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92F89" w14:textId="23AA7167" w:rsidR="00211073" w:rsidRPr="00A3098D" w:rsidRDefault="00211073" w:rsidP="00860B53">
      <w:pPr>
        <w:pStyle w:val="NormalWeb"/>
        <w:jc w:val="center"/>
        <w:rPr>
          <w:b/>
          <w:bCs/>
          <w:sz w:val="36"/>
          <w:szCs w:val="36"/>
        </w:rPr>
      </w:pPr>
      <w:r w:rsidRPr="00A3098D">
        <w:rPr>
          <w:b/>
          <w:bCs/>
          <w:sz w:val="36"/>
          <w:szCs w:val="36"/>
        </w:rPr>
        <w:t>UNIVERSIDAD TÉCNICA FEDERICO SANTA MARÍA</w:t>
      </w:r>
    </w:p>
    <w:p w14:paraId="5EFEE527" w14:textId="28CACC6A" w:rsidR="00860B53" w:rsidRPr="00A3098D" w:rsidRDefault="00211073" w:rsidP="00860B53">
      <w:pPr>
        <w:pStyle w:val="NormalWeb"/>
        <w:jc w:val="center"/>
        <w:rPr>
          <w:b/>
          <w:bCs/>
          <w:sz w:val="32"/>
          <w:szCs w:val="32"/>
        </w:rPr>
      </w:pPr>
      <w:r w:rsidRPr="00A3098D">
        <w:rPr>
          <w:b/>
          <w:bCs/>
          <w:sz w:val="32"/>
          <w:szCs w:val="32"/>
        </w:rPr>
        <w:t>Departamento de Industrias</w:t>
      </w:r>
    </w:p>
    <w:p w14:paraId="0300E585" w14:textId="0710C34C" w:rsidR="00860B53" w:rsidRPr="00A3098D" w:rsidRDefault="00211073" w:rsidP="00860B53">
      <w:pPr>
        <w:pStyle w:val="NormalWeb"/>
        <w:jc w:val="center"/>
        <w:rPr>
          <w:sz w:val="32"/>
          <w:szCs w:val="32"/>
        </w:rPr>
      </w:pPr>
      <w:r w:rsidRPr="00A3098D">
        <w:t>LABORATORIO 3</w:t>
      </w:r>
    </w:p>
    <w:p w14:paraId="3B9B5D01" w14:textId="601439F9" w:rsidR="00211073" w:rsidRPr="00A3098D" w:rsidRDefault="00211073" w:rsidP="00860B53">
      <w:pPr>
        <w:pStyle w:val="NormalWeb"/>
        <w:jc w:val="center"/>
        <w:rPr>
          <w:sz w:val="32"/>
          <w:szCs w:val="32"/>
        </w:rPr>
      </w:pPr>
      <w:r w:rsidRPr="00A3098D">
        <w:t>Automatización de procesos con n8n</w:t>
      </w:r>
    </w:p>
    <w:p w14:paraId="524BD1AB" w14:textId="77777777" w:rsidR="00211073" w:rsidRPr="00A3098D" w:rsidRDefault="00211073" w:rsidP="00211073">
      <w:pPr>
        <w:pStyle w:val="NormalWeb"/>
      </w:pPr>
    </w:p>
    <w:p w14:paraId="6BD2638E" w14:textId="77777777" w:rsidR="00211073" w:rsidRPr="00A3098D" w:rsidRDefault="00211073" w:rsidP="00211073">
      <w:pPr>
        <w:pStyle w:val="NormalWeb"/>
      </w:pPr>
    </w:p>
    <w:p w14:paraId="44FCB1B4" w14:textId="3D95187E" w:rsidR="000F186F" w:rsidRPr="00A3098D" w:rsidRDefault="00860B53" w:rsidP="00211073">
      <w:pPr>
        <w:pStyle w:val="NormalWeb"/>
      </w:pPr>
      <w:r w:rsidRPr="00A3098D">
        <w:rPr>
          <w:b/>
          <w:bCs/>
          <w:noProof/>
        </w:rPr>
        <w:drawing>
          <wp:inline distT="0" distB="0" distL="0" distR="0" wp14:anchorId="4073FF9E" wp14:editId="468C856C">
            <wp:extent cx="5846400" cy="2979100"/>
            <wp:effectExtent l="0" t="0" r="2540" b="0"/>
            <wp:docPr id="1777541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41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0444" cy="300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E9ECE" w14:textId="77777777" w:rsidR="0004405E" w:rsidRPr="00A3098D" w:rsidRDefault="0004405E" w:rsidP="00211073">
      <w:pPr>
        <w:pStyle w:val="NormalWeb"/>
      </w:pPr>
    </w:p>
    <w:p w14:paraId="14119473" w14:textId="77777777" w:rsidR="005C6F8A" w:rsidRPr="00A3098D" w:rsidRDefault="005C6F8A" w:rsidP="00211073">
      <w:pPr>
        <w:pStyle w:val="NormalWeb"/>
      </w:pPr>
    </w:p>
    <w:p w14:paraId="50D7B4CA" w14:textId="03B3640A" w:rsidR="00211073" w:rsidRPr="00A3098D" w:rsidRDefault="00211073" w:rsidP="00211073">
      <w:pPr>
        <w:pStyle w:val="NormalWeb"/>
      </w:pPr>
      <w:r w:rsidRPr="00A3098D">
        <w:t xml:space="preserve">· Nombre: </w:t>
      </w:r>
      <w:r w:rsidRPr="00A3098D">
        <w:t>Benjamín García Mena</w:t>
      </w:r>
    </w:p>
    <w:p w14:paraId="7E3F76DB" w14:textId="11A76AAD" w:rsidR="00211073" w:rsidRPr="00A3098D" w:rsidRDefault="00211073" w:rsidP="00211073">
      <w:pPr>
        <w:pStyle w:val="NormalWeb"/>
      </w:pPr>
      <w:r w:rsidRPr="00A3098D">
        <w:t>· R</w:t>
      </w:r>
      <w:r w:rsidRPr="00A3098D">
        <w:t>OL:202360565-4</w:t>
      </w:r>
    </w:p>
    <w:p w14:paraId="63BFA8B7" w14:textId="1B2E91FC" w:rsidR="00211073" w:rsidRPr="00A3098D" w:rsidRDefault="00211073" w:rsidP="00211073">
      <w:pPr>
        <w:pStyle w:val="NormalWeb"/>
      </w:pPr>
      <w:r w:rsidRPr="00A3098D">
        <w:t>· Semilla personal (S)</w:t>
      </w:r>
      <w:r w:rsidRPr="00A3098D">
        <w:t>:101</w:t>
      </w:r>
    </w:p>
    <w:p w14:paraId="4AB869BE" w14:textId="2419126B" w:rsidR="00211073" w:rsidRPr="00A3098D" w:rsidRDefault="00211073" w:rsidP="00211073">
      <w:pPr>
        <w:pStyle w:val="NormalWeb"/>
      </w:pPr>
      <w:r w:rsidRPr="00A3098D">
        <w:t>· Umbral de monto (U</w:t>
      </w:r>
      <w:r w:rsidR="0085232C" w:rsidRPr="00A3098D">
        <w:t>): 31000</w:t>
      </w:r>
    </w:p>
    <w:p w14:paraId="1FBD8221" w14:textId="3E5C61F5" w:rsidR="00211073" w:rsidRPr="00A3098D" w:rsidRDefault="00211073" w:rsidP="00211073">
      <w:pPr>
        <w:pStyle w:val="NormalWeb"/>
      </w:pPr>
      <w:r w:rsidRPr="00A3098D">
        <w:t>· Plazo máximo (D)</w:t>
      </w:r>
      <w:r w:rsidR="0085232C" w:rsidRPr="00A3098D">
        <w:t xml:space="preserve">: </w:t>
      </w:r>
      <w:r w:rsidR="000F186F" w:rsidRPr="00A3098D">
        <w:t>14</w:t>
      </w:r>
    </w:p>
    <w:p w14:paraId="4435F93D" w14:textId="77777777" w:rsidR="00211073" w:rsidRPr="00A3098D" w:rsidRDefault="00211073" w:rsidP="00211073">
      <w:pPr>
        <w:pStyle w:val="NormalWeb"/>
      </w:pPr>
    </w:p>
    <w:p w14:paraId="37BA06C9" w14:textId="0ADEF14F" w:rsidR="00211073" w:rsidRPr="00A3098D" w:rsidRDefault="00211073" w:rsidP="00211073">
      <w:pPr>
        <w:pStyle w:val="NormalWeb"/>
      </w:pPr>
      <w:r w:rsidRPr="00A3098D">
        <w:t xml:space="preserve">ENLACE DE ENTREGA (GITHUB): </w:t>
      </w:r>
      <w:hyperlink r:id="rId8" w:history="1">
        <w:r w:rsidR="0004405E" w:rsidRPr="00A3098D">
          <w:rPr>
            <w:rStyle w:val="Hipervnculo"/>
          </w:rPr>
          <w:t>https://github.com/[tu-usuario]/ICN292-Lab3-[Apellido]-[Nombre</w:t>
        </w:r>
      </w:hyperlink>
      <w:r w:rsidRPr="00A3098D">
        <w:t>]</w:t>
      </w:r>
    </w:p>
    <w:p w14:paraId="1494DE6A" w14:textId="77777777" w:rsidR="0004405E" w:rsidRPr="00A3098D" w:rsidRDefault="0004405E" w:rsidP="00211073">
      <w:pPr>
        <w:pStyle w:val="NormalWeb"/>
      </w:pPr>
    </w:p>
    <w:p w14:paraId="6D4B25CD" w14:textId="0BBD41A1" w:rsidR="00CC3FC9" w:rsidRPr="00A3098D" w:rsidRDefault="00CC3FC9" w:rsidP="00CC3FC9">
      <w:pPr>
        <w:pStyle w:val="NormalWeb"/>
        <w:spacing w:before="0" w:beforeAutospacing="0"/>
      </w:pPr>
      <w:r w:rsidRPr="00A3098D">
        <w:rPr>
          <w:b/>
          <w:bCs/>
          <w:sz w:val="32"/>
          <w:szCs w:val="32"/>
        </w:rPr>
        <w:t>Resumen Ejecutivo:</w:t>
      </w:r>
      <w:r w:rsidRPr="00A3098D">
        <w:rPr>
          <w:b/>
          <w:bCs/>
          <w:sz w:val="32"/>
          <w:szCs w:val="32"/>
        </w:rPr>
        <w:br/>
      </w:r>
      <w:r w:rsidRPr="00A3098D">
        <w:rPr>
          <w:sz w:val="32"/>
          <w:szCs w:val="32"/>
        </w:rPr>
        <w:br/>
      </w:r>
      <w:r w:rsidR="00551C18" w:rsidRPr="00A3098D">
        <w:t xml:space="preserve">Este informe </w:t>
      </w:r>
      <w:r w:rsidR="00551C18" w:rsidRPr="00A3098D">
        <w:t xml:space="preserve">tiene como finalidad </w:t>
      </w:r>
      <w:r w:rsidR="00551C18" w:rsidRPr="00A3098D">
        <w:t>documenta</w:t>
      </w:r>
      <w:r w:rsidR="00551C18" w:rsidRPr="00A3098D">
        <w:t>r</w:t>
      </w:r>
      <w:r w:rsidR="00551C18" w:rsidRPr="00A3098D">
        <w:t xml:space="preserve"> cómo se diseñó, probó y analizó un flujo de automatización en n8n </w:t>
      </w:r>
      <w:r w:rsidR="002203BA" w:rsidRPr="00A3098D">
        <w:t xml:space="preserve">con el fin de </w:t>
      </w:r>
      <w:r w:rsidR="00551C18" w:rsidRPr="00A3098D">
        <w:t xml:space="preserve">procesar y gestionar solicitudes. </w:t>
      </w:r>
      <w:r w:rsidR="002203BA" w:rsidRPr="00A3098D">
        <w:t xml:space="preserve">Se trato de evaluar </w:t>
      </w:r>
      <w:r w:rsidR="00551C18" w:rsidRPr="00A3098D">
        <w:t xml:space="preserve">cómo responde el sistema frente a distintos escenarios usando nodos como Schedule Trigger, Edit Fields, Split </w:t>
      </w:r>
      <w:proofErr w:type="spellStart"/>
      <w:r w:rsidR="00551C18" w:rsidRPr="00A3098D">
        <w:t>Out</w:t>
      </w:r>
      <w:proofErr w:type="spellEnd"/>
      <w:r w:rsidR="00551C18" w:rsidRPr="00A3098D">
        <w:t xml:space="preserve"> y </w:t>
      </w:r>
      <w:proofErr w:type="spellStart"/>
      <w:r w:rsidR="00551C18" w:rsidRPr="00A3098D">
        <w:t>Summarize</w:t>
      </w:r>
      <w:proofErr w:type="spellEnd"/>
      <w:r w:rsidR="00551C18" w:rsidRPr="00A3098D">
        <w:t>.</w:t>
      </w:r>
      <w:r w:rsidR="002203BA" w:rsidRPr="00A3098D">
        <w:t xml:space="preserve"> Las principales</w:t>
      </w:r>
      <w:r w:rsidRPr="00A3098D">
        <w:t xml:space="preserve"> conclusiones </w:t>
      </w:r>
      <w:r w:rsidR="002203BA" w:rsidRPr="00A3098D">
        <w:t xml:space="preserve">obtenidas en el desarrollo del trabajo </w:t>
      </w:r>
      <w:r w:rsidRPr="00A3098D">
        <w:t>son l</w:t>
      </w:r>
      <w:r w:rsidR="002203BA" w:rsidRPr="00A3098D">
        <w:t>a</w:t>
      </w:r>
      <w:r w:rsidRPr="00A3098D">
        <w:t>s siguientes:</w:t>
      </w:r>
    </w:p>
    <w:p w14:paraId="7884D4CE" w14:textId="1BBC3BB3" w:rsidR="00FB3957" w:rsidRPr="00A3098D" w:rsidRDefault="00FB3957" w:rsidP="008868D1">
      <w:pPr>
        <w:pStyle w:val="NormalWeb"/>
        <w:spacing w:before="0" w:beforeAutospacing="0"/>
      </w:pPr>
      <w:r w:rsidRPr="00A3098D">
        <w:rPr>
          <w:b/>
          <w:bCs/>
        </w:rPr>
        <w:t>Manejo de Errores y Resiliencia:</w:t>
      </w:r>
      <w:r w:rsidRPr="00A3098D">
        <w:t xml:space="preserve"> Se configuraron</w:t>
      </w:r>
      <w:r w:rsidRPr="00A3098D">
        <w:t xml:space="preserve"> políticas de error (</w:t>
      </w:r>
      <w:proofErr w:type="spellStart"/>
      <w:r w:rsidRPr="00A3098D">
        <w:t>On</w:t>
      </w:r>
      <w:proofErr w:type="spellEnd"/>
      <w:r w:rsidRPr="00A3098D">
        <w:t xml:space="preserve"> Error) y flujos secundarios (Error </w:t>
      </w:r>
      <w:proofErr w:type="spellStart"/>
      <w:r w:rsidRPr="00A3098D">
        <w:t>Workflow</w:t>
      </w:r>
      <w:proofErr w:type="spellEnd"/>
      <w:r w:rsidRPr="00A3098D">
        <w:t xml:space="preserve">) para </w:t>
      </w:r>
      <w:r w:rsidRPr="00A3098D">
        <w:t xml:space="preserve">intentar </w:t>
      </w:r>
      <w:r w:rsidRPr="00A3098D">
        <w:t>prevenir paradas</w:t>
      </w:r>
      <w:r w:rsidRPr="00A3098D">
        <w:t xml:space="preserve"> </w:t>
      </w:r>
      <w:r w:rsidRPr="00A3098D">
        <w:t xml:space="preserve">en el sistema. </w:t>
      </w:r>
    </w:p>
    <w:p w14:paraId="1AE4CEA9" w14:textId="3115BECA" w:rsidR="00FB3957" w:rsidRPr="00A3098D" w:rsidRDefault="00FB3957" w:rsidP="008868D1">
      <w:pPr>
        <w:pStyle w:val="NormalWeb"/>
        <w:spacing w:before="0" w:beforeAutospacing="0"/>
      </w:pPr>
      <w:r w:rsidRPr="00A3098D">
        <w:rPr>
          <w:b/>
          <w:bCs/>
        </w:rPr>
        <w:t>Validación de Fronteras:</w:t>
      </w:r>
      <w:r w:rsidRPr="00A3098D">
        <w:t xml:space="preserve"> </w:t>
      </w:r>
      <w:r w:rsidR="00F9619C" w:rsidRPr="00A3098D">
        <w:t>Se comprobó</w:t>
      </w:r>
      <w:r w:rsidRPr="00A3098D">
        <w:t xml:space="preserve"> que el </w:t>
      </w:r>
      <w:r w:rsidR="00F604CC" w:rsidRPr="00A3098D">
        <w:t xml:space="preserve">flujo </w:t>
      </w:r>
      <w:r w:rsidRPr="00A3098D">
        <w:t xml:space="preserve">procesa y </w:t>
      </w:r>
      <w:r w:rsidR="00F604CC" w:rsidRPr="00A3098D">
        <w:t xml:space="preserve">logra </w:t>
      </w:r>
      <w:r w:rsidRPr="00A3098D">
        <w:t>acepta</w:t>
      </w:r>
      <w:r w:rsidR="00F604CC" w:rsidRPr="00A3098D">
        <w:t xml:space="preserve">r </w:t>
      </w:r>
      <w:r w:rsidRPr="00A3098D">
        <w:t xml:space="preserve">adecuadamente las solicitudes dentro de los límites </w:t>
      </w:r>
      <w:r w:rsidR="00F604CC" w:rsidRPr="00A3098D">
        <w:t xml:space="preserve">establecidos </w:t>
      </w:r>
      <w:r w:rsidRPr="00A3098D">
        <w:t xml:space="preserve">de montos </w:t>
      </w:r>
      <m:oMath>
        <m:r>
          <m:rPr>
            <m:sty m:val="p"/>
          </m:rPr>
          <w:rPr>
            <w:rFonts w:ascii="Cambria Math" w:hAnsi="Cambria Math"/>
          </w:rPr>
          <m:t>U</m:t>
        </m:r>
      </m:oMath>
      <w:r w:rsidRPr="00A3098D">
        <w:t xml:space="preserve"> y días </w:t>
      </w:r>
      <m:oMath>
        <m:r>
          <m:rPr>
            <m:sty m:val="p"/>
          </m:rPr>
          <w:rPr>
            <w:rFonts w:ascii="Cambria Math" w:hAnsi="Cambria Math"/>
          </w:rPr>
          <m:t>D</m:t>
        </m:r>
      </m:oMath>
      <w:r w:rsidRPr="00A3098D">
        <w:t xml:space="preserve"> </w:t>
      </w:r>
      <w:r w:rsidR="00F604CC" w:rsidRPr="00A3098D">
        <w:t>que fueron indicados en la pauta</w:t>
      </w:r>
      <w:r w:rsidRPr="00A3098D">
        <w:t xml:space="preserve">. </w:t>
      </w:r>
    </w:p>
    <w:p w14:paraId="56D8EB8E" w14:textId="7D1C5123" w:rsidR="00FB3957" w:rsidRPr="00A3098D" w:rsidRDefault="00FB3957" w:rsidP="008868D1">
      <w:pPr>
        <w:pStyle w:val="NormalWeb"/>
        <w:spacing w:before="0" w:beforeAutospacing="0"/>
      </w:pPr>
      <w:r w:rsidRPr="00A3098D">
        <w:rPr>
          <w:b/>
          <w:bCs/>
        </w:rPr>
        <w:t xml:space="preserve">Tipos de Datos y </w:t>
      </w:r>
      <w:proofErr w:type="spellStart"/>
      <w:r w:rsidRPr="00A3098D">
        <w:rPr>
          <w:b/>
          <w:bCs/>
        </w:rPr>
        <w:t>Coercion</w:t>
      </w:r>
      <w:proofErr w:type="spellEnd"/>
      <w:r w:rsidRPr="00A3098D">
        <w:rPr>
          <w:b/>
          <w:bCs/>
        </w:rPr>
        <w:t>:</w:t>
      </w:r>
      <w:r w:rsidRPr="00A3098D">
        <w:t xml:space="preserve"> </w:t>
      </w:r>
      <w:r w:rsidR="00F604CC" w:rsidRPr="00A3098D">
        <w:t xml:space="preserve">Se analizó </w:t>
      </w:r>
      <w:r w:rsidRPr="00A3098D">
        <w:t xml:space="preserve">cómo reacciona el sistema frente a </w:t>
      </w:r>
      <w:r w:rsidR="00F604CC" w:rsidRPr="00A3098D">
        <w:t>fallas</w:t>
      </w:r>
      <w:r w:rsidRPr="00A3098D">
        <w:t xml:space="preserve"> de tipos de datos</w:t>
      </w:r>
      <w:r w:rsidR="00F604CC" w:rsidRPr="00A3098D">
        <w:t xml:space="preserve"> que le fueron proporcionados</w:t>
      </w:r>
      <w:r w:rsidRPr="00A3098D">
        <w:t>, comprobando que n8n hace conversiones implícitas (</w:t>
      </w:r>
      <w:proofErr w:type="spellStart"/>
      <w:r w:rsidRPr="00A3098D">
        <w:t>coercion</w:t>
      </w:r>
      <w:proofErr w:type="spellEnd"/>
      <w:r w:rsidRPr="00A3098D">
        <w:t xml:space="preserve">) que permiten terminar la ejecución </w:t>
      </w:r>
      <w:r w:rsidR="00F604CC" w:rsidRPr="00A3098D">
        <w:t xml:space="preserve">de forma </w:t>
      </w:r>
      <w:r w:rsidR="00D25120" w:rsidRPr="00A3098D">
        <w:t>correcta,</w:t>
      </w:r>
      <w:r w:rsidRPr="00A3098D">
        <w:t xml:space="preserve"> aunque las variables </w:t>
      </w:r>
      <w:r w:rsidR="00F604CC" w:rsidRPr="00A3098D">
        <w:t>puedan llegar</w:t>
      </w:r>
      <w:r w:rsidRPr="00A3098D">
        <w:t xml:space="preserve"> como texto. </w:t>
      </w:r>
    </w:p>
    <w:p w14:paraId="5AD18F56" w14:textId="2DA9C63A" w:rsidR="00FB3957" w:rsidRPr="00A3098D" w:rsidRDefault="000356AE" w:rsidP="008868D1">
      <w:pPr>
        <w:pStyle w:val="NormalWeb"/>
        <w:spacing w:before="0" w:beforeAutospacing="0"/>
      </w:pPr>
      <w:r w:rsidRPr="00A3098D">
        <w:rPr>
          <w:b/>
          <w:bCs/>
        </w:rPr>
        <w:t>Limitaciones del diseño actual</w:t>
      </w:r>
      <w:r w:rsidR="00FB3957" w:rsidRPr="00A3098D">
        <w:rPr>
          <w:b/>
          <w:bCs/>
        </w:rPr>
        <w:t>:</w:t>
      </w:r>
      <w:r w:rsidR="00FB3957" w:rsidRPr="00A3098D">
        <w:t xml:space="preserve"> </w:t>
      </w:r>
      <w:r w:rsidR="00182A74" w:rsidRPr="00A3098D">
        <w:t>Se d</w:t>
      </w:r>
      <w:r w:rsidR="00FB3957" w:rsidRPr="00A3098D">
        <w:t>etecta</w:t>
      </w:r>
      <w:r w:rsidR="00182A74" w:rsidRPr="00A3098D">
        <w:t>ron</w:t>
      </w:r>
      <w:r w:rsidR="00FB3957" w:rsidRPr="00A3098D">
        <w:t xml:space="preserve"> casos que el diseño no puede filtrar por sí solo</w:t>
      </w:r>
      <w:r w:rsidR="00182A74" w:rsidRPr="00A3098D">
        <w:t xml:space="preserve"> </w:t>
      </w:r>
      <w:r w:rsidR="00FB3957" w:rsidRPr="00A3098D">
        <w:t xml:space="preserve">como montos </w:t>
      </w:r>
      <w:r w:rsidR="002E05EF" w:rsidRPr="00A3098D">
        <w:t xml:space="preserve">que fueron </w:t>
      </w:r>
      <w:r w:rsidR="00FB3957" w:rsidRPr="00A3098D">
        <w:t xml:space="preserve">escritos en palabras "veinte mil" o </w:t>
      </w:r>
      <w:proofErr w:type="spellStart"/>
      <w:r w:rsidR="00FB3957" w:rsidRPr="00A3098D">
        <w:t>SKUs</w:t>
      </w:r>
      <w:proofErr w:type="spellEnd"/>
      <w:r w:rsidR="00FB3957" w:rsidRPr="00A3098D">
        <w:t xml:space="preserve"> </w:t>
      </w:r>
      <w:r w:rsidR="002E05EF" w:rsidRPr="00A3098D">
        <w:t xml:space="preserve">malos </w:t>
      </w:r>
      <w:r w:rsidR="00FB3957" w:rsidRPr="00A3098D">
        <w:t>"ZZ-999", lo que demuestra que se necesita</w:t>
      </w:r>
      <w:r w:rsidR="002E05EF" w:rsidRPr="00A3098D">
        <w:t xml:space="preserve"> el uso de </w:t>
      </w:r>
      <w:r w:rsidR="00FB3957" w:rsidRPr="00A3098D">
        <w:t xml:space="preserve">validadores lógicos y conexiones a bases de datos externas para </w:t>
      </w:r>
      <w:r w:rsidR="00D25120">
        <w:t>un contexto más real</w:t>
      </w:r>
      <w:r w:rsidR="00FB3957" w:rsidRPr="00A3098D">
        <w:t xml:space="preserve">. </w:t>
      </w:r>
    </w:p>
    <w:p w14:paraId="29B39D97" w14:textId="77777777" w:rsidR="00CC3FC9" w:rsidRPr="00A3098D" w:rsidRDefault="00CC3FC9" w:rsidP="00906183">
      <w:pPr>
        <w:rPr>
          <w:rFonts w:ascii="Times New Roman" w:hAnsi="Times New Roman" w:cs="Times New Roman"/>
          <w:b/>
          <w:bCs/>
        </w:rPr>
      </w:pPr>
    </w:p>
    <w:p w14:paraId="4044B9A2" w14:textId="168276D5" w:rsidR="00906183" w:rsidRDefault="00906183" w:rsidP="0090618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3098D">
        <w:rPr>
          <w:rFonts w:ascii="Times New Roman" w:hAnsi="Times New Roman" w:cs="Times New Roman"/>
          <w:b/>
          <w:bCs/>
          <w:sz w:val="32"/>
          <w:szCs w:val="32"/>
        </w:rPr>
        <w:t>Documentación de Entradas Inválidas</w:t>
      </w:r>
      <w:r w:rsidR="000356AE" w:rsidRPr="00A3098D">
        <w:rPr>
          <w:rFonts w:ascii="Times New Roman" w:hAnsi="Times New Roman" w:cs="Times New Roman"/>
          <w:b/>
          <w:bCs/>
          <w:sz w:val="32"/>
          <w:szCs w:val="32"/>
        </w:rPr>
        <w:t xml:space="preserve"> (Parte B y C)</w:t>
      </w:r>
      <w:r w:rsidR="00A3098D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962A6BD" w14:textId="77777777" w:rsidR="00A3098D" w:rsidRPr="00A3098D" w:rsidRDefault="00A3098D" w:rsidP="0090618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79240B6" w14:textId="77777777" w:rsidR="00906183" w:rsidRPr="00A3098D" w:rsidRDefault="00906183" w:rsidP="00A3098D">
      <w:pPr>
        <w:rPr>
          <w:rFonts w:ascii="Times New Roman" w:hAnsi="Times New Roman" w:cs="Times New Roman"/>
          <w:sz w:val="28"/>
          <w:szCs w:val="28"/>
        </w:rPr>
      </w:pPr>
      <w:r w:rsidRPr="00A3098D">
        <w:rPr>
          <w:rFonts w:ascii="Times New Roman" w:hAnsi="Times New Roman" w:cs="Times New Roman"/>
          <w:b/>
          <w:bCs/>
          <w:sz w:val="28"/>
          <w:szCs w:val="28"/>
        </w:rPr>
        <w:t>Caso 1: Estado de producto no reconocido (Ruta inválida)</w:t>
      </w:r>
    </w:p>
    <w:p w14:paraId="07C4E87C" w14:textId="77777777" w:rsidR="00A3098D" w:rsidRDefault="00906183" w:rsidP="00A3098D">
      <w:pPr>
        <w:rPr>
          <w:rFonts w:ascii="Times New Roman" w:hAnsi="Times New Roman" w:cs="Times New Roman"/>
        </w:rPr>
      </w:pPr>
      <w:r w:rsidRPr="00A3098D">
        <w:rPr>
          <w:rFonts w:ascii="Times New Roman" w:hAnsi="Times New Roman" w:cs="Times New Roman"/>
          <w:b/>
          <w:bCs/>
        </w:rPr>
        <w:t>Carga:</w:t>
      </w:r>
      <w:r w:rsidRPr="00A3098D">
        <w:rPr>
          <w:rFonts w:ascii="Times New Roman" w:hAnsi="Times New Roman" w:cs="Times New Roman"/>
        </w:rPr>
        <w:t xml:space="preserve"> {"</w:t>
      </w:r>
      <w:proofErr w:type="spellStart"/>
      <w:r w:rsidRPr="00A3098D">
        <w:rPr>
          <w:rFonts w:ascii="Times New Roman" w:hAnsi="Times New Roman" w:cs="Times New Roman"/>
        </w:rPr>
        <w:t>id_solicitud</w:t>
      </w:r>
      <w:proofErr w:type="spellEnd"/>
      <w:r w:rsidRPr="00A3098D">
        <w:rPr>
          <w:rFonts w:ascii="Times New Roman" w:hAnsi="Times New Roman" w:cs="Times New Roman"/>
        </w:rPr>
        <w:t>": "DEV-ERR1", "</w:t>
      </w:r>
      <w:proofErr w:type="spellStart"/>
      <w:r w:rsidRPr="00A3098D">
        <w:rPr>
          <w:rFonts w:ascii="Times New Roman" w:hAnsi="Times New Roman" w:cs="Times New Roman"/>
        </w:rPr>
        <w:t>sku</w:t>
      </w:r>
      <w:proofErr w:type="spellEnd"/>
      <w:r w:rsidRPr="00A3098D">
        <w:rPr>
          <w:rFonts w:ascii="Times New Roman" w:hAnsi="Times New Roman" w:cs="Times New Roman"/>
        </w:rPr>
        <w:t>": "AU-210", "unidades": "1", "monto": "19990", "</w:t>
      </w:r>
      <w:proofErr w:type="spellStart"/>
      <w:r w:rsidRPr="00A3098D">
        <w:rPr>
          <w:rFonts w:ascii="Times New Roman" w:hAnsi="Times New Roman" w:cs="Times New Roman"/>
        </w:rPr>
        <w:t>dias_desde_compra</w:t>
      </w:r>
      <w:proofErr w:type="spellEnd"/>
      <w:r w:rsidRPr="00A3098D">
        <w:rPr>
          <w:rFonts w:ascii="Times New Roman" w:hAnsi="Times New Roman" w:cs="Times New Roman"/>
        </w:rPr>
        <w:t>": "3", "</w:t>
      </w:r>
      <w:proofErr w:type="spellStart"/>
      <w:r w:rsidRPr="00A3098D">
        <w:rPr>
          <w:rFonts w:ascii="Times New Roman" w:hAnsi="Times New Roman" w:cs="Times New Roman"/>
        </w:rPr>
        <w:t>estado_producto</w:t>
      </w:r>
      <w:proofErr w:type="spellEnd"/>
      <w:r w:rsidRPr="00A3098D">
        <w:rPr>
          <w:rFonts w:ascii="Times New Roman" w:hAnsi="Times New Roman" w:cs="Times New Roman"/>
        </w:rPr>
        <w:t>": "desconocido", "</w:t>
      </w:r>
      <w:proofErr w:type="spellStart"/>
      <w:r w:rsidRPr="00A3098D">
        <w:rPr>
          <w:rFonts w:ascii="Times New Roman" w:hAnsi="Times New Roman" w:cs="Times New Roman"/>
        </w:rPr>
        <w:t>email_cliente</w:t>
      </w:r>
      <w:proofErr w:type="spellEnd"/>
      <w:r w:rsidRPr="00A3098D">
        <w:rPr>
          <w:rFonts w:ascii="Times New Roman" w:hAnsi="Times New Roman" w:cs="Times New Roman"/>
        </w:rPr>
        <w:t>": "test1@example.cl"}</w:t>
      </w:r>
    </w:p>
    <w:p w14:paraId="2EE5A4B8" w14:textId="0DD1A3D8" w:rsidR="00906183" w:rsidRPr="00A3098D" w:rsidRDefault="00906183" w:rsidP="00A3098D">
      <w:pPr>
        <w:rPr>
          <w:rFonts w:ascii="Times New Roman" w:hAnsi="Times New Roman" w:cs="Times New Roman"/>
        </w:rPr>
      </w:pPr>
      <w:r w:rsidRPr="00A3098D">
        <w:rPr>
          <w:rFonts w:ascii="Times New Roman" w:hAnsi="Times New Roman" w:cs="Times New Roman"/>
          <w:b/>
          <w:bCs/>
        </w:rPr>
        <w:t>Esperado / Observado</w:t>
      </w:r>
      <w:r w:rsidR="000356AE" w:rsidRPr="00A3098D">
        <w:rPr>
          <w:rFonts w:ascii="Times New Roman" w:hAnsi="Times New Roman" w:cs="Times New Roman"/>
          <w:b/>
          <w:bCs/>
        </w:rPr>
        <w:t xml:space="preserve">: </w:t>
      </w:r>
      <w:r w:rsidR="00AE4803" w:rsidRPr="00A3098D">
        <w:rPr>
          <w:rFonts w:ascii="Times New Roman" w:hAnsi="Times New Roman" w:cs="Times New Roman"/>
        </w:rPr>
        <w:t xml:space="preserve"> Al </w:t>
      </w:r>
      <w:r w:rsidR="00AE4803" w:rsidRPr="00A3098D">
        <w:rPr>
          <w:rFonts w:ascii="Times New Roman" w:hAnsi="Times New Roman" w:cs="Times New Roman"/>
        </w:rPr>
        <w:t>ingresa</w:t>
      </w:r>
      <w:r w:rsidR="00AE4803" w:rsidRPr="00A3098D">
        <w:rPr>
          <w:rFonts w:ascii="Times New Roman" w:hAnsi="Times New Roman" w:cs="Times New Roman"/>
        </w:rPr>
        <w:t>r</w:t>
      </w:r>
      <w:r w:rsidR="00AE4803" w:rsidRPr="00A3098D">
        <w:rPr>
          <w:rFonts w:ascii="Times New Roman" w:hAnsi="Times New Roman" w:cs="Times New Roman"/>
        </w:rPr>
        <w:t xml:space="preserve"> un estado de producto desconocido, el sistema procesa el </w:t>
      </w:r>
      <w:r w:rsidR="00D25120" w:rsidRPr="00A3098D">
        <w:rPr>
          <w:rFonts w:ascii="Times New Roman" w:hAnsi="Times New Roman" w:cs="Times New Roman"/>
        </w:rPr>
        <w:t>inicio,</w:t>
      </w:r>
      <w:r w:rsidR="00AE4803" w:rsidRPr="00A3098D">
        <w:rPr>
          <w:rFonts w:ascii="Times New Roman" w:hAnsi="Times New Roman" w:cs="Times New Roman"/>
        </w:rPr>
        <w:t xml:space="preserve"> pero frena el flujo antes del Split </w:t>
      </w:r>
      <w:proofErr w:type="spellStart"/>
      <w:r w:rsidR="00AE4803" w:rsidRPr="00A3098D">
        <w:rPr>
          <w:rFonts w:ascii="Times New Roman" w:hAnsi="Times New Roman" w:cs="Times New Roman"/>
        </w:rPr>
        <w:t>Out</w:t>
      </w:r>
      <w:proofErr w:type="spellEnd"/>
      <w:r w:rsidR="00AE4803" w:rsidRPr="00A3098D">
        <w:rPr>
          <w:rFonts w:ascii="Times New Roman" w:hAnsi="Times New Roman" w:cs="Times New Roman"/>
        </w:rPr>
        <w:t xml:space="preserve"> al no encontrar una alternativa preparada para ese valor. Esto </w:t>
      </w:r>
      <w:r w:rsidR="00AE4803" w:rsidRPr="00A3098D">
        <w:rPr>
          <w:rFonts w:ascii="Times New Roman" w:hAnsi="Times New Roman" w:cs="Times New Roman"/>
        </w:rPr>
        <w:t>muestra que existe</w:t>
      </w:r>
      <w:r w:rsidR="00AE4803" w:rsidRPr="00A3098D">
        <w:rPr>
          <w:rFonts w:ascii="Times New Roman" w:hAnsi="Times New Roman" w:cs="Times New Roman"/>
        </w:rPr>
        <w:t xml:space="preserve"> un corte en la validación del proceso</w:t>
      </w:r>
      <w:r w:rsidR="00AE4803" w:rsidRPr="00A3098D">
        <w:rPr>
          <w:rFonts w:ascii="Times New Roman" w:hAnsi="Times New Roman" w:cs="Times New Roman"/>
        </w:rPr>
        <w:t>.</w:t>
      </w:r>
      <w:r w:rsidR="00AE4803" w:rsidRPr="00A3098D">
        <w:rPr>
          <w:rFonts w:ascii="Times New Roman" w:hAnsi="Times New Roman" w:cs="Times New Roman"/>
        </w:rPr>
        <w:br/>
      </w:r>
      <w:r w:rsidR="008868D1" w:rsidRPr="00A3098D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4E34D1A" wp14:editId="68F41FAA">
            <wp:simplePos x="0" y="0"/>
            <wp:positionH relativeFrom="margin">
              <wp:align>right</wp:align>
            </wp:positionH>
            <wp:positionV relativeFrom="paragraph">
              <wp:posOffset>420</wp:posOffset>
            </wp:positionV>
            <wp:extent cx="5608800" cy="2953541"/>
            <wp:effectExtent l="0" t="0" r="0" b="0"/>
            <wp:wrapTopAndBottom/>
            <wp:docPr id="13893276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2768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800" cy="29535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4803" w:rsidRPr="00A3098D">
        <w:rPr>
          <w:rFonts w:ascii="Times New Roman" w:hAnsi="Times New Roman" w:cs="Times New Roman"/>
        </w:rPr>
        <w:br/>
      </w:r>
    </w:p>
    <w:p w14:paraId="03E3575C" w14:textId="77777777" w:rsidR="00A3098D" w:rsidRDefault="00A3098D" w:rsidP="00A3098D">
      <w:pPr>
        <w:rPr>
          <w:rFonts w:ascii="Times New Roman" w:hAnsi="Times New Roman" w:cs="Times New Roman"/>
          <w:b/>
          <w:bCs/>
        </w:rPr>
      </w:pPr>
    </w:p>
    <w:p w14:paraId="2FFF0395" w14:textId="77777777" w:rsidR="00A3098D" w:rsidRDefault="00A3098D" w:rsidP="00A3098D">
      <w:pPr>
        <w:rPr>
          <w:rFonts w:ascii="Times New Roman" w:hAnsi="Times New Roman" w:cs="Times New Roman"/>
          <w:b/>
          <w:bCs/>
        </w:rPr>
      </w:pPr>
    </w:p>
    <w:p w14:paraId="40667748" w14:textId="439B1846" w:rsidR="00906183" w:rsidRPr="00A3098D" w:rsidRDefault="00906183" w:rsidP="00A309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098D">
        <w:rPr>
          <w:rFonts w:ascii="Times New Roman" w:hAnsi="Times New Roman" w:cs="Times New Roman"/>
          <w:b/>
          <w:bCs/>
          <w:sz w:val="28"/>
          <w:szCs w:val="28"/>
        </w:rPr>
        <w:t>Caso 2: Falla de nodo por tipo de datos (Error crítico)</w:t>
      </w:r>
    </w:p>
    <w:p w14:paraId="35FAEBE2" w14:textId="77777777" w:rsidR="00906183" w:rsidRPr="00A3098D" w:rsidRDefault="00906183" w:rsidP="00A3098D">
      <w:pPr>
        <w:rPr>
          <w:rFonts w:ascii="Times New Roman" w:hAnsi="Times New Roman" w:cs="Times New Roman"/>
        </w:rPr>
      </w:pPr>
      <w:r w:rsidRPr="00A3098D">
        <w:rPr>
          <w:rFonts w:ascii="Times New Roman" w:hAnsi="Times New Roman" w:cs="Times New Roman"/>
          <w:b/>
          <w:bCs/>
        </w:rPr>
        <w:t>Carga:</w:t>
      </w:r>
      <w:r w:rsidRPr="00A3098D">
        <w:rPr>
          <w:rFonts w:ascii="Times New Roman" w:hAnsi="Times New Roman" w:cs="Times New Roman"/>
        </w:rPr>
        <w:t xml:space="preserve"> {"</w:t>
      </w:r>
      <w:proofErr w:type="spellStart"/>
      <w:r w:rsidRPr="00A3098D">
        <w:rPr>
          <w:rFonts w:ascii="Times New Roman" w:hAnsi="Times New Roman" w:cs="Times New Roman"/>
        </w:rPr>
        <w:t>id_solicitud</w:t>
      </w:r>
      <w:proofErr w:type="spellEnd"/>
      <w:r w:rsidRPr="00A3098D">
        <w:rPr>
          <w:rFonts w:ascii="Times New Roman" w:hAnsi="Times New Roman" w:cs="Times New Roman"/>
        </w:rPr>
        <w:t>": "DEV-ERR2", "</w:t>
      </w:r>
      <w:proofErr w:type="spellStart"/>
      <w:r w:rsidRPr="00A3098D">
        <w:rPr>
          <w:rFonts w:ascii="Times New Roman" w:hAnsi="Times New Roman" w:cs="Times New Roman"/>
        </w:rPr>
        <w:t>sku</w:t>
      </w:r>
      <w:proofErr w:type="spellEnd"/>
      <w:r w:rsidRPr="00A3098D">
        <w:rPr>
          <w:rFonts w:ascii="Times New Roman" w:hAnsi="Times New Roman" w:cs="Times New Roman"/>
        </w:rPr>
        <w:t>": "TE-330", "unidades": "2", "monto": "veinte mil", "</w:t>
      </w:r>
      <w:proofErr w:type="spellStart"/>
      <w:r w:rsidRPr="00A3098D">
        <w:rPr>
          <w:rFonts w:ascii="Times New Roman" w:hAnsi="Times New Roman" w:cs="Times New Roman"/>
        </w:rPr>
        <w:t>dias_desde_compra</w:t>
      </w:r>
      <w:proofErr w:type="spellEnd"/>
      <w:r w:rsidRPr="00A3098D">
        <w:rPr>
          <w:rFonts w:ascii="Times New Roman" w:hAnsi="Times New Roman" w:cs="Times New Roman"/>
        </w:rPr>
        <w:t>": "5", "</w:t>
      </w:r>
      <w:proofErr w:type="spellStart"/>
      <w:r w:rsidRPr="00A3098D">
        <w:rPr>
          <w:rFonts w:ascii="Times New Roman" w:hAnsi="Times New Roman" w:cs="Times New Roman"/>
        </w:rPr>
        <w:t>estado_producto</w:t>
      </w:r>
      <w:proofErr w:type="spellEnd"/>
      <w:r w:rsidRPr="00A3098D">
        <w:rPr>
          <w:rFonts w:ascii="Times New Roman" w:hAnsi="Times New Roman" w:cs="Times New Roman"/>
        </w:rPr>
        <w:t>": "</w:t>
      </w:r>
      <w:proofErr w:type="spellStart"/>
      <w:r w:rsidRPr="00A3098D">
        <w:rPr>
          <w:rFonts w:ascii="Times New Roman" w:hAnsi="Times New Roman" w:cs="Times New Roman"/>
        </w:rPr>
        <w:t>sin_abrir</w:t>
      </w:r>
      <w:proofErr w:type="spellEnd"/>
      <w:r w:rsidRPr="00A3098D">
        <w:rPr>
          <w:rFonts w:ascii="Times New Roman" w:hAnsi="Times New Roman" w:cs="Times New Roman"/>
        </w:rPr>
        <w:t>", "</w:t>
      </w:r>
      <w:proofErr w:type="spellStart"/>
      <w:r w:rsidRPr="00A3098D">
        <w:rPr>
          <w:rFonts w:ascii="Times New Roman" w:hAnsi="Times New Roman" w:cs="Times New Roman"/>
        </w:rPr>
        <w:t>email_cliente</w:t>
      </w:r>
      <w:proofErr w:type="spellEnd"/>
      <w:r w:rsidRPr="00A3098D">
        <w:rPr>
          <w:rFonts w:ascii="Times New Roman" w:hAnsi="Times New Roman" w:cs="Times New Roman"/>
        </w:rPr>
        <w:t>": "test2@example.cl"}</w:t>
      </w:r>
    </w:p>
    <w:p w14:paraId="76381810" w14:textId="2F817BB8" w:rsidR="00906183" w:rsidRPr="00A3098D" w:rsidRDefault="00906183" w:rsidP="00A3098D">
      <w:pPr>
        <w:rPr>
          <w:rFonts w:ascii="Times New Roman" w:hAnsi="Times New Roman" w:cs="Times New Roman"/>
        </w:rPr>
      </w:pPr>
      <w:r w:rsidRPr="00A3098D">
        <w:rPr>
          <w:rFonts w:ascii="Times New Roman" w:hAnsi="Times New Roman" w:cs="Times New Roman"/>
          <w:b/>
          <w:bCs/>
        </w:rPr>
        <w:t>Esperado / Observado:</w:t>
      </w:r>
      <w:r w:rsidRPr="00A3098D">
        <w:rPr>
          <w:rFonts w:ascii="Times New Roman" w:hAnsi="Times New Roman" w:cs="Times New Roman"/>
        </w:rPr>
        <w:t xml:space="preserve"> Al recibir texto ("veinte mil") en un campo numérico, el sistema </w:t>
      </w:r>
      <w:r w:rsidR="00AE4803" w:rsidRPr="00A3098D">
        <w:rPr>
          <w:rFonts w:ascii="Times New Roman" w:hAnsi="Times New Roman" w:cs="Times New Roman"/>
        </w:rPr>
        <w:t xml:space="preserve">trata de </w:t>
      </w:r>
      <w:r w:rsidRPr="00A3098D">
        <w:rPr>
          <w:rFonts w:ascii="Times New Roman" w:hAnsi="Times New Roman" w:cs="Times New Roman"/>
        </w:rPr>
        <w:t>procesa</w:t>
      </w:r>
      <w:r w:rsidR="00AE4803" w:rsidRPr="00A3098D">
        <w:rPr>
          <w:rFonts w:ascii="Times New Roman" w:hAnsi="Times New Roman" w:cs="Times New Roman"/>
        </w:rPr>
        <w:t>r</w:t>
      </w:r>
      <w:r w:rsidRPr="00A3098D">
        <w:rPr>
          <w:rFonts w:ascii="Times New Roman" w:hAnsi="Times New Roman" w:cs="Times New Roman"/>
        </w:rPr>
        <w:t xml:space="preserve"> el dato como cadena sin interrumpir la ejecución</w:t>
      </w:r>
      <w:r w:rsidR="005D04FB" w:rsidRPr="00A3098D">
        <w:rPr>
          <w:rFonts w:ascii="Times New Roman" w:hAnsi="Times New Roman" w:cs="Times New Roman"/>
        </w:rPr>
        <w:t xml:space="preserve"> global del </w:t>
      </w:r>
      <w:proofErr w:type="spellStart"/>
      <w:r w:rsidR="005D04FB" w:rsidRPr="00A3098D">
        <w:rPr>
          <w:rFonts w:ascii="Times New Roman" w:hAnsi="Times New Roman" w:cs="Times New Roman"/>
        </w:rPr>
        <w:t>workflow</w:t>
      </w:r>
      <w:proofErr w:type="spellEnd"/>
      <w:r w:rsidR="005D04FB" w:rsidRPr="00A3098D">
        <w:rPr>
          <w:rFonts w:ascii="Times New Roman" w:hAnsi="Times New Roman" w:cs="Times New Roman"/>
        </w:rPr>
        <w:t>, completando el ciclo de nodos exitosamente</w:t>
      </w:r>
      <w:r w:rsidR="00AE4803" w:rsidRPr="00A3098D">
        <w:rPr>
          <w:rFonts w:ascii="Times New Roman" w:hAnsi="Times New Roman" w:cs="Times New Roman"/>
        </w:rPr>
        <w:t>.</w:t>
      </w:r>
    </w:p>
    <w:p w14:paraId="38EB7E2C" w14:textId="44B60AC9" w:rsidR="00906183" w:rsidRPr="00A3098D" w:rsidRDefault="00906183" w:rsidP="00906183">
      <w:pPr>
        <w:rPr>
          <w:rFonts w:ascii="Times New Roman" w:hAnsi="Times New Roman" w:cs="Times New Roman"/>
        </w:rPr>
      </w:pPr>
      <w:r w:rsidRPr="00A3098D">
        <w:rPr>
          <w:rFonts w:ascii="Times New Roman" w:hAnsi="Times New Roman" w:cs="Times New Roman"/>
          <w:i/>
          <w:iCs/>
          <w:noProof/>
        </w:rPr>
        <w:drawing>
          <wp:anchor distT="0" distB="0" distL="114300" distR="114300" simplePos="0" relativeHeight="251659264" behindDoc="0" locked="0" layoutInCell="1" allowOverlap="1" wp14:anchorId="16C8AC65" wp14:editId="5CE7ED66">
            <wp:simplePos x="0" y="0"/>
            <wp:positionH relativeFrom="column">
              <wp:posOffset>-135</wp:posOffset>
            </wp:positionH>
            <wp:positionV relativeFrom="paragraph">
              <wp:posOffset>-5343955</wp:posOffset>
            </wp:positionV>
            <wp:extent cx="5641057" cy="2954565"/>
            <wp:effectExtent l="0" t="0" r="0" b="0"/>
            <wp:wrapTopAndBottom/>
            <wp:docPr id="10845856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8564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1057" cy="2954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92980A" w14:textId="77777777" w:rsidR="00A3098D" w:rsidRDefault="00A3098D" w:rsidP="00A309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1089D1" w14:textId="77777777" w:rsidR="00A3098D" w:rsidRDefault="00A3098D" w:rsidP="00A309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000B48" w14:textId="67DF8C26" w:rsidR="00906183" w:rsidRPr="0068784A" w:rsidRDefault="00906183" w:rsidP="00A3098D">
      <w:pPr>
        <w:rPr>
          <w:rFonts w:ascii="Times New Roman" w:hAnsi="Times New Roman" w:cs="Times New Roman"/>
          <w:sz w:val="28"/>
          <w:szCs w:val="28"/>
        </w:rPr>
      </w:pPr>
      <w:r w:rsidRPr="0068784A">
        <w:rPr>
          <w:rFonts w:ascii="Times New Roman" w:hAnsi="Times New Roman" w:cs="Times New Roman"/>
          <w:b/>
          <w:bCs/>
          <w:sz w:val="28"/>
          <w:szCs w:val="28"/>
        </w:rPr>
        <w:t>Caso 3: Días desde compra negativos (Límite temporal inválido)</w:t>
      </w:r>
    </w:p>
    <w:p w14:paraId="59BDB188" w14:textId="77777777" w:rsidR="00906183" w:rsidRPr="0068784A" w:rsidRDefault="00906183" w:rsidP="00A3098D">
      <w:pPr>
        <w:rPr>
          <w:rFonts w:ascii="Times New Roman" w:hAnsi="Times New Roman" w:cs="Times New Roman"/>
        </w:rPr>
      </w:pPr>
      <w:r w:rsidRPr="0068784A">
        <w:rPr>
          <w:rFonts w:ascii="Times New Roman" w:hAnsi="Times New Roman" w:cs="Times New Roman"/>
          <w:b/>
          <w:bCs/>
        </w:rPr>
        <w:t>Carga:</w:t>
      </w:r>
      <w:r w:rsidRPr="0068784A">
        <w:rPr>
          <w:rFonts w:ascii="Times New Roman" w:hAnsi="Times New Roman" w:cs="Times New Roman"/>
        </w:rPr>
        <w:t xml:space="preserve"> {"</w:t>
      </w:r>
      <w:proofErr w:type="spellStart"/>
      <w:r w:rsidRPr="0068784A">
        <w:rPr>
          <w:rFonts w:ascii="Times New Roman" w:hAnsi="Times New Roman" w:cs="Times New Roman"/>
        </w:rPr>
        <w:t>id_solicitud</w:t>
      </w:r>
      <w:proofErr w:type="spellEnd"/>
      <w:r w:rsidRPr="0068784A">
        <w:rPr>
          <w:rFonts w:ascii="Times New Roman" w:hAnsi="Times New Roman" w:cs="Times New Roman"/>
        </w:rPr>
        <w:t>": "DEV-ERR3", "</w:t>
      </w:r>
      <w:proofErr w:type="spellStart"/>
      <w:r w:rsidRPr="0068784A">
        <w:rPr>
          <w:rFonts w:ascii="Times New Roman" w:hAnsi="Times New Roman" w:cs="Times New Roman"/>
        </w:rPr>
        <w:t>sku</w:t>
      </w:r>
      <w:proofErr w:type="spellEnd"/>
      <w:r w:rsidRPr="0068784A">
        <w:rPr>
          <w:rFonts w:ascii="Times New Roman" w:hAnsi="Times New Roman" w:cs="Times New Roman"/>
        </w:rPr>
        <w:t>": "HV-050", "unidades": "1", "monto": "24990", "</w:t>
      </w:r>
      <w:proofErr w:type="spellStart"/>
      <w:r w:rsidRPr="0068784A">
        <w:rPr>
          <w:rFonts w:ascii="Times New Roman" w:hAnsi="Times New Roman" w:cs="Times New Roman"/>
        </w:rPr>
        <w:t>dias_desde_compra</w:t>
      </w:r>
      <w:proofErr w:type="spellEnd"/>
      <w:r w:rsidRPr="0068784A">
        <w:rPr>
          <w:rFonts w:ascii="Times New Roman" w:hAnsi="Times New Roman" w:cs="Times New Roman"/>
        </w:rPr>
        <w:t>": "-10", "</w:t>
      </w:r>
      <w:proofErr w:type="spellStart"/>
      <w:r w:rsidRPr="0068784A">
        <w:rPr>
          <w:rFonts w:ascii="Times New Roman" w:hAnsi="Times New Roman" w:cs="Times New Roman"/>
        </w:rPr>
        <w:t>estado_producto</w:t>
      </w:r>
      <w:proofErr w:type="spellEnd"/>
      <w:r w:rsidRPr="0068784A">
        <w:rPr>
          <w:rFonts w:ascii="Times New Roman" w:hAnsi="Times New Roman" w:cs="Times New Roman"/>
        </w:rPr>
        <w:t>": "</w:t>
      </w:r>
      <w:proofErr w:type="spellStart"/>
      <w:r w:rsidRPr="0068784A">
        <w:rPr>
          <w:rFonts w:ascii="Times New Roman" w:hAnsi="Times New Roman" w:cs="Times New Roman"/>
        </w:rPr>
        <w:t>sin_abrir</w:t>
      </w:r>
      <w:proofErr w:type="spellEnd"/>
      <w:r w:rsidRPr="0068784A">
        <w:rPr>
          <w:rFonts w:ascii="Times New Roman" w:hAnsi="Times New Roman" w:cs="Times New Roman"/>
        </w:rPr>
        <w:t>", "</w:t>
      </w:r>
      <w:proofErr w:type="spellStart"/>
      <w:r w:rsidRPr="0068784A">
        <w:rPr>
          <w:rFonts w:ascii="Times New Roman" w:hAnsi="Times New Roman" w:cs="Times New Roman"/>
        </w:rPr>
        <w:t>email_cliente</w:t>
      </w:r>
      <w:proofErr w:type="spellEnd"/>
      <w:r w:rsidRPr="0068784A">
        <w:rPr>
          <w:rFonts w:ascii="Times New Roman" w:hAnsi="Times New Roman" w:cs="Times New Roman"/>
        </w:rPr>
        <w:t>": "test3@example.cl"}</w:t>
      </w:r>
    </w:p>
    <w:p w14:paraId="0AFDDBEE" w14:textId="66E85F4A" w:rsidR="00914158" w:rsidRPr="0068784A" w:rsidRDefault="00906183" w:rsidP="00A3098D">
      <w:pPr>
        <w:rPr>
          <w:rFonts w:ascii="Times New Roman" w:hAnsi="Times New Roman" w:cs="Times New Roman"/>
        </w:rPr>
      </w:pPr>
      <w:r w:rsidRPr="0068784A">
        <w:rPr>
          <w:rFonts w:ascii="Times New Roman" w:hAnsi="Times New Roman" w:cs="Times New Roman"/>
          <w:b/>
          <w:bCs/>
        </w:rPr>
        <w:t>Esperado / Observado:</w:t>
      </w:r>
      <w:r w:rsidRPr="0068784A">
        <w:rPr>
          <w:rFonts w:ascii="Times New Roman" w:hAnsi="Times New Roman" w:cs="Times New Roman"/>
        </w:rPr>
        <w:t xml:space="preserve"> </w:t>
      </w:r>
      <w:r w:rsidR="008E6AF8" w:rsidRPr="0068784A">
        <w:rPr>
          <w:rFonts w:ascii="Times New Roman" w:hAnsi="Times New Roman" w:cs="Times New Roman"/>
        </w:rPr>
        <w:t>Al ingresar un valor negativo</w:t>
      </w:r>
      <w:r w:rsidR="00914158" w:rsidRPr="0068784A">
        <w:rPr>
          <w:rFonts w:ascii="Times New Roman" w:hAnsi="Times New Roman" w:cs="Times New Roman"/>
        </w:rPr>
        <w:t xml:space="preserve"> </w:t>
      </w:r>
      <w:r w:rsidR="008E6AF8" w:rsidRPr="0068784A">
        <w:rPr>
          <w:rFonts w:ascii="Times New Roman" w:hAnsi="Times New Roman" w:cs="Times New Roman"/>
        </w:rPr>
        <w:t>en los días desde la compra (</w:t>
      </w:r>
      <w:r w:rsidR="008E6AF8" w:rsidRPr="0068784A">
        <w:rPr>
          <w:rStyle w:val="CdigoHTML"/>
          <w:rFonts w:ascii="Times New Roman" w:eastAsiaTheme="minorHAnsi" w:hAnsi="Times New Roman" w:cs="Times New Roman"/>
        </w:rPr>
        <w:t>-10</w:t>
      </w:r>
      <w:r w:rsidR="008E6AF8" w:rsidRPr="0068784A">
        <w:rPr>
          <w:rFonts w:ascii="Times New Roman" w:hAnsi="Times New Roman" w:cs="Times New Roman"/>
        </w:rPr>
        <w:t xml:space="preserve">), el sistema procesa el nodo </w:t>
      </w:r>
      <w:proofErr w:type="gramStart"/>
      <w:r w:rsidR="008E6AF8" w:rsidRPr="0068784A">
        <w:rPr>
          <w:rFonts w:ascii="Times New Roman" w:hAnsi="Times New Roman" w:cs="Times New Roman"/>
        </w:rPr>
        <w:t>inicial</w:t>
      </w:r>
      <w:proofErr w:type="gramEnd"/>
      <w:r w:rsidR="008E6AF8" w:rsidRPr="0068784A">
        <w:rPr>
          <w:rFonts w:ascii="Times New Roman" w:hAnsi="Times New Roman" w:cs="Times New Roman"/>
        </w:rPr>
        <w:t xml:space="preserve"> pero detiene el flujo antes de llegar al Split </w:t>
      </w:r>
      <w:proofErr w:type="spellStart"/>
      <w:r w:rsidR="008E6AF8" w:rsidRPr="0068784A">
        <w:rPr>
          <w:rFonts w:ascii="Times New Roman" w:hAnsi="Times New Roman" w:cs="Times New Roman"/>
        </w:rPr>
        <w:t>Out</w:t>
      </w:r>
      <w:proofErr w:type="spellEnd"/>
      <w:r w:rsidR="008E6AF8" w:rsidRPr="0068784A">
        <w:rPr>
          <w:rFonts w:ascii="Times New Roman" w:hAnsi="Times New Roman" w:cs="Times New Roman"/>
        </w:rPr>
        <w:t xml:space="preserve">, ya que el valor temporal no cumple con los rangos </w:t>
      </w:r>
      <w:r w:rsidR="00914158" w:rsidRPr="0068784A">
        <w:rPr>
          <w:rFonts w:ascii="Times New Roman" w:hAnsi="Times New Roman" w:cs="Times New Roman"/>
        </w:rPr>
        <w:t>esperados lógicamente.</w:t>
      </w:r>
    </w:p>
    <w:p w14:paraId="7D61C8ED" w14:textId="47EAFC86" w:rsidR="002D0E2F" w:rsidRPr="00A3098D" w:rsidRDefault="008E6AF8" w:rsidP="00A3098D">
      <w:pPr>
        <w:ind w:left="709"/>
        <w:rPr>
          <w:rFonts w:ascii="Times New Roman" w:hAnsi="Times New Roman" w:cs="Times New Roman"/>
        </w:rPr>
      </w:pPr>
      <w:r w:rsidRPr="00A3098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5436D18" wp14:editId="67800252">
            <wp:extent cx="5626924" cy="2950345"/>
            <wp:effectExtent l="0" t="0" r="0" b="2540"/>
            <wp:docPr id="19031964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964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6924" cy="295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74A47" w14:textId="77777777" w:rsidR="00914158" w:rsidRPr="00A3098D" w:rsidRDefault="00914158" w:rsidP="005D04FB">
      <w:pPr>
        <w:rPr>
          <w:rFonts w:ascii="Times New Roman" w:hAnsi="Times New Roman" w:cs="Times New Roman"/>
          <w:b/>
          <w:bCs/>
        </w:rPr>
      </w:pPr>
    </w:p>
    <w:p w14:paraId="56F52C89" w14:textId="1C33B595" w:rsidR="00914158" w:rsidRPr="00A3098D" w:rsidRDefault="00E57323" w:rsidP="005D04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3098D">
        <w:rPr>
          <w:rFonts w:ascii="Times New Roman" w:hAnsi="Times New Roman" w:cs="Times New Roman"/>
          <w:b/>
          <w:bCs/>
          <w:sz w:val="32"/>
          <w:szCs w:val="32"/>
        </w:rPr>
        <w:t>Parte C:</w:t>
      </w:r>
    </w:p>
    <w:p w14:paraId="26898D4C" w14:textId="0A16DC05" w:rsidR="005D04FB" w:rsidRPr="00A3098D" w:rsidRDefault="005D04FB" w:rsidP="005D04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098D">
        <w:rPr>
          <w:rFonts w:ascii="Times New Roman" w:hAnsi="Times New Roman" w:cs="Times New Roman"/>
          <w:b/>
          <w:bCs/>
          <w:sz w:val="28"/>
          <w:szCs w:val="28"/>
        </w:rPr>
        <w:t>1. Los tres valores de '</w:t>
      </w:r>
      <w:proofErr w:type="spellStart"/>
      <w:r w:rsidRPr="00A3098D">
        <w:rPr>
          <w:rFonts w:ascii="Times New Roman" w:hAnsi="Times New Roman" w:cs="Times New Roman"/>
          <w:b/>
          <w:bCs/>
          <w:sz w:val="28"/>
          <w:szCs w:val="28"/>
        </w:rPr>
        <w:t>On</w:t>
      </w:r>
      <w:proofErr w:type="spellEnd"/>
      <w:r w:rsidRPr="00A3098D">
        <w:rPr>
          <w:rFonts w:ascii="Times New Roman" w:hAnsi="Times New Roman" w:cs="Times New Roman"/>
          <w:b/>
          <w:bCs/>
          <w:sz w:val="28"/>
          <w:szCs w:val="28"/>
        </w:rPr>
        <w:t xml:space="preserve"> Error' y su elección en los nodos</w:t>
      </w:r>
      <w:r w:rsidR="00A3098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5FE5628" w14:textId="25F81DAC" w:rsidR="005D04FB" w:rsidRPr="00A3098D" w:rsidRDefault="005D04FB" w:rsidP="00A3098D">
      <w:pPr>
        <w:rPr>
          <w:rFonts w:ascii="Times New Roman" w:hAnsi="Times New Roman" w:cs="Times New Roman"/>
        </w:rPr>
      </w:pPr>
      <w:r w:rsidRPr="00A3098D">
        <w:rPr>
          <w:rFonts w:ascii="Times New Roman" w:hAnsi="Times New Roman" w:cs="Times New Roman"/>
          <w:b/>
          <w:bCs/>
        </w:rPr>
        <w:t xml:space="preserve">Stop </w:t>
      </w:r>
      <w:proofErr w:type="spellStart"/>
      <w:r w:rsidRPr="00A3098D">
        <w:rPr>
          <w:rFonts w:ascii="Times New Roman" w:hAnsi="Times New Roman" w:cs="Times New Roman"/>
          <w:b/>
          <w:bCs/>
        </w:rPr>
        <w:t>Workflow</w:t>
      </w:r>
      <w:proofErr w:type="spellEnd"/>
      <w:r w:rsidRPr="00A3098D">
        <w:rPr>
          <w:rFonts w:ascii="Times New Roman" w:hAnsi="Times New Roman" w:cs="Times New Roman"/>
          <w:b/>
          <w:bCs/>
        </w:rPr>
        <w:t>:</w:t>
      </w:r>
      <w:r w:rsidRPr="00A3098D">
        <w:rPr>
          <w:rFonts w:ascii="Times New Roman" w:hAnsi="Times New Roman" w:cs="Times New Roman"/>
        </w:rPr>
        <w:t xml:space="preserve"> Detiene la ejecución </w:t>
      </w:r>
      <w:r w:rsidR="005431B9" w:rsidRPr="00A3098D">
        <w:rPr>
          <w:rFonts w:ascii="Times New Roman" w:hAnsi="Times New Roman" w:cs="Times New Roman"/>
        </w:rPr>
        <w:t xml:space="preserve">general </w:t>
      </w:r>
      <w:r w:rsidRPr="00A3098D">
        <w:rPr>
          <w:rFonts w:ascii="Times New Roman" w:hAnsi="Times New Roman" w:cs="Times New Roman"/>
        </w:rPr>
        <w:t xml:space="preserve">del flujo de </w:t>
      </w:r>
      <w:r w:rsidR="005431B9" w:rsidRPr="00A3098D">
        <w:rPr>
          <w:rFonts w:ascii="Times New Roman" w:hAnsi="Times New Roman" w:cs="Times New Roman"/>
        </w:rPr>
        <w:t xml:space="preserve">manera </w:t>
      </w:r>
      <w:r w:rsidRPr="00A3098D">
        <w:rPr>
          <w:rFonts w:ascii="Times New Roman" w:hAnsi="Times New Roman" w:cs="Times New Roman"/>
        </w:rPr>
        <w:t xml:space="preserve">inmediata </w:t>
      </w:r>
      <w:r w:rsidR="005431B9" w:rsidRPr="00A3098D">
        <w:rPr>
          <w:rFonts w:ascii="Times New Roman" w:hAnsi="Times New Roman" w:cs="Times New Roman"/>
        </w:rPr>
        <w:t xml:space="preserve">frente a </w:t>
      </w:r>
      <w:r w:rsidRPr="00A3098D">
        <w:rPr>
          <w:rFonts w:ascii="Times New Roman" w:hAnsi="Times New Roman" w:cs="Times New Roman"/>
        </w:rPr>
        <w:t xml:space="preserve">un error. Es la opción </w:t>
      </w:r>
      <w:r w:rsidR="005431B9" w:rsidRPr="00A3098D">
        <w:rPr>
          <w:rFonts w:ascii="Times New Roman" w:hAnsi="Times New Roman" w:cs="Times New Roman"/>
        </w:rPr>
        <w:t xml:space="preserve">que esta </w:t>
      </w:r>
      <w:r w:rsidRPr="00A3098D">
        <w:rPr>
          <w:rFonts w:ascii="Times New Roman" w:hAnsi="Times New Roman" w:cs="Times New Roman"/>
        </w:rPr>
        <w:t>predeterminada.</w:t>
      </w:r>
    </w:p>
    <w:p w14:paraId="093C0331" w14:textId="708481C4" w:rsidR="005D04FB" w:rsidRPr="00A3098D" w:rsidRDefault="005D04FB" w:rsidP="00A3098D">
      <w:pPr>
        <w:rPr>
          <w:rFonts w:ascii="Times New Roman" w:hAnsi="Times New Roman" w:cs="Times New Roman"/>
        </w:rPr>
      </w:pPr>
      <w:r w:rsidRPr="00A3098D">
        <w:rPr>
          <w:rFonts w:ascii="Times New Roman" w:hAnsi="Times New Roman" w:cs="Times New Roman"/>
          <w:b/>
          <w:bCs/>
        </w:rPr>
        <w:t>Continue (Regular Output):</w:t>
      </w:r>
      <w:r w:rsidRPr="00A3098D">
        <w:rPr>
          <w:rFonts w:ascii="Times New Roman" w:hAnsi="Times New Roman" w:cs="Times New Roman"/>
        </w:rPr>
        <w:t xml:space="preserve"> Permite que el flujo continúe su </w:t>
      </w:r>
      <w:r w:rsidR="005431B9" w:rsidRPr="00A3098D">
        <w:rPr>
          <w:rFonts w:ascii="Times New Roman" w:hAnsi="Times New Roman" w:cs="Times New Roman"/>
        </w:rPr>
        <w:t xml:space="preserve">camino </w:t>
      </w:r>
      <w:r w:rsidRPr="00A3098D">
        <w:rPr>
          <w:rFonts w:ascii="Times New Roman" w:hAnsi="Times New Roman" w:cs="Times New Roman"/>
        </w:rPr>
        <w:t xml:space="preserve">habitual a pesar de que el nodo haya </w:t>
      </w:r>
      <w:r w:rsidR="008D63FB" w:rsidRPr="00A3098D">
        <w:rPr>
          <w:rFonts w:ascii="Times New Roman" w:hAnsi="Times New Roman" w:cs="Times New Roman"/>
        </w:rPr>
        <w:t>tenido error</w:t>
      </w:r>
      <w:r w:rsidRPr="00A3098D">
        <w:rPr>
          <w:rFonts w:ascii="Times New Roman" w:hAnsi="Times New Roman" w:cs="Times New Roman"/>
        </w:rPr>
        <w:t>.</w:t>
      </w:r>
    </w:p>
    <w:p w14:paraId="5E532D4A" w14:textId="1F815E55" w:rsidR="005D04FB" w:rsidRPr="00A3098D" w:rsidRDefault="005D04FB" w:rsidP="00A3098D">
      <w:pPr>
        <w:rPr>
          <w:rFonts w:ascii="Times New Roman" w:hAnsi="Times New Roman" w:cs="Times New Roman"/>
        </w:rPr>
      </w:pPr>
      <w:r w:rsidRPr="00A3098D">
        <w:rPr>
          <w:rFonts w:ascii="Times New Roman" w:hAnsi="Times New Roman" w:cs="Times New Roman"/>
          <w:b/>
          <w:bCs/>
        </w:rPr>
        <w:t>Continue (</w:t>
      </w:r>
      <w:proofErr w:type="spellStart"/>
      <w:r w:rsidRPr="00A3098D">
        <w:rPr>
          <w:rFonts w:ascii="Times New Roman" w:hAnsi="Times New Roman" w:cs="Times New Roman"/>
          <w:b/>
          <w:bCs/>
        </w:rPr>
        <w:t>Using</w:t>
      </w:r>
      <w:proofErr w:type="spellEnd"/>
      <w:r w:rsidRPr="00A3098D">
        <w:rPr>
          <w:rFonts w:ascii="Times New Roman" w:hAnsi="Times New Roman" w:cs="Times New Roman"/>
          <w:b/>
          <w:bCs/>
        </w:rPr>
        <w:t xml:space="preserve"> Error Output):</w:t>
      </w:r>
      <w:r w:rsidRPr="00A3098D">
        <w:rPr>
          <w:rFonts w:ascii="Times New Roman" w:hAnsi="Times New Roman" w:cs="Times New Roman"/>
        </w:rPr>
        <w:t xml:space="preserve"> </w:t>
      </w:r>
      <w:r w:rsidR="008D63FB" w:rsidRPr="00A3098D">
        <w:rPr>
          <w:rFonts w:ascii="Times New Roman" w:hAnsi="Times New Roman" w:cs="Times New Roman"/>
        </w:rPr>
        <w:t>Crea</w:t>
      </w:r>
      <w:r w:rsidRPr="00A3098D">
        <w:rPr>
          <w:rFonts w:ascii="Times New Roman" w:hAnsi="Times New Roman" w:cs="Times New Roman"/>
        </w:rPr>
        <w:t xml:space="preserve"> una salida alternativa en el nodo para desviar los datos defectuosos sin interrumpir el proceso.</w:t>
      </w:r>
    </w:p>
    <w:p w14:paraId="37FD5C74" w14:textId="0413F3A2" w:rsidR="005D04FB" w:rsidRPr="00A3098D" w:rsidRDefault="005D04FB" w:rsidP="005D04FB">
      <w:pPr>
        <w:rPr>
          <w:rFonts w:ascii="Times New Roman" w:hAnsi="Times New Roman" w:cs="Times New Roman"/>
        </w:rPr>
      </w:pPr>
      <w:r w:rsidRPr="00A3098D">
        <w:rPr>
          <w:rFonts w:ascii="Times New Roman" w:hAnsi="Times New Roman" w:cs="Times New Roman"/>
          <w:b/>
          <w:bCs/>
        </w:rPr>
        <w:t>Justificación:</w:t>
      </w:r>
      <w:r w:rsidRPr="00A3098D">
        <w:rPr>
          <w:rFonts w:ascii="Times New Roman" w:hAnsi="Times New Roman" w:cs="Times New Roman"/>
        </w:rPr>
        <w:t xml:space="preserve"> Se mantuvo el comportamiento </w:t>
      </w:r>
      <w:r w:rsidR="008D63FB" w:rsidRPr="00A3098D">
        <w:rPr>
          <w:rFonts w:ascii="Times New Roman" w:hAnsi="Times New Roman" w:cs="Times New Roman"/>
        </w:rPr>
        <w:t>tradicional</w:t>
      </w:r>
      <w:r w:rsidRPr="00A3098D">
        <w:rPr>
          <w:rFonts w:ascii="Times New Roman" w:hAnsi="Times New Roman" w:cs="Times New Roman"/>
        </w:rPr>
        <w:t xml:space="preserve"> de detención para </w:t>
      </w:r>
      <w:r w:rsidR="008D63FB" w:rsidRPr="00A3098D">
        <w:rPr>
          <w:rFonts w:ascii="Times New Roman" w:hAnsi="Times New Roman" w:cs="Times New Roman"/>
        </w:rPr>
        <w:t>poder asegurar</w:t>
      </w:r>
      <w:r w:rsidRPr="00A3098D">
        <w:rPr>
          <w:rFonts w:ascii="Times New Roman" w:hAnsi="Times New Roman" w:cs="Times New Roman"/>
        </w:rPr>
        <w:t xml:space="preserve"> la integridad de los datos y </w:t>
      </w:r>
      <w:r w:rsidR="00E57323" w:rsidRPr="00A3098D">
        <w:rPr>
          <w:rFonts w:ascii="Times New Roman" w:hAnsi="Times New Roman" w:cs="Times New Roman"/>
        </w:rPr>
        <w:t>no</w:t>
      </w:r>
      <w:r w:rsidRPr="00A3098D">
        <w:rPr>
          <w:rFonts w:ascii="Times New Roman" w:hAnsi="Times New Roman" w:cs="Times New Roman"/>
        </w:rPr>
        <w:t xml:space="preserve"> procesar transacciones </w:t>
      </w:r>
      <w:r w:rsidR="00E57323" w:rsidRPr="00A3098D">
        <w:rPr>
          <w:rFonts w:ascii="Times New Roman" w:hAnsi="Times New Roman" w:cs="Times New Roman"/>
        </w:rPr>
        <w:t>que no sean consistentes</w:t>
      </w:r>
      <w:r w:rsidRPr="00A3098D">
        <w:rPr>
          <w:rFonts w:ascii="Times New Roman" w:hAnsi="Times New Roman" w:cs="Times New Roman"/>
        </w:rPr>
        <w:t>.</w:t>
      </w:r>
    </w:p>
    <w:p w14:paraId="4E997E4A" w14:textId="3A5C82E8" w:rsidR="005D04FB" w:rsidRPr="00A3098D" w:rsidRDefault="005D04FB" w:rsidP="005D04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098D">
        <w:rPr>
          <w:rFonts w:ascii="Times New Roman" w:hAnsi="Times New Roman" w:cs="Times New Roman"/>
        </w:rPr>
        <w:br/>
      </w:r>
      <w:r w:rsidRPr="00A3098D">
        <w:rPr>
          <w:rFonts w:ascii="Times New Roman" w:hAnsi="Times New Roman" w:cs="Times New Roman"/>
          <w:b/>
          <w:bCs/>
          <w:sz w:val="28"/>
          <w:szCs w:val="28"/>
        </w:rPr>
        <w:t xml:space="preserve">2. ¿Qué es un Error </w:t>
      </w:r>
      <w:proofErr w:type="spellStart"/>
      <w:r w:rsidRPr="00A3098D">
        <w:rPr>
          <w:rFonts w:ascii="Times New Roman" w:hAnsi="Times New Roman" w:cs="Times New Roman"/>
          <w:b/>
          <w:bCs/>
          <w:sz w:val="28"/>
          <w:szCs w:val="28"/>
        </w:rPr>
        <w:t>Workflow</w:t>
      </w:r>
      <w:proofErr w:type="spellEnd"/>
      <w:r w:rsidRPr="00A3098D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="00A3098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18EAFAD" w14:textId="77777777" w:rsidR="005D04FB" w:rsidRPr="00A3098D" w:rsidRDefault="005D04FB" w:rsidP="00A3098D">
      <w:pPr>
        <w:rPr>
          <w:rFonts w:ascii="Times New Roman" w:hAnsi="Times New Roman" w:cs="Times New Roman"/>
        </w:rPr>
      </w:pPr>
      <w:r w:rsidRPr="00A3098D">
        <w:rPr>
          <w:rFonts w:ascii="Times New Roman" w:hAnsi="Times New Roman" w:cs="Times New Roman"/>
          <w:b/>
          <w:bCs/>
        </w:rPr>
        <w:t>Definición:</w:t>
      </w:r>
      <w:r w:rsidRPr="00A3098D">
        <w:rPr>
          <w:rFonts w:ascii="Times New Roman" w:hAnsi="Times New Roman" w:cs="Times New Roman"/>
        </w:rPr>
        <w:t xml:space="preserve"> Es un flujo secundario que se ejecuta automáticamente cuando el flujo principal falla de forma crítica.</w:t>
      </w:r>
    </w:p>
    <w:p w14:paraId="09F6750A" w14:textId="77777777" w:rsidR="005D04FB" w:rsidRPr="00A3098D" w:rsidRDefault="005D04FB" w:rsidP="00A3098D">
      <w:pPr>
        <w:rPr>
          <w:rFonts w:ascii="Times New Roman" w:hAnsi="Times New Roman" w:cs="Times New Roman"/>
        </w:rPr>
      </w:pPr>
      <w:r w:rsidRPr="00A3098D">
        <w:rPr>
          <w:rFonts w:ascii="Times New Roman" w:hAnsi="Times New Roman" w:cs="Times New Roman"/>
          <w:b/>
          <w:bCs/>
        </w:rPr>
        <w:t>Falla en silencio:</w:t>
      </w:r>
      <w:r w:rsidRPr="00A3098D">
        <w:rPr>
          <w:rFonts w:ascii="Times New Roman" w:hAnsi="Times New Roman" w:cs="Times New Roman"/>
        </w:rPr>
        <w:t xml:space="preserve"> Sin este flujo, si una tarea programada falla, el sistema se detiene de inmediato sin notificar a nadie, haciendo que la automatización deje de funcionar sin que el usuario se entere</w:t>
      </w:r>
    </w:p>
    <w:p w14:paraId="51278121" w14:textId="4EF4B768" w:rsidR="005D04FB" w:rsidRPr="00A3098D" w:rsidRDefault="005D04FB" w:rsidP="005D04FB">
      <w:pPr>
        <w:rPr>
          <w:rFonts w:ascii="Times New Roman" w:hAnsi="Times New Roman" w:cs="Times New Roman"/>
        </w:rPr>
      </w:pPr>
    </w:p>
    <w:p w14:paraId="6C480103" w14:textId="74820090" w:rsidR="005D04FB" w:rsidRPr="00A3098D" w:rsidRDefault="005D04FB" w:rsidP="005D04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098D">
        <w:rPr>
          <w:rFonts w:ascii="Times New Roman" w:hAnsi="Times New Roman" w:cs="Times New Roman"/>
          <w:b/>
          <w:bCs/>
          <w:sz w:val="28"/>
          <w:szCs w:val="28"/>
        </w:rPr>
        <w:t>3. Casos de frontera (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U</m:t>
        </m:r>
      </m:oMath>
      <w:r w:rsidRPr="00A3098D">
        <w:rPr>
          <w:rFonts w:ascii="Times New Roman" w:hAnsi="Times New Roman" w:cs="Times New Roman"/>
          <w:b/>
          <w:bCs/>
          <w:sz w:val="28"/>
          <w:szCs w:val="28"/>
        </w:rPr>
        <w:t xml:space="preserve"> y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D</m:t>
        </m:r>
      </m:oMath>
      <w:r w:rsidRPr="00A3098D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A3098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15BCC9F" w14:textId="0CB8D7EE" w:rsidR="005D04FB" w:rsidRPr="00A3098D" w:rsidRDefault="005D04FB" w:rsidP="00A3098D">
      <w:pPr>
        <w:rPr>
          <w:rFonts w:ascii="Times New Roman" w:hAnsi="Times New Roman" w:cs="Times New Roman"/>
        </w:rPr>
      </w:pPr>
      <w:r w:rsidRPr="00A3098D">
        <w:rPr>
          <w:rFonts w:ascii="Times New Roman" w:hAnsi="Times New Roman" w:cs="Times New Roman"/>
          <w:b/>
          <w:bCs/>
        </w:rPr>
        <w:t>Prueba de límite (</w:t>
      </w:r>
      <m:oMath>
        <m:r>
          <w:rPr>
            <w:rFonts w:ascii="Cambria Math" w:hAnsi="Cambria Math" w:cs="Times New Roman"/>
          </w:rPr>
          <m:t>U</m:t>
        </m:r>
      </m:oMath>
      <w:r w:rsidRPr="00A3098D">
        <w:rPr>
          <w:rFonts w:ascii="Times New Roman" w:hAnsi="Times New Roman" w:cs="Times New Roman"/>
          <w:b/>
          <w:bCs/>
        </w:rPr>
        <w:t>):</w:t>
      </w:r>
      <w:r w:rsidRPr="00A3098D">
        <w:rPr>
          <w:rFonts w:ascii="Times New Roman" w:hAnsi="Times New Roman" w:cs="Times New Roman"/>
        </w:rPr>
        <w:t xml:space="preserve"> Se ingresó una solicitud con el monto límite exacto</w:t>
      </w:r>
      <w:r w:rsidR="001226BF" w:rsidRPr="00A3098D">
        <w:rPr>
          <w:rFonts w:ascii="Times New Roman" w:hAnsi="Times New Roman" w:cs="Times New Roman"/>
        </w:rPr>
        <w:t xml:space="preserve"> de 19990.</w:t>
      </w:r>
    </w:p>
    <w:p w14:paraId="59C5C567" w14:textId="56AAFDB2" w:rsidR="005D04FB" w:rsidRPr="00A3098D" w:rsidRDefault="005D04FB" w:rsidP="00A3098D">
      <w:pPr>
        <w:rPr>
          <w:rFonts w:ascii="Times New Roman" w:hAnsi="Times New Roman" w:cs="Times New Roman"/>
        </w:rPr>
      </w:pPr>
      <w:r w:rsidRPr="00A3098D">
        <w:rPr>
          <w:rFonts w:ascii="Times New Roman" w:hAnsi="Times New Roman" w:cs="Times New Roman"/>
          <w:b/>
          <w:bCs/>
        </w:rPr>
        <w:lastRenderedPageBreak/>
        <w:t>Resultado observado:</w:t>
      </w:r>
      <w:r w:rsidRPr="00A3098D">
        <w:rPr>
          <w:rFonts w:ascii="Times New Roman" w:hAnsi="Times New Roman" w:cs="Times New Roman"/>
        </w:rPr>
        <w:t xml:space="preserve"> El flujo procesa el dato </w:t>
      </w:r>
      <w:r w:rsidR="001226BF" w:rsidRPr="00A3098D">
        <w:rPr>
          <w:rFonts w:ascii="Times New Roman" w:hAnsi="Times New Roman" w:cs="Times New Roman"/>
        </w:rPr>
        <w:t xml:space="preserve">de buena forma </w:t>
      </w:r>
      <w:r w:rsidRPr="00A3098D">
        <w:rPr>
          <w:rFonts w:ascii="Times New Roman" w:hAnsi="Times New Roman" w:cs="Times New Roman"/>
        </w:rPr>
        <w:t>a través de todos</w:t>
      </w:r>
      <w:r w:rsidR="001226BF" w:rsidRPr="00A3098D">
        <w:rPr>
          <w:rFonts w:ascii="Times New Roman" w:hAnsi="Times New Roman" w:cs="Times New Roman"/>
        </w:rPr>
        <w:t xml:space="preserve"> los</w:t>
      </w:r>
      <w:r w:rsidRPr="00A3098D">
        <w:rPr>
          <w:rFonts w:ascii="Times New Roman" w:hAnsi="Times New Roman" w:cs="Times New Roman"/>
        </w:rPr>
        <w:t xml:space="preserve"> nodos, cumpliendo con la Regla 6 al ser aceptado dentro de los parámetros </w:t>
      </w:r>
      <w:r w:rsidR="001226BF" w:rsidRPr="00A3098D">
        <w:rPr>
          <w:rFonts w:ascii="Times New Roman" w:hAnsi="Times New Roman" w:cs="Times New Roman"/>
        </w:rPr>
        <w:t>que son</w:t>
      </w:r>
      <w:r w:rsidRPr="00A3098D">
        <w:rPr>
          <w:rFonts w:ascii="Times New Roman" w:hAnsi="Times New Roman" w:cs="Times New Roman"/>
        </w:rPr>
        <w:t xml:space="preserve"> permitidos por el sistema.</w:t>
      </w:r>
    </w:p>
    <w:p w14:paraId="0438C35C" w14:textId="618316D0" w:rsidR="005D04FB" w:rsidRPr="00A3098D" w:rsidRDefault="005D04FB" w:rsidP="005D04FB">
      <w:pPr>
        <w:rPr>
          <w:rFonts w:ascii="Times New Roman" w:hAnsi="Times New Roman" w:cs="Times New Roman"/>
        </w:rPr>
      </w:pPr>
      <w:r w:rsidRPr="00A3098D">
        <w:rPr>
          <w:rFonts w:ascii="Times New Roman" w:hAnsi="Times New Roman" w:cs="Times New Roman"/>
          <w:noProof/>
        </w:rPr>
        <w:drawing>
          <wp:inline distT="0" distB="0" distL="0" distR="0" wp14:anchorId="2E6BFAB9" wp14:editId="7C7B93AD">
            <wp:extent cx="5590254" cy="2932386"/>
            <wp:effectExtent l="0" t="0" r="0" b="1905"/>
            <wp:docPr id="9261026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026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9816" cy="2942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DC943" w14:textId="77777777" w:rsidR="00F74394" w:rsidRPr="00A3098D" w:rsidRDefault="00F74394" w:rsidP="00F74394">
      <w:pPr>
        <w:rPr>
          <w:rFonts w:ascii="Times New Roman" w:hAnsi="Times New Roman" w:cs="Times New Roman"/>
        </w:rPr>
      </w:pPr>
    </w:p>
    <w:p w14:paraId="4A4CC515" w14:textId="77777777" w:rsidR="00F74394" w:rsidRPr="00A3098D" w:rsidRDefault="00F74394" w:rsidP="00F74394">
      <w:pPr>
        <w:rPr>
          <w:rFonts w:ascii="Times New Roman" w:hAnsi="Times New Roman" w:cs="Times New Roman"/>
        </w:rPr>
      </w:pPr>
    </w:p>
    <w:p w14:paraId="49005CDC" w14:textId="48620C63" w:rsidR="00F74394" w:rsidRPr="00A3098D" w:rsidRDefault="00F74394" w:rsidP="00F74394">
      <w:pPr>
        <w:tabs>
          <w:tab w:val="left" w:pos="2432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3098D">
        <w:rPr>
          <w:rFonts w:ascii="Times New Roman" w:hAnsi="Times New Roman" w:cs="Times New Roman"/>
          <w:sz w:val="28"/>
          <w:szCs w:val="28"/>
        </w:rPr>
        <w:t>4</w:t>
      </w:r>
      <w:r w:rsidRPr="00A3098D">
        <w:rPr>
          <w:rFonts w:ascii="Times New Roman" w:hAnsi="Times New Roman" w:cs="Times New Roman"/>
          <w:b/>
          <w:bCs/>
          <w:sz w:val="28"/>
          <w:szCs w:val="28"/>
        </w:rPr>
        <w:t>. El error de tipo a propósito</w:t>
      </w:r>
      <w:r w:rsidR="00A3098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DF734C5" w14:textId="37E3FA50" w:rsidR="00F74394" w:rsidRPr="00A3098D" w:rsidRDefault="00F74394" w:rsidP="00A3098D">
      <w:pPr>
        <w:tabs>
          <w:tab w:val="left" w:pos="2432"/>
        </w:tabs>
        <w:rPr>
          <w:rFonts w:ascii="Times New Roman" w:hAnsi="Times New Roman" w:cs="Times New Roman"/>
        </w:rPr>
      </w:pPr>
      <w:r w:rsidRPr="00A3098D">
        <w:rPr>
          <w:rFonts w:ascii="Times New Roman" w:hAnsi="Times New Roman" w:cs="Times New Roman"/>
          <w:b/>
          <w:bCs/>
        </w:rPr>
        <w:t>Prueba realizada:</w:t>
      </w:r>
      <w:r w:rsidRPr="00A3098D">
        <w:rPr>
          <w:rFonts w:ascii="Times New Roman" w:hAnsi="Times New Roman" w:cs="Times New Roman"/>
        </w:rPr>
        <w:t xml:space="preserve"> Se envió la solicitud DEV-C01 con el monto </w:t>
      </w:r>
      <w:r w:rsidR="00035463" w:rsidRPr="00A3098D">
        <w:rPr>
          <w:rFonts w:ascii="Times New Roman" w:hAnsi="Times New Roman" w:cs="Times New Roman"/>
        </w:rPr>
        <w:t xml:space="preserve">9990 </w:t>
      </w:r>
      <w:r w:rsidRPr="00A3098D">
        <w:rPr>
          <w:rFonts w:ascii="Times New Roman" w:hAnsi="Times New Roman" w:cs="Times New Roman"/>
        </w:rPr>
        <w:t xml:space="preserve">ingresado como texto, evaluando la respuesta del flujo. </w:t>
      </w:r>
    </w:p>
    <w:p w14:paraId="7FB04307" w14:textId="7D717CB5" w:rsidR="00F74394" w:rsidRPr="00A3098D" w:rsidRDefault="00DA7E6E" w:rsidP="00AC2B3F">
      <w:pPr>
        <w:tabs>
          <w:tab w:val="left" w:pos="2432"/>
        </w:tabs>
        <w:rPr>
          <w:rFonts w:ascii="Times New Roman" w:hAnsi="Times New Roman" w:cs="Times New Roman"/>
        </w:rPr>
      </w:pPr>
      <w:r w:rsidRPr="00A3098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2FC43530" wp14:editId="6284DA91">
            <wp:simplePos x="0" y="0"/>
            <wp:positionH relativeFrom="margin">
              <wp:align>left</wp:align>
            </wp:positionH>
            <wp:positionV relativeFrom="page">
              <wp:posOffset>6831154</wp:posOffset>
            </wp:positionV>
            <wp:extent cx="5538470" cy="2920365"/>
            <wp:effectExtent l="0" t="0" r="5080" b="0"/>
            <wp:wrapTopAndBottom/>
            <wp:docPr id="10796642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64293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4394" w:rsidRPr="00A3098D">
        <w:rPr>
          <w:rFonts w:ascii="Times New Roman" w:hAnsi="Times New Roman" w:cs="Times New Roman"/>
          <w:b/>
          <w:bCs/>
        </w:rPr>
        <w:t>Ruta y Explicación:</w:t>
      </w:r>
      <w:r w:rsidR="00F74394" w:rsidRPr="00A3098D">
        <w:rPr>
          <w:rFonts w:ascii="Times New Roman" w:hAnsi="Times New Roman" w:cs="Times New Roman"/>
        </w:rPr>
        <w:t xml:space="preserve"> El sistema procesa y completa la ejecución </w:t>
      </w:r>
      <w:r w:rsidR="00DC42C9" w:rsidRPr="00A3098D">
        <w:rPr>
          <w:rFonts w:ascii="Times New Roman" w:hAnsi="Times New Roman" w:cs="Times New Roman"/>
        </w:rPr>
        <w:t xml:space="preserve">correctamente </w:t>
      </w:r>
      <w:r w:rsidR="00F74394" w:rsidRPr="00A3098D">
        <w:rPr>
          <w:rFonts w:ascii="Times New Roman" w:hAnsi="Times New Roman" w:cs="Times New Roman"/>
        </w:rPr>
        <w:t>a través de todos los nodos</w:t>
      </w:r>
      <w:r w:rsidR="00DC42C9" w:rsidRPr="00A3098D">
        <w:rPr>
          <w:rFonts w:ascii="Times New Roman" w:hAnsi="Times New Roman" w:cs="Times New Roman"/>
        </w:rPr>
        <w:t xml:space="preserve">. </w:t>
      </w:r>
      <w:r w:rsidR="00F74394" w:rsidRPr="00A3098D">
        <w:rPr>
          <w:rFonts w:ascii="Times New Roman" w:hAnsi="Times New Roman" w:cs="Times New Roman"/>
        </w:rPr>
        <w:t>Esto ocurre porque JavaScript y n8n realizan una conversión d</w:t>
      </w:r>
      <w:r w:rsidR="00DC42C9" w:rsidRPr="00A3098D">
        <w:rPr>
          <w:rFonts w:ascii="Times New Roman" w:hAnsi="Times New Roman" w:cs="Times New Roman"/>
        </w:rPr>
        <w:t>el tipo corrección</w:t>
      </w:r>
      <w:r w:rsidR="00F74394" w:rsidRPr="00A3098D">
        <w:rPr>
          <w:rFonts w:ascii="Times New Roman" w:hAnsi="Times New Roman" w:cs="Times New Roman"/>
        </w:rPr>
        <w:t>, interpretando el valor de texto como un número</w:t>
      </w:r>
      <w:r w:rsidR="00DC42C9" w:rsidRPr="00A3098D">
        <w:rPr>
          <w:rFonts w:ascii="Times New Roman" w:hAnsi="Times New Roman" w:cs="Times New Roman"/>
        </w:rPr>
        <w:t xml:space="preserve"> valido</w:t>
      </w:r>
      <w:r w:rsidR="00F74394" w:rsidRPr="00A3098D">
        <w:rPr>
          <w:rFonts w:ascii="Times New Roman" w:hAnsi="Times New Roman" w:cs="Times New Roman"/>
        </w:rPr>
        <w:t xml:space="preserve"> </w:t>
      </w:r>
      <w:r w:rsidR="00DC42C9" w:rsidRPr="00A3098D">
        <w:rPr>
          <w:rFonts w:ascii="Times New Roman" w:hAnsi="Times New Roman" w:cs="Times New Roman"/>
        </w:rPr>
        <w:t xml:space="preserve">y que sirva </w:t>
      </w:r>
      <w:r w:rsidR="00F74394" w:rsidRPr="00A3098D">
        <w:rPr>
          <w:rFonts w:ascii="Times New Roman" w:hAnsi="Times New Roman" w:cs="Times New Roman"/>
        </w:rPr>
        <w:t>para continuar el flujo</w:t>
      </w:r>
      <w:r w:rsidR="00AC2B3F">
        <w:rPr>
          <w:rFonts w:ascii="Times New Roman" w:hAnsi="Times New Roman" w:cs="Times New Roman"/>
        </w:rPr>
        <w:t xml:space="preserve"> sin </w:t>
      </w:r>
      <w:r w:rsidR="00F74394" w:rsidRPr="00A3098D">
        <w:rPr>
          <w:rFonts w:ascii="Times New Roman" w:hAnsi="Times New Roman" w:cs="Times New Roman"/>
        </w:rPr>
        <w:t>interrumpi</w:t>
      </w:r>
      <w:r w:rsidR="00DC42C9" w:rsidRPr="00A3098D">
        <w:rPr>
          <w:rFonts w:ascii="Times New Roman" w:hAnsi="Times New Roman" w:cs="Times New Roman"/>
        </w:rPr>
        <w:t>r</w:t>
      </w:r>
      <w:r w:rsidR="00F74394" w:rsidRPr="00A3098D">
        <w:rPr>
          <w:rFonts w:ascii="Times New Roman" w:hAnsi="Times New Roman" w:cs="Times New Roman"/>
        </w:rPr>
        <w:t xml:space="preserve">. </w:t>
      </w:r>
      <w:r w:rsidR="00F74394" w:rsidRPr="00A3098D">
        <w:rPr>
          <w:rFonts w:ascii="Times New Roman" w:hAnsi="Times New Roman" w:cs="Times New Roman"/>
        </w:rPr>
        <w:br/>
      </w:r>
    </w:p>
    <w:p w14:paraId="04C8E27B" w14:textId="452A0AD4" w:rsidR="00F74394" w:rsidRPr="00A3098D" w:rsidRDefault="00F74394" w:rsidP="00F74394">
      <w:pPr>
        <w:tabs>
          <w:tab w:val="left" w:pos="2432"/>
        </w:tabs>
        <w:rPr>
          <w:rFonts w:ascii="Times New Roman" w:hAnsi="Times New Roman" w:cs="Times New Roman"/>
        </w:rPr>
      </w:pPr>
    </w:p>
    <w:p w14:paraId="057C753E" w14:textId="56C58934" w:rsidR="00CC3FC9" w:rsidRPr="00A3098D" w:rsidRDefault="00CC3FC9" w:rsidP="006E31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098D">
        <w:rPr>
          <w:rFonts w:ascii="Times New Roman" w:hAnsi="Times New Roman" w:cs="Times New Roman"/>
          <w:b/>
          <w:bCs/>
          <w:sz w:val="28"/>
          <w:szCs w:val="28"/>
        </w:rPr>
        <w:t>5. Los dos casos que el flujo no puede resolver</w:t>
      </w:r>
    </w:p>
    <w:p w14:paraId="180FF6A7" w14:textId="7D809037" w:rsidR="00273D03" w:rsidRPr="00A3098D" w:rsidRDefault="00273D03" w:rsidP="00273D03">
      <w:pPr>
        <w:tabs>
          <w:tab w:val="left" w:pos="2432"/>
        </w:tabs>
        <w:rPr>
          <w:rFonts w:ascii="Times New Roman" w:hAnsi="Times New Roman" w:cs="Times New Roman"/>
          <w:b/>
          <w:bCs/>
        </w:rPr>
      </w:pPr>
    </w:p>
    <w:p w14:paraId="12AA793C" w14:textId="1E0B6CDD" w:rsidR="00CC3FC9" w:rsidRPr="00A3098D" w:rsidRDefault="00CC3FC9" w:rsidP="00273D03">
      <w:pPr>
        <w:tabs>
          <w:tab w:val="left" w:pos="2432"/>
        </w:tabs>
        <w:rPr>
          <w:rFonts w:ascii="Times New Roman" w:hAnsi="Times New Roman" w:cs="Times New Roman"/>
        </w:rPr>
      </w:pPr>
      <w:r w:rsidRPr="00A3098D">
        <w:rPr>
          <w:rFonts w:ascii="Times New Roman" w:hAnsi="Times New Roman" w:cs="Times New Roman"/>
          <w:b/>
          <w:bCs/>
        </w:rPr>
        <w:t>Caso monto</w:t>
      </w:r>
      <w:r w:rsidR="00DC42C9" w:rsidRPr="00A3098D">
        <w:rPr>
          <w:rFonts w:ascii="Times New Roman" w:hAnsi="Times New Roman" w:cs="Times New Roman"/>
          <w:b/>
          <w:bCs/>
        </w:rPr>
        <w:t xml:space="preserve"> </w:t>
      </w:r>
      <w:r w:rsidRPr="00A3098D">
        <w:rPr>
          <w:rFonts w:ascii="Times New Roman" w:hAnsi="Times New Roman" w:cs="Times New Roman"/>
          <w:b/>
          <w:bCs/>
        </w:rPr>
        <w:t>veinte mil:</w:t>
      </w:r>
    </w:p>
    <w:p w14:paraId="30F99EA2" w14:textId="77EB18BC" w:rsidR="00CC3FC9" w:rsidRPr="00A3098D" w:rsidRDefault="00CC3FC9" w:rsidP="005229B4">
      <w:pPr>
        <w:tabs>
          <w:tab w:val="left" w:pos="2432"/>
        </w:tabs>
        <w:rPr>
          <w:rFonts w:ascii="Times New Roman" w:hAnsi="Times New Roman" w:cs="Times New Roman"/>
        </w:rPr>
      </w:pPr>
      <w:r w:rsidRPr="00A3098D">
        <w:rPr>
          <w:rFonts w:ascii="Times New Roman" w:hAnsi="Times New Roman" w:cs="Times New Roman"/>
          <w:b/>
          <w:bCs/>
        </w:rPr>
        <w:t>Resultado observado:</w:t>
      </w:r>
      <w:r w:rsidRPr="00A3098D">
        <w:rPr>
          <w:rFonts w:ascii="Times New Roman" w:hAnsi="Times New Roman" w:cs="Times New Roman"/>
        </w:rPr>
        <w:t xml:space="preserve"> El flujo procesa la solicitud completa con éxito a través de todos sus nodos </w:t>
      </w:r>
    </w:p>
    <w:p w14:paraId="03B6796A" w14:textId="50D593D7" w:rsidR="002D26BA" w:rsidRPr="00A3098D" w:rsidRDefault="00CC3FC9" w:rsidP="005229B4">
      <w:pPr>
        <w:tabs>
          <w:tab w:val="left" w:pos="2432"/>
        </w:tabs>
        <w:rPr>
          <w:rFonts w:ascii="Times New Roman" w:hAnsi="Times New Roman" w:cs="Times New Roman"/>
          <w:noProof/>
        </w:rPr>
      </w:pPr>
      <w:r w:rsidRPr="00A3098D">
        <w:rPr>
          <w:rFonts w:ascii="Times New Roman" w:hAnsi="Times New Roman" w:cs="Times New Roman"/>
          <w:b/>
          <w:bCs/>
        </w:rPr>
        <w:t>Por qué ocurre y qué necesita:</w:t>
      </w:r>
      <w:r w:rsidRPr="00A3098D">
        <w:rPr>
          <w:rFonts w:ascii="Times New Roman" w:hAnsi="Times New Roman" w:cs="Times New Roman"/>
        </w:rPr>
        <w:t xml:space="preserve"> Ocurre porque el sistema acepta el valor como un texto plano sin </w:t>
      </w:r>
      <w:r w:rsidR="002D26BA" w:rsidRPr="00A3098D">
        <w:rPr>
          <w:rFonts w:ascii="Times New Roman" w:hAnsi="Times New Roman" w:cs="Times New Roman"/>
        </w:rPr>
        <w:t>chequear</w:t>
      </w:r>
      <w:r w:rsidRPr="00A3098D">
        <w:rPr>
          <w:rFonts w:ascii="Times New Roman" w:hAnsi="Times New Roman" w:cs="Times New Roman"/>
        </w:rPr>
        <w:t xml:space="preserve"> que corresponda</w:t>
      </w:r>
      <w:r w:rsidR="002D26BA" w:rsidRPr="00A3098D">
        <w:rPr>
          <w:rFonts w:ascii="Times New Roman" w:hAnsi="Times New Roman" w:cs="Times New Roman"/>
        </w:rPr>
        <w:t xml:space="preserve"> de forma estricta</w:t>
      </w:r>
      <w:r w:rsidRPr="00A3098D">
        <w:rPr>
          <w:rFonts w:ascii="Times New Roman" w:hAnsi="Times New Roman" w:cs="Times New Roman"/>
        </w:rPr>
        <w:t xml:space="preserve"> a un formato numérico. Para solucionarlo, el flujo requeriría un nodo </w:t>
      </w:r>
      <w:r w:rsidR="002D26BA" w:rsidRPr="00A3098D">
        <w:rPr>
          <w:rFonts w:ascii="Times New Roman" w:hAnsi="Times New Roman" w:cs="Times New Roman"/>
        </w:rPr>
        <w:t xml:space="preserve">que haga una validación </w:t>
      </w:r>
      <w:r w:rsidRPr="00A3098D">
        <w:rPr>
          <w:rFonts w:ascii="Times New Roman" w:hAnsi="Times New Roman" w:cs="Times New Roman"/>
        </w:rPr>
        <w:t xml:space="preserve">previa </w:t>
      </w:r>
      <w:r w:rsidR="002D26BA" w:rsidRPr="00A3098D">
        <w:rPr>
          <w:rFonts w:ascii="Times New Roman" w:hAnsi="Times New Roman" w:cs="Times New Roman"/>
        </w:rPr>
        <w:t xml:space="preserve">y </w:t>
      </w:r>
      <w:r w:rsidRPr="00A3098D">
        <w:rPr>
          <w:rFonts w:ascii="Times New Roman" w:hAnsi="Times New Roman" w:cs="Times New Roman"/>
        </w:rPr>
        <w:t>que compruebe que el monto sea un dígito</w:t>
      </w:r>
      <w:r w:rsidR="002D26BA" w:rsidRPr="00A3098D">
        <w:rPr>
          <w:rFonts w:ascii="Times New Roman" w:hAnsi="Times New Roman" w:cs="Times New Roman"/>
        </w:rPr>
        <w:t xml:space="preserve"> correcto o valido</w:t>
      </w:r>
      <w:r w:rsidRPr="00A3098D">
        <w:rPr>
          <w:rFonts w:ascii="Times New Roman" w:hAnsi="Times New Roman" w:cs="Times New Roman"/>
        </w:rPr>
        <w:t xml:space="preserve"> antes d</w:t>
      </w:r>
      <w:r w:rsidR="00DD68E9" w:rsidRPr="00A3098D">
        <w:rPr>
          <w:rFonts w:ascii="Times New Roman" w:hAnsi="Times New Roman" w:cs="Times New Roman"/>
        </w:rPr>
        <w:t>e</w:t>
      </w:r>
      <w:r w:rsidR="002D26BA" w:rsidRPr="00A3098D">
        <w:rPr>
          <w:rFonts w:ascii="Times New Roman" w:hAnsi="Times New Roman" w:cs="Times New Roman"/>
        </w:rPr>
        <w:t xml:space="preserve"> </w:t>
      </w:r>
      <w:r w:rsidRPr="00A3098D">
        <w:rPr>
          <w:rFonts w:ascii="Times New Roman" w:hAnsi="Times New Roman" w:cs="Times New Roman"/>
        </w:rPr>
        <w:t>avanzar la transacción.</w:t>
      </w:r>
    </w:p>
    <w:p w14:paraId="5C23C147" w14:textId="2C957B92" w:rsidR="00CC3FC9" w:rsidRPr="00A3098D" w:rsidRDefault="00DA7E6E" w:rsidP="005229B4">
      <w:pPr>
        <w:tabs>
          <w:tab w:val="left" w:pos="2432"/>
        </w:tabs>
        <w:ind w:left="1080"/>
        <w:rPr>
          <w:rFonts w:ascii="Times New Roman" w:hAnsi="Times New Roman" w:cs="Times New Roman"/>
          <w:noProof/>
        </w:rPr>
      </w:pPr>
      <w:r w:rsidRPr="00A3098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27789E0D" wp14:editId="3B9BC943">
            <wp:simplePos x="0" y="0"/>
            <wp:positionH relativeFrom="column">
              <wp:posOffset>44450</wp:posOffset>
            </wp:positionH>
            <wp:positionV relativeFrom="page">
              <wp:posOffset>3342005</wp:posOffset>
            </wp:positionV>
            <wp:extent cx="5528310" cy="2880360"/>
            <wp:effectExtent l="0" t="0" r="0" b="0"/>
            <wp:wrapTopAndBottom/>
            <wp:docPr id="17680210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21036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83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FC9878" w14:textId="77777777" w:rsidR="005229B4" w:rsidRPr="00A3098D" w:rsidRDefault="005229B4" w:rsidP="00CC3FC9">
      <w:pPr>
        <w:rPr>
          <w:rFonts w:ascii="Times New Roman" w:hAnsi="Times New Roman" w:cs="Times New Roman"/>
          <w:b/>
          <w:bCs/>
        </w:rPr>
      </w:pPr>
    </w:p>
    <w:p w14:paraId="6D0ABC6F" w14:textId="77777777" w:rsidR="005229B4" w:rsidRPr="00A3098D" w:rsidRDefault="005229B4" w:rsidP="00CC3FC9">
      <w:pPr>
        <w:rPr>
          <w:rFonts w:ascii="Times New Roman" w:hAnsi="Times New Roman" w:cs="Times New Roman"/>
          <w:b/>
          <w:bCs/>
        </w:rPr>
      </w:pPr>
    </w:p>
    <w:p w14:paraId="26C63E6A" w14:textId="77777777" w:rsidR="005229B4" w:rsidRPr="00A3098D" w:rsidRDefault="005229B4" w:rsidP="00CC3FC9">
      <w:pPr>
        <w:rPr>
          <w:rFonts w:ascii="Times New Roman" w:hAnsi="Times New Roman" w:cs="Times New Roman"/>
          <w:b/>
          <w:bCs/>
        </w:rPr>
      </w:pPr>
    </w:p>
    <w:p w14:paraId="3AF0EED0" w14:textId="4FEBDE91" w:rsidR="00CC3FC9" w:rsidRPr="00A3098D" w:rsidRDefault="00CC3FC9" w:rsidP="00CC3FC9">
      <w:pPr>
        <w:rPr>
          <w:rFonts w:ascii="Times New Roman" w:hAnsi="Times New Roman" w:cs="Times New Roman"/>
        </w:rPr>
      </w:pPr>
      <w:r w:rsidRPr="00A3098D">
        <w:rPr>
          <w:rFonts w:ascii="Times New Roman" w:hAnsi="Times New Roman" w:cs="Times New Roman"/>
          <w:b/>
          <w:bCs/>
        </w:rPr>
        <w:t xml:space="preserve">Caso </w:t>
      </w:r>
      <w:proofErr w:type="spellStart"/>
      <w:r w:rsidRPr="00A3098D">
        <w:rPr>
          <w:rFonts w:ascii="Times New Roman" w:hAnsi="Times New Roman" w:cs="Times New Roman"/>
          <w:b/>
          <w:bCs/>
        </w:rPr>
        <w:t>sku</w:t>
      </w:r>
      <w:proofErr w:type="spellEnd"/>
      <w:r w:rsidR="00273D03" w:rsidRPr="00A3098D">
        <w:rPr>
          <w:rFonts w:ascii="Times New Roman" w:hAnsi="Times New Roman" w:cs="Times New Roman"/>
          <w:b/>
          <w:bCs/>
        </w:rPr>
        <w:t xml:space="preserve"> </w:t>
      </w:r>
      <w:r w:rsidRPr="00A3098D">
        <w:rPr>
          <w:rFonts w:ascii="Times New Roman" w:hAnsi="Times New Roman" w:cs="Times New Roman"/>
          <w:b/>
          <w:bCs/>
        </w:rPr>
        <w:t>ZZ-99</w:t>
      </w:r>
      <w:r w:rsidR="00273D03" w:rsidRPr="00A3098D">
        <w:rPr>
          <w:rFonts w:ascii="Times New Roman" w:hAnsi="Times New Roman" w:cs="Times New Roman"/>
          <w:b/>
          <w:bCs/>
        </w:rPr>
        <w:t>9</w:t>
      </w:r>
      <w:r w:rsidRPr="00A3098D">
        <w:rPr>
          <w:rFonts w:ascii="Times New Roman" w:hAnsi="Times New Roman" w:cs="Times New Roman"/>
          <w:b/>
          <w:bCs/>
        </w:rPr>
        <w:t>:</w:t>
      </w:r>
    </w:p>
    <w:p w14:paraId="48067BB3" w14:textId="21A60063" w:rsidR="00CC3FC9" w:rsidRPr="00A3098D" w:rsidRDefault="00CC3FC9" w:rsidP="005229B4">
      <w:pPr>
        <w:rPr>
          <w:rFonts w:ascii="Times New Roman" w:hAnsi="Times New Roman" w:cs="Times New Roman"/>
        </w:rPr>
      </w:pPr>
      <w:r w:rsidRPr="00A3098D">
        <w:rPr>
          <w:rFonts w:ascii="Times New Roman" w:hAnsi="Times New Roman" w:cs="Times New Roman"/>
          <w:b/>
          <w:bCs/>
        </w:rPr>
        <w:t>Resultado observado:</w:t>
      </w:r>
      <w:r w:rsidRPr="00A3098D">
        <w:rPr>
          <w:rFonts w:ascii="Times New Roman" w:hAnsi="Times New Roman" w:cs="Times New Roman"/>
        </w:rPr>
        <w:t xml:space="preserve"> El flujo procesa y completa la ejecución sin arrojar errores.</w:t>
      </w:r>
    </w:p>
    <w:p w14:paraId="20D7FAE7" w14:textId="34BADEE0" w:rsidR="00CC3FC9" w:rsidRDefault="00CC3FC9" w:rsidP="005229B4">
      <w:pPr>
        <w:rPr>
          <w:rFonts w:ascii="Times New Roman" w:hAnsi="Times New Roman" w:cs="Times New Roman"/>
          <w:noProof/>
        </w:rPr>
      </w:pPr>
      <w:r w:rsidRPr="00A3098D">
        <w:rPr>
          <w:rFonts w:ascii="Times New Roman" w:hAnsi="Times New Roman" w:cs="Times New Roman"/>
          <w:b/>
          <w:bCs/>
        </w:rPr>
        <w:t>Por qué ocurre y qué necesita:</w:t>
      </w:r>
      <w:r w:rsidRPr="00A3098D">
        <w:rPr>
          <w:rFonts w:ascii="Times New Roman" w:hAnsi="Times New Roman" w:cs="Times New Roman"/>
        </w:rPr>
        <w:t xml:space="preserve"> </w:t>
      </w:r>
      <w:r w:rsidR="00660AEE" w:rsidRPr="00A3098D">
        <w:rPr>
          <w:rFonts w:ascii="Times New Roman" w:hAnsi="Times New Roman" w:cs="Times New Roman"/>
        </w:rPr>
        <w:t xml:space="preserve">Esto pasa porque el flujo solo revisa cómo está escrito el dato, pero no lo </w:t>
      </w:r>
      <w:r w:rsidR="00660AEE" w:rsidRPr="00A3098D">
        <w:rPr>
          <w:rFonts w:ascii="Times New Roman" w:hAnsi="Times New Roman" w:cs="Times New Roman"/>
        </w:rPr>
        <w:t>compara</w:t>
      </w:r>
      <w:r w:rsidR="00660AEE" w:rsidRPr="00A3098D">
        <w:rPr>
          <w:rFonts w:ascii="Times New Roman" w:hAnsi="Times New Roman" w:cs="Times New Roman"/>
        </w:rPr>
        <w:t xml:space="preserve"> con una base de datos o un catálogo real. Para solucionarlo y evitar que pasen códigos </w:t>
      </w:r>
      <w:r w:rsidR="00660AEE" w:rsidRPr="00A3098D">
        <w:rPr>
          <w:rFonts w:ascii="Times New Roman" w:hAnsi="Times New Roman" w:cs="Times New Roman"/>
        </w:rPr>
        <w:t>que puedan ser falsos</w:t>
      </w:r>
      <w:r w:rsidR="00660AEE" w:rsidRPr="00A3098D">
        <w:rPr>
          <w:rFonts w:ascii="Times New Roman" w:hAnsi="Times New Roman" w:cs="Times New Roman"/>
        </w:rPr>
        <w:t xml:space="preserve"> el sistema necesitaría conectar un nodo externo que </w:t>
      </w:r>
      <w:r w:rsidR="00660AEE" w:rsidRPr="00A3098D">
        <w:rPr>
          <w:rFonts w:ascii="Times New Roman" w:hAnsi="Times New Roman" w:cs="Times New Roman"/>
        </w:rPr>
        <w:t xml:space="preserve">logre comprobar </w:t>
      </w:r>
      <w:r w:rsidR="00660AEE" w:rsidRPr="00A3098D">
        <w:rPr>
          <w:rFonts w:ascii="Times New Roman" w:hAnsi="Times New Roman" w:cs="Times New Roman"/>
        </w:rPr>
        <w:t>si el SKU existe</w:t>
      </w:r>
      <w:r w:rsidR="00660AEE" w:rsidRPr="00A3098D">
        <w:rPr>
          <w:rFonts w:ascii="Times New Roman" w:hAnsi="Times New Roman" w:cs="Times New Roman"/>
        </w:rPr>
        <w:t xml:space="preserve"> realmente</w:t>
      </w:r>
      <w:r w:rsidR="00660AEE" w:rsidRPr="00A3098D">
        <w:rPr>
          <w:rFonts w:ascii="Times New Roman" w:hAnsi="Times New Roman" w:cs="Times New Roman"/>
        </w:rPr>
        <w:t xml:space="preserve"> en e</w:t>
      </w:r>
      <w:r w:rsidR="00AE5671" w:rsidRPr="00A3098D">
        <w:rPr>
          <w:rFonts w:ascii="Times New Roman" w:hAnsi="Times New Roman" w:cs="Times New Roman"/>
        </w:rPr>
        <w:t xml:space="preserve">l </w:t>
      </w:r>
      <w:r w:rsidR="00660AEE" w:rsidRPr="00A3098D">
        <w:rPr>
          <w:rFonts w:ascii="Times New Roman" w:hAnsi="Times New Roman" w:cs="Times New Roman"/>
        </w:rPr>
        <w:t xml:space="preserve">inventario antes </w:t>
      </w:r>
      <w:r w:rsidR="0094534B" w:rsidRPr="00A3098D">
        <w:rPr>
          <w:rFonts w:ascii="Times New Roman" w:hAnsi="Times New Roman" w:cs="Times New Roman"/>
        </w:rPr>
        <w:t>de funcionar</w:t>
      </w:r>
      <w:r w:rsidR="00660AEE" w:rsidRPr="00A3098D">
        <w:rPr>
          <w:rFonts w:ascii="Times New Roman" w:hAnsi="Times New Roman" w:cs="Times New Roman"/>
        </w:rPr>
        <w:t>.</w:t>
      </w:r>
      <w:r w:rsidR="005229B4" w:rsidRPr="00A3098D">
        <w:rPr>
          <w:rFonts w:ascii="Times New Roman" w:hAnsi="Times New Roman" w:cs="Times New Roman"/>
          <w:noProof/>
        </w:rPr>
        <w:br/>
      </w:r>
      <w:r w:rsidR="00DA7E6E" w:rsidRPr="00CC3FC9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7A1387F" wp14:editId="2F506E14">
            <wp:simplePos x="0" y="0"/>
            <wp:positionH relativeFrom="margin">
              <wp:posOffset>-71405</wp:posOffset>
            </wp:positionH>
            <wp:positionV relativeFrom="page">
              <wp:posOffset>415487</wp:posOffset>
            </wp:positionV>
            <wp:extent cx="5559425" cy="2956560"/>
            <wp:effectExtent l="0" t="0" r="3175" b="0"/>
            <wp:wrapTopAndBottom/>
            <wp:docPr id="5779497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4979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9425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29B4" w:rsidRPr="00A3098D">
        <w:rPr>
          <w:rFonts w:ascii="Times New Roman" w:hAnsi="Times New Roman" w:cs="Times New Roman"/>
          <w:noProof/>
        </w:rPr>
        <w:br/>
      </w:r>
    </w:p>
    <w:p w14:paraId="1C2D78AB" w14:textId="77777777" w:rsidR="00042CB0" w:rsidRPr="00042CB0" w:rsidRDefault="00042CB0" w:rsidP="00042CB0"/>
    <w:p w14:paraId="612BC412" w14:textId="0A761FA9" w:rsidR="00042CB0" w:rsidRPr="00E6256F" w:rsidRDefault="00E6256F" w:rsidP="00042CB0">
      <w:pPr>
        <w:rPr>
          <w:rFonts w:ascii="Times New Roman" w:hAnsi="Times New Roman" w:cs="Times New Roman"/>
          <w:noProof/>
        </w:rPr>
      </w:pPr>
      <w:r w:rsidRPr="00E6256F">
        <w:rPr>
          <w:rFonts w:ascii="Times New Roman" w:hAnsi="Times New Roman" w:cs="Times New Roman"/>
          <w:b/>
          <w:bCs/>
        </w:rPr>
        <w:t>Nota sobre uso de IA:</w:t>
      </w:r>
      <w:r w:rsidRPr="00E6256F">
        <w:rPr>
          <w:rFonts w:ascii="Times New Roman" w:hAnsi="Times New Roman" w:cs="Times New Roman"/>
        </w:rPr>
        <w:t xml:space="preserve"> Se utilizó un asistente de IA exclusivamente como apoyo </w:t>
      </w:r>
      <w:r w:rsidRPr="00E6256F">
        <w:rPr>
          <w:rFonts w:ascii="Times New Roman" w:hAnsi="Times New Roman" w:cs="Times New Roman"/>
        </w:rPr>
        <w:t xml:space="preserve">y ayuda </w:t>
      </w:r>
      <w:r w:rsidRPr="00E6256F">
        <w:rPr>
          <w:rFonts w:ascii="Times New Roman" w:hAnsi="Times New Roman" w:cs="Times New Roman"/>
        </w:rPr>
        <w:t>para consultar funciones</w:t>
      </w:r>
      <w:r w:rsidR="00E51240">
        <w:rPr>
          <w:rFonts w:ascii="Times New Roman" w:hAnsi="Times New Roman" w:cs="Times New Roman"/>
        </w:rPr>
        <w:t>,</w:t>
      </w:r>
      <w:r w:rsidRPr="00E6256F">
        <w:rPr>
          <w:rFonts w:ascii="Times New Roman" w:hAnsi="Times New Roman" w:cs="Times New Roman"/>
        </w:rPr>
        <w:t xml:space="preserve"> sintaxis </w:t>
      </w:r>
      <w:r w:rsidR="00E51240">
        <w:rPr>
          <w:rFonts w:ascii="Times New Roman" w:hAnsi="Times New Roman" w:cs="Times New Roman"/>
        </w:rPr>
        <w:t xml:space="preserve">y códigos útiles </w:t>
      </w:r>
      <w:r w:rsidRPr="00E6256F">
        <w:rPr>
          <w:rFonts w:ascii="Times New Roman" w:hAnsi="Times New Roman" w:cs="Times New Roman"/>
        </w:rPr>
        <w:t>de n8n</w:t>
      </w:r>
      <w:r w:rsidRPr="00E6256F">
        <w:rPr>
          <w:rFonts w:ascii="Times New Roman" w:hAnsi="Times New Roman" w:cs="Times New Roman"/>
        </w:rPr>
        <w:t xml:space="preserve"> y así realizar el trabajo de forma más eficiente</w:t>
      </w:r>
      <w:r w:rsidRPr="00E6256F">
        <w:rPr>
          <w:rFonts w:ascii="Times New Roman" w:hAnsi="Times New Roman" w:cs="Times New Roman"/>
        </w:rPr>
        <w:t xml:space="preserve">. </w:t>
      </w:r>
    </w:p>
    <w:p w14:paraId="1A544477" w14:textId="77777777" w:rsidR="00042CB0" w:rsidRPr="00042CB0" w:rsidRDefault="00042CB0" w:rsidP="00042CB0"/>
    <w:sectPr w:rsidR="00042CB0" w:rsidRPr="00042C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54BD0" w14:textId="77777777" w:rsidR="005623A9" w:rsidRDefault="005623A9" w:rsidP="00906183">
      <w:pPr>
        <w:spacing w:after="0" w:line="240" w:lineRule="auto"/>
      </w:pPr>
      <w:r>
        <w:separator/>
      </w:r>
    </w:p>
  </w:endnote>
  <w:endnote w:type="continuationSeparator" w:id="0">
    <w:p w14:paraId="071C3C7B" w14:textId="77777777" w:rsidR="005623A9" w:rsidRDefault="005623A9" w:rsidP="009061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2BB89" w14:textId="77777777" w:rsidR="005623A9" w:rsidRDefault="005623A9" w:rsidP="00906183">
      <w:pPr>
        <w:spacing w:after="0" w:line="240" w:lineRule="auto"/>
      </w:pPr>
      <w:r>
        <w:separator/>
      </w:r>
    </w:p>
  </w:footnote>
  <w:footnote w:type="continuationSeparator" w:id="0">
    <w:p w14:paraId="18360428" w14:textId="77777777" w:rsidR="005623A9" w:rsidRDefault="005623A9" w:rsidP="009061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F1445"/>
    <w:multiLevelType w:val="multilevel"/>
    <w:tmpl w:val="AECE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228DF"/>
    <w:multiLevelType w:val="multilevel"/>
    <w:tmpl w:val="64E0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75CC5"/>
    <w:multiLevelType w:val="multilevel"/>
    <w:tmpl w:val="65CE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51F0C"/>
    <w:multiLevelType w:val="multilevel"/>
    <w:tmpl w:val="AC0A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2C5AB9"/>
    <w:multiLevelType w:val="multilevel"/>
    <w:tmpl w:val="64B6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802E05"/>
    <w:multiLevelType w:val="multilevel"/>
    <w:tmpl w:val="602A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54786F"/>
    <w:multiLevelType w:val="multilevel"/>
    <w:tmpl w:val="0C0A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C627C7"/>
    <w:multiLevelType w:val="multilevel"/>
    <w:tmpl w:val="50E8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925D4E"/>
    <w:multiLevelType w:val="multilevel"/>
    <w:tmpl w:val="81C4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1306222">
    <w:abstractNumId w:val="8"/>
  </w:num>
  <w:num w:numId="2" w16cid:durableId="1407801025">
    <w:abstractNumId w:val="2"/>
  </w:num>
  <w:num w:numId="3" w16cid:durableId="868834941">
    <w:abstractNumId w:val="0"/>
  </w:num>
  <w:num w:numId="4" w16cid:durableId="1593661302">
    <w:abstractNumId w:val="1"/>
  </w:num>
  <w:num w:numId="5" w16cid:durableId="1922056353">
    <w:abstractNumId w:val="4"/>
  </w:num>
  <w:num w:numId="6" w16cid:durableId="1392926974">
    <w:abstractNumId w:val="7"/>
  </w:num>
  <w:num w:numId="7" w16cid:durableId="516505828">
    <w:abstractNumId w:val="5"/>
  </w:num>
  <w:num w:numId="8" w16cid:durableId="1044325645">
    <w:abstractNumId w:val="3"/>
  </w:num>
  <w:num w:numId="9" w16cid:durableId="9751116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183"/>
    <w:rsid w:val="000079EF"/>
    <w:rsid w:val="00035463"/>
    <w:rsid w:val="000356AE"/>
    <w:rsid w:val="00042CB0"/>
    <w:rsid w:val="0004405E"/>
    <w:rsid w:val="00085BB4"/>
    <w:rsid w:val="000A31EF"/>
    <w:rsid w:val="000F186F"/>
    <w:rsid w:val="0011068F"/>
    <w:rsid w:val="001226BF"/>
    <w:rsid w:val="00182A74"/>
    <w:rsid w:val="00211073"/>
    <w:rsid w:val="002203BA"/>
    <w:rsid w:val="00273D03"/>
    <w:rsid w:val="002D0E2F"/>
    <w:rsid w:val="002D26BA"/>
    <w:rsid w:val="002E05EF"/>
    <w:rsid w:val="004657E0"/>
    <w:rsid w:val="005229B4"/>
    <w:rsid w:val="00537987"/>
    <w:rsid w:val="005431B9"/>
    <w:rsid w:val="00551C18"/>
    <w:rsid w:val="005623A9"/>
    <w:rsid w:val="005729B0"/>
    <w:rsid w:val="005C6F8A"/>
    <w:rsid w:val="005D04FB"/>
    <w:rsid w:val="00660AEE"/>
    <w:rsid w:val="0068784A"/>
    <w:rsid w:val="006E312A"/>
    <w:rsid w:val="007D2635"/>
    <w:rsid w:val="0085232C"/>
    <w:rsid w:val="00860B53"/>
    <w:rsid w:val="008868D1"/>
    <w:rsid w:val="008C0AAF"/>
    <w:rsid w:val="008D63FB"/>
    <w:rsid w:val="008E6AF8"/>
    <w:rsid w:val="00906183"/>
    <w:rsid w:val="00914158"/>
    <w:rsid w:val="0094534B"/>
    <w:rsid w:val="00A3098D"/>
    <w:rsid w:val="00AC2B3F"/>
    <w:rsid w:val="00AD044D"/>
    <w:rsid w:val="00AE4803"/>
    <w:rsid w:val="00AE5671"/>
    <w:rsid w:val="00B36314"/>
    <w:rsid w:val="00C213A1"/>
    <w:rsid w:val="00CC3FC9"/>
    <w:rsid w:val="00D25120"/>
    <w:rsid w:val="00DA7E6E"/>
    <w:rsid w:val="00DC42C9"/>
    <w:rsid w:val="00DD68E9"/>
    <w:rsid w:val="00DF380B"/>
    <w:rsid w:val="00E51240"/>
    <w:rsid w:val="00E57323"/>
    <w:rsid w:val="00E6256F"/>
    <w:rsid w:val="00F275AE"/>
    <w:rsid w:val="00F604CC"/>
    <w:rsid w:val="00F74394"/>
    <w:rsid w:val="00F9619C"/>
    <w:rsid w:val="00FB3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05B32"/>
  <w15:chartTrackingRefBased/>
  <w15:docId w15:val="{E5E9B7D3-A17A-4FFD-8C54-3665E80DF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6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6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61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6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61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6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6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6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6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61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61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61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61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61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61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61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61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61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6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6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6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6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6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61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61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61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6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61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618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061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06183"/>
  </w:style>
  <w:style w:type="paragraph" w:styleId="Piedepgina">
    <w:name w:val="footer"/>
    <w:basedOn w:val="Normal"/>
    <w:link w:val="PiedepginaCar"/>
    <w:uiPriority w:val="99"/>
    <w:unhideWhenUsed/>
    <w:rsid w:val="009061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06183"/>
  </w:style>
  <w:style w:type="character" w:styleId="CdigoHTML">
    <w:name w:val="HTML Code"/>
    <w:basedOn w:val="Fuentedeprrafopredeter"/>
    <w:uiPriority w:val="99"/>
    <w:semiHidden/>
    <w:unhideWhenUsed/>
    <w:rsid w:val="008E6AF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CC3F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character" w:styleId="Hipervnculo">
    <w:name w:val="Hyperlink"/>
    <w:basedOn w:val="Fuentedeprrafopredeter"/>
    <w:uiPriority w:val="99"/>
    <w:unhideWhenUsed/>
    <w:rsid w:val="0004405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440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%5btu-usuario%5d/ICN292-Lab3-%5bApellido%5d-%5bNombre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7</Pages>
  <Words>957</Words>
  <Characters>5267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Garcia Mena (Alumno)</dc:creator>
  <cp:keywords/>
  <dc:description/>
  <cp:lastModifiedBy>Benjamin Garcia Mena (Alumno)</cp:lastModifiedBy>
  <cp:revision>49</cp:revision>
  <dcterms:created xsi:type="dcterms:W3CDTF">2026-09-23T20:25:00Z</dcterms:created>
  <dcterms:modified xsi:type="dcterms:W3CDTF">2026-09-23T22:38:00Z</dcterms:modified>
</cp:coreProperties>
</file>