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95" w:lineRule="exact" w:before="0"/>
        <w:ind w:left="0" w:right="447" w:firstLine="0"/>
        <w:jc w:val="center"/>
        <w:rPr>
          <w:rFonts w:ascii="华文行楷" w:eastAsia="华文行楷" w:hint="eastAsia"/>
          <w:b/>
          <w:sz w:val="52"/>
        </w:rPr>
      </w:pPr>
      <w:bookmarkStart w:name="封面" w:id="1"/>
      <w:bookmarkEnd w:id="1"/>
      <w:r>
        <w:rPr/>
      </w:r>
      <w:r>
        <w:rPr>
          <w:rFonts w:ascii="华文行楷" w:eastAsia="华文行楷" w:hint="eastAsia"/>
          <w:b/>
          <w:sz w:val="52"/>
        </w:rPr>
        <w:t>电</w:t>
      </w:r>
      <w:r>
        <w:rPr>
          <w:rFonts w:ascii="华文行楷" w:eastAsia="华文行楷" w:hint="eastAsia"/>
          <w:b/>
          <w:spacing w:val="63"/>
          <w:w w:val="150"/>
          <w:sz w:val="52"/>
        </w:rPr>
        <w:t> </w:t>
      </w:r>
      <w:r>
        <w:rPr>
          <w:rFonts w:ascii="华文行楷" w:eastAsia="华文行楷" w:hint="eastAsia"/>
          <w:b/>
          <w:sz w:val="52"/>
        </w:rPr>
        <w:t>子</w:t>
      </w:r>
      <w:r>
        <w:rPr>
          <w:rFonts w:ascii="华文行楷" w:eastAsia="华文行楷" w:hint="eastAsia"/>
          <w:b/>
          <w:spacing w:val="63"/>
          <w:w w:val="150"/>
          <w:sz w:val="52"/>
        </w:rPr>
        <w:t> </w:t>
      </w:r>
      <w:r>
        <w:rPr>
          <w:rFonts w:ascii="华文行楷" w:eastAsia="华文行楷" w:hint="eastAsia"/>
          <w:b/>
          <w:sz w:val="52"/>
        </w:rPr>
        <w:t>科</w:t>
      </w:r>
      <w:r>
        <w:rPr>
          <w:rFonts w:ascii="华文行楷" w:eastAsia="华文行楷" w:hint="eastAsia"/>
          <w:b/>
          <w:spacing w:val="68"/>
          <w:w w:val="150"/>
          <w:sz w:val="52"/>
        </w:rPr>
        <w:t> </w:t>
      </w:r>
      <w:r>
        <w:rPr>
          <w:rFonts w:ascii="华文行楷" w:eastAsia="华文行楷" w:hint="eastAsia"/>
          <w:b/>
          <w:sz w:val="52"/>
        </w:rPr>
        <w:t>技</w:t>
      </w:r>
      <w:r>
        <w:rPr>
          <w:rFonts w:ascii="华文行楷" w:eastAsia="华文行楷" w:hint="eastAsia"/>
          <w:b/>
          <w:spacing w:val="63"/>
          <w:w w:val="150"/>
          <w:sz w:val="52"/>
        </w:rPr>
        <w:t> </w:t>
      </w:r>
      <w:r>
        <w:rPr>
          <w:rFonts w:ascii="华文行楷" w:eastAsia="华文行楷" w:hint="eastAsia"/>
          <w:b/>
          <w:sz w:val="52"/>
        </w:rPr>
        <w:t>大</w:t>
      </w:r>
      <w:r>
        <w:rPr>
          <w:rFonts w:ascii="华文行楷" w:eastAsia="华文行楷" w:hint="eastAsia"/>
          <w:b/>
          <w:spacing w:val="63"/>
          <w:w w:val="150"/>
          <w:sz w:val="52"/>
        </w:rPr>
        <w:t> </w:t>
      </w:r>
      <w:r>
        <w:rPr>
          <w:rFonts w:ascii="华文行楷" w:eastAsia="华文行楷" w:hint="eastAsia"/>
          <w:b/>
          <w:spacing w:val="-10"/>
          <w:sz w:val="52"/>
        </w:rPr>
        <w:t>学</w:t>
      </w:r>
    </w:p>
    <w:p>
      <w:pPr>
        <w:pStyle w:val="BodyText"/>
        <w:spacing w:line="267" w:lineRule="exact"/>
        <w:ind w:right="478"/>
        <w:jc w:val="center"/>
        <w:rPr>
          <w:rFonts w:ascii="Times New Roman"/>
        </w:rPr>
      </w:pPr>
      <w:r>
        <w:rPr>
          <w:rFonts w:ascii="Times New Roman"/>
        </w:rPr>
        <w:t>UNIVERSITY</w:t>
      </w:r>
      <w:r>
        <w:rPr>
          <w:rFonts w:ascii="Times New Roman"/>
          <w:spacing w:val="-14"/>
        </w:rPr>
        <w:t> </w:t>
      </w:r>
      <w:r>
        <w:rPr>
          <w:rFonts w:ascii="Times New Roman"/>
        </w:rPr>
        <w:t>OF</w:t>
      </w:r>
      <w:r>
        <w:rPr>
          <w:rFonts w:ascii="Times New Roman"/>
          <w:spacing w:val="-13"/>
        </w:rPr>
        <w:t> </w:t>
      </w:r>
      <w:r>
        <w:rPr>
          <w:rFonts w:ascii="Times New Roman"/>
        </w:rPr>
        <w:t>ELECTRONIC</w:t>
      </w:r>
      <w:r>
        <w:rPr>
          <w:rFonts w:ascii="Times New Roman"/>
          <w:spacing w:val="-13"/>
        </w:rPr>
        <w:t> </w:t>
      </w:r>
      <w:r>
        <w:rPr>
          <w:rFonts w:ascii="Times New Roman"/>
        </w:rPr>
        <w:t>SCIENCE</w:t>
      </w:r>
      <w:r>
        <w:rPr>
          <w:rFonts w:ascii="Times New Roman"/>
          <w:spacing w:val="-14"/>
        </w:rPr>
        <w:t> </w:t>
      </w:r>
      <w:r>
        <w:rPr>
          <w:rFonts w:ascii="Times New Roman"/>
        </w:rPr>
        <w:t>AND</w:t>
      </w:r>
      <w:r>
        <w:rPr>
          <w:rFonts w:ascii="Times New Roman"/>
          <w:spacing w:val="-13"/>
        </w:rPr>
        <w:t> </w:t>
      </w:r>
      <w:r>
        <w:rPr>
          <w:rFonts w:ascii="Times New Roman"/>
        </w:rPr>
        <w:t>TECHNOLOGY</w:t>
      </w:r>
      <w:r>
        <w:rPr>
          <w:rFonts w:ascii="Times New Roman"/>
          <w:spacing w:val="-13"/>
        </w:rPr>
        <w:t> </w:t>
      </w:r>
      <w:r>
        <w:rPr>
          <w:rFonts w:ascii="Times New Roman"/>
        </w:rPr>
        <w:t>OF</w:t>
      </w:r>
      <w:r>
        <w:rPr>
          <w:rFonts w:ascii="Times New Roman"/>
          <w:spacing w:val="-14"/>
        </w:rPr>
        <w:t> </w:t>
      </w:r>
      <w:r>
        <w:rPr>
          <w:rFonts w:ascii="Times New Roman"/>
          <w:spacing w:val="-2"/>
        </w:rPr>
        <w:t>CHINA</w:t>
      </w:r>
    </w:p>
    <w:p>
      <w:pPr>
        <w:pStyle w:val="BodyText"/>
        <w:rPr>
          <w:rFonts w:ascii="Times New Roman"/>
          <w:sz w:val="26"/>
        </w:rPr>
      </w:pPr>
    </w:p>
    <w:p>
      <w:pPr>
        <w:pStyle w:val="BodyText"/>
        <w:rPr>
          <w:rFonts w:ascii="Times New Roman"/>
          <w:sz w:val="26"/>
        </w:rPr>
      </w:pPr>
    </w:p>
    <w:p>
      <w:pPr>
        <w:pStyle w:val="BodyText"/>
        <w:spacing w:before="1"/>
        <w:rPr>
          <w:rFonts w:ascii="Times New Roman"/>
          <w:sz w:val="35"/>
        </w:rPr>
      </w:pPr>
    </w:p>
    <w:p>
      <w:pPr>
        <w:pStyle w:val="Title"/>
      </w:pPr>
      <w:r>
        <w:rPr>
          <w:spacing w:val="-2"/>
        </w:rPr>
        <w:t>学士学位论文</w:t>
      </w:r>
    </w:p>
    <w:p>
      <w:pPr>
        <w:spacing w:before="392"/>
        <w:ind w:left="0" w:right="477" w:firstLine="0"/>
        <w:jc w:val="center"/>
        <w:rPr>
          <w:rFonts w:ascii="Times New Roman"/>
          <w:sz w:val="32"/>
        </w:rPr>
      </w:pPr>
      <w:r>
        <w:rPr>
          <w:rFonts w:ascii="Times New Roman"/>
          <w:sz w:val="32"/>
        </w:rPr>
        <w:t>BACHELOR</w:t>
      </w:r>
      <w:r>
        <w:rPr>
          <w:rFonts w:ascii="Times New Roman"/>
          <w:spacing w:val="-19"/>
          <w:sz w:val="32"/>
        </w:rPr>
        <w:t> </w:t>
      </w:r>
      <w:r>
        <w:rPr>
          <w:rFonts w:ascii="Times New Roman"/>
          <w:spacing w:val="-2"/>
          <w:sz w:val="32"/>
        </w:rPr>
        <w:t>THESIS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7"/>
        </w:rPr>
      </w:pPr>
      <w:r>
        <w:rPr/>
        <w:pict>
          <v:group style="position:absolute;margin-left:207.637421pt;margin-top:11.067298pt;width:180pt;height:171.2pt;mso-position-horizontal-relative:page;mso-position-vertical-relative:paragraph;z-index:-15728640;mso-wrap-distance-left:0;mso-wrap-distance-right:0" id="docshapegroup1" coordorigin="4153,221" coordsize="3600,3424">
            <v:shape style="position:absolute;left:4152;top:221;width:3600;height:3424" type="#_x0000_t75" id="docshape2" stroked="false">
              <v:imagedata r:id="rId6" o:title=""/>
            </v:shape>
            <v:shape style="position:absolute;left:4396;top:376;width:3096;height:3096" type="#_x0000_t75" id="docshape3" stroked="false">
              <v:imagedata r:id="rId7" o:titl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98"/>
        <w:ind w:left="0" w:right="1149" w:firstLine="0"/>
        <w:jc w:val="center"/>
        <w:rPr>
          <w:b/>
          <w:sz w:val="36"/>
        </w:rPr>
      </w:pPr>
      <w:r>
        <w:rPr/>
        <w:pict>
          <v:shape style="position:absolute;margin-left:168.725998pt;margin-top:33.386993pt;width:314.4pt;height:.1pt;mso-position-horizontal-relative:page;mso-position-vertical-relative:paragraph;z-index:-15728128;mso-wrap-distance-left:0;mso-wrap-distance-right:0" id="docshape4" coordorigin="3375,668" coordsize="6288,0" path="m3375,668l9662,668e" filled="false" stroked="true" strokeweight=".4981pt" strokecolor="#000000">
            <v:path arrowok="t"/>
            <v:stroke dashstyle="solid"/>
            <w10:wrap type="topAndBottom"/>
          </v:shape>
        </w:pict>
      </w:r>
      <w:r>
        <w:rPr>
          <w:b/>
          <w:sz w:val="36"/>
        </w:rPr>
        <w:t>论文题目</w:t>
      </w:r>
      <w:r>
        <w:rPr>
          <w:b/>
          <w:spacing w:val="78"/>
          <w:w w:val="150"/>
          <w:sz w:val="36"/>
        </w:rPr>
        <w:t> </w:t>
      </w:r>
      <w:r>
        <w:rPr>
          <w:b/>
          <w:spacing w:val="-1"/>
          <w:sz w:val="36"/>
        </w:rPr>
        <w:t>基于大语言模型增强的视觉语言导航</w:t>
      </w:r>
    </w:p>
    <w:p>
      <w:pPr>
        <w:spacing w:before="24" w:after="38"/>
        <w:ind w:left="1128" w:right="478" w:firstLine="0"/>
        <w:jc w:val="center"/>
        <w:rPr>
          <w:b/>
          <w:sz w:val="36"/>
        </w:rPr>
      </w:pPr>
      <w:r>
        <w:rPr>
          <w:b/>
          <w:spacing w:val="-8"/>
          <w:sz w:val="36"/>
        </w:rPr>
        <w:t>研究</w:t>
      </w:r>
    </w:p>
    <w:p>
      <w:pPr>
        <w:pStyle w:val="BodyText"/>
        <w:spacing w:line="20" w:lineRule="exact"/>
        <w:ind w:left="1914"/>
        <w:rPr>
          <w:sz w:val="2"/>
        </w:rPr>
      </w:pPr>
      <w:r>
        <w:rPr>
          <w:sz w:val="2"/>
        </w:rPr>
        <w:pict>
          <v:group style="width:314.4pt;height:.5pt;mso-position-horizontal-relative:char;mso-position-vertical-relative:line" id="docshapegroup5" coordorigin="0,0" coordsize="6288,10">
            <v:line style="position:absolute" from="0,5" to="6287,5" stroked="true" strokeweight=".4981pt" strokecolor="#000000">
              <v:stroke dashstyle="solid"/>
            </v:line>
          </v:group>
        </w:pict>
      </w:r>
      <w:r>
        <w:rPr>
          <w:sz w:val="2"/>
        </w:rPr>
      </w:r>
    </w:p>
    <w:p>
      <w:pPr>
        <w:pStyle w:val="BodyText"/>
        <w:rPr>
          <w:b/>
          <w:sz w:val="20"/>
        </w:rPr>
      </w:pPr>
    </w:p>
    <w:p>
      <w:pPr>
        <w:pStyle w:val="BodyText"/>
        <w:spacing w:before="1"/>
        <w:rPr>
          <w:b/>
          <w:sz w:val="18"/>
        </w:rPr>
      </w:pPr>
    </w:p>
    <w:p>
      <w:pPr>
        <w:tabs>
          <w:tab w:pos="1708" w:val="left" w:leader="none"/>
          <w:tab w:pos="3386" w:val="left" w:leader="none"/>
          <w:tab w:pos="3944" w:val="left" w:leader="none"/>
        </w:tabs>
        <w:spacing w:line="309" w:lineRule="auto" w:before="54"/>
        <w:ind w:left="752" w:right="2888" w:firstLine="0"/>
        <w:jc w:val="left"/>
        <w:rPr>
          <w:rFonts w:ascii="Times New Roman" w:eastAsia="Times New Roman"/>
          <w:b/>
          <w:sz w:val="32"/>
        </w:rPr>
      </w:pPr>
      <w:r>
        <w:rPr/>
        <w:pict>
          <v:line style="position:absolute;mso-position-horizontal-relative:page;mso-position-vertical-relative:paragraph;z-index:15731712" from="180.348999pt,24.188005pt" to="463.743999pt,24.188005pt" stroked="true" strokeweight=".4981pt" strokecolor="#000000">
            <v:stroke dashstyle="solid"/>
            <w10:wrap type="none"/>
          </v:line>
        </w:pict>
      </w:r>
      <w:r>
        <w:rPr/>
        <w:pict>
          <v:line style="position:absolute;mso-position-horizontal-relative:page;mso-position-vertical-relative:paragraph;z-index:-16399360" from="180.348999pt,50.615005pt" to="463.743999pt,50.615005pt" stroked="true" strokeweight=".4981pt" strokecolor="#000000">
            <v:stroke dashstyle="solid"/>
            <w10:wrap type="none"/>
          </v:line>
        </w:pict>
      </w:r>
      <w:r>
        <w:rPr>
          <w:b/>
          <w:spacing w:val="-4"/>
          <w:sz w:val="32"/>
        </w:rPr>
        <w:t>学科专业</w:t>
      </w:r>
      <w:r>
        <w:rPr>
          <w:b/>
          <w:sz w:val="32"/>
        </w:rPr>
        <w:tab/>
      </w:r>
      <w:r>
        <w:rPr>
          <w:b/>
          <w:spacing w:val="-4"/>
          <w:sz w:val="32"/>
        </w:rPr>
        <w:t>数据科学与大数据技</w:t>
      </w:r>
      <w:r>
        <w:rPr>
          <w:b/>
          <w:spacing w:val="-4"/>
          <w:sz w:val="32"/>
        </w:rPr>
        <w:t>术</w:t>
      </w:r>
      <w:r>
        <w:rPr>
          <w:b/>
          <w:spacing w:val="-10"/>
          <w:sz w:val="32"/>
        </w:rPr>
        <w:t>学</w:t>
      </w:r>
      <w:r>
        <w:rPr>
          <w:b/>
          <w:sz w:val="32"/>
        </w:rPr>
        <w:tab/>
      </w:r>
      <w:r>
        <w:rPr>
          <w:b/>
          <w:spacing w:val="-10"/>
          <w:sz w:val="32"/>
        </w:rPr>
        <w:t>号</w:t>
      </w:r>
      <w:r>
        <w:rPr>
          <w:rFonts w:ascii="Times New Roman" w:eastAsia="Times New Roman"/>
          <w:sz w:val="32"/>
        </w:rPr>
        <w:tab/>
        <w:tab/>
      </w:r>
      <w:r>
        <w:rPr>
          <w:rFonts w:ascii="Times New Roman" w:eastAsia="Times New Roman"/>
          <w:b/>
          <w:spacing w:val="-2"/>
          <w:sz w:val="32"/>
        </w:rPr>
        <w:t>2020080903009</w:t>
      </w:r>
    </w:p>
    <w:p>
      <w:pPr>
        <w:tabs>
          <w:tab w:pos="4662" w:val="left" w:leader="none"/>
        </w:tabs>
        <w:spacing w:line="409" w:lineRule="exact" w:before="0"/>
        <w:ind w:left="752" w:right="0" w:firstLine="0"/>
        <w:jc w:val="left"/>
        <w:rPr>
          <w:b/>
          <w:sz w:val="32"/>
        </w:rPr>
      </w:pPr>
      <w:r>
        <w:rPr/>
        <w:pict>
          <v:shape style="position:absolute;margin-left:180.348999pt;margin-top:21.453005pt;width:283.4pt;height:.1pt;mso-position-horizontal-relative:page;mso-position-vertical-relative:paragraph;z-index:-15727104;mso-wrap-distance-left:0;mso-wrap-distance-right:0" id="docshape6" coordorigin="3607,429" coordsize="5668,0" path="m3607,429l9275,429e" filled="false" stroked="true" strokeweight=".4981pt" strokecolor="#000000">
            <v:path arrowok="t"/>
            <v:stroke dashstyle="solid"/>
            <w10:wrap type="topAndBottom"/>
          </v:shape>
        </w:pict>
      </w:r>
      <w:r>
        <w:rPr>
          <w:b/>
          <w:spacing w:val="-4"/>
          <w:sz w:val="32"/>
        </w:rPr>
        <w:t>作者姓</w:t>
      </w:r>
      <w:r>
        <w:rPr>
          <w:b/>
          <w:spacing w:val="-10"/>
          <w:sz w:val="32"/>
        </w:rPr>
        <w:t>名</w:t>
      </w:r>
      <w:r>
        <w:rPr>
          <w:b/>
          <w:sz w:val="32"/>
        </w:rPr>
        <w:tab/>
      </w:r>
      <w:r>
        <w:rPr>
          <w:b/>
          <w:spacing w:val="-5"/>
          <w:sz w:val="32"/>
        </w:rPr>
        <w:t>李</w:t>
      </w:r>
      <w:r>
        <w:rPr>
          <w:b/>
          <w:spacing w:val="-10"/>
          <w:sz w:val="32"/>
        </w:rPr>
        <w:t>皓</w:t>
      </w:r>
    </w:p>
    <w:p>
      <w:pPr>
        <w:tabs>
          <w:tab w:pos="4183" w:val="left" w:leader="none"/>
        </w:tabs>
        <w:spacing w:before="94" w:after="20"/>
        <w:ind w:left="752" w:right="0" w:firstLine="0"/>
        <w:jc w:val="left"/>
        <w:rPr>
          <w:b/>
          <w:sz w:val="32"/>
        </w:rPr>
      </w:pPr>
      <w:r>
        <w:rPr>
          <w:b/>
          <w:spacing w:val="-4"/>
          <w:sz w:val="32"/>
        </w:rPr>
        <w:t>指导老</w:t>
      </w:r>
      <w:r>
        <w:rPr>
          <w:b/>
          <w:spacing w:val="-10"/>
          <w:sz w:val="32"/>
        </w:rPr>
        <w:t>师</w:t>
      </w:r>
      <w:r>
        <w:rPr>
          <w:b/>
          <w:sz w:val="32"/>
        </w:rPr>
        <w:tab/>
        <w:t>王鹏</w:t>
      </w:r>
      <w:r>
        <w:rPr>
          <w:b/>
          <w:spacing w:val="66"/>
          <w:w w:val="150"/>
          <w:sz w:val="32"/>
        </w:rPr>
        <w:t> </w:t>
      </w:r>
      <w:r>
        <w:rPr>
          <w:b/>
          <w:sz w:val="32"/>
        </w:rPr>
        <w:t>教</w:t>
      </w:r>
      <w:r>
        <w:rPr>
          <w:b/>
          <w:spacing w:val="-10"/>
          <w:sz w:val="32"/>
        </w:rPr>
        <w:t>授</w:t>
      </w:r>
    </w:p>
    <w:p>
      <w:pPr>
        <w:pStyle w:val="BodyText"/>
        <w:spacing w:line="20" w:lineRule="exact"/>
        <w:ind w:left="2146"/>
        <w:rPr>
          <w:sz w:val="2"/>
        </w:rPr>
      </w:pPr>
      <w:r>
        <w:rPr>
          <w:sz w:val="2"/>
        </w:rPr>
        <w:pict>
          <v:group style="width:283.4pt;height:.5pt;mso-position-horizontal-relative:char;mso-position-vertical-relative:line" id="docshapegroup7" coordorigin="0,0" coordsize="5668,10">
            <v:line style="position:absolute" from="0,5" to="5668,5" stroked="true" strokeweight=".4981pt" strokecolor="#000000">
              <v:stroke dashstyle="solid"/>
            </v:line>
          </v:group>
        </w:pict>
      </w:r>
      <w:r>
        <w:rPr>
          <w:sz w:val="2"/>
        </w:rPr>
      </w:r>
    </w:p>
    <w:p>
      <w:pPr>
        <w:tabs>
          <w:tab w:pos="1708" w:val="left" w:leader="none"/>
          <w:tab w:pos="2520" w:val="left" w:leader="none"/>
        </w:tabs>
        <w:spacing w:before="79"/>
        <w:ind w:left="752" w:right="0" w:firstLine="0"/>
        <w:jc w:val="left"/>
        <w:rPr>
          <w:b/>
          <w:sz w:val="32"/>
        </w:rPr>
      </w:pPr>
      <w:r>
        <w:rPr/>
        <w:pict>
          <v:shape style="position:absolute;margin-left:180.348999pt;margin-top:24.936049pt;width:283.4pt;height:.1pt;mso-position-horizontal-relative:page;mso-position-vertical-relative:paragraph;z-index:-15726080;mso-wrap-distance-left:0;mso-wrap-distance-right:0" id="docshape8" coordorigin="3607,499" coordsize="5668,0" path="m3607,499l9275,499e" filled="false" stroked="true" strokeweight=".4981pt" strokecolor="#000000">
            <v:path arrowok="t"/>
            <v:stroke dashstyle="solid"/>
            <w10:wrap type="topAndBottom"/>
          </v:shape>
        </w:pict>
      </w:r>
      <w:r>
        <w:rPr>
          <w:b/>
          <w:spacing w:val="-10"/>
          <w:sz w:val="32"/>
        </w:rPr>
        <w:t>学</w:t>
      </w:r>
      <w:r>
        <w:rPr>
          <w:b/>
          <w:sz w:val="32"/>
        </w:rPr>
        <w:tab/>
      </w:r>
      <w:r>
        <w:rPr>
          <w:b/>
          <w:spacing w:val="-10"/>
          <w:sz w:val="32"/>
        </w:rPr>
        <w:t>院</w:t>
      </w:r>
      <w:r>
        <w:rPr>
          <w:b/>
          <w:sz w:val="32"/>
        </w:rPr>
        <w:tab/>
      </w:r>
      <w:r>
        <w:rPr>
          <w:b/>
          <w:spacing w:val="-4"/>
          <w:sz w:val="32"/>
        </w:rPr>
        <w:t>计算机科学与工程学院（网安学院</w:t>
      </w:r>
      <w:r>
        <w:rPr>
          <w:b/>
          <w:spacing w:val="-10"/>
          <w:sz w:val="32"/>
        </w:rPr>
        <w:t>）</w:t>
      </w:r>
    </w:p>
    <w:p>
      <w:pPr>
        <w:spacing w:after="0"/>
        <w:jc w:val="left"/>
        <w:rPr>
          <w:sz w:val="32"/>
        </w:rPr>
        <w:sectPr>
          <w:footerReference w:type="even" r:id="rId5"/>
          <w:type w:val="continuous"/>
          <w:pgSz w:w="11910" w:h="16840"/>
          <w:pgMar w:footer="0" w:header="0" w:top="1700" w:bottom="280" w:left="1460" w:right="980"/>
          <w:pgNumType w:start="6"/>
        </w:sectPr>
      </w:pPr>
    </w:p>
    <w:p>
      <w:pPr>
        <w:spacing w:before="41"/>
        <w:ind w:left="0" w:right="478" w:firstLine="0"/>
        <w:jc w:val="center"/>
        <w:rPr>
          <w:sz w:val="21"/>
        </w:rPr>
      </w:pPr>
      <w:r>
        <w:rPr/>
        <w:pict>
          <v:shape style="position:absolute;margin-left:85.039001pt;margin-top:16.515001pt;width:425.2pt;height:.1pt;mso-position-horizontal-relative:page;mso-position-vertical-relative:paragraph;z-index:-15724544;mso-wrap-distance-left:0;mso-wrap-distance-right:0" id="docshape10" coordorigin="1701,330" coordsize="8504,0" path="m1701,330l10205,330e" filled="false" stroked="true" strokeweight=".3985pt" strokecolor="#000000">
            <v:path arrowok="t"/>
            <v:stroke dashstyle="solid"/>
            <w10:wrap type="topAndBottom"/>
          </v:shape>
        </w:pict>
      </w:r>
      <w:r>
        <w:rPr>
          <w:spacing w:val="-7"/>
          <w:sz w:val="21"/>
        </w:rPr>
        <w:t>摘要</w:t>
      </w:r>
    </w:p>
    <w:p>
      <w:pPr>
        <w:pStyle w:val="BodyText"/>
        <w:rPr>
          <w:sz w:val="20"/>
        </w:rPr>
      </w:pPr>
    </w:p>
    <w:p>
      <w:pPr>
        <w:pStyle w:val="BodyText"/>
        <w:rPr>
          <w:sz w:val="20"/>
        </w:rPr>
      </w:pPr>
    </w:p>
    <w:p>
      <w:pPr>
        <w:pStyle w:val="Heading1"/>
        <w:spacing w:before="230"/>
      </w:pPr>
      <w:bookmarkStart w:name="中文摘要" w:id="2"/>
      <w:bookmarkEnd w:id="2"/>
      <w:r>
        <w:rPr/>
      </w:r>
      <w:r>
        <w:rPr/>
        <w:t>摘</w:t>
      </w:r>
      <w:r>
        <w:rPr>
          <w:spacing w:val="70"/>
          <w:w w:val="150"/>
        </w:rPr>
        <w:t> </w:t>
      </w:r>
      <w:r>
        <w:rPr>
          <w:spacing w:val="-10"/>
        </w:rPr>
        <w:t>要</w:t>
      </w:r>
    </w:p>
    <w:p>
      <w:pPr>
        <w:pStyle w:val="BodyText"/>
        <w:rPr>
          <w:rFonts w:ascii="黑体"/>
          <w:sz w:val="20"/>
        </w:rPr>
      </w:pPr>
    </w:p>
    <w:p>
      <w:pPr>
        <w:pStyle w:val="BodyText"/>
        <w:rPr>
          <w:rFonts w:ascii="黑体"/>
          <w:sz w:val="20"/>
        </w:rPr>
      </w:pPr>
    </w:p>
    <w:p>
      <w:pPr>
        <w:pStyle w:val="BodyText"/>
        <w:spacing w:before="4"/>
        <w:rPr>
          <w:rFonts w:ascii="黑体"/>
          <w:sz w:val="20"/>
        </w:rPr>
      </w:pPr>
    </w:p>
    <w:p>
      <w:pPr>
        <w:spacing w:before="65"/>
        <w:ind w:left="240" w:right="0" w:firstLine="0"/>
        <w:jc w:val="left"/>
        <w:rPr>
          <w:b/>
          <w:sz w:val="24"/>
        </w:rPr>
      </w:pPr>
      <w:r>
        <w:rPr>
          <w:b/>
          <w:spacing w:val="-6"/>
          <w:sz w:val="24"/>
        </w:rPr>
        <w:t>关键词：</w:t>
      </w:r>
    </w:p>
    <w:p>
      <w:pPr>
        <w:spacing w:after="0"/>
        <w:jc w:val="left"/>
        <w:rPr>
          <w:sz w:val="24"/>
        </w:rPr>
        <w:sectPr>
          <w:footerReference w:type="default" r:id="rId8"/>
          <w:pgSz w:w="11910" w:h="16840"/>
          <w:pgMar w:footer="0" w:header="0" w:top="1020" w:bottom="1200" w:left="1460" w:right="980"/>
        </w:sectPr>
      </w:pPr>
    </w:p>
    <w:p>
      <w:pPr>
        <w:pStyle w:val="BodyText"/>
        <w:spacing w:before="7"/>
        <w:rPr>
          <w:b/>
          <w:sz w:val="15"/>
        </w:rPr>
      </w:pPr>
    </w:p>
    <w:p>
      <w:pPr>
        <w:spacing w:after="0"/>
        <w:rPr>
          <w:sz w:val="15"/>
        </w:rPr>
        <w:sectPr>
          <w:footerReference w:type="even" r:id="rId9"/>
          <w:pgSz w:w="11910" w:h="16840"/>
          <w:pgMar w:footer="0" w:header="0" w:top="1920" w:bottom="280" w:left="1460" w:right="980"/>
        </w:sectPr>
      </w:pPr>
    </w:p>
    <w:p>
      <w:pPr>
        <w:spacing w:before="75"/>
        <w:ind w:left="0" w:right="478" w:firstLine="0"/>
        <w:jc w:val="center"/>
        <w:rPr>
          <w:rFonts w:ascii="Times New Roman"/>
          <w:sz w:val="21"/>
        </w:rPr>
      </w:pPr>
      <w:r>
        <w:rPr/>
        <w:pict>
          <v:shape style="position:absolute;margin-left:85.039001pt;margin-top:17.517736pt;width:425.2pt;height:.1pt;mso-position-horizontal-relative:page;mso-position-vertical-relative:paragraph;z-index:-15724032;mso-wrap-distance-left:0;mso-wrap-distance-right:0" id="docshape12" coordorigin="1701,350" coordsize="8504,0" path="m1701,350l10205,350e" filled="false" stroked="true" strokeweight=".3985pt" strokecolor="#000000">
            <v:path arrowok="t"/>
            <v:stroke dashstyle="solid"/>
            <w10:wrap type="topAndBottom"/>
          </v:shape>
        </w:pict>
      </w:r>
      <w:r>
        <w:rPr>
          <w:rFonts w:ascii="Times New Roman"/>
          <w:spacing w:val="-2"/>
          <w:sz w:val="21"/>
        </w:rPr>
        <w:t>ABSTRACT</w:t>
      </w:r>
    </w:p>
    <w:p>
      <w:pPr>
        <w:pStyle w:val="BodyText"/>
        <w:rPr>
          <w:rFonts w:ascii="Times New Roman"/>
          <w:sz w:val="20"/>
        </w:rPr>
      </w:pPr>
    </w:p>
    <w:p>
      <w:pPr>
        <w:pStyle w:val="BodyText"/>
        <w:rPr>
          <w:rFonts w:ascii="Times New Roman"/>
          <w:sz w:val="20"/>
        </w:rPr>
      </w:pPr>
    </w:p>
    <w:p>
      <w:pPr>
        <w:pStyle w:val="BodyText"/>
        <w:spacing w:before="9"/>
        <w:rPr>
          <w:rFonts w:ascii="Times New Roman"/>
          <w:sz w:val="18"/>
        </w:rPr>
      </w:pPr>
    </w:p>
    <w:p>
      <w:pPr>
        <w:spacing w:before="87"/>
        <w:ind w:left="0" w:right="478" w:firstLine="0"/>
        <w:jc w:val="center"/>
        <w:rPr>
          <w:rFonts w:ascii="Times New Roman"/>
          <w:b/>
          <w:sz w:val="30"/>
        </w:rPr>
      </w:pPr>
      <w:bookmarkStart w:name="英文摘要" w:id="3"/>
      <w:bookmarkEnd w:id="3"/>
      <w:r>
        <w:rPr/>
      </w:r>
      <w:r>
        <w:rPr>
          <w:rFonts w:ascii="Times New Roman"/>
          <w:b/>
          <w:spacing w:val="-2"/>
          <w:sz w:val="30"/>
        </w:rPr>
        <w:t>ABSTRACT</w:t>
      </w: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28"/>
        </w:rPr>
      </w:pPr>
    </w:p>
    <w:p>
      <w:pPr>
        <w:spacing w:before="89"/>
        <w:ind w:left="240" w:right="0" w:firstLine="0"/>
        <w:jc w:val="left"/>
        <w:rPr>
          <w:rFonts w:ascii="Times New Roman"/>
          <w:b/>
          <w:sz w:val="24"/>
        </w:rPr>
      </w:pPr>
      <w:r>
        <w:rPr>
          <w:rFonts w:ascii="Times New Roman"/>
          <w:b/>
          <w:spacing w:val="-2"/>
          <w:sz w:val="24"/>
        </w:rPr>
        <w:t>Keywords:</w:t>
      </w:r>
    </w:p>
    <w:p>
      <w:pPr>
        <w:spacing w:after="0"/>
        <w:jc w:val="left"/>
        <w:rPr>
          <w:rFonts w:ascii="Times New Roman"/>
          <w:sz w:val="24"/>
        </w:rPr>
        <w:sectPr>
          <w:footerReference w:type="default" r:id="rId10"/>
          <w:pgSz w:w="11910" w:h="16840"/>
          <w:pgMar w:footer="0" w:header="0" w:top="1000" w:bottom="1200" w:left="1460" w:right="980"/>
        </w:sectPr>
      </w:pPr>
    </w:p>
    <w:p>
      <w:pPr>
        <w:pStyle w:val="BodyText"/>
        <w:spacing w:before="4"/>
        <w:rPr>
          <w:rFonts w:ascii="Times New Roman"/>
          <w:b/>
          <w:sz w:val="17"/>
        </w:rPr>
      </w:pPr>
    </w:p>
    <w:p>
      <w:pPr>
        <w:spacing w:after="0"/>
        <w:rPr>
          <w:rFonts w:ascii="Times New Roman"/>
          <w:sz w:val="17"/>
        </w:rPr>
        <w:sectPr>
          <w:footerReference w:type="even" r:id="rId11"/>
          <w:pgSz w:w="11910" w:h="16840"/>
          <w:pgMar w:footer="0" w:header="0" w:top="1920" w:bottom="280" w:left="1460" w:right="980"/>
        </w:sect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19"/>
        </w:rPr>
      </w:pPr>
    </w:p>
    <w:p>
      <w:pPr>
        <w:pStyle w:val="Heading1"/>
      </w:pPr>
      <w:bookmarkStart w:name="目录" w:id="4"/>
      <w:bookmarkEnd w:id="4"/>
      <w:r>
        <w:rPr/>
      </w:r>
      <w:r>
        <w:rPr>
          <w:spacing w:val="-15"/>
        </w:rPr>
        <w:t>目 录</w:t>
      </w:r>
    </w:p>
    <w:p>
      <w:pPr>
        <w:spacing w:after="0"/>
        <w:sectPr>
          <w:headerReference w:type="default" r:id="rId12"/>
          <w:headerReference w:type="even" r:id="rId13"/>
          <w:footerReference w:type="default" r:id="rId14"/>
          <w:footerReference w:type="even" r:id="rId15"/>
          <w:pgSz w:w="11910" w:h="16840"/>
          <w:pgMar w:header="1109" w:footer="1003" w:top="1360" w:bottom="984" w:left="1460" w:right="980"/>
        </w:sectPr>
      </w:pPr>
    </w:p>
    <w:sdt>
      <w:sdtPr>
        <w:docPartObj>
          <w:docPartGallery w:val="Table of Contents"/>
          <w:docPartUnique/>
        </w:docPartObj>
      </w:sdtPr>
      <w:sdtEndPr/>
      <w:sdtContent>
        <w:p>
          <w:pPr>
            <w:pStyle w:val="TOC1"/>
            <w:tabs>
              <w:tab w:pos="8384" w:val="left" w:leader="dot"/>
            </w:tabs>
            <w:spacing w:before="436"/>
            <w:rPr>
              <w:rFonts w:ascii="Times New Roman" w:eastAsia="Times New Roman"/>
            </w:rPr>
          </w:pPr>
          <w:hyperlink w:history="true" w:anchor="_bookmark0">
            <w:r>
              <w:rPr/>
              <w:t>第一章</w:t>
            </w:r>
            <w:r>
              <w:rPr>
                <w:spacing w:val="13"/>
              </w:rPr>
              <w:t> </w:t>
            </w:r>
            <w:r>
              <w:rPr/>
              <w:t>绪</w:t>
            </w:r>
            <w:r>
              <w:rPr>
                <w:spacing w:val="-5"/>
              </w:rPr>
              <w:t> </w:t>
            </w:r>
            <w:r>
              <w:rPr>
                <w:spacing w:val="-10"/>
              </w:rPr>
              <w:t>论</w:t>
            </w:r>
          </w:hyperlink>
          <w:r>
            <w:rPr>
              <w:rFonts w:ascii="Times New Roman" w:eastAsia="Times New Roman"/>
            </w:rPr>
            <w:tab/>
          </w:r>
          <w:r>
            <w:rPr>
              <w:rFonts w:ascii="Times New Roman" w:eastAsia="Times New Roman"/>
              <w:spacing w:val="-10"/>
            </w:rPr>
            <w:t>1</w:t>
          </w:r>
        </w:p>
        <w:p>
          <w:pPr>
            <w:pStyle w:val="TOC3"/>
            <w:numPr>
              <w:ilvl w:val="1"/>
              <w:numId w:val="1"/>
            </w:numPr>
            <w:tabs>
              <w:tab w:pos="1098" w:val="left" w:leader="none"/>
              <w:tab w:pos="8625" w:val="left" w:leader="dot"/>
            </w:tabs>
            <w:spacing w:line="240" w:lineRule="auto" w:before="95" w:after="0"/>
            <w:ind w:left="1097" w:right="0" w:hanging="439"/>
            <w:jc w:val="left"/>
            <w:rPr>
              <w:rFonts w:ascii="Times New Roman" w:eastAsia="Times New Roman"/>
            </w:rPr>
          </w:pPr>
          <w:hyperlink w:history="true" w:anchor="_bookmark1">
            <w:r>
              <w:rPr>
                <w:spacing w:val="-4"/>
              </w:rPr>
              <w:t>研究工作的背景与意</w:t>
            </w:r>
            <w:r>
              <w:rPr>
                <w:spacing w:val="-10"/>
              </w:rPr>
              <w:t>义</w:t>
            </w:r>
          </w:hyperlink>
          <w:r>
            <w:rPr>
              <w:rFonts w:ascii="Times New Roman" w:eastAsia="Times New Roman"/>
            </w:rPr>
            <w:tab/>
          </w:r>
          <w:r>
            <w:rPr>
              <w:rFonts w:ascii="Times New Roman" w:eastAsia="Times New Roman"/>
              <w:spacing w:val="-10"/>
            </w:rPr>
            <w:t>1</w:t>
          </w:r>
        </w:p>
        <w:p>
          <w:pPr>
            <w:pStyle w:val="TOC3"/>
            <w:numPr>
              <w:ilvl w:val="1"/>
              <w:numId w:val="1"/>
            </w:numPr>
            <w:tabs>
              <w:tab w:pos="1098" w:val="left" w:leader="none"/>
              <w:tab w:pos="8624" w:val="left" w:leader="dot"/>
            </w:tabs>
            <w:spacing w:line="240" w:lineRule="auto" w:before="94" w:after="0"/>
            <w:ind w:left="1097" w:right="0" w:hanging="439"/>
            <w:jc w:val="left"/>
            <w:rPr>
              <w:rFonts w:ascii="Times New Roman" w:eastAsia="Times New Roman"/>
            </w:rPr>
          </w:pPr>
          <w:hyperlink w:history="true" w:anchor="_bookmark2">
            <w:r>
              <w:rPr>
                <w:spacing w:val="-4"/>
              </w:rPr>
              <w:t>视觉语言导航的国内外研究历史与现</w:t>
            </w:r>
            <w:r>
              <w:rPr>
                <w:spacing w:val="-10"/>
              </w:rPr>
              <w:t>状</w:t>
            </w:r>
          </w:hyperlink>
          <w:r>
            <w:rPr>
              <w:rFonts w:ascii="Times New Roman" w:eastAsia="Times New Roman"/>
            </w:rPr>
            <w:tab/>
          </w:r>
          <w:r>
            <w:rPr>
              <w:rFonts w:ascii="Times New Roman" w:eastAsia="Times New Roman"/>
              <w:spacing w:val="-10"/>
            </w:rPr>
            <w:t>1</w:t>
          </w:r>
        </w:p>
        <w:p>
          <w:pPr>
            <w:pStyle w:val="TOC3"/>
            <w:numPr>
              <w:ilvl w:val="1"/>
              <w:numId w:val="1"/>
            </w:numPr>
            <w:tabs>
              <w:tab w:pos="1098" w:val="left" w:leader="none"/>
              <w:tab w:pos="8625" w:val="left" w:leader="dot"/>
            </w:tabs>
            <w:spacing w:line="240" w:lineRule="auto" w:before="94" w:after="0"/>
            <w:ind w:left="1097" w:right="0" w:hanging="439"/>
            <w:jc w:val="left"/>
            <w:rPr>
              <w:rFonts w:ascii="Times New Roman" w:eastAsia="Times New Roman"/>
            </w:rPr>
          </w:pPr>
          <w:hyperlink w:history="true" w:anchor="_bookmark3">
            <w:r>
              <w:rPr>
                <w:spacing w:val="-4"/>
              </w:rPr>
              <w:t>本文的主要贡献与创</w:t>
            </w:r>
            <w:r>
              <w:rPr>
                <w:spacing w:val="-10"/>
              </w:rPr>
              <w:t>新</w:t>
            </w:r>
          </w:hyperlink>
          <w:r>
            <w:rPr>
              <w:rFonts w:ascii="Times New Roman" w:eastAsia="Times New Roman"/>
            </w:rPr>
            <w:tab/>
          </w:r>
          <w:r>
            <w:rPr>
              <w:rFonts w:ascii="Times New Roman" w:eastAsia="Times New Roman"/>
              <w:spacing w:val="-10"/>
            </w:rPr>
            <w:t>2</w:t>
          </w:r>
        </w:p>
        <w:p>
          <w:pPr>
            <w:pStyle w:val="TOC3"/>
            <w:numPr>
              <w:ilvl w:val="1"/>
              <w:numId w:val="1"/>
            </w:numPr>
            <w:tabs>
              <w:tab w:pos="1098" w:val="left" w:leader="none"/>
              <w:tab w:pos="8625" w:val="left" w:leader="dot"/>
            </w:tabs>
            <w:spacing w:line="240" w:lineRule="auto" w:before="95" w:after="0"/>
            <w:ind w:left="1097" w:right="0" w:hanging="439"/>
            <w:jc w:val="left"/>
            <w:rPr>
              <w:rFonts w:ascii="Times New Roman" w:eastAsia="Times New Roman"/>
            </w:rPr>
          </w:pPr>
          <w:hyperlink w:history="true" w:anchor="_bookmark4">
            <w:r>
              <w:rPr>
                <w:spacing w:val="-4"/>
              </w:rPr>
              <w:t>本论文的结构安</w:t>
            </w:r>
            <w:r>
              <w:rPr>
                <w:spacing w:val="-10"/>
              </w:rPr>
              <w:t>排</w:t>
            </w:r>
          </w:hyperlink>
          <w:r>
            <w:rPr>
              <w:rFonts w:ascii="Times New Roman" w:eastAsia="Times New Roman"/>
            </w:rPr>
            <w:tab/>
          </w:r>
          <w:r>
            <w:rPr>
              <w:rFonts w:ascii="Times New Roman" w:eastAsia="Times New Roman"/>
              <w:spacing w:val="-10"/>
            </w:rPr>
            <w:t>2</w:t>
          </w:r>
        </w:p>
        <w:p>
          <w:pPr>
            <w:pStyle w:val="TOC1"/>
            <w:tabs>
              <w:tab w:pos="8384" w:val="left" w:leader="dot"/>
            </w:tabs>
            <w:rPr>
              <w:rFonts w:ascii="Times New Roman" w:eastAsia="Times New Roman"/>
            </w:rPr>
          </w:pPr>
          <w:hyperlink w:history="true" w:anchor="_bookmark5">
            <w:r>
              <w:rPr/>
              <w:t>第二章</w:t>
            </w:r>
            <w:r>
              <w:rPr>
                <w:spacing w:val="-10"/>
              </w:rPr>
              <w:t> </w:t>
            </w:r>
            <w:r>
              <w:rPr/>
              <w:t>视觉语言导航模型研</w:t>
            </w:r>
            <w:r>
              <w:rPr>
                <w:spacing w:val="-10"/>
              </w:rPr>
              <w:t>究</w:t>
            </w:r>
          </w:hyperlink>
          <w:r>
            <w:rPr>
              <w:rFonts w:ascii="Times New Roman" w:eastAsia="Times New Roman"/>
            </w:rPr>
            <w:tab/>
          </w:r>
          <w:r>
            <w:rPr>
              <w:rFonts w:ascii="Times New Roman" w:eastAsia="Times New Roman"/>
              <w:spacing w:val="-10"/>
            </w:rPr>
            <w:t>3</w:t>
          </w:r>
        </w:p>
        <w:p>
          <w:pPr>
            <w:pStyle w:val="TOC3"/>
            <w:numPr>
              <w:ilvl w:val="1"/>
              <w:numId w:val="2"/>
            </w:numPr>
            <w:tabs>
              <w:tab w:pos="1098" w:val="left" w:leader="none"/>
              <w:tab w:pos="8624" w:val="left" w:leader="dot"/>
            </w:tabs>
            <w:spacing w:line="240" w:lineRule="auto" w:before="95" w:after="0"/>
            <w:ind w:left="1097" w:right="0" w:hanging="439"/>
            <w:jc w:val="left"/>
            <w:rPr>
              <w:rFonts w:ascii="Times New Roman" w:eastAsia="Times New Roman"/>
            </w:rPr>
          </w:pPr>
          <w:hyperlink w:history="true" w:anchor="_bookmark6">
            <w:r>
              <w:rPr>
                <w:spacing w:val="-4"/>
              </w:rPr>
              <w:t>数据</w:t>
            </w:r>
            <w:r>
              <w:rPr>
                <w:spacing w:val="-10"/>
              </w:rPr>
              <w:t>集</w:t>
            </w:r>
          </w:hyperlink>
          <w:r>
            <w:rPr>
              <w:rFonts w:ascii="Times New Roman" w:eastAsia="Times New Roman"/>
            </w:rPr>
            <w:tab/>
          </w:r>
          <w:r>
            <w:rPr>
              <w:rFonts w:ascii="Times New Roman" w:eastAsia="Times New Roman"/>
              <w:spacing w:val="-10"/>
            </w:rPr>
            <w:t>3</w:t>
          </w:r>
        </w:p>
        <w:p>
          <w:pPr>
            <w:pStyle w:val="TOC4"/>
            <w:numPr>
              <w:ilvl w:val="2"/>
              <w:numId w:val="2"/>
            </w:numPr>
            <w:tabs>
              <w:tab w:pos="1736" w:val="left" w:leader="none"/>
              <w:tab w:pos="8624" w:val="left" w:leader="dot"/>
            </w:tabs>
            <w:spacing w:line="240" w:lineRule="auto" w:before="94" w:after="0"/>
            <w:ind w:left="1735" w:right="0" w:hanging="619"/>
            <w:jc w:val="left"/>
          </w:pPr>
          <w:hyperlink w:history="true" w:anchor="_bookmark7">
            <w:r>
              <w:rPr/>
              <w:t>R2R</w:t>
            </w:r>
            <w:r>
              <w:rPr>
                <w:spacing w:val="-11"/>
              </w:rPr>
              <w:t> </w:t>
            </w:r>
            <w:r>
              <w:rPr>
                <w:rFonts w:ascii="宋体" w:eastAsia="宋体" w:hint="eastAsia"/>
              </w:rPr>
              <w:t>数据</w:t>
            </w:r>
            <w:r>
              <w:rPr>
                <w:rFonts w:ascii="宋体" w:eastAsia="宋体" w:hint="eastAsia"/>
                <w:spacing w:val="-10"/>
              </w:rPr>
              <w:t>集</w:t>
            </w:r>
          </w:hyperlink>
          <w:r>
            <w:rPr/>
            <w:tab/>
          </w:r>
          <w:r>
            <w:rPr>
              <w:spacing w:val="-10"/>
            </w:rPr>
            <w:t>3</w:t>
          </w:r>
        </w:p>
        <w:p>
          <w:pPr>
            <w:pStyle w:val="TOC4"/>
            <w:numPr>
              <w:ilvl w:val="2"/>
              <w:numId w:val="2"/>
            </w:numPr>
            <w:tabs>
              <w:tab w:pos="1736" w:val="left" w:leader="none"/>
              <w:tab w:pos="8625" w:val="left" w:leader="dot"/>
            </w:tabs>
            <w:spacing w:line="240" w:lineRule="auto" w:before="94" w:after="0"/>
            <w:ind w:left="1735" w:right="0" w:hanging="619"/>
            <w:jc w:val="left"/>
          </w:pPr>
          <w:hyperlink w:history="true" w:anchor="_bookmark8">
            <w:r>
              <w:rPr>
                <w:spacing w:val="-2"/>
              </w:rPr>
              <w:t>REVERIE</w:t>
            </w:r>
            <w:r>
              <w:rPr>
                <w:spacing w:val="2"/>
              </w:rPr>
              <w:t> </w:t>
            </w:r>
            <w:r>
              <w:rPr>
                <w:rFonts w:ascii="宋体" w:eastAsia="宋体" w:hint="eastAsia"/>
                <w:spacing w:val="-2"/>
              </w:rPr>
              <w:t>数据</w:t>
            </w:r>
            <w:r>
              <w:rPr>
                <w:rFonts w:ascii="宋体" w:eastAsia="宋体" w:hint="eastAsia"/>
                <w:spacing w:val="-10"/>
              </w:rPr>
              <w:t>集</w:t>
            </w:r>
          </w:hyperlink>
          <w:r>
            <w:rPr/>
            <w:tab/>
          </w:r>
          <w:r>
            <w:rPr>
              <w:spacing w:val="-10"/>
            </w:rPr>
            <w:t>4</w:t>
          </w:r>
        </w:p>
        <w:p>
          <w:pPr>
            <w:pStyle w:val="TOC4"/>
            <w:numPr>
              <w:ilvl w:val="2"/>
              <w:numId w:val="2"/>
            </w:numPr>
            <w:tabs>
              <w:tab w:pos="1736" w:val="left" w:leader="none"/>
              <w:tab w:pos="8625" w:val="left" w:leader="dot"/>
            </w:tabs>
            <w:spacing w:line="240" w:lineRule="auto" w:before="95" w:after="0"/>
            <w:ind w:left="1735" w:right="0" w:hanging="619"/>
            <w:jc w:val="left"/>
          </w:pPr>
          <w:hyperlink w:history="true" w:anchor="_bookmark9">
            <w:r>
              <w:rPr>
                <w:spacing w:val="-2"/>
              </w:rPr>
              <w:t>FG-R2R</w:t>
            </w:r>
            <w:r>
              <w:rPr>
                <w:spacing w:val="-3"/>
              </w:rPr>
              <w:t> </w:t>
            </w:r>
            <w:r>
              <w:rPr>
                <w:rFonts w:ascii="宋体" w:eastAsia="宋体" w:hint="eastAsia"/>
                <w:spacing w:val="-2"/>
              </w:rPr>
              <w:t>数据</w:t>
            </w:r>
            <w:r>
              <w:rPr>
                <w:rFonts w:ascii="宋体" w:eastAsia="宋体" w:hint="eastAsia"/>
                <w:spacing w:val="-10"/>
              </w:rPr>
              <w:t>集</w:t>
            </w:r>
          </w:hyperlink>
          <w:r>
            <w:rPr/>
            <w:tab/>
          </w:r>
          <w:r>
            <w:rPr>
              <w:spacing w:val="-10"/>
            </w:rPr>
            <w:t>4</w:t>
          </w:r>
        </w:p>
        <w:p>
          <w:pPr>
            <w:pStyle w:val="TOC3"/>
            <w:numPr>
              <w:ilvl w:val="1"/>
              <w:numId w:val="2"/>
            </w:numPr>
            <w:tabs>
              <w:tab w:pos="1098" w:val="left" w:leader="none"/>
              <w:tab w:pos="8625" w:val="left" w:leader="dot"/>
            </w:tabs>
            <w:spacing w:line="240" w:lineRule="auto" w:before="94" w:after="0"/>
            <w:ind w:left="1097" w:right="0" w:hanging="439"/>
            <w:jc w:val="left"/>
            <w:rPr>
              <w:rFonts w:ascii="Times New Roman" w:eastAsia="Times New Roman"/>
            </w:rPr>
          </w:pPr>
          <w:hyperlink w:history="true" w:anchor="_bookmark10">
            <w:r>
              <w:rPr>
                <w:spacing w:val="-4"/>
              </w:rPr>
              <w:t>视觉语言导航性能指</w:t>
            </w:r>
            <w:r>
              <w:rPr>
                <w:spacing w:val="-10"/>
              </w:rPr>
              <w:t>标</w:t>
            </w:r>
          </w:hyperlink>
          <w:r>
            <w:rPr>
              <w:rFonts w:ascii="Times New Roman" w:eastAsia="Times New Roman"/>
            </w:rPr>
            <w:tab/>
          </w:r>
          <w:r>
            <w:rPr>
              <w:rFonts w:ascii="Times New Roman" w:eastAsia="Times New Roman"/>
              <w:spacing w:val="-10"/>
            </w:rPr>
            <w:t>5</w:t>
          </w:r>
        </w:p>
        <w:p>
          <w:pPr>
            <w:pStyle w:val="TOC3"/>
            <w:numPr>
              <w:ilvl w:val="1"/>
              <w:numId w:val="2"/>
            </w:numPr>
            <w:tabs>
              <w:tab w:pos="1098" w:val="left" w:leader="none"/>
              <w:tab w:pos="8624" w:val="left" w:leader="dot"/>
            </w:tabs>
            <w:spacing w:line="240" w:lineRule="auto" w:before="95" w:after="0"/>
            <w:ind w:left="1097" w:right="0" w:hanging="439"/>
            <w:jc w:val="left"/>
            <w:rPr>
              <w:rFonts w:ascii="Times New Roman" w:eastAsia="Times New Roman"/>
            </w:rPr>
          </w:pPr>
          <w:hyperlink w:history="true" w:anchor="_bookmark11">
            <w:r>
              <w:rPr>
                <w:spacing w:val="-4"/>
              </w:rPr>
              <w:t>基于学习的方</w:t>
            </w:r>
            <w:r>
              <w:rPr>
                <w:spacing w:val="-10"/>
              </w:rPr>
              <w:t>法</w:t>
            </w:r>
          </w:hyperlink>
          <w:r>
            <w:rPr>
              <w:rFonts w:ascii="Times New Roman" w:eastAsia="Times New Roman"/>
            </w:rPr>
            <w:tab/>
          </w:r>
          <w:r>
            <w:rPr>
              <w:rFonts w:ascii="Times New Roman" w:eastAsia="Times New Roman"/>
              <w:spacing w:val="-12"/>
            </w:rPr>
            <w:t>6</w:t>
          </w:r>
        </w:p>
        <w:p>
          <w:pPr>
            <w:pStyle w:val="TOC4"/>
            <w:numPr>
              <w:ilvl w:val="2"/>
              <w:numId w:val="2"/>
            </w:numPr>
            <w:tabs>
              <w:tab w:pos="1736" w:val="left" w:leader="none"/>
              <w:tab w:pos="8624" w:val="left" w:leader="dot"/>
            </w:tabs>
            <w:spacing w:line="240" w:lineRule="auto" w:before="94" w:after="0"/>
            <w:ind w:left="1735" w:right="0" w:hanging="619"/>
            <w:jc w:val="left"/>
          </w:pPr>
          <w:hyperlink w:history="true" w:anchor="_bookmark12">
            <w:r>
              <w:rPr>
                <w:rFonts w:ascii="宋体" w:eastAsia="宋体" w:hint="eastAsia"/>
                <w:spacing w:val="-4"/>
              </w:rPr>
              <w:t>拓扑图构</w:t>
            </w:r>
            <w:r>
              <w:rPr>
                <w:rFonts w:ascii="宋体" w:eastAsia="宋体" w:hint="eastAsia"/>
                <w:spacing w:val="-10"/>
              </w:rPr>
              <w:t>建</w:t>
            </w:r>
          </w:hyperlink>
          <w:r>
            <w:rPr/>
            <w:tab/>
          </w:r>
          <w:r>
            <w:rPr>
              <w:spacing w:val="-10"/>
            </w:rPr>
            <w:t>6</w:t>
          </w:r>
        </w:p>
        <w:p>
          <w:pPr>
            <w:pStyle w:val="TOC4"/>
            <w:numPr>
              <w:ilvl w:val="2"/>
              <w:numId w:val="2"/>
            </w:numPr>
            <w:tabs>
              <w:tab w:pos="1736" w:val="left" w:leader="none"/>
              <w:tab w:pos="8624" w:val="left" w:leader="dot"/>
            </w:tabs>
            <w:spacing w:line="240" w:lineRule="auto" w:before="94" w:after="0"/>
            <w:ind w:left="1735" w:right="0" w:hanging="619"/>
            <w:jc w:val="left"/>
          </w:pPr>
          <w:hyperlink w:history="true" w:anchor="_bookmark13">
            <w:r>
              <w:rPr>
                <w:spacing w:val="-2"/>
              </w:rPr>
              <w:t>DUET</w:t>
            </w:r>
            <w:r>
              <w:rPr>
                <w:spacing w:val="-4"/>
              </w:rPr>
              <w:t> </w:t>
            </w:r>
            <w:r>
              <w:rPr>
                <w:rFonts w:ascii="宋体" w:eastAsia="宋体" w:hint="eastAsia"/>
                <w:spacing w:val="-2"/>
              </w:rPr>
              <w:t>模型架</w:t>
            </w:r>
            <w:r>
              <w:rPr>
                <w:rFonts w:ascii="宋体" w:eastAsia="宋体" w:hint="eastAsia"/>
                <w:spacing w:val="-10"/>
              </w:rPr>
              <w:t>构</w:t>
            </w:r>
          </w:hyperlink>
          <w:r>
            <w:rPr/>
            <w:tab/>
          </w:r>
          <w:r>
            <w:rPr>
              <w:spacing w:val="-10"/>
            </w:rPr>
            <w:t>7</w:t>
          </w:r>
        </w:p>
        <w:p>
          <w:pPr>
            <w:pStyle w:val="TOC4"/>
            <w:numPr>
              <w:ilvl w:val="2"/>
              <w:numId w:val="2"/>
            </w:numPr>
            <w:tabs>
              <w:tab w:pos="1736" w:val="left" w:leader="none"/>
              <w:tab w:pos="8624" w:val="left" w:leader="dot"/>
            </w:tabs>
            <w:spacing w:line="240" w:lineRule="auto" w:before="95" w:after="0"/>
            <w:ind w:left="1735" w:right="0" w:hanging="619"/>
            <w:jc w:val="left"/>
          </w:pPr>
          <w:hyperlink w:history="true" w:anchor="_bookmark14">
            <w:r>
              <w:rPr>
                <w:spacing w:val="-2"/>
              </w:rPr>
              <w:t>DUET</w:t>
            </w:r>
            <w:r>
              <w:rPr>
                <w:spacing w:val="-4"/>
              </w:rPr>
              <w:t> </w:t>
            </w:r>
            <w:r>
              <w:rPr>
                <w:rFonts w:ascii="宋体" w:eastAsia="宋体" w:hint="eastAsia"/>
                <w:spacing w:val="-2"/>
              </w:rPr>
              <w:t>模型总</w:t>
            </w:r>
            <w:r>
              <w:rPr>
                <w:rFonts w:ascii="宋体" w:eastAsia="宋体" w:hint="eastAsia"/>
                <w:spacing w:val="-10"/>
              </w:rPr>
              <w:t>结</w:t>
            </w:r>
          </w:hyperlink>
          <w:r>
            <w:rPr/>
            <w:tab/>
          </w:r>
          <w:r>
            <w:rPr>
              <w:spacing w:val="-10"/>
            </w:rPr>
            <w:t>9</w:t>
          </w:r>
        </w:p>
        <w:p>
          <w:pPr>
            <w:pStyle w:val="TOC3"/>
            <w:numPr>
              <w:ilvl w:val="1"/>
              <w:numId w:val="2"/>
            </w:numPr>
            <w:tabs>
              <w:tab w:pos="1098" w:val="left" w:leader="none"/>
              <w:tab w:pos="8625" w:val="left" w:leader="dot"/>
            </w:tabs>
            <w:spacing w:line="240" w:lineRule="auto" w:before="94" w:after="0"/>
            <w:ind w:left="1097" w:right="0" w:hanging="439"/>
            <w:jc w:val="left"/>
            <w:rPr>
              <w:rFonts w:ascii="Times New Roman" w:eastAsia="Times New Roman"/>
            </w:rPr>
          </w:pPr>
          <w:hyperlink w:history="true" w:anchor="_bookmark15">
            <w:r>
              <w:rPr>
                <w:spacing w:val="-4"/>
              </w:rPr>
              <w:t>本章小</w:t>
            </w:r>
            <w:r>
              <w:rPr>
                <w:spacing w:val="-10"/>
              </w:rPr>
              <w:t>结</w:t>
            </w:r>
          </w:hyperlink>
          <w:r>
            <w:rPr>
              <w:rFonts w:ascii="Times New Roman" w:eastAsia="Times New Roman"/>
            </w:rPr>
            <w:tab/>
          </w:r>
          <w:r>
            <w:rPr>
              <w:rFonts w:ascii="Times New Roman" w:eastAsia="Times New Roman"/>
              <w:spacing w:val="-10"/>
            </w:rPr>
            <w:t>9</w:t>
          </w:r>
        </w:p>
        <w:p>
          <w:pPr>
            <w:pStyle w:val="TOC1"/>
            <w:tabs>
              <w:tab w:pos="8264" w:val="left" w:leader="dot"/>
            </w:tabs>
            <w:rPr>
              <w:rFonts w:ascii="Times New Roman" w:eastAsia="Times New Roman"/>
            </w:rPr>
          </w:pPr>
          <w:hyperlink w:history="true" w:anchor="_bookmark16">
            <w:r>
              <w:rPr/>
              <w:t>第三章</w:t>
            </w:r>
            <w:r>
              <w:rPr>
                <w:spacing w:val="-20"/>
              </w:rPr>
              <w:t> </w:t>
            </w:r>
            <w:r>
              <w:rPr/>
              <w:t>基于大模型的视觉语言导航研</w:t>
            </w:r>
            <w:r>
              <w:rPr>
                <w:spacing w:val="-10"/>
              </w:rPr>
              <w:t>究</w:t>
            </w:r>
          </w:hyperlink>
          <w:r>
            <w:rPr>
              <w:rFonts w:ascii="Times New Roman" w:eastAsia="Times New Roman"/>
            </w:rPr>
            <w:tab/>
          </w:r>
          <w:r>
            <w:rPr>
              <w:rFonts w:ascii="Times New Roman" w:eastAsia="Times New Roman"/>
              <w:spacing w:val="-5"/>
            </w:rPr>
            <w:t>10</w:t>
          </w:r>
        </w:p>
        <w:p>
          <w:pPr>
            <w:pStyle w:val="TOC3"/>
            <w:numPr>
              <w:ilvl w:val="1"/>
              <w:numId w:val="3"/>
            </w:numPr>
            <w:tabs>
              <w:tab w:pos="1098" w:val="left" w:leader="none"/>
              <w:tab w:pos="8514" w:val="left" w:leader="dot"/>
            </w:tabs>
            <w:spacing w:line="240" w:lineRule="auto" w:before="95" w:after="0"/>
            <w:ind w:left="1097" w:right="0" w:hanging="439"/>
            <w:jc w:val="left"/>
            <w:rPr>
              <w:rFonts w:ascii="Times New Roman" w:eastAsia="Times New Roman"/>
            </w:rPr>
          </w:pPr>
          <w:hyperlink w:history="true" w:anchor="_bookmark17">
            <w:r>
              <w:rPr>
                <w:spacing w:val="-4"/>
              </w:rPr>
              <w:t>大语言模型在视觉语言导航任务的适</w:t>
            </w:r>
            <w:r>
              <w:rPr>
                <w:spacing w:val="-10"/>
              </w:rPr>
              <w:t>配</w:t>
            </w:r>
          </w:hyperlink>
          <w:r>
            <w:rPr>
              <w:rFonts w:ascii="Times New Roman" w:eastAsia="Times New Roman"/>
            </w:rPr>
            <w:tab/>
          </w:r>
          <w:r>
            <w:rPr>
              <w:rFonts w:ascii="Times New Roman" w:eastAsia="Times New Roman"/>
              <w:spacing w:val="-5"/>
            </w:rPr>
            <w:t>11</w:t>
          </w:r>
        </w:p>
        <w:p>
          <w:pPr>
            <w:pStyle w:val="TOC4"/>
            <w:numPr>
              <w:ilvl w:val="2"/>
              <w:numId w:val="3"/>
            </w:numPr>
            <w:tabs>
              <w:tab w:pos="1736" w:val="left" w:leader="none"/>
              <w:tab w:pos="8514" w:val="left" w:leader="dot"/>
            </w:tabs>
            <w:spacing w:line="240" w:lineRule="auto" w:before="94" w:after="0"/>
            <w:ind w:left="1735" w:right="0" w:hanging="619"/>
            <w:jc w:val="left"/>
          </w:pPr>
          <w:hyperlink w:history="true" w:anchor="_bookmark18">
            <w:r>
              <w:rPr>
                <w:rFonts w:ascii="宋体" w:eastAsia="宋体" w:hint="eastAsia"/>
                <w:spacing w:val="-4"/>
              </w:rPr>
              <w:t>情景学</w:t>
            </w:r>
            <w:r>
              <w:rPr>
                <w:rFonts w:ascii="宋体" w:eastAsia="宋体" w:hint="eastAsia"/>
                <w:spacing w:val="-10"/>
              </w:rPr>
              <w:t>习</w:t>
            </w:r>
          </w:hyperlink>
          <w:r>
            <w:rPr/>
            <w:tab/>
          </w:r>
          <w:r>
            <w:rPr>
              <w:spacing w:val="-5"/>
            </w:rPr>
            <w:t>11</w:t>
          </w:r>
        </w:p>
        <w:p>
          <w:pPr>
            <w:pStyle w:val="TOC4"/>
            <w:numPr>
              <w:ilvl w:val="2"/>
              <w:numId w:val="3"/>
            </w:numPr>
            <w:tabs>
              <w:tab w:pos="1736" w:val="left" w:leader="none"/>
              <w:tab w:pos="8505" w:val="left" w:leader="dot"/>
            </w:tabs>
            <w:spacing w:line="240" w:lineRule="auto" w:before="95" w:after="0"/>
            <w:ind w:left="1735" w:right="0" w:hanging="619"/>
            <w:jc w:val="left"/>
          </w:pPr>
          <w:hyperlink w:history="true" w:anchor="_bookmark19">
            <w:r>
              <w:rPr>
                <w:rFonts w:ascii="宋体" w:eastAsia="宋体" w:hint="eastAsia"/>
                <w:spacing w:val="-4"/>
              </w:rPr>
              <w:t>思维链提</w:t>
            </w:r>
            <w:r>
              <w:rPr>
                <w:rFonts w:ascii="宋体" w:eastAsia="宋体" w:hint="eastAsia"/>
                <w:spacing w:val="-10"/>
              </w:rPr>
              <w:t>示</w:t>
            </w:r>
          </w:hyperlink>
          <w:r>
            <w:rPr/>
            <w:tab/>
          </w:r>
          <w:r>
            <w:rPr>
              <w:spacing w:val="-5"/>
            </w:rPr>
            <w:t>12</w:t>
          </w:r>
        </w:p>
        <w:p>
          <w:pPr>
            <w:pStyle w:val="TOC4"/>
            <w:numPr>
              <w:ilvl w:val="2"/>
              <w:numId w:val="3"/>
            </w:numPr>
            <w:tabs>
              <w:tab w:pos="1736" w:val="left" w:leader="none"/>
              <w:tab w:pos="8505" w:val="left" w:leader="dot"/>
            </w:tabs>
            <w:spacing w:line="240" w:lineRule="auto" w:before="94" w:after="0"/>
            <w:ind w:left="1735" w:right="0" w:hanging="619"/>
            <w:jc w:val="left"/>
          </w:pPr>
          <w:hyperlink w:history="true" w:anchor="_bookmark20">
            <w:r>
              <w:rPr>
                <w:rFonts w:ascii="宋体" w:eastAsia="宋体" w:hint="eastAsia"/>
                <w:spacing w:val="-4"/>
              </w:rPr>
              <w:t>基于微调的方</w:t>
            </w:r>
            <w:r>
              <w:rPr>
                <w:rFonts w:ascii="宋体" w:eastAsia="宋体" w:hint="eastAsia"/>
                <w:spacing w:val="-10"/>
              </w:rPr>
              <w:t>法</w:t>
            </w:r>
          </w:hyperlink>
          <w:r>
            <w:rPr/>
            <w:tab/>
          </w:r>
          <w:r>
            <w:rPr>
              <w:spacing w:val="-5"/>
            </w:rPr>
            <w:t>12</w:t>
          </w:r>
        </w:p>
        <w:p>
          <w:pPr>
            <w:pStyle w:val="TOC3"/>
            <w:numPr>
              <w:ilvl w:val="1"/>
              <w:numId w:val="3"/>
            </w:numPr>
            <w:tabs>
              <w:tab w:pos="1098" w:val="left" w:leader="none"/>
              <w:tab w:pos="8505" w:val="left" w:leader="dot"/>
            </w:tabs>
            <w:spacing w:line="240" w:lineRule="auto" w:before="94" w:after="0"/>
            <w:ind w:left="1097" w:right="0" w:hanging="439"/>
            <w:jc w:val="left"/>
            <w:rPr>
              <w:rFonts w:ascii="Times New Roman" w:eastAsia="Times New Roman"/>
            </w:rPr>
          </w:pPr>
          <w:hyperlink w:history="true" w:anchor="_bookmark21">
            <w:r>
              <w:rPr>
                <w:spacing w:val="-4"/>
              </w:rPr>
              <w:t>基于大语言模型增强传统模型的方</w:t>
            </w:r>
            <w:r>
              <w:rPr>
                <w:spacing w:val="-10"/>
              </w:rPr>
              <w:t>法</w:t>
            </w:r>
          </w:hyperlink>
          <w:r>
            <w:rPr>
              <w:rFonts w:ascii="Times New Roman" w:eastAsia="Times New Roman"/>
            </w:rPr>
            <w:tab/>
          </w:r>
          <w:r>
            <w:rPr>
              <w:rFonts w:ascii="Times New Roman" w:eastAsia="Times New Roman"/>
              <w:spacing w:val="-5"/>
            </w:rPr>
            <w:t>13</w:t>
          </w:r>
        </w:p>
        <w:p>
          <w:pPr>
            <w:pStyle w:val="TOC3"/>
            <w:numPr>
              <w:ilvl w:val="1"/>
              <w:numId w:val="3"/>
            </w:numPr>
            <w:tabs>
              <w:tab w:pos="1098" w:val="left" w:leader="none"/>
              <w:tab w:pos="8505" w:val="left" w:leader="dot"/>
            </w:tabs>
            <w:spacing w:line="240" w:lineRule="auto" w:before="95" w:after="0"/>
            <w:ind w:left="1097" w:right="0" w:hanging="439"/>
            <w:jc w:val="left"/>
            <w:rPr>
              <w:rFonts w:ascii="Times New Roman" w:eastAsia="Times New Roman"/>
            </w:rPr>
          </w:pPr>
          <w:hyperlink w:history="true" w:anchor="_bookmark22">
            <w:r>
              <w:rPr>
                <w:spacing w:val="-4"/>
              </w:rPr>
              <w:t>本章小</w:t>
            </w:r>
            <w:r>
              <w:rPr>
                <w:spacing w:val="-10"/>
              </w:rPr>
              <w:t>结</w:t>
            </w:r>
          </w:hyperlink>
          <w:r>
            <w:rPr>
              <w:rFonts w:ascii="Times New Roman" w:eastAsia="Times New Roman"/>
            </w:rPr>
            <w:tab/>
          </w:r>
          <w:r>
            <w:rPr>
              <w:rFonts w:ascii="Times New Roman" w:eastAsia="Times New Roman"/>
              <w:spacing w:val="-5"/>
            </w:rPr>
            <w:t>15</w:t>
          </w:r>
        </w:p>
        <w:p>
          <w:pPr>
            <w:pStyle w:val="TOC1"/>
            <w:tabs>
              <w:tab w:pos="8264" w:val="left" w:leader="dot"/>
            </w:tabs>
            <w:rPr>
              <w:rFonts w:ascii="Times New Roman" w:eastAsia="Times New Roman"/>
            </w:rPr>
          </w:pPr>
          <w:hyperlink w:history="true" w:anchor="_bookmark23">
            <w:r>
              <w:rPr/>
              <w:t>第四章</w:t>
            </w:r>
            <w:r>
              <w:rPr>
                <w:spacing w:val="-19"/>
              </w:rPr>
              <w:t> </w:t>
            </w:r>
            <w:r>
              <w:rPr/>
              <w:t>大语言模型视觉导航任务调</w:t>
            </w:r>
            <w:r>
              <w:rPr>
                <w:spacing w:val="-10"/>
              </w:rPr>
              <w:t>优</w:t>
            </w:r>
          </w:hyperlink>
          <w:r>
            <w:rPr>
              <w:rFonts w:ascii="Times New Roman" w:eastAsia="Times New Roman"/>
            </w:rPr>
            <w:tab/>
          </w:r>
          <w:r>
            <w:rPr>
              <w:rFonts w:ascii="Times New Roman" w:eastAsia="Times New Roman"/>
              <w:spacing w:val="-5"/>
            </w:rPr>
            <w:t>16</w:t>
          </w:r>
        </w:p>
        <w:p>
          <w:pPr>
            <w:pStyle w:val="TOC3"/>
            <w:numPr>
              <w:ilvl w:val="1"/>
              <w:numId w:val="4"/>
            </w:numPr>
            <w:tabs>
              <w:tab w:pos="1098" w:val="left" w:leader="none"/>
              <w:tab w:pos="8505" w:val="left" w:leader="dot"/>
            </w:tabs>
            <w:spacing w:line="240" w:lineRule="auto" w:before="95" w:after="0"/>
            <w:ind w:left="1097" w:right="0" w:hanging="439"/>
            <w:jc w:val="left"/>
            <w:rPr>
              <w:rFonts w:ascii="Times New Roman" w:eastAsia="Times New Roman"/>
            </w:rPr>
          </w:pPr>
          <w:hyperlink w:history="true" w:anchor="_bookmark24">
            <w:r>
              <w:rPr>
                <w:rFonts w:ascii="Times New Roman" w:eastAsia="Times New Roman"/>
                <w:spacing w:val="-2"/>
              </w:rPr>
              <w:t>LLM</w:t>
            </w:r>
            <w:r>
              <w:rPr>
                <w:rFonts w:ascii="Times New Roman" w:eastAsia="Times New Roman"/>
                <w:spacing w:val="-3"/>
              </w:rPr>
              <w:t> </w:t>
            </w:r>
            <w:r>
              <w:rPr>
                <w:spacing w:val="-2"/>
              </w:rPr>
              <w:t>子指令生成调</w:t>
            </w:r>
            <w:r>
              <w:rPr>
                <w:spacing w:val="-10"/>
              </w:rPr>
              <w:t>优</w:t>
            </w:r>
          </w:hyperlink>
          <w:r>
            <w:rPr>
              <w:rFonts w:ascii="Times New Roman" w:eastAsia="Times New Roman"/>
            </w:rPr>
            <w:tab/>
          </w:r>
          <w:r>
            <w:rPr>
              <w:rFonts w:ascii="Times New Roman" w:eastAsia="Times New Roman"/>
              <w:spacing w:val="-5"/>
            </w:rPr>
            <w:t>16</w:t>
          </w:r>
        </w:p>
        <w:p>
          <w:pPr>
            <w:pStyle w:val="TOC4"/>
            <w:numPr>
              <w:ilvl w:val="2"/>
              <w:numId w:val="4"/>
            </w:numPr>
            <w:tabs>
              <w:tab w:pos="1736" w:val="left" w:leader="none"/>
              <w:tab w:pos="8505" w:val="left" w:leader="dot"/>
            </w:tabs>
            <w:spacing w:line="240" w:lineRule="auto" w:before="94" w:after="0"/>
            <w:ind w:left="1735" w:right="0" w:hanging="619"/>
            <w:jc w:val="left"/>
          </w:pPr>
          <w:hyperlink w:history="true" w:anchor="_bookmark25">
            <w:r>
              <w:rPr>
                <w:spacing w:val="-2"/>
              </w:rPr>
              <w:t>LLM</w:t>
            </w:r>
            <w:r>
              <w:rPr>
                <w:spacing w:val="-3"/>
              </w:rPr>
              <w:t> </w:t>
            </w:r>
            <w:r>
              <w:rPr>
                <w:rFonts w:ascii="宋体" w:eastAsia="宋体" w:hint="eastAsia"/>
                <w:spacing w:val="-2"/>
              </w:rPr>
              <w:t>子指令调优框</w:t>
            </w:r>
            <w:r>
              <w:rPr>
                <w:rFonts w:ascii="宋体" w:eastAsia="宋体" w:hint="eastAsia"/>
                <w:spacing w:val="-10"/>
              </w:rPr>
              <w:t>架</w:t>
            </w:r>
          </w:hyperlink>
          <w:r>
            <w:rPr/>
            <w:tab/>
          </w:r>
          <w:r>
            <w:rPr>
              <w:spacing w:val="-5"/>
            </w:rPr>
            <w:t>16</w:t>
          </w:r>
        </w:p>
        <w:p>
          <w:pPr>
            <w:pStyle w:val="TOC4"/>
            <w:numPr>
              <w:ilvl w:val="2"/>
              <w:numId w:val="4"/>
            </w:numPr>
            <w:tabs>
              <w:tab w:pos="1736" w:val="left" w:leader="none"/>
              <w:tab w:pos="8505" w:val="left" w:leader="dot"/>
            </w:tabs>
            <w:spacing w:line="240" w:lineRule="auto" w:before="94" w:after="0"/>
            <w:ind w:left="1735" w:right="0" w:hanging="619"/>
            <w:jc w:val="left"/>
          </w:pPr>
          <w:hyperlink w:history="true" w:anchor="_bookmark27">
            <w:r>
              <w:rPr>
                <w:spacing w:val="-2"/>
              </w:rPr>
              <w:t>LLM</w:t>
            </w:r>
            <w:r>
              <w:rPr>
                <w:spacing w:val="-4"/>
              </w:rPr>
              <w:t> </w:t>
            </w:r>
            <w:r>
              <w:rPr>
                <w:rFonts w:ascii="宋体" w:eastAsia="宋体" w:hint="eastAsia"/>
                <w:spacing w:val="-2"/>
              </w:rPr>
              <w:t>直接生成子指令实</w:t>
            </w:r>
            <w:r>
              <w:rPr>
                <w:rFonts w:ascii="宋体" w:eastAsia="宋体" w:hint="eastAsia"/>
                <w:spacing w:val="-10"/>
              </w:rPr>
              <w:t>验</w:t>
            </w:r>
          </w:hyperlink>
          <w:r>
            <w:rPr/>
            <w:tab/>
          </w:r>
          <w:r>
            <w:rPr>
              <w:spacing w:val="-5"/>
            </w:rPr>
            <w:t>18</w:t>
          </w:r>
        </w:p>
        <w:p>
          <w:pPr>
            <w:pStyle w:val="TOC4"/>
            <w:numPr>
              <w:ilvl w:val="2"/>
              <w:numId w:val="4"/>
            </w:numPr>
            <w:tabs>
              <w:tab w:pos="1736" w:val="left" w:leader="none"/>
              <w:tab w:pos="8505" w:val="left" w:leader="dot"/>
            </w:tabs>
            <w:spacing w:line="240" w:lineRule="auto" w:before="95" w:after="0"/>
            <w:ind w:left="1735" w:right="0" w:hanging="619"/>
            <w:jc w:val="left"/>
          </w:pPr>
          <w:hyperlink w:history="true" w:anchor="_bookmark29">
            <w:r>
              <w:rPr>
                <w:spacing w:val="-2"/>
              </w:rPr>
              <w:t>LLM</w:t>
            </w:r>
            <w:r>
              <w:rPr>
                <w:spacing w:val="-4"/>
              </w:rPr>
              <w:t> </w:t>
            </w:r>
            <w:r>
              <w:rPr>
                <w:rFonts w:ascii="宋体" w:eastAsia="宋体" w:hint="eastAsia"/>
                <w:spacing w:val="-2"/>
              </w:rPr>
              <w:t>子指令生成任务微</w:t>
            </w:r>
            <w:r>
              <w:rPr>
                <w:rFonts w:ascii="宋体" w:eastAsia="宋体" w:hint="eastAsia"/>
                <w:spacing w:val="-10"/>
              </w:rPr>
              <w:t>调</w:t>
            </w:r>
          </w:hyperlink>
          <w:r>
            <w:rPr/>
            <w:tab/>
          </w:r>
          <w:r>
            <w:rPr>
              <w:spacing w:val="-5"/>
            </w:rPr>
            <w:t>19</w:t>
          </w:r>
        </w:p>
        <w:p>
          <w:pPr>
            <w:pStyle w:val="TOC3"/>
            <w:numPr>
              <w:ilvl w:val="1"/>
              <w:numId w:val="4"/>
            </w:numPr>
            <w:tabs>
              <w:tab w:pos="1098" w:val="left" w:leader="none"/>
              <w:tab w:pos="8505" w:val="left" w:leader="dot"/>
            </w:tabs>
            <w:spacing w:line="240" w:lineRule="auto" w:before="94" w:after="0"/>
            <w:ind w:left="1097" w:right="0" w:hanging="439"/>
            <w:jc w:val="left"/>
            <w:rPr>
              <w:rFonts w:ascii="Times New Roman" w:eastAsia="Times New Roman"/>
            </w:rPr>
          </w:pPr>
          <w:hyperlink w:history="true" w:anchor="_bookmark30">
            <w:r>
              <w:rPr>
                <w:spacing w:val="-4"/>
              </w:rPr>
              <w:t>利用视点选择做微</w:t>
            </w:r>
            <w:r>
              <w:rPr>
                <w:spacing w:val="-10"/>
              </w:rPr>
              <w:t>调</w:t>
            </w:r>
          </w:hyperlink>
          <w:r>
            <w:rPr>
              <w:rFonts w:ascii="Times New Roman" w:eastAsia="Times New Roman"/>
            </w:rPr>
            <w:tab/>
          </w:r>
          <w:r>
            <w:rPr>
              <w:rFonts w:ascii="Times New Roman" w:eastAsia="Times New Roman"/>
              <w:spacing w:val="-5"/>
            </w:rPr>
            <w:t>22</w:t>
          </w:r>
        </w:p>
        <w:p>
          <w:pPr>
            <w:pStyle w:val="TOC1"/>
            <w:tabs>
              <w:tab w:pos="8264" w:val="left" w:leader="dot"/>
            </w:tabs>
            <w:spacing w:after="240"/>
            <w:rPr>
              <w:rFonts w:ascii="Times New Roman" w:eastAsia="Times New Roman"/>
            </w:rPr>
          </w:pPr>
          <w:hyperlink w:history="true" w:anchor="_bookmark31">
            <w:r>
              <w:rPr>
                <w:spacing w:val="-4"/>
              </w:rPr>
              <w:t>参考文</w:t>
            </w:r>
            <w:r>
              <w:rPr>
                <w:spacing w:val="-10"/>
              </w:rPr>
              <w:t>献</w:t>
            </w:r>
          </w:hyperlink>
          <w:r>
            <w:rPr>
              <w:rFonts w:ascii="Times New Roman" w:eastAsia="Times New Roman"/>
            </w:rPr>
            <w:tab/>
          </w:r>
          <w:r>
            <w:rPr>
              <w:rFonts w:ascii="Times New Roman" w:eastAsia="Times New Roman"/>
              <w:spacing w:val="-5"/>
            </w:rPr>
            <w:t>23</w:t>
          </w:r>
        </w:p>
        <w:p>
          <w:pPr>
            <w:pStyle w:val="TOC2"/>
            <w:tabs>
              <w:tab w:pos="8744" w:val="right" w:leader="dot"/>
            </w:tabs>
            <w:spacing w:before="387"/>
            <w:rPr>
              <w:rFonts w:ascii="Times New Roman" w:eastAsia="Times New Roman"/>
            </w:rPr>
          </w:pPr>
          <w:hyperlink w:history="true" w:anchor="_bookmark32">
            <w:r>
              <w:rPr>
                <w:spacing w:val="-4"/>
              </w:rPr>
              <w:t>攻读本科学位期间取得的成</w:t>
            </w:r>
            <w:r>
              <w:rPr>
                <w:spacing w:val="-10"/>
              </w:rPr>
              <w:t>果</w:t>
            </w:r>
          </w:hyperlink>
          <w:r>
            <w:rPr>
              <w:rFonts w:ascii="Times New Roman" w:eastAsia="Times New Roman"/>
            </w:rPr>
            <w:tab/>
          </w:r>
          <w:r>
            <w:rPr>
              <w:rFonts w:ascii="Times New Roman" w:eastAsia="Times New Roman"/>
              <w:spacing w:val="-5"/>
            </w:rPr>
            <w:t>24</w:t>
          </w:r>
        </w:p>
        <w:p>
          <w:pPr>
            <w:pStyle w:val="TOC2"/>
            <w:tabs>
              <w:tab w:pos="8744" w:val="right" w:leader="dot"/>
            </w:tabs>
            <w:rPr>
              <w:rFonts w:ascii="Times New Roman" w:eastAsia="Times New Roman"/>
            </w:rPr>
          </w:pPr>
          <w:hyperlink w:history="true" w:anchor="_bookmark33">
            <w:r>
              <w:rPr>
                <w:spacing w:val="-4"/>
              </w:rPr>
              <w:t>外文资料原</w:t>
            </w:r>
            <w:r>
              <w:rPr>
                <w:spacing w:val="-10"/>
              </w:rPr>
              <w:t>文</w:t>
            </w:r>
          </w:hyperlink>
          <w:r>
            <w:rPr>
              <w:rFonts w:ascii="Times New Roman" w:eastAsia="Times New Roman"/>
            </w:rPr>
            <w:tab/>
          </w:r>
          <w:r>
            <w:rPr>
              <w:rFonts w:ascii="Times New Roman" w:eastAsia="Times New Roman"/>
              <w:spacing w:val="-5"/>
            </w:rPr>
            <w:t>25</w:t>
          </w:r>
        </w:p>
        <w:p>
          <w:pPr>
            <w:pStyle w:val="TOC2"/>
            <w:tabs>
              <w:tab w:pos="8744" w:val="right" w:leader="dot"/>
            </w:tabs>
            <w:spacing w:before="95"/>
            <w:rPr>
              <w:rFonts w:ascii="Times New Roman" w:eastAsia="Times New Roman"/>
            </w:rPr>
          </w:pPr>
          <w:hyperlink w:history="true" w:anchor="_bookmark34">
            <w:r>
              <w:rPr>
                <w:spacing w:val="-4"/>
              </w:rPr>
              <w:t>外文资料译</w:t>
            </w:r>
            <w:r>
              <w:rPr>
                <w:spacing w:val="-10"/>
              </w:rPr>
              <w:t>文</w:t>
            </w:r>
          </w:hyperlink>
          <w:r>
            <w:rPr>
              <w:rFonts w:ascii="Times New Roman" w:eastAsia="Times New Roman"/>
            </w:rPr>
            <w:tab/>
          </w:r>
          <w:r>
            <w:rPr>
              <w:rFonts w:ascii="Times New Roman" w:eastAsia="Times New Roman"/>
              <w:spacing w:val="-5"/>
            </w:rPr>
            <w:t>26</w:t>
          </w:r>
        </w:p>
      </w:sdtContent>
    </w:sdt>
    <w:p>
      <w:pPr>
        <w:spacing w:after="0"/>
        <w:rPr>
          <w:rFonts w:ascii="Times New Roman" w:eastAsia="Times New Roman"/>
        </w:rPr>
        <w:sectPr>
          <w:type w:val="continuous"/>
          <w:pgSz w:w="11910" w:h="16840"/>
          <w:pgMar w:header="1109" w:footer="1003" w:top="1374" w:bottom="984" w:left="1460" w:right="980"/>
        </w:sectPr>
      </w:pPr>
    </w:p>
    <w:p>
      <w:pPr>
        <w:pStyle w:val="BodyText"/>
        <w:rPr>
          <w:rFonts w:ascii="Times New Roman"/>
          <w:sz w:val="30"/>
        </w:rPr>
      </w:pPr>
    </w:p>
    <w:p>
      <w:pPr>
        <w:pStyle w:val="BodyText"/>
        <w:spacing w:before="6"/>
        <w:rPr>
          <w:rFonts w:ascii="Times New Roman"/>
          <w:sz w:val="34"/>
        </w:rPr>
      </w:pPr>
    </w:p>
    <w:p>
      <w:pPr>
        <w:pStyle w:val="Heading1"/>
        <w:spacing w:before="1"/>
      </w:pPr>
      <w:bookmarkStart w:name="第一章 绪 论" w:id="5"/>
      <w:bookmarkEnd w:id="5"/>
      <w:r>
        <w:rPr/>
      </w:r>
      <w:bookmarkStart w:name="_bookmark0" w:id="6"/>
      <w:bookmarkEnd w:id="6"/>
      <w:r>
        <w:rPr/>
      </w:r>
      <w:r>
        <w:rPr>
          <w:spacing w:val="-9"/>
        </w:rPr>
        <w:t>第一章 绪 论</w:t>
      </w:r>
    </w:p>
    <w:p>
      <w:pPr>
        <w:pStyle w:val="BodyText"/>
        <w:rPr>
          <w:rFonts w:ascii="黑体"/>
          <w:sz w:val="32"/>
        </w:rPr>
      </w:pPr>
    </w:p>
    <w:p>
      <w:pPr>
        <w:pStyle w:val="Heading2"/>
        <w:numPr>
          <w:ilvl w:val="1"/>
          <w:numId w:val="5"/>
        </w:numPr>
        <w:tabs>
          <w:tab w:pos="729" w:val="left" w:leader="none"/>
        </w:tabs>
        <w:spacing w:line="240" w:lineRule="auto" w:before="0" w:after="0"/>
        <w:ind w:left="728" w:right="0" w:hanging="489"/>
        <w:jc w:val="left"/>
      </w:pPr>
      <w:bookmarkStart w:name="1.1 研究工作的背景与意义" w:id="7"/>
      <w:bookmarkEnd w:id="7"/>
      <w:r>
        <w:rPr/>
      </w:r>
      <w:bookmarkStart w:name="_bookmark1" w:id="8"/>
      <w:bookmarkEnd w:id="8"/>
      <w:r>
        <w:rPr>
          <w:spacing w:val="-5"/>
        </w:rPr>
        <w:t>研究工作的背景与意义</w:t>
      </w:r>
    </w:p>
    <w:p>
      <w:pPr>
        <w:pStyle w:val="BodyText"/>
        <w:spacing w:line="314" w:lineRule="auto" w:before="203"/>
        <w:ind w:left="240" w:right="718" w:firstLine="478"/>
        <w:jc w:val="both"/>
      </w:pPr>
      <w:r>
        <w:rPr>
          <w:spacing w:val="-2"/>
        </w:rPr>
        <w:t>视觉语言导航（</w:t>
      </w:r>
      <w:r>
        <w:rPr>
          <w:rFonts w:ascii="Times New Roman" w:eastAsia="Times New Roman"/>
          <w:spacing w:val="-2"/>
        </w:rPr>
        <w:t>Version-and-Language Navigation</w:t>
      </w:r>
      <w:r>
        <w:rPr>
          <w:spacing w:val="-2"/>
        </w:rPr>
        <w:t>，</w:t>
      </w:r>
      <w:r>
        <w:rPr>
          <w:rFonts w:ascii="Times New Roman" w:eastAsia="Times New Roman"/>
          <w:spacing w:val="-2"/>
        </w:rPr>
        <w:t>VLN</w:t>
      </w:r>
      <w:r>
        <w:rPr>
          <w:spacing w:val="-2"/>
        </w:rPr>
        <w:t>）作为具身智能（</w:t>
      </w:r>
      <w:r>
        <w:rPr>
          <w:rFonts w:ascii="Times New Roman" w:eastAsia="Times New Roman"/>
          <w:spacing w:val="-2"/>
        </w:rPr>
        <w:t>Em- </w:t>
      </w:r>
      <w:r>
        <w:rPr>
          <w:rFonts w:ascii="Times New Roman" w:eastAsia="Times New Roman"/>
        </w:rPr>
        <w:t>bodied</w:t>
      </w:r>
      <w:r>
        <w:rPr>
          <w:rFonts w:ascii="Times New Roman" w:eastAsia="Times New Roman"/>
          <w:spacing w:val="-15"/>
        </w:rPr>
        <w:t> </w:t>
      </w:r>
      <w:r>
        <w:rPr>
          <w:rFonts w:ascii="Times New Roman" w:eastAsia="Times New Roman"/>
        </w:rPr>
        <w:t>Agent</w:t>
      </w:r>
      <w:r>
        <w:rPr/>
        <w:t>）的前沿研究方向，涉及智能体与人类的交互通信，其中人类发布指</w:t>
      </w:r>
      <w:r>
        <w:rPr>
          <w:spacing w:val="-2"/>
        </w:rPr>
        <w:t>令，智能体理解指令，观察环境，导航或与环境互动，最终完成任务。</w:t>
      </w:r>
    </w:p>
    <w:p>
      <w:pPr>
        <w:pStyle w:val="BodyText"/>
        <w:spacing w:line="314" w:lineRule="auto"/>
        <w:ind w:left="240" w:right="546" w:firstLine="478"/>
      </w:pPr>
      <w:r>
        <w:rPr>
          <w:rFonts w:ascii="Times New Roman" w:eastAsia="Times New Roman"/>
          <w:spacing w:val="-1"/>
          <w:w w:val="99"/>
        </w:rPr>
        <w:t>VL</w:t>
      </w:r>
      <w:r>
        <w:rPr>
          <w:rFonts w:ascii="Times New Roman" w:eastAsia="Times New Roman"/>
          <w:w w:val="99"/>
        </w:rPr>
        <w:t>N</w:t>
      </w:r>
      <w:r>
        <w:rPr>
          <w:rFonts w:ascii="Times New Roman" w:eastAsia="Times New Roman"/>
          <w:spacing w:val="7"/>
        </w:rPr>
        <w:t> </w:t>
      </w:r>
      <w:r>
        <w:rPr>
          <w:spacing w:val="4"/>
          <w:w w:val="99"/>
        </w:rPr>
        <w:t>任务将计算机视觉，自然语言处理等深度学习的研究方向结合在一起，</w:t>
      </w:r>
      <w:r>
        <w:rPr>
          <w:spacing w:val="2"/>
          <w:w w:val="99"/>
        </w:rPr>
        <w:t>提升了智能体对于视觉和语言信息的联合感知能力，能有效拓宽智能体的应用场</w:t>
      </w:r>
      <w:r>
        <w:rPr>
          <w:w w:val="99"/>
        </w:rPr>
        <w:t>景。在导航过程中，智能体处于特定环境中，收到指令，并通过某种形式探索环境，规划路线，最终完成导航任务。自然语言指令贴合人和智能体交互的一般场景，而视觉信息帮助智能体交互时理解周围环境。</w:t>
      </w:r>
    </w:p>
    <w:p>
      <w:pPr>
        <w:pStyle w:val="BodyText"/>
        <w:spacing w:line="314" w:lineRule="auto"/>
        <w:ind w:left="240" w:right="719" w:firstLine="478"/>
      </w:pPr>
      <w:r>
        <w:rPr>
          <w:spacing w:val="-2"/>
        </w:rPr>
        <w:t>在日常任务处理，或者是抢险救灾等情况下，能够自主进行导航任务的机器</w:t>
      </w:r>
      <w:bookmarkStart w:name="1.2 视觉语言导航的国内外研究历史与现状" w:id="9"/>
      <w:bookmarkEnd w:id="9"/>
      <w:r>
        <w:rPr>
          <w:w w:val="99"/>
        </w:rPr>
      </w:r>
      <w:bookmarkStart w:name="_bookmark2" w:id="10"/>
      <w:bookmarkEnd w:id="10"/>
      <w:r>
        <w:rPr>
          <w:spacing w:val="-2"/>
        </w:rPr>
        <w:t>人将有助于解放人的劳动，保障人的生命安全。</w:t>
      </w:r>
    </w:p>
    <w:p>
      <w:pPr>
        <w:pStyle w:val="BodyText"/>
        <w:rPr>
          <w:sz w:val="23"/>
        </w:rPr>
      </w:pPr>
    </w:p>
    <w:p>
      <w:pPr>
        <w:pStyle w:val="Heading2"/>
        <w:numPr>
          <w:ilvl w:val="1"/>
          <w:numId w:val="5"/>
        </w:numPr>
        <w:tabs>
          <w:tab w:pos="729" w:val="left" w:leader="none"/>
        </w:tabs>
        <w:spacing w:line="240" w:lineRule="auto" w:before="1" w:after="0"/>
        <w:ind w:left="728" w:right="0" w:hanging="489"/>
        <w:jc w:val="left"/>
      </w:pPr>
      <w:r>
        <w:rPr>
          <w:spacing w:val="-5"/>
        </w:rPr>
        <w:t>视觉语言导航的国内外研究历史与现状</w:t>
      </w:r>
    </w:p>
    <w:p>
      <w:pPr>
        <w:pStyle w:val="BodyText"/>
        <w:spacing w:line="314" w:lineRule="auto" w:before="202"/>
        <w:ind w:left="240" w:right="546" w:firstLine="478"/>
      </w:pPr>
      <w:r>
        <w:rPr/>
        <w:t>为了将自然语言指令和陌生的视觉环境以及行动过程联系起来，</w:t>
      </w:r>
      <w:r>
        <w:rPr>
          <w:rFonts w:ascii="Times New Roman" w:eastAsia="Times New Roman"/>
        </w:rPr>
        <w:t>Anderson</w:t>
      </w:r>
      <w:r>
        <w:rPr>
          <w:rFonts w:ascii="Times New Roman" w:eastAsia="Times New Roman"/>
          <w:spacing w:val="25"/>
        </w:rPr>
        <w:t> </w:t>
      </w:r>
      <w:r>
        <w:rPr/>
        <w:t>等</w:t>
      </w:r>
      <w:r>
        <w:rPr>
          <w:spacing w:val="-4"/>
        </w:rPr>
        <w:t>人利用 </w:t>
      </w:r>
      <w:r>
        <w:rPr>
          <w:rFonts w:ascii="Times New Roman" w:eastAsia="Times New Roman"/>
        </w:rPr>
        <w:t>MatterPort3D </w:t>
      </w:r>
      <w:r>
        <w:rPr>
          <w:spacing w:val="2"/>
        </w:rPr>
        <w:t>环境构建出了 </w:t>
      </w:r>
      <w:r>
        <w:rPr>
          <w:rFonts w:ascii="Times New Roman" w:eastAsia="Times New Roman"/>
        </w:rPr>
        <w:t>R2R </w:t>
      </w:r>
      <w:r>
        <w:rPr>
          <w:spacing w:val="5"/>
        </w:rPr>
        <w:t>数据集。</w:t>
      </w:r>
      <w:r>
        <w:rPr>
          <w:rFonts w:ascii="Times New Roman" w:eastAsia="Times New Roman"/>
        </w:rPr>
        <w:t>Matterport3D </w:t>
      </w:r>
      <w:r>
        <w:rPr>
          <w:spacing w:val="-1"/>
        </w:rPr>
        <w:t>数据集在 </w:t>
      </w:r>
      <w:r>
        <w:rPr>
          <w:rFonts w:ascii="Times New Roman" w:eastAsia="Times New Roman"/>
        </w:rPr>
        <w:t>90 </w:t>
      </w:r>
      <w:r>
        <w:rPr>
          <w:spacing w:val="5"/>
        </w:rPr>
        <w:t>个不</w:t>
      </w:r>
      <w:r>
        <w:rPr>
          <w:spacing w:val="-3"/>
        </w:rPr>
        <w:t>同风格的建筑下采样了 </w:t>
      </w:r>
      <w:r>
        <w:rPr>
          <w:rFonts w:ascii="Times New Roman" w:eastAsia="Times New Roman"/>
        </w:rPr>
        <w:t>10800 </w:t>
      </w:r>
      <w:r>
        <w:rPr>
          <w:spacing w:val="-17"/>
        </w:rPr>
        <w:t>个 </w:t>
      </w:r>
      <w:r>
        <w:rPr>
          <w:rFonts w:ascii="Times New Roman" w:eastAsia="Times New Roman"/>
        </w:rPr>
        <w:t>RGB </w:t>
      </w:r>
      <w:r>
        <w:rPr/>
        <w:t>和深度图像，提供了丰富的真实场景信息。 </w:t>
      </w:r>
      <w:r>
        <w:rPr>
          <w:rFonts w:ascii="Times New Roman" w:eastAsia="Times New Roman"/>
        </w:rPr>
        <w:t>R2R </w:t>
      </w:r>
      <w:r>
        <w:rPr>
          <w:spacing w:val="-1"/>
        </w:rPr>
        <w:t>数据集由文本指令和对应的视点轨迹构成，平均每条指令包含 </w:t>
      </w:r>
      <w:r>
        <w:rPr>
          <w:rFonts w:ascii="Times New Roman" w:eastAsia="Times New Roman"/>
        </w:rPr>
        <w:t>29 </w:t>
      </w:r>
      <w:r>
        <w:rPr/>
        <w:t>个单词，视</w:t>
      </w:r>
      <w:r>
        <w:rPr>
          <w:spacing w:val="-20"/>
        </w:rPr>
        <w:t>点和 </w:t>
      </w:r>
      <w:r>
        <w:rPr>
          <w:rFonts w:ascii="Times New Roman" w:eastAsia="Times New Roman"/>
        </w:rPr>
        <w:t>Matterport3D </w:t>
      </w:r>
      <w:r>
        <w:rPr/>
        <w:t>中的采样点相对应。此外，为了模拟智能体同环境交互的行为，</w:t>
      </w:r>
      <w:r>
        <w:rPr>
          <w:spacing w:val="-2"/>
        </w:rPr>
        <w:t>该工作还构建了相应的执行模拟器 </w:t>
      </w:r>
      <w:r>
        <w:rPr>
          <w:rFonts w:ascii="Times New Roman" w:eastAsia="Times New Roman"/>
        </w:rPr>
        <w:t>MatterPort3D Simulator</w:t>
      </w:r>
      <w:r>
        <w:rPr/>
        <w:t>。</w:t>
      </w:r>
    </w:p>
    <w:p>
      <w:pPr>
        <w:pStyle w:val="BodyText"/>
        <w:spacing w:line="314" w:lineRule="auto"/>
        <w:ind w:left="240" w:right="718" w:firstLine="478"/>
        <w:jc w:val="right"/>
      </w:pPr>
      <w:r>
        <w:rPr>
          <w:spacing w:val="5"/>
        </w:rPr>
        <w:t>此后在该数据集的基础上，更多相关的室内导航数据集被提出。在 </w:t>
      </w:r>
      <w:r>
        <w:rPr>
          <w:rFonts w:ascii="Times New Roman" w:eastAsia="Times New Roman"/>
        </w:rPr>
        <w:t>R2R</w:t>
      </w:r>
      <w:r>
        <w:rPr>
          <w:rFonts w:ascii="Times New Roman" w:eastAsia="Times New Roman"/>
          <w:spacing w:val="-15"/>
        </w:rPr>
        <w:t> </w:t>
      </w:r>
      <w:r>
        <w:rPr/>
        <w:t>的</w:t>
      </w:r>
      <w:r>
        <w:rPr>
          <w:spacing w:val="-1"/>
        </w:rPr>
        <w:t>基础上衍生出若干变体，如</w:t>
      </w:r>
      <w:r>
        <w:rPr>
          <w:rFonts w:ascii="Times New Roman" w:eastAsia="Times New Roman"/>
          <w:spacing w:val="-1"/>
        </w:rPr>
        <w:t>Room-for-Room</w:t>
      </w:r>
      <w:r>
        <w:rPr>
          <w:spacing w:val="-1"/>
        </w:rPr>
        <w:t>，</w:t>
      </w:r>
      <w:r>
        <w:rPr>
          <w:rFonts w:ascii="Times New Roman" w:eastAsia="Times New Roman"/>
          <w:spacing w:val="-1"/>
        </w:rPr>
        <w:t>Room-across-Room</w:t>
      </w:r>
      <w:r>
        <w:rPr>
          <w:spacing w:val="-1"/>
        </w:rPr>
        <w:t>，</w:t>
      </w:r>
      <w:r>
        <w:rPr>
          <w:rFonts w:ascii="Times New Roman" w:eastAsia="Times New Roman"/>
          <w:spacing w:val="-1"/>
        </w:rPr>
        <w:t>Lanndmark-R2R</w:t>
      </w:r>
      <w:r>
        <w:rPr>
          <w:spacing w:val="-2"/>
        </w:rPr>
        <w:t>等，在指令轨迹、多文化环境和地标信息的角度扩展了原始数据集。一些数据集</w:t>
      </w:r>
      <w:r>
        <w:rPr>
          <w:spacing w:val="-3"/>
        </w:rPr>
        <w:t>将眼光从室内移向室外，如 </w:t>
      </w:r>
      <w:r>
        <w:rPr>
          <w:rFonts w:ascii="Times New Roman" w:eastAsia="Times New Roman"/>
        </w:rPr>
        <w:t>TOUCHDOWN </w:t>
      </w:r>
      <w:r>
        <w:rPr/>
        <w:t>数据集利用纽约市的街景信息，将室</w:t>
      </w:r>
      <w:r>
        <w:rPr>
          <w:spacing w:val="-2"/>
        </w:rPr>
        <w:t>内环境扩展到室外。在任务方面，</w:t>
      </w:r>
      <w:r>
        <w:rPr>
          <w:rFonts w:ascii="Times New Roman" w:eastAsia="Times New Roman"/>
          <w:spacing w:val="-2"/>
        </w:rPr>
        <w:t>ALFRED </w:t>
      </w:r>
      <w:r>
        <w:rPr>
          <w:spacing w:val="-2"/>
        </w:rPr>
        <w:t>和</w:t>
      </w:r>
      <w:r>
        <w:rPr>
          <w:rFonts w:ascii="Times New Roman" w:eastAsia="Times New Roman"/>
          <w:spacing w:val="-2"/>
        </w:rPr>
        <w:t>REVERIE </w:t>
      </w:r>
      <w:r>
        <w:rPr>
          <w:spacing w:val="-2"/>
        </w:rPr>
        <w:t>数据集引入了和物体之间的交互任务，不仅仅要求智能体导航到目标所在的地点，还需要和指定的额物体进行交互（拾取、互动等</w:t>
      </w:r>
      <w:r>
        <w:rPr>
          <w:spacing w:val="-120"/>
        </w:rPr>
        <w:t>）</w:t>
      </w:r>
      <w:r>
        <w:rPr>
          <w:spacing w:val="-2"/>
        </w:rPr>
        <w:t>，有效扩展了智能体的行动空间，更加贴近应用场景。随着计算机视觉和自然语言处理技术的一步步发展，智能体的导航策略模型</w:t>
      </w:r>
    </w:p>
    <w:p>
      <w:pPr>
        <w:pStyle w:val="BodyText"/>
        <w:spacing w:line="300" w:lineRule="exact"/>
        <w:ind w:left="240"/>
        <w:rPr>
          <w:rFonts w:ascii="Times New Roman" w:eastAsia="Times New Roman"/>
        </w:rPr>
      </w:pPr>
      <w:r>
        <w:rPr>
          <w:spacing w:val="-20"/>
        </w:rPr>
        <w:t>也在同步发展。在视觉提取方面，特征提取方法由 </w:t>
      </w:r>
      <w:r>
        <w:rPr>
          <w:rFonts w:ascii="Times New Roman" w:eastAsia="Times New Roman"/>
          <w:spacing w:val="-2"/>
        </w:rPr>
        <w:t>ResNet</w:t>
      </w:r>
      <w:r>
        <w:rPr>
          <w:rFonts w:ascii="Times New Roman" w:eastAsia="Times New Roman"/>
          <w:spacing w:val="-5"/>
        </w:rPr>
        <w:t> </w:t>
      </w:r>
      <w:r>
        <w:rPr>
          <w:spacing w:val="-2"/>
        </w:rPr>
        <w:t>演变到</w:t>
      </w:r>
      <w:r>
        <w:rPr>
          <w:rFonts w:ascii="Times New Roman" w:eastAsia="Times New Roman"/>
          <w:spacing w:val="-2"/>
        </w:rPr>
        <w:t>Vision</w:t>
      </w:r>
      <w:r>
        <w:rPr>
          <w:rFonts w:ascii="Times New Roman" w:eastAsia="Times New Roman"/>
          <w:spacing w:val="-5"/>
        </w:rPr>
        <w:t> </w:t>
      </w:r>
      <w:r>
        <w:rPr>
          <w:rFonts w:ascii="Times New Roman" w:eastAsia="Times New Roman"/>
          <w:spacing w:val="-2"/>
        </w:rPr>
        <w:t>Transformer</w:t>
      </w:r>
    </w:p>
    <w:p>
      <w:pPr>
        <w:pStyle w:val="BodyText"/>
        <w:spacing w:before="89"/>
        <w:ind w:left="240"/>
      </w:pPr>
      <w:bookmarkStart w:name="1.3 本文的主要贡献与创新" w:id="11"/>
      <w:bookmarkEnd w:id="11"/>
      <w:r>
        <w:rPr/>
      </w:r>
      <w:bookmarkStart w:name="_bookmark3" w:id="12"/>
      <w:bookmarkEnd w:id="12"/>
      <w:r>
        <w:rPr/>
      </w:r>
      <w:r>
        <w:rPr>
          <w:spacing w:val="-7"/>
        </w:rPr>
        <w:t>等模型；指令理解方面，基于 </w:t>
      </w:r>
      <w:r>
        <w:rPr>
          <w:rFonts w:ascii="Times New Roman" w:eastAsia="Times New Roman"/>
          <w:spacing w:val="-2"/>
        </w:rPr>
        <w:t>RNN</w:t>
      </w:r>
      <w:r>
        <w:rPr>
          <w:rFonts w:ascii="Times New Roman" w:eastAsia="Times New Roman"/>
          <w:spacing w:val="-13"/>
        </w:rPr>
        <w:t> </w:t>
      </w:r>
      <w:r>
        <w:rPr>
          <w:spacing w:val="-9"/>
        </w:rPr>
        <w:t>的方法逐渐被基于 </w:t>
      </w:r>
      <w:r>
        <w:rPr>
          <w:rFonts w:ascii="Times New Roman" w:eastAsia="Times New Roman"/>
          <w:spacing w:val="-2"/>
        </w:rPr>
        <w:t>BERT</w:t>
      </w:r>
      <w:r>
        <w:rPr>
          <w:rFonts w:ascii="Times New Roman" w:eastAsia="Times New Roman"/>
          <w:spacing w:val="-12"/>
        </w:rPr>
        <w:t> </w:t>
      </w:r>
      <w:r>
        <w:rPr>
          <w:spacing w:val="-4"/>
        </w:rPr>
        <w:t>的方法取代。</w:t>
      </w:r>
    </w:p>
    <w:p>
      <w:pPr>
        <w:spacing w:after="0"/>
        <w:sectPr>
          <w:headerReference w:type="default" r:id="rId16"/>
          <w:headerReference w:type="even" r:id="rId17"/>
          <w:footerReference w:type="default" r:id="rId18"/>
          <w:footerReference w:type="even" r:id="rId19"/>
          <w:pgSz w:w="11910" w:h="16840"/>
          <w:pgMar w:header="1109" w:footer="1003" w:top="1360" w:bottom="1200" w:left="1460" w:right="980"/>
          <w:pgNumType w:start="1"/>
        </w:sectPr>
      </w:pPr>
    </w:p>
    <w:p>
      <w:pPr>
        <w:pStyle w:val="BodyText"/>
        <w:spacing w:before="3"/>
      </w:pPr>
    </w:p>
    <w:p>
      <w:pPr>
        <w:pStyle w:val="Heading2"/>
        <w:numPr>
          <w:ilvl w:val="1"/>
          <w:numId w:val="5"/>
        </w:numPr>
        <w:tabs>
          <w:tab w:pos="729" w:val="left" w:leader="none"/>
        </w:tabs>
        <w:spacing w:line="240" w:lineRule="auto" w:before="69" w:after="0"/>
        <w:ind w:left="728" w:right="0" w:hanging="489"/>
        <w:jc w:val="left"/>
      </w:pPr>
      <w:r>
        <w:rPr>
          <w:spacing w:val="-5"/>
        </w:rPr>
        <w:t>本文的主要贡献与创新</w:t>
      </w:r>
    </w:p>
    <w:p>
      <w:pPr>
        <w:pStyle w:val="Heading2"/>
        <w:numPr>
          <w:ilvl w:val="1"/>
          <w:numId w:val="5"/>
        </w:numPr>
        <w:tabs>
          <w:tab w:pos="729" w:val="left" w:leader="none"/>
        </w:tabs>
        <w:spacing w:line="240" w:lineRule="auto" w:before="149" w:after="0"/>
        <w:ind w:left="728" w:right="0" w:hanging="489"/>
        <w:jc w:val="left"/>
      </w:pPr>
      <w:bookmarkStart w:name="1.4 本论文的结构安排" w:id="13"/>
      <w:bookmarkEnd w:id="13"/>
      <w:r>
        <w:rPr/>
      </w:r>
      <w:bookmarkStart w:name="_bookmark4" w:id="14"/>
      <w:bookmarkEnd w:id="14"/>
      <w:r>
        <w:rPr>
          <w:spacing w:val="-5"/>
        </w:rPr>
        <w:t>本论文的结构安排</w:t>
      </w:r>
    </w:p>
    <w:p>
      <w:pPr>
        <w:pStyle w:val="BodyText"/>
        <w:spacing w:before="202"/>
        <w:ind w:left="719"/>
      </w:pPr>
      <w:r>
        <w:rPr>
          <w:spacing w:val="-5"/>
        </w:rPr>
        <w:t>本文的章节结构安排如下：</w:t>
      </w:r>
    </w:p>
    <w:p>
      <w:pPr>
        <w:spacing w:after="0"/>
        <w:sectPr>
          <w:pgSz w:w="11910" w:h="16840"/>
          <w:pgMar w:header="1109" w:footer="1003" w:top="1360" w:bottom="1200" w:left="1460" w:right="980"/>
        </w:sectPr>
      </w:pPr>
    </w:p>
    <w:p>
      <w:pPr>
        <w:pStyle w:val="BodyText"/>
        <w:rPr>
          <w:sz w:val="20"/>
        </w:rPr>
      </w:pPr>
    </w:p>
    <w:p>
      <w:pPr>
        <w:pStyle w:val="BodyText"/>
        <w:rPr>
          <w:sz w:val="20"/>
        </w:rPr>
      </w:pPr>
    </w:p>
    <w:p>
      <w:pPr>
        <w:pStyle w:val="Heading1"/>
        <w:spacing w:before="230"/>
      </w:pPr>
      <w:bookmarkStart w:name="第二章 视觉语言导航模型研究" w:id="15"/>
      <w:bookmarkEnd w:id="15"/>
      <w:r>
        <w:rPr/>
      </w:r>
      <w:bookmarkStart w:name="_bookmark5" w:id="16"/>
      <w:bookmarkEnd w:id="16"/>
      <w:r>
        <w:rPr/>
      </w:r>
      <w:r>
        <w:rPr>
          <w:spacing w:val="-7"/>
        </w:rPr>
        <w:t>第二章 视觉语言导航模型研究</w:t>
      </w:r>
    </w:p>
    <w:p>
      <w:pPr>
        <w:pStyle w:val="BodyText"/>
        <w:rPr>
          <w:rFonts w:ascii="黑体"/>
          <w:sz w:val="34"/>
        </w:rPr>
      </w:pPr>
    </w:p>
    <w:p>
      <w:pPr>
        <w:pStyle w:val="BodyText"/>
        <w:spacing w:line="314" w:lineRule="auto" w:before="1"/>
        <w:ind w:left="240" w:right="546" w:firstLine="478"/>
      </w:pPr>
      <w:r>
        <w:rPr>
          <w:w w:val="99"/>
        </w:rPr>
        <w:t>在本章节，我们将详细探讨视觉语言导航的研究进展，包括、数据集，前沿</w:t>
      </w:r>
      <w:r>
        <w:rPr>
          <w:spacing w:val="1"/>
          <w:w w:val="99"/>
        </w:rPr>
        <w:t>的研究方法等。首先将介绍本研究使用到的视觉语言导航数据集</w:t>
      </w:r>
      <w:r>
        <w:rPr>
          <w:rFonts w:ascii="Times New Roman" w:eastAsia="Times New Roman"/>
          <w:spacing w:val="-2"/>
          <w:w w:val="99"/>
        </w:rPr>
        <w:t>R2</w:t>
      </w:r>
      <w:r>
        <w:rPr>
          <w:rFonts w:ascii="Times New Roman" w:eastAsia="Times New Roman"/>
          <w:spacing w:val="-3"/>
          <w:w w:val="99"/>
        </w:rPr>
        <w:t>R</w:t>
      </w:r>
      <w:r>
        <w:rPr>
          <w:spacing w:val="-5"/>
          <w:w w:val="99"/>
        </w:rPr>
        <w:t>，</w:t>
      </w:r>
      <w:r>
        <w:rPr>
          <w:rFonts w:ascii="Times New Roman" w:eastAsia="Times New Roman"/>
          <w:spacing w:val="-2"/>
          <w:w w:val="99"/>
        </w:rPr>
        <w:t>REVERI</w:t>
      </w:r>
      <w:r>
        <w:rPr>
          <w:rFonts w:ascii="Times New Roman" w:eastAsia="Times New Roman"/>
          <w:spacing w:val="-3"/>
          <w:w w:val="99"/>
        </w:rPr>
        <w:t>E</w:t>
      </w:r>
      <w:r>
        <w:rPr>
          <w:spacing w:val="-2"/>
          <w:w w:val="99"/>
        </w:rPr>
        <w:t>，</w:t>
      </w:r>
      <w:r>
        <w:rPr>
          <w:w w:val="99"/>
        </w:rPr>
        <w:t>以及</w:t>
      </w:r>
      <w:r>
        <w:rPr>
          <w:spacing w:val="-62"/>
        </w:rPr>
        <w:t> </w:t>
      </w:r>
      <w:r>
        <w:rPr>
          <w:rFonts w:ascii="Times New Roman" w:eastAsia="Times New Roman"/>
          <w:spacing w:val="-1"/>
          <w:w w:val="99"/>
        </w:rPr>
        <w:t>FG-R2</w:t>
      </w:r>
      <w:r>
        <w:rPr>
          <w:rFonts w:ascii="Times New Roman" w:eastAsia="Times New Roman"/>
          <w:w w:val="99"/>
        </w:rPr>
        <w:t>R</w:t>
      </w:r>
      <w:r>
        <w:rPr>
          <w:spacing w:val="-5"/>
          <w:w w:val="99"/>
        </w:rPr>
        <w:t>，包括其特点和差异，其次将介绍视觉语言导航任务的衡量标准，最</w:t>
      </w:r>
      <w:bookmarkStart w:name="2.1 数据集" w:id="17"/>
      <w:bookmarkEnd w:id="17"/>
      <w:r>
        <w:rPr>
          <w:spacing w:val="-5"/>
          <w:w w:val="99"/>
        </w:rPr>
      </w:r>
      <w:bookmarkStart w:name="_bookmark6" w:id="18"/>
      <w:bookmarkEnd w:id="18"/>
      <w:r>
        <w:rPr>
          <w:spacing w:val="-5"/>
          <w:w w:val="99"/>
        </w:rPr>
        <w:t>后将介绍近年来在</w:t>
      </w:r>
      <w:r>
        <w:rPr>
          <w:spacing w:val="-61"/>
        </w:rPr>
        <w:t> </w:t>
      </w:r>
      <w:r>
        <w:rPr>
          <w:rFonts w:ascii="Times New Roman" w:eastAsia="Times New Roman"/>
          <w:w w:val="99"/>
        </w:rPr>
        <w:t>REVERIE</w:t>
      </w:r>
      <w:r>
        <w:rPr>
          <w:rFonts w:ascii="Times New Roman" w:eastAsia="Times New Roman"/>
          <w:spacing w:val="-1"/>
        </w:rPr>
        <w:t> </w:t>
      </w:r>
      <w:r>
        <w:rPr>
          <w:w w:val="99"/>
        </w:rPr>
        <w:t>数据集上取得较好性能的方法。</w:t>
      </w:r>
    </w:p>
    <w:p>
      <w:pPr>
        <w:pStyle w:val="BodyText"/>
        <w:spacing w:before="6"/>
        <w:rPr>
          <w:sz w:val="23"/>
        </w:rPr>
      </w:pPr>
    </w:p>
    <w:p>
      <w:pPr>
        <w:pStyle w:val="Heading2"/>
        <w:numPr>
          <w:ilvl w:val="1"/>
          <w:numId w:val="6"/>
        </w:numPr>
        <w:tabs>
          <w:tab w:pos="729" w:val="left" w:leader="none"/>
        </w:tabs>
        <w:spacing w:line="240" w:lineRule="auto" w:before="0" w:after="0"/>
        <w:ind w:left="728" w:right="0" w:hanging="489"/>
        <w:jc w:val="left"/>
      </w:pPr>
      <w:r>
        <w:rPr>
          <w:spacing w:val="-7"/>
        </w:rPr>
        <w:t>数据集</w:t>
      </w:r>
    </w:p>
    <w:p>
      <w:pPr>
        <w:pStyle w:val="BodyText"/>
        <w:spacing w:line="314" w:lineRule="auto" w:before="203"/>
        <w:ind w:left="240" w:right="546" w:firstLine="478"/>
      </w:pPr>
      <w:r>
        <w:rPr>
          <w:spacing w:val="9"/>
          <w:w w:val="99"/>
        </w:rPr>
        <w:t>本研究主要就</w:t>
      </w:r>
      <w:r>
        <w:rPr>
          <w:rFonts w:ascii="Times New Roman" w:eastAsia="Times New Roman"/>
          <w:w w:val="99"/>
        </w:rPr>
        <w:t>R2R</w:t>
      </w:r>
      <w:r>
        <w:rPr>
          <w:spacing w:val="-2"/>
          <w:w w:val="99"/>
        </w:rPr>
        <w:t>，</w:t>
      </w:r>
      <w:r>
        <w:rPr>
          <w:rFonts w:ascii="Times New Roman" w:eastAsia="Times New Roman"/>
          <w:w w:val="99"/>
        </w:rPr>
        <w:t>REVERIE</w:t>
      </w:r>
      <w:r>
        <w:rPr>
          <w:rFonts w:ascii="Times New Roman" w:eastAsia="Times New Roman"/>
          <w:spacing w:val="-1"/>
        </w:rPr>
        <w:t> </w:t>
      </w:r>
      <w:r>
        <w:rPr>
          <w:w w:val="99"/>
        </w:rPr>
        <w:t>以及</w:t>
      </w:r>
      <w:r>
        <w:rPr>
          <w:spacing w:val="-61"/>
        </w:rPr>
        <w:t> </w:t>
      </w:r>
      <w:r>
        <w:rPr>
          <w:rFonts w:ascii="Times New Roman" w:eastAsia="Times New Roman"/>
          <w:spacing w:val="-1"/>
          <w:w w:val="99"/>
        </w:rPr>
        <w:t>FG-R2</w:t>
      </w:r>
      <w:r>
        <w:rPr>
          <w:rFonts w:ascii="Times New Roman" w:eastAsia="Times New Roman"/>
          <w:w w:val="99"/>
        </w:rPr>
        <w:t>R</w:t>
      </w:r>
      <w:r>
        <w:rPr>
          <w:rFonts w:ascii="Times New Roman" w:eastAsia="Times New Roman"/>
          <w:spacing w:val="-1"/>
        </w:rPr>
        <w:t> </w:t>
      </w:r>
      <w:r>
        <w:rPr>
          <w:spacing w:val="-1"/>
          <w:w w:val="99"/>
        </w:rPr>
        <w:t>数据集进行研究。</w:t>
      </w:r>
      <w:r>
        <w:rPr>
          <w:rFonts w:ascii="Times New Roman" w:eastAsia="Times New Roman"/>
          <w:w w:val="99"/>
        </w:rPr>
        <w:t>R2R</w:t>
      </w:r>
      <w:r>
        <w:rPr>
          <w:rFonts w:ascii="Times New Roman" w:eastAsia="Times New Roman"/>
          <w:spacing w:val="-1"/>
        </w:rPr>
        <w:t> </w:t>
      </w:r>
      <w:r>
        <w:rPr>
          <w:w w:val="99"/>
        </w:rPr>
        <w:t>为视觉语</w:t>
      </w:r>
      <w:r>
        <w:rPr>
          <w:spacing w:val="2"/>
          <w:w w:val="99"/>
        </w:rPr>
        <w:t>言导航任务提供了详细的指令，</w:t>
      </w:r>
      <w:r>
        <w:rPr>
          <w:rFonts w:ascii="Times New Roman" w:eastAsia="Times New Roman"/>
          <w:w w:val="99"/>
        </w:rPr>
        <w:t>REVERIE</w:t>
      </w:r>
      <w:r>
        <w:rPr>
          <w:rFonts w:ascii="Times New Roman" w:eastAsia="Times New Roman"/>
          <w:spacing w:val="3"/>
        </w:rPr>
        <w:t> </w:t>
      </w:r>
      <w:r>
        <w:rPr>
          <w:spacing w:val="3"/>
          <w:w w:val="99"/>
        </w:rPr>
        <w:t>数据集和</w:t>
      </w:r>
      <w:r>
        <w:rPr>
          <w:spacing w:val="-57"/>
        </w:rPr>
        <w:t> </w:t>
      </w:r>
      <w:r>
        <w:rPr>
          <w:rFonts w:ascii="Times New Roman" w:eastAsia="Times New Roman"/>
          <w:w w:val="99"/>
        </w:rPr>
        <w:t>R2R</w:t>
      </w:r>
      <w:r>
        <w:rPr>
          <w:rFonts w:ascii="Times New Roman" w:eastAsia="Times New Roman"/>
          <w:spacing w:val="3"/>
        </w:rPr>
        <w:t> </w:t>
      </w:r>
      <w:r>
        <w:rPr>
          <w:spacing w:val="2"/>
          <w:w w:val="99"/>
        </w:rPr>
        <w:t>共享相同的轨迹和环境，</w:t>
      </w:r>
      <w:r>
        <w:rPr>
          <w:spacing w:val="1"/>
          <w:w w:val="99"/>
        </w:rPr>
        <w:t>但指令更为精简，需要智能体探索环境。</w:t>
      </w:r>
      <w:r>
        <w:rPr>
          <w:rFonts w:ascii="Times New Roman" w:eastAsia="Times New Roman"/>
          <w:spacing w:val="-1"/>
          <w:w w:val="99"/>
        </w:rPr>
        <w:t>FG-R2</w:t>
      </w:r>
      <w:r>
        <w:rPr>
          <w:rFonts w:ascii="Times New Roman" w:eastAsia="Times New Roman"/>
          <w:w w:val="99"/>
        </w:rPr>
        <w:t>R</w:t>
      </w:r>
      <w:r>
        <w:rPr>
          <w:rFonts w:ascii="Times New Roman" w:eastAsia="Times New Roman"/>
          <w:spacing w:val="4"/>
        </w:rPr>
        <w:t> </w:t>
      </w:r>
      <w:r>
        <w:rPr>
          <w:spacing w:val="3"/>
          <w:w w:val="99"/>
        </w:rPr>
        <w:t>数据集提供了</w:t>
      </w:r>
      <w:r>
        <w:rPr>
          <w:spacing w:val="-56"/>
        </w:rPr>
        <w:t> </w:t>
      </w:r>
      <w:r>
        <w:rPr>
          <w:rFonts w:ascii="Times New Roman" w:eastAsia="Times New Roman"/>
          <w:w w:val="99"/>
        </w:rPr>
        <w:t>R2R</w:t>
      </w:r>
      <w:r>
        <w:rPr>
          <w:rFonts w:ascii="Times New Roman" w:eastAsia="Times New Roman"/>
          <w:spacing w:val="4"/>
        </w:rPr>
        <w:t> </w:t>
      </w:r>
      <w:r>
        <w:rPr>
          <w:spacing w:val="3"/>
          <w:w w:val="99"/>
        </w:rPr>
        <w:t>指令细粒度</w:t>
      </w:r>
      <w:r>
        <w:rPr>
          <w:w w:val="99"/>
        </w:rPr>
        <w:t>的切分，并标记了对应的子指令序列。本研究将利用这三个数据集，探索智能体</w:t>
      </w:r>
      <w:bookmarkStart w:name="2.1.1 R2R 数据集" w:id="19"/>
      <w:bookmarkEnd w:id="19"/>
      <w:r>
        <w:rPr>
          <w:w w:val="99"/>
        </w:rPr>
      </w:r>
      <w:bookmarkStart w:name="_bookmark7" w:id="20"/>
      <w:bookmarkEnd w:id="20"/>
      <w:r>
        <w:rPr>
          <w:w w:val="99"/>
        </w:rPr>
        <w:t>在</w:t>
      </w:r>
      <w:r>
        <w:rPr>
          <w:spacing w:val="-61"/>
        </w:rPr>
        <w:t> </w:t>
      </w:r>
      <w:r>
        <w:rPr>
          <w:rFonts w:ascii="Times New Roman" w:eastAsia="Times New Roman"/>
          <w:w w:val="99"/>
        </w:rPr>
        <w:t>REVERIE</w:t>
      </w:r>
      <w:r>
        <w:rPr>
          <w:rFonts w:ascii="Times New Roman" w:eastAsia="Times New Roman"/>
          <w:spacing w:val="-1"/>
        </w:rPr>
        <w:t> </w:t>
      </w:r>
      <w:r>
        <w:rPr>
          <w:w w:val="99"/>
        </w:rPr>
        <w:t>高级指令下，面对未见场景的导航性能。</w:t>
      </w:r>
    </w:p>
    <w:p>
      <w:pPr>
        <w:pStyle w:val="Heading2"/>
        <w:numPr>
          <w:ilvl w:val="2"/>
          <w:numId w:val="6"/>
        </w:numPr>
        <w:tabs>
          <w:tab w:pos="939" w:val="left" w:leader="none"/>
        </w:tabs>
        <w:spacing w:line="240" w:lineRule="auto" w:before="180" w:after="0"/>
        <w:ind w:left="938" w:right="0" w:hanging="699"/>
        <w:jc w:val="left"/>
      </w:pPr>
      <w:r>
        <w:rPr>
          <w:rFonts w:ascii="Times New Roman" w:eastAsia="Times New Roman"/>
        </w:rPr>
        <w:t>R2R</w:t>
      </w:r>
      <w:r>
        <w:rPr>
          <w:rFonts w:ascii="Times New Roman" w:eastAsia="Times New Roman"/>
          <w:spacing w:val="-12"/>
        </w:rPr>
        <w:t> </w:t>
      </w:r>
      <w:r>
        <w:rPr>
          <w:spacing w:val="-4"/>
        </w:rPr>
        <w:t>数据集</w:t>
      </w:r>
    </w:p>
    <w:p>
      <w:pPr>
        <w:pStyle w:val="BodyText"/>
        <w:spacing w:line="314" w:lineRule="auto" w:before="203"/>
        <w:ind w:left="240" w:right="546" w:firstLine="478"/>
      </w:pPr>
      <w:r>
        <w:rPr>
          <w:rFonts w:ascii="Times New Roman" w:eastAsia="Times New Roman"/>
          <w:w w:val="99"/>
        </w:rPr>
        <w:t>R2R</w:t>
      </w:r>
      <w:r>
        <w:rPr>
          <w:rFonts w:ascii="Times New Roman" w:eastAsia="Times New Roman"/>
          <w:spacing w:val="3"/>
        </w:rPr>
        <w:t> </w:t>
      </w:r>
      <w:r>
        <w:rPr>
          <w:spacing w:val="1"/>
          <w:w w:val="99"/>
        </w:rPr>
        <w:t>数据集是首个提出视觉语言导航任务的数据集，数据由详细的指令和指</w:t>
      </w:r>
      <w:r>
        <w:rPr>
          <w:spacing w:val="-1"/>
          <w:w w:val="99"/>
        </w:rPr>
        <w:t>令对应的路径构成。指令由人工标注，详细描述了从起点到终点经过的移动过程，</w:t>
      </w:r>
      <w:r>
        <w:rPr>
          <w:w w:val="99"/>
        </w:rPr>
        <w:t>包含地标信息，房间功能，以及关键物体的特征描述。每条指令平均长度为</w:t>
      </w:r>
      <w:r>
        <w:rPr>
          <w:spacing w:val="-60"/>
        </w:rPr>
        <w:t> </w:t>
      </w:r>
      <w:r>
        <w:rPr>
          <w:rFonts w:ascii="Times New Roman" w:eastAsia="Times New Roman"/>
          <w:w w:val="99"/>
        </w:rPr>
        <w:t>29</w:t>
      </w:r>
      <w:r>
        <w:rPr>
          <w:rFonts w:ascii="Times New Roman" w:eastAsia="Times New Roman"/>
        </w:rPr>
        <w:t> </w:t>
      </w:r>
      <w:r>
        <w:rPr>
          <w:w w:val="99"/>
        </w:rPr>
        <w:t>个</w:t>
      </w:r>
      <w:r>
        <w:rPr>
          <w:spacing w:val="2"/>
          <w:w w:val="99"/>
        </w:rPr>
        <w:t>词。路径在</w:t>
      </w:r>
      <w:r>
        <w:rPr>
          <w:spacing w:val="-56"/>
        </w:rPr>
        <w:t> </w:t>
      </w:r>
      <w:r>
        <w:rPr>
          <w:rFonts w:ascii="Times New Roman" w:eastAsia="Times New Roman"/>
          <w:spacing w:val="-1"/>
          <w:w w:val="99"/>
        </w:rPr>
        <w:t>Matterport3</w:t>
      </w:r>
      <w:r>
        <w:rPr>
          <w:rFonts w:ascii="Times New Roman" w:eastAsia="Times New Roman"/>
          <w:w w:val="99"/>
        </w:rPr>
        <w:t>D</w:t>
      </w:r>
      <w:r>
        <w:rPr>
          <w:rFonts w:ascii="Times New Roman" w:eastAsia="Times New Roman"/>
          <w:spacing w:val="4"/>
        </w:rPr>
        <w:t> </w:t>
      </w:r>
      <w:r>
        <w:rPr>
          <w:spacing w:val="3"/>
          <w:w w:val="99"/>
        </w:rPr>
        <w:t>采集的室内场景构建而来，每条轨迹由离散的导航点构成。在每个离散的导航点处，智能体都能获得当前的全景观察，包含</w:t>
      </w:r>
      <w:r>
        <w:rPr>
          <w:spacing w:val="-61"/>
        </w:rPr>
        <w:t> </w:t>
      </w:r>
      <w:r>
        <w:rPr>
          <w:rFonts w:ascii="Times New Roman" w:eastAsia="Times New Roman"/>
          <w:w w:val="99"/>
        </w:rPr>
        <w:t>RGB</w:t>
      </w:r>
      <w:r>
        <w:rPr>
          <w:rFonts w:ascii="Times New Roman" w:eastAsia="Times New Roman"/>
          <w:spacing w:val="-1"/>
        </w:rPr>
        <w:t> </w:t>
      </w:r>
      <w:r>
        <w:rPr>
          <w:w w:val="99"/>
        </w:rPr>
        <w:t>色彩信息以及深度信息。</w:t>
      </w:r>
    </w:p>
    <w:p>
      <w:pPr>
        <w:pStyle w:val="BodyText"/>
        <w:spacing w:line="302" w:lineRule="exact"/>
        <w:ind w:left="719"/>
      </w:pPr>
      <w:r>
        <w:rPr>
          <w:color w:val="FF0000"/>
          <w:spacing w:val="-5"/>
        </w:rPr>
        <w:t>指令提示样例</w:t>
      </w:r>
    </w:p>
    <w:p>
      <w:pPr>
        <w:pStyle w:val="BodyText"/>
        <w:spacing w:line="314" w:lineRule="auto" w:before="94"/>
        <w:ind w:left="240" w:right="564" w:firstLine="478"/>
      </w:pPr>
      <w:r>
        <w:rPr>
          <w:spacing w:val="-6"/>
        </w:rPr>
        <w:t>视觉语言导航任务最终希望让智能体在现实场景中导航，完成任务，但受限于</w:t>
      </w:r>
      <w:r>
        <w:rPr/>
        <w:t>成本限制，使用模拟环境进行室内环境导航更可行。</w:t>
      </w:r>
      <w:r>
        <w:rPr>
          <w:rFonts w:ascii="Times New Roman" w:eastAsia="Times New Roman"/>
        </w:rPr>
        <w:t>R2R </w:t>
      </w:r>
      <w:r>
        <w:rPr>
          <w:spacing w:val="-8"/>
        </w:rPr>
        <w:t>数据集基于 </w:t>
      </w:r>
      <w:r>
        <w:rPr>
          <w:rFonts w:ascii="Times New Roman" w:eastAsia="Times New Roman"/>
        </w:rPr>
        <w:t>Matterport3D</w:t>
      </w:r>
      <w:r>
        <w:rPr>
          <w:spacing w:val="-9"/>
        </w:rPr>
        <w:t>数据集构建了 </w:t>
      </w:r>
      <w:r>
        <w:rPr>
          <w:rFonts w:ascii="Times New Roman" w:eastAsia="Times New Roman"/>
        </w:rPr>
        <w:t>Matterport3D</w:t>
      </w:r>
      <w:r>
        <w:rPr>
          <w:rFonts w:ascii="Times New Roman" w:eastAsia="Times New Roman"/>
          <w:spacing w:val="-15"/>
        </w:rPr>
        <w:t> </w:t>
      </w:r>
      <w:r>
        <w:rPr>
          <w:rFonts w:ascii="Times New Roman" w:eastAsia="Times New Roman"/>
        </w:rPr>
        <w:t>simulator</w:t>
      </w:r>
      <w:r>
        <w:rPr>
          <w:rFonts w:ascii="Times New Roman" w:eastAsia="Times New Roman"/>
          <w:spacing w:val="-7"/>
        </w:rPr>
        <w:t> </w:t>
      </w:r>
      <w:r>
        <w:rPr/>
        <w:t>，用于模拟智能体在室内导航场景下的移动。</w:t>
      </w:r>
      <w:r>
        <w:rPr>
          <w:spacing w:val="-2"/>
        </w:rPr>
        <w:t>智能体在环境中的姿势由三个维度决定：视点 </w:t>
      </w:r>
      <w:r>
        <w:rPr>
          <w:rFonts w:ascii="Times New Roman" w:eastAsia="Times New Roman"/>
          <w:i/>
        </w:rPr>
        <w:t>V</w:t>
      </w:r>
      <w:r>
        <w:rPr/>
        <w:t>，航向角（</w:t>
      </w:r>
      <w:r>
        <w:rPr>
          <w:rFonts w:ascii="Times New Roman" w:eastAsia="Times New Roman"/>
        </w:rPr>
        <w:t>heading</w:t>
      </w:r>
      <w:r>
        <w:rPr/>
        <w:t>）和俯仰角决</w:t>
      </w:r>
      <w:r>
        <w:rPr>
          <w:spacing w:val="3"/>
        </w:rPr>
        <w:t>定，在每个姿势下都能获得第一人称</w:t>
      </w:r>
      <w:r>
        <w:rPr>
          <w:rFonts w:ascii="Times New Roman" w:eastAsia="Times New Roman"/>
        </w:rPr>
        <w:t>RGB-D </w:t>
      </w:r>
      <w:r>
        <w:rPr/>
        <w:t>图像和周围可导航的视点。智能体在</w:t>
      </w:r>
      <w:r>
        <w:rPr>
          <w:spacing w:val="-2"/>
        </w:rPr>
        <w:t>环境中只能在相邻视点之间进行移动。</w:t>
      </w:r>
    </w:p>
    <w:p>
      <w:pPr>
        <w:pStyle w:val="BodyText"/>
        <w:spacing w:line="314" w:lineRule="auto"/>
        <w:ind w:left="240" w:right="545" w:firstLine="478"/>
        <w:rPr>
          <w:rFonts w:ascii="Times New Roman" w:eastAsia="Times New Roman"/>
        </w:rPr>
      </w:pPr>
      <w:r>
        <w:rPr>
          <w:rFonts w:ascii="Times New Roman" w:eastAsia="Times New Roman"/>
          <w:spacing w:val="-4"/>
        </w:rPr>
        <w:t>R2R </w:t>
      </w:r>
      <w:r>
        <w:rPr>
          <w:spacing w:val="-15"/>
        </w:rPr>
        <w:t>数据集在 </w:t>
      </w:r>
      <w:r>
        <w:rPr>
          <w:rFonts w:ascii="Times New Roman" w:eastAsia="Times New Roman"/>
          <w:spacing w:val="-4"/>
        </w:rPr>
        <w:t>90 </w:t>
      </w:r>
      <w:r>
        <w:rPr>
          <w:spacing w:val="-4"/>
        </w:rPr>
        <w:t>个不同的室内场景构成，场景可能存在多层，大部分是私宅，</w:t>
      </w:r>
      <w:r>
        <w:rPr>
          <w:spacing w:val="-1"/>
        </w:rPr>
        <w:t>同时包含办公室，教堂等场景。一个场景平均有 </w:t>
      </w:r>
      <w:r>
        <w:rPr>
          <w:rFonts w:ascii="Times New Roman" w:eastAsia="Times New Roman"/>
        </w:rPr>
        <w:t>117</w:t>
      </w:r>
      <w:r>
        <w:rPr>
          <w:rFonts w:ascii="Times New Roman" w:eastAsia="Times New Roman"/>
          <w:spacing w:val="40"/>
        </w:rPr>
        <w:t> </w:t>
      </w:r>
      <w:r>
        <w:rPr/>
        <w:t>个视点，可能覆盖多个楼层</w:t>
      </w:r>
      <w:r>
        <w:rPr>
          <w:spacing w:val="-2"/>
        </w:rPr>
        <w:t>或是多个相同类型的房间，如图所示。数据集划分为四个部分，训练集（</w:t>
      </w:r>
      <w:r>
        <w:rPr>
          <w:rFonts w:ascii="Times New Roman" w:eastAsia="Times New Roman"/>
          <w:spacing w:val="-2"/>
        </w:rPr>
        <w:t>training </w:t>
      </w:r>
      <w:r>
        <w:rPr>
          <w:rFonts w:ascii="Times New Roman" w:eastAsia="Times New Roman"/>
          <w:spacing w:val="18"/>
        </w:rPr>
        <w:t>se</w:t>
      </w:r>
      <w:r>
        <w:rPr>
          <w:rFonts w:ascii="Times New Roman" w:eastAsia="Times New Roman"/>
          <w:spacing w:val="19"/>
        </w:rPr>
        <w:t>t</w:t>
      </w:r>
      <w:r>
        <w:rPr>
          <w:spacing w:val="-97"/>
        </w:rPr>
        <w:t>）</w:t>
      </w:r>
      <w:r>
        <w:rPr>
          <w:spacing w:val="3"/>
        </w:rPr>
        <w:t>，已见</w:t>
      </w:r>
      <w:r>
        <w:rPr>
          <w:rFonts w:ascii="Times New Roman" w:eastAsia="Times New Roman"/>
          <w:spacing w:val="-4"/>
        </w:rPr>
        <w:t>-</w:t>
      </w:r>
      <w:r>
        <w:rPr>
          <w:spacing w:val="-4"/>
        </w:rPr>
        <w:t>验证集（</w:t>
      </w:r>
      <w:r>
        <w:rPr>
          <w:rFonts w:ascii="Times New Roman" w:eastAsia="Times New Roman"/>
          <w:spacing w:val="-4"/>
        </w:rPr>
        <w:t>valid seen </w:t>
      </w:r>
      <w:r>
        <w:rPr>
          <w:rFonts w:ascii="Times New Roman" w:eastAsia="Times New Roman"/>
          <w:spacing w:val="18"/>
        </w:rPr>
        <w:t>se</w:t>
      </w:r>
      <w:r>
        <w:rPr>
          <w:rFonts w:ascii="Times New Roman" w:eastAsia="Times New Roman"/>
          <w:spacing w:val="19"/>
        </w:rPr>
        <w:t>t</w:t>
      </w:r>
      <w:r>
        <w:rPr>
          <w:spacing w:val="-97"/>
        </w:rPr>
        <w:t>）</w:t>
      </w:r>
      <w:r>
        <w:rPr>
          <w:spacing w:val="3"/>
        </w:rPr>
        <w:t>，未见</w:t>
      </w:r>
      <w:r>
        <w:rPr>
          <w:rFonts w:ascii="Times New Roman" w:eastAsia="Times New Roman"/>
          <w:spacing w:val="-4"/>
        </w:rPr>
        <w:t>-</w:t>
      </w:r>
      <w:r>
        <w:rPr>
          <w:spacing w:val="-4"/>
        </w:rPr>
        <w:t>验证集（</w:t>
      </w:r>
      <w:r>
        <w:rPr>
          <w:rFonts w:ascii="Times New Roman" w:eastAsia="Times New Roman"/>
          <w:spacing w:val="-4"/>
        </w:rPr>
        <w:t>valid unseen </w:t>
      </w:r>
      <w:r>
        <w:rPr>
          <w:rFonts w:ascii="Times New Roman" w:eastAsia="Times New Roman"/>
          <w:spacing w:val="18"/>
        </w:rPr>
        <w:t>se</w:t>
      </w:r>
      <w:r>
        <w:rPr>
          <w:rFonts w:ascii="Times New Roman" w:eastAsia="Times New Roman"/>
          <w:spacing w:val="19"/>
        </w:rPr>
        <w:t>t</w:t>
      </w:r>
      <w:r>
        <w:rPr>
          <w:spacing w:val="-97"/>
        </w:rPr>
        <w:t>）</w:t>
      </w:r>
      <w:r>
        <w:rPr>
          <w:spacing w:val="1"/>
        </w:rPr>
        <w:t>，测试集</w:t>
      </w:r>
      <w:r>
        <w:rPr>
          <w:spacing w:val="-4"/>
        </w:rPr>
        <w:t>（</w:t>
      </w:r>
      <w:r>
        <w:rPr>
          <w:rFonts w:ascii="Times New Roman" w:eastAsia="Times New Roman"/>
          <w:spacing w:val="-4"/>
        </w:rPr>
        <w:t>test</w:t>
      </w:r>
    </w:p>
    <w:p>
      <w:pPr>
        <w:spacing w:after="0" w:line="314" w:lineRule="auto"/>
        <w:rPr>
          <w:rFonts w:ascii="Times New Roman" w:eastAsia="Times New Roman"/>
        </w:rPr>
        <w:sectPr>
          <w:headerReference w:type="default" r:id="rId20"/>
          <w:headerReference w:type="even" r:id="rId21"/>
          <w:footerReference w:type="default" r:id="rId22"/>
          <w:footerReference w:type="even" r:id="rId23"/>
          <w:pgSz w:w="11910" w:h="16840"/>
          <w:pgMar w:header="1109" w:footer="1003" w:top="1360" w:bottom="1200" w:left="1460" w:right="980"/>
          <w:pgNumType w:start="3"/>
        </w:sectPr>
      </w:pPr>
    </w:p>
    <w:p>
      <w:pPr>
        <w:pStyle w:val="BodyText"/>
        <w:spacing w:before="3"/>
        <w:rPr>
          <w:rFonts w:ascii="Times New Roman"/>
          <w:sz w:val="27"/>
        </w:rPr>
      </w:pPr>
    </w:p>
    <w:p>
      <w:pPr>
        <w:pStyle w:val="BodyText"/>
        <w:spacing w:line="314" w:lineRule="auto" w:before="73"/>
        <w:ind w:left="240" w:right="718"/>
        <w:jc w:val="both"/>
      </w:pPr>
      <w:r>
        <w:rPr>
          <w:rFonts w:ascii="Times New Roman" w:eastAsia="Times New Roman"/>
          <w:spacing w:val="23"/>
        </w:rPr>
        <w:t>se</w:t>
      </w:r>
      <w:r>
        <w:rPr>
          <w:rFonts w:ascii="Times New Roman" w:eastAsia="Times New Roman"/>
          <w:spacing w:val="24"/>
        </w:rPr>
        <w:t>t</w:t>
      </w:r>
      <w:r>
        <w:rPr>
          <w:spacing w:val="-78"/>
        </w:rPr>
        <w:t>）</w:t>
      </w:r>
      <w:r>
        <w:rPr>
          <w:spacing w:val="-2"/>
        </w:rPr>
        <w:t>。其中已见</w:t>
      </w:r>
      <w:r>
        <w:rPr>
          <w:rFonts w:ascii="Times New Roman" w:eastAsia="Times New Roman"/>
          <w:spacing w:val="-2"/>
        </w:rPr>
        <w:t>/</w:t>
      </w:r>
      <w:r>
        <w:rPr>
          <w:spacing w:val="-2"/>
        </w:rPr>
        <w:t>未见数据集的区别在于，已见数据集在训练集中的相同场景下构建了新的指令，训练过程中智能体已经见过所处的环境，而未见测试集模拟环境陌生指令陌生的情况，更加贴合测试环境。</w:t>
      </w:r>
    </w:p>
    <w:p>
      <w:pPr>
        <w:pStyle w:val="BodyText"/>
        <w:spacing w:line="305" w:lineRule="exact"/>
        <w:ind w:left="719"/>
      </w:pPr>
      <w:r>
        <w:rPr>
          <w:color w:val="FF0000"/>
          <w:spacing w:val="-5"/>
        </w:rPr>
        <w:t>室内场景提示样例</w:t>
      </w:r>
    </w:p>
    <w:p>
      <w:pPr>
        <w:pStyle w:val="BodyText"/>
        <w:spacing w:line="314" w:lineRule="auto" w:before="95"/>
        <w:ind w:left="240" w:right="546" w:firstLine="478"/>
      </w:pPr>
      <w:r>
        <w:rPr>
          <w:rFonts w:ascii="Times New Roman" w:eastAsia="Times New Roman"/>
          <w:w w:val="99"/>
        </w:rPr>
        <w:t>R2R</w:t>
      </w:r>
      <w:r>
        <w:rPr>
          <w:rFonts w:ascii="Times New Roman" w:eastAsia="Times New Roman"/>
          <w:spacing w:val="3"/>
        </w:rPr>
        <w:t> </w:t>
      </w:r>
      <w:r>
        <w:rPr>
          <w:w w:val="99"/>
        </w:rPr>
        <w:t>数据集在导航开始时提供了详细的指导，描述导航动作，智能体需要根</w:t>
      </w:r>
      <w:r>
        <w:rPr>
          <w:spacing w:val="1"/>
          <w:w w:val="99"/>
        </w:rPr>
        <w:t>据周围环境观察判断当前的导航指令的执行情况，并在合适的时机做出动作，直</w:t>
      </w:r>
      <w:r>
        <w:rPr>
          <w:spacing w:val="-1"/>
          <w:w w:val="99"/>
        </w:rPr>
        <w:t>到指令执行完成后停留在终点。考虑人和智能体交互的过程，人们在提出任务时，</w:t>
      </w:r>
      <w:r>
        <w:rPr>
          <w:spacing w:val="2"/>
          <w:w w:val="99"/>
        </w:rPr>
        <w:t>往往不会用如此详细的方式给出指令。而</w:t>
      </w:r>
      <w:r>
        <w:rPr>
          <w:rFonts w:ascii="Times New Roman" w:eastAsia="Times New Roman"/>
          <w:w w:val="99"/>
        </w:rPr>
        <w:t>REVERIE</w:t>
      </w:r>
      <w:r>
        <w:rPr>
          <w:rFonts w:ascii="Times New Roman" w:eastAsia="Times New Roman"/>
          <w:spacing w:val="-3"/>
        </w:rPr>
        <w:t> </w:t>
      </w:r>
      <w:r>
        <w:rPr>
          <w:spacing w:val="-3"/>
          <w:w w:val="99"/>
        </w:rPr>
        <w:t>数据集的提出，弥补了高级指</w:t>
      </w:r>
      <w:bookmarkStart w:name="2.1.2 REVERIE 数据集" w:id="21"/>
      <w:bookmarkEnd w:id="21"/>
      <w:r>
        <w:rPr>
          <w:spacing w:val="-3"/>
          <w:w w:val="99"/>
        </w:rPr>
      </w:r>
      <w:bookmarkStart w:name="_bookmark8" w:id="22"/>
      <w:bookmarkEnd w:id="22"/>
      <w:r>
        <w:rPr>
          <w:spacing w:val="-3"/>
          <w:w w:val="99"/>
        </w:rPr>
        <w:t>令的缺失。</w:t>
      </w:r>
    </w:p>
    <w:p>
      <w:pPr>
        <w:pStyle w:val="Heading2"/>
        <w:numPr>
          <w:ilvl w:val="2"/>
          <w:numId w:val="6"/>
        </w:numPr>
        <w:tabs>
          <w:tab w:pos="939" w:val="left" w:leader="none"/>
        </w:tabs>
        <w:spacing w:line="240" w:lineRule="auto" w:before="180" w:after="0"/>
        <w:ind w:left="938" w:right="0" w:hanging="699"/>
        <w:jc w:val="left"/>
      </w:pPr>
      <w:r>
        <w:rPr>
          <w:rFonts w:ascii="Times New Roman" w:eastAsia="Times New Roman"/>
          <w:spacing w:val="-2"/>
        </w:rPr>
        <w:t>REVERIE</w:t>
      </w:r>
      <w:r>
        <w:rPr>
          <w:rFonts w:ascii="Times New Roman" w:eastAsia="Times New Roman"/>
          <w:spacing w:val="-1"/>
        </w:rPr>
        <w:t> </w:t>
      </w:r>
      <w:r>
        <w:rPr>
          <w:spacing w:val="-5"/>
        </w:rPr>
        <w:t>数据集</w:t>
      </w:r>
    </w:p>
    <w:p>
      <w:pPr>
        <w:pStyle w:val="BodyText"/>
        <w:spacing w:line="314" w:lineRule="auto" w:before="203"/>
        <w:ind w:left="240" w:right="546" w:firstLine="478"/>
      </w:pPr>
      <w:r>
        <w:rPr>
          <w:rFonts w:ascii="Times New Roman" w:eastAsia="Times New Roman"/>
          <w:w w:val="99"/>
        </w:rPr>
        <w:t>REVERIE</w:t>
      </w:r>
      <w:r>
        <w:rPr>
          <w:rFonts w:ascii="Times New Roman" w:eastAsia="Times New Roman"/>
          <w:spacing w:val="15"/>
        </w:rPr>
        <w:t> </w:t>
      </w:r>
      <w:r>
        <w:rPr>
          <w:spacing w:val="13"/>
          <w:w w:val="99"/>
        </w:rPr>
        <w:t>数据集提供了更加简洁直接的高级指令，但在任务上有所不同， </w:t>
      </w:r>
      <w:r>
        <w:rPr>
          <w:rFonts w:ascii="Times New Roman" w:eastAsia="Times New Roman"/>
          <w:spacing w:val="13"/>
          <w:w w:val="99"/>
        </w:rPr>
        <w:t>R2R</w:t>
      </w:r>
      <w:r>
        <w:rPr>
          <w:rFonts w:ascii="Times New Roman" w:eastAsia="Times New Roman"/>
          <w:spacing w:val="5"/>
        </w:rPr>
        <w:t> </w:t>
      </w:r>
      <w:r>
        <w:rPr>
          <w:spacing w:val="4"/>
          <w:w w:val="99"/>
        </w:rPr>
        <w:t>要求导航到场景中的某个地点，而</w:t>
      </w:r>
      <w:r>
        <w:rPr>
          <w:spacing w:val="-54"/>
        </w:rPr>
        <w:t> </w:t>
      </w:r>
      <w:r>
        <w:rPr>
          <w:rFonts w:ascii="Times New Roman" w:eastAsia="Times New Roman"/>
          <w:w w:val="99"/>
        </w:rPr>
        <w:t>REVERIE</w:t>
      </w:r>
      <w:r>
        <w:rPr>
          <w:rFonts w:ascii="Times New Roman" w:eastAsia="Times New Roman"/>
          <w:spacing w:val="5"/>
        </w:rPr>
        <w:t> </w:t>
      </w:r>
      <w:r>
        <w:rPr>
          <w:spacing w:val="5"/>
          <w:w w:val="99"/>
        </w:rPr>
        <w:t>要求导航到某个不可见的物体</w:t>
      </w:r>
      <w:r>
        <w:rPr>
          <w:spacing w:val="2"/>
          <w:w w:val="99"/>
        </w:rPr>
        <w:t>处，这需要智能体利用周围环境知识推断物体可能所处的可能位置，并且根据语</w:t>
      </w:r>
      <w:r>
        <w:rPr>
          <w:spacing w:val="-1"/>
          <w:w w:val="99"/>
        </w:rPr>
        <w:t>言指令来准确识别物体。相较于</w:t>
      </w:r>
      <w:r>
        <w:rPr>
          <w:spacing w:val="-64"/>
        </w:rPr>
        <w:t> </w:t>
      </w:r>
      <w:r>
        <w:rPr>
          <w:rFonts w:ascii="Times New Roman" w:eastAsia="Times New Roman"/>
          <w:w w:val="99"/>
        </w:rPr>
        <w:t>R2R</w:t>
      </w:r>
      <w:r>
        <w:rPr>
          <w:rFonts w:ascii="Times New Roman" w:eastAsia="Times New Roman"/>
          <w:spacing w:val="-4"/>
        </w:rPr>
        <w:t> </w:t>
      </w:r>
      <w:r>
        <w:rPr>
          <w:spacing w:val="-5"/>
          <w:w w:val="99"/>
        </w:rPr>
        <w:t>数据集而言，</w:t>
      </w:r>
      <w:r>
        <w:rPr>
          <w:rFonts w:ascii="Times New Roman" w:eastAsia="Times New Roman"/>
          <w:w w:val="99"/>
        </w:rPr>
        <w:t>REVERIE</w:t>
      </w:r>
      <w:r>
        <w:rPr>
          <w:rFonts w:ascii="Times New Roman" w:eastAsia="Times New Roman"/>
          <w:spacing w:val="-4"/>
        </w:rPr>
        <w:t> </w:t>
      </w:r>
      <w:r>
        <w:rPr>
          <w:w w:val="99"/>
        </w:rPr>
        <w:t>数据集的单词数量更</w:t>
      </w:r>
      <w:r>
        <w:rPr>
          <w:spacing w:val="-3"/>
          <w:w w:val="99"/>
        </w:rPr>
        <w:t>少，精简了具体的指引，强调最终的目标位置。因此</w:t>
      </w:r>
      <w:r>
        <w:rPr>
          <w:rFonts w:ascii="Times New Roman" w:eastAsia="Times New Roman"/>
          <w:w w:val="99"/>
        </w:rPr>
        <w:t>REVERIE</w:t>
      </w:r>
      <w:r>
        <w:rPr>
          <w:rFonts w:ascii="Times New Roman" w:eastAsia="Times New Roman"/>
          <w:spacing w:val="-2"/>
        </w:rPr>
        <w:t> </w:t>
      </w:r>
      <w:r>
        <w:rPr>
          <w:w w:val="99"/>
        </w:rPr>
        <w:t>中的指令被认为是</w:t>
      </w:r>
      <w:r>
        <w:rPr>
          <w:spacing w:val="1"/>
          <w:w w:val="99"/>
        </w:rPr>
        <w:t>高级指令，</w:t>
      </w:r>
      <w:r>
        <w:rPr>
          <w:rFonts w:ascii="Times New Roman" w:eastAsia="Times New Roman"/>
          <w:w w:val="99"/>
        </w:rPr>
        <w:t>R2R</w:t>
      </w:r>
      <w:r>
        <w:rPr>
          <w:rFonts w:ascii="Times New Roman" w:eastAsia="Times New Roman"/>
          <w:spacing w:val="3"/>
        </w:rPr>
        <w:t> </w:t>
      </w:r>
      <w:r>
        <w:rPr>
          <w:spacing w:val="1"/>
          <w:w w:val="99"/>
        </w:rPr>
        <w:t>为细粒度指令。对于同一轨迹下的高级指令和细粒度指令之间的区别，如表所示。</w:t>
      </w:r>
    </w:p>
    <w:p>
      <w:pPr>
        <w:pStyle w:val="BodyText"/>
        <w:spacing w:line="301" w:lineRule="exact"/>
        <w:ind w:left="719"/>
      </w:pPr>
      <w:r>
        <w:rPr>
          <w:rFonts w:ascii="Times New Roman" w:eastAsia="Times New Roman"/>
          <w:color w:val="FF0000"/>
        </w:rPr>
        <w:t>REVERIE</w:t>
      </w:r>
      <w:r>
        <w:rPr>
          <w:rFonts w:ascii="Times New Roman" w:eastAsia="Times New Roman"/>
          <w:color w:val="FF0000"/>
          <w:spacing w:val="-15"/>
        </w:rPr>
        <w:t> </w:t>
      </w:r>
      <w:r>
        <w:rPr>
          <w:color w:val="FF0000"/>
          <w:spacing w:val="-31"/>
        </w:rPr>
        <w:t>和 </w:t>
      </w:r>
      <w:r>
        <w:rPr>
          <w:rFonts w:ascii="Times New Roman" w:eastAsia="Times New Roman"/>
          <w:color w:val="FF0000"/>
        </w:rPr>
        <w:t>R2R</w:t>
      </w:r>
      <w:r>
        <w:rPr>
          <w:rFonts w:ascii="Times New Roman" w:eastAsia="Times New Roman"/>
          <w:color w:val="FF0000"/>
          <w:spacing w:val="-12"/>
        </w:rPr>
        <w:t> </w:t>
      </w:r>
      <w:r>
        <w:rPr>
          <w:color w:val="FF0000"/>
          <w:spacing w:val="-3"/>
        </w:rPr>
        <w:t>指令对比</w:t>
      </w:r>
    </w:p>
    <w:p>
      <w:pPr>
        <w:pStyle w:val="BodyText"/>
        <w:spacing w:line="314" w:lineRule="auto" w:before="94"/>
        <w:ind w:left="240" w:right="545" w:firstLine="478"/>
      </w:pPr>
      <w:r>
        <w:rPr>
          <w:rFonts w:ascii="Times New Roman" w:eastAsia="Times New Roman"/>
          <w:w w:val="99"/>
        </w:rPr>
        <w:t>REVERIE</w:t>
      </w:r>
      <w:r>
        <w:rPr>
          <w:rFonts w:ascii="Times New Roman" w:eastAsia="Times New Roman"/>
          <w:spacing w:val="-6"/>
        </w:rPr>
        <w:t> </w:t>
      </w:r>
      <w:r>
        <w:rPr>
          <w:spacing w:val="-4"/>
          <w:w w:val="99"/>
        </w:rPr>
        <w:t>数据集以远程物体作为指令主体，需要智能体理解指令的最终意图，</w:t>
      </w:r>
      <w:r>
        <w:rPr>
          <w:w w:val="99"/>
        </w:rPr>
        <w:t>也就是说，需要智能体自主决策导航路径。面对这样的场景下，智能体需要具有规划，记忆，以及回溯的功能。智能体接受指令后需要对全局的导航动作进行规</w:t>
      </w:r>
      <w:r>
        <w:rPr>
          <w:spacing w:val="7"/>
          <w:w w:val="99"/>
        </w:rPr>
        <w:t>划，而这正是</w:t>
      </w:r>
      <w:r>
        <w:rPr>
          <w:rFonts w:ascii="Times New Roman" w:eastAsia="Times New Roman"/>
          <w:w w:val="99"/>
        </w:rPr>
        <w:t>REVERIE</w:t>
      </w:r>
      <w:r>
        <w:rPr>
          <w:rFonts w:ascii="Times New Roman" w:eastAsia="Times New Roman"/>
          <w:spacing w:val="-2"/>
        </w:rPr>
        <w:t> </w:t>
      </w:r>
      <w:r>
        <w:rPr>
          <w:spacing w:val="-3"/>
          <w:w w:val="99"/>
        </w:rPr>
        <w:t>数据集没有提供的。在执行每一步之后，智能体都需要记</w:t>
      </w:r>
      <w:r>
        <w:rPr>
          <w:w w:val="99"/>
        </w:rPr>
        <w:t>录维护走过的动作，观察到的场景信息，并在下一步动作之前分析状态，做出继</w:t>
      </w:r>
      <w:bookmarkStart w:name="2.1.3 FG-R2R 数据集" w:id="23"/>
      <w:bookmarkEnd w:id="23"/>
      <w:r>
        <w:rPr>
          <w:w w:val="99"/>
        </w:rPr>
      </w:r>
      <w:bookmarkStart w:name="_bookmark9" w:id="24"/>
      <w:bookmarkEnd w:id="24"/>
      <w:r>
        <w:rPr>
          <w:w w:val="99"/>
        </w:rPr>
        <w:t>续前进或者是回溯的选择。本人将在后续章节对此展开详细叙述。</w:t>
      </w:r>
    </w:p>
    <w:p>
      <w:pPr>
        <w:pStyle w:val="Heading2"/>
        <w:numPr>
          <w:ilvl w:val="2"/>
          <w:numId w:val="6"/>
        </w:numPr>
        <w:tabs>
          <w:tab w:pos="939" w:val="left" w:leader="none"/>
        </w:tabs>
        <w:spacing w:line="240" w:lineRule="auto" w:before="180" w:after="0"/>
        <w:ind w:left="938" w:right="0" w:hanging="699"/>
        <w:jc w:val="left"/>
      </w:pPr>
      <w:r>
        <w:rPr>
          <w:rFonts w:ascii="Times New Roman" w:eastAsia="Times New Roman"/>
          <w:spacing w:val="-2"/>
        </w:rPr>
        <w:t>FG-R2R</w:t>
      </w:r>
      <w:r>
        <w:rPr>
          <w:rFonts w:ascii="Times New Roman" w:eastAsia="Times New Roman"/>
          <w:spacing w:val="-6"/>
        </w:rPr>
        <w:t> </w:t>
      </w:r>
      <w:r>
        <w:rPr>
          <w:spacing w:val="-5"/>
        </w:rPr>
        <w:t>数据集</w:t>
      </w:r>
    </w:p>
    <w:p>
      <w:pPr>
        <w:pStyle w:val="BodyText"/>
        <w:spacing w:line="314" w:lineRule="auto" w:before="203"/>
        <w:ind w:left="240" w:right="545" w:firstLine="478"/>
      </w:pPr>
      <w:r>
        <w:rPr>
          <w:spacing w:val="8"/>
          <w:w w:val="99"/>
        </w:rPr>
        <w:t>为了更好的研究</w:t>
      </w:r>
      <w:r>
        <w:rPr>
          <w:rFonts w:ascii="Times New Roman" w:eastAsia="Times New Roman"/>
          <w:w w:val="99"/>
        </w:rPr>
        <w:t>R2R</w:t>
      </w:r>
      <w:r>
        <w:rPr>
          <w:rFonts w:ascii="Times New Roman" w:eastAsia="Times New Roman"/>
          <w:spacing w:val="-2"/>
        </w:rPr>
        <w:t> </w:t>
      </w:r>
      <w:r>
        <w:rPr>
          <w:spacing w:val="-3"/>
          <w:w w:val="99"/>
        </w:rPr>
        <w:t>指令的构成，以及指令序列和视觉序列之间的对应关系，</w:t>
      </w:r>
      <w:r>
        <w:rPr>
          <w:w w:val="99"/>
        </w:rPr>
        <w:t> </w:t>
      </w:r>
      <w:r>
        <w:rPr>
          <w:rFonts w:ascii="Times New Roman" w:eastAsia="Times New Roman"/>
          <w:spacing w:val="-1"/>
          <w:w w:val="99"/>
        </w:rPr>
        <w:t>Hon</w:t>
      </w:r>
      <w:r>
        <w:rPr>
          <w:rFonts w:ascii="Times New Roman" w:eastAsia="Times New Roman"/>
          <w:w w:val="99"/>
        </w:rPr>
        <w:t>g</w:t>
      </w:r>
      <w:r>
        <w:rPr>
          <w:rFonts w:ascii="Times New Roman" w:eastAsia="Times New Roman"/>
          <w:spacing w:val="-2"/>
        </w:rPr>
        <w:t> </w:t>
      </w:r>
      <w:r>
        <w:rPr>
          <w:w w:val="99"/>
        </w:rPr>
        <w:t>等人提出了</w:t>
      </w:r>
      <w:r>
        <w:rPr>
          <w:spacing w:val="-62"/>
        </w:rPr>
        <w:t> </w:t>
      </w:r>
      <w:r>
        <w:rPr>
          <w:rFonts w:ascii="Times New Roman" w:eastAsia="Times New Roman"/>
          <w:spacing w:val="-1"/>
          <w:w w:val="99"/>
        </w:rPr>
        <w:t>Fine-Graine</w:t>
      </w:r>
      <w:r>
        <w:rPr>
          <w:rFonts w:ascii="Times New Roman" w:eastAsia="Times New Roman"/>
          <w:w w:val="99"/>
        </w:rPr>
        <w:t>d</w:t>
      </w:r>
      <w:r>
        <w:rPr>
          <w:rFonts w:ascii="Times New Roman" w:eastAsia="Times New Roman"/>
          <w:spacing w:val="-2"/>
        </w:rPr>
        <w:t> </w:t>
      </w:r>
      <w:r>
        <w:rPr>
          <w:rFonts w:ascii="Times New Roman" w:eastAsia="Times New Roman"/>
          <w:w w:val="99"/>
        </w:rPr>
        <w:t>R2R</w:t>
      </w:r>
      <w:r>
        <w:rPr>
          <w:rFonts w:ascii="Times New Roman" w:eastAsia="Times New Roman"/>
          <w:spacing w:val="-1"/>
        </w:rPr>
        <w:t> </w:t>
      </w:r>
      <w:r>
        <w:rPr>
          <w:spacing w:val="-3"/>
          <w:w w:val="99"/>
        </w:rPr>
        <w:t>数据集</w:t>
      </w:r>
      <w:r>
        <w:rPr>
          <w:spacing w:val="-1"/>
          <w:w w:val="99"/>
        </w:rPr>
        <w:t>（</w:t>
      </w:r>
      <w:r>
        <w:rPr>
          <w:rFonts w:ascii="Times New Roman" w:eastAsia="Times New Roman"/>
          <w:spacing w:val="-1"/>
          <w:w w:val="99"/>
        </w:rPr>
        <w:t>FG-R2</w:t>
      </w:r>
      <w:r>
        <w:rPr>
          <w:rFonts w:ascii="Times New Roman" w:eastAsia="Times New Roman"/>
          <w:w w:val="99"/>
        </w:rPr>
        <w:t>R</w:t>
      </w:r>
      <w:r>
        <w:rPr>
          <w:spacing w:val="-121"/>
          <w:w w:val="99"/>
        </w:rPr>
        <w:t>）</w:t>
      </w:r>
      <w:r>
        <w:rPr>
          <w:spacing w:val="-5"/>
          <w:w w:val="99"/>
        </w:rPr>
        <w:t>，为</w:t>
      </w:r>
      <w:r>
        <w:rPr>
          <w:spacing w:val="-62"/>
        </w:rPr>
        <w:t> </w:t>
      </w:r>
      <w:r>
        <w:rPr>
          <w:rFonts w:ascii="Times New Roman" w:eastAsia="Times New Roman"/>
          <w:w w:val="99"/>
        </w:rPr>
        <w:t>R2R</w:t>
      </w:r>
      <w:r>
        <w:rPr>
          <w:rFonts w:ascii="Times New Roman" w:eastAsia="Times New Roman"/>
          <w:spacing w:val="-2"/>
        </w:rPr>
        <w:t> </w:t>
      </w:r>
      <w:r>
        <w:rPr>
          <w:w w:val="99"/>
        </w:rPr>
        <w:t>数据集提供了细粒</w:t>
      </w:r>
      <w:r>
        <w:rPr>
          <w:spacing w:val="1"/>
          <w:w w:val="99"/>
        </w:rPr>
        <w:t>度的注释。具体来说，</w:t>
      </w:r>
      <w:r>
        <w:rPr>
          <w:rFonts w:ascii="Times New Roman" w:eastAsia="Times New Roman"/>
          <w:spacing w:val="-1"/>
          <w:w w:val="99"/>
        </w:rPr>
        <w:t>FG-R2</w:t>
      </w:r>
      <w:r>
        <w:rPr>
          <w:rFonts w:ascii="Times New Roman" w:eastAsia="Times New Roman"/>
          <w:w w:val="99"/>
        </w:rPr>
        <w:t>R</w:t>
      </w:r>
      <w:r>
        <w:rPr>
          <w:rFonts w:ascii="Times New Roman" w:eastAsia="Times New Roman"/>
          <w:spacing w:val="4"/>
        </w:rPr>
        <w:t> </w:t>
      </w:r>
      <w:r>
        <w:rPr>
          <w:spacing w:val="3"/>
          <w:w w:val="99"/>
        </w:rPr>
        <w:t>数据集将原始</w:t>
      </w:r>
      <w:r>
        <w:rPr>
          <w:spacing w:val="-56"/>
        </w:rPr>
        <w:t> </w:t>
      </w:r>
      <w:r>
        <w:rPr>
          <w:rFonts w:ascii="Times New Roman" w:eastAsia="Times New Roman"/>
          <w:w w:val="99"/>
        </w:rPr>
        <w:t>R2R</w:t>
      </w:r>
      <w:r>
        <w:rPr>
          <w:rFonts w:ascii="Times New Roman" w:eastAsia="Times New Roman"/>
          <w:spacing w:val="4"/>
        </w:rPr>
        <w:t> </w:t>
      </w:r>
      <w:r>
        <w:rPr>
          <w:spacing w:val="3"/>
          <w:w w:val="99"/>
        </w:rPr>
        <w:t>数据集中的指令进行启发式切</w:t>
      </w:r>
      <w:r>
        <w:rPr>
          <w:spacing w:val="1"/>
          <w:w w:val="99"/>
        </w:rPr>
        <w:t>分，将一条原始指令切分为若干条较短的子指令。这些子指令要么指向某些关键</w:t>
      </w:r>
      <w:r>
        <w:rPr>
          <w:spacing w:val="-3"/>
          <w:w w:val="99"/>
        </w:rPr>
        <w:t>物体或者地标，要么描述关键动作。在获取子指令后，</w:t>
      </w:r>
      <w:r>
        <w:rPr>
          <w:rFonts w:ascii="Times New Roman" w:eastAsia="Times New Roman"/>
          <w:spacing w:val="-1"/>
          <w:w w:val="99"/>
        </w:rPr>
        <w:t>FG-R2</w:t>
      </w:r>
      <w:r>
        <w:rPr>
          <w:rFonts w:ascii="Times New Roman" w:eastAsia="Times New Roman"/>
          <w:w w:val="99"/>
        </w:rPr>
        <w:t>R</w:t>
      </w:r>
      <w:r>
        <w:rPr>
          <w:rFonts w:ascii="Times New Roman" w:eastAsia="Times New Roman"/>
          <w:spacing w:val="-2"/>
        </w:rPr>
        <w:t> </w:t>
      </w:r>
      <w:r>
        <w:rPr>
          <w:w w:val="99"/>
        </w:rPr>
        <w:t>对环境中的视点做了标注，利用模块化注意力机制匹配子指令片段和对应的导航轨迹片段。</w:t>
      </w:r>
      <w:r>
        <w:rPr>
          <w:rFonts w:ascii="Times New Roman" w:eastAsia="Times New Roman"/>
          <w:spacing w:val="-1"/>
          <w:w w:val="99"/>
        </w:rPr>
        <w:t>FG-R2R</w:t>
      </w:r>
      <w:r>
        <w:rPr>
          <w:spacing w:val="1"/>
          <w:w w:val="99"/>
        </w:rPr>
        <w:t>数据集将在子指令微调部分发挥作用，作为学习样例引导</w:t>
      </w:r>
      <w:r>
        <w:rPr>
          <w:rFonts w:ascii="Times New Roman" w:eastAsia="Times New Roman"/>
          <w:w w:val="99"/>
        </w:rPr>
        <w:t>LLM</w:t>
      </w:r>
      <w:r>
        <w:rPr>
          <w:rFonts w:ascii="Times New Roman" w:eastAsia="Times New Roman"/>
          <w:spacing w:val="-2"/>
        </w:rPr>
        <w:t> </w:t>
      </w:r>
      <w:r>
        <w:rPr>
          <w:w w:val="99"/>
        </w:rPr>
        <w:t>从高级指令生成对</w:t>
      </w:r>
    </w:p>
    <w:p>
      <w:pPr>
        <w:spacing w:after="0" w:line="314" w:lineRule="auto"/>
        <w:sectPr>
          <w:pgSz w:w="11910" w:h="16840"/>
          <w:pgMar w:header="1109" w:footer="1003" w:top="1360" w:bottom="1200" w:left="1460" w:right="980"/>
        </w:sectPr>
      </w:pPr>
    </w:p>
    <w:p>
      <w:pPr>
        <w:pStyle w:val="BodyText"/>
        <w:spacing w:before="1"/>
        <w:rPr>
          <w:sz w:val="25"/>
        </w:rPr>
      </w:pPr>
    </w:p>
    <w:p>
      <w:pPr>
        <w:pStyle w:val="BodyText"/>
        <w:spacing w:before="66"/>
        <w:ind w:left="240"/>
      </w:pPr>
      <w:bookmarkStart w:name="2.2 视觉语言导航性能指标" w:id="25"/>
      <w:bookmarkEnd w:id="25"/>
      <w:r>
        <w:rPr/>
      </w:r>
      <w:bookmarkStart w:name="_bookmark10" w:id="26"/>
      <w:bookmarkEnd w:id="26"/>
      <w:r>
        <w:rPr/>
      </w:r>
      <w:r>
        <w:rPr>
          <w:spacing w:val="-5"/>
        </w:rPr>
        <w:t>应的子指令。</w:t>
      </w:r>
    </w:p>
    <w:p>
      <w:pPr>
        <w:pStyle w:val="BodyText"/>
        <w:spacing w:before="1"/>
        <w:rPr>
          <w:sz w:val="31"/>
        </w:rPr>
      </w:pPr>
    </w:p>
    <w:p>
      <w:pPr>
        <w:pStyle w:val="Heading2"/>
        <w:numPr>
          <w:ilvl w:val="1"/>
          <w:numId w:val="6"/>
        </w:numPr>
        <w:tabs>
          <w:tab w:pos="729" w:val="left" w:leader="none"/>
        </w:tabs>
        <w:spacing w:line="240" w:lineRule="auto" w:before="0" w:after="0"/>
        <w:ind w:left="728" w:right="0" w:hanging="489"/>
        <w:jc w:val="left"/>
      </w:pPr>
      <w:r>
        <w:rPr>
          <w:spacing w:val="-5"/>
        </w:rPr>
        <w:t>视觉语言导航性能指标</w:t>
      </w:r>
    </w:p>
    <w:p>
      <w:pPr>
        <w:pStyle w:val="BodyText"/>
        <w:spacing w:line="314" w:lineRule="auto" w:before="203"/>
        <w:ind w:left="240" w:right="718" w:firstLine="478"/>
        <w:jc w:val="both"/>
      </w:pPr>
      <w:r>
        <w:rPr>
          <w:spacing w:val="-2"/>
        </w:rPr>
        <w:t>在视觉语言导航任务中，对智能体的评估非常重要。为此，数据集提供了一系列指标，从多角度衡量智能体准确理解指令和在复杂场景下的导航能力。本节将详细介绍这些评估指标，并讨论如何利用这些指标分析智能体的性能。</w:t>
      </w:r>
    </w:p>
    <w:p>
      <w:pPr>
        <w:pStyle w:val="ListParagraph"/>
        <w:numPr>
          <w:ilvl w:val="0"/>
          <w:numId w:val="7"/>
        </w:numPr>
        <w:tabs>
          <w:tab w:pos="839" w:val="left" w:leader="none"/>
        </w:tabs>
        <w:spacing w:line="305" w:lineRule="exact" w:before="0" w:after="0"/>
        <w:ind w:left="838" w:right="0" w:hanging="204"/>
        <w:jc w:val="left"/>
        <w:rPr>
          <w:sz w:val="24"/>
        </w:rPr>
      </w:pPr>
      <w:r>
        <w:rPr>
          <w:spacing w:val="-2"/>
          <w:sz w:val="24"/>
        </w:rPr>
        <w:t>成功率（</w:t>
      </w:r>
      <w:r>
        <w:rPr>
          <w:rFonts w:ascii="Times New Roman" w:hAnsi="Times New Roman" w:eastAsia="Times New Roman"/>
          <w:spacing w:val="-2"/>
          <w:sz w:val="24"/>
        </w:rPr>
        <w:t>Success</w:t>
      </w:r>
      <w:r>
        <w:rPr>
          <w:rFonts w:ascii="Times New Roman" w:hAnsi="Times New Roman" w:eastAsia="Times New Roman"/>
          <w:spacing w:val="-3"/>
          <w:sz w:val="24"/>
        </w:rPr>
        <w:t> </w:t>
      </w:r>
      <w:r>
        <w:rPr>
          <w:rFonts w:ascii="Times New Roman" w:hAnsi="Times New Roman" w:eastAsia="Times New Roman"/>
          <w:spacing w:val="-2"/>
          <w:sz w:val="24"/>
        </w:rPr>
        <w:t>Rate</w:t>
      </w:r>
      <w:r>
        <w:rPr>
          <w:spacing w:val="-2"/>
          <w:sz w:val="24"/>
        </w:rPr>
        <w:t>，</w:t>
      </w:r>
      <w:r>
        <w:rPr>
          <w:rFonts w:ascii="Times New Roman" w:hAnsi="Times New Roman" w:eastAsia="Times New Roman"/>
          <w:spacing w:val="-2"/>
          <w:sz w:val="24"/>
        </w:rPr>
        <w:t>SR</w:t>
      </w:r>
      <w:r>
        <w:rPr>
          <w:spacing w:val="-2"/>
          <w:sz w:val="24"/>
        </w:rPr>
        <w:t>）</w:t>
      </w:r>
    </w:p>
    <w:p>
      <w:pPr>
        <w:pStyle w:val="BodyText"/>
        <w:spacing w:line="314" w:lineRule="auto" w:before="95"/>
        <w:ind w:left="838" w:right="719"/>
      </w:pPr>
      <w:r>
        <w:rPr>
          <w:spacing w:val="-3"/>
        </w:rPr>
        <w:t>成功率衡量任务最后成功的比例，智能体移动到目标位置 </w:t>
      </w:r>
      <w:r>
        <w:rPr>
          <w:rFonts w:ascii="Times New Roman" w:eastAsia="Times New Roman"/>
        </w:rPr>
        <w:t>3m </w:t>
      </w:r>
      <w:r>
        <w:rPr/>
        <w:t>以内停止，就</w:t>
      </w:r>
      <w:r>
        <w:rPr>
          <w:spacing w:val="-2"/>
        </w:rPr>
        <w:t>视为成功。成功率由式计算。</w:t>
      </w:r>
    </w:p>
    <w:p>
      <w:pPr>
        <w:spacing w:after="0" w:line="314" w:lineRule="auto"/>
        <w:sectPr>
          <w:pgSz w:w="11910" w:h="16840"/>
          <w:pgMar w:header="1109" w:footer="1003" w:top="1360" w:bottom="1200" w:left="1460" w:right="980"/>
        </w:sectPr>
      </w:pPr>
    </w:p>
    <w:p>
      <w:pPr>
        <w:pStyle w:val="BodyText"/>
        <w:spacing w:before="196"/>
        <w:jc w:val="right"/>
        <w:rPr>
          <w:rFonts w:ascii="Lucida Sans Unicode"/>
        </w:rPr>
      </w:pPr>
      <w:r>
        <w:rPr/>
        <w:pict>
          <v:line style="position:absolute;mso-position-horizontal-relative:page;mso-position-vertical-relative:paragraph;z-index:15733760" from="297.878998pt,19.971155pt" to="357.653998pt,19.971155pt" stroked="true" strokeweight=".3985pt" strokecolor="#000000">
            <v:stroke dashstyle="solid"/>
            <w10:wrap type="none"/>
          </v:line>
        </w:pict>
      </w:r>
      <w:r>
        <w:rPr>
          <w:rFonts w:ascii="Times New Roman"/>
        </w:rPr>
        <w:t>SR</w:t>
      </w:r>
      <w:r>
        <w:rPr>
          <w:rFonts w:ascii="Times New Roman"/>
          <w:spacing w:val="2"/>
        </w:rPr>
        <w:t> </w:t>
      </w:r>
      <w:r>
        <w:rPr>
          <w:rFonts w:ascii="Lucida Sans Unicode"/>
          <w:spacing w:val="-10"/>
        </w:rPr>
        <w:t>=</w:t>
      </w:r>
    </w:p>
    <w:p>
      <w:pPr>
        <w:pStyle w:val="BodyText"/>
        <w:spacing w:line="254" w:lineRule="auto" w:before="58"/>
        <w:ind w:left="50" w:firstLine="119"/>
      </w:pPr>
      <w:r>
        <w:rPr/>
        <w:br w:type="column"/>
      </w:r>
      <w:r>
        <w:rPr>
          <w:spacing w:val="-4"/>
        </w:rPr>
        <w:t>成功次数</w:t>
      </w:r>
      <w:r>
        <w:rPr>
          <w:spacing w:val="-6"/>
        </w:rPr>
        <w:t>总任务次数</w:t>
      </w:r>
    </w:p>
    <w:p>
      <w:pPr>
        <w:spacing w:line="240" w:lineRule="auto" w:before="5"/>
        <w:rPr>
          <w:sz w:val="18"/>
        </w:rPr>
      </w:pPr>
      <w:r>
        <w:rPr/>
        <w:br w:type="column"/>
      </w:r>
      <w:r>
        <w:rPr>
          <w:sz w:val="18"/>
        </w:rPr>
      </w:r>
    </w:p>
    <w:p>
      <w:pPr>
        <w:pStyle w:val="BodyText"/>
        <w:ind w:right="718"/>
        <w:jc w:val="right"/>
        <w:rPr>
          <w:rFonts w:ascii="Times New Roman"/>
        </w:rPr>
      </w:pPr>
      <w:r>
        <w:rPr>
          <w:rFonts w:ascii="Times New Roman"/>
          <w:spacing w:val="-2"/>
        </w:rPr>
        <w:t>(2-</w:t>
      </w:r>
      <w:r>
        <w:rPr>
          <w:rFonts w:ascii="Times New Roman"/>
          <w:spacing w:val="-5"/>
        </w:rPr>
        <w:t>1)</w:t>
      </w:r>
    </w:p>
    <w:p>
      <w:pPr>
        <w:spacing w:after="0"/>
        <w:jc w:val="right"/>
        <w:rPr>
          <w:rFonts w:ascii="Times New Roman"/>
        </w:rPr>
        <w:sectPr>
          <w:type w:val="continuous"/>
          <w:pgSz w:w="11910" w:h="16840"/>
          <w:pgMar w:header="1109" w:footer="1003" w:top="1700" w:bottom="280" w:left="1460" w:right="980"/>
          <w:cols w:num="3" w:equalWidth="0">
            <w:col w:w="4408" w:space="40"/>
            <w:col w:w="1246" w:space="39"/>
            <w:col w:w="3737"/>
          </w:cols>
        </w:sectPr>
      </w:pPr>
    </w:p>
    <w:p>
      <w:pPr>
        <w:pStyle w:val="ListParagraph"/>
        <w:numPr>
          <w:ilvl w:val="0"/>
          <w:numId w:val="7"/>
        </w:numPr>
        <w:tabs>
          <w:tab w:pos="839" w:val="left" w:leader="none"/>
        </w:tabs>
        <w:spacing w:line="240" w:lineRule="auto" w:before="133" w:after="0"/>
        <w:ind w:left="838" w:right="0" w:hanging="204"/>
        <w:jc w:val="left"/>
        <w:rPr>
          <w:sz w:val="24"/>
        </w:rPr>
      </w:pPr>
      <w:r>
        <w:rPr>
          <w:spacing w:val="-2"/>
          <w:sz w:val="24"/>
        </w:rPr>
        <w:t>预知成功率（</w:t>
      </w:r>
      <w:r>
        <w:rPr>
          <w:rFonts w:ascii="Times New Roman" w:hAnsi="Times New Roman" w:eastAsia="Times New Roman"/>
          <w:spacing w:val="-2"/>
          <w:sz w:val="24"/>
        </w:rPr>
        <w:t>Oracle Success Rate</w:t>
      </w:r>
      <w:r>
        <w:rPr>
          <w:spacing w:val="-2"/>
          <w:sz w:val="24"/>
        </w:rPr>
        <w:t>，</w:t>
      </w:r>
      <w:r>
        <w:rPr>
          <w:rFonts w:ascii="Times New Roman" w:hAnsi="Times New Roman" w:eastAsia="Times New Roman"/>
          <w:spacing w:val="-2"/>
          <w:sz w:val="24"/>
        </w:rPr>
        <w:t>OSR</w:t>
      </w:r>
      <w:r>
        <w:rPr>
          <w:spacing w:val="-2"/>
          <w:sz w:val="24"/>
        </w:rPr>
        <w:t>）</w:t>
      </w:r>
    </w:p>
    <w:p>
      <w:pPr>
        <w:pStyle w:val="BodyText"/>
        <w:spacing w:line="314" w:lineRule="auto" w:before="95"/>
        <w:ind w:left="838" w:right="564"/>
      </w:pPr>
      <w:r>
        <w:rPr>
          <w:spacing w:val="-2"/>
        </w:rPr>
        <w:t>智能体有时导航到了目标点，却没有停止，而是继续行动，走到了错误的地方。在有外界指导的情况下，智能体可以在成功地点停止。为了衡量这种情况，研究者设置了预知成功率这一指标，统计整个轨迹上预知成功的次数。智能体在一次尝试的轨迹中，有任意视点能观察到三米以内的目标物体，则视为预知成功。预知成功率由式计算。</w:t>
      </w:r>
    </w:p>
    <w:p>
      <w:pPr>
        <w:pStyle w:val="BodyText"/>
        <w:rPr>
          <w:sz w:val="20"/>
        </w:rPr>
      </w:pPr>
    </w:p>
    <w:p>
      <w:pPr>
        <w:spacing w:after="0"/>
        <w:rPr>
          <w:sz w:val="20"/>
        </w:rPr>
        <w:sectPr>
          <w:type w:val="continuous"/>
          <w:pgSz w:w="11910" w:h="16840"/>
          <w:pgMar w:header="1109" w:footer="1003" w:top="1700" w:bottom="280" w:left="1460" w:right="980"/>
        </w:sectPr>
      </w:pPr>
    </w:p>
    <w:p>
      <w:pPr>
        <w:pStyle w:val="BodyText"/>
        <w:spacing w:before="6"/>
        <w:rPr>
          <w:sz w:val="26"/>
        </w:rPr>
      </w:pPr>
    </w:p>
    <w:p>
      <w:pPr>
        <w:pStyle w:val="BodyText"/>
        <w:ind w:right="32"/>
        <w:jc w:val="right"/>
        <w:rPr>
          <w:rFonts w:ascii="Lucida Sans Unicode"/>
        </w:rPr>
      </w:pPr>
      <w:r>
        <w:rPr/>
        <w:pict>
          <v:line style="position:absolute;mso-position-horizontal-relative:page;mso-position-vertical-relative:paragraph;z-index:-16397312" from="296.217987pt,10.171153pt" to="367.948987pt,10.171153pt" stroked="true" strokeweight=".3985pt" strokecolor="#000000">
            <v:stroke dashstyle="solid"/>
            <w10:wrap type="none"/>
          </v:line>
        </w:pict>
      </w:r>
      <w:r>
        <w:rPr>
          <w:rFonts w:ascii="Times New Roman"/>
        </w:rPr>
        <w:t>OSR</w:t>
      </w:r>
      <w:r>
        <w:rPr>
          <w:rFonts w:ascii="Times New Roman"/>
          <w:spacing w:val="-1"/>
        </w:rPr>
        <w:t> </w:t>
      </w:r>
      <w:r>
        <w:rPr>
          <w:rFonts w:ascii="Lucida Sans Unicode"/>
          <w:spacing w:val="-10"/>
        </w:rPr>
        <w:t>=</w:t>
      </w:r>
    </w:p>
    <w:p>
      <w:pPr>
        <w:pStyle w:val="ListParagraph"/>
        <w:numPr>
          <w:ilvl w:val="0"/>
          <w:numId w:val="7"/>
        </w:numPr>
        <w:tabs>
          <w:tab w:pos="839" w:val="left" w:leader="none"/>
        </w:tabs>
        <w:spacing w:line="240" w:lineRule="auto" w:before="278" w:after="0"/>
        <w:ind w:left="838" w:right="0" w:hanging="204"/>
        <w:jc w:val="left"/>
        <w:rPr>
          <w:sz w:val="24"/>
        </w:rPr>
      </w:pPr>
      <w:r>
        <w:rPr>
          <w:spacing w:val="-2"/>
          <w:sz w:val="24"/>
        </w:rPr>
        <w:t>轨迹长度（</w:t>
      </w:r>
      <w:r>
        <w:rPr>
          <w:rFonts w:ascii="Times New Roman" w:hAnsi="Times New Roman" w:eastAsia="Times New Roman"/>
          <w:spacing w:val="-2"/>
          <w:sz w:val="24"/>
        </w:rPr>
        <w:t>Trajectory</w:t>
      </w:r>
      <w:r>
        <w:rPr>
          <w:rFonts w:ascii="Times New Roman" w:hAnsi="Times New Roman" w:eastAsia="Times New Roman"/>
          <w:spacing w:val="1"/>
          <w:sz w:val="24"/>
        </w:rPr>
        <w:t> </w:t>
      </w:r>
      <w:r>
        <w:rPr>
          <w:rFonts w:ascii="Times New Roman" w:hAnsi="Times New Roman" w:eastAsia="Times New Roman"/>
          <w:spacing w:val="-2"/>
          <w:sz w:val="24"/>
        </w:rPr>
        <w:t>Length,</w:t>
      </w:r>
      <w:r>
        <w:rPr>
          <w:rFonts w:ascii="Times New Roman" w:hAnsi="Times New Roman" w:eastAsia="Times New Roman"/>
          <w:spacing w:val="2"/>
          <w:sz w:val="24"/>
        </w:rPr>
        <w:t> </w:t>
      </w:r>
      <w:r>
        <w:rPr>
          <w:rFonts w:ascii="Times New Roman" w:hAnsi="Times New Roman" w:eastAsia="Times New Roman"/>
          <w:spacing w:val="-5"/>
          <w:sz w:val="24"/>
        </w:rPr>
        <w:t>TL</w:t>
      </w:r>
      <w:r>
        <w:rPr>
          <w:spacing w:val="-5"/>
          <w:sz w:val="24"/>
        </w:rPr>
        <w:t>）</w:t>
      </w:r>
    </w:p>
    <w:p>
      <w:pPr>
        <w:pStyle w:val="BodyText"/>
        <w:spacing w:line="254" w:lineRule="auto" w:before="200"/>
        <w:ind w:left="134" w:right="38" w:hanging="120"/>
      </w:pPr>
      <w:r>
        <w:rPr/>
        <w:br w:type="column"/>
      </w:r>
      <w:r>
        <w:rPr>
          <w:spacing w:val="-2"/>
        </w:rPr>
        <w:t>预知成功次数总任务次数</w:t>
      </w:r>
    </w:p>
    <w:p>
      <w:pPr>
        <w:spacing w:line="240" w:lineRule="auto" w:before="6"/>
        <w:rPr>
          <w:sz w:val="29"/>
        </w:rPr>
      </w:pPr>
      <w:r>
        <w:rPr/>
        <w:br w:type="column"/>
      </w:r>
      <w:r>
        <w:rPr>
          <w:sz w:val="29"/>
        </w:rPr>
      </w:r>
    </w:p>
    <w:p>
      <w:pPr>
        <w:pStyle w:val="BodyText"/>
        <w:spacing w:before="1"/>
        <w:ind w:left="626" w:right="709"/>
        <w:jc w:val="center"/>
        <w:rPr>
          <w:rFonts w:ascii="Times New Roman"/>
        </w:rPr>
      </w:pPr>
      <w:r>
        <w:rPr>
          <w:rFonts w:ascii="Times New Roman"/>
          <w:spacing w:val="-2"/>
        </w:rPr>
        <w:t>(2-</w:t>
      </w:r>
      <w:r>
        <w:rPr>
          <w:rFonts w:ascii="Times New Roman"/>
          <w:spacing w:val="-5"/>
        </w:rPr>
        <w:t>2)</w:t>
      </w:r>
    </w:p>
    <w:p>
      <w:pPr>
        <w:spacing w:after="0"/>
        <w:jc w:val="center"/>
        <w:rPr>
          <w:rFonts w:ascii="Times New Roman"/>
        </w:rPr>
        <w:sectPr>
          <w:type w:val="continuous"/>
          <w:pgSz w:w="11910" w:h="16840"/>
          <w:pgMar w:header="1109" w:footer="1003" w:top="1700" w:bottom="280" w:left="1460" w:right="980"/>
          <w:cols w:num="3" w:equalWidth="0">
            <w:col w:w="4410" w:space="40"/>
            <w:col w:w="1490" w:space="1691"/>
            <w:col w:w="1839"/>
          </w:cols>
        </w:sectPr>
      </w:pPr>
    </w:p>
    <w:p>
      <w:pPr>
        <w:pStyle w:val="BodyText"/>
        <w:spacing w:before="94"/>
        <w:ind w:left="838"/>
      </w:pPr>
      <w:r>
        <w:rPr>
          <w:spacing w:val="-5"/>
        </w:rPr>
        <w:t>智能体在所有尝试过程中的平均轨迹长度，由式计算，</w:t>
      </w:r>
    </w:p>
    <w:p>
      <w:pPr>
        <w:spacing w:before="69"/>
        <w:ind w:left="920" w:right="478" w:firstLine="0"/>
        <w:jc w:val="center"/>
        <w:rPr>
          <w:rFonts w:ascii="Times New Roman" w:hAnsi="Times New Roman"/>
          <w:i/>
          <w:sz w:val="16"/>
        </w:rPr>
      </w:pPr>
      <w:r>
        <w:rPr/>
        <w:pict>
          <v:shape style="position:absolute;margin-left:280.296997pt;margin-top:17.179745pt;width:14.65pt;height:13.25pt;mso-position-horizontal-relative:page;mso-position-vertical-relative:paragraph;z-index:15734784" type="#_x0000_t202" id="docshape25" filled="false" stroked="false">
            <v:textbox inset="0,0,0,0">
              <w:txbxContent>
                <w:p>
                  <w:pPr>
                    <w:pStyle w:val="BodyText"/>
                    <w:spacing w:line="265" w:lineRule="exact"/>
                    <w:rPr>
                      <w:rFonts w:ascii="Times New Roman"/>
                    </w:rPr>
                  </w:pPr>
                  <w:r>
                    <w:rPr>
                      <w:rFonts w:ascii="Times New Roman"/>
                      <w:spacing w:val="-7"/>
                    </w:rPr>
                    <w:t>TL</w:t>
                  </w:r>
                </w:p>
              </w:txbxContent>
            </v:textbox>
            <w10:wrap type="none"/>
          </v:shape>
        </w:pict>
      </w:r>
      <w:r>
        <w:rPr/>
        <w:pict>
          <v:shape style="position:absolute;margin-left:311.843994pt;margin-top:13.73382pt;width:31.85pt;height:24.9pt;mso-position-horizontal-relative:page;mso-position-vertical-relative:paragraph;z-index:-16396288" type="#_x0000_t202" id="docshape26" filled="false" stroked="false">
            <v:textbox inset="0,0,0,0">
              <w:txbxContent>
                <w:p>
                  <w:pPr>
                    <w:spacing w:before="18"/>
                    <w:ind w:left="0" w:right="0" w:firstLine="0"/>
                    <w:jc w:val="center"/>
                    <w:rPr>
                      <w:rFonts w:ascii="Times New Roman"/>
                      <w:sz w:val="16"/>
                    </w:rPr>
                  </w:pPr>
                  <w:r>
                    <w:rPr>
                      <w:rFonts w:ascii="Times New Roman"/>
                      <w:spacing w:val="64"/>
                      <w:sz w:val="16"/>
                      <w:u w:val="single"/>
                    </w:rPr>
                    <w:t>  </w:t>
                  </w:r>
                  <w:r>
                    <w:rPr>
                      <w:rFonts w:ascii="Times New Roman"/>
                      <w:i/>
                      <w:spacing w:val="-5"/>
                      <w:sz w:val="16"/>
                      <w:u w:val="single"/>
                    </w:rPr>
                    <w:t>i</w:t>
                  </w:r>
                  <w:r>
                    <w:rPr>
                      <w:rFonts w:ascii="Verdana"/>
                      <w:spacing w:val="-5"/>
                      <w:sz w:val="16"/>
                      <w:u w:val="single"/>
                    </w:rPr>
                    <w:t>=</w:t>
                  </w:r>
                  <w:r>
                    <w:rPr>
                      <w:rFonts w:ascii="Times New Roman"/>
                      <w:spacing w:val="-5"/>
                      <w:sz w:val="16"/>
                      <w:u w:val="single"/>
                    </w:rPr>
                    <w:t>1</w:t>
                  </w:r>
                  <w:r>
                    <w:rPr>
                      <w:rFonts w:ascii="Times New Roman"/>
                      <w:spacing w:val="40"/>
                      <w:sz w:val="16"/>
                      <w:u w:val="single"/>
                    </w:rPr>
                    <w:t> </w:t>
                  </w:r>
                </w:p>
                <w:p>
                  <w:pPr>
                    <w:spacing w:before="8"/>
                    <w:ind w:left="0" w:right="0" w:firstLine="0"/>
                    <w:jc w:val="center"/>
                    <w:rPr>
                      <w:rFonts w:ascii="Times New Roman"/>
                      <w:i/>
                      <w:sz w:val="24"/>
                    </w:rPr>
                  </w:pPr>
                  <w:r>
                    <w:rPr>
                      <w:rFonts w:ascii="Times New Roman"/>
                      <w:i/>
                      <w:w w:val="99"/>
                      <w:sz w:val="24"/>
                    </w:rPr>
                    <w:t>N</w:t>
                  </w:r>
                </w:p>
              </w:txbxContent>
            </v:textbox>
            <w10:wrap type="none"/>
          </v:shape>
        </w:pict>
      </w:r>
      <w:r>
        <w:rPr/>
        <w:pict>
          <v:shape style="position:absolute;margin-left:486.338013pt;margin-top:17.179745pt;width:23.9pt;height:13.25pt;mso-position-horizontal-relative:page;mso-position-vertical-relative:paragraph;z-index:15735808" type="#_x0000_t202" id="docshape27" filled="false" stroked="false">
            <v:textbox inset="0,0,0,0">
              <w:txbxContent>
                <w:p>
                  <w:pPr>
                    <w:pStyle w:val="BodyText"/>
                    <w:spacing w:line="265" w:lineRule="exact"/>
                    <w:rPr>
                      <w:rFonts w:ascii="Times New Roman"/>
                    </w:rPr>
                  </w:pPr>
                  <w:r>
                    <w:rPr>
                      <w:rFonts w:ascii="Times New Roman"/>
                      <w:spacing w:val="-2"/>
                    </w:rPr>
                    <w:t>(2-</w:t>
                  </w:r>
                  <w:r>
                    <w:rPr>
                      <w:rFonts w:ascii="Times New Roman"/>
                      <w:spacing w:val="-5"/>
                    </w:rPr>
                    <w:t>3)</w:t>
                  </w:r>
                </w:p>
              </w:txbxContent>
            </v:textbox>
            <w10:wrap type="none"/>
          </v:shape>
        </w:pict>
      </w:r>
      <w:r>
        <w:rPr>
          <w:rFonts w:ascii="Lucida Sans Unicode" w:hAnsi="Lucida Sans Unicode"/>
          <w:w w:val="110"/>
          <w:position w:val="-31"/>
          <w:sz w:val="24"/>
        </w:rPr>
        <w:t>=</w:t>
      </w:r>
      <w:r>
        <w:rPr>
          <w:rFonts w:ascii="Lucida Sans Unicode" w:hAnsi="Lucida Sans Unicode"/>
          <w:spacing w:val="3"/>
          <w:w w:val="120"/>
          <w:position w:val="-31"/>
          <w:sz w:val="24"/>
        </w:rPr>
        <w:t> </w:t>
      </w:r>
      <w:r>
        <w:rPr>
          <w:rFonts w:ascii="Courier New" w:hAnsi="Courier New"/>
          <w:w w:val="120"/>
          <w:sz w:val="20"/>
        </w:rPr>
        <w:t>∑</w:t>
      </w:r>
      <w:r>
        <w:rPr>
          <w:rFonts w:ascii="Times New Roman" w:hAnsi="Times New Roman"/>
          <w:i/>
          <w:w w:val="120"/>
          <w:position w:val="-5"/>
          <w:sz w:val="16"/>
        </w:rPr>
        <w:t>N</w:t>
      </w:r>
      <w:r>
        <w:rPr>
          <w:rFonts w:ascii="Times New Roman" w:hAnsi="Times New Roman"/>
          <w:i/>
          <w:spacing w:val="56"/>
          <w:w w:val="120"/>
          <w:position w:val="-5"/>
          <w:sz w:val="16"/>
        </w:rPr>
        <w:t>  </w:t>
      </w:r>
      <w:r>
        <w:rPr>
          <w:rFonts w:ascii="Times New Roman" w:hAnsi="Times New Roman"/>
          <w:i/>
          <w:spacing w:val="-5"/>
          <w:w w:val="110"/>
          <w:position w:val="-15"/>
          <w:sz w:val="24"/>
        </w:rPr>
        <w:t>l</w:t>
      </w:r>
      <w:r>
        <w:rPr>
          <w:rFonts w:ascii="Times New Roman" w:hAnsi="Times New Roman"/>
          <w:i/>
          <w:spacing w:val="-5"/>
          <w:w w:val="110"/>
          <w:position w:val="-19"/>
          <w:sz w:val="16"/>
        </w:rPr>
        <w:t>i</w:t>
      </w:r>
    </w:p>
    <w:p>
      <w:pPr>
        <w:pStyle w:val="BodyText"/>
        <w:spacing w:before="10"/>
        <w:rPr>
          <w:rFonts w:ascii="Times New Roman"/>
          <w:i/>
          <w:sz w:val="17"/>
        </w:rPr>
      </w:pPr>
    </w:p>
    <w:p>
      <w:pPr>
        <w:pStyle w:val="BodyText"/>
        <w:spacing w:line="314" w:lineRule="auto" w:before="73"/>
        <w:ind w:left="838" w:right="719"/>
      </w:pPr>
      <w:r>
        <w:rPr>
          <w:spacing w:val="-19"/>
        </w:rPr>
        <w:t>其中 </w:t>
      </w:r>
      <w:r>
        <w:rPr>
          <w:rFonts w:ascii="Times New Roman" w:eastAsia="Times New Roman"/>
          <w:i/>
        </w:rPr>
        <w:t>l</w:t>
      </w:r>
      <w:r>
        <w:rPr>
          <w:rFonts w:ascii="Times New Roman" w:eastAsia="Times New Roman"/>
          <w:i/>
          <w:vertAlign w:val="subscript"/>
        </w:rPr>
        <w:t>i</w:t>
      </w:r>
      <w:r>
        <w:rPr>
          <w:rFonts w:ascii="Times New Roman" w:eastAsia="Times New Roman"/>
          <w:i/>
          <w:vertAlign w:val="baseline"/>
        </w:rPr>
        <w:t> </w:t>
      </w:r>
      <w:r>
        <w:rPr>
          <w:spacing w:val="-14"/>
          <w:vertAlign w:val="baseline"/>
        </w:rPr>
        <w:t>代表第 </w:t>
      </w:r>
      <w:r>
        <w:rPr>
          <w:rFonts w:ascii="Times New Roman" w:eastAsia="Times New Roman"/>
          <w:i/>
          <w:vertAlign w:val="baseline"/>
        </w:rPr>
        <w:t>i </w:t>
      </w:r>
      <w:r>
        <w:rPr>
          <w:vertAlign w:val="baseline"/>
        </w:rPr>
        <w:t>次尝试下从开始到智能体停止的轨迹长度，</w:t>
      </w:r>
      <w:r>
        <w:rPr>
          <w:rFonts w:ascii="Times New Roman" w:eastAsia="Times New Roman"/>
          <w:i/>
          <w:vertAlign w:val="baseline"/>
        </w:rPr>
        <w:t>N </w:t>
      </w:r>
      <w:r>
        <w:rPr>
          <w:vertAlign w:val="baseline"/>
        </w:rPr>
        <w:t>代表总尝试次</w:t>
      </w:r>
      <w:r>
        <w:rPr>
          <w:spacing w:val="-6"/>
          <w:vertAlign w:val="baseline"/>
        </w:rPr>
        <w:t>数。</w:t>
      </w:r>
    </w:p>
    <w:p>
      <w:pPr>
        <w:pStyle w:val="ListParagraph"/>
        <w:numPr>
          <w:ilvl w:val="0"/>
          <w:numId w:val="7"/>
        </w:numPr>
        <w:tabs>
          <w:tab w:pos="839" w:val="left" w:leader="none"/>
        </w:tabs>
        <w:spacing w:line="306" w:lineRule="exact" w:before="0" w:after="0"/>
        <w:ind w:left="838" w:right="0" w:hanging="204"/>
        <w:jc w:val="left"/>
        <w:rPr>
          <w:rFonts w:ascii="Times New Roman" w:hAnsi="Times New Roman" w:eastAsia="Times New Roman"/>
          <w:sz w:val="24"/>
        </w:rPr>
      </w:pPr>
      <w:r>
        <w:rPr>
          <w:spacing w:val="-7"/>
          <w:sz w:val="24"/>
        </w:rPr>
        <w:t>路径长度加权成功率 </w:t>
      </w:r>
      <w:r>
        <w:rPr>
          <w:rFonts w:ascii="Times New Roman" w:hAnsi="Times New Roman" w:eastAsia="Times New Roman"/>
          <w:sz w:val="24"/>
        </w:rPr>
        <w:t>(Success</w:t>
      </w:r>
      <w:r>
        <w:rPr>
          <w:rFonts w:ascii="Times New Roman" w:hAnsi="Times New Roman" w:eastAsia="Times New Roman"/>
          <w:spacing w:val="-15"/>
          <w:sz w:val="24"/>
        </w:rPr>
        <w:t> </w:t>
      </w:r>
      <w:r>
        <w:rPr>
          <w:rFonts w:ascii="Times New Roman" w:hAnsi="Times New Roman" w:eastAsia="Times New Roman"/>
          <w:sz w:val="24"/>
        </w:rPr>
        <w:t>weighted</w:t>
      </w:r>
      <w:r>
        <w:rPr>
          <w:rFonts w:ascii="Times New Roman" w:hAnsi="Times New Roman" w:eastAsia="Times New Roman"/>
          <w:spacing w:val="-15"/>
          <w:sz w:val="24"/>
        </w:rPr>
        <w:t> </w:t>
      </w:r>
      <w:r>
        <w:rPr>
          <w:rFonts w:ascii="Times New Roman" w:hAnsi="Times New Roman" w:eastAsia="Times New Roman"/>
          <w:sz w:val="24"/>
        </w:rPr>
        <w:t>by</w:t>
      </w:r>
      <w:r>
        <w:rPr>
          <w:rFonts w:ascii="Times New Roman" w:hAnsi="Times New Roman" w:eastAsia="Times New Roman"/>
          <w:spacing w:val="-15"/>
          <w:sz w:val="24"/>
        </w:rPr>
        <w:t> </w:t>
      </w:r>
      <w:r>
        <w:rPr>
          <w:rFonts w:ascii="Times New Roman" w:hAnsi="Times New Roman" w:eastAsia="Times New Roman"/>
          <w:sz w:val="24"/>
        </w:rPr>
        <w:t>Path</w:t>
      </w:r>
      <w:r>
        <w:rPr>
          <w:rFonts w:ascii="Times New Roman" w:hAnsi="Times New Roman" w:eastAsia="Times New Roman"/>
          <w:spacing w:val="-12"/>
          <w:sz w:val="24"/>
        </w:rPr>
        <w:t> </w:t>
      </w:r>
      <w:r>
        <w:rPr>
          <w:rFonts w:ascii="Times New Roman" w:hAnsi="Times New Roman" w:eastAsia="Times New Roman"/>
          <w:sz w:val="24"/>
        </w:rPr>
        <w:t>Length,</w:t>
      </w:r>
      <w:r>
        <w:rPr>
          <w:rFonts w:ascii="Times New Roman" w:hAnsi="Times New Roman" w:eastAsia="Times New Roman"/>
          <w:spacing w:val="-11"/>
          <w:sz w:val="24"/>
        </w:rPr>
        <w:t> </w:t>
      </w:r>
      <w:r>
        <w:rPr>
          <w:rFonts w:ascii="Times New Roman" w:hAnsi="Times New Roman" w:eastAsia="Times New Roman"/>
          <w:spacing w:val="-4"/>
          <w:sz w:val="24"/>
        </w:rPr>
        <w:t>SPL)</w:t>
      </w:r>
    </w:p>
    <w:p>
      <w:pPr>
        <w:pStyle w:val="BodyText"/>
        <w:spacing w:line="314" w:lineRule="auto" w:before="95"/>
        <w:ind w:left="838" w:right="564"/>
      </w:pPr>
      <w:r>
        <w:rPr>
          <w:rFonts w:ascii="Times New Roman" w:eastAsia="Times New Roman"/>
          <w:spacing w:val="-1"/>
          <w:w w:val="99"/>
        </w:rPr>
        <w:t>SP</w:t>
      </w:r>
      <w:r>
        <w:rPr>
          <w:rFonts w:ascii="Times New Roman" w:eastAsia="Times New Roman"/>
          <w:w w:val="99"/>
        </w:rPr>
        <w:t>L</w:t>
      </w:r>
      <w:r>
        <w:rPr>
          <w:rFonts w:ascii="Times New Roman" w:eastAsia="Times New Roman"/>
          <w:spacing w:val="1"/>
        </w:rPr>
        <w:t> </w:t>
      </w:r>
      <w:r>
        <w:rPr>
          <w:w w:val="99"/>
        </w:rPr>
        <w:t>作为一个综合指标，考虑了成功率（</w:t>
      </w:r>
      <w:r>
        <w:rPr>
          <w:rFonts w:ascii="Times New Roman" w:eastAsia="Times New Roman"/>
          <w:spacing w:val="-1"/>
          <w:w w:val="99"/>
        </w:rPr>
        <w:t>S</w:t>
      </w:r>
      <w:r>
        <w:rPr>
          <w:rFonts w:ascii="Times New Roman" w:eastAsia="Times New Roman"/>
          <w:w w:val="99"/>
        </w:rPr>
        <w:t>R</w:t>
      </w:r>
      <w:r>
        <w:rPr>
          <w:spacing w:val="1"/>
          <w:w w:val="99"/>
        </w:rPr>
        <w:t>）以及轨迹长度</w:t>
      </w:r>
      <w:r>
        <w:rPr>
          <w:w w:val="99"/>
        </w:rPr>
        <w:t>（</w:t>
      </w:r>
      <w:r>
        <w:rPr>
          <w:rFonts w:ascii="Times New Roman" w:eastAsia="Times New Roman"/>
          <w:w w:val="99"/>
        </w:rPr>
        <w:t>T</w:t>
      </w:r>
      <w:r>
        <w:rPr>
          <w:rFonts w:ascii="Times New Roman" w:eastAsia="Times New Roman"/>
          <w:spacing w:val="-1"/>
          <w:w w:val="99"/>
        </w:rPr>
        <w:t>L</w:t>
      </w:r>
      <w:r>
        <w:rPr>
          <w:spacing w:val="-115"/>
          <w:w w:val="99"/>
        </w:rPr>
        <w:t>）</w:t>
      </w:r>
      <w:r>
        <w:rPr>
          <w:w w:val="99"/>
        </w:rPr>
        <w:t>。考虑这样的场景，如果仅仅使用成功率衡量智能体的性能，一个显而易见的方法是</w:t>
      </w:r>
      <w:r>
        <w:rPr>
          <w:spacing w:val="-8"/>
          <w:w w:val="99"/>
        </w:rPr>
        <w:t>采用图遍历算法，将室内场景遍历一遍，再选择置信度最高的点作为停止点。</w:t>
      </w:r>
      <w:r>
        <w:rPr>
          <w:spacing w:val="2"/>
          <w:w w:val="99"/>
        </w:rPr>
        <w:t>这样虽然能带来成功率的数值提升，但是却违背了探索</w:t>
      </w:r>
      <w:r>
        <w:rPr>
          <w:w w:val="99"/>
        </w:rPr>
        <w:t>（</w:t>
      </w:r>
      <w:r>
        <w:rPr>
          <w:rFonts w:ascii="Times New Roman" w:eastAsia="Times New Roman"/>
          <w:w w:val="99"/>
        </w:rPr>
        <w:t>Exploratio</w:t>
      </w:r>
      <w:r>
        <w:rPr>
          <w:rFonts w:ascii="Times New Roman" w:eastAsia="Times New Roman"/>
          <w:spacing w:val="-1"/>
          <w:w w:val="99"/>
        </w:rPr>
        <w:t>n</w:t>
      </w:r>
      <w:r>
        <w:rPr>
          <w:spacing w:val="3"/>
          <w:w w:val="99"/>
        </w:rPr>
        <w:t>）</w:t>
      </w:r>
      <w:r>
        <w:rPr>
          <w:spacing w:val="1"/>
          <w:w w:val="99"/>
        </w:rPr>
        <w:t>和利用</w:t>
      </w:r>
      <w:r>
        <w:rPr>
          <w:w w:val="99"/>
        </w:rPr>
        <w:t>（</w:t>
      </w:r>
      <w:r>
        <w:rPr>
          <w:rFonts w:ascii="Times New Roman" w:eastAsia="Times New Roman"/>
          <w:w w:val="99"/>
        </w:rPr>
        <w:t>Exploitatio</w:t>
      </w:r>
      <w:r>
        <w:rPr>
          <w:rFonts w:ascii="Times New Roman" w:eastAsia="Times New Roman"/>
          <w:spacing w:val="-1"/>
          <w:w w:val="99"/>
        </w:rPr>
        <w:t>n</w:t>
      </w:r>
      <w:r>
        <w:rPr>
          <w:spacing w:val="1"/>
          <w:w w:val="99"/>
        </w:rPr>
        <w:t>）</w:t>
      </w:r>
      <w:r>
        <w:rPr>
          <w:w w:val="99"/>
        </w:rPr>
        <w:t>的平衡关系。我们希望智能体执行指令时，兼具效率和准确性。式为</w:t>
      </w:r>
      <w:r>
        <w:rPr>
          <w:spacing w:val="-61"/>
        </w:rPr>
        <w:t> </w:t>
      </w:r>
      <w:r>
        <w:rPr>
          <w:rFonts w:ascii="Times New Roman" w:eastAsia="Times New Roman"/>
          <w:spacing w:val="-1"/>
          <w:w w:val="99"/>
        </w:rPr>
        <w:t>SP</w:t>
      </w:r>
      <w:r>
        <w:rPr>
          <w:rFonts w:ascii="Times New Roman" w:eastAsia="Times New Roman"/>
          <w:w w:val="99"/>
        </w:rPr>
        <w:t>L</w:t>
      </w:r>
      <w:r>
        <w:rPr>
          <w:rFonts w:ascii="Times New Roman" w:eastAsia="Times New Roman"/>
          <w:spacing w:val="-1"/>
        </w:rPr>
        <w:t> </w:t>
      </w:r>
      <w:r>
        <w:rPr>
          <w:w w:val="99"/>
        </w:rPr>
        <w:t>的计算方法：</w:t>
      </w:r>
    </w:p>
    <w:p>
      <w:pPr>
        <w:spacing w:after="0" w:line="314" w:lineRule="auto"/>
        <w:sectPr>
          <w:type w:val="continuous"/>
          <w:pgSz w:w="11910" w:h="16840"/>
          <w:pgMar w:header="1109" w:footer="1003" w:top="1700" w:bottom="280" w:left="1460" w:right="980"/>
        </w:sectPr>
      </w:pPr>
    </w:p>
    <w:p>
      <w:pPr>
        <w:pStyle w:val="BodyText"/>
        <w:rPr>
          <w:sz w:val="20"/>
        </w:rPr>
      </w:pPr>
    </w:p>
    <w:p>
      <w:pPr>
        <w:pStyle w:val="BodyText"/>
        <w:rPr>
          <w:sz w:val="20"/>
        </w:rPr>
      </w:pPr>
    </w:p>
    <w:p>
      <w:pPr>
        <w:pStyle w:val="BodyText"/>
        <w:spacing w:before="6"/>
        <w:rPr>
          <w:sz w:val="18"/>
        </w:rPr>
      </w:pPr>
    </w:p>
    <w:p>
      <w:pPr>
        <w:tabs>
          <w:tab w:pos="5468" w:val="left" w:leader="none"/>
        </w:tabs>
        <w:spacing w:line="37" w:lineRule="exact" w:before="115"/>
        <w:ind w:left="4304" w:right="0" w:firstLine="0"/>
        <w:jc w:val="left"/>
        <w:rPr>
          <w:rFonts w:ascii="Times New Roman"/>
          <w:i/>
          <w:sz w:val="24"/>
        </w:rPr>
      </w:pPr>
      <w:r>
        <w:rPr>
          <w:rFonts w:ascii="Times New Roman"/>
          <w:sz w:val="24"/>
        </w:rPr>
        <w:t>1</w:t>
      </w:r>
      <w:r>
        <w:rPr>
          <w:rFonts w:ascii="Times New Roman"/>
          <w:spacing w:val="26"/>
          <w:sz w:val="24"/>
        </w:rPr>
        <w:t>  </w:t>
      </w:r>
      <w:r>
        <w:rPr>
          <w:rFonts w:ascii="Times New Roman"/>
          <w:i/>
          <w:spacing w:val="-10"/>
          <w:sz w:val="24"/>
          <w:vertAlign w:val="superscript"/>
        </w:rPr>
        <w:t>N</w:t>
      </w:r>
      <w:r>
        <w:rPr>
          <w:rFonts w:ascii="Times New Roman"/>
          <w:i/>
          <w:sz w:val="24"/>
          <w:vertAlign w:val="baseline"/>
        </w:rPr>
        <w:tab/>
      </w:r>
      <w:r>
        <w:rPr>
          <w:rFonts w:ascii="Times New Roman"/>
          <w:i/>
          <w:spacing w:val="-5"/>
          <w:sz w:val="24"/>
          <w:vertAlign w:val="baseline"/>
        </w:rPr>
        <w:t>l</w:t>
      </w:r>
      <w:r>
        <w:rPr>
          <w:rFonts w:ascii="Times New Roman"/>
          <w:i/>
          <w:spacing w:val="-5"/>
          <w:sz w:val="24"/>
          <w:vertAlign w:val="subscript"/>
        </w:rPr>
        <w:t>i</w:t>
      </w:r>
    </w:p>
    <w:p>
      <w:pPr>
        <w:tabs>
          <w:tab w:pos="8266" w:val="left" w:leader="none"/>
        </w:tabs>
        <w:spacing w:line="240" w:lineRule="auto" w:before="0"/>
        <w:ind w:left="3533" w:right="0" w:firstLine="0"/>
        <w:jc w:val="left"/>
        <w:rPr>
          <w:rFonts w:ascii="Times New Roman" w:hAnsi="Times New Roman"/>
          <w:sz w:val="24"/>
        </w:rPr>
      </w:pPr>
      <w:r>
        <w:rPr/>
        <w:pict>
          <v:line style="position:absolute;mso-position-horizontal-relative:page;mso-position-vertical-relative:paragraph;z-index:-16395264" from="287.212006pt,15.336208pt" to="295.186006pt,15.336208pt" stroked="true" strokeweight=".3985pt" strokecolor="#000000">
            <v:stroke dashstyle="solid"/>
            <w10:wrap type="none"/>
          </v:line>
        </w:pict>
      </w:r>
      <w:r>
        <w:rPr/>
        <w:pict>
          <v:line style="position:absolute;mso-position-horizontal-relative:page;mso-position-vertical-relative:paragraph;z-index:-16394752" from="324.643005pt,15.336208pt" to="374.298005pt,15.336208pt" stroked="true" strokeweight=".3985pt" strokecolor="#000000">
            <v:stroke dashstyle="solid"/>
            <w10:wrap type="none"/>
          </v:line>
        </w:pict>
      </w:r>
      <w:r>
        <w:rPr/>
        <w:pict>
          <v:shape style="position:absolute;margin-left:299.177002pt;margin-top:21.386847pt;width:12.8pt;height:11.3pt;mso-position-horizontal-relative:page;mso-position-vertical-relative:paragraph;z-index:-16393728" type="#_x0000_t202" id="docshape28" filled="false" stroked="false">
            <v:textbox inset="0,0,0,0">
              <w:txbxContent>
                <w:p>
                  <w:pPr>
                    <w:spacing w:before="18"/>
                    <w:ind w:left="0" w:right="0" w:firstLine="0"/>
                    <w:jc w:val="left"/>
                    <w:rPr>
                      <w:rFonts w:ascii="Times New Roman"/>
                      <w:sz w:val="16"/>
                    </w:rPr>
                  </w:pPr>
                  <w:r>
                    <w:rPr>
                      <w:rFonts w:ascii="Times New Roman"/>
                      <w:i/>
                      <w:spacing w:val="-5"/>
                      <w:sz w:val="16"/>
                    </w:rPr>
                    <w:t>i</w:t>
                  </w:r>
                  <w:r>
                    <w:rPr>
                      <w:rFonts w:ascii="Verdana"/>
                      <w:spacing w:val="-5"/>
                      <w:sz w:val="16"/>
                    </w:rPr>
                    <w:t>=</w:t>
                  </w:r>
                  <w:r>
                    <w:rPr>
                      <w:rFonts w:ascii="Times New Roman"/>
                      <w:spacing w:val="-5"/>
                      <w:sz w:val="16"/>
                    </w:rPr>
                    <w:t>1</w:t>
                  </w:r>
                </w:p>
              </w:txbxContent>
            </v:textbox>
            <w10:wrap type="none"/>
          </v:shape>
        </w:pict>
      </w:r>
      <w:r>
        <w:rPr/>
        <w:pict>
          <v:shape style="position:absolute;margin-left:355.756012pt;margin-top:21.216946pt;width:2.25pt;height:8.85pt;mso-position-horizontal-relative:page;mso-position-vertical-relative:paragraph;z-index:-16393216" type="#_x0000_t202" id="docshape29"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pict>
          <v:shape style="position:absolute;margin-left:367.033997pt;margin-top:21.216946pt;width:2.25pt;height:8.85pt;mso-position-horizontal-relative:page;mso-position-vertical-relative:paragraph;z-index:-16392704" type="#_x0000_t202" id="docshape30"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rFonts w:ascii="Times New Roman" w:hAnsi="Times New Roman"/>
          <w:w w:val="110"/>
          <w:sz w:val="24"/>
        </w:rPr>
        <w:t>SPL</w:t>
      </w:r>
      <w:r>
        <w:rPr>
          <w:rFonts w:ascii="Times New Roman" w:hAnsi="Times New Roman"/>
          <w:spacing w:val="-11"/>
          <w:w w:val="110"/>
          <w:sz w:val="24"/>
        </w:rPr>
        <w:t> </w:t>
      </w:r>
      <w:r>
        <w:rPr>
          <w:rFonts w:ascii="Lucida Sans Unicode" w:hAnsi="Lucida Sans Unicode"/>
          <w:w w:val="110"/>
          <w:sz w:val="24"/>
        </w:rPr>
        <w:t>=</w:t>
      </w:r>
      <w:r>
        <w:rPr>
          <w:rFonts w:ascii="Lucida Sans Unicode" w:hAnsi="Lucida Sans Unicode"/>
          <w:spacing w:val="1"/>
          <w:w w:val="110"/>
          <w:sz w:val="24"/>
        </w:rPr>
        <w:t> </w:t>
      </w:r>
      <w:r>
        <w:rPr>
          <w:rFonts w:ascii="Times New Roman" w:hAnsi="Times New Roman"/>
          <w:i/>
          <w:w w:val="110"/>
          <w:position w:val="-15"/>
          <w:sz w:val="24"/>
        </w:rPr>
        <w:t>N</w:t>
      </w:r>
      <w:r>
        <w:rPr>
          <w:rFonts w:ascii="Times New Roman" w:hAnsi="Times New Roman"/>
          <w:i/>
          <w:spacing w:val="-7"/>
          <w:w w:val="110"/>
          <w:position w:val="-15"/>
          <w:sz w:val="24"/>
        </w:rPr>
        <w:t> </w:t>
      </w:r>
      <w:r>
        <w:rPr>
          <w:rFonts w:ascii="Courier New" w:hAnsi="Courier New"/>
          <w:w w:val="110"/>
          <w:position w:val="20"/>
          <w:sz w:val="20"/>
        </w:rPr>
        <w:t>∑</w:t>
      </w:r>
      <w:r>
        <w:rPr>
          <w:rFonts w:ascii="Courier New" w:hAnsi="Courier New"/>
          <w:spacing w:val="-93"/>
          <w:w w:val="110"/>
          <w:position w:val="20"/>
          <w:sz w:val="20"/>
        </w:rPr>
        <w:t> </w:t>
      </w:r>
      <w:r>
        <w:rPr>
          <w:rFonts w:ascii="Times New Roman" w:hAnsi="Times New Roman"/>
          <w:i/>
          <w:w w:val="110"/>
          <w:sz w:val="24"/>
        </w:rPr>
        <w:t>S</w:t>
      </w:r>
      <w:r>
        <w:rPr>
          <w:rFonts w:ascii="Times New Roman" w:hAnsi="Times New Roman"/>
          <w:i/>
          <w:w w:val="110"/>
          <w:sz w:val="24"/>
          <w:vertAlign w:val="subscript"/>
        </w:rPr>
        <w:t>i</w:t>
      </w:r>
      <w:r>
        <w:rPr>
          <w:rFonts w:ascii="Times New Roman" w:hAnsi="Times New Roman"/>
          <w:i/>
          <w:spacing w:val="-33"/>
          <w:w w:val="110"/>
          <w:sz w:val="24"/>
          <w:vertAlign w:val="baseline"/>
        </w:rPr>
        <w:t> </w:t>
      </w:r>
      <w:r>
        <w:rPr>
          <w:rFonts w:ascii="Times New Roman" w:hAnsi="Times New Roman"/>
          <w:w w:val="110"/>
          <w:position w:val="-15"/>
          <w:sz w:val="24"/>
          <w:vertAlign w:val="baseline"/>
        </w:rPr>
        <w:t>max</w:t>
      </w:r>
      <w:r>
        <w:rPr>
          <w:rFonts w:ascii="Lucida Sans Unicode" w:hAnsi="Lucida Sans Unicode"/>
          <w:w w:val="110"/>
          <w:position w:val="-15"/>
          <w:sz w:val="24"/>
          <w:vertAlign w:val="baseline"/>
        </w:rPr>
        <w:t>(</w:t>
      </w:r>
      <w:r>
        <w:rPr>
          <w:rFonts w:ascii="Times New Roman" w:hAnsi="Times New Roman"/>
          <w:i/>
          <w:w w:val="110"/>
          <w:position w:val="-15"/>
          <w:sz w:val="24"/>
          <w:vertAlign w:val="baseline"/>
        </w:rPr>
        <w:t>p</w:t>
      </w:r>
      <w:r>
        <w:rPr>
          <w:rFonts w:ascii="Times New Roman" w:hAnsi="Times New Roman"/>
          <w:i/>
          <w:spacing w:val="-16"/>
          <w:w w:val="110"/>
          <w:position w:val="-15"/>
          <w:sz w:val="24"/>
          <w:vertAlign w:val="baseline"/>
        </w:rPr>
        <w:t> </w:t>
      </w:r>
      <w:r>
        <w:rPr>
          <w:rFonts w:ascii="Georgia" w:hAnsi="Georgia"/>
          <w:i/>
          <w:w w:val="110"/>
          <w:position w:val="-15"/>
          <w:sz w:val="24"/>
          <w:vertAlign w:val="baseline"/>
        </w:rPr>
        <w:t>,</w:t>
      </w:r>
      <w:r>
        <w:rPr>
          <w:rFonts w:ascii="Georgia" w:hAnsi="Georgia"/>
          <w:i/>
          <w:spacing w:val="-24"/>
          <w:w w:val="110"/>
          <w:position w:val="-15"/>
          <w:sz w:val="24"/>
          <w:vertAlign w:val="baseline"/>
        </w:rPr>
        <w:t> </w:t>
      </w:r>
      <w:r>
        <w:rPr>
          <w:rFonts w:ascii="Times New Roman" w:hAnsi="Times New Roman"/>
          <w:i/>
          <w:w w:val="110"/>
          <w:position w:val="-15"/>
          <w:sz w:val="24"/>
          <w:vertAlign w:val="baseline"/>
        </w:rPr>
        <w:t>l</w:t>
      </w:r>
      <w:r>
        <w:rPr>
          <w:rFonts w:ascii="Times New Roman" w:hAnsi="Times New Roman"/>
          <w:i/>
          <w:spacing w:val="-16"/>
          <w:w w:val="110"/>
          <w:position w:val="-15"/>
          <w:sz w:val="24"/>
          <w:vertAlign w:val="baseline"/>
        </w:rPr>
        <w:t> </w:t>
      </w:r>
      <w:r>
        <w:rPr>
          <w:rFonts w:ascii="Lucida Sans Unicode" w:hAnsi="Lucida Sans Unicode"/>
          <w:spacing w:val="-10"/>
          <w:w w:val="110"/>
          <w:position w:val="-15"/>
          <w:sz w:val="24"/>
          <w:vertAlign w:val="baseline"/>
        </w:rPr>
        <w:t>)</w:t>
      </w:r>
      <w:r>
        <w:rPr>
          <w:rFonts w:ascii="Lucida Sans Unicode" w:hAnsi="Lucida Sans Unicode"/>
          <w:position w:val="-15"/>
          <w:sz w:val="24"/>
          <w:vertAlign w:val="baseline"/>
        </w:rPr>
        <w:tab/>
      </w:r>
      <w:r>
        <w:rPr>
          <w:rFonts w:ascii="Times New Roman" w:hAnsi="Times New Roman"/>
          <w:w w:val="95"/>
          <w:sz w:val="24"/>
          <w:vertAlign w:val="baseline"/>
        </w:rPr>
        <w:t>(2-</w:t>
      </w:r>
      <w:r>
        <w:rPr>
          <w:rFonts w:ascii="Times New Roman" w:hAnsi="Times New Roman"/>
          <w:spacing w:val="-5"/>
          <w:w w:val="115"/>
          <w:sz w:val="24"/>
          <w:vertAlign w:val="baseline"/>
        </w:rPr>
        <w:t>4)</w:t>
      </w:r>
    </w:p>
    <w:p>
      <w:pPr>
        <w:pStyle w:val="BodyText"/>
        <w:spacing w:before="1"/>
        <w:rPr>
          <w:rFonts w:ascii="Times New Roman"/>
          <w:sz w:val="9"/>
        </w:rPr>
      </w:pPr>
    </w:p>
    <w:p>
      <w:pPr>
        <w:spacing w:before="74"/>
        <w:ind w:left="838" w:right="0" w:firstLine="0"/>
        <w:jc w:val="both"/>
        <w:rPr>
          <w:rFonts w:ascii="Times New Roman" w:eastAsia="Times New Roman"/>
          <w:i/>
          <w:sz w:val="24"/>
        </w:rPr>
      </w:pPr>
      <w:r>
        <w:rPr>
          <w:spacing w:val="-2"/>
          <w:sz w:val="24"/>
        </w:rPr>
        <w:t>其中，</w:t>
      </w:r>
      <w:r>
        <w:rPr>
          <w:rFonts w:ascii="Times New Roman" w:eastAsia="Times New Roman"/>
          <w:i/>
          <w:spacing w:val="-2"/>
          <w:sz w:val="24"/>
        </w:rPr>
        <w:t>N</w:t>
      </w:r>
      <w:r>
        <w:rPr>
          <w:rFonts w:ascii="Times New Roman" w:eastAsia="Times New Roman"/>
          <w:i/>
          <w:spacing w:val="-13"/>
          <w:sz w:val="24"/>
        </w:rPr>
        <w:t> </w:t>
      </w:r>
      <w:r>
        <w:rPr>
          <w:spacing w:val="-2"/>
          <w:sz w:val="24"/>
        </w:rPr>
        <w:t>是尝试次数，</w:t>
      </w:r>
      <w:r>
        <w:rPr>
          <w:rFonts w:ascii="Times New Roman" w:eastAsia="Times New Roman"/>
          <w:i/>
          <w:spacing w:val="-2"/>
          <w:sz w:val="24"/>
        </w:rPr>
        <w:t>S</w:t>
      </w:r>
      <w:r>
        <w:rPr>
          <w:rFonts w:ascii="Times New Roman" w:eastAsia="Times New Roman"/>
          <w:i/>
          <w:spacing w:val="-2"/>
          <w:sz w:val="24"/>
          <w:vertAlign w:val="subscript"/>
        </w:rPr>
        <w:t>i</w:t>
      </w:r>
      <w:r>
        <w:rPr>
          <w:rFonts w:ascii="Times New Roman" w:eastAsia="Times New Roman"/>
          <w:i/>
          <w:spacing w:val="-2"/>
          <w:sz w:val="24"/>
          <w:vertAlign w:val="baseline"/>
        </w:rPr>
        <w:t> </w:t>
      </w:r>
      <w:r>
        <w:rPr>
          <w:spacing w:val="-22"/>
          <w:sz w:val="24"/>
          <w:vertAlign w:val="baseline"/>
        </w:rPr>
        <w:t>是第 </w:t>
      </w:r>
      <w:r>
        <w:rPr>
          <w:rFonts w:ascii="Times New Roman" w:eastAsia="Times New Roman"/>
          <w:i/>
          <w:spacing w:val="-2"/>
          <w:sz w:val="24"/>
          <w:vertAlign w:val="baseline"/>
        </w:rPr>
        <w:t>i</w:t>
      </w:r>
      <w:r>
        <w:rPr>
          <w:rFonts w:ascii="Times New Roman" w:eastAsia="Times New Roman"/>
          <w:i/>
          <w:spacing w:val="-5"/>
          <w:sz w:val="24"/>
          <w:vertAlign w:val="baseline"/>
        </w:rPr>
        <w:t> </w:t>
      </w:r>
      <w:r>
        <w:rPr>
          <w:spacing w:val="-2"/>
          <w:sz w:val="24"/>
          <w:vertAlign w:val="baseline"/>
        </w:rPr>
        <w:t>次尝试的成功标志（</w:t>
      </w:r>
      <w:r>
        <w:rPr>
          <w:spacing w:val="-17"/>
          <w:sz w:val="24"/>
          <w:vertAlign w:val="baseline"/>
        </w:rPr>
        <w:t>成功为 </w:t>
      </w:r>
      <w:r>
        <w:rPr>
          <w:rFonts w:ascii="Times New Roman" w:eastAsia="Times New Roman"/>
          <w:spacing w:val="-2"/>
          <w:sz w:val="24"/>
          <w:vertAlign w:val="baseline"/>
        </w:rPr>
        <w:t>1</w:t>
      </w:r>
      <w:r>
        <w:rPr>
          <w:spacing w:val="-14"/>
          <w:sz w:val="24"/>
          <w:vertAlign w:val="baseline"/>
        </w:rPr>
        <w:t>，失败为 </w:t>
      </w:r>
      <w:r>
        <w:rPr>
          <w:rFonts w:ascii="Times New Roman" w:eastAsia="Times New Roman"/>
          <w:spacing w:val="23"/>
          <w:sz w:val="24"/>
          <w:vertAlign w:val="baseline"/>
        </w:rPr>
        <w:t>0</w:t>
      </w:r>
      <w:r>
        <w:rPr>
          <w:spacing w:val="-97"/>
          <w:sz w:val="24"/>
          <w:vertAlign w:val="baseline"/>
        </w:rPr>
        <w:t>）</w:t>
      </w:r>
      <w:r>
        <w:rPr>
          <w:spacing w:val="18"/>
          <w:sz w:val="24"/>
          <w:vertAlign w:val="baseline"/>
        </w:rPr>
        <w:t>，</w:t>
      </w:r>
      <w:r>
        <w:rPr>
          <w:rFonts w:ascii="Times New Roman" w:eastAsia="Times New Roman"/>
          <w:i/>
          <w:spacing w:val="23"/>
          <w:sz w:val="24"/>
          <w:vertAlign w:val="baseline"/>
        </w:rPr>
        <w:t>l</w:t>
      </w:r>
      <w:r>
        <w:rPr>
          <w:rFonts w:ascii="Times New Roman" w:eastAsia="Times New Roman"/>
          <w:i/>
          <w:spacing w:val="23"/>
          <w:sz w:val="24"/>
          <w:vertAlign w:val="subscript"/>
        </w:rPr>
        <w:t>i</w:t>
      </w:r>
    </w:p>
    <w:p>
      <w:pPr>
        <w:pStyle w:val="BodyText"/>
        <w:spacing w:before="94"/>
        <w:ind w:left="838"/>
        <w:jc w:val="both"/>
      </w:pPr>
      <w:r>
        <w:rPr>
          <w:spacing w:val="-2"/>
        </w:rPr>
        <w:t>是完成指令的最短路径长度，</w:t>
      </w:r>
      <w:r>
        <w:rPr>
          <w:rFonts w:ascii="Times New Roman" w:eastAsia="Times New Roman"/>
          <w:i/>
          <w:spacing w:val="-2"/>
        </w:rPr>
        <w:t>p</w:t>
      </w:r>
      <w:r>
        <w:rPr>
          <w:rFonts w:ascii="Times New Roman" w:eastAsia="Times New Roman"/>
          <w:i/>
          <w:spacing w:val="-2"/>
          <w:vertAlign w:val="subscript"/>
        </w:rPr>
        <w:t>i</w:t>
      </w:r>
      <w:r>
        <w:rPr>
          <w:rFonts w:ascii="Times New Roman" w:eastAsia="Times New Roman"/>
          <w:i/>
          <w:spacing w:val="-1"/>
          <w:vertAlign w:val="baseline"/>
        </w:rPr>
        <w:t> </w:t>
      </w:r>
      <w:r>
        <w:rPr>
          <w:spacing w:val="-3"/>
          <w:vertAlign w:val="baseline"/>
        </w:rPr>
        <w:t>是智能体实际走过的路径长度。</w:t>
      </w:r>
    </w:p>
    <w:p>
      <w:pPr>
        <w:pStyle w:val="BodyText"/>
        <w:spacing w:line="314" w:lineRule="auto" w:before="94"/>
        <w:ind w:left="240" w:right="718" w:firstLine="478"/>
        <w:jc w:val="both"/>
      </w:pPr>
      <w:r>
        <w:rPr>
          <w:spacing w:val="-2"/>
        </w:rPr>
        <w:t>上述四个指标反映了导航的性能，成功率相关指标越高越好，轨迹长度则是越短越好。路径长度加权成功率平衡了成功率和路径长度的关系，反映了探索和利用的平衡。后续的工作围绕这些指标，探索不同的模型架构和训练方法，提出</w:t>
      </w:r>
      <w:bookmarkStart w:name="2.3 基于学习的方法" w:id="27"/>
      <w:bookmarkEnd w:id="27"/>
      <w:r>
        <w:rPr>
          <w:w w:val="99"/>
        </w:rPr>
      </w:r>
      <w:bookmarkStart w:name="_bookmark11" w:id="28"/>
      <w:bookmarkEnd w:id="28"/>
      <w:r>
        <w:rPr>
          <w:spacing w:val="-2"/>
        </w:rPr>
        <w:t>了视觉语言导航的新解决思路。</w:t>
      </w:r>
    </w:p>
    <w:p>
      <w:pPr>
        <w:pStyle w:val="BodyText"/>
        <w:spacing w:before="7"/>
        <w:rPr>
          <w:sz w:val="23"/>
        </w:rPr>
      </w:pPr>
    </w:p>
    <w:p>
      <w:pPr>
        <w:pStyle w:val="Heading2"/>
        <w:numPr>
          <w:ilvl w:val="1"/>
          <w:numId w:val="6"/>
        </w:numPr>
        <w:tabs>
          <w:tab w:pos="729" w:val="left" w:leader="none"/>
        </w:tabs>
        <w:spacing w:line="240" w:lineRule="auto" w:before="0" w:after="0"/>
        <w:ind w:left="728" w:right="0" w:hanging="489"/>
        <w:jc w:val="left"/>
      </w:pPr>
      <w:r>
        <w:rPr>
          <w:spacing w:val="-5"/>
        </w:rPr>
        <w:t>基于学习的方法</w:t>
      </w:r>
    </w:p>
    <w:p>
      <w:pPr>
        <w:pStyle w:val="BodyText"/>
        <w:spacing w:line="314" w:lineRule="auto" w:before="202"/>
        <w:ind w:left="240" w:right="718" w:firstLine="478"/>
        <w:jc w:val="both"/>
      </w:pPr>
      <w:r>
        <w:rPr>
          <w:spacing w:val="-2"/>
        </w:rPr>
        <w:t>解决视觉语言导航任务需要解决两个关键问题，轨迹记忆和导航规划。智能体在导航过程中需要通过记录走过的路径，维护视点的连通性，先前的工作往往</w:t>
      </w:r>
      <w:r>
        <w:rPr>
          <w:spacing w:val="-10"/>
        </w:rPr>
        <w:t>是以 </w:t>
      </w:r>
      <w:r>
        <w:rPr>
          <w:rFonts w:ascii="Times New Roman" w:eastAsia="Times New Roman"/>
        </w:rPr>
        <w:t>RNN</w:t>
      </w:r>
      <w:r>
        <w:rPr/>
        <w:t>，</w:t>
      </w:r>
      <w:r>
        <w:rPr>
          <w:rFonts w:ascii="Times New Roman" w:eastAsia="Times New Roman"/>
        </w:rPr>
        <w:t>LSTM</w:t>
      </w:r>
      <w:r>
        <w:rPr>
          <w:rFonts w:ascii="Times New Roman" w:eastAsia="Times New Roman"/>
          <w:spacing w:val="-15"/>
        </w:rPr>
        <w:t> </w:t>
      </w:r>
      <w:r>
        <w:rPr/>
        <w:t>等网络作为记忆，这些方法往往将过去的轨迹信息压缩为一个</w:t>
      </w:r>
      <w:r>
        <w:rPr>
          <w:spacing w:val="-2"/>
        </w:rPr>
        <w:t>固定大小的向量，可能导致信息丢失。</w:t>
      </w:r>
      <w:r>
        <w:rPr>
          <w:rFonts w:ascii="Times New Roman" w:eastAsia="Times New Roman"/>
          <w:spacing w:val="-2"/>
        </w:rPr>
        <w:t>Chen</w:t>
      </w:r>
      <w:r>
        <w:rPr>
          <w:rFonts w:ascii="Times New Roman" w:eastAsia="Times New Roman"/>
          <w:spacing w:val="-13"/>
        </w:rPr>
        <w:t> </w:t>
      </w:r>
      <w:r>
        <w:rPr>
          <w:spacing w:val="-7"/>
        </w:rPr>
        <w:t>等人提出的 </w:t>
      </w:r>
      <w:r>
        <w:rPr>
          <w:rFonts w:ascii="Times New Roman" w:eastAsia="Times New Roman"/>
          <w:spacing w:val="-2"/>
        </w:rPr>
        <w:t>DUET</w:t>
      </w:r>
      <w:r>
        <w:rPr>
          <w:rFonts w:ascii="Times New Roman" w:eastAsia="Times New Roman"/>
          <w:spacing w:val="2"/>
        </w:rPr>
        <w:t> </w:t>
      </w:r>
      <w:r>
        <w:rPr>
          <w:spacing w:val="-2"/>
        </w:rPr>
        <w:t>模型创新性的构造</w:t>
      </w:r>
      <w:r>
        <w:rPr>
          <w:spacing w:val="-5"/>
        </w:rPr>
        <w:t>了一个双尺度的图 </w:t>
      </w:r>
      <w:r>
        <w:rPr>
          <w:rFonts w:ascii="Times New Roman" w:eastAsia="Times New Roman"/>
          <w:spacing w:val="-2"/>
        </w:rPr>
        <w:t>Transformer</w:t>
      </w:r>
      <w:r>
        <w:rPr>
          <w:rFonts w:ascii="Times New Roman" w:eastAsia="Times New Roman"/>
          <w:spacing w:val="2"/>
        </w:rPr>
        <w:t> </w:t>
      </w:r>
      <w:r>
        <w:rPr>
          <w:spacing w:val="-2"/>
        </w:rPr>
        <w:t>架构，结合了长期的行动规划和细粒度的跨模态理解，通过构建拓扑图维护导航视点，平衡了全局信息和局部接地的性能。该工作</w:t>
      </w:r>
      <w:bookmarkStart w:name="2.3.1 拓扑图构建" w:id="29"/>
      <w:bookmarkEnd w:id="29"/>
      <w:r>
        <w:rPr>
          <w:w w:val="99"/>
        </w:rPr>
      </w:r>
      <w:bookmarkStart w:name="_bookmark12" w:id="30"/>
      <w:bookmarkEnd w:id="30"/>
      <w:r>
        <w:rPr>
          <w:spacing w:val="-14"/>
        </w:rPr>
        <w:t>在 </w:t>
      </w:r>
      <w:r>
        <w:rPr>
          <w:rFonts w:ascii="Times New Roman" w:eastAsia="Times New Roman"/>
        </w:rPr>
        <w:t>REVERIE </w:t>
      </w:r>
      <w:r>
        <w:rPr>
          <w:spacing w:val="-14"/>
        </w:rPr>
        <w:t>和 </w:t>
      </w:r>
      <w:r>
        <w:rPr>
          <w:rFonts w:ascii="Times New Roman" w:eastAsia="Times New Roman"/>
        </w:rPr>
        <w:t>SOON </w:t>
      </w:r>
      <w:r>
        <w:rPr/>
        <w:t>数据集上取得了最好的效果。</w:t>
      </w:r>
    </w:p>
    <w:p>
      <w:pPr>
        <w:pStyle w:val="Heading2"/>
        <w:numPr>
          <w:ilvl w:val="2"/>
          <w:numId w:val="6"/>
        </w:numPr>
        <w:tabs>
          <w:tab w:pos="939" w:val="left" w:leader="none"/>
        </w:tabs>
        <w:spacing w:line="240" w:lineRule="auto" w:before="179" w:after="0"/>
        <w:ind w:left="938" w:right="0" w:hanging="699"/>
        <w:jc w:val="left"/>
      </w:pPr>
      <w:r>
        <w:rPr>
          <w:spacing w:val="-6"/>
        </w:rPr>
        <w:t>拓扑图构建</w:t>
      </w:r>
    </w:p>
    <w:p>
      <w:pPr>
        <w:pStyle w:val="BodyText"/>
        <w:spacing w:before="203"/>
        <w:ind w:left="719"/>
      </w:pPr>
      <w:r>
        <w:rPr>
          <w:color w:val="FF0000"/>
          <w:spacing w:val="-5"/>
        </w:rPr>
        <w:t>拓扑图维护什么信息每一步的更新方式</w:t>
      </w:r>
    </w:p>
    <w:p>
      <w:pPr>
        <w:pStyle w:val="BodyText"/>
        <w:spacing w:line="314" w:lineRule="auto" w:before="94"/>
        <w:ind w:left="240" w:right="564" w:firstLine="478"/>
      </w:pPr>
      <w:r>
        <w:rPr>
          <w:rFonts w:ascii="Times New Roman" w:eastAsia="Times New Roman"/>
          <w:spacing w:val="-1"/>
          <w:w w:val="99"/>
        </w:rPr>
        <w:t>DUE</w:t>
      </w:r>
      <w:r>
        <w:rPr>
          <w:rFonts w:ascii="Times New Roman" w:eastAsia="Times New Roman"/>
          <w:w w:val="99"/>
        </w:rPr>
        <w:t>T</w:t>
      </w:r>
      <w:r>
        <w:rPr>
          <w:rFonts w:ascii="Times New Roman" w:eastAsia="Times New Roman"/>
          <w:spacing w:val="2"/>
        </w:rPr>
        <w:t> </w:t>
      </w:r>
      <w:r>
        <w:rPr>
          <w:w w:val="99"/>
        </w:rPr>
        <w:t>最大的亮点就是利用了拓扑图信息去维护视觉语言导航中的探索过程。</w:t>
      </w:r>
      <w:r>
        <w:rPr>
          <w:spacing w:val="1"/>
          <w:w w:val="99"/>
        </w:rPr>
        <w:t>在每一次探索中，智能体初始时不知道周围环境的全貌，只能在行动的过程中探</w:t>
      </w:r>
      <w:r>
        <w:rPr>
          <w:spacing w:val="4"/>
          <w:w w:val="99"/>
        </w:rPr>
        <w:t>索到周围的环境。由于</w:t>
      </w:r>
      <w:r>
        <w:rPr>
          <w:rFonts w:ascii="Times New Roman" w:eastAsia="Times New Roman"/>
          <w:w w:val="99"/>
        </w:rPr>
        <w:t>REVERIE</w:t>
      </w:r>
      <w:r>
        <w:rPr>
          <w:rFonts w:ascii="Times New Roman" w:eastAsia="Times New Roman"/>
          <w:spacing w:val="-3"/>
        </w:rPr>
        <w:t> </w:t>
      </w:r>
      <w:r>
        <w:rPr>
          <w:spacing w:val="-2"/>
          <w:w w:val="99"/>
        </w:rPr>
        <w:t>等任务在离散环境下定义，利用图维护导航节点信息高效准确的反映了房间的布局信息。</w:t>
      </w:r>
    </w:p>
    <w:p>
      <w:pPr>
        <w:pStyle w:val="BodyText"/>
        <w:spacing w:line="314" w:lineRule="auto"/>
        <w:ind w:left="240" w:right="564" w:firstLine="478"/>
      </w:pPr>
      <w:r>
        <w:rPr>
          <w:rFonts w:ascii="Times New Roman" w:eastAsia="Times New Roman"/>
        </w:rPr>
        <w:t>DUET </w:t>
      </w:r>
      <w:r>
        <w:rPr/>
        <w:t>构建的拓扑图记录了视觉特征，包含探索过的节点和未探索的节点。在</w:t>
      </w:r>
      <w:r>
        <w:rPr>
          <w:spacing w:val="-6"/>
        </w:rPr>
        <w:t>每个时间步 </w:t>
      </w:r>
      <w:r>
        <w:rPr>
          <w:rFonts w:ascii="Times New Roman" w:eastAsia="Times New Roman"/>
          <w:i/>
        </w:rPr>
        <w:t>t</w:t>
      </w:r>
      <w:r>
        <w:rPr>
          <w:spacing w:val="-2"/>
        </w:rPr>
        <w:t>，智能体接受到当前节点的图像特征 </w:t>
      </w:r>
      <w:r>
        <w:rPr>
          <w:rFonts w:ascii="Times New Roman" w:eastAsia="Times New Roman"/>
          <w:i/>
        </w:rPr>
        <w:t>R</w:t>
      </w:r>
      <w:r>
        <w:rPr>
          <w:rFonts w:ascii="Times New Roman" w:eastAsia="Times New Roman"/>
          <w:i/>
          <w:vertAlign w:val="subscript"/>
        </w:rPr>
        <w:t>t</w:t>
      </w:r>
      <w:r>
        <w:rPr>
          <w:rFonts w:ascii="Times New Roman" w:eastAsia="Times New Roman"/>
          <w:i/>
          <w:spacing w:val="40"/>
          <w:vertAlign w:val="baseline"/>
        </w:rPr>
        <w:t> </w:t>
      </w:r>
      <w:r>
        <w:rPr>
          <w:spacing w:val="-6"/>
          <w:vertAlign w:val="baseline"/>
        </w:rPr>
        <w:t>和对象特征 </w:t>
      </w:r>
      <w:r>
        <w:rPr>
          <w:rFonts w:ascii="Times New Roman" w:eastAsia="Times New Roman"/>
          <w:i/>
          <w:vertAlign w:val="baseline"/>
        </w:rPr>
        <w:t>O</w:t>
      </w:r>
      <w:r>
        <w:rPr>
          <w:rFonts w:ascii="Times New Roman" w:eastAsia="Times New Roman"/>
          <w:i/>
          <w:vertAlign w:val="subscript"/>
        </w:rPr>
        <w:t>t</w:t>
      </w:r>
      <w:r>
        <w:rPr>
          <w:rFonts w:ascii="Times New Roman" w:eastAsia="Times New Roman"/>
          <w:i/>
          <w:spacing w:val="40"/>
          <w:vertAlign w:val="baseline"/>
        </w:rPr>
        <w:t> </w:t>
      </w:r>
      <w:r>
        <w:rPr>
          <w:vertAlign w:val="baseline"/>
        </w:rPr>
        <w:t>，这些视觉特</w:t>
      </w:r>
      <w:r>
        <w:rPr>
          <w:spacing w:val="-5"/>
          <w:vertAlign w:val="baseline"/>
        </w:rPr>
        <w:t>征被预先处理好。随后利用多层的 </w:t>
      </w:r>
      <w:r>
        <w:rPr>
          <w:rFonts w:ascii="Times New Roman" w:eastAsia="Times New Roman"/>
          <w:spacing w:val="-2"/>
          <w:vertAlign w:val="baseline"/>
        </w:rPr>
        <w:t>transformer </w:t>
      </w:r>
      <w:r>
        <w:rPr>
          <w:spacing w:val="-2"/>
          <w:vertAlign w:val="baseline"/>
        </w:rPr>
        <w:t>来捕捉场景和物体之间的空间关系。其中的自注意力机制如式。</w:t>
      </w:r>
    </w:p>
    <w:p>
      <w:pPr>
        <w:pStyle w:val="BodyText"/>
        <w:rPr>
          <w:sz w:val="20"/>
        </w:rPr>
      </w:pPr>
    </w:p>
    <w:p>
      <w:pPr>
        <w:tabs>
          <w:tab w:pos="1200" w:val="left" w:leader="none"/>
          <w:tab w:pos="5700" w:val="left" w:leader="none"/>
        </w:tabs>
        <w:spacing w:line="249" w:lineRule="exact" w:before="82"/>
        <w:ind w:left="866" w:right="0" w:firstLine="0"/>
        <w:jc w:val="left"/>
        <w:rPr>
          <w:rFonts w:ascii="Courier New" w:hAnsi="Courier New"/>
          <w:sz w:val="20"/>
        </w:rPr>
      </w:pPr>
      <w:r>
        <w:rPr>
          <w:rFonts w:ascii="Cambria" w:hAnsi="Cambria"/>
          <w:spacing w:val="-10"/>
          <w:w w:val="115"/>
          <w:position w:val="-5"/>
          <w:sz w:val="16"/>
        </w:rPr>
        <w:t>′</w:t>
      </w:r>
      <w:r>
        <w:rPr>
          <w:rFonts w:ascii="Cambria" w:hAnsi="Cambria"/>
          <w:position w:val="-5"/>
          <w:sz w:val="16"/>
        </w:rPr>
        <w:tab/>
      </w:r>
      <w:r>
        <w:rPr>
          <w:rFonts w:ascii="Cambria" w:hAnsi="Cambria"/>
          <w:spacing w:val="-10"/>
          <w:w w:val="115"/>
          <w:position w:val="-5"/>
          <w:sz w:val="16"/>
        </w:rPr>
        <w:t>′</w:t>
      </w:r>
      <w:r>
        <w:rPr>
          <w:rFonts w:ascii="Cambria" w:hAnsi="Cambria"/>
          <w:position w:val="-5"/>
          <w:sz w:val="16"/>
        </w:rPr>
        <w:tab/>
      </w:r>
      <w:r>
        <w:rPr>
          <w:rFonts w:ascii="Courier New" w:hAnsi="Courier New"/>
          <w:w w:val="105"/>
          <w:position w:val="19"/>
          <w:sz w:val="20"/>
        </w:rPr>
        <w:t>(</w:t>
      </w:r>
      <w:r>
        <w:rPr>
          <w:rFonts w:ascii="Lucida Sans Unicode" w:hAnsi="Lucida Sans Unicode"/>
          <w:w w:val="105"/>
          <w:sz w:val="24"/>
        </w:rPr>
        <w:t>(</w:t>
      </w:r>
      <w:r>
        <w:rPr>
          <w:rFonts w:ascii="Times New Roman" w:hAnsi="Times New Roman"/>
          <w:i/>
          <w:w w:val="105"/>
          <w:sz w:val="24"/>
        </w:rPr>
        <w:t>XW</w:t>
      </w:r>
      <w:r>
        <w:rPr>
          <w:rFonts w:ascii="Times New Roman" w:hAnsi="Times New Roman"/>
          <w:i/>
          <w:w w:val="105"/>
          <w:sz w:val="24"/>
          <w:vertAlign w:val="subscript"/>
        </w:rPr>
        <w:t>q</w:t>
      </w:r>
      <w:r>
        <w:rPr>
          <w:rFonts w:ascii="Lucida Sans Unicode" w:hAnsi="Lucida Sans Unicode"/>
          <w:w w:val="105"/>
          <w:sz w:val="24"/>
          <w:vertAlign w:val="baseline"/>
        </w:rPr>
        <w:t>)(</w:t>
      </w:r>
      <w:r>
        <w:rPr>
          <w:rFonts w:ascii="Times New Roman" w:hAnsi="Times New Roman"/>
          <w:i/>
          <w:w w:val="105"/>
          <w:sz w:val="24"/>
          <w:vertAlign w:val="baseline"/>
        </w:rPr>
        <w:t>XW</w:t>
      </w:r>
      <w:r>
        <w:rPr>
          <w:rFonts w:ascii="Times New Roman" w:hAnsi="Times New Roman"/>
          <w:i/>
          <w:w w:val="105"/>
          <w:sz w:val="24"/>
          <w:vertAlign w:val="subscript"/>
        </w:rPr>
        <w:t>k</w:t>
      </w:r>
      <w:r>
        <w:rPr>
          <w:rFonts w:ascii="Lucida Sans Unicode" w:hAnsi="Lucida Sans Unicode"/>
          <w:w w:val="105"/>
          <w:sz w:val="24"/>
          <w:vertAlign w:val="baseline"/>
        </w:rPr>
        <w:t>)</w:t>
      </w:r>
      <w:r>
        <w:rPr>
          <w:rFonts w:ascii="Times New Roman" w:hAnsi="Times New Roman"/>
          <w:i/>
          <w:w w:val="105"/>
          <w:position w:val="9"/>
          <w:sz w:val="16"/>
          <w:vertAlign w:val="baseline"/>
        </w:rPr>
        <w:t>T</w:t>
      </w:r>
      <w:r>
        <w:rPr>
          <w:rFonts w:ascii="Times New Roman" w:hAnsi="Times New Roman"/>
          <w:i/>
          <w:spacing w:val="31"/>
          <w:w w:val="115"/>
          <w:position w:val="9"/>
          <w:sz w:val="16"/>
          <w:vertAlign w:val="baseline"/>
        </w:rPr>
        <w:t> </w:t>
      </w:r>
      <w:r>
        <w:rPr>
          <w:rFonts w:ascii="Courier New" w:hAnsi="Courier New"/>
          <w:spacing w:val="-10"/>
          <w:w w:val="115"/>
          <w:position w:val="19"/>
          <w:sz w:val="20"/>
          <w:vertAlign w:val="baseline"/>
        </w:rPr>
        <w:t>)</w:t>
      </w:r>
    </w:p>
    <w:p>
      <w:pPr>
        <w:tabs>
          <w:tab w:pos="6384" w:val="left" w:leader="none"/>
          <w:tab w:pos="7427" w:val="left" w:leader="none"/>
          <w:tab w:pos="8266" w:val="left" w:leader="none"/>
        </w:tabs>
        <w:spacing w:before="6"/>
        <w:ind w:left="654" w:right="0" w:firstLine="0"/>
        <w:jc w:val="left"/>
        <w:rPr>
          <w:rFonts w:ascii="Times New Roman" w:hAnsi="Times New Roman"/>
          <w:sz w:val="24"/>
        </w:rPr>
      </w:pPr>
      <w:r>
        <w:rPr/>
        <w:pict>
          <v:group style="position:absolute;margin-left:367.102997pt;margin-top:10.27191pt;width:66.2pt;height:2.550pt;mso-position-horizontal-relative:page;mso-position-vertical-relative:paragraph;z-index:-16394240" id="docshapegroup31" coordorigin="7342,205" coordsize="1324,51">
            <v:line style="position:absolute" from="7342,209" to="8666,209" stroked="true" strokeweight=".3985pt" strokecolor="#000000">
              <v:stroke dashstyle="solid"/>
            </v:line>
            <v:line style="position:absolute" from="8044,252" to="8163,252" stroked="true" strokeweight=".4782pt" strokecolor="#000000">
              <v:stroke dashstyle="solid"/>
            </v:line>
            <w10:wrap type="none"/>
          </v:group>
        </w:pict>
      </w:r>
      <w:r>
        <w:rPr>
          <w:rFonts w:ascii="Lucida Sans Unicode" w:hAnsi="Lucida Sans Unicode"/>
          <w:sz w:val="24"/>
        </w:rPr>
        <w:t>[</w:t>
      </w:r>
      <w:r>
        <w:rPr>
          <w:rFonts w:ascii="Times New Roman" w:hAnsi="Times New Roman"/>
          <w:i/>
          <w:sz w:val="24"/>
        </w:rPr>
        <w:t>R</w:t>
      </w:r>
      <w:r>
        <w:rPr>
          <w:rFonts w:ascii="Times New Roman" w:hAnsi="Times New Roman"/>
          <w:i/>
          <w:position w:val="-5"/>
          <w:sz w:val="16"/>
        </w:rPr>
        <w:t>t</w:t>
      </w:r>
      <w:r>
        <w:rPr>
          <w:rFonts w:ascii="Georgia" w:hAnsi="Georgia"/>
          <w:i/>
          <w:sz w:val="24"/>
        </w:rPr>
        <w:t>,</w:t>
      </w:r>
      <w:r>
        <w:rPr>
          <w:rFonts w:ascii="Georgia" w:hAnsi="Georgia"/>
          <w:i/>
          <w:spacing w:val="-19"/>
          <w:sz w:val="24"/>
        </w:rPr>
        <w:t> </w:t>
      </w:r>
      <w:r>
        <w:rPr>
          <w:rFonts w:ascii="Times New Roman" w:hAnsi="Times New Roman"/>
          <w:i/>
          <w:sz w:val="24"/>
        </w:rPr>
        <w:t>O</w:t>
      </w:r>
      <w:r>
        <w:rPr>
          <w:rFonts w:ascii="Times New Roman" w:hAnsi="Times New Roman"/>
          <w:i/>
          <w:position w:val="-5"/>
          <w:sz w:val="16"/>
        </w:rPr>
        <w:t>t</w:t>
      </w:r>
      <w:r>
        <w:rPr>
          <w:rFonts w:ascii="Lucida Sans Unicode" w:hAnsi="Lucida Sans Unicode"/>
          <w:sz w:val="24"/>
        </w:rPr>
        <w:t>]</w:t>
      </w:r>
      <w:r>
        <w:rPr>
          <w:rFonts w:ascii="Lucida Sans Unicode" w:hAnsi="Lucida Sans Unicode"/>
          <w:spacing w:val="-19"/>
          <w:sz w:val="24"/>
        </w:rPr>
        <w:t> </w:t>
      </w:r>
      <w:r>
        <w:rPr>
          <w:rFonts w:ascii="Lucida Sans Unicode" w:hAnsi="Lucida Sans Unicode"/>
          <w:sz w:val="24"/>
        </w:rPr>
        <w:t>=</w:t>
      </w:r>
      <w:r>
        <w:rPr>
          <w:rFonts w:ascii="Lucida Sans Unicode" w:hAnsi="Lucida Sans Unicode"/>
          <w:spacing w:val="-17"/>
          <w:sz w:val="24"/>
        </w:rPr>
        <w:t> </w:t>
      </w:r>
      <w:r>
        <w:rPr>
          <w:rFonts w:ascii="Times New Roman" w:hAnsi="Times New Roman"/>
          <w:sz w:val="24"/>
        </w:rPr>
        <w:t>SelfAttn</w:t>
      </w:r>
      <w:r>
        <w:rPr>
          <w:rFonts w:ascii="Lucida Sans Unicode" w:hAnsi="Lucida Sans Unicode"/>
          <w:sz w:val="24"/>
        </w:rPr>
        <w:t>([</w:t>
      </w:r>
      <w:r>
        <w:rPr>
          <w:rFonts w:ascii="Times New Roman" w:hAnsi="Times New Roman"/>
          <w:i/>
          <w:sz w:val="24"/>
        </w:rPr>
        <w:t>R</w:t>
      </w:r>
      <w:r>
        <w:rPr>
          <w:rFonts w:ascii="Times New Roman" w:hAnsi="Times New Roman"/>
          <w:i/>
          <w:sz w:val="24"/>
          <w:vertAlign w:val="subscript"/>
        </w:rPr>
        <w:t>t</w:t>
      </w:r>
      <w:r>
        <w:rPr>
          <w:rFonts w:ascii="Georgia" w:hAnsi="Georgia"/>
          <w:i/>
          <w:sz w:val="24"/>
          <w:vertAlign w:val="baseline"/>
        </w:rPr>
        <w:t>,</w:t>
      </w:r>
      <w:r>
        <w:rPr>
          <w:rFonts w:ascii="Georgia" w:hAnsi="Georgia"/>
          <w:i/>
          <w:spacing w:val="-19"/>
          <w:sz w:val="24"/>
          <w:vertAlign w:val="baseline"/>
        </w:rPr>
        <w:t> </w:t>
      </w:r>
      <w:r>
        <w:rPr>
          <w:rFonts w:ascii="Times New Roman" w:hAnsi="Times New Roman"/>
          <w:i/>
          <w:sz w:val="24"/>
          <w:vertAlign w:val="baseline"/>
        </w:rPr>
        <w:t>O</w:t>
      </w:r>
      <w:r>
        <w:rPr>
          <w:rFonts w:ascii="Times New Roman" w:hAnsi="Times New Roman"/>
          <w:i/>
          <w:sz w:val="24"/>
          <w:vertAlign w:val="subscript"/>
        </w:rPr>
        <w:t>t</w:t>
      </w:r>
      <w:r>
        <w:rPr>
          <w:rFonts w:ascii="Lucida Sans Unicode" w:hAnsi="Lucida Sans Unicode"/>
          <w:sz w:val="24"/>
          <w:vertAlign w:val="baseline"/>
        </w:rPr>
        <w:t>])</w:t>
      </w:r>
      <w:r>
        <w:rPr>
          <w:rFonts w:ascii="Georgia" w:hAnsi="Georgia"/>
          <w:i/>
          <w:sz w:val="24"/>
          <w:vertAlign w:val="baseline"/>
        </w:rPr>
        <w:t>,</w:t>
      </w:r>
      <w:r>
        <w:rPr>
          <w:rFonts w:ascii="Georgia" w:hAnsi="Georgia"/>
          <w:i/>
          <w:spacing w:val="-19"/>
          <w:sz w:val="24"/>
          <w:vertAlign w:val="baseline"/>
        </w:rPr>
        <w:t> </w:t>
      </w:r>
      <w:r>
        <w:rPr>
          <w:rFonts w:ascii="Times New Roman" w:hAnsi="Times New Roman"/>
          <w:sz w:val="24"/>
          <w:vertAlign w:val="baseline"/>
        </w:rPr>
        <w:t>SelfAttn</w:t>
      </w:r>
      <w:r>
        <w:rPr>
          <w:rFonts w:ascii="Lucida Sans Unicode" w:hAnsi="Lucida Sans Unicode"/>
          <w:sz w:val="24"/>
          <w:vertAlign w:val="baseline"/>
        </w:rPr>
        <w:t>(</w:t>
      </w:r>
      <w:r>
        <w:rPr>
          <w:rFonts w:ascii="Times New Roman" w:hAnsi="Times New Roman"/>
          <w:i/>
          <w:sz w:val="24"/>
          <w:vertAlign w:val="baseline"/>
        </w:rPr>
        <w:t>X</w:t>
      </w:r>
      <w:r>
        <w:rPr>
          <w:rFonts w:ascii="Lucida Sans Unicode" w:hAnsi="Lucida Sans Unicode"/>
          <w:sz w:val="24"/>
          <w:vertAlign w:val="baseline"/>
        </w:rPr>
        <w:t>)</w:t>
      </w:r>
      <w:r>
        <w:rPr>
          <w:rFonts w:ascii="Lucida Sans Unicode" w:hAnsi="Lucida Sans Unicode"/>
          <w:spacing w:val="-14"/>
          <w:sz w:val="24"/>
          <w:vertAlign w:val="baseline"/>
        </w:rPr>
        <w:t> </w:t>
      </w:r>
      <w:r>
        <w:rPr>
          <w:rFonts w:ascii="Lucida Sans Unicode" w:hAnsi="Lucida Sans Unicode"/>
          <w:sz w:val="24"/>
          <w:vertAlign w:val="baseline"/>
        </w:rPr>
        <w:t>=</w:t>
      </w:r>
      <w:r>
        <w:rPr>
          <w:rFonts w:ascii="Lucida Sans Unicode" w:hAnsi="Lucida Sans Unicode"/>
          <w:spacing w:val="-14"/>
          <w:sz w:val="24"/>
          <w:vertAlign w:val="baseline"/>
        </w:rPr>
        <w:t> </w:t>
      </w:r>
      <w:r>
        <w:rPr>
          <w:rFonts w:ascii="Times New Roman" w:hAnsi="Times New Roman"/>
          <w:spacing w:val="-2"/>
          <w:sz w:val="24"/>
          <w:vertAlign w:val="baseline"/>
        </w:rPr>
        <w:t>Softmax</w:t>
      </w:r>
      <w:r>
        <w:rPr>
          <w:rFonts w:ascii="Times New Roman" w:hAnsi="Times New Roman"/>
          <w:sz w:val="24"/>
          <w:vertAlign w:val="baseline"/>
        </w:rPr>
        <w:tab/>
      </w:r>
      <w:r>
        <w:rPr>
          <w:rFonts w:ascii="Cambria" w:hAnsi="Cambria"/>
          <w:spacing w:val="-5"/>
          <w:position w:val="1"/>
          <w:sz w:val="24"/>
          <w:vertAlign w:val="baseline"/>
        </w:rPr>
        <w:t>√</w:t>
      </w:r>
      <w:r>
        <w:rPr>
          <w:rFonts w:ascii="Times New Roman" w:hAnsi="Times New Roman"/>
          <w:i/>
          <w:spacing w:val="-5"/>
          <w:position w:val="-18"/>
          <w:sz w:val="24"/>
          <w:vertAlign w:val="baseline"/>
        </w:rPr>
        <w:t>d</w:t>
      </w:r>
      <w:r>
        <w:rPr>
          <w:rFonts w:ascii="Times New Roman" w:hAnsi="Times New Roman"/>
          <w:i/>
          <w:position w:val="-18"/>
          <w:sz w:val="24"/>
          <w:vertAlign w:val="baseline"/>
        </w:rPr>
        <w:tab/>
      </w:r>
      <w:r>
        <w:rPr>
          <w:rFonts w:ascii="Times New Roman" w:hAnsi="Times New Roman"/>
          <w:i/>
          <w:spacing w:val="-5"/>
          <w:sz w:val="24"/>
          <w:vertAlign w:val="baseline"/>
        </w:rPr>
        <w:t>XW</w:t>
      </w:r>
      <w:r>
        <w:rPr>
          <w:rFonts w:ascii="Times New Roman" w:hAnsi="Times New Roman"/>
          <w:i/>
          <w:spacing w:val="-5"/>
          <w:sz w:val="24"/>
          <w:vertAlign w:val="subscript"/>
        </w:rPr>
        <w:t>v</w:t>
      </w:r>
      <w:r>
        <w:rPr>
          <w:rFonts w:ascii="Times New Roman" w:hAnsi="Times New Roman"/>
          <w:i/>
          <w:sz w:val="24"/>
          <w:vertAlign w:val="baseline"/>
        </w:rPr>
        <w:tab/>
      </w:r>
      <w:r>
        <w:rPr>
          <w:rFonts w:ascii="Times New Roman" w:hAnsi="Times New Roman"/>
          <w:spacing w:val="-2"/>
          <w:sz w:val="24"/>
          <w:vertAlign w:val="baseline"/>
        </w:rPr>
        <w:t>(2-</w:t>
      </w:r>
      <w:r>
        <w:rPr>
          <w:rFonts w:ascii="Times New Roman" w:hAnsi="Times New Roman"/>
          <w:spacing w:val="-5"/>
          <w:sz w:val="24"/>
          <w:vertAlign w:val="baseline"/>
        </w:rPr>
        <w:t>5)</w:t>
      </w:r>
    </w:p>
    <w:p>
      <w:pPr>
        <w:pStyle w:val="BodyText"/>
        <w:spacing w:before="8"/>
        <w:rPr>
          <w:rFonts w:ascii="Times New Roman"/>
          <w:sz w:val="10"/>
        </w:rPr>
      </w:pPr>
    </w:p>
    <w:p>
      <w:pPr>
        <w:pStyle w:val="BodyText"/>
        <w:spacing w:before="73"/>
        <w:ind w:left="718"/>
      </w:pPr>
      <w:r>
        <w:rPr>
          <w:spacing w:val="7"/>
        </w:rPr>
        <w:t>式中的</w:t>
      </w:r>
      <w:r>
        <w:rPr>
          <w:rFonts w:ascii="Times New Roman" w:eastAsia="Times New Roman"/>
        </w:rPr>
        <w:t>transformer</w:t>
      </w:r>
      <w:r>
        <w:rPr>
          <w:rFonts w:ascii="Times New Roman" w:eastAsia="Times New Roman"/>
          <w:spacing w:val="-15"/>
        </w:rPr>
        <w:t> </w:t>
      </w:r>
      <w:r>
        <w:rPr>
          <w:spacing w:val="2"/>
        </w:rPr>
        <w:t>省略了偏差项。经过</w:t>
      </w:r>
      <w:r>
        <w:rPr>
          <w:rFonts w:ascii="Times New Roman" w:eastAsia="Times New Roman"/>
        </w:rPr>
        <w:t>Transformer</w:t>
      </w:r>
      <w:r>
        <w:rPr>
          <w:rFonts w:ascii="Times New Roman" w:eastAsia="Times New Roman"/>
          <w:spacing w:val="-14"/>
        </w:rPr>
        <w:t> </w:t>
      </w:r>
      <w:r>
        <w:rPr>
          <w:spacing w:val="-1"/>
        </w:rPr>
        <w:t>变换后，图像信息和物体</w:t>
      </w:r>
    </w:p>
    <w:p>
      <w:pPr>
        <w:spacing w:after="0"/>
        <w:sectPr>
          <w:pgSz w:w="11910" w:h="16840"/>
          <w:pgMar w:header="1109" w:footer="1003" w:top="1360" w:bottom="1200" w:left="1460" w:right="980"/>
        </w:sectPr>
      </w:pPr>
    </w:p>
    <w:p>
      <w:pPr>
        <w:pStyle w:val="BodyText"/>
        <w:spacing w:before="1"/>
        <w:rPr>
          <w:sz w:val="25"/>
        </w:rPr>
      </w:pPr>
    </w:p>
    <w:p>
      <w:pPr>
        <w:pStyle w:val="BodyText"/>
        <w:spacing w:line="314" w:lineRule="auto" w:before="66"/>
        <w:ind w:left="240" w:right="718"/>
        <w:jc w:val="both"/>
      </w:pPr>
      <w:r>
        <w:rPr>
          <w:spacing w:val="-2"/>
        </w:rPr>
        <w:t>信息转为了编码后的嵌入表示。此后，对于当前视点，利用视图和物体的平均池化作为视觉特征，相邻视点处的视觉表示由对应方向上的视图嵌入表示。一个视点可能被多个角度观察到，这些来自不同家督的的视图也被池化。</w:t>
      </w:r>
    </w:p>
    <w:p>
      <w:pPr>
        <w:pStyle w:val="BodyText"/>
        <w:spacing w:line="314" w:lineRule="auto"/>
        <w:ind w:left="240" w:right="718" w:firstLine="478"/>
        <w:jc w:val="both"/>
      </w:pPr>
      <w:r>
        <w:rPr>
          <w:spacing w:val="-2"/>
        </w:rPr>
        <w:t>智能体维护了平均池化结构，作为节点拓扑图的粗粒度表示。这样的作法不仅仅记录了当前所处节点的视觉和物体信息，还为相邻视点的信息提供了视觉特</w:t>
      </w:r>
      <w:r>
        <w:rPr>
          <w:spacing w:val="-5"/>
        </w:rPr>
        <w:t>征。在节点的细粒度表示上，节点处的图像特征 </w:t>
      </w:r>
      <w:r>
        <w:rPr>
          <w:rFonts w:ascii="Times New Roman" w:eastAsia="Times New Roman"/>
          <w:i/>
          <w:spacing w:val="-4"/>
        </w:rPr>
        <w:t>R</w:t>
      </w:r>
      <w:r>
        <w:rPr>
          <w:rFonts w:ascii="Times New Roman" w:eastAsia="Times New Roman"/>
          <w:i/>
          <w:spacing w:val="-4"/>
          <w:vertAlign w:val="subscript"/>
        </w:rPr>
        <w:t>t</w:t>
      </w:r>
      <w:r>
        <w:rPr>
          <w:rFonts w:ascii="Times New Roman" w:eastAsia="Times New Roman"/>
          <w:i/>
          <w:spacing w:val="-11"/>
          <w:vertAlign w:val="baseline"/>
        </w:rPr>
        <w:t> </w:t>
      </w:r>
      <w:r>
        <w:rPr>
          <w:spacing w:val="-8"/>
          <w:vertAlign w:val="baseline"/>
        </w:rPr>
        <w:t>和对象特征 </w:t>
      </w:r>
      <w:r>
        <w:rPr>
          <w:rFonts w:ascii="Times New Roman" w:eastAsia="Times New Roman"/>
          <w:i/>
          <w:spacing w:val="-4"/>
          <w:vertAlign w:val="baseline"/>
        </w:rPr>
        <w:t>O</w:t>
      </w:r>
      <w:r>
        <w:rPr>
          <w:rFonts w:ascii="Times New Roman" w:eastAsia="Times New Roman"/>
          <w:i/>
          <w:spacing w:val="-4"/>
          <w:vertAlign w:val="subscript"/>
        </w:rPr>
        <w:t>t</w:t>
      </w:r>
      <w:r>
        <w:rPr>
          <w:rFonts w:ascii="Times New Roman" w:eastAsia="Times New Roman"/>
          <w:i/>
          <w:spacing w:val="-7"/>
          <w:vertAlign w:val="baseline"/>
        </w:rPr>
        <w:t> </w:t>
      </w:r>
      <w:r>
        <w:rPr>
          <w:spacing w:val="-4"/>
          <w:vertAlign w:val="baseline"/>
        </w:rPr>
        <w:t>被保留，以支持</w:t>
      </w:r>
      <w:bookmarkStart w:name="2.3.2 DUET 模型架构" w:id="31"/>
      <w:bookmarkEnd w:id="31"/>
      <w:r>
        <w:rPr>
          <w:w w:val="99"/>
          <w:vertAlign w:val="baseline"/>
        </w:rPr>
      </w:r>
      <w:bookmarkStart w:name="_bookmark13" w:id="32"/>
      <w:bookmarkEnd w:id="32"/>
      <w:r>
        <w:rPr>
          <w:spacing w:val="-2"/>
          <w:vertAlign w:val="baseline"/>
        </w:rPr>
        <w:t>细粒度的详细推理过程。</w:t>
      </w:r>
    </w:p>
    <w:p>
      <w:pPr>
        <w:pStyle w:val="Heading2"/>
        <w:numPr>
          <w:ilvl w:val="2"/>
          <w:numId w:val="6"/>
        </w:numPr>
        <w:tabs>
          <w:tab w:pos="939" w:val="left" w:leader="none"/>
        </w:tabs>
        <w:spacing w:line="240" w:lineRule="auto" w:before="178" w:after="0"/>
        <w:ind w:left="938" w:right="0" w:hanging="699"/>
        <w:jc w:val="left"/>
      </w:pPr>
      <w:r>
        <w:rPr>
          <w:rFonts w:ascii="Times New Roman" w:eastAsia="Times New Roman"/>
          <w:spacing w:val="-2"/>
        </w:rPr>
        <w:t>DUET</w:t>
      </w:r>
      <w:r>
        <w:rPr>
          <w:rFonts w:ascii="Times New Roman" w:eastAsia="Times New Roman"/>
          <w:spacing w:val="-6"/>
        </w:rPr>
        <w:t> </w:t>
      </w:r>
      <w:r>
        <w:rPr>
          <w:spacing w:val="-4"/>
        </w:rPr>
        <w:t>模型架构</w:t>
      </w:r>
    </w:p>
    <w:p>
      <w:pPr>
        <w:pStyle w:val="BodyText"/>
        <w:spacing w:line="314" w:lineRule="auto" w:before="203"/>
        <w:ind w:left="240" w:right="718" w:firstLine="478"/>
        <w:jc w:val="both"/>
      </w:pPr>
      <w:r>
        <w:rPr/>
        <w:t>在导航过程中，</w:t>
      </w:r>
      <w:r>
        <w:rPr>
          <w:rFonts w:ascii="Times New Roman" w:eastAsia="Times New Roman"/>
        </w:rPr>
        <w:t>DUET </w:t>
      </w:r>
      <w:r>
        <w:rPr/>
        <w:t>逐步丰富拓扑图节点中的视觉信息。利用拓扑图中的</w:t>
      </w:r>
      <w:r>
        <w:rPr>
          <w:spacing w:val="-2"/>
        </w:rPr>
        <w:t>信息，</w:t>
      </w:r>
      <w:r>
        <w:rPr>
          <w:rFonts w:ascii="Times New Roman" w:eastAsia="Times New Roman"/>
          <w:spacing w:val="-2"/>
        </w:rPr>
        <w:t>DUET</w:t>
      </w:r>
      <w:r>
        <w:rPr>
          <w:rFonts w:ascii="Times New Roman" w:eastAsia="Times New Roman"/>
          <w:spacing w:val="-13"/>
        </w:rPr>
        <w:t> </w:t>
      </w:r>
      <w:r>
        <w:rPr>
          <w:spacing w:val="-2"/>
        </w:rPr>
        <w:t>使用编码器输出动作和物体的预测。</w:t>
      </w:r>
      <w:r>
        <w:rPr>
          <w:rFonts w:ascii="Times New Roman" w:eastAsia="Times New Roman"/>
          <w:spacing w:val="-2"/>
        </w:rPr>
        <w:t>DUET</w:t>
      </w:r>
      <w:r>
        <w:rPr>
          <w:rFonts w:ascii="Times New Roman" w:eastAsia="Times New Roman"/>
          <w:spacing w:val="-13"/>
        </w:rPr>
        <w:t> </w:t>
      </w:r>
      <w:r>
        <w:rPr>
          <w:spacing w:val="-2"/>
        </w:rPr>
        <w:t>的主要结构分为两个编码器：粗粒度跨模态编码器和细粒度跨模态编码器，如图所示。</w:t>
      </w:r>
    </w:p>
    <w:p>
      <w:pPr>
        <w:pStyle w:val="BodyText"/>
        <w:spacing w:line="305" w:lineRule="exact"/>
        <w:ind w:left="719"/>
      </w:pPr>
      <w:r>
        <w:rPr>
          <w:rFonts w:ascii="Times New Roman" w:eastAsia="Times New Roman"/>
          <w:color w:val="FF0000"/>
          <w:spacing w:val="-2"/>
        </w:rPr>
        <w:t>DUET</w:t>
      </w:r>
      <w:r>
        <w:rPr>
          <w:rFonts w:ascii="Times New Roman" w:eastAsia="Times New Roman"/>
          <w:color w:val="FF0000"/>
          <w:spacing w:val="-4"/>
        </w:rPr>
        <w:t> </w:t>
      </w:r>
      <w:r>
        <w:rPr>
          <w:color w:val="FF0000"/>
          <w:spacing w:val="-5"/>
        </w:rPr>
        <w:t>结构图</w:t>
      </w:r>
    </w:p>
    <w:p>
      <w:pPr>
        <w:pStyle w:val="BodyText"/>
        <w:spacing w:line="314" w:lineRule="auto" w:before="94"/>
        <w:ind w:left="240" w:right="718" w:firstLine="478"/>
        <w:jc w:val="both"/>
      </w:pPr>
      <w:r>
        <w:rPr>
          <w:spacing w:val="-2"/>
        </w:rPr>
        <w:t>细粒度编码器接收当前的环境信息，输出视点选择和预测物体选择。粗粒度</w:t>
      </w:r>
      <w:r>
        <w:rPr>
          <w:spacing w:val="-5"/>
        </w:rPr>
        <w:t>编码器结合拓扑图中 </w:t>
      </w:r>
      <w:r>
        <w:rPr>
          <w:rFonts w:ascii="Times New Roman" w:eastAsia="Times New Roman"/>
          <w:i/>
          <w:spacing w:val="-2"/>
        </w:rPr>
        <w:t>k</w:t>
      </w:r>
      <w:r>
        <w:rPr>
          <w:rFonts w:ascii="Times New Roman" w:eastAsia="Times New Roman"/>
          <w:i/>
          <w:spacing w:val="-13"/>
        </w:rPr>
        <w:t> </w:t>
      </w:r>
      <w:r>
        <w:rPr>
          <w:spacing w:val="-4"/>
        </w:rPr>
        <w:t>个视点处的视觉特征，和经过多层 </w:t>
      </w:r>
      <w:r>
        <w:rPr>
          <w:rFonts w:ascii="Times New Roman" w:eastAsia="Times New Roman"/>
          <w:spacing w:val="-2"/>
        </w:rPr>
        <w:t>Transformer</w:t>
      </w:r>
      <w:r>
        <w:rPr>
          <w:rFonts w:ascii="Times New Roman" w:eastAsia="Times New Roman"/>
          <w:spacing w:val="-4"/>
        </w:rPr>
        <w:t> </w:t>
      </w:r>
      <w:r>
        <w:rPr>
          <w:spacing w:val="-2"/>
        </w:rPr>
        <w:t>编码后的指</w:t>
      </w:r>
      <w:bookmarkStart w:name="2.3.2.1 粗粒度编码器" w:id="33"/>
      <w:bookmarkEnd w:id="33"/>
      <w:r>
        <w:rPr>
          <w:spacing w:val="-2"/>
        </w:rPr>
        <w:t>令，输出视点预测分数。下面将详细介绍其功能。</w:t>
      </w:r>
    </w:p>
    <w:p>
      <w:pPr>
        <w:pStyle w:val="ListParagraph"/>
        <w:numPr>
          <w:ilvl w:val="3"/>
          <w:numId w:val="6"/>
        </w:numPr>
        <w:tabs>
          <w:tab w:pos="1018" w:val="left" w:leader="none"/>
        </w:tabs>
        <w:spacing w:line="240" w:lineRule="auto" w:before="167" w:after="0"/>
        <w:ind w:left="1017" w:right="0" w:hanging="778"/>
        <w:jc w:val="left"/>
        <w:rPr>
          <w:rFonts w:ascii="黑体" w:eastAsia="黑体" w:hint="eastAsia"/>
          <w:sz w:val="24"/>
        </w:rPr>
      </w:pPr>
      <w:r>
        <w:rPr>
          <w:rFonts w:ascii="黑体" w:eastAsia="黑体" w:hint="eastAsia"/>
          <w:spacing w:val="-5"/>
          <w:sz w:val="24"/>
        </w:rPr>
        <w:t>粗粒度编码器</w:t>
      </w:r>
    </w:p>
    <w:p>
      <w:pPr>
        <w:pStyle w:val="BodyText"/>
        <w:spacing w:line="314" w:lineRule="auto" w:before="214"/>
        <w:ind w:left="240" w:right="718" w:firstLine="478"/>
        <w:jc w:val="both"/>
      </w:pPr>
      <w:r>
        <w:rPr>
          <w:spacing w:val="-2"/>
        </w:rPr>
        <w:t>粗粒度编码器在节点的视觉特征上添加位置编码和导航步骤编码。位置编码是所有节点相对于当前节点的方向和距离，导航步骤编码标记了导航轨迹经过的</w:t>
      </w:r>
      <w:r>
        <w:rPr>
          <w:spacing w:val="-6"/>
        </w:rPr>
        <w:t>视点，未经过但是能看见的视点标记为 </w:t>
      </w:r>
      <w:r>
        <w:rPr>
          <w:rFonts w:ascii="Times New Roman" w:eastAsia="Times New Roman"/>
          <w:spacing w:val="-4"/>
        </w:rPr>
        <w:t>0</w:t>
      </w:r>
      <w:r>
        <w:rPr>
          <w:spacing w:val="-4"/>
        </w:rPr>
        <w:t>。这些编码信息维护了节点所处的空间关</w:t>
      </w:r>
      <w:r>
        <w:rPr>
          <w:spacing w:val="-2"/>
        </w:rPr>
        <w:t>系，以及导航过程的顺序关系，有助于指令和导航点的接地。此外，在所有节点序列之前，还添加一个停止节点用于最终预测停止分数。</w:t>
      </w:r>
    </w:p>
    <w:p>
      <w:pPr>
        <w:pStyle w:val="BodyText"/>
        <w:spacing w:line="314" w:lineRule="auto"/>
        <w:ind w:left="240" w:right="718" w:firstLine="478"/>
        <w:jc w:val="both"/>
      </w:pPr>
      <w:r>
        <w:rPr>
          <w:spacing w:val="-4"/>
        </w:rPr>
        <w:t>节点嵌入和指令嵌入被送入一个多层图感知跨膜态 </w:t>
      </w:r>
      <w:r>
        <w:rPr>
          <w:rFonts w:ascii="Times New Roman" w:eastAsia="Times New Roman"/>
          <w:spacing w:val="-2"/>
        </w:rPr>
        <w:t>Transformer</w:t>
      </w:r>
      <w:r>
        <w:rPr>
          <w:rFonts w:ascii="Times New Roman" w:eastAsia="Times New Roman"/>
        </w:rPr>
        <w:t> </w:t>
      </w:r>
      <w:r>
        <w:rPr>
          <w:spacing w:val="-2"/>
        </w:rPr>
        <w:t>中，对节点和</w:t>
      </w:r>
      <w:r>
        <w:rPr>
          <w:spacing w:val="-4"/>
        </w:rPr>
        <w:t>指令之间的关系进行建模。在该结构中，每一层 </w:t>
      </w:r>
      <w:r>
        <w:rPr>
          <w:rFonts w:ascii="Times New Roman" w:eastAsia="Times New Roman"/>
          <w:spacing w:val="-2"/>
        </w:rPr>
        <w:t>Transformer</w:t>
      </w:r>
      <w:r>
        <w:rPr>
          <w:rFonts w:ascii="Times New Roman" w:eastAsia="Times New Roman"/>
          <w:spacing w:val="2"/>
        </w:rPr>
        <w:t> </w:t>
      </w:r>
      <w:r>
        <w:rPr>
          <w:spacing w:val="-2"/>
        </w:rPr>
        <w:t>都包含一个交叉注意力层，用于建模指令和节点之间的关系，以及一个图感知注意力层，用于对环境</w:t>
      </w:r>
      <w:r>
        <w:rPr>
          <w:spacing w:val="-4"/>
        </w:rPr>
        <w:t>信息编码。在式 </w:t>
      </w:r>
      <w:r>
        <w:rPr>
          <w:rFonts w:ascii="Times New Roman" w:eastAsia="Times New Roman"/>
        </w:rPr>
        <w:t>2</w:t>
      </w:r>
      <w:r>
        <w:rPr>
          <w:rFonts w:ascii="Times New Roman" w:eastAsia="Times New Roman"/>
          <w:spacing w:val="35"/>
        </w:rPr>
        <w:t> </w:t>
      </w:r>
      <w:r>
        <w:rPr/>
        <w:t>中提出的注意力机制仅仅考虑到了图像之间的相似性，这可能导致临近的节点被优先考虑。为了解决这个问题，</w:t>
      </w:r>
      <w:r>
        <w:rPr>
          <w:rFonts w:ascii="Times New Roman" w:eastAsia="Times New Roman"/>
        </w:rPr>
        <w:t>DUET </w:t>
      </w:r>
      <w:r>
        <w:rPr/>
        <w:t>模型提出一种图感知注</w:t>
      </w:r>
      <w:r>
        <w:rPr>
          <w:spacing w:val="-2"/>
        </w:rPr>
        <w:t>意力机制，引入距离机制来纠正这一特性。完整的计算过程如下所示。</w:t>
      </w:r>
    </w:p>
    <w:p>
      <w:pPr>
        <w:pStyle w:val="BodyText"/>
        <w:spacing w:before="12"/>
        <w:rPr>
          <w:sz w:val="17"/>
        </w:rPr>
      </w:pPr>
    </w:p>
    <w:p>
      <w:pPr>
        <w:spacing w:after="0"/>
        <w:rPr>
          <w:sz w:val="17"/>
        </w:rPr>
        <w:sectPr>
          <w:pgSz w:w="11910" w:h="16840"/>
          <w:pgMar w:header="1109" w:footer="1003" w:top="1360" w:bottom="1200" w:left="1460" w:right="980"/>
        </w:sectPr>
      </w:pPr>
    </w:p>
    <w:p>
      <w:pPr>
        <w:pStyle w:val="BodyText"/>
        <w:spacing w:before="4"/>
        <w:rPr>
          <w:sz w:val="26"/>
        </w:rPr>
      </w:pPr>
    </w:p>
    <w:p>
      <w:pPr>
        <w:pStyle w:val="BodyText"/>
        <w:ind w:left="2068"/>
        <w:rPr>
          <w:rFonts w:ascii="Times New Roman"/>
        </w:rPr>
      </w:pPr>
      <w:r>
        <w:rPr>
          <w:rFonts w:ascii="Times New Roman"/>
        </w:rPr>
        <w:t>GASA</w:t>
      </w:r>
      <w:r>
        <w:rPr>
          <w:rFonts w:ascii="Lucida Sans Unicode"/>
        </w:rPr>
        <w:t>(</w:t>
      </w:r>
      <w:r>
        <w:rPr>
          <w:rFonts w:ascii="Times New Roman"/>
          <w:i/>
        </w:rPr>
        <w:t>X</w:t>
      </w:r>
      <w:r>
        <w:rPr>
          <w:rFonts w:ascii="Lucida Sans Unicode"/>
        </w:rPr>
        <w:t>)</w:t>
      </w:r>
      <w:r>
        <w:rPr>
          <w:rFonts w:ascii="Lucida Sans Unicode"/>
          <w:spacing w:val="-9"/>
        </w:rPr>
        <w:t> </w:t>
      </w:r>
      <w:r>
        <w:rPr>
          <w:rFonts w:ascii="Lucida Sans Unicode"/>
        </w:rPr>
        <w:t>=</w:t>
      </w:r>
      <w:r>
        <w:rPr>
          <w:rFonts w:ascii="Lucida Sans Unicode"/>
          <w:spacing w:val="-8"/>
        </w:rPr>
        <w:t> </w:t>
      </w:r>
      <w:r>
        <w:rPr>
          <w:rFonts w:ascii="Times New Roman"/>
          <w:spacing w:val="-2"/>
        </w:rPr>
        <w:t>Softmax</w:t>
      </w:r>
    </w:p>
    <w:p>
      <w:pPr>
        <w:spacing w:before="82"/>
        <w:ind w:left="0" w:right="0" w:firstLine="0"/>
        <w:jc w:val="left"/>
        <w:rPr>
          <w:rFonts w:ascii="Times New Roman"/>
          <w:i/>
          <w:sz w:val="16"/>
        </w:rPr>
      </w:pPr>
      <w:r>
        <w:rPr/>
        <w:br w:type="column"/>
      </w:r>
      <w:r>
        <w:rPr>
          <w:rFonts w:ascii="Courier New"/>
          <w:spacing w:val="-2"/>
          <w:w w:val="105"/>
          <w:position w:val="19"/>
          <w:sz w:val="20"/>
        </w:rPr>
        <w:t>(</w:t>
      </w:r>
      <w:r>
        <w:rPr>
          <w:rFonts w:ascii="Lucida Sans Unicode"/>
          <w:spacing w:val="-2"/>
          <w:w w:val="105"/>
          <w:sz w:val="24"/>
        </w:rPr>
        <w:t>(</w:t>
      </w:r>
      <w:r>
        <w:rPr>
          <w:rFonts w:ascii="Times New Roman"/>
          <w:i/>
          <w:spacing w:val="-2"/>
          <w:w w:val="105"/>
          <w:sz w:val="24"/>
        </w:rPr>
        <w:t>XW</w:t>
      </w:r>
      <w:r>
        <w:rPr>
          <w:rFonts w:ascii="Times New Roman"/>
          <w:i/>
          <w:spacing w:val="-2"/>
          <w:w w:val="105"/>
          <w:sz w:val="24"/>
          <w:vertAlign w:val="subscript"/>
        </w:rPr>
        <w:t>q</w:t>
      </w:r>
      <w:r>
        <w:rPr>
          <w:rFonts w:ascii="Lucida Sans Unicode"/>
          <w:spacing w:val="-2"/>
          <w:w w:val="105"/>
          <w:sz w:val="24"/>
          <w:vertAlign w:val="baseline"/>
        </w:rPr>
        <w:t>)(</w:t>
      </w:r>
      <w:r>
        <w:rPr>
          <w:rFonts w:ascii="Times New Roman"/>
          <w:i/>
          <w:spacing w:val="-2"/>
          <w:w w:val="105"/>
          <w:sz w:val="24"/>
          <w:vertAlign w:val="baseline"/>
        </w:rPr>
        <w:t>XW</w:t>
      </w:r>
      <w:r>
        <w:rPr>
          <w:rFonts w:ascii="Times New Roman"/>
          <w:i/>
          <w:spacing w:val="-2"/>
          <w:w w:val="105"/>
          <w:sz w:val="24"/>
          <w:vertAlign w:val="subscript"/>
        </w:rPr>
        <w:t>k</w:t>
      </w:r>
      <w:r>
        <w:rPr>
          <w:rFonts w:ascii="Lucida Sans Unicode"/>
          <w:spacing w:val="-2"/>
          <w:w w:val="105"/>
          <w:sz w:val="24"/>
          <w:vertAlign w:val="baseline"/>
        </w:rPr>
        <w:t>)</w:t>
      </w:r>
      <w:r>
        <w:rPr>
          <w:rFonts w:ascii="Times New Roman"/>
          <w:i/>
          <w:spacing w:val="-2"/>
          <w:w w:val="105"/>
          <w:position w:val="9"/>
          <w:sz w:val="16"/>
          <w:vertAlign w:val="baseline"/>
        </w:rPr>
        <w:t>T</w:t>
      </w:r>
    </w:p>
    <w:p>
      <w:pPr>
        <w:pStyle w:val="BodyText"/>
        <w:spacing w:line="51" w:lineRule="exact"/>
        <w:ind w:left="177" w:right="-72"/>
        <w:rPr>
          <w:rFonts w:ascii="Times New Roman"/>
          <w:sz w:val="5"/>
        </w:rPr>
      </w:pPr>
      <w:r>
        <w:rPr>
          <w:rFonts w:ascii="Times New Roman"/>
          <w:position w:val="0"/>
          <w:sz w:val="5"/>
        </w:rPr>
        <w:pict>
          <v:group style="width:66.2pt;height:2.550pt;mso-position-horizontal-relative:char;mso-position-vertical-relative:line" id="docshapegroup32" coordorigin="0,0" coordsize="1324,51">
            <v:line style="position:absolute" from="0,4" to="1324,4" stroked="true" strokeweight=".3985pt" strokecolor="#000000">
              <v:stroke dashstyle="solid"/>
            </v:line>
            <v:line style="position:absolute" from="702,46" to="821,46" stroked="true" strokeweight=".4782pt" strokecolor="#000000">
              <v:stroke dashstyle="solid"/>
            </v:line>
          </v:group>
        </w:pict>
      </w:r>
      <w:r>
        <w:rPr>
          <w:rFonts w:ascii="Times New Roman"/>
          <w:position w:val="0"/>
          <w:sz w:val="5"/>
        </w:rPr>
      </w:r>
    </w:p>
    <w:p>
      <w:pPr>
        <w:spacing w:before="84"/>
        <w:ind w:left="481" w:right="0" w:firstLine="0"/>
        <w:jc w:val="left"/>
        <w:rPr>
          <w:rFonts w:ascii="Georgia"/>
          <w:i/>
          <w:sz w:val="24"/>
        </w:rPr>
      </w:pPr>
      <w:r>
        <w:rPr/>
        <w:br w:type="column"/>
      </w:r>
      <w:r>
        <w:rPr>
          <w:rFonts w:ascii="Courier New"/>
          <w:w w:val="115"/>
          <w:position w:val="35"/>
          <w:sz w:val="20"/>
        </w:rPr>
        <w:t>)</w:t>
      </w:r>
      <w:r>
        <w:rPr>
          <w:rFonts w:ascii="Courier New"/>
          <w:spacing w:val="-80"/>
          <w:w w:val="115"/>
          <w:position w:val="35"/>
          <w:sz w:val="20"/>
        </w:rPr>
        <w:t> </w:t>
      </w:r>
      <w:r>
        <w:rPr>
          <w:rFonts w:ascii="Times New Roman"/>
          <w:i/>
          <w:spacing w:val="-4"/>
          <w:sz w:val="24"/>
        </w:rPr>
        <w:t>XW</w:t>
      </w:r>
      <w:r>
        <w:rPr>
          <w:rFonts w:ascii="Times New Roman"/>
          <w:i/>
          <w:spacing w:val="-4"/>
          <w:sz w:val="24"/>
          <w:vertAlign w:val="subscript"/>
        </w:rPr>
        <w:t>v</w:t>
      </w:r>
      <w:r>
        <w:rPr>
          <w:rFonts w:ascii="Georgia"/>
          <w:i/>
          <w:spacing w:val="-4"/>
          <w:sz w:val="24"/>
          <w:vertAlign w:val="baseline"/>
        </w:rPr>
        <w:t>,</w:t>
      </w:r>
    </w:p>
    <w:p>
      <w:pPr>
        <w:spacing w:line="240" w:lineRule="auto" w:before="0"/>
        <w:rPr>
          <w:rFonts w:ascii="Georgia"/>
          <w:i/>
          <w:sz w:val="26"/>
        </w:rPr>
      </w:pPr>
      <w:r>
        <w:rPr/>
        <w:br w:type="column"/>
      </w:r>
      <w:r>
        <w:rPr>
          <w:rFonts w:ascii="Georgia"/>
          <w:i/>
          <w:sz w:val="26"/>
        </w:rPr>
      </w:r>
    </w:p>
    <w:p>
      <w:pPr>
        <w:pStyle w:val="BodyText"/>
        <w:spacing w:before="3"/>
        <w:rPr>
          <w:rFonts w:ascii="Georgia"/>
          <w:i/>
          <w:sz w:val="28"/>
        </w:rPr>
      </w:pPr>
    </w:p>
    <w:p>
      <w:pPr>
        <w:pStyle w:val="BodyText"/>
        <w:ind w:left="1309"/>
        <w:rPr>
          <w:rFonts w:ascii="Times New Roman"/>
        </w:rPr>
      </w:pPr>
      <w:r>
        <w:rPr>
          <w:rFonts w:ascii="Times New Roman"/>
          <w:spacing w:val="-2"/>
        </w:rPr>
        <w:t>(2-</w:t>
      </w:r>
      <w:r>
        <w:rPr>
          <w:rFonts w:ascii="Times New Roman"/>
          <w:spacing w:val="-5"/>
        </w:rPr>
        <w:t>6)</w:t>
      </w:r>
    </w:p>
    <w:p>
      <w:pPr>
        <w:spacing w:after="0"/>
        <w:rPr>
          <w:rFonts w:ascii="Times New Roman"/>
        </w:rPr>
        <w:sectPr>
          <w:type w:val="continuous"/>
          <w:pgSz w:w="11910" w:h="16840"/>
          <w:pgMar w:header="1109" w:footer="1003" w:top="1700" w:bottom="280" w:left="1460" w:right="980"/>
          <w:cols w:num="4" w:equalWidth="0">
            <w:col w:w="4173" w:space="40"/>
            <w:col w:w="1496" w:space="39"/>
            <w:col w:w="1170" w:space="39"/>
            <w:col w:w="2513"/>
          </w:cols>
        </w:sectPr>
      </w:pPr>
    </w:p>
    <w:p>
      <w:pPr>
        <w:spacing w:before="45"/>
        <w:ind w:left="2848" w:right="0" w:firstLine="0"/>
        <w:jc w:val="left"/>
        <w:rPr>
          <w:rFonts w:ascii="Georgia"/>
          <w:i/>
          <w:sz w:val="24"/>
        </w:rPr>
      </w:pPr>
      <w:r>
        <w:rPr/>
        <w:pict>
          <v:shape style="position:absolute;margin-left:317.812988pt;margin-top:-28.070351pt;width:66.650pt;height:25.5pt;mso-position-horizontal-relative:page;mso-position-vertical-relative:paragraph;z-index:-16391680" type="#_x0000_t202" id="docshape33" filled="false" stroked="false">
            <v:textbox inset="0,0,0,0">
              <w:txbxContent>
                <w:p>
                  <w:pPr>
                    <w:tabs>
                      <w:tab w:pos="898" w:val="left" w:leader="none"/>
                    </w:tabs>
                    <w:spacing w:line="237" w:lineRule="auto" w:before="7"/>
                    <w:ind w:left="0" w:right="0" w:firstLine="0"/>
                    <w:jc w:val="left"/>
                    <w:rPr>
                      <w:rFonts w:ascii="Times New Roman" w:hAnsi="Times New Roman"/>
                      <w:i/>
                      <w:sz w:val="24"/>
                    </w:rPr>
                  </w:pPr>
                  <w:r>
                    <w:rPr>
                      <w:rFonts w:ascii="Cambria" w:hAnsi="Cambria"/>
                      <w:spacing w:val="-5"/>
                      <w:position w:val="1"/>
                      <w:sz w:val="24"/>
                    </w:rPr>
                    <w:t>√</w:t>
                  </w:r>
                  <w:r>
                    <w:rPr>
                      <w:rFonts w:ascii="Times New Roman" w:hAnsi="Times New Roman"/>
                      <w:i/>
                      <w:spacing w:val="-5"/>
                      <w:position w:val="-18"/>
                      <w:sz w:val="24"/>
                    </w:rPr>
                    <w:t>d</w:t>
                  </w:r>
                  <w:r>
                    <w:rPr>
                      <w:rFonts w:ascii="Times New Roman" w:hAnsi="Times New Roman"/>
                      <w:i/>
                      <w:position w:val="-18"/>
                      <w:sz w:val="24"/>
                    </w:rPr>
                    <w:tab/>
                  </w:r>
                  <w:r>
                    <w:rPr>
                      <w:rFonts w:ascii="Lucida Sans Unicode" w:hAnsi="Lucida Sans Unicode"/>
                      <w:spacing w:val="-11"/>
                      <w:sz w:val="24"/>
                    </w:rPr>
                    <w:t>+</w:t>
                  </w:r>
                  <w:r>
                    <w:rPr>
                      <w:rFonts w:ascii="Lucida Sans Unicode" w:hAnsi="Lucida Sans Unicode"/>
                      <w:spacing w:val="-22"/>
                      <w:sz w:val="24"/>
                    </w:rPr>
                    <w:t> </w:t>
                  </w:r>
                  <w:r>
                    <w:rPr>
                      <w:rFonts w:ascii="Times New Roman" w:hAnsi="Times New Roman"/>
                      <w:i/>
                      <w:spacing w:val="-10"/>
                      <w:sz w:val="24"/>
                    </w:rPr>
                    <w:t>M</w:t>
                  </w:r>
                </w:p>
              </w:txbxContent>
            </v:textbox>
            <w10:wrap type="none"/>
          </v:shape>
        </w:pict>
      </w:r>
      <w:r>
        <w:rPr>
          <w:rFonts w:ascii="Times New Roman"/>
          <w:i/>
          <w:sz w:val="24"/>
        </w:rPr>
        <w:t>M</w:t>
      </w:r>
      <w:r>
        <w:rPr>
          <w:rFonts w:ascii="Times New Roman"/>
          <w:i/>
          <w:spacing w:val="-7"/>
          <w:sz w:val="24"/>
        </w:rPr>
        <w:t> </w:t>
      </w:r>
      <w:r>
        <w:rPr>
          <w:rFonts w:ascii="Lucida Sans Unicode"/>
          <w:sz w:val="24"/>
        </w:rPr>
        <w:t>=</w:t>
      </w:r>
      <w:r>
        <w:rPr>
          <w:rFonts w:ascii="Lucida Sans Unicode"/>
          <w:spacing w:val="-17"/>
          <w:sz w:val="24"/>
        </w:rPr>
        <w:t> </w:t>
      </w:r>
      <w:r>
        <w:rPr>
          <w:rFonts w:ascii="Times New Roman"/>
          <w:i/>
          <w:sz w:val="24"/>
        </w:rPr>
        <w:t>EW</w:t>
      </w:r>
      <w:r>
        <w:rPr>
          <w:rFonts w:ascii="Times New Roman"/>
          <w:i/>
          <w:sz w:val="24"/>
          <w:vertAlign w:val="subscript"/>
        </w:rPr>
        <w:t>e</w:t>
      </w:r>
      <w:r>
        <w:rPr>
          <w:rFonts w:ascii="Times New Roman"/>
          <w:i/>
          <w:spacing w:val="-4"/>
          <w:sz w:val="24"/>
          <w:vertAlign w:val="baseline"/>
        </w:rPr>
        <w:t> </w:t>
      </w:r>
      <w:r>
        <w:rPr>
          <w:rFonts w:ascii="Lucida Sans Unicode"/>
          <w:sz w:val="24"/>
          <w:vertAlign w:val="baseline"/>
        </w:rPr>
        <w:t>+</w:t>
      </w:r>
      <w:r>
        <w:rPr>
          <w:rFonts w:ascii="Lucida Sans Unicode"/>
          <w:spacing w:val="-23"/>
          <w:sz w:val="24"/>
          <w:vertAlign w:val="baseline"/>
        </w:rPr>
        <w:t> </w:t>
      </w:r>
      <w:r>
        <w:rPr>
          <w:rFonts w:ascii="Times New Roman"/>
          <w:i/>
          <w:spacing w:val="-5"/>
          <w:sz w:val="24"/>
          <w:vertAlign w:val="baseline"/>
        </w:rPr>
        <w:t>b</w:t>
      </w:r>
      <w:r>
        <w:rPr>
          <w:rFonts w:ascii="Times New Roman"/>
          <w:i/>
          <w:spacing w:val="-5"/>
          <w:sz w:val="24"/>
          <w:vertAlign w:val="subscript"/>
        </w:rPr>
        <w:t>e</w:t>
      </w:r>
      <w:r>
        <w:rPr>
          <w:rFonts w:ascii="Georgia"/>
          <w:i/>
          <w:spacing w:val="-5"/>
          <w:sz w:val="24"/>
          <w:vertAlign w:val="baseline"/>
        </w:rPr>
        <w:t>,</w:t>
      </w:r>
    </w:p>
    <w:p>
      <w:pPr>
        <w:spacing w:after="0"/>
        <w:jc w:val="left"/>
        <w:rPr>
          <w:rFonts w:ascii="Georgia"/>
          <w:sz w:val="24"/>
        </w:rPr>
        <w:sectPr>
          <w:type w:val="continuous"/>
          <w:pgSz w:w="11910" w:h="16840"/>
          <w:pgMar w:header="1109" w:footer="1003" w:top="1700" w:bottom="280" w:left="1460" w:right="980"/>
        </w:sectPr>
      </w:pPr>
    </w:p>
    <w:p>
      <w:pPr>
        <w:pStyle w:val="BodyText"/>
        <w:spacing w:before="7"/>
        <w:rPr>
          <w:rFonts w:ascii="Georgia"/>
          <w:i/>
          <w:sz w:val="27"/>
        </w:rPr>
      </w:pPr>
    </w:p>
    <w:p>
      <w:pPr>
        <w:pStyle w:val="BodyText"/>
        <w:spacing w:line="314" w:lineRule="auto" w:before="73"/>
        <w:ind w:left="240" w:right="718" w:firstLine="478"/>
        <w:jc w:val="both"/>
        <w:rPr>
          <w:rFonts w:ascii="Times New Roman" w:eastAsia="Times New Roman"/>
        </w:rPr>
      </w:pPr>
      <w:r>
        <w:rPr>
          <w:spacing w:val="-10"/>
        </w:rPr>
        <w:t>其中 </w:t>
      </w:r>
      <w:r>
        <w:rPr>
          <w:rFonts w:ascii="Times New Roman" w:eastAsia="Times New Roman"/>
          <w:i/>
        </w:rPr>
        <w:t>X </w:t>
      </w:r>
      <w:r>
        <w:rPr/>
        <w:t>代表输入的节点表示，包含视觉，方位等节点信息，</w:t>
      </w:r>
      <w:r>
        <w:rPr>
          <w:rFonts w:ascii="Times New Roman" w:eastAsia="Times New Roman"/>
          <w:i/>
        </w:rPr>
        <w:t>E</w:t>
      </w:r>
      <w:r>
        <w:rPr>
          <w:rFonts w:ascii="Times New Roman" w:eastAsia="Times New Roman"/>
          <w:i/>
          <w:spacing w:val="26"/>
        </w:rPr>
        <w:t> </w:t>
      </w:r>
      <w:r>
        <w:rPr/>
        <w:t>为拓扑图中的</w:t>
      </w:r>
      <w:r>
        <w:rPr/>
        <w:t>成对距离矩阵，</w:t>
      </w:r>
      <w:r>
        <w:rPr>
          <w:rFonts w:ascii="Times New Roman" w:eastAsia="Times New Roman"/>
          <w:i/>
        </w:rPr>
        <w:t>E</w:t>
      </w:r>
      <w:r>
        <w:rPr>
          <w:rFonts w:ascii="Times New Roman" w:eastAsia="Times New Roman"/>
          <w:i/>
          <w:spacing w:val="-15"/>
        </w:rPr>
        <w:t> </w:t>
      </w:r>
      <w:r>
        <w:rPr>
          <w:spacing w:val="-15"/>
        </w:rPr>
        <w:t>和 </w:t>
      </w:r>
      <w:r>
        <w:rPr>
          <w:rFonts w:ascii="Times New Roman" w:eastAsia="Times New Roman"/>
          <w:i/>
        </w:rPr>
        <w:t>b</w:t>
      </w:r>
      <w:r>
        <w:rPr>
          <w:rFonts w:ascii="Times New Roman" w:eastAsia="Times New Roman"/>
          <w:i/>
          <w:vertAlign w:val="subscript"/>
        </w:rPr>
        <w:t>e</w:t>
      </w:r>
      <w:r>
        <w:rPr>
          <w:rFonts w:ascii="Times New Roman" w:eastAsia="Times New Roman"/>
          <w:i/>
          <w:spacing w:val="19"/>
          <w:vertAlign w:val="baseline"/>
        </w:rPr>
        <w:t> </w:t>
      </w:r>
      <w:r>
        <w:rPr>
          <w:vertAlign w:val="baseline"/>
        </w:rPr>
        <w:t>为可学习参数。在获得每个节点的图感知编码之后，通过</w:t>
      </w:r>
      <w:r>
        <w:rPr>
          <w:spacing w:val="-2"/>
          <w:vertAlign w:val="baseline"/>
        </w:rPr>
        <w:t>两层前馈网络计算得到节点对应的分数，如式</w:t>
      </w:r>
      <w:r>
        <w:rPr>
          <w:rFonts w:ascii="Times New Roman" w:eastAsia="Times New Roman"/>
          <w:spacing w:val="-2"/>
          <w:vertAlign w:val="baseline"/>
        </w:rPr>
        <w:t>.</w:t>
      </w:r>
    </w:p>
    <w:p>
      <w:pPr>
        <w:pStyle w:val="BodyText"/>
        <w:rPr>
          <w:rFonts w:ascii="Times New Roman"/>
          <w:sz w:val="26"/>
        </w:rPr>
      </w:pPr>
    </w:p>
    <w:p>
      <w:pPr>
        <w:pStyle w:val="BodyText"/>
        <w:spacing w:before="11"/>
        <w:rPr>
          <w:rFonts w:ascii="Times New Roman"/>
          <w:sz w:val="25"/>
        </w:rPr>
      </w:pPr>
    </w:p>
    <w:p>
      <w:pPr>
        <w:tabs>
          <w:tab w:pos="8266" w:val="left" w:leader="none"/>
        </w:tabs>
        <w:spacing w:before="0"/>
        <w:ind w:left="3851" w:right="0" w:firstLine="0"/>
        <w:jc w:val="left"/>
        <w:rPr>
          <w:rFonts w:ascii="Times New Roman" w:hAnsi="Times New Roman"/>
          <w:sz w:val="24"/>
        </w:rPr>
      </w:pPr>
      <w:r>
        <w:rPr/>
        <w:pict>
          <v:shape style="position:absolute;margin-left:270.221985pt;margin-top:9.012887pt;width:2.25pt;height:8.85pt;mso-position-horizontal-relative:page;mso-position-vertical-relative:paragraph;z-index:-16391168" type="#_x0000_t202" id="docshape34"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rFonts w:ascii="Times New Roman" w:hAnsi="Times New Roman"/>
          <w:i/>
          <w:sz w:val="24"/>
        </w:rPr>
        <w:t>s</w:t>
      </w:r>
      <w:r>
        <w:rPr>
          <w:rFonts w:ascii="Times New Roman" w:hAnsi="Times New Roman"/>
          <w:i/>
          <w:sz w:val="24"/>
          <w:vertAlign w:val="superscript"/>
        </w:rPr>
        <w:t>c</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16"/>
          <w:sz w:val="24"/>
          <w:vertAlign w:val="baseline"/>
        </w:rPr>
        <w:t> </w:t>
      </w:r>
      <w:r>
        <w:rPr>
          <w:rFonts w:ascii="Times New Roman" w:hAnsi="Times New Roman"/>
          <w:i/>
          <w:spacing w:val="-2"/>
          <w:sz w:val="24"/>
          <w:vertAlign w:val="baseline"/>
        </w:rPr>
        <w:t>FFN</w:t>
      </w:r>
      <w:r>
        <w:rPr>
          <w:rFonts w:ascii="Lucida Sans Unicode" w:hAnsi="Lucida Sans Unicode"/>
          <w:spacing w:val="-2"/>
          <w:sz w:val="24"/>
          <w:vertAlign w:val="baseline"/>
        </w:rPr>
        <w:t>(</w:t>
      </w:r>
      <w:r>
        <w:rPr>
          <w:rFonts w:ascii="Times New Roman" w:hAnsi="Times New Roman"/>
          <w:i/>
          <w:spacing w:val="-2"/>
          <w:sz w:val="24"/>
          <w:vertAlign w:val="baseline"/>
        </w:rPr>
        <w:t>v</w:t>
      </w:r>
      <w:r>
        <w:rPr>
          <w:rFonts w:ascii="Lucida Sans Unicode" w:hAnsi="Lucida Sans Unicode"/>
          <w:spacing w:val="-2"/>
          <w:sz w:val="24"/>
          <w:vertAlign w:val="baseline"/>
        </w:rPr>
        <w:t>ˆ</w:t>
      </w:r>
      <w:r>
        <w:rPr>
          <w:rFonts w:ascii="Times New Roman" w:hAnsi="Times New Roman"/>
          <w:i/>
          <w:spacing w:val="-2"/>
          <w:sz w:val="24"/>
          <w:vertAlign w:val="subscript"/>
        </w:rPr>
        <w:t>i</w:t>
      </w:r>
      <w:r>
        <w:rPr>
          <w:rFonts w:ascii="Lucida Sans Unicode" w:hAnsi="Lucida Sans Unicode"/>
          <w:spacing w:val="-2"/>
          <w:sz w:val="24"/>
          <w:vertAlign w:val="baseline"/>
        </w:rPr>
        <w:t>)</w:t>
      </w:r>
      <w:r>
        <w:rPr>
          <w:rFonts w:ascii="Lucida Sans Unicode" w:hAnsi="Lucida Sans Unicode"/>
          <w:sz w:val="24"/>
          <w:vertAlign w:val="baseline"/>
        </w:rPr>
        <w:tab/>
      </w:r>
      <w:r>
        <w:rPr>
          <w:rFonts w:ascii="Times New Roman" w:hAnsi="Times New Roman"/>
          <w:spacing w:val="-2"/>
          <w:sz w:val="24"/>
          <w:vertAlign w:val="baseline"/>
        </w:rPr>
        <w:t>(2-</w:t>
      </w:r>
      <w:r>
        <w:rPr>
          <w:rFonts w:ascii="Times New Roman" w:hAnsi="Times New Roman"/>
          <w:spacing w:val="-5"/>
          <w:sz w:val="24"/>
          <w:vertAlign w:val="baseline"/>
        </w:rPr>
        <w:t>7)</w:t>
      </w:r>
    </w:p>
    <w:p>
      <w:pPr>
        <w:pStyle w:val="BodyText"/>
        <w:spacing w:line="314" w:lineRule="auto" w:before="278"/>
        <w:ind w:left="240" w:right="718" w:firstLine="478"/>
        <w:jc w:val="both"/>
      </w:pPr>
      <w:r>
        <w:rPr/>
        <w:pict>
          <v:shape style="position:absolute;margin-left:113.601997pt;margin-top:21.753738pt;width:2.25pt;height:8.85pt;mso-position-horizontal-relative:page;mso-position-vertical-relative:paragraph;z-index:-16390656" type="#_x0000_t202" id="docshape35"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rFonts w:ascii="Times New Roman" w:eastAsia="Times New Roman"/>
          <w:i/>
        </w:rPr>
        <w:t>s</w:t>
      </w:r>
      <w:r>
        <w:rPr>
          <w:rFonts w:ascii="Times New Roman" w:eastAsia="Times New Roman"/>
          <w:i/>
          <w:vertAlign w:val="superscript"/>
        </w:rPr>
        <w:t>c</w:t>
      </w:r>
      <w:r>
        <w:rPr>
          <w:rFonts w:ascii="Times New Roman" w:eastAsia="Times New Roman"/>
          <w:i/>
          <w:spacing w:val="-9"/>
          <w:vertAlign w:val="baseline"/>
        </w:rPr>
        <w:t> </w:t>
      </w:r>
      <w:r>
        <w:rPr>
          <w:spacing w:val="-8"/>
          <w:vertAlign w:val="baseline"/>
        </w:rPr>
        <w:t>代表第 </w:t>
      </w:r>
      <w:r>
        <w:rPr>
          <w:rFonts w:ascii="Times New Roman" w:eastAsia="Times New Roman"/>
          <w:i/>
          <w:vertAlign w:val="baseline"/>
        </w:rPr>
        <w:t>i</w:t>
      </w:r>
      <w:r>
        <w:rPr>
          <w:rFonts w:ascii="Times New Roman" w:eastAsia="Times New Roman"/>
          <w:i/>
          <w:spacing w:val="14"/>
          <w:vertAlign w:val="baseline"/>
        </w:rPr>
        <w:t> </w:t>
      </w:r>
      <w:r>
        <w:rPr>
          <w:spacing w:val="-3"/>
          <w:vertAlign w:val="baseline"/>
        </w:rPr>
        <w:t>个节点的分数，停止分数由 </w:t>
      </w:r>
      <w:r>
        <w:rPr>
          <w:rFonts w:ascii="Times New Roman" w:eastAsia="Times New Roman"/>
          <w:i/>
          <w:vertAlign w:val="baseline"/>
        </w:rPr>
        <w:t>s</w:t>
      </w:r>
      <w:r>
        <w:rPr>
          <w:rFonts w:ascii="Times New Roman" w:eastAsia="Times New Roman"/>
          <w:vertAlign w:val="subscript"/>
        </w:rPr>
        <w:t>0</w:t>
      </w:r>
      <w:r>
        <w:rPr>
          <w:rFonts w:ascii="Times New Roman" w:eastAsia="Times New Roman"/>
          <w:spacing w:val="24"/>
          <w:vertAlign w:val="baseline"/>
        </w:rPr>
        <w:t> </w:t>
      </w:r>
      <w:r>
        <w:rPr>
          <w:vertAlign w:val="baseline"/>
        </w:rPr>
        <w:t>表示。为了避免走回头路，在后续</w:t>
      </w:r>
      <w:r>
        <w:rPr>
          <w:spacing w:val="-2"/>
          <w:vertAlign w:val="baseline"/>
        </w:rPr>
        <w:t>步骤中会将已走过的节点分数屏蔽。粗粒度编码器的分数将会和细粒度编码器分</w:t>
      </w:r>
      <w:bookmarkStart w:name="2.3.2.2 细粒度编码器" w:id="34"/>
      <w:bookmarkEnd w:id="34"/>
      <w:r>
        <w:rPr>
          <w:spacing w:val="-2"/>
          <w:vertAlign w:val="baseline"/>
        </w:rPr>
        <w:t>数融合，最终输出导航策略。</w:t>
      </w:r>
    </w:p>
    <w:p>
      <w:pPr>
        <w:pStyle w:val="ListParagraph"/>
        <w:numPr>
          <w:ilvl w:val="3"/>
          <w:numId w:val="6"/>
        </w:numPr>
        <w:tabs>
          <w:tab w:pos="1018" w:val="left" w:leader="none"/>
        </w:tabs>
        <w:spacing w:line="240" w:lineRule="auto" w:before="167" w:after="0"/>
        <w:ind w:left="1017" w:right="0" w:hanging="778"/>
        <w:jc w:val="left"/>
        <w:rPr>
          <w:rFonts w:ascii="黑体" w:eastAsia="黑体" w:hint="eastAsia"/>
          <w:sz w:val="24"/>
        </w:rPr>
      </w:pPr>
      <w:r>
        <w:rPr>
          <w:rFonts w:ascii="黑体" w:eastAsia="黑体" w:hint="eastAsia"/>
          <w:spacing w:val="-5"/>
          <w:sz w:val="24"/>
        </w:rPr>
        <w:t>细粒度编码器</w:t>
      </w:r>
    </w:p>
    <w:p>
      <w:pPr>
        <w:pStyle w:val="BodyText"/>
        <w:spacing w:line="314" w:lineRule="auto" w:before="214"/>
        <w:ind w:left="240" w:right="718" w:firstLine="478"/>
        <w:jc w:val="both"/>
      </w:pPr>
      <w:r>
        <w:rPr>
          <w:spacing w:val="-2"/>
        </w:rPr>
        <w:t>细粒度编码器在局部输出导航选择，基于当前视点下的图像特征 </w:t>
      </w:r>
      <w:r>
        <w:rPr>
          <w:rFonts w:ascii="Times New Roman" w:eastAsia="Times New Roman"/>
          <w:i/>
        </w:rPr>
        <w:t>R</w:t>
      </w:r>
      <w:r>
        <w:rPr>
          <w:rFonts w:ascii="Times New Roman" w:eastAsia="Times New Roman"/>
          <w:i/>
          <w:vertAlign w:val="subscript"/>
        </w:rPr>
        <w:t>t</w:t>
      </w:r>
      <w:r>
        <w:rPr>
          <w:rFonts w:ascii="Times New Roman" w:eastAsia="Times New Roman"/>
          <w:i/>
          <w:spacing w:val="-15"/>
          <w:vertAlign w:val="baseline"/>
        </w:rPr>
        <w:t> </w:t>
      </w:r>
      <w:r>
        <w:rPr>
          <w:vertAlign w:val="baseline"/>
        </w:rPr>
        <w:t>和对象特</w:t>
      </w:r>
      <w:r>
        <w:rPr>
          <w:spacing w:val="-15"/>
          <w:vertAlign w:val="baseline"/>
        </w:rPr>
        <w:t>征 </w:t>
      </w:r>
      <w:r>
        <w:rPr>
          <w:rFonts w:ascii="Times New Roman" w:eastAsia="Times New Roman"/>
          <w:i/>
          <w:spacing w:val="-2"/>
          <w:vertAlign w:val="baseline"/>
        </w:rPr>
        <w:t>O</w:t>
      </w:r>
      <w:r>
        <w:rPr>
          <w:rFonts w:ascii="Times New Roman" w:eastAsia="Times New Roman"/>
          <w:i/>
          <w:spacing w:val="-2"/>
          <w:vertAlign w:val="subscript"/>
        </w:rPr>
        <w:t>t</w:t>
      </w:r>
      <w:r>
        <w:rPr>
          <w:rFonts w:ascii="Times New Roman" w:eastAsia="Times New Roman"/>
          <w:i/>
          <w:spacing w:val="14"/>
          <w:vertAlign w:val="baseline"/>
        </w:rPr>
        <w:t> </w:t>
      </w:r>
      <w:r>
        <w:rPr>
          <w:spacing w:val="-2"/>
          <w:vertAlign w:val="baseline"/>
        </w:rPr>
        <w:t>和指令做出跨模态推理。模块输出局部空间中的导航动作，并在最后时间步定位指令指代的物体。</w:t>
      </w:r>
    </w:p>
    <w:p>
      <w:pPr>
        <w:pStyle w:val="BodyText"/>
        <w:spacing w:line="314" w:lineRule="auto"/>
        <w:ind w:left="240" w:right="718" w:firstLine="478"/>
        <w:jc w:val="both"/>
      </w:pPr>
      <w:r>
        <w:rPr/>
        <w:pict>
          <v:shape style="position:absolute;margin-left:212.231995pt;margin-top:87.817749pt;width:2.25pt;height:8.85pt;mso-position-horizontal-relative:page;mso-position-vertical-relative:paragraph;z-index:-16390144" type="#_x0000_t202" id="docshape36"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spacing w:val="-2"/>
        </w:rPr>
        <w:t>细粒度编码器首先在视觉特征中添加空间信息，包含相对于起始节点的当前</w:t>
      </w:r>
      <w:r>
        <w:rPr>
          <w:spacing w:val="-4"/>
        </w:rPr>
        <w:t>位置，以及相对于当前位置的相邻节点。前者有助于理解整个指令的执行过程，后</w:t>
      </w:r>
      <w:r>
        <w:rPr>
          <w:spacing w:val="-2"/>
        </w:rPr>
        <w:t>者便于编码器理解局部动作。为了输出停止动作，还在特征序列添加了停止标记 </w:t>
      </w:r>
      <w:r>
        <w:rPr>
          <w:rFonts w:ascii="Times New Roman" w:eastAsia="Times New Roman"/>
          <w:i/>
        </w:rPr>
        <w:t>r</w:t>
      </w:r>
      <w:r>
        <w:rPr>
          <w:rFonts w:ascii="Times New Roman" w:eastAsia="Times New Roman"/>
          <w:vertAlign w:val="subscript"/>
        </w:rPr>
        <w:t>0</w:t>
      </w:r>
      <w:r>
        <w:rPr>
          <w:spacing w:val="-2"/>
          <w:vertAlign w:val="baseline"/>
        </w:rPr>
        <w:t>。链接后的特征序列输入到标准的跨模态 </w:t>
      </w:r>
      <w:r>
        <w:rPr>
          <w:rFonts w:ascii="Times New Roman" w:eastAsia="Times New Roman"/>
          <w:vertAlign w:val="baseline"/>
        </w:rPr>
        <w:t>Transformer</w:t>
      </w:r>
      <w:r>
        <w:rPr>
          <w:rFonts w:ascii="Times New Roman" w:eastAsia="Times New Roman"/>
          <w:spacing w:val="-12"/>
          <w:vertAlign w:val="baseline"/>
        </w:rPr>
        <w:t> </w:t>
      </w:r>
      <w:r>
        <w:rPr>
          <w:vertAlign w:val="baseline"/>
        </w:rPr>
        <w:t>中，通过式中的方法计算</w:t>
      </w:r>
      <w:r>
        <w:rPr>
          <w:spacing w:val="-4"/>
          <w:vertAlign w:val="baseline"/>
        </w:rPr>
        <w:t>出局部视点选择的分数 </w:t>
      </w:r>
      <w:r>
        <w:rPr>
          <w:rFonts w:ascii="Times New Roman" w:eastAsia="Times New Roman"/>
          <w:i/>
          <w:vertAlign w:val="baseline"/>
        </w:rPr>
        <w:t>s</w:t>
      </w:r>
      <w:r>
        <w:rPr>
          <w:rFonts w:ascii="Times New Roman" w:eastAsia="Times New Roman"/>
          <w:i/>
          <w:vertAlign w:val="superscript"/>
        </w:rPr>
        <w:t>f</w:t>
      </w:r>
      <w:r>
        <w:rPr>
          <w:vertAlign w:val="baseline"/>
        </w:rPr>
        <w:t>。</w:t>
      </w:r>
    </w:p>
    <w:p>
      <w:pPr>
        <w:pStyle w:val="ListParagraph"/>
        <w:numPr>
          <w:ilvl w:val="3"/>
          <w:numId w:val="6"/>
        </w:numPr>
        <w:tabs>
          <w:tab w:pos="1018" w:val="left" w:leader="none"/>
        </w:tabs>
        <w:spacing w:line="240" w:lineRule="auto" w:before="162" w:after="0"/>
        <w:ind w:left="1017" w:right="0" w:hanging="778"/>
        <w:jc w:val="left"/>
        <w:rPr>
          <w:rFonts w:ascii="黑体" w:eastAsia="黑体" w:hint="eastAsia"/>
          <w:sz w:val="24"/>
        </w:rPr>
      </w:pPr>
      <w:bookmarkStart w:name="2.3.2.3 动作融合" w:id="35"/>
      <w:bookmarkEnd w:id="35"/>
      <w:r>
        <w:rPr>
          <w:rFonts w:ascii="黑体" w:eastAsia="黑体" w:hint="eastAsia"/>
          <w:spacing w:val="-6"/>
          <w:sz w:val="24"/>
        </w:rPr>
        <w:t>动作融合</w:t>
      </w:r>
    </w:p>
    <w:p>
      <w:pPr>
        <w:pStyle w:val="BodyText"/>
        <w:spacing w:line="312" w:lineRule="auto" w:before="214"/>
        <w:ind w:left="240" w:right="718" w:firstLine="478"/>
        <w:jc w:val="both"/>
      </w:pPr>
      <w:r>
        <w:rPr>
          <w:spacing w:val="-2"/>
        </w:rPr>
        <w:t>粗粒度和细粒度编码器共同参与了导航过程中的路径决策，粗粒度和细粒度</w:t>
      </w:r>
      <w:r>
        <w:rPr>
          <w:spacing w:val="-8"/>
        </w:rPr>
        <w:t>的编码 </w:t>
      </w:r>
      <w:r>
        <w:rPr>
          <w:rFonts w:ascii="Times New Roman" w:hAnsi="Times New Roman" w:eastAsia="Times New Roman"/>
        </w:rPr>
        <w:t>DUET</w:t>
      </w:r>
      <w:r>
        <w:rPr>
          <w:rFonts w:ascii="Times New Roman" w:hAnsi="Times New Roman" w:eastAsia="Times New Roman"/>
          <w:spacing w:val="1"/>
        </w:rPr>
        <w:t> </w:t>
      </w:r>
      <w:r>
        <w:rPr/>
        <w:t>提出一种动态融合的方法合并两个编码器的视点预测。为了统一局</w:t>
      </w:r>
      <w:r>
        <w:rPr>
          <w:spacing w:val="-2"/>
        </w:rPr>
        <w:t>部预测中动作空间和全局预测动作空间大小，对于不相邻的视点，采用回溯分数 </w:t>
      </w:r>
      <w:r>
        <w:rPr>
          <w:rFonts w:ascii="Times New Roman" w:hAnsi="Times New Roman" w:eastAsia="Times New Roman"/>
          <w:i/>
          <w:spacing w:val="-2"/>
        </w:rPr>
        <w:t>s</w:t>
      </w:r>
      <w:r>
        <w:rPr>
          <w:rFonts w:ascii="Times New Roman" w:hAnsi="Times New Roman" w:eastAsia="Times New Roman"/>
          <w:i/>
          <w:spacing w:val="-2"/>
          <w:vertAlign w:val="subscript"/>
        </w:rPr>
        <w:t>back</w:t>
      </w:r>
      <w:r>
        <w:rPr>
          <w:rFonts w:ascii="Times New Roman" w:hAnsi="Times New Roman" w:eastAsia="Times New Roman"/>
          <w:i/>
          <w:spacing w:val="-13"/>
          <w:vertAlign w:val="baseline"/>
        </w:rPr>
        <w:t> </w:t>
      </w:r>
      <w:r>
        <w:rPr>
          <w:spacing w:val="-2"/>
          <w:vertAlign w:val="baseline"/>
        </w:rPr>
        <w:t>作为细粒度的预测分数。</w:t>
      </w:r>
      <w:r>
        <w:rPr>
          <w:rFonts w:ascii="Times New Roman" w:hAnsi="Times New Roman" w:eastAsia="Times New Roman"/>
          <w:i/>
          <w:spacing w:val="-2"/>
          <w:vertAlign w:val="baseline"/>
        </w:rPr>
        <w:t>s</w:t>
      </w:r>
      <w:r>
        <w:rPr>
          <w:rFonts w:ascii="Times New Roman" w:hAnsi="Times New Roman" w:eastAsia="Times New Roman"/>
          <w:i/>
          <w:spacing w:val="-2"/>
          <w:vertAlign w:val="subscript"/>
        </w:rPr>
        <w:t>back</w:t>
      </w:r>
      <w:r>
        <w:rPr>
          <w:rFonts w:ascii="Times New Roman" w:hAnsi="Times New Roman" w:eastAsia="Times New Roman"/>
          <w:i/>
          <w:spacing w:val="-13"/>
          <w:vertAlign w:val="baseline"/>
        </w:rPr>
        <w:t> </w:t>
      </w:r>
      <w:r>
        <w:rPr>
          <w:spacing w:val="-2"/>
          <w:vertAlign w:val="baseline"/>
        </w:rPr>
        <w:t>由访问过的邻居节点分数相加得到。此时，细粒</w:t>
      </w:r>
      <w:r>
        <w:rPr>
          <w:spacing w:val="-3"/>
          <w:vertAlign w:val="baseline"/>
        </w:rPr>
        <w:t>度的节点分数用 </w:t>
      </w:r>
      <w:r>
        <w:rPr>
          <w:rFonts w:ascii="Times New Roman" w:hAnsi="Times New Roman" w:eastAsia="Times New Roman"/>
          <w:i/>
          <w:vertAlign w:val="baseline"/>
        </w:rPr>
        <w:t>s</w:t>
      </w:r>
      <w:r>
        <w:rPr>
          <w:rFonts w:ascii="Times New Roman" w:hAnsi="Times New Roman" w:eastAsia="Times New Roman"/>
          <w:i/>
          <w:vertAlign w:val="superscript"/>
        </w:rPr>
        <w:t>f</w:t>
      </w:r>
      <w:r>
        <w:rPr>
          <w:rFonts w:ascii="Times New Roman" w:hAnsi="Times New Roman" w:eastAsia="Times New Roman"/>
          <w:i/>
          <w:spacing w:val="20"/>
          <w:position w:val="14"/>
          <w:sz w:val="12"/>
          <w:vertAlign w:val="baseline"/>
        </w:rPr>
        <w:t>′ </w:t>
      </w:r>
      <w:r>
        <w:rPr>
          <w:vertAlign w:val="baseline"/>
        </w:rPr>
        <w:t>表示。</w:t>
      </w:r>
    </w:p>
    <w:p>
      <w:pPr>
        <w:pStyle w:val="BodyText"/>
        <w:rPr>
          <w:sz w:val="18"/>
        </w:rPr>
      </w:pPr>
    </w:p>
    <w:p>
      <w:pPr>
        <w:spacing w:after="0"/>
        <w:rPr>
          <w:sz w:val="18"/>
        </w:rPr>
        <w:sectPr>
          <w:pgSz w:w="11910" w:h="16840"/>
          <w:pgMar w:header="1109" w:footer="1003" w:top="1360" w:bottom="1200" w:left="1460" w:right="980"/>
        </w:sectPr>
      </w:pPr>
    </w:p>
    <w:p>
      <w:pPr>
        <w:tabs>
          <w:tab w:pos="4242" w:val="left" w:leader="none"/>
        </w:tabs>
        <w:spacing w:line="230" w:lineRule="auto" w:before="89"/>
        <w:ind w:left="2849" w:right="0" w:firstLine="0"/>
        <w:jc w:val="left"/>
        <w:rPr>
          <w:rFonts w:ascii="Georgia" w:hAnsi="Georgia"/>
          <w:i/>
          <w:sz w:val="24"/>
        </w:rPr>
      </w:pPr>
      <w:r>
        <w:rPr/>
        <w:pict>
          <v:shape style="position:absolute;margin-left:220.115005pt;margin-top:37.812531pt;width:2.25pt;height:8.85pt;mso-position-horizontal-relative:page;mso-position-vertical-relative:paragraph;z-index:-16389632" type="#_x0000_t202" id="docshape37"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i</w:t>
                  </w:r>
                </w:p>
              </w:txbxContent>
            </v:textbox>
            <w10:wrap type="none"/>
          </v:shape>
        </w:pict>
      </w:r>
      <w:r>
        <w:rPr/>
        <w:pict>
          <v:shape style="position:absolute;margin-left:254.380005pt;margin-top:45.712532pt;width:2.25pt;height:8.85pt;mso-position-horizontal-relative:page;mso-position-vertical-relative:paragraph;z-index:-16389120" type="#_x0000_t202" id="docshape38" filled="false" stroked="false">
            <v:textbox inset="0,0,0,0">
              <w:txbxContent>
                <w:p>
                  <w:pPr>
                    <w:spacing w:line="177" w:lineRule="exact" w:before="0"/>
                    <w:ind w:left="0" w:right="0" w:firstLine="0"/>
                    <w:jc w:val="left"/>
                    <w:rPr>
                      <w:rFonts w:ascii="Times New Roman"/>
                      <w:i/>
                      <w:sz w:val="16"/>
                    </w:rPr>
                  </w:pPr>
                  <w:r>
                    <w:rPr>
                      <w:rFonts w:ascii="Times New Roman"/>
                      <w:i/>
                      <w:w w:val="99"/>
                      <w:sz w:val="16"/>
                    </w:rPr>
                    <w:t>f</w:t>
                  </w:r>
                </w:p>
              </w:txbxContent>
            </v:textbox>
            <w10:wrap type="none"/>
          </v:shape>
        </w:pict>
      </w:r>
      <w:r>
        <w:rPr>
          <w:rFonts w:ascii="Times New Roman" w:hAnsi="Times New Roman"/>
          <w:i/>
          <w:w w:val="99"/>
          <w:position w:val="-19"/>
          <w:sz w:val="24"/>
        </w:rPr>
        <w:t>s</w:t>
      </w:r>
      <w:r>
        <w:rPr>
          <w:rFonts w:ascii="Cambria" w:hAnsi="Cambria"/>
          <w:w w:val="111"/>
          <w:position w:val="-8"/>
          <w:sz w:val="16"/>
        </w:rPr>
        <w:t>′</w:t>
      </w:r>
      <w:r>
        <w:rPr>
          <w:rFonts w:ascii="Times New Roman" w:hAnsi="Times New Roman"/>
          <w:i/>
          <w:w w:val="99"/>
          <w:position w:val="-8"/>
          <w:sz w:val="16"/>
        </w:rPr>
        <w:t>f</w:t>
      </w:r>
      <w:r>
        <w:rPr>
          <w:rFonts w:ascii="Times New Roman" w:hAnsi="Times New Roman"/>
          <w:i/>
          <w:position w:val="-8"/>
          <w:sz w:val="16"/>
        </w:rPr>
        <w:t> </w:t>
      </w:r>
      <w:r>
        <w:rPr>
          <w:rFonts w:ascii="Times New Roman" w:hAnsi="Times New Roman"/>
          <w:i/>
          <w:spacing w:val="-4"/>
          <w:position w:val="-8"/>
          <w:sz w:val="16"/>
        </w:rPr>
        <w:t> </w:t>
      </w:r>
      <w:r>
        <w:rPr>
          <w:rFonts w:ascii="Lucida Sans Unicode" w:hAnsi="Lucida Sans Unicode"/>
          <w:w w:val="95"/>
          <w:position w:val="-19"/>
          <w:sz w:val="24"/>
        </w:rPr>
        <w:t>=</w:t>
      </w:r>
      <w:r>
        <w:rPr>
          <w:rFonts w:ascii="Lucida Sans Unicode" w:hAnsi="Lucida Sans Unicode"/>
          <w:spacing w:val="-10"/>
          <w:position w:val="-19"/>
          <w:sz w:val="24"/>
        </w:rPr>
        <w:t> </w:t>
      </w:r>
      <w:r>
        <w:rPr>
          <w:rFonts w:ascii="Courier New" w:hAnsi="Courier New"/>
          <w:spacing w:val="-178"/>
          <w:w w:val="147"/>
          <w:position w:val="39"/>
          <w:sz w:val="20"/>
        </w:rPr>
        <w:t></w:t>
      </w:r>
      <w:r>
        <w:rPr>
          <w:rFonts w:ascii="Times New Roman" w:hAnsi="Times New Roman"/>
          <w:spacing w:val="-178"/>
          <w:w w:val="113"/>
          <w:position w:val="9"/>
          <w:sz w:val="20"/>
        </w:rPr>
        <w:t></w:t>
      </w:r>
      <w:r>
        <w:rPr>
          <w:rFonts w:ascii="Courier New" w:hAnsi="Courier New"/>
          <w:spacing w:val="-1"/>
          <w:w w:val="147"/>
          <w:position w:val="3"/>
          <w:sz w:val="20"/>
        </w:rPr>
        <w:t></w:t>
      </w:r>
      <w:r>
        <w:rPr>
          <w:rFonts w:ascii="Times New Roman" w:hAnsi="Times New Roman"/>
          <w:i/>
          <w:w w:val="99"/>
          <w:sz w:val="24"/>
        </w:rPr>
        <w:t>s</w:t>
      </w:r>
      <w:r>
        <w:rPr>
          <w:rFonts w:ascii="Times New Roman" w:hAnsi="Times New Roman"/>
          <w:w w:val="99"/>
          <w:sz w:val="24"/>
          <w:vertAlign w:val="subscript"/>
        </w:rPr>
        <w:t>bac</w:t>
      </w:r>
      <w:r>
        <w:rPr>
          <w:rFonts w:ascii="Times New Roman" w:hAnsi="Times New Roman"/>
          <w:spacing w:val="9"/>
          <w:w w:val="99"/>
          <w:sz w:val="24"/>
          <w:vertAlign w:val="subscript"/>
        </w:rPr>
        <w:t>k</w:t>
      </w:r>
      <w:r>
        <w:rPr>
          <w:rFonts w:ascii="Georgia" w:hAnsi="Georgia"/>
          <w:i/>
          <w:w w:val="100"/>
          <w:sz w:val="24"/>
          <w:vertAlign w:val="baseline"/>
        </w:rPr>
        <w:t>,</w:t>
      </w:r>
      <w:r>
        <w:rPr>
          <w:rFonts w:ascii="Georgia" w:hAnsi="Georgia"/>
          <w:i/>
          <w:sz w:val="24"/>
          <w:vertAlign w:val="baseline"/>
        </w:rPr>
        <w:tab/>
      </w:r>
      <w:r>
        <w:rPr>
          <w:rFonts w:ascii="Times New Roman" w:hAnsi="Times New Roman"/>
          <w:w w:val="99"/>
          <w:sz w:val="24"/>
          <w:vertAlign w:val="baseline"/>
        </w:rPr>
        <w:t>if</w:t>
      </w:r>
      <w:r>
        <w:rPr>
          <w:rFonts w:ascii="Times New Roman" w:hAnsi="Times New Roman"/>
          <w:spacing w:val="-1"/>
          <w:sz w:val="24"/>
          <w:vertAlign w:val="baseline"/>
        </w:rPr>
        <w:t> </w:t>
      </w:r>
      <w:r>
        <w:rPr>
          <w:rFonts w:ascii="Times New Roman" w:hAnsi="Times New Roman"/>
          <w:i/>
          <w:w w:val="99"/>
          <w:sz w:val="24"/>
          <w:vertAlign w:val="baseline"/>
        </w:rPr>
        <w:t>V</w:t>
      </w:r>
      <w:r>
        <w:rPr>
          <w:rFonts w:ascii="Times New Roman" w:hAnsi="Times New Roman"/>
          <w:i/>
          <w:w w:val="99"/>
          <w:sz w:val="24"/>
          <w:vertAlign w:val="subscript"/>
        </w:rPr>
        <w:t>i</w:t>
      </w:r>
      <w:r>
        <w:rPr>
          <w:rFonts w:ascii="Times New Roman" w:hAnsi="Times New Roman"/>
          <w:i/>
          <w:spacing w:val="16"/>
          <w:sz w:val="24"/>
          <w:vertAlign w:val="baseline"/>
        </w:rPr>
        <w:t> </w:t>
      </w:r>
      <w:r>
        <w:rPr>
          <w:rFonts w:ascii="Cambria" w:hAnsi="Cambria"/>
          <w:w w:val="106"/>
          <w:sz w:val="24"/>
          <w:vertAlign w:val="baseline"/>
        </w:rPr>
        <w:t>∈</w:t>
      </w:r>
      <w:r>
        <w:rPr>
          <w:rFonts w:ascii="Cambria" w:hAnsi="Cambria"/>
          <w:spacing w:val="13"/>
          <w:sz w:val="24"/>
          <w:vertAlign w:val="baseline"/>
        </w:rPr>
        <w:t> </w:t>
      </w:r>
      <w:r>
        <w:rPr>
          <w:rFonts w:ascii="Times New Roman" w:hAnsi="Times New Roman"/>
          <w:i/>
          <w:w w:val="99"/>
          <w:sz w:val="24"/>
          <w:vertAlign w:val="baseline"/>
        </w:rPr>
        <w:t>V</w:t>
      </w:r>
      <w:r>
        <w:rPr>
          <w:rFonts w:ascii="Times New Roman" w:hAnsi="Times New Roman"/>
          <w:i/>
          <w:w w:val="99"/>
          <w:sz w:val="24"/>
          <w:vertAlign w:val="subscript"/>
        </w:rPr>
        <w:t>t</w:t>
      </w:r>
      <w:r>
        <w:rPr>
          <w:rFonts w:ascii="Times New Roman" w:hAnsi="Times New Roman"/>
          <w:i/>
          <w:spacing w:val="3"/>
          <w:sz w:val="24"/>
          <w:vertAlign w:val="baseline"/>
        </w:rPr>
        <w:t> </w:t>
      </w:r>
      <w:r>
        <w:rPr>
          <w:rFonts w:ascii="Cambria" w:hAnsi="Cambria"/>
          <w:w w:val="139"/>
          <w:sz w:val="24"/>
          <w:vertAlign w:val="baseline"/>
        </w:rPr>
        <w:t>−</w:t>
      </w:r>
      <w:r>
        <w:rPr>
          <w:rFonts w:ascii="Cambria" w:hAnsi="Cambria"/>
          <w:sz w:val="24"/>
          <w:vertAlign w:val="baseline"/>
        </w:rPr>
        <w:t> </w:t>
      </w:r>
      <w:r>
        <w:rPr>
          <w:rFonts w:ascii="Cambria" w:hAnsi="Cambria"/>
          <w:spacing w:val="35"/>
          <w:w w:val="120"/>
          <w:sz w:val="24"/>
          <w:vertAlign w:val="baseline"/>
        </w:rPr>
        <w:t>N</w:t>
      </w:r>
      <w:r>
        <w:rPr>
          <w:rFonts w:ascii="Lucida Sans Unicode" w:hAnsi="Lucida Sans Unicode"/>
          <w:spacing w:val="-1"/>
          <w:w w:val="116"/>
          <w:sz w:val="24"/>
          <w:vertAlign w:val="baseline"/>
        </w:rPr>
        <w:t>(</w:t>
      </w:r>
      <w:r>
        <w:rPr>
          <w:rFonts w:ascii="Times New Roman" w:hAnsi="Times New Roman"/>
          <w:i/>
          <w:w w:val="99"/>
          <w:sz w:val="24"/>
          <w:vertAlign w:val="baseline"/>
        </w:rPr>
        <w:t>V</w:t>
      </w:r>
      <w:r>
        <w:rPr>
          <w:rFonts w:ascii="Times New Roman" w:hAnsi="Times New Roman"/>
          <w:i/>
          <w:spacing w:val="9"/>
          <w:w w:val="99"/>
          <w:sz w:val="24"/>
          <w:vertAlign w:val="subscript"/>
        </w:rPr>
        <w:t>t</w:t>
      </w:r>
      <w:r>
        <w:rPr>
          <w:rFonts w:ascii="Lucida Sans Unicode" w:hAnsi="Lucida Sans Unicode"/>
          <w:spacing w:val="-1"/>
          <w:w w:val="116"/>
          <w:sz w:val="24"/>
          <w:vertAlign w:val="baseline"/>
        </w:rPr>
        <w:t>)</w:t>
      </w:r>
      <w:r>
        <w:rPr>
          <w:rFonts w:ascii="Georgia" w:hAnsi="Georgia"/>
          <w:i/>
          <w:w w:val="100"/>
          <w:sz w:val="24"/>
          <w:vertAlign w:val="baseline"/>
        </w:rPr>
        <w:t>,</w:t>
      </w:r>
    </w:p>
    <w:p>
      <w:pPr>
        <w:spacing w:line="240" w:lineRule="auto" w:before="0"/>
        <w:rPr>
          <w:rFonts w:ascii="Georgia"/>
          <w:i/>
          <w:sz w:val="26"/>
        </w:rPr>
      </w:pPr>
      <w:r>
        <w:rPr/>
        <w:br w:type="column"/>
      </w:r>
      <w:r>
        <w:rPr>
          <w:rFonts w:ascii="Georgia"/>
          <w:i/>
          <w:sz w:val="26"/>
        </w:rPr>
      </w:r>
    </w:p>
    <w:p>
      <w:pPr>
        <w:pStyle w:val="BodyText"/>
        <w:spacing w:before="10"/>
        <w:rPr>
          <w:rFonts w:ascii="Georgia"/>
          <w:i/>
          <w:sz w:val="28"/>
        </w:rPr>
      </w:pPr>
    </w:p>
    <w:p>
      <w:pPr>
        <w:pStyle w:val="BodyText"/>
        <w:ind w:left="2114"/>
        <w:rPr>
          <w:rFonts w:ascii="Times New Roman"/>
        </w:rPr>
      </w:pPr>
      <w:r>
        <w:rPr>
          <w:rFonts w:ascii="Times New Roman"/>
          <w:spacing w:val="-2"/>
        </w:rPr>
        <w:t>(2-</w:t>
      </w:r>
      <w:r>
        <w:rPr>
          <w:rFonts w:ascii="Times New Roman"/>
          <w:spacing w:val="-5"/>
        </w:rPr>
        <w:t>8)</w:t>
      </w:r>
    </w:p>
    <w:p>
      <w:pPr>
        <w:spacing w:after="0"/>
        <w:rPr>
          <w:rFonts w:ascii="Times New Roman"/>
        </w:rPr>
        <w:sectPr>
          <w:type w:val="continuous"/>
          <w:pgSz w:w="11910" w:h="16840"/>
          <w:pgMar w:header="1109" w:footer="1003" w:top="1700" w:bottom="280" w:left="1460" w:right="980"/>
          <w:cols w:num="2" w:equalWidth="0">
            <w:col w:w="6113" w:space="40"/>
            <w:col w:w="3317"/>
          </w:cols>
        </w:sectPr>
      </w:pPr>
    </w:p>
    <w:p>
      <w:pPr>
        <w:tabs>
          <w:tab w:pos="885" w:val="left" w:leader="none"/>
        </w:tabs>
        <w:spacing w:line="290" w:lineRule="exact" w:before="0"/>
        <w:ind w:left="0" w:right="868" w:firstLine="0"/>
        <w:jc w:val="center"/>
        <w:rPr>
          <w:rFonts w:ascii="Georgia" w:hAnsi="Georgia"/>
          <w:i/>
          <w:sz w:val="24"/>
        </w:rPr>
      </w:pPr>
      <w:r>
        <w:rPr>
          <w:rFonts w:ascii="Times New Roman" w:hAnsi="Times New Roman"/>
          <w:spacing w:val="-4"/>
          <w:w w:val="105"/>
          <w:position w:val="9"/>
          <w:sz w:val="20"/>
        </w:rPr>
        <w:t></w:t>
      </w:r>
      <w:r>
        <w:rPr>
          <w:rFonts w:ascii="Courier New" w:hAnsi="Courier New"/>
          <w:spacing w:val="-4"/>
          <w:w w:val="105"/>
          <w:position w:val="3"/>
          <w:sz w:val="20"/>
        </w:rPr>
        <w:t></w:t>
      </w:r>
      <w:r>
        <w:rPr>
          <w:rFonts w:ascii="Times New Roman" w:hAnsi="Times New Roman"/>
          <w:i/>
          <w:spacing w:val="-4"/>
          <w:w w:val="105"/>
          <w:sz w:val="24"/>
        </w:rPr>
        <w:t>s</w:t>
      </w:r>
      <w:r>
        <w:rPr>
          <w:rFonts w:ascii="Times New Roman" w:hAnsi="Times New Roman"/>
          <w:i/>
          <w:spacing w:val="-4"/>
          <w:w w:val="105"/>
          <w:sz w:val="24"/>
          <w:vertAlign w:val="subscript"/>
        </w:rPr>
        <w:t>i</w:t>
      </w:r>
      <w:r>
        <w:rPr>
          <w:rFonts w:ascii="Georgia" w:hAnsi="Georgia"/>
          <w:i/>
          <w:spacing w:val="-4"/>
          <w:w w:val="105"/>
          <w:sz w:val="24"/>
          <w:vertAlign w:val="baseline"/>
        </w:rPr>
        <w:t>,</w:t>
      </w:r>
      <w:r>
        <w:rPr>
          <w:rFonts w:ascii="Georgia" w:hAnsi="Georgia"/>
          <w:i/>
          <w:sz w:val="24"/>
          <w:vertAlign w:val="baseline"/>
        </w:rPr>
        <w:tab/>
      </w:r>
      <w:r>
        <w:rPr>
          <w:rFonts w:ascii="Times New Roman" w:hAnsi="Times New Roman"/>
          <w:spacing w:val="-2"/>
          <w:w w:val="105"/>
          <w:sz w:val="24"/>
          <w:vertAlign w:val="baseline"/>
        </w:rPr>
        <w:t>otherwise</w:t>
      </w:r>
      <w:r>
        <w:rPr>
          <w:rFonts w:ascii="Georgia" w:hAnsi="Georgia"/>
          <w:i/>
          <w:spacing w:val="-2"/>
          <w:w w:val="105"/>
          <w:sz w:val="24"/>
          <w:vertAlign w:val="baseline"/>
        </w:rPr>
        <w:t>.</w:t>
      </w:r>
    </w:p>
    <w:p>
      <w:pPr>
        <w:pStyle w:val="BodyText"/>
        <w:spacing w:before="5"/>
        <w:rPr>
          <w:rFonts w:ascii="Georgia"/>
          <w:i/>
          <w:sz w:val="20"/>
        </w:rPr>
      </w:pPr>
    </w:p>
    <w:p>
      <w:pPr>
        <w:pStyle w:val="BodyText"/>
        <w:spacing w:line="314" w:lineRule="auto" w:before="66"/>
        <w:ind w:left="240" w:right="719" w:firstLine="478"/>
      </w:pPr>
      <w:r>
        <w:rPr>
          <w:spacing w:val="-2"/>
        </w:rPr>
        <w:t>粗粒度和细粒度分数结果利用权重进行融合，权重由编码器中的停止标记经过前馈网络计算得到（式</w:t>
      </w:r>
      <w:r>
        <w:rPr>
          <w:spacing w:val="-120"/>
        </w:rPr>
        <w:t>）</w:t>
      </w:r>
      <w:r>
        <w:rPr>
          <w:spacing w:val="-2"/>
        </w:rPr>
        <w:t>。</w:t>
      </w:r>
    </w:p>
    <w:p>
      <w:pPr>
        <w:pStyle w:val="BodyText"/>
        <w:spacing w:line="306" w:lineRule="exact"/>
        <w:ind w:left="719"/>
      </w:pPr>
      <w:r>
        <w:rPr>
          <w:color w:val="FF0000"/>
          <w:spacing w:val="-7"/>
        </w:rPr>
        <w:t>公式</w:t>
      </w:r>
    </w:p>
    <w:p>
      <w:pPr>
        <w:spacing w:after="0" w:line="306" w:lineRule="exact"/>
        <w:sectPr>
          <w:type w:val="continuous"/>
          <w:pgSz w:w="11910" w:h="16840"/>
          <w:pgMar w:header="1109" w:footer="1003" w:top="1700" w:bottom="280" w:left="1460" w:right="980"/>
        </w:sectPr>
      </w:pPr>
    </w:p>
    <w:p>
      <w:pPr>
        <w:pStyle w:val="BodyText"/>
        <w:spacing w:before="1"/>
        <w:rPr>
          <w:sz w:val="25"/>
        </w:rPr>
      </w:pPr>
    </w:p>
    <w:p>
      <w:pPr>
        <w:pStyle w:val="BodyText"/>
        <w:spacing w:line="314" w:lineRule="auto" w:before="66"/>
        <w:ind w:left="719" w:right="4082"/>
      </w:pPr>
      <w:r>
        <w:rPr>
          <w:spacing w:val="-2"/>
        </w:rPr>
        <w:t>最终，导航分数由二者融合计算而来（式</w:t>
      </w:r>
      <w:r>
        <w:rPr>
          <w:spacing w:val="-120"/>
        </w:rPr>
        <w:t>）</w:t>
      </w:r>
      <w:r>
        <w:rPr>
          <w:spacing w:val="-2"/>
        </w:rPr>
        <w:t>。</w:t>
      </w:r>
      <w:bookmarkStart w:name="2.3.3 DUET 模型总结" w:id="36"/>
      <w:bookmarkEnd w:id="36"/>
      <w:r>
        <w:rPr>
          <w:w w:val="99"/>
        </w:rPr>
      </w:r>
      <w:bookmarkStart w:name="_bookmark14" w:id="37"/>
      <w:bookmarkEnd w:id="37"/>
      <w:r>
        <w:rPr>
          <w:w w:val="99"/>
        </w:rPr>
      </w:r>
      <w:r>
        <w:rPr>
          <w:color w:val="FF0000"/>
          <w:spacing w:val="-6"/>
        </w:rPr>
        <w:t>公式</w:t>
      </w:r>
    </w:p>
    <w:p>
      <w:pPr>
        <w:pStyle w:val="Heading2"/>
        <w:numPr>
          <w:ilvl w:val="2"/>
          <w:numId w:val="6"/>
        </w:numPr>
        <w:tabs>
          <w:tab w:pos="939" w:val="left" w:leader="none"/>
        </w:tabs>
        <w:spacing w:line="240" w:lineRule="auto" w:before="183" w:after="0"/>
        <w:ind w:left="938" w:right="0" w:hanging="699"/>
        <w:jc w:val="left"/>
      </w:pPr>
      <w:r>
        <w:rPr>
          <w:rFonts w:ascii="Times New Roman" w:eastAsia="Times New Roman"/>
          <w:spacing w:val="-2"/>
        </w:rPr>
        <w:t>DUET</w:t>
      </w:r>
      <w:r>
        <w:rPr>
          <w:rFonts w:ascii="Times New Roman" w:eastAsia="Times New Roman"/>
          <w:spacing w:val="-6"/>
        </w:rPr>
        <w:t> </w:t>
      </w:r>
      <w:r>
        <w:rPr>
          <w:spacing w:val="-4"/>
        </w:rPr>
        <w:t>模型总结</w:t>
      </w:r>
    </w:p>
    <w:p>
      <w:pPr>
        <w:pStyle w:val="BodyText"/>
        <w:spacing w:line="314" w:lineRule="auto" w:before="203"/>
        <w:ind w:left="240" w:right="718" w:firstLine="478"/>
        <w:jc w:val="both"/>
      </w:pPr>
      <w:r>
        <w:rPr>
          <w:rFonts w:ascii="Times New Roman" w:eastAsia="Times New Roman"/>
        </w:rPr>
        <w:t>DUET</w:t>
      </w:r>
      <w:r>
        <w:rPr>
          <w:rFonts w:ascii="Times New Roman" w:eastAsia="Times New Roman"/>
          <w:spacing w:val="-12"/>
        </w:rPr>
        <w:t> </w:t>
      </w:r>
      <w:r>
        <w:rPr>
          <w:spacing w:val="-8"/>
        </w:rPr>
        <w:t>模型在 </w:t>
      </w:r>
      <w:r>
        <w:rPr>
          <w:rFonts w:ascii="Times New Roman" w:eastAsia="Times New Roman"/>
        </w:rPr>
        <w:t>R2R</w:t>
      </w:r>
      <w:r>
        <w:rPr>
          <w:rFonts w:ascii="Times New Roman" w:eastAsia="Times New Roman"/>
          <w:spacing w:val="16"/>
        </w:rPr>
        <w:t> </w:t>
      </w:r>
      <w:r>
        <w:rPr>
          <w:spacing w:val="-15"/>
        </w:rPr>
        <w:t>和 </w:t>
      </w:r>
      <w:r>
        <w:rPr>
          <w:rFonts w:ascii="Times New Roman" w:eastAsia="Times New Roman"/>
        </w:rPr>
        <w:t>REVERIE</w:t>
      </w:r>
      <w:r>
        <w:rPr>
          <w:rFonts w:ascii="Times New Roman" w:eastAsia="Times New Roman"/>
          <w:spacing w:val="16"/>
        </w:rPr>
        <w:t> </w:t>
      </w:r>
      <w:r>
        <w:rPr/>
        <w:t>数据集上取得了当时最好的性能，后续许多</w:t>
      </w:r>
      <w:r>
        <w:rPr>
          <w:spacing w:val="-4"/>
        </w:rPr>
        <w:t>研究工作都沿用其结构，并取得了更好的性能。如 </w:t>
      </w:r>
      <w:r>
        <w:rPr>
          <w:rFonts w:ascii="Times New Roman" w:eastAsia="Times New Roman"/>
          <w:spacing w:val="-2"/>
        </w:rPr>
        <w:t>HM3D-DUET</w:t>
      </w:r>
      <w:r>
        <w:rPr>
          <w:rFonts w:ascii="Times New Roman" w:eastAsia="Times New Roman"/>
          <w:spacing w:val="-13"/>
        </w:rPr>
        <w:t> </w:t>
      </w:r>
      <w:r>
        <w:rPr>
          <w:spacing w:val="-9"/>
        </w:rPr>
        <w:t>模型在 </w:t>
      </w:r>
      <w:r>
        <w:rPr>
          <w:rFonts w:ascii="Times New Roman" w:eastAsia="Times New Roman"/>
          <w:spacing w:val="-2"/>
        </w:rPr>
        <w:t>DUET</w:t>
      </w:r>
      <w:r>
        <w:rPr>
          <w:rFonts w:ascii="Times New Roman" w:eastAsia="Times New Roman"/>
          <w:spacing w:val="-13"/>
        </w:rPr>
        <w:t> </w:t>
      </w:r>
      <w:r>
        <w:rPr>
          <w:spacing w:val="-2"/>
        </w:rPr>
        <w:t>的</w:t>
      </w:r>
      <w:r>
        <w:rPr/>
        <w:t>基础上扩充新的训练数据，</w:t>
      </w:r>
      <w:r>
        <w:rPr>
          <w:rFonts w:ascii="Times New Roman" w:eastAsia="Times New Roman"/>
        </w:rPr>
        <w:t>MiC</w:t>
      </w:r>
      <w:r>
        <w:rPr>
          <w:rFonts w:ascii="Times New Roman" w:eastAsia="Times New Roman"/>
          <w:spacing w:val="-15"/>
        </w:rPr>
        <w:t> </w:t>
      </w:r>
      <w:r>
        <w:rPr>
          <w:spacing w:val="-15"/>
        </w:rPr>
        <w:t>在 </w:t>
      </w:r>
      <w:r>
        <w:rPr>
          <w:rFonts w:ascii="Times New Roman" w:eastAsia="Times New Roman"/>
        </w:rPr>
        <w:t>DUET</w:t>
      </w:r>
      <w:r>
        <w:rPr>
          <w:rFonts w:ascii="Times New Roman" w:eastAsia="Times New Roman"/>
          <w:spacing w:val="-4"/>
        </w:rPr>
        <w:t> </w:t>
      </w:r>
      <w:r>
        <w:rPr/>
        <w:t>基础上加入了子指令提示，两个工作都</w:t>
      </w:r>
      <w:r>
        <w:rPr>
          <w:spacing w:val="-2"/>
        </w:rPr>
        <w:t>取得了当时的最好性能。</w:t>
      </w:r>
    </w:p>
    <w:p>
      <w:pPr>
        <w:pStyle w:val="BodyText"/>
        <w:spacing w:line="314" w:lineRule="auto"/>
        <w:ind w:left="240" w:right="615" w:firstLine="478"/>
        <w:jc w:val="both"/>
      </w:pPr>
      <w:r>
        <w:rPr>
          <w:rFonts w:ascii="Times New Roman" w:eastAsia="Times New Roman"/>
          <w:spacing w:val="-1"/>
          <w:w w:val="99"/>
        </w:rPr>
        <w:t>DUE</w:t>
      </w:r>
      <w:r>
        <w:rPr>
          <w:rFonts w:ascii="Times New Roman" w:eastAsia="Times New Roman"/>
          <w:w w:val="99"/>
        </w:rPr>
        <w:t>T</w:t>
      </w:r>
      <w:r>
        <w:rPr>
          <w:rFonts w:ascii="Times New Roman" w:eastAsia="Times New Roman"/>
          <w:spacing w:val="4"/>
        </w:rPr>
        <w:t> </w:t>
      </w:r>
      <w:r>
        <w:rPr>
          <w:spacing w:val="3"/>
          <w:w w:val="99"/>
        </w:rPr>
        <w:t>利用两个尺度的编码器输出导航决策，利用拓扑图维护节点的视觉信</w:t>
      </w:r>
      <w:r>
        <w:rPr>
          <w:spacing w:val="-9"/>
          <w:w w:val="99"/>
        </w:rPr>
        <w:t>息。在粗粒度编码器中考虑了所有节点的特征积累，以及智能体的移动信息，输出</w:t>
      </w:r>
      <w:r>
        <w:rPr>
          <w:spacing w:val="1"/>
          <w:w w:val="99"/>
        </w:rPr>
        <w:t>粗粒度的导航策略。细粒度的编码器考虑当前视点的邻居节点，以细粒度物体观</w:t>
      </w:r>
      <w:r>
        <w:rPr>
          <w:w w:val="99"/>
        </w:rPr>
        <w:t>察和视觉信息决策。两个编码器的架构有利于在全局和局部的范围合成导航选择。</w:t>
      </w:r>
    </w:p>
    <w:p>
      <w:pPr>
        <w:pStyle w:val="BodyText"/>
        <w:spacing w:line="314" w:lineRule="auto"/>
        <w:ind w:left="240" w:right="719" w:firstLine="478"/>
        <w:jc w:val="both"/>
      </w:pPr>
      <w:r>
        <w:rPr>
          <w:spacing w:val="-2"/>
        </w:rPr>
        <w:t>双编码器架构融合指令和观察信息，利用交叉注意力机制将指令和视觉观察</w:t>
      </w:r>
      <w:r>
        <w:rPr>
          <w:spacing w:val="-3"/>
        </w:rPr>
        <w:t>接地，这帮助智能体感知当前指令的执行情况。在预测的每一个时间步 </w:t>
      </w:r>
      <w:r>
        <w:rPr>
          <w:rFonts w:ascii="Times New Roman" w:eastAsia="Times New Roman"/>
          <w:i/>
          <w:spacing w:val="-2"/>
        </w:rPr>
        <w:t>t</w:t>
      </w:r>
      <w:r>
        <w:rPr>
          <w:spacing w:val="-2"/>
        </w:rPr>
        <w:t>，智能体都能接收指令进行动作选择，这种灵活的方式也为基于子指令生成的导航解决方案提供了基础。</w:t>
      </w:r>
    </w:p>
    <w:p>
      <w:pPr>
        <w:pStyle w:val="BodyText"/>
        <w:spacing w:line="314" w:lineRule="auto"/>
        <w:ind w:left="240" w:right="718" w:firstLine="478"/>
        <w:jc w:val="both"/>
      </w:pPr>
      <w:r>
        <w:rPr>
          <w:spacing w:val="-2"/>
        </w:rPr>
        <w:t>模型采用动态融合的方法结合两个编码器的导航策略，粗粒度编码器输出全局导航策略，在探索和成功率等方面优于细粒度编码器，而细粒度编码器考虑局部的动作，在提供目标接地的同时，能够精准输出停止动作。采用融合策略结合</w:t>
      </w:r>
      <w:bookmarkStart w:name="2.4 本章小结" w:id="38"/>
      <w:bookmarkEnd w:id="38"/>
      <w:r>
        <w:rPr>
          <w:w w:val="99"/>
        </w:rPr>
      </w:r>
      <w:bookmarkStart w:name="_bookmark15" w:id="39"/>
      <w:bookmarkEnd w:id="39"/>
      <w:r>
        <w:rPr>
          <w:spacing w:val="-2"/>
        </w:rPr>
        <w:t>了两种编码器的优势，也启发了直接生成子动作的方案。</w:t>
      </w:r>
    </w:p>
    <w:p>
      <w:pPr>
        <w:pStyle w:val="BodyText"/>
        <w:spacing w:before="7"/>
        <w:rPr>
          <w:sz w:val="22"/>
        </w:rPr>
      </w:pPr>
    </w:p>
    <w:p>
      <w:pPr>
        <w:pStyle w:val="Heading2"/>
        <w:numPr>
          <w:ilvl w:val="1"/>
          <w:numId w:val="6"/>
        </w:numPr>
        <w:tabs>
          <w:tab w:pos="729" w:val="left" w:leader="none"/>
        </w:tabs>
        <w:spacing w:line="240" w:lineRule="auto" w:before="0" w:after="0"/>
        <w:ind w:left="728" w:right="0" w:hanging="489"/>
        <w:jc w:val="left"/>
      </w:pPr>
      <w:r>
        <w:rPr>
          <w:spacing w:val="-6"/>
        </w:rPr>
        <w:t>本章小结</w:t>
      </w:r>
    </w:p>
    <w:p>
      <w:pPr>
        <w:pStyle w:val="BodyText"/>
        <w:spacing w:line="314" w:lineRule="auto" w:before="203"/>
        <w:ind w:left="240" w:right="718" w:firstLine="478"/>
        <w:jc w:val="both"/>
      </w:pPr>
      <w:r>
        <w:rPr>
          <w:spacing w:val="-2"/>
        </w:rPr>
        <w:t>本章介绍了视觉语言导航的数据集，评价指标以及目前性能较好的办法。首</w:t>
      </w:r>
      <w:r>
        <w:rPr>
          <w:spacing w:val="-8"/>
        </w:rPr>
        <w:t>先介绍了 </w:t>
      </w:r>
      <w:r>
        <w:rPr>
          <w:rFonts w:ascii="Times New Roman" w:eastAsia="Times New Roman"/>
          <w:spacing w:val="-2"/>
        </w:rPr>
        <w:t>R2R</w:t>
      </w:r>
      <w:r>
        <w:rPr>
          <w:rFonts w:ascii="Times New Roman" w:eastAsia="Times New Roman"/>
          <w:spacing w:val="-13"/>
        </w:rPr>
        <w:t> </w:t>
      </w:r>
      <w:r>
        <w:rPr>
          <w:spacing w:val="-5"/>
        </w:rPr>
        <w:t>数据集，以及衍生出的 </w:t>
      </w:r>
      <w:r>
        <w:rPr>
          <w:rFonts w:ascii="Times New Roman" w:eastAsia="Times New Roman"/>
          <w:spacing w:val="-2"/>
        </w:rPr>
        <w:t>REVERIE</w:t>
      </w:r>
      <w:r>
        <w:rPr>
          <w:spacing w:val="-2"/>
        </w:rPr>
        <w:t>，</w:t>
      </w:r>
      <w:r>
        <w:rPr>
          <w:rFonts w:ascii="Times New Roman" w:eastAsia="Times New Roman"/>
          <w:spacing w:val="-2"/>
        </w:rPr>
        <w:t>FG-R2R</w:t>
      </w:r>
      <w:r>
        <w:rPr>
          <w:rFonts w:ascii="Times New Roman" w:eastAsia="Times New Roman"/>
          <w:spacing w:val="-13"/>
        </w:rPr>
        <w:t> </w:t>
      </w:r>
      <w:r>
        <w:rPr>
          <w:spacing w:val="-2"/>
        </w:rPr>
        <w:t>数据集，分析了数据集的特点以及异同。随后介绍了四个导航性能的评价指标，并讨论如何利用这些指</w:t>
      </w:r>
      <w:r>
        <w:rPr>
          <w:spacing w:val="-6"/>
        </w:rPr>
        <w:t>标分析智能体的性能。最后介绍了 </w:t>
      </w:r>
      <w:r>
        <w:rPr>
          <w:rFonts w:ascii="Times New Roman" w:eastAsia="Times New Roman"/>
          <w:spacing w:val="-4"/>
        </w:rPr>
        <w:t>DUET</w:t>
      </w:r>
      <w:r>
        <w:rPr>
          <w:rFonts w:ascii="Times New Roman" w:eastAsia="Times New Roman"/>
          <w:spacing w:val="-11"/>
        </w:rPr>
        <w:t> </w:t>
      </w:r>
      <w:r>
        <w:rPr>
          <w:spacing w:val="-7"/>
        </w:rPr>
        <w:t>模型，该模型在 </w:t>
      </w:r>
      <w:r>
        <w:rPr>
          <w:rFonts w:ascii="Times New Roman" w:eastAsia="Times New Roman"/>
          <w:spacing w:val="-4"/>
        </w:rPr>
        <w:t>R2R</w:t>
      </w:r>
      <w:r>
        <w:rPr>
          <w:rFonts w:ascii="Times New Roman" w:eastAsia="Times New Roman"/>
          <w:spacing w:val="1"/>
        </w:rPr>
        <w:t> </w:t>
      </w:r>
      <w:r>
        <w:rPr>
          <w:spacing w:val="-4"/>
        </w:rPr>
        <w:t>数据集和</w:t>
      </w:r>
      <w:r>
        <w:rPr>
          <w:rFonts w:ascii="Times New Roman" w:eastAsia="Times New Roman"/>
          <w:spacing w:val="-4"/>
        </w:rPr>
        <w:t>REVERIE</w:t>
      </w:r>
      <w:r>
        <w:rPr>
          <w:spacing w:val="-2"/>
        </w:rPr>
        <w:t>数据集上取得了最好的性能，分析其双尺度编码器结构和融合策略，并对模型的亮点进行分析。</w:t>
      </w:r>
    </w:p>
    <w:p>
      <w:pPr>
        <w:spacing w:after="0" w:line="314" w:lineRule="auto"/>
        <w:jc w:val="both"/>
        <w:sectPr>
          <w:pgSz w:w="11910" w:h="16840"/>
          <w:pgMar w:header="1109" w:footer="1003" w:top="1360" w:bottom="1200" w:left="1460" w:right="980"/>
        </w:sectPr>
      </w:pPr>
    </w:p>
    <w:p>
      <w:pPr>
        <w:pStyle w:val="BodyText"/>
        <w:rPr>
          <w:sz w:val="20"/>
        </w:rPr>
      </w:pPr>
    </w:p>
    <w:p>
      <w:pPr>
        <w:pStyle w:val="BodyText"/>
        <w:rPr>
          <w:sz w:val="20"/>
        </w:rPr>
      </w:pPr>
    </w:p>
    <w:p>
      <w:pPr>
        <w:pStyle w:val="Heading1"/>
        <w:spacing w:before="230"/>
      </w:pPr>
      <w:bookmarkStart w:name="第三章 基于大模型的视觉语言导航研究" w:id="40"/>
      <w:bookmarkEnd w:id="40"/>
      <w:r>
        <w:rPr/>
      </w:r>
      <w:bookmarkStart w:name="_bookmark16" w:id="41"/>
      <w:bookmarkEnd w:id="41"/>
      <w:r>
        <w:rPr/>
      </w:r>
      <w:r>
        <w:rPr>
          <w:spacing w:val="-7"/>
        </w:rPr>
        <w:t>第三章 基于大模型的视觉语言导航研究</w:t>
      </w:r>
    </w:p>
    <w:p>
      <w:pPr>
        <w:pStyle w:val="BodyText"/>
        <w:rPr>
          <w:rFonts w:ascii="黑体"/>
          <w:sz w:val="34"/>
        </w:rPr>
      </w:pPr>
    </w:p>
    <w:p>
      <w:pPr>
        <w:pStyle w:val="BodyText"/>
        <w:spacing w:line="314" w:lineRule="auto" w:before="1"/>
        <w:ind w:left="240" w:right="583" w:firstLine="478"/>
      </w:pPr>
      <w:r>
        <w:rPr>
          <w:spacing w:val="-15"/>
          <w:w w:val="99"/>
        </w:rPr>
        <w:t>最近，大语言模型</w:t>
      </w:r>
      <w:r>
        <w:rPr>
          <w:spacing w:val="-1"/>
          <w:w w:val="99"/>
        </w:rPr>
        <w:t>（</w:t>
      </w:r>
      <w:r>
        <w:rPr>
          <w:rFonts w:ascii="Times New Roman" w:hAnsi="Times New Roman" w:eastAsia="Times New Roman"/>
          <w:w w:val="99"/>
        </w:rPr>
        <w:t>La</w:t>
      </w:r>
      <w:r>
        <w:rPr>
          <w:rFonts w:ascii="Times New Roman" w:hAnsi="Times New Roman" w:eastAsia="Times New Roman"/>
          <w:spacing w:val="-5"/>
          <w:w w:val="99"/>
        </w:rPr>
        <w:t>r</w:t>
      </w:r>
      <w:r>
        <w:rPr>
          <w:rFonts w:ascii="Times New Roman" w:hAnsi="Times New Roman" w:eastAsia="Times New Roman"/>
          <w:w w:val="99"/>
        </w:rPr>
        <w:t>ge</w:t>
      </w:r>
      <w:r>
        <w:rPr>
          <w:rFonts w:ascii="Times New Roman" w:hAnsi="Times New Roman" w:eastAsia="Times New Roman"/>
          <w:spacing w:val="-9"/>
        </w:rPr>
        <w:t> </w:t>
      </w:r>
      <w:r>
        <w:rPr>
          <w:rFonts w:ascii="Times New Roman" w:hAnsi="Times New Roman" w:eastAsia="Times New Roman"/>
          <w:w w:val="99"/>
        </w:rPr>
        <w:t>Language</w:t>
      </w:r>
      <w:r>
        <w:rPr>
          <w:rFonts w:ascii="Times New Roman" w:hAnsi="Times New Roman" w:eastAsia="Times New Roman"/>
          <w:spacing w:val="-9"/>
        </w:rPr>
        <w:t> </w:t>
      </w:r>
      <w:r>
        <w:rPr>
          <w:rFonts w:ascii="Times New Roman" w:hAnsi="Times New Roman" w:eastAsia="Times New Roman"/>
          <w:spacing w:val="-1"/>
          <w:w w:val="99"/>
        </w:rPr>
        <w:t>Model</w:t>
      </w:r>
      <w:r>
        <w:rPr>
          <w:rFonts w:ascii="Times New Roman" w:hAnsi="Times New Roman" w:eastAsia="Times New Roman"/>
          <w:w w:val="99"/>
        </w:rPr>
        <w:t>,</w:t>
      </w:r>
      <w:r>
        <w:rPr>
          <w:rFonts w:ascii="Times New Roman" w:hAnsi="Times New Roman" w:eastAsia="Times New Roman"/>
          <w:spacing w:val="-8"/>
        </w:rPr>
        <w:t> </w:t>
      </w:r>
      <w:r>
        <w:rPr>
          <w:rFonts w:ascii="Times New Roman" w:hAnsi="Times New Roman" w:eastAsia="Times New Roman"/>
          <w:w w:val="99"/>
        </w:rPr>
        <w:t>LL</w:t>
      </w:r>
      <w:r>
        <w:rPr>
          <w:rFonts w:ascii="Times New Roman" w:hAnsi="Times New Roman" w:eastAsia="Times New Roman"/>
          <w:spacing w:val="-1"/>
          <w:w w:val="99"/>
        </w:rPr>
        <w:t>M</w:t>
      </w:r>
      <w:r>
        <w:rPr>
          <w:spacing w:val="-44"/>
          <w:w w:val="99"/>
        </w:rPr>
        <w:t>）</w:t>
      </w:r>
      <w:r>
        <w:rPr>
          <w:spacing w:val="-5"/>
          <w:w w:val="99"/>
        </w:rPr>
        <w:t>已经在视觉语言导航</w:t>
      </w:r>
      <w:r>
        <w:rPr>
          <w:spacing w:val="-1"/>
          <w:w w:val="99"/>
        </w:rPr>
        <w:t>（</w:t>
      </w:r>
      <w:r>
        <w:rPr>
          <w:rFonts w:ascii="Times New Roman" w:hAnsi="Times New Roman" w:eastAsia="Times New Roman"/>
          <w:spacing w:val="-1"/>
          <w:w w:val="99"/>
        </w:rPr>
        <w:t>VL</w:t>
      </w:r>
      <w:r>
        <w:rPr>
          <w:rFonts w:ascii="Times New Roman" w:hAnsi="Times New Roman" w:eastAsia="Times New Roman"/>
          <w:w w:val="99"/>
        </w:rPr>
        <w:t>N</w:t>
      </w:r>
      <w:r>
        <w:rPr>
          <w:w w:val="99"/>
        </w:rPr>
        <w:t>）</w:t>
      </w:r>
      <w:r>
        <w:rPr>
          <w:spacing w:val="1"/>
          <w:w w:val="99"/>
        </w:rPr>
        <w:t>任务中发挥作用，一些研究工作已经在尝试这方面的探索。大语言模型在海量文</w:t>
      </w:r>
      <w:r>
        <w:rPr>
          <w:w w:val="99"/>
        </w:rPr>
        <w:t>本数据上训练，具有强大的语义理解和文本生成能力。在训练过程中，</w:t>
      </w:r>
      <w:r>
        <w:rPr>
          <w:rFonts w:ascii="Times New Roman" w:hAnsi="Times New Roman" w:eastAsia="Times New Roman"/>
          <w:w w:val="99"/>
        </w:rPr>
        <w:t>LLM</w:t>
      </w:r>
      <w:r>
        <w:rPr>
          <w:rFonts w:ascii="Times New Roman" w:hAnsi="Times New Roman" w:eastAsia="Times New Roman"/>
          <w:spacing w:val="1"/>
        </w:rPr>
        <w:t> </w:t>
      </w:r>
      <w:r>
        <w:rPr>
          <w:w w:val="99"/>
        </w:rPr>
        <w:t>可能</w:t>
      </w:r>
      <w:r>
        <w:rPr>
          <w:spacing w:val="-8"/>
          <w:w w:val="99"/>
        </w:rPr>
        <w:t>具备室内场景下的一般知识，如”卧室常常和卫生间相连“，有助于在导航过程中</w:t>
      </w:r>
      <w:r>
        <w:rPr>
          <w:w w:val="99"/>
        </w:rPr>
        <w:t>提供先验的指导。</w:t>
      </w:r>
      <w:r>
        <w:rPr>
          <w:rFonts w:ascii="Times New Roman" w:hAnsi="Times New Roman" w:eastAsia="Times New Roman"/>
          <w:w w:val="99"/>
        </w:rPr>
        <w:t>LLM</w:t>
      </w:r>
      <w:r>
        <w:rPr>
          <w:rFonts w:ascii="Times New Roman" w:hAnsi="Times New Roman" w:eastAsia="Times New Roman"/>
          <w:spacing w:val="1"/>
        </w:rPr>
        <w:t> </w:t>
      </w:r>
      <w:r>
        <w:rPr>
          <w:w w:val="99"/>
        </w:rPr>
        <w:t>还展现出来涌现能力，即使在未经训练的情况下，也能够泛化所学知识，用于解决视觉语言导航这一具身任务。</w:t>
      </w:r>
    </w:p>
    <w:p>
      <w:pPr>
        <w:pStyle w:val="BodyText"/>
        <w:spacing w:line="314" w:lineRule="auto"/>
        <w:ind w:left="240" w:right="718" w:firstLine="478"/>
        <w:jc w:val="both"/>
      </w:pPr>
      <w:r>
        <w:rPr/>
        <w:t>面对未见环境下的导航任务，</w:t>
      </w:r>
      <w:r>
        <w:rPr>
          <w:rFonts w:ascii="Times New Roman" w:eastAsia="Times New Roman"/>
        </w:rPr>
        <w:t>LLM</w:t>
      </w:r>
      <w:r>
        <w:rPr>
          <w:rFonts w:ascii="Times New Roman" w:eastAsia="Times New Roman"/>
          <w:spacing w:val="-13"/>
        </w:rPr>
        <w:t> </w:t>
      </w:r>
      <w:r>
        <w:rPr/>
        <w:t>能够展现对周围环境的推断，面对高级的</w:t>
      </w:r>
      <w:r>
        <w:rPr>
          <w:spacing w:val="-2"/>
        </w:rPr>
        <w:t>粗粒度指令，</w:t>
      </w:r>
      <w:r>
        <w:rPr>
          <w:rFonts w:ascii="Times New Roman" w:eastAsia="Times New Roman"/>
          <w:spacing w:val="-2"/>
        </w:rPr>
        <w:t>LLM</w:t>
      </w:r>
      <w:r>
        <w:rPr>
          <w:rFonts w:ascii="Times New Roman" w:eastAsia="Times New Roman"/>
          <w:spacing w:val="-13"/>
        </w:rPr>
        <w:t> </w:t>
      </w:r>
      <w:r>
        <w:rPr>
          <w:spacing w:val="-2"/>
        </w:rPr>
        <w:t>能够推理出导航步骤。</w:t>
      </w:r>
      <w:r>
        <w:rPr>
          <w:rFonts w:ascii="Times New Roman" w:eastAsia="Times New Roman"/>
          <w:spacing w:val="-2"/>
        </w:rPr>
        <w:t>LLM</w:t>
      </w:r>
      <w:r>
        <w:rPr>
          <w:rFonts w:ascii="Times New Roman" w:eastAsia="Times New Roman"/>
          <w:spacing w:val="-13"/>
        </w:rPr>
        <w:t> </w:t>
      </w:r>
      <w:r>
        <w:rPr>
          <w:spacing w:val="-2"/>
        </w:rPr>
        <w:t>强大的能力展现出在视觉语言任务</w:t>
      </w:r>
      <w:r>
        <w:rPr>
          <w:spacing w:val="-3"/>
        </w:rPr>
        <w:t>上的潜力，然而目前 </w:t>
      </w:r>
      <w:r>
        <w:rPr>
          <w:rFonts w:ascii="Times New Roman" w:eastAsia="Times New Roman"/>
        </w:rPr>
        <w:t>LLM </w:t>
      </w:r>
      <w:r>
        <w:rPr>
          <w:spacing w:val="-14"/>
        </w:rPr>
        <w:t>在 </w:t>
      </w:r>
      <w:r>
        <w:rPr>
          <w:rFonts w:ascii="Times New Roman" w:eastAsia="Times New Roman"/>
        </w:rPr>
        <w:t>VLN </w:t>
      </w:r>
      <w:r>
        <w:rPr/>
        <w:t>任务上仍然面临一系列问题：</w:t>
      </w:r>
    </w:p>
    <w:p>
      <w:pPr>
        <w:pStyle w:val="ListParagraph"/>
        <w:numPr>
          <w:ilvl w:val="0"/>
          <w:numId w:val="8"/>
        </w:numPr>
        <w:tabs>
          <w:tab w:pos="839" w:val="left" w:leader="none"/>
        </w:tabs>
        <w:spacing w:line="305" w:lineRule="exact" w:before="0" w:after="0"/>
        <w:ind w:left="838" w:right="0" w:hanging="204"/>
        <w:jc w:val="both"/>
        <w:rPr>
          <w:sz w:val="24"/>
        </w:rPr>
      </w:pPr>
      <w:r>
        <w:rPr>
          <w:spacing w:val="-5"/>
          <w:sz w:val="24"/>
        </w:rPr>
        <w:t>具身任务理解</w:t>
      </w:r>
    </w:p>
    <w:p>
      <w:pPr>
        <w:pStyle w:val="BodyText"/>
        <w:spacing w:line="314" w:lineRule="auto" w:before="88"/>
        <w:ind w:left="838" w:right="648"/>
        <w:jc w:val="both"/>
      </w:pPr>
      <w:r>
        <w:rPr>
          <w:spacing w:val="-2"/>
        </w:rPr>
        <w:t>大语言模型能在未见过的任务下发挥较好的性能，然而，</w:t>
      </w:r>
      <w:r>
        <w:rPr>
          <w:rFonts w:ascii="Times New Roman" w:eastAsia="Times New Roman"/>
          <w:spacing w:val="-2"/>
        </w:rPr>
        <w:t>LLM </w:t>
      </w:r>
      <w:r>
        <w:rPr>
          <w:spacing w:val="-2"/>
        </w:rPr>
        <w:t>在理解具身导航任务还存在困难。在视觉语言导航中，智能体处于交互环境中，在空间中移动，并实时接受视觉信息和指令信息，输出导航轨迹。</w:t>
      </w:r>
      <w:r>
        <w:rPr>
          <w:rFonts w:ascii="Times New Roman" w:eastAsia="Times New Roman"/>
          <w:spacing w:val="-2"/>
        </w:rPr>
        <w:t>LLM </w:t>
      </w:r>
      <w:r>
        <w:rPr>
          <w:spacing w:val="-2"/>
        </w:rPr>
        <w:t>针对人输入的 </w:t>
      </w:r>
      <w:r>
        <w:rPr>
          <w:rFonts w:ascii="Times New Roman" w:eastAsia="Times New Roman"/>
          <w:spacing w:val="-4"/>
        </w:rPr>
        <w:t>prompt</w:t>
      </w:r>
      <w:r>
        <w:rPr>
          <w:rFonts w:ascii="Times New Roman" w:eastAsia="Times New Roman"/>
          <w:spacing w:val="1"/>
        </w:rPr>
        <w:t> </w:t>
      </w:r>
      <w:r>
        <w:rPr>
          <w:spacing w:val="-6"/>
        </w:rPr>
        <w:t>进行响应，本质上采用自回归的方式对 </w:t>
      </w:r>
      <w:r>
        <w:rPr>
          <w:rFonts w:ascii="Times New Roman" w:eastAsia="Times New Roman"/>
          <w:spacing w:val="-4"/>
        </w:rPr>
        <w:t>prompt</w:t>
      </w:r>
      <w:r>
        <w:rPr>
          <w:rFonts w:ascii="Times New Roman" w:eastAsia="Times New Roman"/>
          <w:spacing w:val="18"/>
        </w:rPr>
        <w:t> </w:t>
      </w:r>
      <w:r>
        <w:rPr>
          <w:spacing w:val="-4"/>
        </w:rPr>
        <w:t>后的内容进行补全。在</w:t>
      </w:r>
      <w:r>
        <w:rPr>
          <w:spacing w:val="-2"/>
        </w:rPr>
        <w:t>这个过程中，</w:t>
      </w:r>
      <w:r>
        <w:rPr>
          <w:rFonts w:ascii="Times New Roman" w:eastAsia="Times New Roman"/>
          <w:spacing w:val="-2"/>
        </w:rPr>
        <w:t>LLM</w:t>
      </w:r>
      <w:r>
        <w:rPr>
          <w:rFonts w:ascii="Times New Roman" w:eastAsia="Times New Roman"/>
          <w:spacing w:val="-13"/>
        </w:rPr>
        <w:t> </w:t>
      </w:r>
      <w:r>
        <w:rPr>
          <w:spacing w:val="-3"/>
        </w:rPr>
        <w:t>并不能直接和环境交互，而是需要解析后进行新的交互。</w:t>
      </w:r>
    </w:p>
    <w:p>
      <w:pPr>
        <w:pStyle w:val="ListParagraph"/>
        <w:numPr>
          <w:ilvl w:val="0"/>
          <w:numId w:val="8"/>
        </w:numPr>
        <w:tabs>
          <w:tab w:pos="839" w:val="left" w:leader="none"/>
        </w:tabs>
        <w:spacing w:line="303" w:lineRule="exact" w:before="0" w:after="0"/>
        <w:ind w:left="838" w:right="0" w:hanging="204"/>
        <w:jc w:val="both"/>
        <w:rPr>
          <w:sz w:val="24"/>
        </w:rPr>
      </w:pPr>
      <w:r>
        <w:rPr>
          <w:spacing w:val="-6"/>
          <w:sz w:val="24"/>
        </w:rPr>
        <w:t>幻觉和想象</w:t>
      </w:r>
    </w:p>
    <w:p>
      <w:pPr>
        <w:pStyle w:val="BodyText"/>
        <w:spacing w:line="314" w:lineRule="auto" w:before="95"/>
        <w:ind w:left="838" w:right="718"/>
        <w:jc w:val="both"/>
      </w:pPr>
      <w:r>
        <w:rPr>
          <w:spacing w:val="-8"/>
        </w:rPr>
        <w:t>幻觉指 </w:t>
      </w:r>
      <w:r>
        <w:rPr>
          <w:rFonts w:ascii="Times New Roman" w:eastAsia="Times New Roman"/>
        </w:rPr>
        <w:t>LLM</w:t>
      </w:r>
      <w:r>
        <w:rPr>
          <w:rFonts w:ascii="Times New Roman" w:eastAsia="Times New Roman"/>
          <w:spacing w:val="17"/>
        </w:rPr>
        <w:t> </w:t>
      </w:r>
      <w:r>
        <w:rPr/>
        <w:t>在输入数据的过程中，由于先前训练积累的知识，可能会产生</w:t>
      </w:r>
      <w:r>
        <w:rPr>
          <w:spacing w:val="-2"/>
        </w:rPr>
        <w:t>错误或者不真实的信息。在进行导航推理中，需要对房屋布局，室内物体布局，乃至建筑结构布局进行合理的想象。推理和想象之间区别在于，幻觉导致模型误导智能体，而想象帮助智能体执行指令。平衡二者对于增强未见场景的导航性能有十分必要。</w:t>
      </w:r>
    </w:p>
    <w:p>
      <w:pPr>
        <w:pStyle w:val="ListParagraph"/>
        <w:numPr>
          <w:ilvl w:val="0"/>
          <w:numId w:val="8"/>
        </w:numPr>
        <w:tabs>
          <w:tab w:pos="839" w:val="left" w:leader="none"/>
        </w:tabs>
        <w:spacing w:line="303" w:lineRule="exact" w:before="0" w:after="0"/>
        <w:ind w:left="838" w:right="0" w:hanging="204"/>
        <w:jc w:val="both"/>
        <w:rPr>
          <w:sz w:val="24"/>
        </w:rPr>
      </w:pPr>
      <w:r>
        <w:rPr>
          <w:spacing w:val="-6"/>
          <w:sz w:val="24"/>
        </w:rPr>
        <w:t>视觉感知</w:t>
      </w:r>
    </w:p>
    <w:p>
      <w:pPr>
        <w:pStyle w:val="BodyText"/>
        <w:spacing w:line="314" w:lineRule="auto" w:before="94"/>
        <w:ind w:left="838" w:right="718"/>
        <w:jc w:val="both"/>
      </w:pPr>
      <w:r>
        <w:rPr>
          <w:rFonts w:ascii="Times New Roman" w:eastAsia="Times New Roman"/>
        </w:rPr>
        <w:t>LLM </w:t>
      </w:r>
      <w:r>
        <w:rPr/>
        <w:t>本身并不具备视觉感知的能力，而视觉语言导航需要利用环境信息做</w:t>
      </w:r>
      <w:r>
        <w:rPr>
          <w:spacing w:val="-4"/>
        </w:rPr>
        <w:t>出动作决策。目前一些视觉语言大模型（</w:t>
      </w:r>
      <w:r>
        <w:rPr>
          <w:rFonts w:ascii="Times New Roman" w:eastAsia="Times New Roman"/>
          <w:spacing w:val="-4"/>
        </w:rPr>
        <w:t>VLM</w:t>
      </w:r>
      <w:r>
        <w:rPr>
          <w:spacing w:val="-4"/>
        </w:rPr>
        <w:t>）也已经提出，这些模型在图</w:t>
      </w:r>
      <w:r>
        <w:rPr>
          <w:spacing w:val="-2"/>
        </w:rPr>
        <w:t>文问答，开放物体检测等方面具有很强的能力，但是存在上下文长度短，难以处理多图输入的问题。在这一限制下，利用 </w:t>
      </w:r>
      <w:r>
        <w:rPr>
          <w:rFonts w:ascii="Times New Roman" w:eastAsia="Times New Roman"/>
        </w:rPr>
        <w:t>LLM</w:t>
      </w:r>
      <w:r>
        <w:rPr>
          <w:rFonts w:ascii="Times New Roman" w:eastAsia="Times New Roman"/>
          <w:spacing w:val="17"/>
        </w:rPr>
        <w:t> </w:t>
      </w:r>
      <w:r>
        <w:rPr/>
        <w:t>结合目标检测模型或是</w:t>
      </w:r>
      <w:r>
        <w:rPr>
          <w:spacing w:val="-2"/>
        </w:rPr>
        <w:t>视觉语言模型能够带来语言描述的环境和物体信息，但转化过程势必带来视觉信息的损失。</w:t>
      </w:r>
    </w:p>
    <w:p>
      <w:pPr>
        <w:pStyle w:val="BodyText"/>
        <w:spacing w:line="314" w:lineRule="auto"/>
        <w:ind w:left="240" w:right="718" w:firstLine="478"/>
      </w:pPr>
      <w:r>
        <w:rPr>
          <w:spacing w:val="-2"/>
        </w:rPr>
        <w:t>针对这些问题，本章将首先探索大预言模型的在视觉语言导航任务上的适配</w:t>
      </w:r>
      <w:r>
        <w:rPr>
          <w:spacing w:val="-1"/>
        </w:rPr>
        <w:t>方法，随后将介绍基于大语言模型增强的方法，最后将介绍完全基于大语言模型</w:t>
      </w:r>
    </w:p>
    <w:p>
      <w:pPr>
        <w:spacing w:after="0" w:line="314" w:lineRule="auto"/>
        <w:sectPr>
          <w:pgSz w:w="11910" w:h="16840"/>
          <w:pgMar w:header="1109" w:footer="1003" w:top="1360" w:bottom="1200" w:left="1460" w:right="980"/>
        </w:sectPr>
      </w:pPr>
    </w:p>
    <w:p>
      <w:pPr>
        <w:pStyle w:val="BodyText"/>
        <w:spacing w:before="1"/>
        <w:rPr>
          <w:sz w:val="25"/>
        </w:rPr>
      </w:pPr>
    </w:p>
    <w:p>
      <w:pPr>
        <w:pStyle w:val="BodyText"/>
        <w:spacing w:before="66"/>
        <w:ind w:left="240"/>
      </w:pPr>
      <w:bookmarkStart w:name="3.1 大语言模型在视觉语言导航任务的适配" w:id="42"/>
      <w:bookmarkEnd w:id="42"/>
      <w:r>
        <w:rPr/>
      </w:r>
      <w:bookmarkStart w:name="_bookmark17" w:id="43"/>
      <w:bookmarkEnd w:id="43"/>
      <w:r>
        <w:rPr/>
      </w:r>
      <w:r>
        <w:rPr>
          <w:spacing w:val="-6"/>
        </w:rPr>
        <w:t>的方法。</w:t>
      </w:r>
    </w:p>
    <w:p>
      <w:pPr>
        <w:pStyle w:val="BodyText"/>
        <w:spacing w:before="1"/>
        <w:rPr>
          <w:sz w:val="31"/>
        </w:rPr>
      </w:pPr>
    </w:p>
    <w:p>
      <w:pPr>
        <w:pStyle w:val="Heading2"/>
        <w:numPr>
          <w:ilvl w:val="1"/>
          <w:numId w:val="9"/>
        </w:numPr>
        <w:tabs>
          <w:tab w:pos="729" w:val="left" w:leader="none"/>
        </w:tabs>
        <w:spacing w:line="240" w:lineRule="auto" w:before="0" w:after="0"/>
        <w:ind w:left="728" w:right="0" w:hanging="489"/>
        <w:jc w:val="left"/>
      </w:pPr>
      <w:r>
        <w:rPr>
          <w:spacing w:val="-5"/>
        </w:rPr>
        <w:t>大语言模型在视觉语言导航任务的适配</w:t>
      </w:r>
    </w:p>
    <w:p>
      <w:pPr>
        <w:pStyle w:val="BodyText"/>
        <w:spacing w:line="314" w:lineRule="auto" w:before="203"/>
        <w:ind w:left="240" w:right="719" w:firstLine="478"/>
        <w:jc w:val="both"/>
      </w:pPr>
      <w:r>
        <w:rPr>
          <w:spacing w:val="-2"/>
        </w:rPr>
        <w:t>第二章介绍了传统的视觉语言模型解决方案，传统方法训练一个端到端的模</w:t>
      </w:r>
      <w:r>
        <w:rPr>
          <w:spacing w:val="-3"/>
        </w:rPr>
        <w:t>型输出导航策略。以 </w:t>
      </w:r>
      <w:r>
        <w:rPr>
          <w:rFonts w:ascii="Times New Roman" w:eastAsia="Times New Roman"/>
        </w:rPr>
        <w:t>DUET </w:t>
      </w:r>
      <w:r>
        <w:rPr/>
        <w:t>模型为例，其包含视觉感知，图信息记录等功能，采</w:t>
      </w:r>
      <w:r>
        <w:rPr>
          <w:spacing w:val="-2"/>
        </w:rPr>
        <w:t>用交叉注意力机制完成指令和视觉特征的对齐，采用图注意力来进行全局路径规划。在这一架构下，有两种方法可以利用大模型可以在对传统模型进行增强。</w:t>
      </w:r>
    </w:p>
    <w:p>
      <w:pPr>
        <w:pStyle w:val="BodyText"/>
        <w:spacing w:line="314" w:lineRule="auto"/>
        <w:ind w:left="240" w:right="546" w:firstLine="478"/>
      </w:pPr>
      <w:r>
        <w:rPr>
          <w:spacing w:val="3"/>
          <w:w w:val="99"/>
        </w:rPr>
        <w:t>第一种方法是在提供高级指令的同时，利用</w:t>
      </w:r>
      <w:r>
        <w:rPr>
          <w:spacing w:val="-55"/>
        </w:rPr>
        <w:t> </w:t>
      </w:r>
      <w:r>
        <w:rPr>
          <w:rFonts w:ascii="Times New Roman" w:eastAsia="Times New Roman"/>
          <w:w w:val="99"/>
        </w:rPr>
        <w:t>LLM</w:t>
      </w:r>
      <w:r>
        <w:rPr>
          <w:rFonts w:ascii="Times New Roman" w:eastAsia="Times New Roman"/>
          <w:spacing w:val="4"/>
        </w:rPr>
        <w:t> </w:t>
      </w:r>
      <w:r>
        <w:rPr>
          <w:spacing w:val="3"/>
          <w:w w:val="99"/>
        </w:rPr>
        <w:t>提供当前视点处的子指令，</w:t>
      </w:r>
      <w:r>
        <w:rPr>
          <w:spacing w:val="1"/>
          <w:w w:val="99"/>
        </w:rPr>
        <w:t>利用基础模型充当指令的执行器。这种方法不需要对原始结构做大的修改，生成指令后和原始指令拼接后即可指导基础模型的动作。该方法也存在问题，即子指</w:t>
      </w:r>
      <w:r>
        <w:rPr>
          <w:w w:val="99"/>
        </w:rPr>
        <w:t>令的质量难以衡量，需要通过导航轨迹的执行情况才能判断，此外，一条导航轨迹可能有若干子指令参与，难以量化多条子指令的效果。</w:t>
      </w:r>
    </w:p>
    <w:p>
      <w:pPr>
        <w:pStyle w:val="BodyText"/>
        <w:spacing w:line="314" w:lineRule="auto"/>
        <w:ind w:left="240" w:right="718" w:firstLine="478"/>
        <w:jc w:val="both"/>
      </w:pPr>
      <w:r>
        <w:rPr>
          <w:spacing w:val="-2"/>
        </w:rPr>
        <w:t>第二种方法是利用大模型输出当前视点处的导航给选择，在基础模型输出下</w:t>
      </w:r>
      <w:r>
        <w:rPr>
          <w:spacing w:val="3"/>
        </w:rPr>
        <w:t>一步动作的同时，利用</w:t>
      </w:r>
      <w:r>
        <w:rPr>
          <w:rFonts w:ascii="Times New Roman" w:eastAsia="Times New Roman"/>
        </w:rPr>
        <w:t>LLM</w:t>
      </w:r>
      <w:r>
        <w:rPr>
          <w:rFonts w:ascii="Times New Roman" w:eastAsia="Times New Roman"/>
          <w:spacing w:val="-15"/>
        </w:rPr>
        <w:t> </w:t>
      </w:r>
      <w:r>
        <w:rPr/>
        <w:t>在动作空间中做出选择，利用动态融合的方式对两个</w:t>
      </w:r>
      <w:r>
        <w:rPr>
          <w:spacing w:val="2"/>
        </w:rPr>
        <w:t>导航策略进行合并。这种方法使</w:t>
      </w:r>
      <w:r>
        <w:rPr>
          <w:rFonts w:ascii="Times New Roman" w:eastAsia="Times New Roman"/>
        </w:rPr>
        <w:t>LLM</w:t>
      </w:r>
      <w:r>
        <w:rPr>
          <w:rFonts w:ascii="Times New Roman" w:eastAsia="Times New Roman"/>
          <w:spacing w:val="-15"/>
        </w:rPr>
        <w:t> </w:t>
      </w:r>
      <w:r>
        <w:rPr/>
        <w:t>独立决策导航过程，便于判断每一步的行动</w:t>
      </w:r>
      <w:r>
        <w:rPr>
          <w:spacing w:val="-4"/>
        </w:rPr>
        <w:t>效果。</w:t>
      </w:r>
    </w:p>
    <w:p>
      <w:pPr>
        <w:pStyle w:val="BodyText"/>
        <w:spacing w:line="314" w:lineRule="auto"/>
        <w:ind w:left="240" w:right="718" w:firstLine="478"/>
        <w:jc w:val="both"/>
      </w:pPr>
      <w:r>
        <w:rPr>
          <w:spacing w:val="1"/>
        </w:rPr>
        <w:t>这两种辅助适配室内导航任务的工作都需要对</w:t>
      </w:r>
      <w:r>
        <w:rPr>
          <w:rFonts w:ascii="Times New Roman" w:eastAsia="Times New Roman"/>
        </w:rPr>
        <w:t>LLM</w:t>
      </w:r>
      <w:r>
        <w:rPr>
          <w:rFonts w:ascii="Times New Roman" w:eastAsia="Times New Roman"/>
          <w:spacing w:val="-15"/>
        </w:rPr>
        <w:t> </w:t>
      </w:r>
      <w:r>
        <w:rPr/>
        <w:t>进行适配，以符合视觉导</w:t>
      </w:r>
      <w:r>
        <w:rPr>
          <w:spacing w:val="2"/>
        </w:rPr>
        <w:t>航的任务。在本节将介绍</w:t>
      </w:r>
      <w:r>
        <w:rPr>
          <w:rFonts w:ascii="Times New Roman" w:eastAsia="Times New Roman"/>
        </w:rPr>
        <w:t>LLM</w:t>
      </w:r>
      <w:r>
        <w:rPr>
          <w:rFonts w:ascii="Times New Roman" w:eastAsia="Times New Roman"/>
          <w:spacing w:val="-15"/>
        </w:rPr>
        <w:t> </w:t>
      </w:r>
      <w:r>
        <w:rPr/>
        <w:t>在视觉语言导航的适配方法，包含示例学习，思维</w:t>
      </w:r>
      <w:bookmarkStart w:name="3.1.1 情景学习" w:id="44"/>
      <w:bookmarkEnd w:id="44"/>
      <w:r>
        <w:rPr>
          <w:w w:val="99"/>
        </w:rPr>
      </w:r>
      <w:bookmarkStart w:name="_bookmark18" w:id="45"/>
      <w:bookmarkEnd w:id="45"/>
      <w:r>
        <w:rPr>
          <w:spacing w:val="-2"/>
        </w:rPr>
        <w:t>链提示和基于微调的方法三个部分。</w:t>
      </w:r>
    </w:p>
    <w:p>
      <w:pPr>
        <w:pStyle w:val="Heading2"/>
        <w:numPr>
          <w:ilvl w:val="2"/>
          <w:numId w:val="9"/>
        </w:numPr>
        <w:tabs>
          <w:tab w:pos="939" w:val="left" w:leader="none"/>
        </w:tabs>
        <w:spacing w:line="240" w:lineRule="auto" w:before="170" w:after="0"/>
        <w:ind w:left="938" w:right="0" w:hanging="699"/>
        <w:jc w:val="left"/>
      </w:pPr>
      <w:r>
        <w:rPr>
          <w:spacing w:val="-6"/>
        </w:rPr>
        <w:t>情景学习</w:t>
      </w:r>
    </w:p>
    <w:p>
      <w:pPr>
        <w:pStyle w:val="BodyText"/>
        <w:spacing w:line="314" w:lineRule="auto" w:before="203"/>
        <w:ind w:left="240" w:right="546" w:firstLine="478"/>
      </w:pPr>
      <w:r>
        <w:rPr>
          <w:w w:val="99"/>
        </w:rPr>
        <w:t>使</w:t>
      </w:r>
      <w:r>
        <w:rPr>
          <w:spacing w:val="-52"/>
        </w:rPr>
        <w:t> </w:t>
      </w:r>
      <w:r>
        <w:rPr>
          <w:rFonts w:ascii="Times New Roman" w:eastAsia="Times New Roman"/>
          <w:w w:val="99"/>
        </w:rPr>
        <w:t>LLM</w:t>
      </w:r>
      <w:r>
        <w:rPr>
          <w:rFonts w:ascii="Times New Roman" w:eastAsia="Times New Roman"/>
          <w:spacing w:val="8"/>
        </w:rPr>
        <w:t> </w:t>
      </w:r>
      <w:r>
        <w:rPr>
          <w:spacing w:val="7"/>
          <w:w w:val="99"/>
        </w:rPr>
        <w:t>在视觉语言导航任务上适配，需要在提示词方面给</w:t>
      </w:r>
      <w:r>
        <w:rPr>
          <w:spacing w:val="-52"/>
        </w:rPr>
        <w:t> </w:t>
      </w:r>
      <w:r>
        <w:rPr>
          <w:rFonts w:ascii="Times New Roman" w:eastAsia="Times New Roman"/>
          <w:w w:val="99"/>
        </w:rPr>
        <w:t>LLM</w:t>
      </w:r>
      <w:r>
        <w:rPr>
          <w:rFonts w:ascii="Times New Roman" w:eastAsia="Times New Roman"/>
          <w:spacing w:val="8"/>
        </w:rPr>
        <w:t> </w:t>
      </w:r>
      <w:r>
        <w:rPr>
          <w:spacing w:val="4"/>
          <w:w w:val="99"/>
        </w:rPr>
        <w:t>关于任务，</w:t>
      </w:r>
      <w:r>
        <w:rPr>
          <w:spacing w:val="2"/>
          <w:w w:val="99"/>
        </w:rPr>
        <w:t>角色和限制的提示。具体来说，应当提示</w:t>
      </w:r>
      <w:r>
        <w:rPr>
          <w:rFonts w:ascii="Times New Roman" w:eastAsia="Times New Roman"/>
          <w:w w:val="99"/>
        </w:rPr>
        <w:t>LLM</w:t>
      </w:r>
      <w:r>
        <w:rPr>
          <w:rFonts w:ascii="Times New Roman" w:eastAsia="Times New Roman"/>
          <w:spacing w:val="-1"/>
        </w:rPr>
        <w:t> </w:t>
      </w:r>
      <w:r>
        <w:rPr>
          <w:spacing w:val="-1"/>
          <w:w w:val="99"/>
        </w:rPr>
        <w:t>背景信息，包括视觉语言导航任务</w:t>
      </w:r>
      <w:r>
        <w:rPr>
          <w:w w:val="99"/>
        </w:rPr>
        <w:t>的定义，智能体在导航环境中允许的操作等，同时还需要在提示词中加入对输出格式的限制，便于后续的解析。</w:t>
      </w:r>
    </w:p>
    <w:p>
      <w:pPr>
        <w:pStyle w:val="BodyText"/>
        <w:spacing w:line="314" w:lineRule="auto"/>
        <w:ind w:left="240" w:right="718" w:firstLine="478"/>
        <w:jc w:val="both"/>
      </w:pPr>
      <w:r>
        <w:rPr>
          <w:spacing w:val="2"/>
        </w:rPr>
        <w:t>提供详细的指令提示有时并不能使</w:t>
      </w:r>
      <w:r>
        <w:rPr>
          <w:rFonts w:ascii="Times New Roman" w:eastAsia="Times New Roman"/>
        </w:rPr>
        <w:t>LLM</w:t>
      </w:r>
      <w:r>
        <w:rPr>
          <w:rFonts w:ascii="Times New Roman" w:eastAsia="Times New Roman"/>
          <w:spacing w:val="-15"/>
        </w:rPr>
        <w:t> </w:t>
      </w:r>
      <w:r>
        <w:rPr/>
        <w:t>完全理解任务，更好的做法是使用情</w:t>
      </w:r>
      <w:r>
        <w:rPr>
          <w:spacing w:val="4"/>
        </w:rPr>
        <w:t>景学习方法，给</w:t>
      </w:r>
      <w:r>
        <w:rPr>
          <w:rFonts w:ascii="Times New Roman" w:eastAsia="Times New Roman"/>
        </w:rPr>
        <w:t>LLM</w:t>
      </w:r>
      <w:r>
        <w:rPr>
          <w:rFonts w:ascii="Times New Roman" w:eastAsia="Times New Roman"/>
          <w:spacing w:val="-15"/>
        </w:rPr>
        <w:t> </w:t>
      </w:r>
      <w:r>
        <w:rPr/>
        <w:t>一些演示片段，作为演示上下文，在最后将提问和这段演示</w:t>
      </w:r>
      <w:r>
        <w:rPr>
          <w:spacing w:val="-4"/>
        </w:rPr>
        <w:t>拼接起来，使得 </w:t>
      </w:r>
      <w:r>
        <w:rPr>
          <w:rFonts w:ascii="Times New Roman" w:eastAsia="Times New Roman"/>
        </w:rPr>
        <w:t>LLM</w:t>
      </w:r>
      <w:r>
        <w:rPr>
          <w:rFonts w:ascii="Times New Roman" w:eastAsia="Times New Roman"/>
          <w:spacing w:val="-15"/>
        </w:rPr>
        <w:t> </w:t>
      </w:r>
      <w:r>
        <w:rPr>
          <w:spacing w:val="-3"/>
        </w:rPr>
        <w:t>生成和演示相关的答案。在 </w:t>
      </w:r>
      <w:r>
        <w:rPr>
          <w:rFonts w:ascii="Times New Roman" w:eastAsia="Times New Roman"/>
        </w:rPr>
        <w:t>LLM</w:t>
      </w:r>
      <w:r>
        <w:rPr>
          <w:rFonts w:ascii="Times New Roman" w:eastAsia="Times New Roman"/>
          <w:spacing w:val="-15"/>
        </w:rPr>
        <w:t> </w:t>
      </w:r>
      <w:r>
        <w:rPr/>
        <w:t>适配语言导航任务的场景</w:t>
      </w:r>
      <w:r>
        <w:rPr>
          <w:spacing w:val="-5"/>
        </w:rPr>
        <w:t>下，提供系统提示 </w:t>
      </w:r>
      <w:r>
        <w:rPr>
          <w:rFonts w:ascii="Times New Roman" w:eastAsia="Times New Roman"/>
          <w:i/>
          <w:spacing w:val="-2"/>
        </w:rPr>
        <w:t>S</w:t>
      </w:r>
      <w:r>
        <w:rPr>
          <w:spacing w:val="-6"/>
        </w:rPr>
        <w:t>，具身指令信息 </w:t>
      </w:r>
      <w:r>
        <w:rPr>
          <w:rFonts w:ascii="Times New Roman" w:eastAsia="Times New Roman"/>
          <w:i/>
          <w:spacing w:val="-2"/>
        </w:rPr>
        <w:t>I</w:t>
      </w:r>
      <w:r>
        <w:rPr>
          <w:spacing w:val="-6"/>
        </w:rPr>
        <w:t>，周围环境信息 </w:t>
      </w:r>
      <w:r>
        <w:rPr>
          <w:rFonts w:ascii="Times New Roman" w:eastAsia="Times New Roman"/>
          <w:i/>
          <w:spacing w:val="-2"/>
        </w:rPr>
        <w:t>E</w:t>
      </w:r>
      <w:r>
        <w:rPr>
          <w:spacing w:val="-2"/>
        </w:rPr>
        <w:t>，对应的动作或子指令为 </w:t>
      </w:r>
      <w:r>
        <w:rPr>
          <w:rFonts w:ascii="Times New Roman" w:eastAsia="Times New Roman"/>
          <w:i/>
          <w:spacing w:val="-2"/>
        </w:rPr>
        <w:t>A</w:t>
      </w:r>
      <w:r>
        <w:rPr>
          <w:spacing w:val="-2"/>
        </w:rPr>
        <w:t>，则使用提示的提示方法如式所示。</w:t>
      </w:r>
    </w:p>
    <w:p>
      <w:pPr>
        <w:pStyle w:val="BodyText"/>
        <w:rPr>
          <w:sz w:val="26"/>
        </w:rPr>
      </w:pPr>
    </w:p>
    <w:p>
      <w:pPr>
        <w:pStyle w:val="BodyText"/>
        <w:spacing w:before="2"/>
        <w:rPr>
          <w:sz w:val="20"/>
        </w:rPr>
      </w:pPr>
    </w:p>
    <w:p>
      <w:pPr>
        <w:tabs>
          <w:tab w:pos="8266" w:val="left" w:leader="none"/>
        </w:tabs>
        <w:spacing w:before="1"/>
        <w:ind w:left="2587" w:right="0" w:firstLine="0"/>
        <w:jc w:val="left"/>
        <w:rPr>
          <w:rFonts w:ascii="Times New Roman" w:hAnsi="Times New Roman"/>
          <w:sz w:val="24"/>
        </w:rPr>
      </w:pPr>
      <w:r>
        <w:rPr>
          <w:rFonts w:ascii="Times New Roman" w:hAnsi="Times New Roman"/>
          <w:i/>
          <w:sz w:val="24"/>
        </w:rPr>
        <w:t>prompt</w:t>
      </w:r>
      <w:r>
        <w:rPr>
          <w:rFonts w:ascii="Times New Roman" w:hAnsi="Times New Roman"/>
          <w:i/>
          <w:spacing w:val="-12"/>
          <w:sz w:val="24"/>
        </w:rPr>
        <w:t> </w:t>
      </w:r>
      <w:r>
        <w:rPr>
          <w:rFonts w:ascii="Lucida Sans Unicode" w:hAnsi="Lucida Sans Unicode"/>
          <w:sz w:val="24"/>
        </w:rPr>
        <w:t>=</w:t>
      </w:r>
      <w:r>
        <w:rPr>
          <w:rFonts w:ascii="Lucida Sans Unicode" w:hAnsi="Lucida Sans Unicode"/>
          <w:spacing w:val="-14"/>
          <w:sz w:val="24"/>
        </w:rPr>
        <w:t> </w:t>
      </w:r>
      <w:r>
        <w:rPr>
          <w:rFonts w:ascii="Times New Roman" w:hAnsi="Times New Roman"/>
          <w:i/>
          <w:sz w:val="24"/>
        </w:rPr>
        <w:t>S</w:t>
      </w:r>
      <w:r>
        <w:rPr>
          <w:rFonts w:ascii="Times New Roman" w:hAnsi="Times New Roman"/>
          <w:i/>
          <w:spacing w:val="-10"/>
          <w:sz w:val="24"/>
        </w:rPr>
        <w:t> </w:t>
      </w:r>
      <w:r>
        <w:rPr>
          <w:rFonts w:ascii="Lucida Sans Unicode" w:hAnsi="Lucida Sans Unicode"/>
          <w:sz w:val="24"/>
        </w:rPr>
        <w:t>+</w:t>
      </w:r>
      <w:r>
        <w:rPr>
          <w:rFonts w:ascii="Lucida Sans Unicode" w:hAnsi="Lucida Sans Unicode"/>
          <w:spacing w:val="-23"/>
          <w:sz w:val="24"/>
        </w:rPr>
        <w:t> </w:t>
      </w:r>
      <w:r>
        <w:rPr>
          <w:rFonts w:ascii="Lucida Sans Unicode" w:hAnsi="Lucida Sans Unicode"/>
          <w:sz w:val="24"/>
        </w:rPr>
        <w:t>(</w:t>
      </w:r>
      <w:r>
        <w:rPr>
          <w:rFonts w:ascii="Times New Roman" w:hAnsi="Times New Roman"/>
          <w:i/>
          <w:sz w:val="24"/>
        </w:rPr>
        <w:t>I</w:t>
      </w:r>
      <w:r>
        <w:rPr>
          <w:rFonts w:ascii="Times New Roman" w:hAnsi="Times New Roman"/>
          <w:i/>
          <w:spacing w:val="-9"/>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z w:val="24"/>
        </w:rPr>
        <w:t>E</w:t>
      </w:r>
      <w:r>
        <w:rPr>
          <w:rFonts w:ascii="Times New Roman" w:hAnsi="Times New Roman"/>
          <w:i/>
          <w:spacing w:val="-10"/>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z w:val="24"/>
        </w:rPr>
        <w:t>A</w:t>
      </w:r>
      <w:r>
        <w:rPr>
          <w:rFonts w:ascii="Lucida Sans Unicode" w:hAnsi="Lucida Sans Unicode"/>
          <w:sz w:val="24"/>
        </w:rPr>
        <w:t>)</w:t>
      </w:r>
      <w:r>
        <w:rPr>
          <w:rFonts w:ascii="Lucida Sans Unicode" w:hAnsi="Lucida Sans Unicode"/>
          <w:spacing w:val="-23"/>
          <w:sz w:val="24"/>
        </w:rPr>
        <w:t> </w:t>
      </w:r>
      <w:r>
        <w:rPr>
          <w:rFonts w:ascii="Cambria" w:hAnsi="Cambria"/>
          <w:sz w:val="24"/>
        </w:rPr>
        <w:t>∗</w:t>
      </w:r>
      <w:r>
        <w:rPr>
          <w:rFonts w:ascii="Cambria" w:hAnsi="Cambria"/>
          <w:spacing w:val="-3"/>
          <w:sz w:val="24"/>
        </w:rPr>
        <w:t> </w:t>
      </w:r>
      <w:r>
        <w:rPr>
          <w:rFonts w:ascii="Times New Roman" w:hAnsi="Times New Roman"/>
          <w:i/>
          <w:sz w:val="24"/>
        </w:rPr>
        <w:t>n</w:t>
      </w:r>
      <w:r>
        <w:rPr>
          <w:rFonts w:ascii="Times New Roman" w:hAnsi="Times New Roman"/>
          <w:i/>
          <w:spacing w:val="-10"/>
          <w:sz w:val="24"/>
        </w:rPr>
        <w:t> </w:t>
      </w:r>
      <w:r>
        <w:rPr>
          <w:rFonts w:ascii="Cambria" w:hAnsi="Cambria"/>
          <w:sz w:val="24"/>
        </w:rPr>
        <w:t>∗</w:t>
      </w:r>
      <w:r>
        <w:rPr>
          <w:rFonts w:ascii="Cambria" w:hAnsi="Cambria"/>
          <w:spacing w:val="-3"/>
          <w:sz w:val="24"/>
        </w:rPr>
        <w:t> </w:t>
      </w:r>
      <w:r>
        <w:rPr>
          <w:rFonts w:ascii="Lucida Sans Unicode" w:hAnsi="Lucida Sans Unicode"/>
          <w:sz w:val="24"/>
        </w:rPr>
        <w:t>+</w:t>
      </w:r>
      <w:r>
        <w:rPr>
          <w:rFonts w:ascii="Times New Roman" w:hAnsi="Times New Roman"/>
          <w:i/>
          <w:sz w:val="24"/>
        </w:rPr>
        <w:t>I</w:t>
      </w:r>
      <w:r>
        <w:rPr>
          <w:rFonts w:ascii="Times New Roman" w:hAnsi="Times New Roman"/>
          <w:i/>
          <w:spacing w:val="-10"/>
          <w:sz w:val="24"/>
        </w:rPr>
        <w:t> </w:t>
      </w:r>
      <w:r>
        <w:rPr>
          <w:rFonts w:ascii="Lucida Sans Unicode" w:hAnsi="Lucida Sans Unicode"/>
          <w:sz w:val="24"/>
        </w:rPr>
        <w:t>+</w:t>
      </w:r>
      <w:r>
        <w:rPr>
          <w:rFonts w:ascii="Lucida Sans Unicode" w:hAnsi="Lucida Sans Unicode"/>
          <w:spacing w:val="-23"/>
          <w:sz w:val="24"/>
        </w:rPr>
        <w:t> </w:t>
      </w:r>
      <w:r>
        <w:rPr>
          <w:rFonts w:ascii="Times New Roman" w:hAnsi="Times New Roman"/>
          <w:i/>
          <w:spacing w:val="-10"/>
          <w:sz w:val="24"/>
        </w:rPr>
        <w:t>E</w:t>
      </w:r>
      <w:r>
        <w:rPr>
          <w:rFonts w:ascii="Times New Roman" w:hAnsi="Times New Roman"/>
          <w:i/>
          <w:sz w:val="24"/>
        </w:rPr>
        <w:tab/>
      </w:r>
      <w:r>
        <w:rPr>
          <w:rFonts w:ascii="Times New Roman" w:hAnsi="Times New Roman"/>
          <w:spacing w:val="-2"/>
          <w:sz w:val="24"/>
        </w:rPr>
        <w:t>(3-</w:t>
      </w:r>
      <w:r>
        <w:rPr>
          <w:rFonts w:ascii="Times New Roman" w:hAnsi="Times New Roman"/>
          <w:spacing w:val="-5"/>
          <w:sz w:val="24"/>
        </w:rPr>
        <w:t>1)</w:t>
      </w:r>
    </w:p>
    <w:p>
      <w:pPr>
        <w:spacing w:after="0"/>
        <w:jc w:val="left"/>
        <w:rPr>
          <w:rFonts w:ascii="Times New Roman" w:hAnsi="Times New Roman"/>
          <w:sz w:val="24"/>
        </w:rPr>
        <w:sectPr>
          <w:headerReference w:type="default" r:id="rId24"/>
          <w:headerReference w:type="even" r:id="rId25"/>
          <w:footerReference w:type="default" r:id="rId26"/>
          <w:footerReference w:type="even" r:id="rId27"/>
          <w:pgSz w:w="11910" w:h="16840"/>
          <w:pgMar w:header="1109" w:footer="1003" w:top="1360" w:bottom="1200" w:left="1460" w:right="980"/>
          <w:pgNumType w:start="11"/>
        </w:sectPr>
      </w:pPr>
    </w:p>
    <w:p>
      <w:pPr>
        <w:pStyle w:val="BodyText"/>
        <w:spacing w:before="4"/>
        <w:rPr>
          <w:rFonts w:ascii="Times New Roman"/>
          <w:sz w:val="22"/>
        </w:rPr>
      </w:pPr>
    </w:p>
    <w:p>
      <w:pPr>
        <w:pStyle w:val="BodyText"/>
        <w:spacing w:line="261" w:lineRule="auto" w:before="107"/>
        <w:ind w:left="240" w:right="718" w:firstLine="478"/>
        <w:jc w:val="both"/>
      </w:pPr>
      <w:r>
        <w:rPr>
          <w:spacing w:val="22"/>
        </w:rPr>
        <w:t>其中</w:t>
      </w:r>
      <w:r>
        <w:rPr>
          <w:rFonts w:ascii="Lucida Sans Unicode" w:eastAsia="Lucida Sans Unicode"/>
          <w:spacing w:val="-10"/>
        </w:rPr>
        <w:t>+ </w:t>
      </w:r>
      <w:r>
        <w:rPr/>
        <w:t>操作代表字符串拼接操作，由指令</w:t>
      </w:r>
      <w:r>
        <w:rPr>
          <w:rFonts w:ascii="Times New Roman" w:eastAsia="Times New Roman"/>
        </w:rPr>
        <w:t>-</w:t>
      </w:r>
      <w:r>
        <w:rPr>
          <w:spacing w:val="5"/>
        </w:rPr>
        <w:t>答案构成的演示重复</w:t>
      </w:r>
      <w:r>
        <w:rPr>
          <w:rFonts w:ascii="Times New Roman" w:eastAsia="Times New Roman"/>
        </w:rPr>
        <w:t>n</w:t>
      </w:r>
      <w:r>
        <w:rPr>
          <w:rFonts w:ascii="Times New Roman" w:eastAsia="Times New Roman"/>
          <w:spacing w:val="-15"/>
        </w:rPr>
        <w:t> </w:t>
      </w:r>
      <w:r>
        <w:rPr/>
        <w:t>次，由于上</w:t>
      </w:r>
      <w:bookmarkStart w:name="3.1.2 思维链提示" w:id="46"/>
      <w:bookmarkEnd w:id="46"/>
      <w:r>
        <w:rPr>
          <w:w w:val="99"/>
        </w:rPr>
      </w:r>
      <w:bookmarkStart w:name="_bookmark19" w:id="47"/>
      <w:bookmarkEnd w:id="47"/>
      <w:r>
        <w:rPr>
          <w:spacing w:val="-2"/>
        </w:rPr>
        <w:t>下文长度限制，一般采用 </w:t>
      </w:r>
      <w:r>
        <w:rPr>
          <w:rFonts w:ascii="Times New Roman" w:eastAsia="Times New Roman"/>
          <w:i/>
        </w:rPr>
        <w:t>n </w:t>
      </w:r>
      <w:r>
        <w:rPr>
          <w:rFonts w:ascii="Lucida Sans Unicode" w:eastAsia="Lucida Sans Unicode"/>
        </w:rPr>
        <w:t>= </w:t>
      </w:r>
      <w:r>
        <w:rPr>
          <w:rFonts w:ascii="Times New Roman" w:eastAsia="Times New Roman"/>
        </w:rPr>
        <w:t>1</w:t>
      </w:r>
      <w:r>
        <w:rPr/>
        <w:t>。</w:t>
      </w:r>
    </w:p>
    <w:p>
      <w:pPr>
        <w:pStyle w:val="Heading2"/>
        <w:numPr>
          <w:ilvl w:val="2"/>
          <w:numId w:val="9"/>
        </w:numPr>
        <w:tabs>
          <w:tab w:pos="939" w:val="left" w:leader="none"/>
        </w:tabs>
        <w:spacing w:line="240" w:lineRule="auto" w:before="208" w:after="0"/>
        <w:ind w:left="938" w:right="0" w:hanging="699"/>
        <w:jc w:val="left"/>
      </w:pPr>
      <w:r>
        <w:rPr>
          <w:spacing w:val="-6"/>
        </w:rPr>
        <w:t>思维链提示</w:t>
      </w:r>
    </w:p>
    <w:p>
      <w:pPr>
        <w:pStyle w:val="BodyText"/>
        <w:spacing w:line="314" w:lineRule="auto" w:before="203"/>
        <w:ind w:left="240" w:right="718" w:firstLine="478"/>
        <w:jc w:val="both"/>
      </w:pPr>
      <w:r>
        <w:rPr/>
        <w:t>考虑到导航任务包含多个步骤才能完成，因此给予 </w:t>
      </w:r>
      <w:r>
        <w:rPr>
          <w:rFonts w:ascii="Times New Roman" w:eastAsia="Times New Roman"/>
        </w:rPr>
        <w:t>LLM</w:t>
      </w:r>
      <w:r>
        <w:rPr>
          <w:rFonts w:ascii="Times New Roman" w:eastAsia="Times New Roman"/>
          <w:spacing w:val="40"/>
        </w:rPr>
        <w:t> </w:t>
      </w:r>
      <w:r>
        <w:rPr/>
        <w:t>思维链提示，使高</w:t>
      </w:r>
      <w:r>
        <w:rPr>
          <w:spacing w:val="-4"/>
        </w:rPr>
        <w:t>级的导航指令同 </w:t>
      </w:r>
      <w:r>
        <w:rPr>
          <w:rFonts w:ascii="Times New Roman" w:eastAsia="Times New Roman"/>
        </w:rPr>
        <w:t>LLM</w:t>
      </w:r>
      <w:r>
        <w:rPr>
          <w:rFonts w:ascii="Times New Roman" w:eastAsia="Times New Roman"/>
          <w:spacing w:val="-15"/>
        </w:rPr>
        <w:t> </w:t>
      </w:r>
      <w:r>
        <w:rPr/>
        <w:t>的指令生成子任务接地。思维链（</w:t>
      </w:r>
      <w:r>
        <w:rPr>
          <w:rFonts w:ascii="Times New Roman" w:eastAsia="Times New Roman"/>
        </w:rPr>
        <w:t>Chain</w:t>
      </w:r>
      <w:r>
        <w:rPr>
          <w:rFonts w:ascii="Times New Roman" w:eastAsia="Times New Roman"/>
          <w:spacing w:val="-15"/>
        </w:rPr>
        <w:t> </w:t>
      </w:r>
      <w:r>
        <w:rPr>
          <w:rFonts w:ascii="Times New Roman" w:eastAsia="Times New Roman"/>
        </w:rPr>
        <w:t>of</w:t>
      </w:r>
      <w:r>
        <w:rPr>
          <w:rFonts w:ascii="Times New Roman" w:eastAsia="Times New Roman"/>
          <w:spacing w:val="-15"/>
        </w:rPr>
        <w:t> </w:t>
      </w:r>
      <w:r>
        <w:rPr>
          <w:rFonts w:ascii="Times New Roman" w:eastAsia="Times New Roman"/>
        </w:rPr>
        <w:t>Though</w:t>
      </w:r>
      <w:r>
        <w:rPr/>
        <w:t>）提示在 </w:t>
      </w:r>
      <w:r>
        <w:rPr>
          <w:rFonts w:ascii="Times New Roman" w:eastAsia="Times New Roman"/>
          <w:spacing w:val="-2"/>
        </w:rPr>
        <w:t>Wei</w:t>
      </w:r>
      <w:r>
        <w:rPr>
          <w:rFonts w:ascii="Times New Roman" w:eastAsia="Times New Roman"/>
          <w:spacing w:val="-13"/>
        </w:rPr>
        <w:t> </w:t>
      </w:r>
      <w:r>
        <w:rPr>
          <w:spacing w:val="-3"/>
        </w:rPr>
        <w:t>等人的一篇工作中提出，在输入问题时添加推理提示，能够有效提升 </w:t>
      </w:r>
      <w:r>
        <w:rPr>
          <w:rFonts w:ascii="Times New Roman" w:eastAsia="Times New Roman"/>
          <w:spacing w:val="-2"/>
        </w:rPr>
        <w:t>LLM</w:t>
      </w:r>
      <w:r>
        <w:rPr>
          <w:rFonts w:ascii="Times New Roman" w:eastAsia="Times New Roman"/>
        </w:rPr>
        <w:t> </w:t>
      </w:r>
      <w:r>
        <w:rPr>
          <w:spacing w:val="-2"/>
        </w:rPr>
        <w:t>在算数，常识等问题上的表现。</w:t>
      </w:r>
    </w:p>
    <w:p>
      <w:pPr>
        <w:pStyle w:val="BodyText"/>
        <w:spacing w:line="314" w:lineRule="auto"/>
        <w:ind w:left="240" w:right="718" w:firstLine="478"/>
        <w:jc w:val="both"/>
      </w:pPr>
      <w:r>
        <w:rPr>
          <w:spacing w:val="-2"/>
        </w:rPr>
        <w:t>在视觉语言导航任务中，接收到如“去二楼的卧室找到一个枕头”的高级指令，智能体应当构建这样的思维过程：去二楼 </w:t>
      </w:r>
      <w:r>
        <w:rPr>
          <w:rFonts w:ascii="Cambria" w:hAnsi="Cambria" w:eastAsia="Cambria"/>
          <w:spacing w:val="-7"/>
        </w:rPr>
        <w:t>→ </w:t>
      </w:r>
      <w:r>
        <w:rPr>
          <w:spacing w:val="1"/>
        </w:rPr>
        <w:t>寻找通向二楼的楼梯</w:t>
      </w:r>
      <w:r>
        <w:rPr>
          <w:rFonts w:ascii="Cambria" w:hAnsi="Cambria" w:eastAsia="Cambria"/>
          <w:spacing w:val="-7"/>
        </w:rPr>
        <w:t>→ </w:t>
      </w:r>
      <w:r>
        <w:rPr/>
        <w:t>执行。提</w:t>
      </w:r>
      <w:r>
        <w:rPr>
          <w:spacing w:val="1"/>
        </w:rPr>
        <w:t>示示例的生成可以使用能力更强的</w:t>
      </w:r>
      <w:r>
        <w:rPr>
          <w:rFonts w:ascii="Times New Roman" w:hAnsi="Times New Roman" w:eastAsia="Times New Roman"/>
        </w:rPr>
        <w:t>LLM</w:t>
      </w:r>
      <w:r>
        <w:rPr>
          <w:rFonts w:ascii="Times New Roman" w:hAnsi="Times New Roman" w:eastAsia="Times New Roman"/>
          <w:spacing w:val="-15"/>
        </w:rPr>
        <w:t> </w:t>
      </w:r>
      <w:r>
        <w:rPr/>
        <w:t>实现，也可以人工标注。思维链提示用式</w:t>
      </w:r>
      <w:r>
        <w:rPr>
          <w:spacing w:val="-4"/>
        </w:rPr>
        <w:t>表示：</w:t>
      </w:r>
    </w:p>
    <w:p>
      <w:pPr>
        <w:pStyle w:val="BodyText"/>
      </w:pPr>
    </w:p>
    <w:p>
      <w:pPr>
        <w:pStyle w:val="BodyText"/>
        <w:spacing w:before="3"/>
        <w:rPr>
          <w:sz w:val="22"/>
        </w:rPr>
      </w:pPr>
    </w:p>
    <w:p>
      <w:pPr>
        <w:tabs>
          <w:tab w:pos="8266" w:val="left" w:leader="none"/>
        </w:tabs>
        <w:spacing w:before="0"/>
        <w:ind w:left="2163" w:right="0" w:firstLine="0"/>
        <w:jc w:val="left"/>
        <w:rPr>
          <w:rFonts w:ascii="Times New Roman" w:hAnsi="Times New Roman"/>
          <w:sz w:val="24"/>
        </w:rPr>
      </w:pPr>
      <w:r>
        <w:rPr>
          <w:rFonts w:ascii="Times New Roman" w:hAnsi="Times New Roman"/>
          <w:i/>
          <w:sz w:val="24"/>
        </w:rPr>
        <w:t>prompt</w:t>
      </w:r>
      <w:r>
        <w:rPr>
          <w:rFonts w:ascii="Times New Roman" w:hAnsi="Times New Roman"/>
          <w:i/>
          <w:sz w:val="24"/>
          <w:vertAlign w:val="subscript"/>
        </w:rPr>
        <w:t>c</w:t>
      </w:r>
      <w:r>
        <w:rPr>
          <w:rFonts w:ascii="Times New Roman" w:hAnsi="Times New Roman"/>
          <w:i/>
          <w:sz w:val="24"/>
          <w:vertAlign w:val="baseline"/>
        </w:rPr>
        <w:t>ot</w:t>
      </w:r>
      <w:r>
        <w:rPr>
          <w:rFonts w:ascii="Times New Roman" w:hAnsi="Times New Roman"/>
          <w:i/>
          <w:spacing w:val="-15"/>
          <w:sz w:val="24"/>
          <w:vertAlign w:val="baseline"/>
        </w:rPr>
        <w:t> </w:t>
      </w:r>
      <w:r>
        <w:rPr>
          <w:rFonts w:ascii="Lucida Sans Unicode" w:hAnsi="Lucida Sans Unicode"/>
          <w:sz w:val="24"/>
          <w:vertAlign w:val="baseline"/>
        </w:rPr>
        <w:t>=</w:t>
      </w:r>
      <w:r>
        <w:rPr>
          <w:rFonts w:ascii="Lucida Sans Unicode" w:hAnsi="Lucida Sans Unicode"/>
          <w:spacing w:val="-19"/>
          <w:sz w:val="24"/>
          <w:vertAlign w:val="baseline"/>
        </w:rPr>
        <w:t> </w:t>
      </w:r>
      <w:r>
        <w:rPr>
          <w:rFonts w:ascii="Times New Roman" w:hAnsi="Times New Roman"/>
          <w:i/>
          <w:sz w:val="24"/>
          <w:vertAlign w:val="baseline"/>
        </w:rPr>
        <w:t>S</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Lucida Sans Unicode" w:hAnsi="Lucida Sans Unicode"/>
          <w:sz w:val="24"/>
          <w:vertAlign w:val="baseline"/>
        </w:rPr>
        <w:t>(</w:t>
      </w:r>
      <w:r>
        <w:rPr>
          <w:rFonts w:ascii="Times New Roman" w:hAnsi="Times New Roman"/>
          <w:i/>
          <w:sz w:val="24"/>
          <w:vertAlign w:val="baseline"/>
        </w:rPr>
        <w:t>I</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z w:val="24"/>
          <w:vertAlign w:val="baseline"/>
        </w:rPr>
        <w:t>E</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z w:val="24"/>
          <w:vertAlign w:val="baseline"/>
        </w:rPr>
        <w:t>CoT</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z w:val="24"/>
          <w:vertAlign w:val="baseline"/>
        </w:rPr>
        <w:t>A</w:t>
      </w:r>
      <w:r>
        <w:rPr>
          <w:rFonts w:ascii="Lucida Sans Unicode" w:hAnsi="Lucida Sans Unicode"/>
          <w:sz w:val="24"/>
          <w:vertAlign w:val="baseline"/>
        </w:rPr>
        <w:t>)</w:t>
      </w:r>
      <w:r>
        <w:rPr>
          <w:rFonts w:ascii="Lucida Sans Unicode" w:hAnsi="Lucida Sans Unicode"/>
          <w:spacing w:val="-23"/>
          <w:sz w:val="24"/>
          <w:vertAlign w:val="baseline"/>
        </w:rPr>
        <w:t> </w:t>
      </w:r>
      <w:r>
        <w:rPr>
          <w:rFonts w:ascii="Cambria" w:hAnsi="Cambria"/>
          <w:sz w:val="24"/>
          <w:vertAlign w:val="baseline"/>
        </w:rPr>
        <w:t>∗</w:t>
      </w:r>
      <w:r>
        <w:rPr>
          <w:rFonts w:ascii="Cambria" w:hAnsi="Cambria"/>
          <w:spacing w:val="-3"/>
          <w:sz w:val="24"/>
          <w:vertAlign w:val="baseline"/>
        </w:rPr>
        <w:t> </w:t>
      </w:r>
      <w:r>
        <w:rPr>
          <w:rFonts w:ascii="Times New Roman" w:hAnsi="Times New Roman"/>
          <w:i/>
          <w:sz w:val="24"/>
          <w:vertAlign w:val="baseline"/>
        </w:rPr>
        <w:t>n</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z w:val="24"/>
          <w:vertAlign w:val="baseline"/>
        </w:rPr>
        <w:t>I</w:t>
      </w:r>
      <w:r>
        <w:rPr>
          <w:rFonts w:ascii="Times New Roman" w:hAnsi="Times New Roman"/>
          <w:i/>
          <w:spacing w:val="-10"/>
          <w:sz w:val="24"/>
          <w:vertAlign w:val="baseline"/>
        </w:rPr>
        <w:t> </w:t>
      </w:r>
      <w:r>
        <w:rPr>
          <w:rFonts w:ascii="Lucida Sans Unicode" w:hAnsi="Lucida Sans Unicode"/>
          <w:sz w:val="24"/>
          <w:vertAlign w:val="baseline"/>
        </w:rPr>
        <w:t>+</w:t>
      </w:r>
      <w:r>
        <w:rPr>
          <w:rFonts w:ascii="Lucida Sans Unicode" w:hAnsi="Lucida Sans Unicode"/>
          <w:spacing w:val="-23"/>
          <w:sz w:val="24"/>
          <w:vertAlign w:val="baseline"/>
        </w:rPr>
        <w:t> </w:t>
      </w:r>
      <w:r>
        <w:rPr>
          <w:rFonts w:ascii="Times New Roman" w:hAnsi="Times New Roman"/>
          <w:i/>
          <w:spacing w:val="-10"/>
          <w:sz w:val="24"/>
          <w:vertAlign w:val="baseline"/>
        </w:rPr>
        <w:t>E</w:t>
      </w:r>
      <w:r>
        <w:rPr>
          <w:rFonts w:ascii="Times New Roman" w:hAnsi="Times New Roman"/>
          <w:i/>
          <w:sz w:val="24"/>
          <w:vertAlign w:val="baseline"/>
        </w:rPr>
        <w:tab/>
      </w:r>
      <w:r>
        <w:rPr>
          <w:rFonts w:ascii="Times New Roman" w:hAnsi="Times New Roman"/>
          <w:spacing w:val="-2"/>
          <w:sz w:val="24"/>
          <w:vertAlign w:val="baseline"/>
        </w:rPr>
        <w:t>(3-</w:t>
      </w:r>
      <w:r>
        <w:rPr>
          <w:rFonts w:ascii="Times New Roman" w:hAnsi="Times New Roman"/>
          <w:spacing w:val="-5"/>
          <w:sz w:val="24"/>
          <w:vertAlign w:val="baseline"/>
        </w:rPr>
        <w:t>2)</w:t>
      </w:r>
    </w:p>
    <w:p>
      <w:pPr>
        <w:pStyle w:val="BodyText"/>
        <w:spacing w:line="314" w:lineRule="auto" w:before="278"/>
        <w:ind w:left="240" w:right="719" w:firstLine="478"/>
        <w:jc w:val="both"/>
      </w:pPr>
      <w:r>
        <w:rPr>
          <w:spacing w:val="-6"/>
        </w:rPr>
        <w:t>其中系统提示 </w:t>
      </w:r>
      <w:r>
        <w:rPr>
          <w:rFonts w:ascii="Times New Roman" w:eastAsia="Times New Roman"/>
          <w:i/>
          <w:spacing w:val="-2"/>
        </w:rPr>
        <w:t>S</w:t>
      </w:r>
      <w:r>
        <w:rPr>
          <w:spacing w:val="-6"/>
        </w:rPr>
        <w:t>，具身指令信息 </w:t>
      </w:r>
      <w:r>
        <w:rPr>
          <w:rFonts w:ascii="Times New Roman" w:eastAsia="Times New Roman"/>
          <w:i/>
          <w:spacing w:val="-2"/>
        </w:rPr>
        <w:t>I</w:t>
      </w:r>
      <w:r>
        <w:rPr>
          <w:spacing w:val="-6"/>
        </w:rPr>
        <w:t>，周围环境信息 </w:t>
      </w:r>
      <w:r>
        <w:rPr>
          <w:rFonts w:ascii="Times New Roman" w:eastAsia="Times New Roman"/>
          <w:i/>
          <w:spacing w:val="-2"/>
        </w:rPr>
        <w:t>E</w:t>
      </w:r>
      <w:r>
        <w:rPr>
          <w:spacing w:val="-2"/>
        </w:rPr>
        <w:t>，对应的动作或子指令为 </w:t>
      </w:r>
      <w:bookmarkStart w:name="3.1.3 基于微调的方法" w:id="48"/>
      <w:bookmarkEnd w:id="48"/>
      <w:r>
        <w:rPr>
          <w:w w:val="99"/>
        </w:rPr>
      </w:r>
      <w:bookmarkStart w:name="_bookmark20" w:id="49"/>
      <w:bookmarkEnd w:id="49"/>
      <w:r>
        <w:rPr>
          <w:w w:val="99"/>
        </w:rPr>
      </w:r>
      <w:r>
        <w:rPr>
          <w:rFonts w:ascii="Times New Roman" w:eastAsia="Times New Roman"/>
          <w:i/>
        </w:rPr>
        <w:t>A</w:t>
      </w:r>
      <w:r>
        <w:rPr/>
        <w:t>，</w:t>
      </w:r>
      <w:r>
        <w:rPr>
          <w:rFonts w:ascii="Times New Roman" w:eastAsia="Times New Roman"/>
        </w:rPr>
        <w:t>CoT </w:t>
      </w:r>
      <w:r>
        <w:rPr/>
        <w:t>为思维链提示过程。</w:t>
      </w:r>
    </w:p>
    <w:p>
      <w:pPr>
        <w:pStyle w:val="Heading2"/>
        <w:numPr>
          <w:ilvl w:val="2"/>
          <w:numId w:val="9"/>
        </w:numPr>
        <w:tabs>
          <w:tab w:pos="939" w:val="left" w:leader="none"/>
        </w:tabs>
        <w:spacing w:line="240" w:lineRule="auto" w:before="183" w:after="0"/>
        <w:ind w:left="938" w:right="0" w:hanging="699"/>
        <w:jc w:val="left"/>
      </w:pPr>
      <w:r>
        <w:rPr>
          <w:spacing w:val="-5"/>
        </w:rPr>
        <w:t>基于微调的方法</w:t>
      </w:r>
    </w:p>
    <w:p>
      <w:pPr>
        <w:pStyle w:val="BodyText"/>
        <w:spacing w:line="314" w:lineRule="auto" w:before="203"/>
        <w:ind w:left="240" w:right="718" w:firstLine="478"/>
        <w:jc w:val="both"/>
      </w:pPr>
      <w:r>
        <w:rPr>
          <w:spacing w:val="-2"/>
        </w:rPr>
        <w:t>视觉语言导航任务需要丰富的领域知识，如室内房间布局，以及室内物体分</w:t>
      </w:r>
      <w:r>
        <w:rPr/>
        <w:t>布等。这些领域知识可以通过微调的方式迁移到 </w:t>
      </w:r>
      <w:r>
        <w:rPr>
          <w:rFonts w:ascii="Times New Roman" w:eastAsia="Times New Roman"/>
        </w:rPr>
        <w:t>LLM</w:t>
      </w:r>
      <w:r>
        <w:rPr>
          <w:rFonts w:ascii="Times New Roman" w:eastAsia="Times New Roman"/>
          <w:spacing w:val="40"/>
        </w:rPr>
        <w:t> </w:t>
      </w:r>
      <w:r>
        <w:rPr/>
        <w:t>中，提升导航的效果。主</w:t>
      </w:r>
      <w:r>
        <w:rPr>
          <w:spacing w:val="-4"/>
        </w:rPr>
        <w:t>流的微调方法有监督微调方法（</w:t>
      </w:r>
      <w:r>
        <w:rPr>
          <w:rFonts w:ascii="Times New Roman" w:eastAsia="Times New Roman"/>
          <w:spacing w:val="-4"/>
        </w:rPr>
        <w:t>Supervised</w:t>
      </w:r>
      <w:r>
        <w:rPr>
          <w:rFonts w:ascii="Times New Roman" w:eastAsia="Times New Roman"/>
          <w:spacing w:val="43"/>
        </w:rPr>
        <w:t> </w:t>
      </w:r>
      <w:r>
        <w:rPr>
          <w:rFonts w:ascii="Times New Roman" w:eastAsia="Times New Roman"/>
          <w:spacing w:val="-4"/>
        </w:rPr>
        <w:t>Fine-</w:t>
      </w:r>
      <w:r>
        <w:rPr>
          <w:rFonts w:ascii="Times New Roman" w:eastAsia="Times New Roman"/>
          <w:spacing w:val="1"/>
        </w:rPr>
        <w:t>T</w:t>
      </w:r>
      <w:r>
        <w:rPr>
          <w:rFonts w:ascii="Times New Roman" w:eastAsia="Times New Roman"/>
          <w:spacing w:val="10"/>
        </w:rPr>
        <w:t>uning</w:t>
      </w:r>
      <w:r>
        <w:rPr>
          <w:spacing w:val="-97"/>
        </w:rPr>
        <w:t>）</w:t>
      </w:r>
      <w:r>
        <w:rPr>
          <w:spacing w:val="-5"/>
        </w:rPr>
        <w:t>，人类反馈强化学习方法</w:t>
      </w:r>
    </w:p>
    <w:p>
      <w:pPr>
        <w:pStyle w:val="BodyText"/>
        <w:spacing w:line="314" w:lineRule="auto"/>
        <w:ind w:left="240" w:right="718" w:hanging="136"/>
        <w:jc w:val="both"/>
      </w:pPr>
      <w:r>
        <w:rPr>
          <w:spacing w:val="-2"/>
        </w:rPr>
        <w:t>（</w:t>
      </w:r>
      <w:r>
        <w:rPr>
          <w:rFonts w:ascii="Times New Roman" w:eastAsia="Times New Roman"/>
          <w:spacing w:val="-2"/>
        </w:rPr>
        <w:t>Reinforcement Learning from Human </w:t>
      </w:r>
      <w:r>
        <w:rPr>
          <w:rFonts w:ascii="Times New Roman" w:eastAsia="Times New Roman"/>
          <w:spacing w:val="9"/>
        </w:rPr>
        <w:t>Feedbac</w:t>
      </w:r>
      <w:r>
        <w:rPr>
          <w:rFonts w:ascii="Times New Roman" w:eastAsia="Times New Roman"/>
          <w:spacing w:val="10"/>
        </w:rPr>
        <w:t>k</w:t>
      </w:r>
      <w:r>
        <w:rPr>
          <w:spacing w:val="-95"/>
        </w:rPr>
        <w:t>）</w:t>
      </w:r>
      <w:r>
        <w:rPr>
          <w:spacing w:val="-2"/>
        </w:rPr>
        <w:t>。监督微调方法需要收集室内场景</w:t>
      </w:r>
      <w:r>
        <w:rPr>
          <w:spacing w:val="-24"/>
        </w:rPr>
        <w:t>数据，，在 </w:t>
      </w:r>
      <w:r>
        <w:rPr>
          <w:rFonts w:ascii="Times New Roman" w:eastAsia="Times New Roman"/>
        </w:rPr>
        <w:t>LLM </w:t>
      </w:r>
      <w:r>
        <w:rPr/>
        <w:t>预测结果上计算交叉熵损失，调整权重实现。人类反馈强化学习</w:t>
      </w:r>
      <w:r>
        <w:rPr>
          <w:spacing w:val="-2"/>
        </w:rPr>
        <w:t>方法需要收集偏好数据，对同一问题的若干回答进行排序，利用此排序结果训练一个奖励模型。利用奖励模型作为奖励函数，利用 </w:t>
      </w:r>
      <w:r>
        <w:rPr>
          <w:rFonts w:ascii="Times New Roman" w:eastAsia="Times New Roman"/>
        </w:rPr>
        <w:t>PPO</w:t>
      </w:r>
      <w:r>
        <w:rPr>
          <w:rFonts w:ascii="Times New Roman" w:eastAsia="Times New Roman"/>
          <w:spacing w:val="-15"/>
        </w:rPr>
        <w:t> </w:t>
      </w:r>
      <w:r>
        <w:rPr/>
        <w:t>等算法对模型进行强化学</w:t>
      </w:r>
      <w:r>
        <w:rPr>
          <w:spacing w:val="-4"/>
        </w:rPr>
        <w:t>习微调。</w:t>
      </w:r>
    </w:p>
    <w:p>
      <w:pPr>
        <w:pStyle w:val="BodyText"/>
        <w:spacing w:line="314" w:lineRule="auto"/>
        <w:ind w:left="240" w:right="718" w:firstLine="478"/>
        <w:jc w:val="both"/>
      </w:pPr>
      <w:r>
        <w:rPr/>
        <w:t>微调参数的方法包括全参数微调和</w:t>
      </w:r>
      <w:r>
        <w:rPr>
          <w:rFonts w:ascii="Times New Roman" w:eastAsia="Times New Roman"/>
        </w:rPr>
        <w:t>LoRA</w:t>
      </w:r>
      <w:r>
        <w:rPr/>
        <w:t>（</w:t>
      </w:r>
      <w:r>
        <w:rPr>
          <w:rFonts w:ascii="Times New Roman" w:eastAsia="Times New Roman"/>
        </w:rPr>
        <w:t>Low-Rank</w:t>
      </w:r>
      <w:r>
        <w:rPr>
          <w:rFonts w:ascii="Times New Roman" w:eastAsia="Times New Roman"/>
          <w:spacing w:val="-15"/>
        </w:rPr>
        <w:t> </w:t>
      </w:r>
      <w:r>
        <w:rPr>
          <w:rFonts w:ascii="Times New Roman" w:eastAsia="Times New Roman"/>
        </w:rPr>
        <w:t>Adaptation</w:t>
      </w:r>
      <w:r>
        <w:rPr/>
        <w:t>）等参数高效</w:t>
      </w:r>
      <w:r>
        <w:rPr>
          <w:spacing w:val="3"/>
        </w:rPr>
        <w:t>的微调方法。后者在</w:t>
      </w:r>
      <w:r>
        <w:rPr>
          <w:rFonts w:ascii="Times New Roman" w:eastAsia="Times New Roman"/>
        </w:rPr>
        <w:t>LLM</w:t>
      </w:r>
      <w:r>
        <w:rPr>
          <w:rFonts w:ascii="Times New Roman" w:eastAsia="Times New Roman"/>
          <w:spacing w:val="-15"/>
        </w:rPr>
        <w:t> </w:t>
      </w:r>
      <w:r>
        <w:rPr/>
        <w:t>的权重中附加了低秩矩阵调整模型的权重，减少了更新</w:t>
      </w:r>
      <w:r>
        <w:rPr>
          <w:spacing w:val="-2"/>
        </w:rPr>
        <w:t>参数的数量，减少了计算负担，此外，</w:t>
      </w:r>
      <w:r>
        <w:rPr>
          <w:rFonts w:ascii="Times New Roman" w:eastAsia="Times New Roman"/>
          <w:spacing w:val="-2"/>
        </w:rPr>
        <w:t>LoRA</w:t>
      </w:r>
      <w:r>
        <w:rPr>
          <w:rFonts w:ascii="Times New Roman" w:eastAsia="Times New Roman"/>
          <w:spacing w:val="-13"/>
        </w:rPr>
        <w:t> </w:t>
      </w:r>
      <w:r>
        <w:rPr>
          <w:spacing w:val="-2"/>
        </w:rPr>
        <w:t>保留了原始模型权重未作修改，能够保留微调前的知识。因此，微调时常使用 </w:t>
      </w:r>
      <w:r>
        <w:rPr>
          <w:rFonts w:ascii="Times New Roman" w:eastAsia="Times New Roman"/>
        </w:rPr>
        <w:t>LoRA </w:t>
      </w:r>
      <w:r>
        <w:rPr/>
        <w:t>作为参数调整的方法。</w:t>
      </w:r>
    </w:p>
    <w:p>
      <w:pPr>
        <w:pStyle w:val="BodyText"/>
        <w:spacing w:line="314" w:lineRule="auto"/>
        <w:ind w:left="240" w:right="718" w:firstLine="478"/>
        <w:jc w:val="both"/>
      </w:pPr>
      <w:r>
        <w:rPr/>
        <w:t>本节介绍了 </w:t>
      </w:r>
      <w:r>
        <w:rPr>
          <w:rFonts w:ascii="Times New Roman" w:eastAsia="Times New Roman"/>
        </w:rPr>
        <w:t>LLM</w:t>
      </w:r>
      <w:r>
        <w:rPr>
          <w:rFonts w:ascii="Times New Roman" w:eastAsia="Times New Roman"/>
          <w:spacing w:val="40"/>
        </w:rPr>
        <w:t> </w:t>
      </w:r>
      <w:r>
        <w:rPr/>
        <w:t>在视觉语言导航任务上的三种适配方法。情景学习方法给 </w:t>
      </w:r>
      <w:r>
        <w:rPr>
          <w:rFonts w:ascii="Times New Roman" w:eastAsia="Times New Roman"/>
        </w:rPr>
        <w:t>LLM </w:t>
      </w:r>
      <w:r>
        <w:rPr>
          <w:spacing w:val="-2"/>
        </w:rPr>
        <w:t>提供问答示例，思维链提示的适配方法给 </w:t>
      </w:r>
      <w:r>
        <w:rPr>
          <w:rFonts w:ascii="Times New Roman" w:eastAsia="Times New Roman"/>
        </w:rPr>
        <w:t>LLM</w:t>
      </w:r>
      <w:r>
        <w:rPr>
          <w:rFonts w:ascii="Times New Roman" w:eastAsia="Times New Roman"/>
          <w:spacing w:val="26"/>
        </w:rPr>
        <w:t> </w:t>
      </w:r>
      <w:r>
        <w:rPr/>
        <w:t>思维引导，这两种方法都没</w:t>
      </w:r>
      <w:r>
        <w:rPr>
          <w:spacing w:val="-15"/>
        </w:rPr>
        <w:t>有改变 </w:t>
      </w:r>
      <w:r>
        <w:rPr>
          <w:rFonts w:ascii="Times New Roman" w:eastAsia="Times New Roman"/>
        </w:rPr>
        <w:t>LLM</w:t>
      </w:r>
      <w:r>
        <w:rPr>
          <w:rFonts w:ascii="Times New Roman" w:eastAsia="Times New Roman"/>
          <w:spacing w:val="-15"/>
        </w:rPr>
        <w:t> </w:t>
      </w:r>
      <w:r>
        <w:rPr>
          <w:spacing w:val="-4"/>
        </w:rPr>
        <w:t>的参数，而是使用合适的提示引导 </w:t>
      </w:r>
      <w:r>
        <w:rPr>
          <w:rFonts w:ascii="Times New Roman" w:eastAsia="Times New Roman"/>
        </w:rPr>
        <w:t>LLM</w:t>
      </w:r>
      <w:r>
        <w:rPr>
          <w:rFonts w:ascii="Times New Roman" w:eastAsia="Times New Roman"/>
          <w:spacing w:val="-11"/>
        </w:rPr>
        <w:t> </w:t>
      </w:r>
      <w:r>
        <w:rPr>
          <w:spacing w:val="-1"/>
        </w:rPr>
        <w:t>的回答。基于微调的方法改</w:t>
      </w:r>
    </w:p>
    <w:p>
      <w:pPr>
        <w:spacing w:after="0" w:line="314" w:lineRule="auto"/>
        <w:jc w:val="both"/>
        <w:sectPr>
          <w:pgSz w:w="11910" w:h="16840"/>
          <w:pgMar w:header="1109" w:footer="1003" w:top="1360" w:bottom="1200" w:left="1460" w:right="980"/>
        </w:sectPr>
      </w:pPr>
    </w:p>
    <w:p>
      <w:pPr>
        <w:pStyle w:val="BodyText"/>
        <w:spacing w:before="6"/>
      </w:pPr>
    </w:p>
    <w:p>
      <w:pPr>
        <w:pStyle w:val="BodyText"/>
        <w:spacing w:before="73"/>
        <w:ind w:left="240"/>
        <w:jc w:val="both"/>
      </w:pPr>
      <w:bookmarkStart w:name="3.2 基于大语言模型增强传统模型的方法" w:id="50"/>
      <w:bookmarkEnd w:id="50"/>
      <w:r>
        <w:rPr/>
      </w:r>
      <w:bookmarkStart w:name="_bookmark21" w:id="51"/>
      <w:bookmarkEnd w:id="51"/>
      <w:r>
        <w:rPr/>
      </w:r>
      <w:r>
        <w:rPr>
          <w:spacing w:val="-7"/>
        </w:rPr>
        <w:t>变参数，利用微调数据向 </w:t>
      </w:r>
      <w:r>
        <w:rPr>
          <w:rFonts w:ascii="Times New Roman" w:eastAsia="Times New Roman"/>
          <w:spacing w:val="-2"/>
        </w:rPr>
        <w:t>LLM</w:t>
      </w:r>
      <w:r>
        <w:rPr>
          <w:rFonts w:ascii="Times New Roman" w:eastAsia="Times New Roman"/>
          <w:spacing w:val="-8"/>
        </w:rPr>
        <w:t> </w:t>
      </w:r>
      <w:r>
        <w:rPr>
          <w:spacing w:val="-3"/>
        </w:rPr>
        <w:t>添加室内导航知识。</w:t>
      </w:r>
    </w:p>
    <w:p>
      <w:pPr>
        <w:pStyle w:val="BodyText"/>
        <w:spacing w:before="2"/>
        <w:rPr>
          <w:sz w:val="31"/>
        </w:rPr>
      </w:pPr>
    </w:p>
    <w:p>
      <w:pPr>
        <w:pStyle w:val="Heading2"/>
        <w:numPr>
          <w:ilvl w:val="1"/>
          <w:numId w:val="9"/>
        </w:numPr>
        <w:tabs>
          <w:tab w:pos="729" w:val="left" w:leader="none"/>
        </w:tabs>
        <w:spacing w:line="240" w:lineRule="auto" w:before="0" w:after="0"/>
        <w:ind w:left="728" w:right="0" w:hanging="489"/>
        <w:jc w:val="left"/>
      </w:pPr>
      <w:r>
        <w:rPr>
          <w:spacing w:val="-5"/>
        </w:rPr>
        <w:t>基于大语言模型增强传统模型的方法</w:t>
      </w:r>
    </w:p>
    <w:p>
      <w:pPr>
        <w:pStyle w:val="BodyText"/>
        <w:spacing w:line="314" w:lineRule="auto" w:before="203"/>
        <w:ind w:left="240" w:right="718" w:firstLine="478"/>
        <w:jc w:val="both"/>
      </w:pPr>
      <w:r>
        <w:rPr>
          <w:spacing w:val="-4"/>
        </w:rPr>
        <w:t>本节将介绍基于 </w:t>
      </w:r>
      <w:r>
        <w:rPr>
          <w:rFonts w:ascii="Times New Roman" w:eastAsia="Times New Roman"/>
        </w:rPr>
        <w:t>LLM </w:t>
      </w:r>
      <w:r>
        <w:rPr/>
        <w:t>增强传统视觉导航模型的方法。</w:t>
      </w:r>
      <w:r>
        <w:rPr>
          <w:rFonts w:ascii="Times New Roman" w:eastAsia="Times New Roman"/>
        </w:rPr>
        <w:t>LLM</w:t>
      </w:r>
      <w:r>
        <w:rPr>
          <w:rFonts w:ascii="Times New Roman" w:eastAsia="Times New Roman"/>
          <w:spacing w:val="26"/>
        </w:rPr>
        <w:t> </w:t>
      </w:r>
      <w:r>
        <w:rPr/>
        <w:t>预训练阶段学习</w:t>
      </w:r>
      <w:r>
        <w:rPr>
          <w:spacing w:val="-2"/>
        </w:rPr>
        <w:t>了丰富的世界知识，而传统视觉语言导航模型，如 </w:t>
      </w:r>
      <w:r>
        <w:rPr>
          <w:rFonts w:ascii="Times New Roman" w:eastAsia="Times New Roman"/>
        </w:rPr>
        <w:t>DUET</w:t>
      </w:r>
      <w:r>
        <w:rPr>
          <w:rFonts w:ascii="Times New Roman" w:eastAsia="Times New Roman"/>
          <w:spacing w:val="1"/>
        </w:rPr>
        <w:t> </w:t>
      </w:r>
      <w:r>
        <w:rPr/>
        <w:t>等，输入视觉特征和指</w:t>
      </w:r>
      <w:r>
        <w:rPr>
          <w:spacing w:val="-2"/>
        </w:rPr>
        <w:t>令，利用记忆结构维护导航历史，能在视觉导航任务上取得较好的效果。二者优势互补，因此，将两种方式结合起来成为一种解决方案。</w:t>
      </w:r>
    </w:p>
    <w:p>
      <w:pPr>
        <w:pStyle w:val="BodyText"/>
        <w:spacing w:line="314" w:lineRule="auto"/>
        <w:ind w:left="240" w:right="708" w:firstLine="478"/>
        <w:jc w:val="right"/>
      </w:pPr>
      <w:r>
        <w:rPr>
          <w:spacing w:val="-11"/>
        </w:rPr>
        <w:t>在本节将介绍 </w:t>
      </w:r>
      <w:r>
        <w:rPr>
          <w:rFonts w:ascii="Times New Roman" w:eastAsia="Times New Roman"/>
          <w:spacing w:val="-2"/>
        </w:rPr>
        <w:t>March</w:t>
      </w:r>
      <w:r>
        <w:rPr>
          <w:rFonts w:ascii="Times New Roman" w:eastAsia="Times New Roman"/>
          <w:spacing w:val="-13"/>
        </w:rPr>
        <w:t> </w:t>
      </w:r>
      <w:r>
        <w:rPr>
          <w:rFonts w:ascii="Times New Roman" w:eastAsia="Times New Roman"/>
          <w:spacing w:val="-2"/>
        </w:rPr>
        <w:t>in</w:t>
      </w:r>
      <w:r>
        <w:rPr>
          <w:rFonts w:ascii="Times New Roman" w:eastAsia="Times New Roman"/>
          <w:spacing w:val="-7"/>
        </w:rPr>
        <w:t> </w:t>
      </w:r>
      <w:r>
        <w:rPr>
          <w:rFonts w:ascii="Times New Roman" w:eastAsia="Times New Roman"/>
          <w:spacing w:val="-2"/>
        </w:rPr>
        <w:t>Chat</w:t>
      </w:r>
      <w:r>
        <w:rPr>
          <w:rFonts w:ascii="Times New Roman" w:eastAsia="Times New Roman"/>
          <w:spacing w:val="-5"/>
        </w:rPr>
        <w:t> </w:t>
      </w:r>
      <w:r>
        <w:rPr>
          <w:spacing w:val="-2"/>
        </w:rPr>
        <w:t>方法</w:t>
      </w:r>
      <w:r>
        <w:rPr>
          <w:spacing w:val="16"/>
        </w:rPr>
        <w:t>（</w:t>
      </w:r>
      <w:r>
        <w:rPr>
          <w:rFonts w:ascii="Times New Roman" w:eastAsia="Times New Roman"/>
          <w:spacing w:val="15"/>
        </w:rPr>
        <w:t>Mi</w:t>
      </w:r>
      <w:r>
        <w:rPr>
          <w:rFonts w:ascii="Times New Roman" w:eastAsia="Times New Roman"/>
          <w:spacing w:val="16"/>
        </w:rPr>
        <w:t>C</w:t>
      </w:r>
      <w:r>
        <w:rPr>
          <w:spacing w:val="-96"/>
        </w:rPr>
        <w:t>）</w:t>
      </w:r>
      <w:r>
        <w:rPr>
          <w:spacing w:val="-9"/>
        </w:rPr>
        <w:t>，该方法在 </w:t>
      </w:r>
      <w:r>
        <w:rPr>
          <w:rFonts w:ascii="Times New Roman" w:eastAsia="Times New Roman"/>
          <w:spacing w:val="-2"/>
        </w:rPr>
        <w:t>REVERIE</w:t>
      </w:r>
      <w:r>
        <w:rPr>
          <w:rFonts w:ascii="Times New Roman" w:eastAsia="Times New Roman"/>
          <w:spacing w:val="-5"/>
        </w:rPr>
        <w:t> </w:t>
      </w:r>
      <w:r>
        <w:rPr>
          <w:spacing w:val="-2"/>
        </w:rPr>
        <w:t>数据集上取得</w:t>
      </w:r>
      <w:r>
        <w:rPr>
          <w:spacing w:val="-4"/>
        </w:rPr>
        <w:t>目前最好的效果。模型利用目标导向静态规划，房间物体场景感知器，场景动态规</w:t>
      </w:r>
      <w:r>
        <w:rPr>
          <w:spacing w:val="-8"/>
        </w:rPr>
        <w:t>划三种方式，利用了 </w:t>
      </w:r>
      <w:r>
        <w:rPr>
          <w:rFonts w:ascii="Times New Roman" w:eastAsia="Times New Roman"/>
          <w:spacing w:val="-2"/>
        </w:rPr>
        <w:t>LLM </w:t>
      </w:r>
      <w:r>
        <w:rPr>
          <w:spacing w:val="-2"/>
        </w:rPr>
        <w:t>预训练过程的世界知识，指导传统模型完成导航任务。</w:t>
      </w:r>
      <w:r>
        <w:rPr>
          <w:spacing w:val="-4"/>
        </w:rPr>
        <w:t>利用 </w:t>
      </w:r>
      <w:r>
        <w:rPr>
          <w:rFonts w:ascii="Times New Roman" w:eastAsia="Times New Roman"/>
        </w:rPr>
        <w:t>LLM </w:t>
      </w:r>
      <w:r>
        <w:rPr>
          <w:spacing w:val="-1"/>
        </w:rPr>
        <w:t>对传统模型进行增强，需要解决 </w:t>
      </w:r>
      <w:r>
        <w:rPr>
          <w:rFonts w:ascii="Times New Roman" w:eastAsia="Times New Roman"/>
        </w:rPr>
        <w:t>LLM </w:t>
      </w:r>
      <w:r>
        <w:rPr/>
        <w:t>与传统模型的结合方式以及</w:t>
      </w:r>
    </w:p>
    <w:p>
      <w:pPr>
        <w:pStyle w:val="BodyText"/>
        <w:spacing w:line="314" w:lineRule="auto"/>
        <w:ind w:left="240" w:right="718"/>
        <w:jc w:val="both"/>
      </w:pPr>
      <w:r>
        <w:rPr>
          <w:rFonts w:ascii="Times New Roman" w:eastAsia="Times New Roman"/>
        </w:rPr>
        <w:t>LLM</w:t>
      </w:r>
      <w:r>
        <w:rPr>
          <w:rFonts w:ascii="Times New Roman" w:eastAsia="Times New Roman"/>
          <w:spacing w:val="-15"/>
        </w:rPr>
        <w:t> </w:t>
      </w:r>
      <w:r>
        <w:rPr>
          <w:spacing w:val="3"/>
        </w:rPr>
        <w:t>介入时机两个问题。在前一节介绍了</w:t>
      </w:r>
      <w:r>
        <w:rPr>
          <w:rFonts w:ascii="Times New Roman" w:eastAsia="Times New Roman"/>
        </w:rPr>
        <w:t>LLM</w:t>
      </w:r>
      <w:r>
        <w:rPr>
          <w:rFonts w:ascii="Times New Roman" w:eastAsia="Times New Roman"/>
          <w:spacing w:val="-15"/>
        </w:rPr>
        <w:t> </w:t>
      </w:r>
      <w:r>
        <w:rPr>
          <w:spacing w:val="5"/>
        </w:rPr>
        <w:t>的两种适配方式：利用</w:t>
      </w:r>
      <w:r>
        <w:rPr>
          <w:rFonts w:ascii="Times New Roman" w:eastAsia="Times New Roman"/>
        </w:rPr>
        <w:t>LLM</w:t>
      </w:r>
      <w:r>
        <w:rPr>
          <w:rFonts w:ascii="Times New Roman" w:eastAsia="Times New Roman"/>
          <w:spacing w:val="-15"/>
        </w:rPr>
        <w:t> </w:t>
      </w:r>
      <w:r>
        <w:rPr/>
        <w:t>生成</w:t>
      </w:r>
      <w:r>
        <w:rPr>
          <w:spacing w:val="7"/>
        </w:rPr>
        <w:t>子指令和</w:t>
      </w:r>
      <w:r>
        <w:rPr>
          <w:rFonts w:ascii="Times New Roman" w:eastAsia="Times New Roman"/>
        </w:rPr>
        <w:t>LLM</w:t>
      </w:r>
      <w:r>
        <w:rPr>
          <w:rFonts w:ascii="Times New Roman" w:eastAsia="Times New Roman"/>
          <w:spacing w:val="-15"/>
        </w:rPr>
        <w:t> </w:t>
      </w:r>
      <w:r>
        <w:rPr/>
        <w:t>直接生成视点选择，前者利用子指令提示补充高级指令，给出具体</w:t>
      </w:r>
      <w:r>
        <w:rPr/>
        <w:t>的指导，后者直接参与动作选择。</w:t>
      </w:r>
      <w:r>
        <w:rPr>
          <w:rFonts w:ascii="Times New Roman" w:eastAsia="Times New Roman"/>
        </w:rPr>
        <w:t>MiC</w:t>
      </w:r>
      <w:r>
        <w:rPr>
          <w:rFonts w:ascii="Times New Roman" w:eastAsia="Times New Roman"/>
          <w:spacing w:val="-15"/>
        </w:rPr>
        <w:t> </w:t>
      </w:r>
      <w:r>
        <w:rPr>
          <w:spacing w:val="-3"/>
        </w:rPr>
        <w:t>利用前一种方法，使用 </w:t>
      </w:r>
      <w:r>
        <w:rPr>
          <w:rFonts w:ascii="Times New Roman" w:eastAsia="Times New Roman"/>
        </w:rPr>
        <w:t>gpt2</w:t>
      </w:r>
      <w:r>
        <w:rPr>
          <w:rFonts w:ascii="Times New Roman" w:eastAsia="Times New Roman"/>
          <w:spacing w:val="-15"/>
        </w:rPr>
        <w:t> </w:t>
      </w:r>
      <w:r>
        <w:rPr/>
        <w:t>模型生成子指</w:t>
      </w:r>
      <w:r>
        <w:rPr>
          <w:spacing w:val="-2"/>
        </w:rPr>
        <w:t>令，提升传统模型的效果。</w:t>
      </w:r>
    </w:p>
    <w:p>
      <w:pPr>
        <w:pStyle w:val="BodyText"/>
        <w:spacing w:line="304" w:lineRule="exact"/>
        <w:ind w:left="719"/>
        <w:jc w:val="both"/>
      </w:pPr>
      <w:r>
        <w:rPr/>
        <w:t>具体而言，</w:t>
      </w:r>
      <w:r>
        <w:rPr>
          <w:rFonts w:ascii="Times New Roman" w:eastAsia="Times New Roman"/>
        </w:rPr>
        <w:t>MiC</w:t>
      </w:r>
      <w:r>
        <w:rPr>
          <w:rFonts w:ascii="Times New Roman" w:eastAsia="Times New Roman"/>
          <w:spacing w:val="40"/>
        </w:rPr>
        <w:t> </w:t>
      </w:r>
      <w:r>
        <w:rPr>
          <w:spacing w:val="-2"/>
        </w:rPr>
        <w:t>在一次导航过程中，首先利用 </w:t>
      </w:r>
      <w:r>
        <w:rPr>
          <w:rFonts w:ascii="Times New Roman" w:eastAsia="Times New Roman"/>
        </w:rPr>
        <w:t>LLM</w:t>
      </w:r>
      <w:r>
        <w:rPr>
          <w:rFonts w:ascii="Times New Roman" w:eastAsia="Times New Roman"/>
          <w:spacing w:val="41"/>
        </w:rPr>
        <w:t> </w:t>
      </w:r>
      <w:r>
        <w:rPr>
          <w:spacing w:val="-1"/>
        </w:rPr>
        <w:t>进行目标导向静态规划</w:t>
      </w:r>
    </w:p>
    <w:p>
      <w:pPr>
        <w:pStyle w:val="BodyText"/>
        <w:spacing w:line="314" w:lineRule="auto" w:before="87"/>
        <w:ind w:left="240" w:right="718" w:hanging="136"/>
        <w:jc w:val="both"/>
      </w:pPr>
      <w:r>
        <w:rPr>
          <w:spacing w:val="-2"/>
        </w:rPr>
        <w:t>（</w:t>
      </w:r>
      <w:r>
        <w:rPr>
          <w:rFonts w:ascii="Times New Roman" w:eastAsia="Times New Roman"/>
          <w:spacing w:val="-2"/>
        </w:rPr>
        <w:t>GOSP</w:t>
      </w:r>
      <w:r>
        <w:rPr>
          <w:spacing w:val="-2"/>
        </w:rPr>
        <w:t>）查询指令提到的目标物体，并推断物体可能所处的位置。这一步查询了 </w:t>
      </w:r>
      <w:r>
        <w:rPr>
          <w:rFonts w:ascii="Times New Roman" w:eastAsia="Times New Roman"/>
          <w:spacing w:val="-2"/>
        </w:rPr>
        <w:t>LLM </w:t>
      </w:r>
      <w:r>
        <w:rPr>
          <w:spacing w:val="-2"/>
        </w:rPr>
        <w:t>训练得到的世界知识。其次，智能体的房间物体场景感知器（</w:t>
      </w:r>
      <w:r>
        <w:rPr>
          <w:rFonts w:ascii="Times New Roman" w:eastAsia="Times New Roman"/>
          <w:spacing w:val="-2"/>
        </w:rPr>
        <w:t>ROASP</w:t>
      </w:r>
      <w:r>
        <w:rPr>
          <w:spacing w:val="-2"/>
        </w:rPr>
        <w:t>）感知</w:t>
      </w:r>
      <w:r>
        <w:rPr>
          <w:spacing w:val="1"/>
        </w:rPr>
        <w:t>周围环境的视觉信息，并根据观察结果决定是否向</w:t>
      </w:r>
      <w:r>
        <w:rPr>
          <w:rFonts w:ascii="Times New Roman" w:eastAsia="Times New Roman"/>
        </w:rPr>
        <w:t>LLM</w:t>
      </w:r>
      <w:r>
        <w:rPr>
          <w:rFonts w:ascii="Times New Roman" w:eastAsia="Times New Roman"/>
          <w:spacing w:val="-15"/>
        </w:rPr>
        <w:t> </w:t>
      </w:r>
      <w:r>
        <w:rPr/>
        <w:t>发出子指令生成请求。如</w:t>
      </w:r>
      <w:r>
        <w:rPr>
          <w:spacing w:val="-15"/>
        </w:rPr>
        <w:t>果 </w:t>
      </w:r>
      <w:r>
        <w:rPr>
          <w:rFonts w:ascii="Times New Roman" w:eastAsia="Times New Roman"/>
        </w:rPr>
        <w:t>ROASP</w:t>
      </w:r>
      <w:r>
        <w:rPr>
          <w:rFonts w:ascii="Times New Roman" w:eastAsia="Times New Roman"/>
          <w:spacing w:val="-15"/>
        </w:rPr>
        <w:t> </w:t>
      </w:r>
      <w:r>
        <w:rPr/>
        <w:t>模块感知到周围环境变化，则场景导向动态规划模块（</w:t>
      </w:r>
      <w:r>
        <w:rPr>
          <w:rFonts w:ascii="Times New Roman" w:eastAsia="Times New Roman"/>
        </w:rPr>
        <w:t>SODP</w:t>
      </w:r>
      <w:r>
        <w:rPr/>
        <w:t>）将会利</w:t>
      </w:r>
      <w:r>
        <w:rPr>
          <w:spacing w:val="-12"/>
        </w:rPr>
        <w:t>用 </w:t>
      </w:r>
      <w:r>
        <w:rPr>
          <w:rFonts w:ascii="Times New Roman" w:eastAsia="Times New Roman"/>
        </w:rPr>
        <w:t>LLM </w:t>
      </w:r>
      <w:r>
        <w:rPr/>
        <w:t>生成新的细粒度导航子指令。重复上述过程，直至一次指令执行结束。</w:t>
      </w:r>
    </w:p>
    <w:p>
      <w:pPr>
        <w:pStyle w:val="BodyText"/>
        <w:spacing w:line="303" w:lineRule="exact"/>
        <w:ind w:left="719"/>
      </w:pPr>
      <w:r>
        <w:rPr>
          <w:color w:val="FF0000"/>
          <w:spacing w:val="-4"/>
        </w:rPr>
        <w:t>方法（</w:t>
      </w:r>
      <w:r>
        <w:rPr>
          <w:rFonts w:ascii="Times New Roman" w:eastAsia="Times New Roman"/>
          <w:color w:val="FF0000"/>
          <w:spacing w:val="-4"/>
        </w:rPr>
        <w:t>MiC</w:t>
      </w:r>
      <w:r>
        <w:rPr>
          <w:color w:val="FF0000"/>
          <w:spacing w:val="-4"/>
        </w:rPr>
        <w:t>）</w:t>
      </w:r>
      <w:r>
        <w:rPr>
          <w:color w:val="FF0000"/>
          <w:spacing w:val="-10"/>
        </w:rPr>
        <w:t>图</w:t>
      </w:r>
    </w:p>
    <w:p>
      <w:pPr>
        <w:pStyle w:val="BodyText"/>
        <w:spacing w:line="314" w:lineRule="auto" w:before="94"/>
        <w:ind w:left="240" w:right="718" w:firstLine="478"/>
        <w:jc w:val="both"/>
      </w:pPr>
      <w:r>
        <w:rPr>
          <w:spacing w:val="-2"/>
        </w:rPr>
        <w:t>目标导向静态规划模块（</w:t>
      </w:r>
      <w:r>
        <w:rPr>
          <w:rFonts w:ascii="Times New Roman" w:eastAsia="Times New Roman"/>
          <w:spacing w:val="-2"/>
        </w:rPr>
        <w:t>Goal-Oriented</w:t>
      </w:r>
      <w:r>
        <w:rPr>
          <w:rFonts w:ascii="Times New Roman" w:eastAsia="Times New Roman"/>
          <w:spacing w:val="-13"/>
        </w:rPr>
        <w:t> </w:t>
      </w:r>
      <w:r>
        <w:rPr>
          <w:rFonts w:ascii="Times New Roman" w:eastAsia="Times New Roman"/>
          <w:spacing w:val="-2"/>
        </w:rPr>
        <w:t>Static</w:t>
      </w:r>
      <w:r>
        <w:rPr>
          <w:rFonts w:ascii="Times New Roman" w:eastAsia="Times New Roman"/>
          <w:spacing w:val="-13"/>
        </w:rPr>
        <w:t> </w:t>
      </w:r>
      <w:r>
        <w:rPr>
          <w:rFonts w:ascii="Times New Roman" w:eastAsia="Times New Roman"/>
          <w:spacing w:val="-2"/>
        </w:rPr>
        <w:t>Planning</w:t>
      </w:r>
      <w:r>
        <w:rPr>
          <w:rFonts w:ascii="Times New Roman" w:eastAsia="Times New Roman"/>
          <w:spacing w:val="-13"/>
        </w:rPr>
        <w:t> </w:t>
      </w:r>
      <w:r>
        <w:rPr>
          <w:spacing w:val="-2"/>
        </w:rPr>
        <w:t>，</w:t>
      </w:r>
      <w:r>
        <w:rPr>
          <w:rFonts w:ascii="Times New Roman" w:eastAsia="Times New Roman"/>
          <w:spacing w:val="-2"/>
        </w:rPr>
        <w:t>GOSP</w:t>
      </w:r>
      <w:r>
        <w:rPr>
          <w:spacing w:val="-2"/>
        </w:rPr>
        <w:t>）负责解析高级</w:t>
      </w:r>
      <w:r>
        <w:rPr/>
        <w:t>指令指向的物体，并推理目标位置。</w:t>
      </w:r>
      <w:r>
        <w:rPr>
          <w:rFonts w:ascii="Times New Roman" w:eastAsia="Times New Roman"/>
        </w:rPr>
        <w:t>GOSP</w:t>
      </w:r>
      <w:r>
        <w:rPr>
          <w:rFonts w:ascii="Times New Roman" w:eastAsia="Times New Roman"/>
          <w:spacing w:val="-15"/>
        </w:rPr>
        <w:t> </w:t>
      </w:r>
      <w:r>
        <w:rPr>
          <w:spacing w:val="-5"/>
        </w:rPr>
        <w:t>模块分两次向 </w:t>
      </w:r>
      <w:r>
        <w:rPr>
          <w:rFonts w:ascii="Times New Roman" w:eastAsia="Times New Roman"/>
        </w:rPr>
        <w:t>LLM</w:t>
      </w:r>
      <w:r>
        <w:rPr>
          <w:rFonts w:ascii="Times New Roman" w:eastAsia="Times New Roman"/>
          <w:spacing w:val="-15"/>
        </w:rPr>
        <w:t> </w:t>
      </w:r>
      <w:r>
        <w:rPr/>
        <w:t>提出查询，第一次</w:t>
      </w:r>
      <w:r>
        <w:rPr>
          <w:spacing w:val="-3"/>
        </w:rPr>
        <w:t>进行目标物体识别，第二次进行目标物体定位。第一次输入高级指令，要求 </w:t>
      </w:r>
      <w:r>
        <w:rPr>
          <w:rFonts w:ascii="Times New Roman" w:eastAsia="Times New Roman"/>
          <w:spacing w:val="-2"/>
        </w:rPr>
        <w:t>LLM</w:t>
      </w:r>
      <w:r>
        <w:rPr>
          <w:spacing w:val="1"/>
        </w:rPr>
        <w:t>输出高级指令指代的物体。第二次输入查询到的物体，提示</w:t>
      </w:r>
      <w:r>
        <w:rPr>
          <w:rFonts w:ascii="Times New Roman" w:eastAsia="Times New Roman"/>
        </w:rPr>
        <w:t>LLM</w:t>
      </w:r>
      <w:r>
        <w:rPr>
          <w:rFonts w:ascii="Times New Roman" w:eastAsia="Times New Roman"/>
          <w:spacing w:val="-15"/>
        </w:rPr>
        <w:t> </w:t>
      </w:r>
      <w:r>
        <w:rPr/>
        <w:t>输出在室内环境</w:t>
      </w:r>
      <w:r>
        <w:rPr>
          <w:spacing w:val="-2"/>
        </w:rPr>
        <w:t>下可能所处的位置。该模块将提取先验知识的步骤显式分为了两个步骤进行，直</w:t>
      </w:r>
      <w:r>
        <w:rPr>
          <w:spacing w:val="-5"/>
        </w:rPr>
        <w:t>接反映了 </w:t>
      </w:r>
      <w:r>
        <w:rPr>
          <w:rFonts w:ascii="Times New Roman" w:eastAsia="Times New Roman"/>
        </w:rPr>
        <w:t>LLM </w:t>
      </w:r>
      <w:r>
        <w:rPr/>
        <w:t>蕴含的世界知识。</w:t>
      </w:r>
    </w:p>
    <w:p>
      <w:pPr>
        <w:pStyle w:val="BodyText"/>
        <w:spacing w:line="314" w:lineRule="auto"/>
        <w:ind w:left="240" w:right="718" w:firstLine="478"/>
        <w:jc w:val="both"/>
      </w:pPr>
      <w:r>
        <w:rPr>
          <w:spacing w:val="-2"/>
        </w:rPr>
        <w:t>房间物体场景感知器（</w:t>
      </w:r>
      <w:r>
        <w:rPr>
          <w:rFonts w:ascii="Times New Roman" w:eastAsia="Times New Roman"/>
          <w:spacing w:val="-2"/>
        </w:rPr>
        <w:t>Room-and-Object</w:t>
      </w:r>
      <w:r>
        <w:rPr>
          <w:rFonts w:ascii="Times New Roman" w:eastAsia="Times New Roman"/>
          <w:spacing w:val="-13"/>
        </w:rPr>
        <w:t> </w:t>
      </w:r>
      <w:r>
        <w:rPr>
          <w:rFonts w:ascii="Times New Roman" w:eastAsia="Times New Roman"/>
          <w:spacing w:val="-2"/>
        </w:rPr>
        <w:t>Aware</w:t>
      </w:r>
      <w:r>
        <w:rPr>
          <w:rFonts w:ascii="Times New Roman" w:eastAsia="Times New Roman"/>
          <w:spacing w:val="-13"/>
        </w:rPr>
        <w:t> </w:t>
      </w:r>
      <w:r>
        <w:rPr>
          <w:rFonts w:ascii="Times New Roman" w:eastAsia="Times New Roman"/>
          <w:spacing w:val="-2"/>
        </w:rPr>
        <w:t>Scene</w:t>
      </w:r>
      <w:r>
        <w:rPr>
          <w:rFonts w:ascii="Times New Roman" w:eastAsia="Times New Roman"/>
          <w:spacing w:val="-13"/>
        </w:rPr>
        <w:t> </w:t>
      </w:r>
      <w:r>
        <w:rPr>
          <w:rFonts w:ascii="Times New Roman" w:eastAsia="Times New Roman"/>
          <w:spacing w:val="-2"/>
        </w:rPr>
        <w:t>Perceiver</w:t>
      </w:r>
      <w:r>
        <w:rPr>
          <w:spacing w:val="-2"/>
        </w:rPr>
        <w:t>，</w:t>
      </w:r>
      <w:r>
        <w:rPr>
          <w:rFonts w:ascii="Times New Roman" w:eastAsia="Times New Roman"/>
          <w:spacing w:val="-2"/>
        </w:rPr>
        <w:t>ROASP</w:t>
      </w:r>
      <w:r>
        <w:rPr>
          <w:spacing w:val="-2"/>
        </w:rPr>
        <w:t>）负责</w:t>
      </w:r>
      <w:r>
        <w:rPr/>
        <w:t>感知室内场景变化和物体信息。该模块利用</w:t>
      </w:r>
      <w:r>
        <w:rPr>
          <w:rFonts w:ascii="Times New Roman" w:eastAsia="Times New Roman"/>
        </w:rPr>
        <w:t>CLIP</w:t>
      </w:r>
      <w:r>
        <w:rPr>
          <w:rFonts w:ascii="Times New Roman" w:eastAsia="Times New Roman"/>
          <w:spacing w:val="-15"/>
        </w:rPr>
        <w:t> </w:t>
      </w:r>
      <w:r>
        <w:rPr/>
        <w:t>模型的图像和文本编码器，分别</w:t>
      </w:r>
      <w:r>
        <w:rPr>
          <w:spacing w:val="-1"/>
        </w:rPr>
        <w:t>计算全景图像，房间类别和物体类别的特征向量，并利用余弦相似度进行视觉观</w:t>
      </w:r>
    </w:p>
    <w:p>
      <w:pPr>
        <w:tabs>
          <w:tab w:pos="7279" w:val="left" w:leader="none"/>
        </w:tabs>
        <w:spacing w:line="338" w:lineRule="exact" w:before="0"/>
        <w:ind w:left="240" w:right="0" w:firstLine="0"/>
        <w:jc w:val="left"/>
        <w:rPr>
          <w:sz w:val="24"/>
        </w:rPr>
      </w:pPr>
      <w:r>
        <w:rPr/>
        <w:pict>
          <v:shape style="position:absolute;margin-left:420.697998pt;margin-top:5.59324pt;width:12.8pt;height:11.3pt;mso-position-horizontal-relative:page;mso-position-vertical-relative:paragraph;z-index:-16388608" type="#_x0000_t202" id="docshape43" filled="false" stroked="false">
            <v:textbox inset="0,0,0,0">
              <w:txbxContent>
                <w:p>
                  <w:pPr>
                    <w:spacing w:before="18"/>
                    <w:ind w:left="0" w:right="0" w:firstLine="0"/>
                    <w:jc w:val="left"/>
                    <w:rPr>
                      <w:rFonts w:ascii="Times New Roman"/>
                      <w:sz w:val="16"/>
                    </w:rPr>
                  </w:pPr>
                  <w:r>
                    <w:rPr>
                      <w:rFonts w:ascii="Times New Roman"/>
                      <w:i/>
                      <w:spacing w:val="-5"/>
                      <w:sz w:val="16"/>
                    </w:rPr>
                    <w:t>i</w:t>
                  </w:r>
                  <w:r>
                    <w:rPr>
                      <w:rFonts w:ascii="Verdana"/>
                      <w:spacing w:val="-5"/>
                      <w:sz w:val="16"/>
                    </w:rPr>
                    <w:t>=</w:t>
                  </w:r>
                  <w:r>
                    <w:rPr>
                      <w:rFonts w:ascii="Times New Roman"/>
                      <w:spacing w:val="-5"/>
                      <w:sz w:val="16"/>
                    </w:rPr>
                    <w:t>1</w:t>
                  </w:r>
                </w:p>
              </w:txbxContent>
            </v:textbox>
            <w10:wrap type="none"/>
          </v:shape>
        </w:pict>
      </w:r>
      <w:r>
        <w:rPr>
          <w:spacing w:val="-2"/>
          <w:sz w:val="24"/>
        </w:rPr>
        <w:t>察与场景匹配。在每一步，智能体接收周围的全景观察</w:t>
      </w:r>
      <w:r>
        <w:rPr>
          <w:spacing w:val="-60"/>
          <w:sz w:val="24"/>
        </w:rPr>
        <w:t> </w:t>
      </w:r>
      <w:r>
        <w:rPr>
          <w:rFonts w:ascii="Times New Roman" w:eastAsia="Times New Roman"/>
          <w:i/>
          <w:spacing w:val="-2"/>
          <w:sz w:val="24"/>
        </w:rPr>
        <w:t>R</w:t>
      </w:r>
      <w:r>
        <w:rPr>
          <w:rFonts w:ascii="Times New Roman" w:eastAsia="Times New Roman"/>
          <w:i/>
          <w:spacing w:val="-2"/>
          <w:sz w:val="24"/>
          <w:vertAlign w:val="subscript"/>
        </w:rPr>
        <w:t>t</w:t>
      </w:r>
      <w:r>
        <w:rPr>
          <w:rFonts w:ascii="Times New Roman" w:eastAsia="Times New Roman"/>
          <w:i/>
          <w:spacing w:val="6"/>
          <w:sz w:val="24"/>
          <w:vertAlign w:val="baseline"/>
        </w:rPr>
        <w:t> </w:t>
      </w:r>
      <w:r>
        <w:rPr>
          <w:rFonts w:ascii="Lucida Sans Unicode" w:eastAsia="Lucida Sans Unicode"/>
          <w:spacing w:val="-2"/>
          <w:sz w:val="24"/>
          <w:vertAlign w:val="baseline"/>
        </w:rPr>
        <w:t>=</w:t>
      </w:r>
      <w:r>
        <w:rPr>
          <w:rFonts w:ascii="Lucida Sans Unicode" w:eastAsia="Lucida Sans Unicode"/>
          <w:spacing w:val="-15"/>
          <w:sz w:val="24"/>
          <w:vertAlign w:val="baseline"/>
        </w:rPr>
        <w:t> </w:t>
      </w:r>
      <w:r>
        <w:rPr>
          <w:rFonts w:ascii="Cambria" w:eastAsia="Cambria"/>
          <w:spacing w:val="-2"/>
          <w:sz w:val="24"/>
          <w:vertAlign w:val="baseline"/>
        </w:rPr>
        <w:t>{</w:t>
      </w:r>
      <w:r>
        <w:rPr>
          <w:rFonts w:ascii="Times New Roman" w:eastAsia="Times New Roman"/>
          <w:i/>
          <w:spacing w:val="-2"/>
          <w:sz w:val="24"/>
          <w:vertAlign w:val="baseline"/>
        </w:rPr>
        <w:t>r</w:t>
      </w:r>
      <w:r>
        <w:rPr>
          <w:rFonts w:ascii="Times New Roman" w:eastAsia="Times New Roman"/>
          <w:i/>
          <w:spacing w:val="-2"/>
          <w:sz w:val="24"/>
          <w:vertAlign w:val="subscript"/>
        </w:rPr>
        <w:t>i</w:t>
      </w:r>
      <w:r>
        <w:rPr>
          <w:rFonts w:ascii="Cambria" w:eastAsia="Cambria"/>
          <w:spacing w:val="-2"/>
          <w:sz w:val="24"/>
          <w:vertAlign w:val="baseline"/>
        </w:rPr>
        <w:t>}</w:t>
      </w:r>
      <w:r>
        <w:rPr>
          <w:rFonts w:ascii="Times New Roman" w:eastAsia="Times New Roman"/>
          <w:i/>
          <w:spacing w:val="-2"/>
          <w:position w:val="9"/>
          <w:sz w:val="16"/>
          <w:vertAlign w:val="baseline"/>
        </w:rPr>
        <w:t>n</w:t>
      </w:r>
      <w:r>
        <w:rPr>
          <w:rFonts w:ascii="Times New Roman" w:eastAsia="Times New Roman"/>
          <w:i/>
          <w:position w:val="9"/>
          <w:sz w:val="16"/>
          <w:vertAlign w:val="baseline"/>
        </w:rPr>
        <w:tab/>
      </w:r>
      <w:r>
        <w:rPr>
          <w:sz w:val="24"/>
          <w:vertAlign w:val="baseline"/>
        </w:rPr>
        <w:t>，其中</w:t>
      </w:r>
      <w:r>
        <w:rPr>
          <w:spacing w:val="-60"/>
          <w:sz w:val="24"/>
          <w:vertAlign w:val="baseline"/>
        </w:rPr>
        <w:t> </w:t>
      </w:r>
      <w:r>
        <w:rPr>
          <w:rFonts w:ascii="Times New Roman" w:eastAsia="Times New Roman"/>
          <w:i/>
          <w:sz w:val="24"/>
          <w:vertAlign w:val="baseline"/>
        </w:rPr>
        <w:t>r</w:t>
      </w:r>
      <w:r>
        <w:rPr>
          <w:rFonts w:ascii="Times New Roman" w:eastAsia="Times New Roman"/>
          <w:i/>
          <w:sz w:val="24"/>
          <w:vertAlign w:val="subscript"/>
        </w:rPr>
        <w:t>i</w:t>
      </w:r>
      <w:r>
        <w:rPr>
          <w:rFonts w:ascii="Times New Roman" w:eastAsia="Times New Roman"/>
          <w:i/>
          <w:spacing w:val="-1"/>
          <w:sz w:val="24"/>
          <w:vertAlign w:val="baseline"/>
        </w:rPr>
        <w:t> </w:t>
      </w:r>
      <w:r>
        <w:rPr>
          <w:sz w:val="24"/>
          <w:vertAlign w:val="baseline"/>
        </w:rPr>
        <w:t>为</w:t>
      </w:r>
      <w:r>
        <w:rPr>
          <w:spacing w:val="-10"/>
          <w:sz w:val="24"/>
          <w:vertAlign w:val="baseline"/>
        </w:rPr>
        <w:t>某</w:t>
      </w:r>
    </w:p>
    <w:p>
      <w:pPr>
        <w:pStyle w:val="BodyText"/>
        <w:spacing w:before="56"/>
        <w:ind w:left="240"/>
      </w:pPr>
      <w:r>
        <w:rPr>
          <w:spacing w:val="-7"/>
        </w:rPr>
        <w:t>个角度的观察信息，随后利用 </w:t>
      </w:r>
      <w:r>
        <w:rPr>
          <w:rFonts w:ascii="Times New Roman" w:eastAsia="Times New Roman"/>
          <w:spacing w:val="-2"/>
        </w:rPr>
        <w:t>CLIP</w:t>
      </w:r>
      <w:r>
        <w:rPr>
          <w:rFonts w:ascii="Times New Roman" w:eastAsia="Times New Roman"/>
          <w:spacing w:val="-9"/>
        </w:rPr>
        <w:t> </w:t>
      </w:r>
      <w:r>
        <w:rPr>
          <w:spacing w:val="-7"/>
        </w:rPr>
        <w:t>中的图像编码器计算图片特征 </w:t>
      </w:r>
      <w:r>
        <w:rPr>
          <w:rFonts w:ascii="Times New Roman" w:eastAsia="Times New Roman"/>
          <w:i/>
          <w:spacing w:val="-5"/>
        </w:rPr>
        <w:t>f</w:t>
      </w:r>
      <w:r>
        <w:rPr>
          <w:rFonts w:ascii="Times New Roman" w:eastAsia="Times New Roman"/>
          <w:i/>
          <w:spacing w:val="-5"/>
          <w:vertAlign w:val="subscript"/>
        </w:rPr>
        <w:t>r</w:t>
      </w:r>
      <w:r>
        <w:rPr>
          <w:spacing w:val="-5"/>
          <w:vertAlign w:val="baseline"/>
        </w:rPr>
        <w:t>：</w:t>
      </w:r>
    </w:p>
    <w:p>
      <w:pPr>
        <w:spacing w:after="0"/>
        <w:sectPr>
          <w:pgSz w:w="11910" w:h="16840"/>
          <w:pgMar w:header="1109" w:footer="1003" w:top="1360" w:bottom="1200" w:left="1460" w:right="980"/>
        </w:sectPr>
      </w:pPr>
    </w:p>
    <w:p>
      <w:pPr>
        <w:pStyle w:val="BodyText"/>
        <w:rPr>
          <w:sz w:val="20"/>
        </w:rPr>
      </w:pPr>
    </w:p>
    <w:p>
      <w:pPr>
        <w:pStyle w:val="BodyText"/>
        <w:rPr>
          <w:sz w:val="20"/>
        </w:rPr>
      </w:pPr>
    </w:p>
    <w:p>
      <w:pPr>
        <w:pStyle w:val="BodyText"/>
        <w:spacing w:before="10"/>
        <w:rPr>
          <w:sz w:val="28"/>
        </w:rPr>
      </w:pPr>
    </w:p>
    <w:p>
      <w:pPr>
        <w:spacing w:after="0"/>
        <w:rPr>
          <w:sz w:val="28"/>
        </w:rPr>
        <w:sectPr>
          <w:pgSz w:w="11910" w:h="16840"/>
          <w:pgMar w:header="1109" w:footer="1003" w:top="1360" w:bottom="1200" w:left="1460" w:right="980"/>
        </w:sectPr>
      </w:pPr>
    </w:p>
    <w:p>
      <w:pPr>
        <w:spacing w:line="171" w:lineRule="exact" w:before="121"/>
        <w:ind w:left="4450" w:right="0" w:firstLine="0"/>
        <w:jc w:val="left"/>
        <w:rPr>
          <w:rFonts w:ascii="Times New Roman"/>
          <w:i/>
          <w:sz w:val="16"/>
        </w:rPr>
      </w:pPr>
      <w:r>
        <w:rPr/>
        <w:pict>
          <v:shape style="position:absolute;margin-left:265.53299pt;margin-top:4.981227pt;width:30pt;height:17pt;mso-position-horizontal-relative:page;mso-position-vertical-relative:paragraph;z-index:15743488" type="#_x0000_t202" id="docshape44" filled="false" stroked="false">
            <v:textbox inset="0,0,0,0">
              <w:txbxContent>
                <w:p>
                  <w:pPr>
                    <w:spacing w:line="334" w:lineRule="exact" w:before="6"/>
                    <w:ind w:left="0" w:right="0" w:firstLine="0"/>
                    <w:jc w:val="left"/>
                    <w:rPr>
                      <w:rFonts w:ascii="Times New Roman"/>
                      <w:i/>
                      <w:sz w:val="24"/>
                    </w:rPr>
                  </w:pPr>
                  <w:r>
                    <w:rPr>
                      <w:rFonts w:ascii="Times New Roman"/>
                      <w:i/>
                      <w:sz w:val="24"/>
                    </w:rPr>
                    <w:t>f</w:t>
                  </w:r>
                  <w:r>
                    <w:rPr>
                      <w:rFonts w:ascii="Times New Roman"/>
                      <w:i/>
                      <w:sz w:val="24"/>
                      <w:vertAlign w:val="subscript"/>
                    </w:rPr>
                    <w:t>r</w:t>
                  </w:r>
                  <w:r>
                    <w:rPr>
                      <w:rFonts w:ascii="Times New Roman"/>
                      <w:i/>
                      <w:spacing w:val="10"/>
                      <w:sz w:val="24"/>
                      <w:vertAlign w:val="baseline"/>
                    </w:rPr>
                    <w:t> </w:t>
                  </w:r>
                  <w:r>
                    <w:rPr>
                      <w:rFonts w:ascii="Lucida Sans Unicode"/>
                      <w:sz w:val="24"/>
                      <w:vertAlign w:val="baseline"/>
                    </w:rPr>
                    <w:t>=</w:t>
                  </w:r>
                  <w:r>
                    <w:rPr>
                      <w:rFonts w:ascii="Lucida Sans Unicode"/>
                      <w:spacing w:val="-15"/>
                      <w:sz w:val="24"/>
                      <w:vertAlign w:val="baseline"/>
                    </w:rPr>
                    <w:t> </w:t>
                  </w:r>
                  <w:r>
                    <w:rPr>
                      <w:rFonts w:ascii="Times New Roman"/>
                      <w:i/>
                      <w:spacing w:val="-10"/>
                      <w:sz w:val="24"/>
                      <w:vertAlign w:val="baseline"/>
                    </w:rPr>
                    <w:t>E</w:t>
                  </w:r>
                </w:p>
              </w:txbxContent>
            </v:textbox>
            <w10:wrap type="none"/>
          </v:shape>
        </w:pict>
      </w:r>
      <w:r>
        <w:rPr>
          <w:rFonts w:ascii="Times New Roman"/>
          <w:i/>
          <w:w w:val="99"/>
          <w:sz w:val="16"/>
        </w:rPr>
        <w:t>v</w:t>
      </w:r>
    </w:p>
    <w:p>
      <w:pPr>
        <w:spacing w:line="171" w:lineRule="exact" w:before="0"/>
        <w:ind w:left="4450" w:right="0" w:firstLine="0"/>
        <w:jc w:val="left"/>
        <w:rPr>
          <w:rFonts w:ascii="Times New Roman"/>
          <w:sz w:val="16"/>
        </w:rPr>
      </w:pPr>
      <w:r>
        <w:rPr>
          <w:rFonts w:ascii="Times New Roman"/>
          <w:spacing w:val="-4"/>
          <w:sz w:val="16"/>
        </w:rPr>
        <w:t>CLIP</w:t>
      </w:r>
    </w:p>
    <w:p>
      <w:pPr>
        <w:tabs>
          <w:tab w:pos="3431" w:val="left" w:leader="none"/>
        </w:tabs>
        <w:spacing w:before="106"/>
        <w:ind w:left="-31" w:right="0" w:firstLine="0"/>
        <w:jc w:val="left"/>
        <w:rPr>
          <w:rFonts w:ascii="Times New Roman"/>
          <w:sz w:val="24"/>
        </w:rPr>
      </w:pPr>
      <w:r>
        <w:rPr/>
        <w:br w:type="column"/>
      </w:r>
      <w:r>
        <w:rPr>
          <w:rFonts w:ascii="Lucida Sans Unicode"/>
          <w:spacing w:val="-4"/>
          <w:sz w:val="24"/>
        </w:rPr>
        <w:t>(</w:t>
      </w:r>
      <w:r>
        <w:rPr>
          <w:rFonts w:ascii="Times New Roman"/>
          <w:i/>
          <w:spacing w:val="-4"/>
          <w:sz w:val="24"/>
        </w:rPr>
        <w:t>r</w:t>
      </w:r>
      <w:r>
        <w:rPr>
          <w:rFonts w:ascii="Times New Roman"/>
          <w:i/>
          <w:spacing w:val="-4"/>
          <w:sz w:val="24"/>
          <w:vertAlign w:val="subscript"/>
        </w:rPr>
        <w:t>i</w:t>
      </w:r>
      <w:r>
        <w:rPr>
          <w:rFonts w:ascii="Lucida Sans Unicode"/>
          <w:spacing w:val="-4"/>
          <w:sz w:val="24"/>
          <w:vertAlign w:val="baseline"/>
        </w:rPr>
        <w:t>)</w:t>
      </w:r>
      <w:r>
        <w:rPr>
          <w:rFonts w:ascii="Lucida Sans Unicode"/>
          <w:sz w:val="24"/>
          <w:vertAlign w:val="baseline"/>
        </w:rPr>
        <w:tab/>
      </w:r>
      <w:r>
        <w:rPr>
          <w:rFonts w:ascii="Times New Roman"/>
          <w:spacing w:val="-2"/>
          <w:sz w:val="24"/>
          <w:vertAlign w:val="baseline"/>
        </w:rPr>
        <w:t>(3-</w:t>
      </w:r>
      <w:r>
        <w:rPr>
          <w:rFonts w:ascii="Times New Roman"/>
          <w:spacing w:val="-5"/>
          <w:sz w:val="24"/>
          <w:vertAlign w:val="baseline"/>
        </w:rPr>
        <w:t>3)</w:t>
      </w:r>
    </w:p>
    <w:p>
      <w:pPr>
        <w:spacing w:after="0"/>
        <w:jc w:val="left"/>
        <w:rPr>
          <w:rFonts w:ascii="Times New Roman"/>
          <w:sz w:val="24"/>
        </w:rPr>
        <w:sectPr>
          <w:type w:val="continuous"/>
          <w:pgSz w:w="11910" w:h="16840"/>
          <w:pgMar w:header="1109" w:footer="1003" w:top="1700" w:bottom="280" w:left="1460" w:right="980"/>
          <w:cols w:num="2" w:equalWidth="0">
            <w:col w:w="4796" w:space="40"/>
            <w:col w:w="4634"/>
          </w:cols>
        </w:sectPr>
      </w:pPr>
    </w:p>
    <w:p>
      <w:pPr>
        <w:pStyle w:val="BodyText"/>
        <w:spacing w:before="9"/>
        <w:rPr>
          <w:rFonts w:ascii="Times New Roman"/>
          <w:sz w:val="17"/>
        </w:rPr>
      </w:pPr>
    </w:p>
    <w:p>
      <w:pPr>
        <w:pStyle w:val="BodyText"/>
        <w:spacing w:line="314" w:lineRule="auto" w:before="74"/>
        <w:ind w:left="240" w:right="718" w:firstLine="478"/>
        <w:jc w:val="both"/>
        <w:rPr>
          <w:rFonts w:ascii="Times New Roman" w:eastAsia="Times New Roman"/>
        </w:rPr>
      </w:pPr>
      <w:r>
        <w:rPr>
          <w:spacing w:val="-12"/>
        </w:rPr>
        <w:t>利用 </w:t>
      </w:r>
      <w:r>
        <w:rPr>
          <w:rFonts w:ascii="Times New Roman" w:eastAsia="Times New Roman"/>
          <w:spacing w:val="-4"/>
        </w:rPr>
        <w:t>Matterport3D</w:t>
      </w:r>
      <w:r>
        <w:rPr>
          <w:rFonts w:ascii="Times New Roman" w:eastAsia="Times New Roman"/>
          <w:spacing w:val="-11"/>
        </w:rPr>
        <w:t> </w:t>
      </w:r>
      <w:r>
        <w:rPr>
          <w:spacing w:val="-6"/>
        </w:rPr>
        <w:t>数据集中的房间类型标注，以及 </w:t>
      </w:r>
      <w:r>
        <w:rPr>
          <w:rFonts w:ascii="Times New Roman" w:eastAsia="Times New Roman"/>
          <w:spacing w:val="-4"/>
        </w:rPr>
        <w:t>REVERIE</w:t>
      </w:r>
      <w:r>
        <w:rPr>
          <w:rFonts w:ascii="Times New Roman" w:eastAsia="Times New Roman"/>
          <w:spacing w:val="11"/>
        </w:rPr>
        <w:t> </w:t>
      </w:r>
      <w:r>
        <w:rPr>
          <w:spacing w:val="-4"/>
        </w:rPr>
        <w:t>数据集中提取出的对象类型标签，并将标签组装为房间类型描述 </w:t>
      </w:r>
      <w:r>
        <w:rPr>
          <w:rFonts w:ascii="Times New Roman" w:eastAsia="Times New Roman"/>
          <w:i/>
          <w:spacing w:val="-2"/>
        </w:rPr>
        <w:t>T</w:t>
      </w:r>
      <w:r>
        <w:rPr>
          <w:rFonts w:ascii="Times New Roman" w:eastAsia="Times New Roman"/>
          <w:i/>
          <w:spacing w:val="-2"/>
          <w:vertAlign w:val="subscript"/>
        </w:rPr>
        <w:t>room</w:t>
      </w:r>
      <w:r>
        <w:rPr>
          <w:rFonts w:ascii="Times New Roman" w:eastAsia="Times New Roman"/>
          <w:i/>
          <w:spacing w:val="-13"/>
          <w:vertAlign w:val="baseline"/>
        </w:rPr>
        <w:t> </w:t>
      </w:r>
      <w:r>
        <w:rPr>
          <w:spacing w:val="-6"/>
          <w:vertAlign w:val="baseline"/>
        </w:rPr>
        <w:t>和物体类型描述 </w:t>
      </w:r>
      <w:r>
        <w:rPr>
          <w:rFonts w:ascii="Times New Roman" w:eastAsia="Times New Roman"/>
          <w:i/>
          <w:spacing w:val="-2"/>
          <w:vertAlign w:val="baseline"/>
        </w:rPr>
        <w:t>T</w:t>
      </w:r>
      <w:r>
        <w:rPr>
          <w:rFonts w:ascii="Times New Roman" w:eastAsia="Times New Roman"/>
          <w:i/>
          <w:spacing w:val="-2"/>
          <w:vertAlign w:val="subscript"/>
        </w:rPr>
        <w:t>obj</w:t>
      </w:r>
      <w:r>
        <w:rPr>
          <w:rFonts w:ascii="Times New Roman" w:eastAsia="Times New Roman"/>
          <w:i/>
          <w:spacing w:val="11"/>
          <w:vertAlign w:val="baseline"/>
        </w:rPr>
        <w:t> </w:t>
      </w:r>
      <w:r>
        <w:rPr>
          <w:spacing w:val="-2"/>
          <w:vertAlign w:val="baseline"/>
        </w:rPr>
        <w:t>，利用 </w:t>
      </w:r>
      <w:r>
        <w:rPr>
          <w:rFonts w:ascii="Times New Roman" w:eastAsia="Times New Roman"/>
          <w:vertAlign w:val="baseline"/>
        </w:rPr>
        <w:t>CLIP </w:t>
      </w:r>
      <w:r>
        <w:rPr>
          <w:spacing w:val="-2"/>
          <w:vertAlign w:val="baseline"/>
        </w:rPr>
        <w:t>的文本编码器计算相应的文本编码 </w:t>
      </w:r>
      <w:r>
        <w:rPr>
          <w:rFonts w:ascii="Times New Roman" w:eastAsia="Times New Roman"/>
          <w:i/>
          <w:vertAlign w:val="baseline"/>
        </w:rPr>
        <w:t>f</w:t>
      </w:r>
      <w:r>
        <w:rPr>
          <w:rFonts w:ascii="Times New Roman" w:eastAsia="Times New Roman"/>
          <w:i/>
          <w:vertAlign w:val="subscript"/>
        </w:rPr>
        <w:t>room</w:t>
      </w:r>
      <w:r>
        <w:rPr>
          <w:rFonts w:ascii="Times New Roman" w:eastAsia="Times New Roman"/>
          <w:i/>
          <w:vertAlign w:val="baseline"/>
        </w:rPr>
        <w:t> </w:t>
      </w:r>
      <w:r>
        <w:rPr>
          <w:spacing w:val="-14"/>
          <w:vertAlign w:val="baseline"/>
        </w:rPr>
        <w:t>和 </w:t>
      </w:r>
      <w:r>
        <w:rPr>
          <w:rFonts w:ascii="Times New Roman" w:eastAsia="Times New Roman"/>
          <w:i/>
          <w:vertAlign w:val="baseline"/>
        </w:rPr>
        <w:t>f</w:t>
      </w:r>
      <w:r>
        <w:rPr>
          <w:rFonts w:ascii="Times New Roman" w:eastAsia="Times New Roman"/>
          <w:i/>
          <w:vertAlign w:val="subscript"/>
        </w:rPr>
        <w:t>obj</w:t>
      </w:r>
      <w:r>
        <w:rPr>
          <w:rFonts w:ascii="Times New Roman" w:eastAsia="Times New Roman"/>
          <w:vertAlign w:val="baseline"/>
        </w:rPr>
        <w:t>:</w:t>
      </w:r>
    </w:p>
    <w:p>
      <w:pPr>
        <w:pStyle w:val="BodyText"/>
        <w:rPr>
          <w:rFonts w:ascii="Times New Roman"/>
          <w:sz w:val="20"/>
        </w:rPr>
      </w:pPr>
    </w:p>
    <w:p>
      <w:pPr>
        <w:pStyle w:val="BodyText"/>
        <w:spacing w:before="8"/>
        <w:rPr>
          <w:rFonts w:ascii="Times New Roman"/>
          <w:sz w:val="22"/>
        </w:rPr>
      </w:pPr>
    </w:p>
    <w:p>
      <w:pPr>
        <w:spacing w:after="0"/>
        <w:rPr>
          <w:rFonts w:ascii="Times New Roman"/>
          <w:sz w:val="22"/>
        </w:rPr>
        <w:sectPr>
          <w:type w:val="continuous"/>
          <w:pgSz w:w="11910" w:h="16840"/>
          <w:pgMar w:header="1109" w:footer="1003" w:top="1700" w:bottom="280" w:left="1460" w:right="980"/>
        </w:sectPr>
      </w:pPr>
    </w:p>
    <w:p>
      <w:pPr>
        <w:spacing w:before="102"/>
        <w:ind w:left="0" w:right="0" w:firstLine="0"/>
        <w:jc w:val="right"/>
        <w:rPr>
          <w:rFonts w:ascii="Times New Roman"/>
          <w:i/>
          <w:sz w:val="16"/>
        </w:rPr>
      </w:pPr>
      <w:r>
        <w:rPr/>
        <w:pict>
          <v:shape style="position:absolute;margin-left:294.062012pt;margin-top:14.320896pt;width:17.3pt;height:8.85pt;mso-position-horizontal-relative:page;mso-position-vertical-relative:paragraph;z-index:-16387584" type="#_x0000_t202" id="docshape45" filled="false" stroked="false">
            <v:textbox inset="0,0,0,0">
              <w:txbxContent>
                <w:p>
                  <w:pPr>
                    <w:spacing w:line="177" w:lineRule="exact" w:before="0"/>
                    <w:ind w:left="0" w:right="0" w:firstLine="0"/>
                    <w:jc w:val="left"/>
                    <w:rPr>
                      <w:rFonts w:ascii="Times New Roman"/>
                      <w:sz w:val="16"/>
                    </w:rPr>
                  </w:pPr>
                  <w:r>
                    <w:rPr>
                      <w:rFonts w:ascii="Times New Roman"/>
                      <w:spacing w:val="-4"/>
                      <w:sz w:val="16"/>
                    </w:rPr>
                    <w:t>CLIP</w:t>
                  </w:r>
                </w:p>
              </w:txbxContent>
            </v:textbox>
            <w10:wrap type="none"/>
          </v:shape>
        </w:pict>
      </w:r>
      <w:r>
        <w:rPr>
          <w:rFonts w:ascii="Times New Roman"/>
          <w:i/>
          <w:position w:val="4"/>
          <w:sz w:val="24"/>
        </w:rPr>
        <w:t>f</w:t>
      </w:r>
      <w:r>
        <w:rPr>
          <w:rFonts w:ascii="Times New Roman"/>
          <w:i/>
          <w:sz w:val="16"/>
        </w:rPr>
        <w:t>room</w:t>
      </w:r>
      <w:r>
        <w:rPr>
          <w:rFonts w:ascii="Times New Roman"/>
          <w:i/>
          <w:spacing w:val="27"/>
          <w:sz w:val="16"/>
        </w:rPr>
        <w:t> </w:t>
      </w:r>
      <w:r>
        <w:rPr>
          <w:rFonts w:ascii="Lucida Sans Unicode"/>
          <w:position w:val="4"/>
          <w:sz w:val="24"/>
        </w:rPr>
        <w:t>=</w:t>
      </w:r>
      <w:r>
        <w:rPr>
          <w:rFonts w:ascii="Lucida Sans Unicode"/>
          <w:spacing w:val="-18"/>
          <w:position w:val="4"/>
          <w:sz w:val="24"/>
        </w:rPr>
        <w:t> </w:t>
      </w:r>
      <w:r>
        <w:rPr>
          <w:rFonts w:ascii="Times New Roman"/>
          <w:i/>
          <w:spacing w:val="-5"/>
          <w:position w:val="4"/>
          <w:sz w:val="24"/>
        </w:rPr>
        <w:t>E</w:t>
      </w:r>
      <w:r>
        <w:rPr>
          <w:rFonts w:ascii="Times New Roman"/>
          <w:i/>
          <w:spacing w:val="-5"/>
          <w:position w:val="13"/>
          <w:sz w:val="16"/>
        </w:rPr>
        <w:t>t</w:t>
      </w:r>
    </w:p>
    <w:p>
      <w:pPr>
        <w:tabs>
          <w:tab w:pos="3761" w:val="left" w:leader="none"/>
        </w:tabs>
        <w:spacing w:before="106"/>
        <w:ind w:left="271" w:right="0" w:firstLine="0"/>
        <w:jc w:val="left"/>
        <w:rPr>
          <w:rFonts w:ascii="Times New Roman"/>
          <w:sz w:val="24"/>
        </w:rPr>
      </w:pPr>
      <w:r>
        <w:rPr/>
        <w:br w:type="column"/>
      </w:r>
      <w:r>
        <w:rPr>
          <w:rFonts w:ascii="Lucida Sans Unicode"/>
          <w:spacing w:val="-2"/>
          <w:sz w:val="24"/>
        </w:rPr>
        <w:t>(</w:t>
      </w:r>
      <w:r>
        <w:rPr>
          <w:rFonts w:ascii="Times New Roman"/>
          <w:i/>
          <w:spacing w:val="-2"/>
          <w:sz w:val="24"/>
        </w:rPr>
        <w:t>T</w:t>
      </w:r>
      <w:r>
        <w:rPr>
          <w:rFonts w:ascii="Times New Roman"/>
          <w:i/>
          <w:spacing w:val="-2"/>
          <w:sz w:val="24"/>
          <w:vertAlign w:val="subscript"/>
        </w:rPr>
        <w:t>room</w:t>
      </w:r>
      <w:r>
        <w:rPr>
          <w:rFonts w:ascii="Lucida Sans Unicode"/>
          <w:spacing w:val="-2"/>
          <w:sz w:val="24"/>
          <w:vertAlign w:val="baseline"/>
        </w:rPr>
        <w:t>)</w:t>
      </w:r>
      <w:r>
        <w:rPr>
          <w:rFonts w:ascii="Lucida Sans Unicode"/>
          <w:sz w:val="24"/>
          <w:vertAlign w:val="baseline"/>
        </w:rPr>
        <w:tab/>
      </w:r>
      <w:r>
        <w:rPr>
          <w:rFonts w:ascii="Times New Roman"/>
          <w:spacing w:val="-2"/>
          <w:sz w:val="24"/>
          <w:vertAlign w:val="baseline"/>
        </w:rPr>
        <w:t>(3-</w:t>
      </w:r>
      <w:r>
        <w:rPr>
          <w:rFonts w:ascii="Times New Roman"/>
          <w:spacing w:val="-5"/>
          <w:sz w:val="24"/>
          <w:vertAlign w:val="baseline"/>
        </w:rPr>
        <w:t>4)</w:t>
      </w:r>
    </w:p>
    <w:p>
      <w:pPr>
        <w:spacing w:after="0"/>
        <w:jc w:val="left"/>
        <w:rPr>
          <w:rFonts w:ascii="Times New Roman"/>
          <w:sz w:val="24"/>
        </w:rPr>
        <w:sectPr>
          <w:type w:val="continuous"/>
          <w:pgSz w:w="11910" w:h="16840"/>
          <w:pgMar w:header="1109" w:footer="1003" w:top="1700" w:bottom="280" w:left="1460" w:right="980"/>
          <w:cols w:num="2" w:equalWidth="0">
            <w:col w:w="4466" w:space="40"/>
            <w:col w:w="4964"/>
          </w:cols>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27"/>
        </w:rPr>
      </w:pPr>
    </w:p>
    <w:p>
      <w:pPr>
        <w:tabs>
          <w:tab w:pos="4776" w:val="left" w:leader="none"/>
          <w:tab w:pos="8266" w:val="left" w:leader="none"/>
        </w:tabs>
        <w:spacing w:before="106"/>
        <w:ind w:left="3680" w:right="0" w:firstLine="0"/>
        <w:jc w:val="left"/>
        <w:rPr>
          <w:rFonts w:ascii="Times New Roman"/>
          <w:sz w:val="24"/>
        </w:rPr>
      </w:pPr>
      <w:r>
        <w:rPr/>
        <w:pict>
          <v:shape style="position:absolute;margin-left:294.062012pt;margin-top:14.312865pt;width:17.3pt;height:8.85pt;mso-position-horizontal-relative:page;mso-position-vertical-relative:paragraph;z-index:-16387072" type="#_x0000_t202" id="docshape46" filled="false" stroked="false">
            <v:textbox inset="0,0,0,0">
              <w:txbxContent>
                <w:p>
                  <w:pPr>
                    <w:spacing w:line="177" w:lineRule="exact" w:before="0"/>
                    <w:ind w:left="0" w:right="0" w:firstLine="0"/>
                    <w:jc w:val="left"/>
                    <w:rPr>
                      <w:rFonts w:ascii="Times New Roman"/>
                      <w:sz w:val="16"/>
                    </w:rPr>
                  </w:pPr>
                  <w:r>
                    <w:rPr>
                      <w:rFonts w:ascii="Times New Roman"/>
                      <w:spacing w:val="-4"/>
                      <w:sz w:val="16"/>
                    </w:rPr>
                    <w:t>CLIP</w:t>
                  </w:r>
                </w:p>
              </w:txbxContent>
            </v:textbox>
            <w10:wrap type="none"/>
          </v:shape>
        </w:pict>
      </w:r>
      <w:r>
        <w:rPr>
          <w:rFonts w:ascii="Times New Roman"/>
          <w:i/>
          <w:sz w:val="24"/>
        </w:rPr>
        <w:t>f</w:t>
      </w:r>
      <w:r>
        <w:rPr>
          <w:rFonts w:ascii="Times New Roman"/>
          <w:i/>
          <w:sz w:val="24"/>
          <w:vertAlign w:val="subscript"/>
        </w:rPr>
        <w:t>obj</w:t>
      </w:r>
      <w:r>
        <w:rPr>
          <w:rFonts w:ascii="Times New Roman"/>
          <w:i/>
          <w:spacing w:val="9"/>
          <w:sz w:val="24"/>
          <w:vertAlign w:val="baseline"/>
        </w:rPr>
        <w:t> </w:t>
      </w:r>
      <w:r>
        <w:rPr>
          <w:rFonts w:ascii="Lucida Sans Unicode"/>
          <w:sz w:val="24"/>
          <w:vertAlign w:val="baseline"/>
        </w:rPr>
        <w:t>=</w:t>
      </w:r>
      <w:r>
        <w:rPr>
          <w:rFonts w:ascii="Lucida Sans Unicode"/>
          <w:spacing w:val="-16"/>
          <w:sz w:val="24"/>
          <w:vertAlign w:val="baseline"/>
        </w:rPr>
        <w:t> </w:t>
      </w:r>
      <w:r>
        <w:rPr>
          <w:rFonts w:ascii="Times New Roman"/>
          <w:i/>
          <w:spacing w:val="-5"/>
          <w:sz w:val="24"/>
          <w:vertAlign w:val="baseline"/>
        </w:rPr>
        <w:t>E</w:t>
      </w:r>
      <w:r>
        <w:rPr>
          <w:rFonts w:ascii="Times New Roman"/>
          <w:i/>
          <w:spacing w:val="-5"/>
          <w:sz w:val="24"/>
          <w:vertAlign w:val="superscript"/>
        </w:rPr>
        <w:t>t</w:t>
      </w:r>
      <w:r>
        <w:rPr>
          <w:rFonts w:ascii="Times New Roman"/>
          <w:i/>
          <w:sz w:val="24"/>
          <w:vertAlign w:val="baseline"/>
        </w:rPr>
        <w:tab/>
      </w:r>
      <w:r>
        <w:rPr>
          <w:rFonts w:ascii="Lucida Sans Unicode"/>
          <w:spacing w:val="-2"/>
          <w:sz w:val="24"/>
          <w:vertAlign w:val="baseline"/>
        </w:rPr>
        <w:t>(</w:t>
      </w:r>
      <w:r>
        <w:rPr>
          <w:rFonts w:ascii="Times New Roman"/>
          <w:i/>
          <w:spacing w:val="-2"/>
          <w:sz w:val="24"/>
          <w:vertAlign w:val="baseline"/>
        </w:rPr>
        <w:t>T</w:t>
      </w:r>
      <w:r>
        <w:rPr>
          <w:rFonts w:ascii="Times New Roman"/>
          <w:i/>
          <w:spacing w:val="-2"/>
          <w:sz w:val="24"/>
          <w:vertAlign w:val="subscript"/>
        </w:rPr>
        <w:t>obj</w:t>
      </w:r>
      <w:r>
        <w:rPr>
          <w:rFonts w:ascii="Lucida Sans Unicode"/>
          <w:spacing w:val="-2"/>
          <w:sz w:val="24"/>
          <w:vertAlign w:val="baseline"/>
        </w:rPr>
        <w:t>)</w:t>
      </w:r>
      <w:r>
        <w:rPr>
          <w:rFonts w:ascii="Lucida Sans Unicode"/>
          <w:sz w:val="24"/>
          <w:vertAlign w:val="baseline"/>
        </w:rPr>
        <w:tab/>
      </w:r>
      <w:r>
        <w:rPr>
          <w:rFonts w:ascii="Times New Roman"/>
          <w:spacing w:val="-2"/>
          <w:sz w:val="24"/>
          <w:vertAlign w:val="baseline"/>
        </w:rPr>
        <w:t>(3-</w:t>
      </w:r>
      <w:r>
        <w:rPr>
          <w:rFonts w:ascii="Times New Roman"/>
          <w:spacing w:val="-5"/>
          <w:sz w:val="24"/>
          <w:vertAlign w:val="baseline"/>
        </w:rPr>
        <w:t>5)</w:t>
      </w:r>
    </w:p>
    <w:p>
      <w:pPr>
        <w:pStyle w:val="BodyText"/>
        <w:spacing w:before="6"/>
        <w:rPr>
          <w:rFonts w:ascii="Times New Roman"/>
          <w:sz w:val="18"/>
        </w:rPr>
      </w:pPr>
    </w:p>
    <w:p>
      <w:pPr>
        <w:pStyle w:val="BodyText"/>
        <w:spacing w:line="314" w:lineRule="auto" w:before="65"/>
        <w:ind w:left="240" w:right="718" w:firstLine="478"/>
        <w:jc w:val="both"/>
      </w:pPr>
      <w:r>
        <w:rPr>
          <w:spacing w:val="-2"/>
        </w:rPr>
        <w:t>图像编码和文本描述编码过程将文本和图像信息投射到一个共同的语义空间中，两个向量之间的相似度越大，二者的语义距离越近。通过余弦相似度等指标</w:t>
      </w:r>
      <w:r>
        <w:rPr>
          <w:spacing w:val="-3"/>
        </w:rPr>
        <w:t>可以度量全景视觉特征 </w:t>
      </w:r>
      <w:r>
        <w:rPr>
          <w:rFonts w:ascii="Times New Roman" w:eastAsia="Times New Roman"/>
          <w:i/>
        </w:rPr>
        <w:t>f</w:t>
      </w:r>
      <w:r>
        <w:rPr>
          <w:rFonts w:ascii="Times New Roman" w:eastAsia="Times New Roman"/>
          <w:i/>
          <w:vertAlign w:val="subscript"/>
        </w:rPr>
        <w:t>r</w:t>
      </w:r>
      <w:r>
        <w:rPr>
          <w:rFonts w:ascii="Times New Roman" w:eastAsia="Times New Roman"/>
          <w:i/>
          <w:spacing w:val="32"/>
          <w:vertAlign w:val="baseline"/>
        </w:rPr>
        <w:t> </w:t>
      </w:r>
      <w:r>
        <w:rPr>
          <w:vertAlign w:val="baseline"/>
        </w:rPr>
        <w:t>和文本特征之间的相似度，实现视觉观察到文本内容的</w:t>
      </w:r>
      <w:r>
        <w:rPr>
          <w:spacing w:val="-1"/>
          <w:vertAlign w:val="baseline"/>
        </w:rPr>
        <w:t>对齐。定义由特征向量计算出的房间分数 </w:t>
      </w:r>
      <w:r>
        <w:rPr>
          <w:rFonts w:ascii="Times New Roman" w:eastAsia="Times New Roman"/>
          <w:i/>
          <w:vertAlign w:val="baseline"/>
        </w:rPr>
        <w:t>S</w:t>
      </w:r>
      <w:r>
        <w:rPr>
          <w:rFonts w:ascii="Times New Roman" w:eastAsia="Times New Roman"/>
          <w:i/>
          <w:vertAlign w:val="subscript"/>
        </w:rPr>
        <w:t>room</w:t>
      </w:r>
      <w:r>
        <w:rPr>
          <w:rFonts w:ascii="Times New Roman" w:eastAsia="Times New Roman"/>
          <w:i/>
          <w:spacing w:val="40"/>
          <w:vertAlign w:val="baseline"/>
        </w:rPr>
        <w:t> </w:t>
      </w:r>
      <w:r>
        <w:rPr>
          <w:spacing w:val="-3"/>
          <w:vertAlign w:val="baseline"/>
        </w:rPr>
        <w:t>和物体分数 </w:t>
      </w:r>
      <w:r>
        <w:rPr>
          <w:rFonts w:ascii="Times New Roman" w:eastAsia="Times New Roman"/>
          <w:i/>
          <w:vertAlign w:val="baseline"/>
        </w:rPr>
        <w:t>S</w:t>
      </w:r>
      <w:r>
        <w:rPr>
          <w:rFonts w:ascii="Times New Roman" w:eastAsia="Times New Roman"/>
          <w:i/>
          <w:vertAlign w:val="subscript"/>
        </w:rPr>
        <w:t>obj</w:t>
      </w:r>
      <w:r>
        <w:rPr>
          <w:vertAlign w:val="baseline"/>
        </w:rPr>
        <w:t>：</w:t>
      </w:r>
    </w:p>
    <w:p>
      <w:pPr>
        <w:pStyle w:val="BodyText"/>
        <w:spacing w:before="4"/>
        <w:rPr>
          <w:sz w:val="28"/>
        </w:rPr>
      </w:pPr>
    </w:p>
    <w:p>
      <w:pPr>
        <w:spacing w:line="314" w:lineRule="exact" w:before="0"/>
        <w:ind w:left="0" w:right="478" w:firstLine="0"/>
        <w:jc w:val="center"/>
        <w:rPr>
          <w:rFonts w:ascii="Georgia" w:hAnsi="Georgia"/>
          <w:i/>
          <w:sz w:val="24"/>
        </w:rPr>
      </w:pPr>
      <w:r>
        <w:rPr>
          <w:rFonts w:ascii="Times New Roman" w:hAnsi="Times New Roman"/>
          <w:i/>
          <w:sz w:val="24"/>
        </w:rPr>
        <w:t>S</w:t>
      </w:r>
      <w:r>
        <w:rPr>
          <w:rFonts w:ascii="Times New Roman" w:hAnsi="Times New Roman"/>
          <w:sz w:val="24"/>
          <w:vertAlign w:val="subscript"/>
        </w:rPr>
        <w:t>room</w:t>
      </w:r>
      <w:r>
        <w:rPr>
          <w:rFonts w:ascii="Times New Roman" w:hAnsi="Times New Roman"/>
          <w:spacing w:val="42"/>
          <w:sz w:val="24"/>
          <w:vertAlign w:val="baseline"/>
        </w:rPr>
        <w:t> </w:t>
      </w:r>
      <w:r>
        <w:rPr>
          <w:rFonts w:ascii="Lucida Sans Unicode" w:hAnsi="Lucida Sans Unicode"/>
          <w:sz w:val="24"/>
          <w:vertAlign w:val="baseline"/>
        </w:rPr>
        <w:t>=</w:t>
      </w:r>
      <w:r>
        <w:rPr>
          <w:rFonts w:ascii="Lucida Sans Unicode" w:hAnsi="Lucida Sans Unicode"/>
          <w:spacing w:val="-14"/>
          <w:sz w:val="24"/>
          <w:vertAlign w:val="baseline"/>
        </w:rPr>
        <w:t> </w:t>
      </w:r>
      <w:r>
        <w:rPr>
          <w:rFonts w:ascii="Times New Roman" w:hAnsi="Times New Roman"/>
          <w:sz w:val="24"/>
          <w:vertAlign w:val="baseline"/>
        </w:rPr>
        <w:t>Softmax</w:t>
      </w:r>
      <w:r>
        <w:rPr>
          <w:rFonts w:ascii="Times New Roman" w:hAnsi="Times New Roman"/>
          <w:spacing w:val="-20"/>
          <w:sz w:val="24"/>
          <w:vertAlign w:val="baseline"/>
        </w:rPr>
        <w:t> </w:t>
      </w:r>
      <w:r>
        <w:rPr>
          <w:rFonts w:ascii="Courier New" w:hAnsi="Courier New"/>
          <w:position w:val="23"/>
          <w:sz w:val="20"/>
          <w:vertAlign w:val="baseline"/>
        </w:rPr>
        <w:t>(</w:t>
      </w:r>
      <w:r>
        <w:rPr>
          <w:rFonts w:ascii="Times New Roman" w:hAnsi="Times New Roman"/>
          <w:i/>
          <w:sz w:val="24"/>
          <w:vertAlign w:val="baseline"/>
        </w:rPr>
        <w:t>f</w:t>
      </w:r>
      <w:r>
        <w:rPr>
          <w:rFonts w:ascii="Times New Roman" w:hAnsi="Times New Roman"/>
          <w:sz w:val="24"/>
          <w:vertAlign w:val="subscript"/>
        </w:rPr>
        <w:t>room</w:t>
      </w:r>
      <w:r>
        <w:rPr>
          <w:rFonts w:ascii="Times New Roman" w:hAnsi="Times New Roman"/>
          <w:spacing w:val="35"/>
          <w:sz w:val="24"/>
          <w:vertAlign w:val="baseline"/>
        </w:rPr>
        <w:t> </w:t>
      </w:r>
      <w:r>
        <w:rPr>
          <w:rFonts w:ascii="Cambria" w:hAnsi="Cambria"/>
          <w:sz w:val="24"/>
          <w:vertAlign w:val="baseline"/>
        </w:rPr>
        <w:t>·</w:t>
      </w:r>
      <w:r>
        <w:rPr>
          <w:rFonts w:ascii="Cambria" w:hAnsi="Cambria"/>
          <w:spacing w:val="-4"/>
          <w:sz w:val="24"/>
          <w:vertAlign w:val="baseline"/>
        </w:rPr>
        <w:t> </w:t>
      </w:r>
      <w:r>
        <w:rPr>
          <w:rFonts w:ascii="Times New Roman" w:hAnsi="Times New Roman"/>
          <w:i/>
          <w:sz w:val="24"/>
          <w:vertAlign w:val="baseline"/>
        </w:rPr>
        <w:t>f</w:t>
      </w:r>
      <w:r>
        <w:rPr>
          <w:rFonts w:ascii="Times New Roman" w:hAnsi="Times New Roman"/>
          <w:i/>
          <w:sz w:val="24"/>
          <w:vertAlign w:val="superscript"/>
        </w:rPr>
        <w:t>T</w:t>
      </w:r>
      <w:r>
        <w:rPr>
          <w:rFonts w:ascii="Courier New" w:hAnsi="Courier New"/>
          <w:position w:val="23"/>
          <w:sz w:val="20"/>
          <w:vertAlign w:val="baseline"/>
        </w:rPr>
        <w:t>)</w:t>
      </w:r>
      <w:r>
        <w:rPr>
          <w:rFonts w:ascii="Courier New" w:hAnsi="Courier New"/>
          <w:spacing w:val="-81"/>
          <w:position w:val="23"/>
          <w:sz w:val="20"/>
          <w:vertAlign w:val="baseline"/>
        </w:rPr>
        <w:t> </w:t>
      </w:r>
      <w:r>
        <w:rPr>
          <w:rFonts w:ascii="Georgia" w:hAnsi="Georgia"/>
          <w:i/>
          <w:spacing w:val="-10"/>
          <w:sz w:val="24"/>
          <w:vertAlign w:val="baseline"/>
        </w:rPr>
        <w:t>,</w:t>
      </w:r>
    </w:p>
    <w:p>
      <w:pPr>
        <w:spacing w:after="0" w:line="314" w:lineRule="exact"/>
        <w:jc w:val="center"/>
        <w:rPr>
          <w:rFonts w:ascii="Georgia" w:hAnsi="Georgia"/>
          <w:sz w:val="24"/>
        </w:rPr>
        <w:sectPr>
          <w:type w:val="continuous"/>
          <w:pgSz w:w="11910" w:h="16840"/>
          <w:pgMar w:header="1109" w:footer="1003" w:top="1700" w:bottom="280" w:left="1460" w:right="980"/>
        </w:sectPr>
      </w:pPr>
    </w:p>
    <w:p>
      <w:pPr>
        <w:spacing w:line="163" w:lineRule="exact" w:before="0"/>
        <w:ind w:left="0" w:right="134" w:firstLine="0"/>
        <w:jc w:val="right"/>
        <w:rPr>
          <w:rFonts w:ascii="Times New Roman"/>
          <w:sz w:val="16"/>
        </w:rPr>
      </w:pPr>
      <w:r>
        <w:rPr>
          <w:rFonts w:ascii="Times New Roman"/>
          <w:w w:val="99"/>
          <w:sz w:val="16"/>
        </w:rPr>
        <w:t>r</w:t>
      </w:r>
    </w:p>
    <w:p>
      <w:pPr>
        <w:spacing w:line="488" w:lineRule="exact" w:before="0"/>
        <w:ind w:left="3223" w:right="0" w:firstLine="0"/>
        <w:jc w:val="left"/>
        <w:rPr>
          <w:rFonts w:ascii="Georgia" w:hAnsi="Georgia"/>
          <w:i/>
          <w:sz w:val="24"/>
        </w:rPr>
      </w:pPr>
      <w:r>
        <w:rPr/>
        <w:pict>
          <v:shape style="position:absolute;margin-left:344.979004pt;margin-top:14.964096pt;width:2.7pt;height:8.85pt;mso-position-horizontal-relative:page;mso-position-vertical-relative:paragraph;z-index:-16386560" type="#_x0000_t202" id="docshape47" filled="false" stroked="false">
            <v:textbox inset="0,0,0,0">
              <w:txbxContent>
                <w:p>
                  <w:pPr>
                    <w:spacing w:line="177" w:lineRule="exact" w:before="0"/>
                    <w:ind w:left="0" w:right="0" w:firstLine="0"/>
                    <w:jc w:val="left"/>
                    <w:rPr>
                      <w:rFonts w:ascii="Times New Roman"/>
                      <w:sz w:val="16"/>
                    </w:rPr>
                  </w:pPr>
                  <w:r>
                    <w:rPr>
                      <w:rFonts w:ascii="Times New Roman"/>
                      <w:w w:val="99"/>
                      <w:sz w:val="16"/>
                    </w:rPr>
                    <w:t>r</w:t>
                  </w:r>
                </w:p>
              </w:txbxContent>
            </v:textbox>
            <w10:wrap type="none"/>
          </v:shape>
        </w:pict>
      </w:r>
      <w:r>
        <w:rPr>
          <w:rFonts w:ascii="Times New Roman" w:hAnsi="Times New Roman"/>
          <w:i/>
          <w:sz w:val="24"/>
        </w:rPr>
        <w:t>S</w:t>
      </w:r>
      <w:r>
        <w:rPr>
          <w:rFonts w:ascii="Times New Roman" w:hAnsi="Times New Roman"/>
          <w:sz w:val="24"/>
          <w:vertAlign w:val="subscript"/>
        </w:rPr>
        <w:t>obj</w:t>
      </w:r>
      <w:r>
        <w:rPr>
          <w:rFonts w:ascii="Times New Roman" w:hAnsi="Times New Roman"/>
          <w:spacing w:val="43"/>
          <w:sz w:val="24"/>
          <w:vertAlign w:val="baseline"/>
        </w:rPr>
        <w:t> </w:t>
      </w:r>
      <w:r>
        <w:rPr>
          <w:rFonts w:ascii="Lucida Sans Unicode" w:hAnsi="Lucida Sans Unicode"/>
          <w:sz w:val="24"/>
          <w:vertAlign w:val="baseline"/>
        </w:rPr>
        <w:t>=</w:t>
      </w:r>
      <w:r>
        <w:rPr>
          <w:rFonts w:ascii="Lucida Sans Unicode" w:hAnsi="Lucida Sans Unicode"/>
          <w:spacing w:val="-14"/>
          <w:sz w:val="24"/>
          <w:vertAlign w:val="baseline"/>
        </w:rPr>
        <w:t> </w:t>
      </w:r>
      <w:r>
        <w:rPr>
          <w:rFonts w:ascii="Times New Roman" w:hAnsi="Times New Roman"/>
          <w:sz w:val="24"/>
          <w:vertAlign w:val="baseline"/>
        </w:rPr>
        <w:t>Softmax</w:t>
      </w:r>
      <w:r>
        <w:rPr>
          <w:rFonts w:ascii="Times New Roman" w:hAnsi="Times New Roman"/>
          <w:spacing w:val="-20"/>
          <w:sz w:val="24"/>
          <w:vertAlign w:val="baseline"/>
        </w:rPr>
        <w:t> </w:t>
      </w:r>
      <w:r>
        <w:rPr>
          <w:rFonts w:ascii="Courier New" w:hAnsi="Courier New"/>
          <w:position w:val="23"/>
          <w:sz w:val="20"/>
          <w:vertAlign w:val="baseline"/>
        </w:rPr>
        <w:t>(</w:t>
      </w:r>
      <w:r>
        <w:rPr>
          <w:rFonts w:ascii="Times New Roman" w:hAnsi="Times New Roman"/>
          <w:i/>
          <w:sz w:val="24"/>
          <w:vertAlign w:val="baseline"/>
        </w:rPr>
        <w:t>f</w:t>
      </w:r>
      <w:r>
        <w:rPr>
          <w:rFonts w:ascii="Times New Roman" w:hAnsi="Times New Roman"/>
          <w:sz w:val="24"/>
          <w:vertAlign w:val="subscript"/>
        </w:rPr>
        <w:t>obj</w:t>
      </w:r>
      <w:r>
        <w:rPr>
          <w:rFonts w:ascii="Times New Roman" w:hAnsi="Times New Roman"/>
          <w:spacing w:val="36"/>
          <w:sz w:val="24"/>
          <w:vertAlign w:val="baseline"/>
        </w:rPr>
        <w:t> </w:t>
      </w:r>
      <w:r>
        <w:rPr>
          <w:rFonts w:ascii="Cambria" w:hAnsi="Cambria"/>
          <w:sz w:val="24"/>
          <w:vertAlign w:val="baseline"/>
        </w:rPr>
        <w:t>·</w:t>
      </w:r>
      <w:r>
        <w:rPr>
          <w:rFonts w:ascii="Cambria" w:hAnsi="Cambria"/>
          <w:spacing w:val="-3"/>
          <w:sz w:val="24"/>
          <w:vertAlign w:val="baseline"/>
        </w:rPr>
        <w:t> </w:t>
      </w:r>
      <w:r>
        <w:rPr>
          <w:rFonts w:ascii="Times New Roman" w:hAnsi="Times New Roman"/>
          <w:i/>
          <w:sz w:val="24"/>
          <w:vertAlign w:val="baseline"/>
        </w:rPr>
        <w:t>f</w:t>
      </w:r>
      <w:r>
        <w:rPr>
          <w:rFonts w:ascii="Times New Roman" w:hAnsi="Times New Roman"/>
          <w:i/>
          <w:sz w:val="24"/>
          <w:vertAlign w:val="superscript"/>
        </w:rPr>
        <w:t>T</w:t>
      </w:r>
      <w:r>
        <w:rPr>
          <w:rFonts w:ascii="Courier New" w:hAnsi="Courier New"/>
          <w:position w:val="23"/>
          <w:sz w:val="20"/>
          <w:vertAlign w:val="baseline"/>
        </w:rPr>
        <w:t>)</w:t>
      </w:r>
      <w:r>
        <w:rPr>
          <w:rFonts w:ascii="Courier New" w:hAnsi="Courier New"/>
          <w:spacing w:val="-81"/>
          <w:position w:val="23"/>
          <w:sz w:val="20"/>
          <w:vertAlign w:val="baseline"/>
        </w:rPr>
        <w:t> </w:t>
      </w:r>
      <w:r>
        <w:rPr>
          <w:rFonts w:ascii="Georgia" w:hAnsi="Georgia"/>
          <w:i/>
          <w:spacing w:val="-10"/>
          <w:sz w:val="24"/>
          <w:vertAlign w:val="baseline"/>
        </w:rPr>
        <w:t>.</w:t>
      </w:r>
    </w:p>
    <w:p>
      <w:pPr>
        <w:pStyle w:val="BodyText"/>
        <w:spacing w:before="69"/>
        <w:ind w:right="718"/>
        <w:jc w:val="right"/>
        <w:rPr>
          <w:rFonts w:ascii="Times New Roman"/>
        </w:rPr>
      </w:pPr>
      <w:r>
        <w:rPr/>
        <w:br w:type="column"/>
      </w:r>
      <w:r>
        <w:rPr>
          <w:rFonts w:ascii="Times New Roman"/>
          <w:spacing w:val="-2"/>
        </w:rPr>
        <w:t>(3-</w:t>
      </w:r>
      <w:r>
        <w:rPr>
          <w:rFonts w:ascii="Times New Roman"/>
          <w:spacing w:val="-5"/>
        </w:rPr>
        <w:t>6)</w:t>
      </w:r>
    </w:p>
    <w:p>
      <w:pPr>
        <w:spacing w:after="0"/>
        <w:jc w:val="right"/>
        <w:rPr>
          <w:rFonts w:ascii="Times New Roman"/>
        </w:rPr>
        <w:sectPr>
          <w:type w:val="continuous"/>
          <w:pgSz w:w="11910" w:h="16840"/>
          <w:pgMar w:header="1109" w:footer="1003" w:top="1700" w:bottom="280" w:left="1460" w:right="980"/>
          <w:cols w:num="2" w:equalWidth="0">
            <w:col w:w="5763" w:space="40"/>
            <w:col w:w="3667"/>
          </w:cols>
        </w:sectPr>
      </w:pPr>
    </w:p>
    <w:p>
      <w:pPr>
        <w:pStyle w:val="BodyText"/>
        <w:spacing w:before="2"/>
        <w:rPr>
          <w:rFonts w:ascii="Times New Roman"/>
          <w:sz w:val="12"/>
        </w:rPr>
      </w:pPr>
    </w:p>
    <w:p>
      <w:pPr>
        <w:pStyle w:val="BodyText"/>
        <w:spacing w:line="314" w:lineRule="auto" w:before="73"/>
        <w:ind w:left="240" w:right="718" w:firstLine="478"/>
        <w:jc w:val="both"/>
      </w:pPr>
      <w:r>
        <w:rPr>
          <w:spacing w:val="-1"/>
        </w:rPr>
        <w:t>分数利用视觉特征和文本特征向量点成得到，利用 </w:t>
      </w:r>
      <w:r>
        <w:rPr>
          <w:rFonts w:ascii="Times New Roman" w:eastAsia="Times New Roman"/>
        </w:rPr>
        <w:t>Softmax</w:t>
      </w:r>
      <w:r>
        <w:rPr>
          <w:rFonts w:ascii="Times New Roman" w:eastAsia="Times New Roman"/>
          <w:spacing w:val="40"/>
        </w:rPr>
        <w:t> </w:t>
      </w:r>
      <w:r>
        <w:rPr/>
        <w:t>归一化得到最终</w:t>
      </w:r>
      <w:r>
        <w:rPr>
          <w:spacing w:val="-2"/>
        </w:rPr>
        <w:t>分数。在所有视图中选择分数平均值最高的一类房间类型作为房型预测结果，选出分数最高的前几个物体作为对象观察结果。该模块实现了房间类型和周围物体</w:t>
      </w:r>
      <w:r>
        <w:rPr>
          <w:spacing w:val="-9"/>
        </w:rPr>
        <w:t>的感知，为 </w:t>
      </w:r>
      <w:r>
        <w:rPr>
          <w:rFonts w:ascii="Times New Roman" w:eastAsia="Times New Roman"/>
          <w:spacing w:val="-6"/>
        </w:rPr>
        <w:t>LLM</w:t>
      </w:r>
      <w:r>
        <w:rPr>
          <w:rFonts w:ascii="Times New Roman" w:eastAsia="Times New Roman"/>
          <w:spacing w:val="-9"/>
        </w:rPr>
        <w:t> </w:t>
      </w:r>
      <w:r>
        <w:rPr>
          <w:spacing w:val="-7"/>
        </w:rPr>
        <w:t>提供了当前智能体所处的环境，反映了指令的执行阶段，为 </w:t>
      </w:r>
      <w:r>
        <w:rPr>
          <w:rFonts w:ascii="Times New Roman" w:eastAsia="Times New Roman"/>
          <w:spacing w:val="-6"/>
        </w:rPr>
        <w:t>LL</w:t>
      </w:r>
      <w:r>
        <w:rPr>
          <w:rFonts w:ascii="Times New Roman" w:eastAsia="Times New Roman"/>
          <w:spacing w:val="-6"/>
        </w:rPr>
        <w:t>M</w:t>
      </w:r>
      <w:r>
        <w:rPr>
          <w:spacing w:val="-2"/>
        </w:rPr>
        <w:t>生成下一步的指令提供依据。</w:t>
      </w:r>
    </w:p>
    <w:p>
      <w:pPr>
        <w:pStyle w:val="BodyText"/>
        <w:spacing w:line="314" w:lineRule="auto"/>
        <w:ind w:left="240" w:right="718" w:firstLine="478"/>
        <w:jc w:val="both"/>
      </w:pPr>
      <w:r>
        <w:rPr>
          <w:rFonts w:ascii="Times New Roman" w:eastAsia="Times New Roman"/>
        </w:rPr>
        <w:t>ROASP</w:t>
      </w:r>
      <w:r>
        <w:rPr>
          <w:rFonts w:ascii="Times New Roman" w:eastAsia="Times New Roman"/>
          <w:spacing w:val="-15"/>
        </w:rPr>
        <w:t> </w:t>
      </w:r>
      <w:r>
        <w:rPr/>
        <w:t>还模块控制了指令生成的时机，要求在房间类型发生变化的时候才向 </w:t>
      </w:r>
      <w:r>
        <w:rPr>
          <w:rFonts w:ascii="Times New Roman" w:eastAsia="Times New Roman"/>
        </w:rPr>
        <w:t>LLM</w:t>
      </w:r>
      <w:r>
        <w:rPr>
          <w:rFonts w:ascii="Times New Roman" w:eastAsia="Times New Roman"/>
          <w:spacing w:val="-15"/>
        </w:rPr>
        <w:t> </w:t>
      </w:r>
      <w:r>
        <w:rPr/>
        <w:t>请求生成子指令，有效降低了计算开销和误导的可能。一条子指令往往需要</w:t>
      </w:r>
      <w:r>
        <w:rPr>
          <w:spacing w:val="-2"/>
        </w:rPr>
        <w:t>智能体移动若干次才能执行完成，若在每次移动时都产生子指令，可能导致子指令的频繁变化，带来不稳定的导航结果。此外，子指令可能出现误导内容，过高的子指令频率不利于传统模型纠偏。只有当房间类型变化时，代表智能体移动到</w:t>
      </w:r>
      <w:r>
        <w:rPr>
          <w:spacing w:val="-3"/>
        </w:rPr>
        <w:t>新环境，此时借助 </w:t>
      </w:r>
      <w:r>
        <w:rPr>
          <w:rFonts w:ascii="Times New Roman" w:eastAsia="Times New Roman"/>
        </w:rPr>
        <w:t>LLM </w:t>
      </w:r>
      <w:r>
        <w:rPr/>
        <w:t>生成指导效果最佳。</w:t>
      </w:r>
    </w:p>
    <w:p>
      <w:pPr>
        <w:pStyle w:val="BodyText"/>
        <w:spacing w:line="314" w:lineRule="auto"/>
        <w:ind w:left="240" w:right="583" w:firstLine="478"/>
        <w:jc w:val="both"/>
      </w:pPr>
      <w:r>
        <w:rPr/>
        <w:t>子指令由场景导向动态规划模块（</w:t>
      </w:r>
      <w:r>
        <w:rPr>
          <w:rFonts w:ascii="Times New Roman" w:eastAsia="Times New Roman"/>
        </w:rPr>
        <w:t>Scene-Oriented Dynamic Planning </w:t>
      </w:r>
      <w:r>
        <w:rPr/>
        <w:t>，</w:t>
      </w:r>
      <w:r>
        <w:rPr>
          <w:rFonts w:ascii="Times New Roman" w:eastAsia="Times New Roman"/>
        </w:rPr>
        <w:t>SODP</w:t>
      </w:r>
      <w:r>
        <w:rPr/>
        <w:t>）构建得到。</w:t>
      </w:r>
      <w:r>
        <w:rPr>
          <w:rFonts w:ascii="Times New Roman" w:eastAsia="Times New Roman"/>
        </w:rPr>
        <w:t>SODP </w:t>
      </w:r>
      <w:r>
        <w:rPr>
          <w:spacing w:val="-2"/>
        </w:rPr>
        <w:t>的提示词分为三个部分，第一部分是 </w:t>
      </w:r>
      <w:r>
        <w:rPr>
          <w:rFonts w:ascii="Times New Roman" w:eastAsia="Times New Roman"/>
        </w:rPr>
        <w:t>ROASP </w:t>
      </w:r>
      <w:r>
        <w:rPr/>
        <w:t>中当前环境和物体</w:t>
      </w:r>
    </w:p>
    <w:p>
      <w:pPr>
        <w:spacing w:after="0" w:line="314" w:lineRule="auto"/>
        <w:jc w:val="both"/>
        <w:sectPr>
          <w:type w:val="continuous"/>
          <w:pgSz w:w="11910" w:h="16840"/>
          <w:pgMar w:header="1109" w:footer="1003" w:top="1700" w:bottom="280" w:left="1460" w:right="980"/>
        </w:sectPr>
      </w:pPr>
    </w:p>
    <w:p>
      <w:pPr>
        <w:pStyle w:val="BodyText"/>
        <w:spacing w:before="6"/>
      </w:pPr>
    </w:p>
    <w:p>
      <w:pPr>
        <w:pStyle w:val="BodyText"/>
        <w:spacing w:line="314" w:lineRule="auto" w:before="73"/>
        <w:ind w:left="240" w:right="718"/>
        <w:jc w:val="both"/>
      </w:pPr>
      <w:r>
        <w:rPr>
          <w:spacing w:val="-2"/>
        </w:rPr>
        <w:t>的感知，第二部分是从 </w:t>
      </w:r>
      <w:r>
        <w:rPr>
          <w:rFonts w:ascii="Times New Roman" w:eastAsia="Times New Roman"/>
        </w:rPr>
        <w:t>FG-R2R</w:t>
      </w:r>
      <w:r>
        <w:rPr>
          <w:rFonts w:ascii="Times New Roman" w:eastAsia="Times New Roman"/>
          <w:spacing w:val="40"/>
        </w:rPr>
        <w:t> </w:t>
      </w:r>
      <w:r>
        <w:rPr/>
        <w:t>数据集中选出的最相似示例，第三个部分是高级</w:t>
      </w:r>
      <w:r>
        <w:rPr>
          <w:spacing w:val="1"/>
        </w:rPr>
        <w:t>指令和先前生成的子指令。将三个部分拼接后输入到</w:t>
      </w:r>
      <w:r>
        <w:rPr>
          <w:rFonts w:ascii="Times New Roman" w:eastAsia="Times New Roman"/>
        </w:rPr>
        <w:t>LLM</w:t>
      </w:r>
      <w:r>
        <w:rPr>
          <w:rFonts w:ascii="Times New Roman" w:eastAsia="Times New Roman"/>
          <w:spacing w:val="-15"/>
        </w:rPr>
        <w:t> </w:t>
      </w:r>
      <w:r>
        <w:rPr/>
        <w:t>中，生成子指令作为智</w:t>
      </w:r>
      <w:r>
        <w:rPr>
          <w:spacing w:val="-2"/>
        </w:rPr>
        <w:t>能体提示。</w:t>
      </w:r>
    </w:p>
    <w:p>
      <w:pPr>
        <w:pStyle w:val="BodyText"/>
        <w:spacing w:line="314" w:lineRule="auto"/>
        <w:ind w:left="240" w:right="718" w:firstLine="478"/>
        <w:jc w:val="both"/>
      </w:pPr>
      <w:r>
        <w:rPr>
          <w:rFonts w:ascii="Times New Roman" w:eastAsia="Times New Roman"/>
        </w:rPr>
        <w:t>SODP</w:t>
      </w:r>
      <w:r>
        <w:rPr>
          <w:rFonts w:ascii="Times New Roman" w:eastAsia="Times New Roman"/>
          <w:spacing w:val="-15"/>
        </w:rPr>
        <w:t> </w:t>
      </w:r>
      <w:r>
        <w:rPr>
          <w:spacing w:val="-3"/>
        </w:rPr>
        <w:t>中的示例匹配算法首先选择 </w:t>
      </w:r>
      <w:r>
        <w:rPr>
          <w:rFonts w:ascii="Times New Roman" w:eastAsia="Times New Roman"/>
        </w:rPr>
        <w:t>FineGrained</w:t>
      </w:r>
      <w:r>
        <w:rPr>
          <w:rFonts w:ascii="Times New Roman" w:eastAsia="Times New Roman"/>
          <w:spacing w:val="-15"/>
        </w:rPr>
        <w:t> </w:t>
      </w:r>
      <w:r>
        <w:rPr>
          <w:rFonts w:ascii="Times New Roman" w:eastAsia="Times New Roman"/>
        </w:rPr>
        <w:t>R2R</w:t>
      </w:r>
      <w:r>
        <w:rPr>
          <w:rFonts w:ascii="Times New Roman" w:eastAsia="Times New Roman"/>
          <w:spacing w:val="-15"/>
        </w:rPr>
        <w:t> </w:t>
      </w:r>
      <w:r>
        <w:rPr>
          <w:spacing w:val="-4"/>
        </w:rPr>
        <w:t>数据集作为演示集 </w:t>
      </w:r>
      <w:r>
        <w:rPr>
          <w:rFonts w:ascii="Times New Roman" w:eastAsia="Times New Roman"/>
          <w:i/>
        </w:rPr>
        <w:t>D</w:t>
      </w:r>
      <w:r>
        <w:rPr/>
        <w:t>，其</w:t>
      </w:r>
      <w:r>
        <w:rPr>
          <w:spacing w:val="12"/>
        </w:rPr>
        <w:t>中包含</w:t>
      </w:r>
      <w:r>
        <w:rPr>
          <w:rFonts w:ascii="Times New Roman" w:eastAsia="Times New Roman"/>
        </w:rPr>
        <w:t>R2R</w:t>
      </w:r>
      <w:r>
        <w:rPr>
          <w:rFonts w:ascii="Times New Roman" w:eastAsia="Times New Roman"/>
          <w:spacing w:val="-15"/>
        </w:rPr>
        <w:t> </w:t>
      </w:r>
      <w:r>
        <w:rPr>
          <w:spacing w:val="-3"/>
        </w:rPr>
        <w:t>数据集拆分出来的逐步指令 </w:t>
      </w:r>
      <w:r>
        <w:rPr>
          <w:rFonts w:ascii="Times New Roman" w:eastAsia="Times New Roman"/>
          <w:i/>
        </w:rPr>
        <w:t>I</w:t>
      </w:r>
      <w:r>
        <w:rPr>
          <w:rFonts w:ascii="Times New Roman" w:eastAsia="Times New Roman"/>
          <w:i/>
          <w:vertAlign w:val="subscript"/>
        </w:rPr>
        <w:t>low</w:t>
      </w:r>
      <w:r>
        <w:rPr>
          <w:spacing w:val="6"/>
          <w:vertAlign w:val="baseline"/>
        </w:rPr>
        <w:t>。利用当前的</w:t>
      </w:r>
      <w:r>
        <w:rPr>
          <w:rFonts w:ascii="Times New Roman" w:eastAsia="Times New Roman"/>
          <w:vertAlign w:val="baseline"/>
        </w:rPr>
        <w:t>REVERIE</w:t>
      </w:r>
      <w:r>
        <w:rPr>
          <w:rFonts w:ascii="Times New Roman" w:eastAsia="Times New Roman"/>
          <w:spacing w:val="-15"/>
          <w:vertAlign w:val="baseline"/>
        </w:rPr>
        <w:t> </w:t>
      </w:r>
      <w:r>
        <w:rPr>
          <w:vertAlign w:val="baseline"/>
        </w:rPr>
        <w:t>高级指令作为</w:t>
      </w:r>
      <w:r>
        <w:rPr>
          <w:spacing w:val="-12"/>
          <w:vertAlign w:val="baseline"/>
        </w:rPr>
        <w:t>查询 </w:t>
      </w:r>
      <w:r>
        <w:rPr>
          <w:rFonts w:ascii="Times New Roman" w:eastAsia="Times New Roman"/>
          <w:i/>
          <w:spacing w:val="-4"/>
          <w:vertAlign w:val="baseline"/>
        </w:rPr>
        <w:t>Q</w:t>
      </w:r>
      <w:r>
        <w:rPr>
          <w:rFonts w:ascii="Times New Roman" w:eastAsia="Times New Roman"/>
          <w:i/>
          <w:spacing w:val="-11"/>
          <w:vertAlign w:val="baseline"/>
        </w:rPr>
        <w:t> </w:t>
      </w:r>
      <w:r>
        <w:rPr>
          <w:rFonts w:ascii="Times New Roman" w:eastAsia="Times New Roman"/>
          <w:spacing w:val="-8"/>
          <w:vertAlign w:val="baseline"/>
        </w:rPr>
        <w:t>, </w:t>
      </w:r>
      <w:r>
        <w:rPr>
          <w:spacing w:val="-7"/>
          <w:vertAlign w:val="baseline"/>
        </w:rPr>
        <w:t>每一个逐步指令 </w:t>
      </w:r>
      <w:r>
        <w:rPr>
          <w:rFonts w:ascii="Times New Roman" w:eastAsia="Times New Roman"/>
          <w:i/>
          <w:spacing w:val="-4"/>
          <w:vertAlign w:val="baseline"/>
        </w:rPr>
        <w:t>I</w:t>
      </w:r>
      <w:r>
        <w:rPr>
          <w:rFonts w:ascii="Times New Roman" w:eastAsia="Times New Roman"/>
          <w:i/>
          <w:spacing w:val="-4"/>
          <w:vertAlign w:val="subscript"/>
        </w:rPr>
        <w:t>low</w:t>
      </w:r>
      <w:r>
        <w:rPr>
          <w:rFonts w:ascii="Bookman Old Style" w:eastAsia="Bookman Old Style"/>
          <w:b w:val="0"/>
          <w:i/>
          <w:spacing w:val="-4"/>
          <w:vertAlign w:val="subscript"/>
        </w:rPr>
        <w:t>,</w:t>
      </w:r>
      <w:r>
        <w:rPr>
          <w:rFonts w:ascii="Times New Roman" w:eastAsia="Times New Roman"/>
          <w:i/>
          <w:spacing w:val="-4"/>
          <w:vertAlign w:val="subscript"/>
        </w:rPr>
        <w:t>i</w:t>
      </w:r>
      <w:r>
        <w:rPr>
          <w:rFonts w:ascii="Times New Roman" w:eastAsia="Times New Roman"/>
          <w:i/>
          <w:spacing w:val="-11"/>
          <w:vertAlign w:val="baseline"/>
        </w:rPr>
        <w:t> </w:t>
      </w:r>
      <w:r>
        <w:rPr>
          <w:spacing w:val="-10"/>
          <w:vertAlign w:val="baseline"/>
        </w:rPr>
        <w:t>作为键 </w:t>
      </w:r>
      <w:r>
        <w:rPr>
          <w:rFonts w:ascii="Times New Roman" w:eastAsia="Times New Roman"/>
          <w:i/>
          <w:spacing w:val="-4"/>
          <w:vertAlign w:val="baseline"/>
        </w:rPr>
        <w:t>K</w:t>
      </w:r>
      <w:r>
        <w:rPr>
          <w:spacing w:val="-10"/>
          <w:vertAlign w:val="baseline"/>
        </w:rPr>
        <w:t>，利用 </w:t>
      </w:r>
      <w:r>
        <w:rPr>
          <w:rFonts w:ascii="Times New Roman" w:eastAsia="Times New Roman"/>
          <w:spacing w:val="-4"/>
          <w:vertAlign w:val="baseline"/>
        </w:rPr>
        <w:t>Sentence-BERT</w:t>
      </w:r>
      <w:r>
        <w:rPr>
          <w:rFonts w:ascii="Times New Roman" w:eastAsia="Times New Roman"/>
          <w:spacing w:val="-11"/>
          <w:vertAlign w:val="baseline"/>
        </w:rPr>
        <w:t> </w:t>
      </w:r>
      <w:r>
        <w:rPr>
          <w:spacing w:val="-10"/>
          <w:vertAlign w:val="baseline"/>
        </w:rPr>
        <w:t>将查询 </w:t>
      </w:r>
      <w:r>
        <w:rPr>
          <w:rFonts w:ascii="Times New Roman" w:eastAsia="Times New Roman"/>
          <w:i/>
          <w:spacing w:val="-4"/>
          <w:vertAlign w:val="baseline"/>
        </w:rPr>
        <w:t>Q</w:t>
      </w:r>
      <w:r>
        <w:rPr>
          <w:rFonts w:ascii="Times New Roman" w:eastAsia="Times New Roman"/>
          <w:i/>
          <w:spacing w:val="-11"/>
          <w:vertAlign w:val="baseline"/>
        </w:rPr>
        <w:t> </w:t>
      </w:r>
      <w:r>
        <w:rPr>
          <w:spacing w:val="-12"/>
          <w:vertAlign w:val="baseline"/>
        </w:rPr>
        <w:t>和键 </w:t>
      </w:r>
      <w:r>
        <w:rPr>
          <w:rFonts w:ascii="Times New Roman" w:eastAsia="Times New Roman"/>
          <w:i/>
          <w:spacing w:val="-4"/>
          <w:vertAlign w:val="baseline"/>
        </w:rPr>
        <w:t>K</w:t>
      </w:r>
      <w:r>
        <w:rPr>
          <w:rFonts w:ascii="Times New Roman" w:eastAsia="Times New Roman"/>
          <w:i/>
          <w:spacing w:val="-4"/>
          <w:vertAlign w:val="subscript"/>
        </w:rPr>
        <w:t>i</w:t>
      </w:r>
      <w:r>
        <w:rPr>
          <w:rFonts w:ascii="Times New Roman" w:eastAsia="Times New Roman"/>
          <w:i/>
          <w:spacing w:val="12"/>
          <w:vertAlign w:val="baseline"/>
        </w:rPr>
        <w:t> </w:t>
      </w:r>
      <w:r>
        <w:rPr>
          <w:spacing w:val="-4"/>
          <w:vertAlign w:val="baseline"/>
        </w:rPr>
        <w:t>进</w:t>
      </w:r>
      <w:r>
        <w:rPr>
          <w:spacing w:val="-5"/>
          <w:vertAlign w:val="baseline"/>
        </w:rPr>
        <w:t>行嵌入，计算相似性得分，最高的一条逐步指令 </w:t>
      </w:r>
      <w:r>
        <w:rPr>
          <w:rFonts w:ascii="Times New Roman" w:eastAsia="Times New Roman"/>
          <w:i/>
          <w:spacing w:val="-4"/>
          <w:vertAlign w:val="baseline"/>
        </w:rPr>
        <w:t>I</w:t>
      </w:r>
      <w:r>
        <w:rPr>
          <w:rFonts w:ascii="Times New Roman" w:eastAsia="Times New Roman"/>
          <w:i/>
          <w:spacing w:val="-4"/>
          <w:vertAlign w:val="subscript"/>
        </w:rPr>
        <w:t>low</w:t>
      </w:r>
      <w:r>
        <w:rPr>
          <w:rFonts w:ascii="Times New Roman" w:eastAsia="Times New Roman"/>
          <w:i/>
          <w:spacing w:val="-2"/>
          <w:vertAlign w:val="baseline"/>
        </w:rPr>
        <w:t> </w:t>
      </w:r>
      <w:r>
        <w:rPr>
          <w:spacing w:val="-4"/>
          <w:vertAlign w:val="baseline"/>
        </w:rPr>
        <w:t>作为演示示例。选择最相关的</w:t>
      </w:r>
      <w:r>
        <w:rPr>
          <w:spacing w:val="-2"/>
          <w:vertAlign w:val="baseline"/>
        </w:rPr>
        <w:t>演示提升了子指令的准确性和相关性，使生成指令靠近准确的答案。</w:t>
      </w:r>
    </w:p>
    <w:p>
      <w:pPr>
        <w:pStyle w:val="BodyText"/>
        <w:spacing w:line="314" w:lineRule="auto"/>
        <w:ind w:left="240" w:right="546" w:firstLine="478"/>
      </w:pPr>
      <w:r>
        <w:rPr>
          <w:rFonts w:ascii="Times New Roman" w:eastAsia="Times New Roman"/>
        </w:rPr>
        <w:t>MiC </w:t>
      </w:r>
      <w:r>
        <w:rPr>
          <w:spacing w:val="-2"/>
        </w:rPr>
        <w:t>这篇工作亮点在于创建通过子指令提示这一途径链接 </w:t>
      </w:r>
      <w:r>
        <w:rPr>
          <w:rFonts w:ascii="Times New Roman" w:eastAsia="Times New Roman"/>
        </w:rPr>
        <w:t>LLM </w:t>
      </w:r>
      <w:r>
        <w:rPr/>
        <w:t>和传统模型，</w:t>
      </w:r>
      <w:r>
        <w:rPr>
          <w:spacing w:val="-2"/>
        </w:rPr>
        <w:t>结合了二者的优点，在平均带权路径长度（</w:t>
      </w:r>
      <w:r>
        <w:rPr>
          <w:rFonts w:ascii="Times New Roman" w:eastAsia="Times New Roman"/>
          <w:spacing w:val="-2"/>
        </w:rPr>
        <w:t>SPL</w:t>
      </w:r>
      <w:r>
        <w:rPr>
          <w:spacing w:val="-2"/>
        </w:rPr>
        <w:t>）等指标上带来了较好的效果。该</w:t>
      </w:r>
      <w:bookmarkStart w:name="3.3 本章小结" w:id="52"/>
      <w:bookmarkEnd w:id="52"/>
      <w:r>
        <w:rPr>
          <w:w w:val="99"/>
        </w:rPr>
      </w:r>
      <w:bookmarkStart w:name="_bookmark22" w:id="53"/>
      <w:bookmarkEnd w:id="53"/>
      <w:r>
        <w:rPr>
          <w:spacing w:val="-2"/>
        </w:rPr>
        <w:t>工作为本研究的后续尝试带来了启发。</w:t>
      </w:r>
    </w:p>
    <w:p>
      <w:pPr>
        <w:pStyle w:val="BodyText"/>
        <w:rPr>
          <w:sz w:val="23"/>
        </w:rPr>
      </w:pPr>
    </w:p>
    <w:p>
      <w:pPr>
        <w:pStyle w:val="Heading2"/>
        <w:numPr>
          <w:ilvl w:val="1"/>
          <w:numId w:val="9"/>
        </w:numPr>
        <w:tabs>
          <w:tab w:pos="729" w:val="left" w:leader="none"/>
        </w:tabs>
        <w:spacing w:line="240" w:lineRule="auto" w:before="0" w:after="0"/>
        <w:ind w:left="728" w:right="0" w:hanging="489"/>
        <w:jc w:val="left"/>
      </w:pPr>
      <w:r>
        <w:rPr>
          <w:spacing w:val="-6"/>
        </w:rPr>
        <w:t>本章小结</w:t>
      </w:r>
    </w:p>
    <w:p>
      <w:pPr>
        <w:pStyle w:val="BodyText"/>
        <w:spacing w:before="203"/>
        <w:ind w:left="719"/>
      </w:pPr>
      <w:r>
        <w:rPr>
          <w:color w:val="FF0000"/>
          <w:spacing w:val="-6"/>
        </w:rPr>
        <w:t>本章小结</w:t>
      </w:r>
    </w:p>
    <w:p>
      <w:pPr>
        <w:spacing w:after="0"/>
        <w:sectPr>
          <w:pgSz w:w="11910" w:h="16840"/>
          <w:pgMar w:header="1109" w:footer="1003" w:top="1360" w:bottom="1200" w:left="1460" w:right="980"/>
        </w:sectPr>
      </w:pPr>
    </w:p>
    <w:p>
      <w:pPr>
        <w:pStyle w:val="BodyText"/>
        <w:rPr>
          <w:sz w:val="20"/>
        </w:rPr>
      </w:pPr>
    </w:p>
    <w:p>
      <w:pPr>
        <w:pStyle w:val="BodyText"/>
        <w:rPr>
          <w:sz w:val="20"/>
        </w:rPr>
      </w:pPr>
    </w:p>
    <w:p>
      <w:pPr>
        <w:pStyle w:val="Heading1"/>
        <w:spacing w:before="230"/>
      </w:pPr>
      <w:bookmarkStart w:name="第四章 大语言模型视觉导航任务调优" w:id="54"/>
      <w:bookmarkEnd w:id="54"/>
      <w:r>
        <w:rPr/>
      </w:r>
      <w:bookmarkStart w:name="_bookmark23" w:id="55"/>
      <w:bookmarkEnd w:id="55"/>
      <w:r>
        <w:rPr/>
      </w:r>
      <w:r>
        <w:rPr>
          <w:spacing w:val="-7"/>
        </w:rPr>
        <w:t>第四章 大语言模型视觉导航任务调优</w:t>
      </w:r>
    </w:p>
    <w:p>
      <w:pPr>
        <w:pStyle w:val="BodyText"/>
        <w:rPr>
          <w:rFonts w:ascii="黑体"/>
          <w:sz w:val="34"/>
        </w:rPr>
      </w:pPr>
    </w:p>
    <w:p>
      <w:pPr>
        <w:pStyle w:val="BodyText"/>
        <w:spacing w:line="314" w:lineRule="auto" w:before="1"/>
        <w:ind w:left="240" w:right="718" w:firstLine="478"/>
        <w:jc w:val="both"/>
      </w:pPr>
      <w:r>
        <w:rPr>
          <w:spacing w:val="1"/>
        </w:rPr>
        <w:t>在前面的章节介绍了视觉语言导航任务的数据集，传统方法和基于</w:t>
      </w:r>
      <w:r>
        <w:rPr>
          <w:rFonts w:ascii="Times New Roman" w:eastAsia="Times New Roman"/>
        </w:rPr>
        <w:t>LLM</w:t>
      </w:r>
      <w:r>
        <w:rPr>
          <w:rFonts w:ascii="Times New Roman" w:eastAsia="Times New Roman"/>
          <w:spacing w:val="-15"/>
        </w:rPr>
        <w:t> </w:t>
      </w:r>
      <w:r>
        <w:rPr/>
        <w:t>增强</w:t>
      </w:r>
      <w:r>
        <w:rPr>
          <w:spacing w:val="-2"/>
        </w:rPr>
        <w:t>的方法。传统方法利用交叉注意力机制进行指令和视觉观察之间的对齐，使用图结构进行导航轨迹的记忆和回溯，在见过的环境下取得了较好效果，但是在未见</w:t>
      </w:r>
      <w:r>
        <w:rPr/>
        <w:t>环境下泛化能力不佳。</w:t>
      </w:r>
      <w:r>
        <w:rPr>
          <w:rFonts w:ascii="Times New Roman" w:eastAsia="Times New Roman"/>
        </w:rPr>
        <w:t>LLM</w:t>
      </w:r>
      <w:r>
        <w:rPr>
          <w:rFonts w:ascii="Times New Roman" w:eastAsia="Times New Roman"/>
          <w:spacing w:val="-15"/>
        </w:rPr>
        <w:t> </w:t>
      </w:r>
      <w:r>
        <w:rPr>
          <w:spacing w:val="-2"/>
        </w:rPr>
        <w:t>在预训练阶段学习了丰富的世界知识，使用 </w:t>
      </w:r>
      <w:r>
        <w:rPr>
          <w:rFonts w:ascii="Times New Roman" w:eastAsia="Times New Roman"/>
        </w:rPr>
        <w:t>incontext </w:t>
      </w:r>
      <w:r>
        <w:rPr>
          <w:rFonts w:ascii="Times New Roman" w:eastAsia="Times New Roman"/>
          <w:spacing w:val="-2"/>
        </w:rPr>
        <w:t>learning</w:t>
      </w:r>
      <w:r>
        <w:rPr>
          <w:rFonts w:ascii="Times New Roman" w:eastAsia="Times New Roman"/>
          <w:spacing w:val="-13"/>
        </w:rPr>
        <w:t> </w:t>
      </w:r>
      <w:r>
        <w:rPr>
          <w:spacing w:val="-2"/>
        </w:rPr>
        <w:t>等方法可以引导</w:t>
      </w:r>
      <w:r>
        <w:rPr>
          <w:rFonts w:ascii="Times New Roman" w:eastAsia="Times New Roman"/>
          <w:spacing w:val="-2"/>
        </w:rPr>
        <w:t>LLM</w:t>
      </w:r>
      <w:r>
        <w:rPr>
          <w:rFonts w:ascii="Times New Roman" w:eastAsia="Times New Roman"/>
        </w:rPr>
        <w:t> </w:t>
      </w:r>
      <w:r>
        <w:rPr>
          <w:spacing w:val="-4"/>
        </w:rPr>
        <w:t>回答问题相关的内容。但是 </w:t>
      </w:r>
      <w:r>
        <w:rPr>
          <w:rFonts w:ascii="Times New Roman" w:eastAsia="Times New Roman"/>
          <w:spacing w:val="-2"/>
        </w:rPr>
        <w:t>LLM</w:t>
      </w:r>
      <w:r>
        <w:rPr>
          <w:rFonts w:ascii="Times New Roman" w:eastAsia="Times New Roman"/>
        </w:rPr>
        <w:t> </w:t>
      </w:r>
      <w:r>
        <w:rPr>
          <w:spacing w:val="-2"/>
        </w:rPr>
        <w:t>缺乏直接执行的能</w:t>
      </w:r>
      <w:r>
        <w:rPr>
          <w:spacing w:val="-1"/>
        </w:rPr>
        <w:t>力，存在幻觉，以及难以直接感知视觉信息等缺点不利于视觉语言导航任务上的</w:t>
      </w:r>
    </w:p>
    <w:p>
      <w:pPr>
        <w:pStyle w:val="BodyText"/>
        <w:spacing w:line="314" w:lineRule="auto"/>
        <w:ind w:left="240" w:right="546"/>
        <w:jc w:val="both"/>
      </w:pPr>
      <w:r>
        <w:rPr/>
        <w:t>应用。</w:t>
      </w:r>
      <w:r>
        <w:rPr>
          <w:rFonts w:ascii="Times New Roman" w:eastAsia="Times New Roman"/>
        </w:rPr>
        <w:t>March in Chat </w:t>
      </w:r>
      <w:r>
        <w:rPr>
          <w:spacing w:val="-4"/>
        </w:rPr>
        <w:t>方法首先提出了 </w:t>
      </w:r>
      <w:r>
        <w:rPr>
          <w:rFonts w:ascii="Times New Roman" w:eastAsia="Times New Roman"/>
        </w:rPr>
        <w:t>LLM </w:t>
      </w:r>
      <w:r>
        <w:rPr/>
        <w:t>和传统视觉语言导航模型结合的方法，</w:t>
      </w:r>
      <w:r>
        <w:rPr>
          <w:spacing w:val="-2"/>
        </w:rPr>
        <w:t>启发了本研究。</w:t>
      </w:r>
    </w:p>
    <w:p>
      <w:pPr>
        <w:pStyle w:val="BodyText"/>
        <w:spacing w:line="306" w:lineRule="exact"/>
        <w:ind w:left="719"/>
      </w:pPr>
      <w:r>
        <w:rPr>
          <w:rFonts w:ascii="Times New Roman" w:eastAsia="Times New Roman"/>
          <w:spacing w:val="-2"/>
        </w:rPr>
        <w:t>MiC</w:t>
      </w:r>
      <w:r>
        <w:rPr>
          <w:rFonts w:ascii="Times New Roman" w:eastAsia="Times New Roman"/>
          <w:spacing w:val="-6"/>
        </w:rPr>
        <w:t> </w:t>
      </w:r>
      <w:r>
        <w:rPr>
          <w:spacing w:val="-3"/>
        </w:rPr>
        <w:t>方法存在以下几个问题：</w:t>
      </w:r>
    </w:p>
    <w:p>
      <w:pPr>
        <w:pStyle w:val="BodyText"/>
        <w:spacing w:line="314" w:lineRule="auto" w:before="88"/>
        <w:ind w:left="240" w:right="718" w:firstLine="478"/>
        <w:jc w:val="both"/>
      </w:pPr>
      <w:r>
        <w:rPr>
          <w:spacing w:val="8"/>
        </w:rPr>
        <w:t>子指令生成方面，采用 </w:t>
      </w:r>
      <w:r>
        <w:rPr>
          <w:rFonts w:ascii="Times New Roman" w:eastAsia="Times New Roman"/>
        </w:rPr>
        <w:t>gpt2</w:t>
      </w:r>
      <w:r>
        <w:rPr>
          <w:rFonts w:ascii="Times New Roman" w:eastAsia="Times New Roman"/>
          <w:spacing w:val="-15"/>
        </w:rPr>
        <w:t> </w:t>
      </w:r>
      <w:r>
        <w:rPr>
          <w:spacing w:val="8"/>
        </w:rPr>
        <w:t>模型生成子指令，该模型在 </w:t>
      </w:r>
      <w:r>
        <w:rPr>
          <w:rFonts w:ascii="Times New Roman" w:eastAsia="Times New Roman"/>
        </w:rPr>
        <w:t>2019</w:t>
      </w:r>
      <w:r>
        <w:rPr>
          <w:rFonts w:ascii="Times New Roman" w:eastAsia="Times New Roman"/>
          <w:spacing w:val="-15"/>
        </w:rPr>
        <w:t> </w:t>
      </w:r>
      <w:r>
        <w:rPr>
          <w:spacing w:val="9"/>
        </w:rPr>
        <w:t>年提出，至</w:t>
      </w:r>
      <w:r>
        <w:rPr/>
        <w:t>今性能已经落后。目前众多机构开源了不同参数规模和能力范围的 </w:t>
      </w:r>
      <w:r>
        <w:rPr>
          <w:rFonts w:ascii="Times New Roman" w:eastAsia="Times New Roman"/>
        </w:rPr>
        <w:t>LLM</w:t>
      </w:r>
      <w:r>
        <w:rPr/>
        <w:t>，包括 </w:t>
      </w:r>
      <w:r>
        <w:rPr>
          <w:rFonts w:ascii="Times New Roman" w:eastAsia="Times New Roman"/>
        </w:rPr>
        <w:t>LLama2</w:t>
      </w:r>
      <w:r>
        <w:rPr/>
        <w:t>，</w:t>
      </w:r>
      <w:r>
        <w:rPr>
          <w:rFonts w:ascii="Times New Roman" w:eastAsia="Times New Roman"/>
        </w:rPr>
        <w:t>Mistral</w:t>
      </w:r>
      <w:r>
        <w:rPr>
          <w:rFonts w:ascii="Times New Roman" w:eastAsia="Times New Roman"/>
          <w:spacing w:val="-15"/>
        </w:rPr>
        <w:t> </w:t>
      </w:r>
      <w:r>
        <w:rPr>
          <w:spacing w:val="-4"/>
        </w:rPr>
        <w:t>等，在性能上优于 </w:t>
      </w:r>
      <w:r>
        <w:rPr>
          <w:rFonts w:ascii="Times New Roman" w:eastAsia="Times New Roman"/>
        </w:rPr>
        <w:t>gpt2</w:t>
      </w:r>
      <w:r>
        <w:rPr>
          <w:spacing w:val="-6"/>
        </w:rPr>
        <w:t>。更新的 </w:t>
      </w:r>
      <w:r>
        <w:rPr>
          <w:rFonts w:ascii="Times New Roman" w:eastAsia="Times New Roman"/>
        </w:rPr>
        <w:t>LLM</w:t>
      </w:r>
      <w:r>
        <w:rPr>
          <w:rFonts w:ascii="Times New Roman" w:eastAsia="Times New Roman"/>
          <w:spacing w:val="-13"/>
        </w:rPr>
        <w:t> </w:t>
      </w:r>
      <w:r>
        <w:rPr/>
        <w:t>采用了新的编码技术和质</w:t>
      </w:r>
      <w:r>
        <w:rPr>
          <w:spacing w:val="-2"/>
        </w:rPr>
        <w:t>量更高的训练语料，利用更大的参数规模和能力。</w:t>
      </w:r>
    </w:p>
    <w:p>
      <w:pPr>
        <w:pStyle w:val="BodyText"/>
        <w:spacing w:line="314" w:lineRule="auto"/>
        <w:ind w:left="240" w:right="564" w:firstLine="478"/>
      </w:pPr>
      <w:r>
        <w:rPr>
          <w:spacing w:val="2"/>
          <w:w w:val="99"/>
        </w:rPr>
        <w:t>最后，</w:t>
      </w:r>
      <w:r>
        <w:rPr>
          <w:rFonts w:ascii="Times New Roman" w:eastAsia="Times New Roman"/>
          <w:spacing w:val="-1"/>
          <w:w w:val="99"/>
        </w:rPr>
        <w:t>Mi</w:t>
      </w:r>
      <w:r>
        <w:rPr>
          <w:rFonts w:ascii="Times New Roman" w:eastAsia="Times New Roman"/>
          <w:w w:val="99"/>
        </w:rPr>
        <w:t>C</w:t>
      </w:r>
      <w:r>
        <w:rPr>
          <w:rFonts w:ascii="Times New Roman" w:eastAsia="Times New Roman"/>
          <w:spacing w:val="6"/>
        </w:rPr>
        <w:t> </w:t>
      </w:r>
      <w:r>
        <w:rPr>
          <w:spacing w:val="3"/>
          <w:w w:val="99"/>
        </w:rPr>
        <w:t>利用</w:t>
      </w:r>
      <w:r>
        <w:rPr>
          <w:spacing w:val="-54"/>
        </w:rPr>
        <w:t> </w:t>
      </w:r>
      <w:r>
        <w:rPr>
          <w:rFonts w:ascii="Times New Roman" w:eastAsia="Times New Roman"/>
          <w:w w:val="99"/>
        </w:rPr>
        <w:t>CLIP</w:t>
      </w:r>
      <w:r>
        <w:rPr>
          <w:rFonts w:ascii="Times New Roman" w:eastAsia="Times New Roman"/>
          <w:spacing w:val="6"/>
        </w:rPr>
        <w:t> </w:t>
      </w:r>
      <w:r>
        <w:rPr>
          <w:spacing w:val="5"/>
          <w:w w:val="99"/>
        </w:rPr>
        <w:t>模型构建了室内场景和物体感知器，利用余弦相似度</w:t>
      </w:r>
      <w:r>
        <w:rPr>
          <w:w w:val="99"/>
        </w:rPr>
        <w:t>计算全景图像和文字概念之间的对齐程度，用于识别当前所处的房间和周围物体。</w:t>
      </w:r>
      <w:r>
        <w:rPr>
          <w:spacing w:val="2"/>
          <w:w w:val="99"/>
        </w:rPr>
        <w:t>这种转化过程可能导致信息丢失，利用图像描述等方法能够对观察图像的更多细节进行丰富，以提升对室内整体的感知。</w:t>
      </w:r>
    </w:p>
    <w:p>
      <w:pPr>
        <w:pStyle w:val="BodyText"/>
        <w:spacing w:line="304" w:lineRule="exact"/>
        <w:ind w:left="718"/>
        <w:rPr>
          <w:rFonts w:ascii="Times New Roman" w:eastAsia="Times New Roman"/>
        </w:rPr>
      </w:pPr>
      <w:r>
        <w:rPr>
          <w:spacing w:val="-4"/>
        </w:rPr>
        <w:t>为了解决这些问题，本研究尝试从子指令生成和视点选择两个方向，对 </w:t>
      </w:r>
      <w:r>
        <w:rPr>
          <w:rFonts w:ascii="Times New Roman" w:eastAsia="Times New Roman"/>
          <w:spacing w:val="-5"/>
        </w:rPr>
        <w:t>LLM</w:t>
      </w:r>
    </w:p>
    <w:p>
      <w:pPr>
        <w:pStyle w:val="BodyText"/>
        <w:spacing w:before="91"/>
        <w:ind w:left="240"/>
      </w:pPr>
      <w:bookmarkStart w:name="4.1 LLM子指令生成调优" w:id="56"/>
      <w:bookmarkEnd w:id="56"/>
      <w:r>
        <w:rPr/>
      </w:r>
      <w:bookmarkStart w:name="_bookmark24" w:id="57"/>
      <w:bookmarkEnd w:id="57"/>
      <w:r>
        <w:rPr/>
      </w:r>
      <w:r>
        <w:rPr>
          <w:spacing w:val="-5"/>
        </w:rPr>
        <w:t>增强视觉语言导航的能力进行研究。</w:t>
      </w:r>
    </w:p>
    <w:p>
      <w:pPr>
        <w:pStyle w:val="BodyText"/>
        <w:spacing w:before="2"/>
        <w:rPr>
          <w:sz w:val="31"/>
        </w:rPr>
      </w:pPr>
    </w:p>
    <w:p>
      <w:pPr>
        <w:pStyle w:val="Heading2"/>
        <w:numPr>
          <w:ilvl w:val="1"/>
          <w:numId w:val="10"/>
        </w:numPr>
        <w:tabs>
          <w:tab w:pos="729" w:val="left" w:leader="none"/>
        </w:tabs>
        <w:spacing w:line="240" w:lineRule="auto" w:before="0" w:after="0"/>
        <w:ind w:left="728" w:right="0" w:hanging="489"/>
        <w:jc w:val="left"/>
      </w:pPr>
      <w:r>
        <w:rPr>
          <w:rFonts w:ascii="Times New Roman" w:eastAsia="Times New Roman"/>
          <w:spacing w:val="-2"/>
        </w:rPr>
        <w:t>LLM</w:t>
      </w:r>
      <w:r>
        <w:rPr>
          <w:rFonts w:ascii="Times New Roman" w:eastAsia="Times New Roman"/>
          <w:spacing w:val="-6"/>
        </w:rPr>
        <w:t> </w:t>
      </w:r>
      <w:r>
        <w:rPr>
          <w:spacing w:val="-4"/>
        </w:rPr>
        <w:t>子指令生成调优</w:t>
      </w:r>
    </w:p>
    <w:p>
      <w:pPr>
        <w:pStyle w:val="BodyText"/>
        <w:spacing w:line="314" w:lineRule="auto" w:before="203"/>
        <w:ind w:left="240" w:right="546" w:firstLine="478"/>
      </w:pPr>
      <w:r>
        <w:rPr>
          <w:rFonts w:ascii="Times New Roman" w:eastAsia="Times New Roman"/>
          <w:spacing w:val="-1"/>
          <w:w w:val="99"/>
        </w:rPr>
        <w:t>Mi</w:t>
      </w:r>
      <w:r>
        <w:rPr>
          <w:rFonts w:ascii="Times New Roman" w:eastAsia="Times New Roman"/>
          <w:w w:val="99"/>
        </w:rPr>
        <w:t>C</w:t>
      </w:r>
      <w:r>
        <w:rPr>
          <w:rFonts w:ascii="Times New Roman" w:eastAsia="Times New Roman"/>
          <w:spacing w:val="3"/>
        </w:rPr>
        <w:t> </w:t>
      </w:r>
      <w:r>
        <w:rPr>
          <w:spacing w:val="2"/>
          <w:w w:val="99"/>
        </w:rPr>
        <w:t>等方法已经证明了使用子指令提示能够有效提升视觉语言导航任务的性</w:t>
      </w:r>
      <w:r>
        <w:rPr>
          <w:spacing w:val="1"/>
          <w:w w:val="99"/>
        </w:rPr>
        <w:t>能，在这个背景下，本研究希望在这个路径下继续改进和提升视觉语言导航模型</w:t>
      </w:r>
      <w:r>
        <w:rPr>
          <w:w w:val="99"/>
        </w:rPr>
        <w:t>的能力。为了利用子指令生成的方式提示智能体完成导航路径，本研究首先搭建</w:t>
      </w:r>
      <w:r>
        <w:rPr>
          <w:spacing w:val="3"/>
          <w:w w:val="99"/>
        </w:rPr>
        <w:t>了一个基础的实验框架，用于测试</w:t>
      </w:r>
      <w:r>
        <w:rPr>
          <w:spacing w:val="-56"/>
        </w:rPr>
        <w:t> </w:t>
      </w:r>
      <w:r>
        <w:rPr>
          <w:rFonts w:ascii="Times New Roman" w:eastAsia="Times New Roman"/>
          <w:w w:val="99"/>
        </w:rPr>
        <w:t>LLM</w:t>
      </w:r>
      <w:r>
        <w:rPr>
          <w:rFonts w:ascii="Times New Roman" w:eastAsia="Times New Roman"/>
          <w:spacing w:val="4"/>
        </w:rPr>
        <w:t> </w:t>
      </w:r>
      <w:r>
        <w:rPr>
          <w:spacing w:val="2"/>
          <w:w w:val="99"/>
        </w:rPr>
        <w:t>与智能体的交互性能。随后开展了实验，</w:t>
      </w:r>
      <w:bookmarkStart w:name="4.1.1 LLM 子指令调优框架" w:id="58"/>
      <w:bookmarkEnd w:id="58"/>
      <w:r>
        <w:rPr>
          <w:spacing w:val="2"/>
          <w:w w:val="99"/>
        </w:rPr>
      </w:r>
      <w:bookmarkStart w:name="_bookmark25" w:id="59"/>
      <w:bookmarkEnd w:id="59"/>
      <w:r>
        <w:rPr>
          <w:spacing w:val="2"/>
          <w:w w:val="99"/>
        </w:rPr>
        <w:t>测试直接生成子指令和微调后生成子指令的效果。最后分析了结果。</w:t>
      </w:r>
    </w:p>
    <w:p>
      <w:pPr>
        <w:pStyle w:val="Heading2"/>
        <w:numPr>
          <w:ilvl w:val="2"/>
          <w:numId w:val="10"/>
        </w:numPr>
        <w:tabs>
          <w:tab w:pos="939" w:val="left" w:leader="none"/>
        </w:tabs>
        <w:spacing w:line="240" w:lineRule="auto" w:before="180" w:after="0"/>
        <w:ind w:left="938" w:right="0" w:hanging="699"/>
        <w:jc w:val="left"/>
      </w:pPr>
      <w:r>
        <w:rPr>
          <w:rFonts w:ascii="Times New Roman" w:eastAsia="Times New Roman"/>
          <w:spacing w:val="-2"/>
        </w:rPr>
        <w:t>LLM</w:t>
      </w:r>
      <w:r>
        <w:rPr>
          <w:rFonts w:ascii="Times New Roman" w:eastAsia="Times New Roman"/>
          <w:spacing w:val="-6"/>
        </w:rPr>
        <w:t> </w:t>
      </w:r>
      <w:r>
        <w:rPr>
          <w:spacing w:val="-4"/>
        </w:rPr>
        <w:t>子指令调优框架</w:t>
      </w:r>
    </w:p>
    <w:p>
      <w:pPr>
        <w:pStyle w:val="BodyText"/>
        <w:spacing w:line="314" w:lineRule="auto" w:before="203"/>
        <w:ind w:left="240" w:right="718" w:firstLine="478"/>
      </w:pPr>
      <w:r>
        <w:rPr>
          <w:spacing w:val="-4"/>
        </w:rPr>
        <w:t>框架分为三个部分，执行器，判别器和 </w:t>
      </w:r>
      <w:r>
        <w:rPr>
          <w:rFonts w:ascii="Times New Roman" w:eastAsia="Times New Roman"/>
        </w:rPr>
        <w:t>LLM</w:t>
      </w:r>
      <w:r>
        <w:rPr/>
        <w:t>，如图所示。框架接受环境信息</w:t>
      </w:r>
      <w:r>
        <w:rPr>
          <w:spacing w:val="-2"/>
        </w:rPr>
        <w:t>和高级指令作为输入，判别器判断是否采用</w:t>
      </w:r>
      <w:r>
        <w:rPr>
          <w:rFonts w:ascii="Times New Roman" w:eastAsia="Times New Roman"/>
          <w:spacing w:val="-2"/>
        </w:rPr>
        <w:t>LLM</w:t>
      </w:r>
      <w:r>
        <w:rPr>
          <w:rFonts w:ascii="Times New Roman" w:eastAsia="Times New Roman"/>
          <w:spacing w:val="35"/>
        </w:rPr>
        <w:t> </w:t>
      </w:r>
      <w:r>
        <w:rPr>
          <w:spacing w:val="-3"/>
        </w:rPr>
        <w:t>对智能体进行子指令提示，最终</w:t>
      </w:r>
    </w:p>
    <w:p>
      <w:pPr>
        <w:spacing w:after="0" w:line="314" w:lineRule="auto"/>
        <w:sectPr>
          <w:pgSz w:w="11910" w:h="16840"/>
          <w:pgMar w:header="1109" w:footer="1003" w:top="1360" w:bottom="1200" w:left="1460" w:right="980"/>
        </w:sectPr>
      </w:pPr>
    </w:p>
    <w:p>
      <w:pPr>
        <w:pStyle w:val="BodyText"/>
        <w:spacing w:before="1"/>
        <w:rPr>
          <w:sz w:val="25"/>
        </w:rPr>
      </w:pPr>
    </w:p>
    <w:p>
      <w:pPr>
        <w:pStyle w:val="BodyText"/>
        <w:spacing w:line="314" w:lineRule="auto" w:before="66"/>
        <w:ind w:left="240" w:right="718"/>
        <w:jc w:val="both"/>
      </w:pPr>
      <w:r>
        <w:rPr>
          <w:spacing w:val="-2"/>
        </w:rPr>
        <w:t>智能体充当执行器，利用子指令提示输出动作。重复此过程，直至一条导航指令</w:t>
      </w:r>
      <w:r>
        <w:rPr>
          <w:spacing w:val="-6"/>
        </w:rPr>
        <w:t>执行结束。执行器利用预先训练好的传统模型（如 </w:t>
      </w:r>
      <w:r>
        <w:rPr>
          <w:rFonts w:ascii="Times New Roman" w:eastAsia="Times New Roman"/>
          <w:spacing w:val="-6"/>
        </w:rPr>
        <w:t>DUET</w:t>
      </w:r>
      <w:r>
        <w:rPr>
          <w:spacing w:val="-6"/>
        </w:rPr>
        <w:t>）等架构，具有基本的导</w:t>
      </w:r>
      <w:r>
        <w:rPr>
          <w:spacing w:val="1"/>
        </w:rPr>
        <w:t>航能力。判别器负责决定当前视点处是否需要</w:t>
      </w:r>
      <w:r>
        <w:rPr>
          <w:rFonts w:ascii="Times New Roman" w:eastAsia="Times New Roman"/>
        </w:rPr>
        <w:t>LLM</w:t>
      </w:r>
      <w:r>
        <w:rPr>
          <w:rFonts w:ascii="Times New Roman" w:eastAsia="Times New Roman"/>
          <w:spacing w:val="-15"/>
        </w:rPr>
        <w:t> </w:t>
      </w:r>
      <w:r>
        <w:rPr/>
        <w:t>提供指令提示，判断输入是否</w:t>
      </w:r>
      <w:r>
        <w:rPr/>
        <w:t>满足子指令条件。</w:t>
      </w:r>
      <w:r>
        <w:rPr>
          <w:rFonts w:ascii="Times New Roman" w:eastAsia="Times New Roman"/>
        </w:rPr>
        <w:t>LLM</w:t>
      </w:r>
      <w:r>
        <w:rPr>
          <w:rFonts w:ascii="Times New Roman" w:eastAsia="Times New Roman"/>
          <w:spacing w:val="-15"/>
        </w:rPr>
        <w:t> </w:t>
      </w:r>
      <w:r>
        <w:rPr/>
        <w:t>负责在收到判别器信号时生成子指令，利用其世界知识对</w:t>
      </w:r>
      <w:r>
        <w:rPr>
          <w:spacing w:val="-2"/>
        </w:rPr>
        <w:t>导航任务做出指导。</w:t>
      </w:r>
    </w:p>
    <w:p>
      <w:pPr>
        <w:pStyle w:val="BodyText"/>
        <w:spacing w:line="303" w:lineRule="exact"/>
        <w:ind w:left="719"/>
      </w:pPr>
      <w:r>
        <w:rPr>
          <w:color w:val="FF0000"/>
          <w:spacing w:val="-5"/>
        </w:rPr>
        <w:t>执行器的图片</w:t>
      </w:r>
    </w:p>
    <w:p>
      <w:pPr>
        <w:pStyle w:val="BodyText"/>
        <w:spacing w:line="314" w:lineRule="auto" w:before="94"/>
        <w:ind w:left="240" w:right="718" w:firstLine="478"/>
        <w:jc w:val="both"/>
      </w:pPr>
      <w:r>
        <w:rPr>
          <w:spacing w:val="1"/>
        </w:rPr>
        <w:t>子指令和</w:t>
      </w:r>
      <w:r>
        <w:rPr>
          <w:rFonts w:ascii="Times New Roman" w:eastAsia="Times New Roman"/>
        </w:rPr>
        <w:t>REVERIE</w:t>
      </w:r>
      <w:r>
        <w:rPr>
          <w:rFonts w:ascii="Times New Roman" w:eastAsia="Times New Roman"/>
          <w:spacing w:val="-15"/>
        </w:rPr>
        <w:t> </w:t>
      </w:r>
      <w:r>
        <w:rPr/>
        <w:t>数据集中的高级指令直接拼接后作为执行器的输入。为了</w:t>
      </w:r>
      <w:r>
        <w:rPr>
          <w:spacing w:val="-1"/>
        </w:rPr>
        <w:t>验证框架的正确性，探索子指令提示的能力上限，首先利用 </w:t>
      </w:r>
      <w:r>
        <w:rPr>
          <w:rFonts w:ascii="Times New Roman" w:eastAsia="Times New Roman"/>
        </w:rPr>
        <w:t>FG-R2R</w:t>
      </w:r>
      <w:r>
        <w:rPr>
          <w:rFonts w:ascii="Times New Roman" w:eastAsia="Times New Roman"/>
          <w:spacing w:val="40"/>
        </w:rPr>
        <w:t> </w:t>
      </w:r>
      <w:r>
        <w:rPr/>
        <w:t>数据集中的</w:t>
      </w:r>
      <w:r>
        <w:rPr>
          <w:spacing w:val="-2"/>
        </w:rPr>
        <w:t>子指令作为导航提示。</w:t>
      </w:r>
    </w:p>
    <w:p>
      <w:pPr>
        <w:pStyle w:val="BodyText"/>
        <w:spacing w:line="304" w:lineRule="auto"/>
        <w:ind w:left="240" w:right="718" w:firstLine="478"/>
        <w:jc w:val="both"/>
      </w:pPr>
      <w:r>
        <w:rPr>
          <w:rFonts w:ascii="Times New Roman" w:hAnsi="Times New Roman" w:eastAsia="Times New Roman"/>
          <w:spacing w:val="-2"/>
        </w:rPr>
        <w:t>FG-R2R</w:t>
      </w:r>
      <w:r>
        <w:rPr>
          <w:rFonts w:ascii="Times New Roman" w:hAnsi="Times New Roman" w:eastAsia="Times New Roman"/>
          <w:spacing w:val="-13"/>
        </w:rPr>
        <w:t> </w:t>
      </w:r>
      <w:r>
        <w:rPr>
          <w:spacing w:val="-2"/>
        </w:rPr>
        <w:t>由</w:t>
      </w:r>
      <w:r>
        <w:rPr>
          <w:rFonts w:ascii="Times New Roman" w:hAnsi="Times New Roman" w:eastAsia="Times New Roman"/>
          <w:spacing w:val="-2"/>
        </w:rPr>
        <w:t>R2R</w:t>
      </w:r>
      <w:r>
        <w:rPr>
          <w:rFonts w:ascii="Times New Roman" w:hAnsi="Times New Roman" w:eastAsia="Times New Roman"/>
          <w:spacing w:val="-13"/>
        </w:rPr>
        <w:t> </w:t>
      </w:r>
      <w:r>
        <w:rPr>
          <w:spacing w:val="-13"/>
        </w:rPr>
        <w:t>数据集分割而来，和 </w:t>
      </w:r>
      <w:r>
        <w:rPr>
          <w:rFonts w:ascii="Times New Roman" w:hAnsi="Times New Roman" w:eastAsia="Times New Roman"/>
          <w:spacing w:val="-2"/>
        </w:rPr>
        <w:t>REVERIE</w:t>
      </w:r>
      <w:r>
        <w:rPr>
          <w:rFonts w:ascii="Times New Roman" w:hAnsi="Times New Roman" w:eastAsia="Times New Roman"/>
          <w:spacing w:val="-13"/>
        </w:rPr>
        <w:t> </w:t>
      </w:r>
      <w:r>
        <w:rPr>
          <w:spacing w:val="-13"/>
        </w:rPr>
        <w:t>共享相同的轨迹，但是 </w:t>
      </w:r>
      <w:r>
        <w:rPr>
          <w:rFonts w:ascii="Times New Roman" w:hAnsi="Times New Roman" w:eastAsia="Times New Roman"/>
          <w:spacing w:val="-2"/>
        </w:rPr>
        <w:t>FG-R2R</w:t>
      </w:r>
      <w:r>
        <w:rPr>
          <w:spacing w:val="-3"/>
        </w:rPr>
        <w:t>采用细粒度的指导，而 </w:t>
      </w:r>
      <w:r>
        <w:rPr>
          <w:rFonts w:ascii="Times New Roman" w:hAnsi="Times New Roman" w:eastAsia="Times New Roman"/>
        </w:rPr>
        <w:t>REVERIE</w:t>
      </w:r>
      <w:r>
        <w:rPr>
          <w:rFonts w:ascii="Times New Roman" w:hAnsi="Times New Roman" w:eastAsia="Times New Roman"/>
          <w:spacing w:val="-15"/>
        </w:rPr>
        <w:t> </w:t>
      </w:r>
      <w:r>
        <w:rPr/>
        <w:t>数据集给出最终目的的指导。</w:t>
      </w:r>
      <w:r>
        <w:rPr>
          <w:rFonts w:ascii="Times New Roman" w:hAnsi="Times New Roman" w:eastAsia="Times New Roman"/>
        </w:rPr>
        <w:t>FG-R2R</w:t>
      </w:r>
      <w:r>
        <w:rPr>
          <w:rFonts w:ascii="Times New Roman" w:hAnsi="Times New Roman" w:eastAsia="Times New Roman"/>
          <w:spacing w:val="-15"/>
        </w:rPr>
        <w:t> </w:t>
      </w:r>
      <w:r>
        <w:rPr/>
        <w:t>中的每条</w:t>
      </w:r>
      <w:r>
        <w:rPr>
          <w:spacing w:val="-13"/>
        </w:rPr>
        <w:t>子指令 </w:t>
      </w:r>
      <w:r>
        <w:rPr>
          <w:rFonts w:ascii="Times New Roman" w:hAnsi="Times New Roman" w:eastAsia="Times New Roman"/>
          <w:i/>
        </w:rPr>
        <w:t>s</w:t>
      </w:r>
      <w:r>
        <w:rPr>
          <w:rFonts w:ascii="Times New Roman" w:hAnsi="Times New Roman" w:eastAsia="Times New Roman"/>
          <w:i/>
          <w:vertAlign w:val="subscript"/>
        </w:rPr>
        <w:t>i</w:t>
      </w:r>
      <w:r>
        <w:rPr>
          <w:rFonts w:ascii="Times New Roman" w:hAnsi="Times New Roman" w:eastAsia="Times New Roman"/>
          <w:i/>
          <w:spacing w:val="22"/>
          <w:vertAlign w:val="baseline"/>
        </w:rPr>
        <w:t> </w:t>
      </w:r>
      <w:r>
        <w:rPr>
          <w:spacing w:val="-4"/>
          <w:vertAlign w:val="baseline"/>
        </w:rPr>
        <w:t>都和轨迹中的一段视点序列 </w:t>
      </w:r>
      <w:r>
        <w:rPr>
          <w:rFonts w:ascii="Times New Roman" w:hAnsi="Times New Roman" w:eastAsia="Times New Roman"/>
          <w:i/>
          <w:vertAlign w:val="baseline"/>
        </w:rPr>
        <w:t>V</w:t>
      </w:r>
      <w:r>
        <w:rPr>
          <w:rFonts w:ascii="Times New Roman" w:hAnsi="Times New Roman" w:eastAsia="Times New Roman"/>
          <w:i/>
          <w:vertAlign w:val="subscript"/>
        </w:rPr>
        <w:t>i</w:t>
      </w:r>
      <w:r>
        <w:rPr>
          <w:rFonts w:ascii="Times New Roman" w:hAnsi="Times New Roman" w:eastAsia="Times New Roman"/>
          <w:i/>
          <w:spacing w:val="35"/>
          <w:vertAlign w:val="baseline"/>
        </w:rPr>
        <w:t> </w:t>
      </w:r>
      <w:r>
        <w:rPr>
          <w:rFonts w:ascii="Lucida Sans Unicode" w:hAnsi="Lucida Sans Unicode" w:eastAsia="Lucida Sans Unicode"/>
          <w:spacing w:val="4"/>
          <w:vertAlign w:val="baseline"/>
        </w:rPr>
        <w:t>= </w:t>
      </w:r>
      <w:r>
        <w:rPr>
          <w:rFonts w:ascii="Cambria" w:hAnsi="Cambria" w:eastAsia="Cambria"/>
          <w:vertAlign w:val="baseline"/>
        </w:rPr>
        <w:t>{</w:t>
      </w:r>
      <w:r>
        <w:rPr>
          <w:rFonts w:ascii="Times New Roman" w:hAnsi="Times New Roman" w:eastAsia="Times New Roman"/>
          <w:i/>
          <w:vertAlign w:val="baseline"/>
        </w:rPr>
        <w:t>v</w:t>
      </w:r>
      <w:r>
        <w:rPr>
          <w:rFonts w:ascii="Times New Roman" w:hAnsi="Times New Roman" w:eastAsia="Times New Roman"/>
          <w:vertAlign w:val="subscript"/>
        </w:rPr>
        <w:t>1</w:t>
      </w:r>
      <w:r>
        <w:rPr>
          <w:rFonts w:ascii="Georgia" w:hAnsi="Georgia" w:eastAsia="Georgia"/>
          <w:i/>
          <w:spacing w:val="-7"/>
          <w:vertAlign w:val="baseline"/>
        </w:rPr>
        <w:t>, </w:t>
      </w:r>
      <w:r>
        <w:rPr>
          <w:rFonts w:ascii="Times New Roman" w:hAnsi="Times New Roman" w:eastAsia="Times New Roman"/>
          <w:i/>
          <w:vertAlign w:val="baseline"/>
        </w:rPr>
        <w:t>v</w:t>
      </w:r>
      <w:r>
        <w:rPr>
          <w:rFonts w:ascii="Times New Roman" w:hAnsi="Times New Roman" w:eastAsia="Times New Roman"/>
          <w:vertAlign w:val="subscript"/>
        </w:rPr>
        <w:t>2</w:t>
      </w:r>
      <w:r>
        <w:rPr>
          <w:rFonts w:ascii="Georgia" w:hAnsi="Georgia" w:eastAsia="Georgia"/>
          <w:i/>
          <w:spacing w:val="-7"/>
          <w:vertAlign w:val="baseline"/>
        </w:rPr>
        <w:t>, </w:t>
      </w:r>
      <w:r>
        <w:rPr>
          <w:rFonts w:ascii="Cambria" w:hAnsi="Cambria" w:eastAsia="Cambria"/>
          <w:vertAlign w:val="baseline"/>
        </w:rPr>
        <w:t>·</w:t>
      </w:r>
      <w:r>
        <w:rPr>
          <w:rFonts w:ascii="Cambria" w:hAnsi="Cambria" w:eastAsia="Cambria"/>
          <w:spacing w:val="-10"/>
          <w:vertAlign w:val="baseline"/>
        </w:rPr>
        <w:t> </w:t>
      </w:r>
      <w:r>
        <w:rPr>
          <w:rFonts w:ascii="Cambria" w:hAnsi="Cambria" w:eastAsia="Cambria"/>
          <w:vertAlign w:val="baseline"/>
        </w:rPr>
        <w:t>·</w:t>
      </w:r>
      <w:r>
        <w:rPr>
          <w:rFonts w:ascii="Cambria" w:hAnsi="Cambria" w:eastAsia="Cambria"/>
          <w:spacing w:val="-8"/>
          <w:vertAlign w:val="baseline"/>
        </w:rPr>
        <w:t> </w:t>
      </w:r>
      <w:r>
        <w:rPr>
          <w:rFonts w:ascii="Cambria" w:hAnsi="Cambria" w:eastAsia="Cambria"/>
          <w:vertAlign w:val="baseline"/>
        </w:rPr>
        <w:t>·</w:t>
      </w:r>
      <w:r>
        <w:rPr>
          <w:rFonts w:ascii="Cambria" w:hAnsi="Cambria" w:eastAsia="Cambria"/>
          <w:spacing w:val="35"/>
          <w:vertAlign w:val="baseline"/>
        </w:rPr>
        <w:t> </w:t>
      </w:r>
      <w:r>
        <w:rPr>
          <w:rFonts w:ascii="Georgia" w:hAnsi="Georgia" w:eastAsia="Georgia"/>
          <w:i/>
          <w:spacing w:val="-7"/>
          <w:vertAlign w:val="baseline"/>
        </w:rPr>
        <w:t>, </w:t>
      </w:r>
      <w:r>
        <w:rPr>
          <w:rFonts w:ascii="Times New Roman" w:hAnsi="Times New Roman" w:eastAsia="Times New Roman"/>
          <w:i/>
          <w:vertAlign w:val="baseline"/>
        </w:rPr>
        <w:t>v</w:t>
      </w:r>
      <w:r>
        <w:rPr>
          <w:rFonts w:ascii="Times New Roman" w:hAnsi="Times New Roman" w:eastAsia="Times New Roman"/>
          <w:i/>
          <w:vertAlign w:val="subscript"/>
        </w:rPr>
        <w:t>n</w:t>
      </w:r>
      <w:r>
        <w:rPr>
          <w:rFonts w:ascii="Cambria" w:hAnsi="Cambria" w:eastAsia="Cambria"/>
          <w:spacing w:val="8"/>
          <w:vertAlign w:val="baseline"/>
        </w:rPr>
        <w:t>} </w:t>
      </w:r>
      <w:r>
        <w:rPr>
          <w:spacing w:val="-1"/>
          <w:vertAlign w:val="baseline"/>
        </w:rPr>
        <w:t>对齐，则判别器判断时</w:t>
      </w:r>
    </w:p>
    <w:p>
      <w:pPr>
        <w:spacing w:line="302" w:lineRule="exact" w:before="0"/>
        <w:ind w:left="240" w:right="0" w:firstLine="0"/>
        <w:jc w:val="both"/>
        <w:rPr>
          <w:sz w:val="24"/>
        </w:rPr>
      </w:pPr>
      <w:r>
        <w:rPr>
          <w:spacing w:val="-21"/>
          <w:sz w:val="24"/>
        </w:rPr>
        <w:t>间步 </w:t>
      </w:r>
      <w:r>
        <w:rPr>
          <w:rFonts w:ascii="Times New Roman" w:eastAsia="Times New Roman"/>
          <w:i/>
          <w:sz w:val="24"/>
        </w:rPr>
        <w:t>t</w:t>
      </w:r>
      <w:r>
        <w:rPr>
          <w:rFonts w:ascii="Times New Roman" w:eastAsia="Times New Roman"/>
          <w:i/>
          <w:spacing w:val="-15"/>
          <w:sz w:val="24"/>
        </w:rPr>
        <w:t> </w:t>
      </w:r>
      <w:r>
        <w:rPr>
          <w:spacing w:val="-7"/>
          <w:sz w:val="24"/>
        </w:rPr>
        <w:t>下智能体所处位置 </w:t>
      </w:r>
      <w:r>
        <w:rPr>
          <w:rFonts w:ascii="Times New Roman" w:eastAsia="Times New Roman"/>
          <w:i/>
          <w:sz w:val="24"/>
        </w:rPr>
        <w:t>v</w:t>
      </w:r>
      <w:r>
        <w:rPr>
          <w:rFonts w:ascii="Times New Roman" w:eastAsia="Times New Roman"/>
          <w:i/>
          <w:sz w:val="24"/>
          <w:vertAlign w:val="subscript"/>
        </w:rPr>
        <w:t>t</w:t>
      </w:r>
      <w:r>
        <w:rPr>
          <w:rFonts w:ascii="Times New Roman" w:eastAsia="Times New Roman"/>
          <w:i/>
          <w:spacing w:val="-11"/>
          <w:sz w:val="24"/>
          <w:vertAlign w:val="baseline"/>
        </w:rPr>
        <w:t> </w:t>
      </w:r>
      <w:r>
        <w:rPr>
          <w:rFonts w:ascii="Lucida Sans Unicode" w:eastAsia="Lucida Sans Unicode"/>
          <w:spacing w:val="-7"/>
          <w:sz w:val="24"/>
          <w:vertAlign w:val="baseline"/>
        </w:rPr>
        <w:t>== </w:t>
      </w:r>
      <w:r>
        <w:rPr>
          <w:rFonts w:ascii="Times New Roman" w:eastAsia="Times New Roman"/>
          <w:i/>
          <w:sz w:val="24"/>
          <w:vertAlign w:val="baseline"/>
        </w:rPr>
        <w:t>v</w:t>
      </w:r>
      <w:r>
        <w:rPr>
          <w:rFonts w:ascii="Times New Roman" w:eastAsia="Times New Roman"/>
          <w:i/>
          <w:sz w:val="24"/>
          <w:vertAlign w:val="subscript"/>
        </w:rPr>
        <w:t>i</w:t>
      </w:r>
      <w:r>
        <w:rPr>
          <w:rFonts w:ascii="Bookman Old Style" w:eastAsia="Bookman Old Style"/>
          <w:b w:val="0"/>
          <w:i/>
          <w:sz w:val="24"/>
          <w:vertAlign w:val="subscript"/>
        </w:rPr>
        <w:t>,</w:t>
      </w:r>
      <w:r>
        <w:rPr>
          <w:rFonts w:ascii="Times New Roman" w:eastAsia="Times New Roman"/>
          <w:sz w:val="24"/>
          <w:vertAlign w:val="subscript"/>
        </w:rPr>
        <w:t>1</w:t>
      </w:r>
      <w:r>
        <w:rPr>
          <w:rFonts w:ascii="Times New Roman" w:eastAsia="Times New Roman"/>
          <w:spacing w:val="-15"/>
          <w:sz w:val="24"/>
          <w:vertAlign w:val="baseline"/>
        </w:rPr>
        <w:t> </w:t>
      </w:r>
      <w:r>
        <w:rPr>
          <w:spacing w:val="-6"/>
          <w:sz w:val="24"/>
          <w:vertAlign w:val="baseline"/>
        </w:rPr>
        <w:t>，若满足，则直接采用 </w:t>
      </w:r>
      <w:r>
        <w:rPr>
          <w:rFonts w:ascii="Times New Roman" w:eastAsia="Times New Roman"/>
          <w:i/>
          <w:sz w:val="24"/>
          <w:vertAlign w:val="baseline"/>
        </w:rPr>
        <w:t>s</w:t>
      </w:r>
      <w:r>
        <w:rPr>
          <w:rFonts w:ascii="Times New Roman" w:eastAsia="Times New Roman"/>
          <w:i/>
          <w:sz w:val="24"/>
          <w:vertAlign w:val="subscript"/>
        </w:rPr>
        <w:t>i</w:t>
      </w:r>
      <w:r>
        <w:rPr>
          <w:rFonts w:ascii="Times New Roman" w:eastAsia="Times New Roman"/>
          <w:i/>
          <w:spacing w:val="-10"/>
          <w:sz w:val="24"/>
          <w:vertAlign w:val="baseline"/>
        </w:rPr>
        <w:t> </w:t>
      </w:r>
      <w:r>
        <w:rPr>
          <w:spacing w:val="-2"/>
          <w:sz w:val="24"/>
          <w:vertAlign w:val="baseline"/>
        </w:rPr>
        <w:t>作为子指令提示。</w:t>
      </w:r>
    </w:p>
    <w:p>
      <w:pPr>
        <w:pStyle w:val="BodyText"/>
        <w:spacing w:line="314" w:lineRule="auto" w:before="53"/>
        <w:ind w:left="240" w:right="546" w:firstLine="478"/>
      </w:pPr>
      <w:r>
        <w:rPr>
          <w:spacing w:val="4"/>
          <w:w w:val="99"/>
        </w:rPr>
        <w:t>为了表述方便，我们将</w:t>
      </w:r>
      <w:r>
        <w:rPr>
          <w:spacing w:val="-55"/>
        </w:rPr>
        <w:t> </w:t>
      </w:r>
      <w:r>
        <w:rPr>
          <w:rFonts w:ascii="Times New Roman" w:eastAsia="Times New Roman"/>
          <w:spacing w:val="-1"/>
          <w:w w:val="99"/>
        </w:rPr>
        <w:t>FG-R2</w:t>
      </w:r>
      <w:r>
        <w:rPr>
          <w:rFonts w:ascii="Times New Roman" w:eastAsia="Times New Roman"/>
          <w:w w:val="99"/>
        </w:rPr>
        <w:t>R</w:t>
      </w:r>
      <w:r>
        <w:rPr>
          <w:rFonts w:ascii="Times New Roman" w:eastAsia="Times New Roman"/>
          <w:spacing w:val="5"/>
        </w:rPr>
        <w:t> </w:t>
      </w:r>
      <w:r>
        <w:rPr>
          <w:spacing w:val="5"/>
          <w:w w:val="99"/>
        </w:rPr>
        <w:t>数据集中拆分出来的子指令</w:t>
      </w:r>
      <w:r>
        <w:rPr>
          <w:spacing w:val="-55"/>
        </w:rPr>
        <w:t> </w:t>
      </w:r>
      <w:r>
        <w:rPr>
          <w:rFonts w:ascii="Times New Roman" w:eastAsia="Times New Roman"/>
          <w:i/>
          <w:w w:val="99"/>
        </w:rPr>
        <w:t>s</w:t>
      </w:r>
      <w:r>
        <w:rPr>
          <w:rFonts w:ascii="Times New Roman" w:eastAsia="Times New Roman"/>
          <w:i/>
          <w:spacing w:val="5"/>
        </w:rPr>
        <w:t> </w:t>
      </w:r>
      <w:r>
        <w:rPr>
          <w:spacing w:val="5"/>
          <w:w w:val="99"/>
        </w:rPr>
        <w:t>称作标准子指</w:t>
      </w:r>
      <w:r>
        <w:rPr>
          <w:spacing w:val="-1"/>
          <w:w w:val="99"/>
        </w:rPr>
        <w:t>令，</w:t>
      </w:r>
      <w:r>
        <w:rPr>
          <w:rFonts w:ascii="Times New Roman" w:eastAsia="Times New Roman"/>
          <w:w w:val="99"/>
        </w:rPr>
        <w:t>REVERIE</w:t>
      </w:r>
      <w:r>
        <w:rPr>
          <w:rFonts w:ascii="Times New Roman" w:eastAsia="Times New Roman"/>
          <w:spacing w:val="-2"/>
        </w:rPr>
        <w:t> </w:t>
      </w:r>
      <w:r>
        <w:rPr>
          <w:w w:val="99"/>
        </w:rPr>
        <w:t>中的指令</w:t>
      </w:r>
      <w:r>
        <w:rPr>
          <w:spacing w:val="-62"/>
        </w:rPr>
        <w:t> </w:t>
      </w:r>
      <w:r>
        <w:rPr>
          <w:rFonts w:ascii="Times New Roman" w:eastAsia="Times New Roman"/>
          <w:i/>
          <w:w w:val="99"/>
        </w:rPr>
        <w:t>I</w:t>
      </w:r>
      <w:r>
        <w:rPr>
          <w:rFonts w:ascii="Times New Roman" w:eastAsia="Times New Roman"/>
          <w:i/>
          <w:spacing w:val="-2"/>
        </w:rPr>
        <w:t> </w:t>
      </w:r>
      <w:r>
        <w:rPr>
          <w:spacing w:val="-1"/>
          <w:w w:val="99"/>
        </w:rPr>
        <w:t>为高级指令。实验采用的模型是</w:t>
      </w:r>
      <w:r>
        <w:rPr>
          <w:spacing w:val="-62"/>
        </w:rPr>
        <w:t> </w:t>
      </w:r>
      <w:r>
        <w:rPr>
          <w:rFonts w:ascii="Times New Roman" w:eastAsia="Times New Roman"/>
          <w:spacing w:val="-1"/>
          <w:w w:val="99"/>
        </w:rPr>
        <w:t>HM3D-DUE</w:t>
      </w:r>
      <w:r>
        <w:rPr>
          <w:rFonts w:ascii="Times New Roman" w:eastAsia="Times New Roman"/>
          <w:w w:val="99"/>
        </w:rPr>
        <w:t>T</w:t>
      </w:r>
      <w:r>
        <w:rPr>
          <w:rFonts w:ascii="Times New Roman" w:eastAsia="Times New Roman"/>
          <w:spacing w:val="-1"/>
        </w:rPr>
        <w:t> </w:t>
      </w:r>
      <w:r>
        <w:rPr>
          <w:w w:val="99"/>
        </w:rPr>
        <w:t>预训练的</w:t>
      </w:r>
      <w:r>
        <w:rPr>
          <w:spacing w:val="2"/>
          <w:w w:val="99"/>
        </w:rPr>
        <w:t>模型，对比加入子指令</w:t>
      </w:r>
      <w:r>
        <w:rPr>
          <w:spacing w:val="-56"/>
        </w:rPr>
        <w:t> </w:t>
      </w:r>
      <w:r>
        <w:rPr>
          <w:rFonts w:ascii="Times New Roman" w:eastAsia="Times New Roman"/>
          <w:i/>
          <w:w w:val="99"/>
        </w:rPr>
        <w:t>s</w:t>
      </w:r>
      <w:r>
        <w:rPr>
          <w:rFonts w:ascii="Times New Roman" w:eastAsia="Times New Roman"/>
          <w:i/>
          <w:spacing w:val="4"/>
        </w:rPr>
        <w:t> </w:t>
      </w:r>
      <w:r>
        <w:rPr>
          <w:spacing w:val="5"/>
          <w:w w:val="99"/>
        </w:rPr>
        <w:t>和未加入子指令</w:t>
      </w:r>
      <w:r>
        <w:rPr>
          <w:w w:val="99"/>
        </w:rPr>
        <w:t>（</w:t>
      </w:r>
      <w:r>
        <w:rPr>
          <w:spacing w:val="3"/>
          <w:w w:val="99"/>
        </w:rPr>
        <w:t>对照组</w:t>
      </w:r>
      <w:r>
        <w:rPr>
          <w:spacing w:val="5"/>
          <w:w w:val="99"/>
        </w:rPr>
        <w:t>）</w:t>
      </w:r>
      <w:r>
        <w:rPr>
          <w:spacing w:val="2"/>
          <w:w w:val="99"/>
        </w:rPr>
        <w:t>的效果。考虑到原始模型训</w:t>
      </w:r>
      <w:r>
        <w:rPr>
          <w:spacing w:val="-1"/>
          <w:w w:val="99"/>
        </w:rPr>
        <w:t>练中并没有加入子指令进行微调，为此，我们采用和</w:t>
      </w:r>
      <w:r>
        <w:rPr>
          <w:spacing w:val="-61"/>
        </w:rPr>
        <w:t> </w:t>
      </w:r>
      <w:r>
        <w:rPr>
          <w:rFonts w:ascii="Times New Roman" w:eastAsia="Times New Roman"/>
          <w:spacing w:val="-1"/>
          <w:w w:val="99"/>
        </w:rPr>
        <w:t>HM3D-DUE</w:t>
      </w:r>
      <w:r>
        <w:rPr>
          <w:rFonts w:ascii="Times New Roman" w:eastAsia="Times New Roman"/>
          <w:w w:val="99"/>
        </w:rPr>
        <w:t>T</w:t>
      </w:r>
      <w:r>
        <w:rPr>
          <w:rFonts w:ascii="Times New Roman" w:eastAsia="Times New Roman"/>
          <w:spacing w:val="-1"/>
        </w:rPr>
        <w:t> </w:t>
      </w:r>
      <w:r>
        <w:rPr>
          <w:w w:val="99"/>
        </w:rPr>
        <w:t>一致的超参数，加入标准子指令进行模型微调。在微调之后，模型的性能有了进一步的提升，如表</w:t>
      </w:r>
      <w:hyperlink w:history="true" w:anchor="_bookmark26">
        <w:r>
          <w:rPr>
            <w:rFonts w:ascii="Times New Roman" w:eastAsia="Times New Roman"/>
            <w:w w:val="99"/>
          </w:rPr>
          <w:t>4-1</w:t>
        </w:r>
      </w:hyperlink>
      <w:r>
        <w:rPr>
          <w:rFonts w:ascii="Times New Roman" w:eastAsia="Times New Roman"/>
          <w:spacing w:val="-1"/>
        </w:rPr>
        <w:t> </w:t>
      </w:r>
      <w:r>
        <w:rPr>
          <w:w w:val="99"/>
        </w:rPr>
        <w:t>所示。</w:t>
      </w:r>
    </w:p>
    <w:p>
      <w:pPr>
        <w:spacing w:before="116"/>
        <w:ind w:left="1685" w:right="0" w:firstLine="0"/>
        <w:jc w:val="left"/>
        <w:rPr>
          <w:sz w:val="21"/>
        </w:rPr>
      </w:pPr>
      <w:bookmarkStart w:name="_bookmark26" w:id="60"/>
      <w:bookmarkEnd w:id="60"/>
      <w:r>
        <w:rPr/>
      </w:r>
      <w:r>
        <w:rPr>
          <w:spacing w:val="-28"/>
          <w:sz w:val="21"/>
        </w:rPr>
        <w:t>表 </w:t>
      </w:r>
      <w:r>
        <w:rPr>
          <w:rFonts w:ascii="Times New Roman" w:eastAsia="Times New Roman"/>
          <w:spacing w:val="-2"/>
          <w:sz w:val="21"/>
        </w:rPr>
        <w:t>4-1</w:t>
      </w:r>
      <w:r>
        <w:rPr>
          <w:rFonts w:ascii="Times New Roman" w:eastAsia="Times New Roman"/>
          <w:spacing w:val="-1"/>
          <w:sz w:val="21"/>
        </w:rPr>
        <w:t> </w:t>
      </w:r>
      <w:r>
        <w:rPr>
          <w:spacing w:val="-3"/>
          <w:sz w:val="21"/>
        </w:rPr>
        <w:t>加入标准子指令提示的模型和未加提示的模型效果对比</w:t>
      </w:r>
    </w:p>
    <w:p>
      <w:pPr>
        <w:pStyle w:val="BodyText"/>
        <w:spacing w:before="11"/>
        <w:rPr>
          <w:sz w:val="19"/>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1076"/>
        <w:gridCol w:w="1901"/>
        <w:gridCol w:w="2944"/>
      </w:tblGrid>
      <w:tr>
        <w:trPr>
          <w:trHeight w:val="398" w:hRule="atLeast"/>
        </w:trPr>
        <w:tc>
          <w:tcPr>
            <w:tcW w:w="2356" w:type="dxa"/>
            <w:tcBorders>
              <w:top w:val="single" w:sz="8" w:space="0" w:color="000000"/>
              <w:bottom w:val="single" w:sz="4" w:space="0" w:color="000000"/>
            </w:tcBorders>
          </w:tcPr>
          <w:p>
            <w:pPr>
              <w:pStyle w:val="TableParagraph"/>
              <w:tabs>
                <w:tab w:pos="1646" w:val="left" w:leader="none"/>
              </w:tabs>
              <w:spacing w:before="71"/>
              <w:ind w:left="0"/>
              <w:jc w:val="left"/>
              <w:rPr>
                <w:rFonts w:ascii="宋体" w:eastAsia="宋体" w:hint="eastAsia"/>
                <w:b/>
                <w:sz w:val="21"/>
              </w:rPr>
            </w:pPr>
            <w:r>
              <w:rPr>
                <w:rFonts w:ascii="宋体" w:eastAsia="宋体" w:hint="eastAsia"/>
                <w:b/>
                <w:spacing w:val="-4"/>
                <w:sz w:val="21"/>
              </w:rPr>
              <w:t>数据集分</w:t>
            </w:r>
            <w:r>
              <w:rPr>
                <w:rFonts w:ascii="宋体" w:eastAsia="宋体" w:hint="eastAsia"/>
                <w:b/>
                <w:spacing w:val="-10"/>
                <w:sz w:val="21"/>
              </w:rPr>
              <w:t>割</w:t>
            </w:r>
            <w:r>
              <w:rPr>
                <w:rFonts w:ascii="宋体" w:eastAsia="宋体" w:hint="eastAsia"/>
                <w:b/>
                <w:sz w:val="21"/>
              </w:rPr>
              <w:tab/>
            </w:r>
            <w:r>
              <w:rPr>
                <w:rFonts w:ascii="宋体" w:eastAsia="宋体" w:hint="eastAsia"/>
                <w:b/>
                <w:spacing w:val="-4"/>
                <w:sz w:val="21"/>
              </w:rPr>
              <w:t>变</w:t>
            </w:r>
            <w:r>
              <w:rPr>
                <w:rFonts w:ascii="宋体" w:eastAsia="宋体" w:hint="eastAsia"/>
                <w:b/>
                <w:spacing w:val="-10"/>
                <w:sz w:val="21"/>
              </w:rPr>
              <w:t>量</w:t>
            </w:r>
          </w:p>
        </w:tc>
        <w:tc>
          <w:tcPr>
            <w:tcW w:w="1076" w:type="dxa"/>
            <w:tcBorders>
              <w:top w:val="single" w:sz="8" w:space="0" w:color="000000"/>
              <w:bottom w:val="single" w:sz="4" w:space="0" w:color="000000"/>
            </w:tcBorders>
          </w:tcPr>
          <w:p>
            <w:pPr>
              <w:pStyle w:val="TableParagraph"/>
              <w:spacing w:before="71"/>
              <w:ind w:left="109" w:right="109"/>
              <w:rPr>
                <w:rFonts w:ascii="宋体" w:eastAsia="宋体" w:hint="eastAsia"/>
                <w:b/>
                <w:sz w:val="21"/>
              </w:rPr>
            </w:pPr>
            <w:r>
              <w:rPr>
                <w:rFonts w:ascii="宋体" w:eastAsia="宋体" w:hint="eastAsia"/>
                <w:b/>
                <w:spacing w:val="-7"/>
                <w:sz w:val="21"/>
              </w:rPr>
              <w:t>路径长度</w:t>
            </w:r>
          </w:p>
        </w:tc>
        <w:tc>
          <w:tcPr>
            <w:tcW w:w="1901" w:type="dxa"/>
            <w:tcBorders>
              <w:top w:val="single" w:sz="8" w:space="0" w:color="000000"/>
              <w:bottom w:val="single" w:sz="4" w:space="0" w:color="000000"/>
            </w:tcBorders>
          </w:tcPr>
          <w:p>
            <w:pPr>
              <w:pStyle w:val="TableParagraph"/>
              <w:spacing w:before="71"/>
              <w:ind w:left="114" w:right="114"/>
              <w:rPr>
                <w:b/>
                <w:sz w:val="21"/>
              </w:rPr>
            </w:pPr>
            <w:r>
              <w:rPr>
                <w:rFonts w:ascii="宋体" w:eastAsia="宋体" w:hint="eastAsia"/>
                <w:b/>
                <w:spacing w:val="-4"/>
                <w:sz w:val="21"/>
              </w:rPr>
              <w:t>成功率（</w:t>
            </w:r>
            <w:r>
              <w:rPr>
                <w:b/>
                <w:spacing w:val="-4"/>
                <w:sz w:val="21"/>
              </w:rPr>
              <w:t>SR</w:t>
            </w:r>
            <w:r>
              <w:rPr>
                <w:rFonts w:ascii="宋体" w:eastAsia="宋体" w:hint="eastAsia"/>
                <w:b/>
                <w:spacing w:val="-4"/>
                <w:sz w:val="21"/>
              </w:rPr>
              <w:t>）</w:t>
            </w:r>
            <w:r>
              <w:rPr>
                <w:b/>
                <w:spacing w:val="-4"/>
                <w:sz w:val="21"/>
              </w:rPr>
              <w:t>(%)</w:t>
            </w:r>
          </w:p>
        </w:tc>
        <w:tc>
          <w:tcPr>
            <w:tcW w:w="2944" w:type="dxa"/>
            <w:tcBorders>
              <w:top w:val="single" w:sz="8" w:space="0" w:color="000000"/>
              <w:bottom w:val="single" w:sz="4" w:space="0" w:color="000000"/>
            </w:tcBorders>
          </w:tcPr>
          <w:p>
            <w:pPr>
              <w:pStyle w:val="TableParagraph"/>
              <w:spacing w:before="71"/>
              <w:ind w:left="119" w:right="-15"/>
              <w:rPr>
                <w:b/>
                <w:sz w:val="21"/>
              </w:rPr>
            </w:pPr>
            <w:r>
              <w:rPr>
                <w:rFonts w:ascii="宋体" w:eastAsia="宋体" w:hint="eastAsia"/>
                <w:b/>
                <w:spacing w:val="-4"/>
                <w:sz w:val="21"/>
              </w:rPr>
              <w:t>平均带权路径长度（</w:t>
            </w:r>
            <w:r>
              <w:rPr>
                <w:b/>
                <w:spacing w:val="-4"/>
                <w:sz w:val="21"/>
              </w:rPr>
              <w:t>SPL</w:t>
            </w:r>
            <w:r>
              <w:rPr>
                <w:rFonts w:ascii="宋体" w:eastAsia="宋体" w:hint="eastAsia"/>
                <w:b/>
                <w:spacing w:val="-4"/>
                <w:sz w:val="21"/>
              </w:rPr>
              <w:t>）</w:t>
            </w:r>
            <w:r>
              <w:rPr>
                <w:b/>
                <w:spacing w:val="-4"/>
                <w:sz w:val="21"/>
              </w:rPr>
              <w:t>(%)</w:t>
            </w:r>
          </w:p>
        </w:tc>
      </w:tr>
      <w:tr>
        <w:trPr>
          <w:trHeight w:val="357" w:hRule="atLeast"/>
        </w:trPr>
        <w:tc>
          <w:tcPr>
            <w:tcW w:w="2356" w:type="dxa"/>
            <w:tcBorders>
              <w:top w:val="single" w:sz="4" w:space="0" w:color="000000"/>
            </w:tcBorders>
          </w:tcPr>
          <w:p>
            <w:pPr>
              <w:pStyle w:val="TableParagraph"/>
              <w:tabs>
                <w:tab w:pos="1474" w:val="left" w:leader="none"/>
              </w:tabs>
              <w:spacing w:line="269" w:lineRule="exact" w:before="68"/>
              <w:ind w:left="0"/>
              <w:jc w:val="left"/>
              <w:rPr>
                <w:i/>
                <w:sz w:val="21"/>
              </w:rPr>
            </w:pPr>
            <w:r>
              <w:rPr>
                <w:spacing w:val="-4"/>
                <w:sz w:val="21"/>
              </w:rPr>
              <w:t>Val</w:t>
            </w:r>
            <w:r>
              <w:rPr>
                <w:spacing w:val="-5"/>
                <w:sz w:val="21"/>
              </w:rPr>
              <w:t> </w:t>
            </w:r>
            <w:r>
              <w:rPr>
                <w:spacing w:val="-4"/>
                <w:sz w:val="21"/>
              </w:rPr>
              <w:t>Train</w:t>
            </w:r>
            <w:r>
              <w:rPr>
                <w:spacing w:val="-5"/>
                <w:sz w:val="21"/>
              </w:rPr>
              <w:t> </w:t>
            </w:r>
            <w:r>
              <w:rPr>
                <w:spacing w:val="-4"/>
                <w:sz w:val="21"/>
              </w:rPr>
              <w:t>Seen</w:t>
            </w:r>
            <w:r>
              <w:rPr>
                <w:sz w:val="21"/>
              </w:rPr>
              <w:tab/>
            </w:r>
            <w:r>
              <w:rPr>
                <w:rFonts w:ascii="宋体" w:eastAsia="宋体" w:hint="eastAsia"/>
                <w:spacing w:val="-15"/>
                <w:position w:val="13"/>
                <w:sz w:val="21"/>
              </w:rPr>
              <w:t>未加入 </w:t>
            </w:r>
            <w:r>
              <w:rPr>
                <w:i/>
                <w:spacing w:val="-10"/>
                <w:position w:val="13"/>
                <w:sz w:val="21"/>
              </w:rPr>
              <w:t>s</w:t>
            </w:r>
          </w:p>
        </w:tc>
        <w:tc>
          <w:tcPr>
            <w:tcW w:w="1076" w:type="dxa"/>
            <w:tcBorders>
              <w:top w:val="single" w:sz="4" w:space="0" w:color="000000"/>
            </w:tcBorders>
          </w:tcPr>
          <w:p>
            <w:pPr>
              <w:pStyle w:val="TableParagraph"/>
              <w:spacing w:before="86"/>
              <w:ind w:left="109" w:right="109"/>
              <w:rPr>
                <w:sz w:val="21"/>
              </w:rPr>
            </w:pPr>
            <w:r>
              <w:rPr>
                <w:spacing w:val="-4"/>
                <w:sz w:val="21"/>
              </w:rPr>
              <w:t>9.91</w:t>
            </w:r>
          </w:p>
        </w:tc>
        <w:tc>
          <w:tcPr>
            <w:tcW w:w="1901" w:type="dxa"/>
            <w:tcBorders>
              <w:top w:val="single" w:sz="4" w:space="0" w:color="000000"/>
            </w:tcBorders>
          </w:tcPr>
          <w:p>
            <w:pPr>
              <w:pStyle w:val="TableParagraph"/>
              <w:spacing w:before="86"/>
              <w:ind w:left="114" w:right="114"/>
              <w:rPr>
                <w:b/>
                <w:sz w:val="21"/>
              </w:rPr>
            </w:pPr>
            <w:r>
              <w:rPr>
                <w:b/>
                <w:spacing w:val="-2"/>
                <w:sz w:val="21"/>
              </w:rPr>
              <w:t>100.00</w:t>
            </w:r>
          </w:p>
        </w:tc>
        <w:tc>
          <w:tcPr>
            <w:tcW w:w="2944" w:type="dxa"/>
            <w:tcBorders>
              <w:top w:val="single" w:sz="4" w:space="0" w:color="000000"/>
            </w:tcBorders>
          </w:tcPr>
          <w:p>
            <w:pPr>
              <w:pStyle w:val="TableParagraph"/>
              <w:spacing w:before="86"/>
              <w:ind w:left="129" w:right="10"/>
              <w:rPr>
                <w:b/>
                <w:sz w:val="21"/>
              </w:rPr>
            </w:pPr>
            <w:r>
              <w:rPr>
                <w:b/>
                <w:spacing w:val="-2"/>
                <w:sz w:val="21"/>
              </w:rPr>
              <w:t>95.84</w:t>
            </w:r>
          </w:p>
        </w:tc>
      </w:tr>
      <w:tr>
        <w:trPr>
          <w:trHeight w:val="332" w:hRule="atLeast"/>
        </w:trPr>
        <w:tc>
          <w:tcPr>
            <w:tcW w:w="2356" w:type="dxa"/>
            <w:tcBorders>
              <w:bottom w:val="single" w:sz="4" w:space="0" w:color="000000"/>
            </w:tcBorders>
          </w:tcPr>
          <w:p>
            <w:pPr>
              <w:pStyle w:val="TableParagraph"/>
              <w:spacing w:before="6"/>
              <w:ind w:left="0" w:right="222"/>
              <w:jc w:val="right"/>
              <w:rPr>
                <w:i/>
                <w:sz w:val="21"/>
              </w:rPr>
            </w:pPr>
            <w:r>
              <w:rPr>
                <w:rFonts w:ascii="宋体" w:eastAsia="宋体" w:hint="eastAsia"/>
                <w:spacing w:val="-20"/>
                <w:sz w:val="21"/>
              </w:rPr>
              <w:t>加入 </w:t>
            </w:r>
            <w:r>
              <w:rPr>
                <w:i/>
                <w:spacing w:val="-10"/>
                <w:sz w:val="21"/>
              </w:rPr>
              <w:t>s</w:t>
            </w:r>
          </w:p>
        </w:tc>
        <w:tc>
          <w:tcPr>
            <w:tcW w:w="1076" w:type="dxa"/>
            <w:tcBorders>
              <w:bottom w:val="single" w:sz="4" w:space="0" w:color="000000"/>
            </w:tcBorders>
          </w:tcPr>
          <w:p>
            <w:pPr>
              <w:pStyle w:val="TableParagraph"/>
              <w:ind w:left="109" w:right="109"/>
              <w:rPr>
                <w:sz w:val="21"/>
              </w:rPr>
            </w:pPr>
            <w:r>
              <w:rPr>
                <w:spacing w:val="-2"/>
                <w:sz w:val="21"/>
              </w:rPr>
              <w:t>10.86</w:t>
            </w:r>
          </w:p>
        </w:tc>
        <w:tc>
          <w:tcPr>
            <w:tcW w:w="1901" w:type="dxa"/>
            <w:tcBorders>
              <w:bottom w:val="single" w:sz="4" w:space="0" w:color="000000"/>
            </w:tcBorders>
          </w:tcPr>
          <w:p>
            <w:pPr>
              <w:pStyle w:val="TableParagraph"/>
              <w:ind w:left="114" w:right="114"/>
              <w:rPr>
                <w:sz w:val="21"/>
              </w:rPr>
            </w:pPr>
            <w:r>
              <w:rPr>
                <w:spacing w:val="-2"/>
                <w:sz w:val="21"/>
              </w:rPr>
              <w:t>96.75</w:t>
            </w:r>
          </w:p>
        </w:tc>
        <w:tc>
          <w:tcPr>
            <w:tcW w:w="2944" w:type="dxa"/>
            <w:tcBorders>
              <w:bottom w:val="single" w:sz="4" w:space="0" w:color="000000"/>
            </w:tcBorders>
          </w:tcPr>
          <w:p>
            <w:pPr>
              <w:pStyle w:val="TableParagraph"/>
              <w:ind w:left="129" w:right="10"/>
              <w:rPr>
                <w:sz w:val="21"/>
              </w:rPr>
            </w:pPr>
            <w:r>
              <w:rPr>
                <w:spacing w:val="-2"/>
                <w:sz w:val="21"/>
              </w:rPr>
              <w:t>91.37</w:t>
            </w:r>
          </w:p>
        </w:tc>
      </w:tr>
      <w:tr>
        <w:trPr>
          <w:trHeight w:val="357" w:hRule="atLeast"/>
        </w:trPr>
        <w:tc>
          <w:tcPr>
            <w:tcW w:w="2356" w:type="dxa"/>
            <w:tcBorders>
              <w:top w:val="single" w:sz="4" w:space="0" w:color="000000"/>
            </w:tcBorders>
          </w:tcPr>
          <w:p>
            <w:pPr>
              <w:pStyle w:val="TableParagraph"/>
              <w:tabs>
                <w:tab w:pos="1474" w:val="left" w:leader="none"/>
              </w:tabs>
              <w:spacing w:line="269" w:lineRule="exact" w:before="68"/>
              <w:ind w:left="0"/>
              <w:jc w:val="left"/>
              <w:rPr>
                <w:i/>
                <w:sz w:val="21"/>
              </w:rPr>
            </w:pPr>
            <w:r>
              <w:rPr>
                <w:spacing w:val="-8"/>
                <w:sz w:val="21"/>
              </w:rPr>
              <w:t>Val</w:t>
            </w:r>
            <w:r>
              <w:rPr>
                <w:spacing w:val="-5"/>
                <w:sz w:val="21"/>
              </w:rPr>
              <w:t> </w:t>
            </w:r>
            <w:r>
              <w:rPr>
                <w:spacing w:val="-4"/>
                <w:sz w:val="21"/>
              </w:rPr>
              <w:t>Seen</w:t>
            </w:r>
            <w:r>
              <w:rPr>
                <w:sz w:val="21"/>
              </w:rPr>
              <w:tab/>
            </w:r>
            <w:r>
              <w:rPr>
                <w:rFonts w:ascii="宋体" w:eastAsia="宋体" w:hint="eastAsia"/>
                <w:spacing w:val="-15"/>
                <w:position w:val="13"/>
                <w:sz w:val="21"/>
              </w:rPr>
              <w:t>未加入 </w:t>
            </w:r>
            <w:r>
              <w:rPr>
                <w:i/>
                <w:spacing w:val="-10"/>
                <w:position w:val="13"/>
                <w:sz w:val="21"/>
              </w:rPr>
              <w:t>s</w:t>
            </w:r>
          </w:p>
        </w:tc>
        <w:tc>
          <w:tcPr>
            <w:tcW w:w="1076" w:type="dxa"/>
            <w:tcBorders>
              <w:top w:val="single" w:sz="4" w:space="0" w:color="000000"/>
            </w:tcBorders>
          </w:tcPr>
          <w:p>
            <w:pPr>
              <w:pStyle w:val="TableParagraph"/>
              <w:spacing w:before="86"/>
              <w:ind w:left="109" w:right="109"/>
              <w:rPr>
                <w:sz w:val="21"/>
              </w:rPr>
            </w:pPr>
            <w:r>
              <w:rPr>
                <w:spacing w:val="-2"/>
                <w:sz w:val="21"/>
              </w:rPr>
              <w:t>14.82</w:t>
            </w:r>
          </w:p>
        </w:tc>
        <w:tc>
          <w:tcPr>
            <w:tcW w:w="1901" w:type="dxa"/>
            <w:tcBorders>
              <w:top w:val="single" w:sz="4" w:space="0" w:color="000000"/>
            </w:tcBorders>
          </w:tcPr>
          <w:p>
            <w:pPr>
              <w:pStyle w:val="TableParagraph"/>
              <w:spacing w:before="86"/>
              <w:ind w:left="114" w:right="114"/>
              <w:rPr>
                <w:sz w:val="21"/>
              </w:rPr>
            </w:pPr>
            <w:r>
              <w:rPr>
                <w:spacing w:val="-2"/>
                <w:sz w:val="21"/>
              </w:rPr>
              <w:t>62.97</w:t>
            </w:r>
          </w:p>
        </w:tc>
        <w:tc>
          <w:tcPr>
            <w:tcW w:w="2944" w:type="dxa"/>
            <w:tcBorders>
              <w:top w:val="single" w:sz="4" w:space="0" w:color="000000"/>
            </w:tcBorders>
          </w:tcPr>
          <w:p>
            <w:pPr>
              <w:pStyle w:val="TableParagraph"/>
              <w:spacing w:before="86"/>
              <w:ind w:left="129" w:right="10"/>
              <w:rPr>
                <w:sz w:val="21"/>
              </w:rPr>
            </w:pPr>
            <w:r>
              <w:rPr>
                <w:spacing w:val="-2"/>
                <w:sz w:val="21"/>
              </w:rPr>
              <w:t>54.76</w:t>
            </w:r>
          </w:p>
        </w:tc>
      </w:tr>
      <w:tr>
        <w:trPr>
          <w:trHeight w:val="332" w:hRule="atLeast"/>
        </w:trPr>
        <w:tc>
          <w:tcPr>
            <w:tcW w:w="2356" w:type="dxa"/>
            <w:tcBorders>
              <w:bottom w:val="single" w:sz="4" w:space="0" w:color="000000"/>
            </w:tcBorders>
          </w:tcPr>
          <w:p>
            <w:pPr>
              <w:pStyle w:val="TableParagraph"/>
              <w:spacing w:before="6"/>
              <w:ind w:left="0" w:right="222"/>
              <w:jc w:val="right"/>
              <w:rPr>
                <w:i/>
                <w:sz w:val="21"/>
              </w:rPr>
            </w:pPr>
            <w:r>
              <w:rPr>
                <w:rFonts w:ascii="宋体" w:eastAsia="宋体" w:hint="eastAsia"/>
                <w:spacing w:val="-20"/>
                <w:sz w:val="21"/>
              </w:rPr>
              <w:t>加入 </w:t>
            </w:r>
            <w:r>
              <w:rPr>
                <w:i/>
                <w:spacing w:val="-10"/>
                <w:sz w:val="21"/>
              </w:rPr>
              <w:t>s</w:t>
            </w:r>
          </w:p>
        </w:tc>
        <w:tc>
          <w:tcPr>
            <w:tcW w:w="1076" w:type="dxa"/>
            <w:tcBorders>
              <w:bottom w:val="single" w:sz="4" w:space="0" w:color="000000"/>
            </w:tcBorders>
          </w:tcPr>
          <w:p>
            <w:pPr>
              <w:pStyle w:val="TableParagraph"/>
              <w:ind w:left="109" w:right="109"/>
              <w:rPr>
                <w:sz w:val="21"/>
              </w:rPr>
            </w:pPr>
            <w:r>
              <w:rPr>
                <w:spacing w:val="-2"/>
                <w:sz w:val="21"/>
              </w:rPr>
              <w:t>15.81</w:t>
            </w:r>
          </w:p>
        </w:tc>
        <w:tc>
          <w:tcPr>
            <w:tcW w:w="1901" w:type="dxa"/>
            <w:tcBorders>
              <w:bottom w:val="single" w:sz="4" w:space="0" w:color="000000"/>
            </w:tcBorders>
          </w:tcPr>
          <w:p>
            <w:pPr>
              <w:pStyle w:val="TableParagraph"/>
              <w:ind w:left="114" w:right="114"/>
              <w:rPr>
                <w:b/>
                <w:sz w:val="21"/>
              </w:rPr>
            </w:pPr>
            <w:r>
              <w:rPr>
                <w:b/>
                <w:spacing w:val="-2"/>
                <w:sz w:val="21"/>
              </w:rPr>
              <w:t>76.67</w:t>
            </w:r>
          </w:p>
        </w:tc>
        <w:tc>
          <w:tcPr>
            <w:tcW w:w="2944" w:type="dxa"/>
            <w:tcBorders>
              <w:bottom w:val="single" w:sz="4" w:space="0" w:color="000000"/>
            </w:tcBorders>
          </w:tcPr>
          <w:p>
            <w:pPr>
              <w:pStyle w:val="TableParagraph"/>
              <w:ind w:left="129" w:right="10"/>
              <w:rPr>
                <w:b/>
                <w:sz w:val="21"/>
              </w:rPr>
            </w:pPr>
            <w:r>
              <w:rPr>
                <w:b/>
                <w:spacing w:val="-2"/>
                <w:sz w:val="21"/>
              </w:rPr>
              <w:t>65.83</w:t>
            </w:r>
          </w:p>
        </w:tc>
      </w:tr>
      <w:tr>
        <w:trPr>
          <w:trHeight w:val="357" w:hRule="atLeast"/>
        </w:trPr>
        <w:tc>
          <w:tcPr>
            <w:tcW w:w="2356" w:type="dxa"/>
            <w:tcBorders>
              <w:top w:val="single" w:sz="4" w:space="0" w:color="000000"/>
            </w:tcBorders>
          </w:tcPr>
          <w:p>
            <w:pPr>
              <w:pStyle w:val="TableParagraph"/>
              <w:tabs>
                <w:tab w:pos="1474" w:val="left" w:leader="none"/>
              </w:tabs>
              <w:spacing w:line="269" w:lineRule="exact" w:before="68"/>
              <w:ind w:left="0"/>
              <w:jc w:val="left"/>
              <w:rPr>
                <w:i/>
                <w:sz w:val="21"/>
              </w:rPr>
            </w:pPr>
            <w:r>
              <w:rPr>
                <w:spacing w:val="-8"/>
                <w:sz w:val="21"/>
              </w:rPr>
              <w:t>Val</w:t>
            </w:r>
            <w:r>
              <w:rPr>
                <w:spacing w:val="-5"/>
                <w:sz w:val="21"/>
              </w:rPr>
              <w:t> </w:t>
            </w:r>
            <w:r>
              <w:rPr>
                <w:spacing w:val="-2"/>
                <w:sz w:val="21"/>
              </w:rPr>
              <w:t>Unseen</w:t>
            </w:r>
            <w:r>
              <w:rPr>
                <w:sz w:val="21"/>
              </w:rPr>
              <w:tab/>
            </w:r>
            <w:r>
              <w:rPr>
                <w:rFonts w:ascii="宋体" w:eastAsia="宋体" w:hint="eastAsia"/>
                <w:spacing w:val="-15"/>
                <w:position w:val="13"/>
                <w:sz w:val="21"/>
              </w:rPr>
              <w:t>未加入 </w:t>
            </w:r>
            <w:r>
              <w:rPr>
                <w:i/>
                <w:spacing w:val="-10"/>
                <w:position w:val="13"/>
                <w:sz w:val="21"/>
              </w:rPr>
              <w:t>s</w:t>
            </w:r>
          </w:p>
        </w:tc>
        <w:tc>
          <w:tcPr>
            <w:tcW w:w="1076" w:type="dxa"/>
            <w:tcBorders>
              <w:top w:val="single" w:sz="4" w:space="0" w:color="000000"/>
            </w:tcBorders>
          </w:tcPr>
          <w:p>
            <w:pPr>
              <w:pStyle w:val="TableParagraph"/>
              <w:spacing w:before="86"/>
              <w:ind w:left="109" w:right="109"/>
              <w:rPr>
                <w:sz w:val="21"/>
              </w:rPr>
            </w:pPr>
            <w:r>
              <w:rPr>
                <w:spacing w:val="-2"/>
                <w:sz w:val="21"/>
              </w:rPr>
              <w:t>21.59</w:t>
            </w:r>
          </w:p>
        </w:tc>
        <w:tc>
          <w:tcPr>
            <w:tcW w:w="1901" w:type="dxa"/>
            <w:tcBorders>
              <w:top w:val="single" w:sz="4" w:space="0" w:color="000000"/>
            </w:tcBorders>
          </w:tcPr>
          <w:p>
            <w:pPr>
              <w:pStyle w:val="TableParagraph"/>
              <w:spacing w:before="86"/>
              <w:ind w:left="114" w:right="114"/>
              <w:rPr>
                <w:sz w:val="21"/>
              </w:rPr>
            </w:pPr>
            <w:r>
              <w:rPr>
                <w:spacing w:val="-2"/>
                <w:sz w:val="21"/>
              </w:rPr>
              <w:t>52.60</w:t>
            </w:r>
          </w:p>
        </w:tc>
        <w:tc>
          <w:tcPr>
            <w:tcW w:w="2944" w:type="dxa"/>
            <w:tcBorders>
              <w:top w:val="single" w:sz="4" w:space="0" w:color="000000"/>
            </w:tcBorders>
          </w:tcPr>
          <w:p>
            <w:pPr>
              <w:pStyle w:val="TableParagraph"/>
              <w:spacing w:before="86"/>
              <w:ind w:left="129" w:right="10"/>
              <w:rPr>
                <w:sz w:val="21"/>
              </w:rPr>
            </w:pPr>
            <w:r>
              <w:rPr>
                <w:spacing w:val="-2"/>
                <w:sz w:val="21"/>
              </w:rPr>
              <w:t>39.24</w:t>
            </w:r>
          </w:p>
        </w:tc>
      </w:tr>
      <w:tr>
        <w:trPr>
          <w:trHeight w:val="331" w:hRule="atLeast"/>
        </w:trPr>
        <w:tc>
          <w:tcPr>
            <w:tcW w:w="2356" w:type="dxa"/>
            <w:tcBorders>
              <w:bottom w:val="single" w:sz="8" w:space="0" w:color="000000"/>
            </w:tcBorders>
          </w:tcPr>
          <w:p>
            <w:pPr>
              <w:pStyle w:val="TableParagraph"/>
              <w:spacing w:before="6"/>
              <w:ind w:left="0" w:right="222"/>
              <w:jc w:val="right"/>
              <w:rPr>
                <w:i/>
                <w:sz w:val="21"/>
              </w:rPr>
            </w:pPr>
            <w:r>
              <w:rPr>
                <w:rFonts w:ascii="宋体" w:eastAsia="宋体" w:hint="eastAsia"/>
                <w:spacing w:val="-20"/>
                <w:sz w:val="21"/>
              </w:rPr>
              <w:t>加入 </w:t>
            </w:r>
            <w:r>
              <w:rPr>
                <w:i/>
                <w:spacing w:val="-10"/>
                <w:sz w:val="21"/>
              </w:rPr>
              <w:t>s</w:t>
            </w:r>
          </w:p>
        </w:tc>
        <w:tc>
          <w:tcPr>
            <w:tcW w:w="1076" w:type="dxa"/>
            <w:tcBorders>
              <w:bottom w:val="single" w:sz="8" w:space="0" w:color="000000"/>
            </w:tcBorders>
          </w:tcPr>
          <w:p>
            <w:pPr>
              <w:pStyle w:val="TableParagraph"/>
              <w:ind w:left="109" w:right="109"/>
              <w:rPr>
                <w:sz w:val="21"/>
              </w:rPr>
            </w:pPr>
            <w:r>
              <w:rPr>
                <w:spacing w:val="-2"/>
                <w:sz w:val="21"/>
              </w:rPr>
              <w:t>19.41</w:t>
            </w:r>
          </w:p>
        </w:tc>
        <w:tc>
          <w:tcPr>
            <w:tcW w:w="1901" w:type="dxa"/>
            <w:tcBorders>
              <w:bottom w:val="single" w:sz="8" w:space="0" w:color="000000"/>
            </w:tcBorders>
          </w:tcPr>
          <w:p>
            <w:pPr>
              <w:pStyle w:val="TableParagraph"/>
              <w:ind w:left="114" w:right="114"/>
              <w:rPr>
                <w:b/>
                <w:sz w:val="21"/>
              </w:rPr>
            </w:pPr>
            <w:r>
              <w:rPr>
                <w:b/>
                <w:spacing w:val="-2"/>
                <w:sz w:val="21"/>
              </w:rPr>
              <w:t>58.56</w:t>
            </w:r>
          </w:p>
        </w:tc>
        <w:tc>
          <w:tcPr>
            <w:tcW w:w="2944" w:type="dxa"/>
            <w:tcBorders>
              <w:bottom w:val="single" w:sz="8" w:space="0" w:color="000000"/>
            </w:tcBorders>
          </w:tcPr>
          <w:p>
            <w:pPr>
              <w:pStyle w:val="TableParagraph"/>
              <w:ind w:left="129" w:right="10"/>
              <w:rPr>
                <w:b/>
                <w:sz w:val="21"/>
              </w:rPr>
            </w:pPr>
            <w:r>
              <w:rPr>
                <w:b/>
                <w:spacing w:val="-2"/>
                <w:sz w:val="21"/>
              </w:rPr>
              <w:t>44.47</w:t>
            </w:r>
          </w:p>
        </w:tc>
      </w:tr>
    </w:tbl>
    <w:p>
      <w:pPr>
        <w:pStyle w:val="BodyText"/>
        <w:spacing w:before="2"/>
      </w:pPr>
    </w:p>
    <w:p>
      <w:pPr>
        <w:pStyle w:val="BodyText"/>
        <w:spacing w:line="314" w:lineRule="auto"/>
        <w:ind w:left="240" w:right="718" w:firstLine="478"/>
        <w:jc w:val="both"/>
      </w:pPr>
      <w:r>
        <w:rPr>
          <w:spacing w:val="-2"/>
        </w:rPr>
        <w:t>预先训练好的导航模型在训练集上取得了百分之百的成功率，加入子指令影响了指令的分布，故带来性能的下降。在验证环境下，由于子指令补充了高级指令缺失的具体导航信息，因此起到了显著的指导作用。加入子指令后，智能体经过关键视点处能够得到明确的指令提示，在这种情况下，智能体的下一步行动受</w:t>
      </w:r>
      <w:r>
        <w:rPr>
          <w:spacing w:val="-3"/>
        </w:rPr>
        <w:t>高级指令和子指令共同约束，因此提升了导航性能。在这个角度上看，如果 </w:t>
      </w:r>
      <w:r>
        <w:rPr>
          <w:rFonts w:ascii="Times New Roman" w:eastAsia="Times New Roman"/>
          <w:spacing w:val="-2"/>
        </w:rPr>
        <w:t>LLM</w:t>
      </w:r>
      <w:r>
        <w:rPr>
          <w:spacing w:val="-2"/>
        </w:rPr>
        <w:t>能够生成和子指令贴近的导航轨迹，那么就能够有效提升智能体的导航性能。</w:t>
      </w:r>
    </w:p>
    <w:p>
      <w:pPr>
        <w:spacing w:after="0" w:line="314" w:lineRule="auto"/>
        <w:jc w:val="both"/>
        <w:sectPr>
          <w:headerReference w:type="default" r:id="rId28"/>
          <w:headerReference w:type="even" r:id="rId29"/>
          <w:footerReference w:type="default" r:id="rId30"/>
          <w:footerReference w:type="even" r:id="rId31"/>
          <w:pgSz w:w="11910" w:h="16840"/>
          <w:pgMar w:header="1109" w:footer="1003" w:top="1360" w:bottom="1200" w:left="1460" w:right="980"/>
          <w:pgNumType w:start="17"/>
        </w:sectPr>
      </w:pPr>
    </w:p>
    <w:p>
      <w:pPr>
        <w:pStyle w:val="BodyText"/>
        <w:spacing w:before="1"/>
        <w:rPr>
          <w:sz w:val="25"/>
        </w:rPr>
      </w:pPr>
    </w:p>
    <w:p>
      <w:pPr>
        <w:pStyle w:val="BodyText"/>
        <w:spacing w:line="314" w:lineRule="auto" w:before="66"/>
        <w:ind w:left="240" w:right="718" w:firstLine="478"/>
        <w:jc w:val="both"/>
      </w:pPr>
      <w:r>
        <w:rPr>
          <w:spacing w:val="-2"/>
        </w:rPr>
        <w:t>此外，由于标准子指令提示仅仅在最优轨迹上提供，智能体一旦偏移最优轨</w:t>
      </w:r>
      <w:r>
        <w:rPr>
          <w:spacing w:val="1"/>
        </w:rPr>
        <w:t>迹，则无法获得标准子指令提示。若采用</w:t>
      </w:r>
      <w:r>
        <w:rPr>
          <w:rFonts w:ascii="Times New Roman" w:eastAsia="Times New Roman"/>
        </w:rPr>
        <w:t>LLM</w:t>
      </w:r>
      <w:r>
        <w:rPr>
          <w:rFonts w:ascii="Times New Roman" w:eastAsia="Times New Roman"/>
          <w:spacing w:val="-15"/>
        </w:rPr>
        <w:t> </w:t>
      </w:r>
      <w:r>
        <w:rPr/>
        <w:t>生成子指令提示，则在条件满足时</w:t>
      </w:r>
      <w:bookmarkStart w:name="4.1.2 LLM 直接生成子指令实验" w:id="61"/>
      <w:bookmarkEnd w:id="61"/>
      <w:r>
        <w:rPr>
          <w:w w:val="99"/>
        </w:rPr>
      </w:r>
      <w:bookmarkStart w:name="_bookmark27" w:id="62"/>
      <w:bookmarkEnd w:id="62"/>
      <w:r>
        <w:rPr>
          <w:spacing w:val="-2"/>
        </w:rPr>
        <w:t>即可生成提示，性能还有进一步的提升空间。</w:t>
      </w:r>
    </w:p>
    <w:p>
      <w:pPr>
        <w:pStyle w:val="Heading2"/>
        <w:numPr>
          <w:ilvl w:val="2"/>
          <w:numId w:val="10"/>
        </w:numPr>
        <w:tabs>
          <w:tab w:pos="939" w:val="left" w:leader="none"/>
        </w:tabs>
        <w:spacing w:line="240" w:lineRule="auto" w:before="182" w:after="0"/>
        <w:ind w:left="938" w:right="0" w:hanging="699"/>
        <w:jc w:val="left"/>
      </w:pPr>
      <w:r>
        <w:rPr>
          <w:rFonts w:ascii="Times New Roman" w:eastAsia="Times New Roman"/>
          <w:spacing w:val="-2"/>
        </w:rPr>
        <w:t>LLM</w:t>
      </w:r>
      <w:r>
        <w:rPr>
          <w:rFonts w:ascii="Times New Roman" w:eastAsia="Times New Roman"/>
          <w:spacing w:val="-8"/>
        </w:rPr>
        <w:t> </w:t>
      </w:r>
      <w:r>
        <w:rPr>
          <w:spacing w:val="-3"/>
        </w:rPr>
        <w:t>直接生成子指令实验</w:t>
      </w:r>
    </w:p>
    <w:p>
      <w:pPr>
        <w:pStyle w:val="BodyText"/>
        <w:spacing w:line="314" w:lineRule="auto" w:before="203"/>
        <w:ind w:left="240" w:right="718" w:firstLine="478"/>
        <w:jc w:val="both"/>
      </w:pPr>
      <w:r>
        <w:rPr>
          <w:spacing w:val="1"/>
        </w:rPr>
        <w:t>在验证子指令能够达到的性能上限之后，本研究开始使用</w:t>
      </w:r>
      <w:r>
        <w:rPr>
          <w:rFonts w:ascii="Times New Roman" w:eastAsia="Times New Roman"/>
        </w:rPr>
        <w:t>LLM</w:t>
      </w:r>
      <w:r>
        <w:rPr>
          <w:rFonts w:ascii="Times New Roman" w:eastAsia="Times New Roman"/>
          <w:spacing w:val="-15"/>
        </w:rPr>
        <w:t> </w:t>
      </w:r>
      <w:r>
        <w:rPr/>
        <w:t>作为提示生成</w:t>
      </w:r>
      <w:r>
        <w:rPr>
          <w:spacing w:val="-6"/>
        </w:rPr>
        <w:t>器，利用 </w:t>
      </w:r>
      <w:r>
        <w:rPr>
          <w:rFonts w:ascii="Times New Roman" w:eastAsia="Times New Roman"/>
        </w:rPr>
        <w:t>MiC</w:t>
      </w:r>
      <w:r>
        <w:rPr>
          <w:rFonts w:ascii="Times New Roman" w:eastAsia="Times New Roman"/>
          <w:spacing w:val="-15"/>
        </w:rPr>
        <w:t> </w:t>
      </w:r>
      <w:r>
        <w:rPr>
          <w:spacing w:val="-10"/>
        </w:rPr>
        <w:t>中的 </w:t>
      </w:r>
      <w:r>
        <w:rPr>
          <w:rFonts w:ascii="Times New Roman" w:eastAsia="Times New Roman"/>
        </w:rPr>
        <w:t>ROASP</w:t>
      </w:r>
      <w:r>
        <w:rPr>
          <w:rFonts w:ascii="Times New Roman" w:eastAsia="Times New Roman"/>
          <w:spacing w:val="12"/>
        </w:rPr>
        <w:t> </w:t>
      </w:r>
      <w:r>
        <w:rPr/>
        <w:t>作为指令生成判别器，并对比有子指令提示下的模型</w:t>
      </w:r>
      <w:r>
        <w:rPr>
          <w:spacing w:val="-2"/>
        </w:rPr>
        <w:t>和无提示下的模型效果。</w:t>
      </w:r>
    </w:p>
    <w:p>
      <w:pPr>
        <w:pStyle w:val="BodyText"/>
        <w:spacing w:line="314" w:lineRule="auto"/>
        <w:ind w:left="240" w:right="718" w:firstLine="478"/>
        <w:jc w:val="both"/>
      </w:pPr>
      <w:r>
        <w:rPr>
          <w:spacing w:val="4"/>
        </w:rPr>
        <w:t>子指令生成需要为</w:t>
      </w:r>
      <w:r>
        <w:rPr>
          <w:rFonts w:ascii="Times New Roman" w:eastAsia="Times New Roman"/>
        </w:rPr>
        <w:t>LLM</w:t>
      </w:r>
      <w:r>
        <w:rPr>
          <w:rFonts w:ascii="Times New Roman" w:eastAsia="Times New Roman"/>
          <w:spacing w:val="-15"/>
        </w:rPr>
        <w:t> </w:t>
      </w:r>
      <w:r>
        <w:rPr/>
        <w:t>提供具体的上下文信息。这些上下文信息包括了高级</w:t>
      </w:r>
      <w:r>
        <w:rPr>
          <w:spacing w:val="-2"/>
        </w:rPr>
        <w:t>指令、当前房间以及可见物体、目标房间和目标物体以及当前的场景观察，共四个部分。下面将依次介绍这些内容的构成。</w:t>
      </w:r>
    </w:p>
    <w:p>
      <w:pPr>
        <w:pStyle w:val="ListParagraph"/>
        <w:numPr>
          <w:ilvl w:val="3"/>
          <w:numId w:val="10"/>
        </w:numPr>
        <w:tabs>
          <w:tab w:pos="839" w:val="left" w:leader="none"/>
        </w:tabs>
        <w:spacing w:line="305" w:lineRule="exact" w:before="0" w:after="0"/>
        <w:ind w:left="838" w:right="0" w:hanging="300"/>
        <w:jc w:val="left"/>
        <w:rPr>
          <w:sz w:val="24"/>
        </w:rPr>
      </w:pPr>
      <w:r>
        <w:rPr>
          <w:spacing w:val="-7"/>
          <w:sz w:val="24"/>
        </w:rPr>
        <w:t>高级指令：为当前执行的高级指令，在一次执行过程中，高级指令保持不变。</w:t>
      </w:r>
    </w:p>
    <w:p>
      <w:pPr>
        <w:pStyle w:val="ListParagraph"/>
        <w:numPr>
          <w:ilvl w:val="3"/>
          <w:numId w:val="10"/>
        </w:numPr>
        <w:tabs>
          <w:tab w:pos="839" w:val="left" w:leader="none"/>
        </w:tabs>
        <w:spacing w:line="314" w:lineRule="auto" w:before="91" w:after="0"/>
        <w:ind w:left="838" w:right="546" w:hanging="299"/>
        <w:jc w:val="left"/>
        <w:rPr>
          <w:sz w:val="24"/>
        </w:rPr>
      </w:pPr>
      <w:r>
        <w:rPr>
          <w:spacing w:val="-1"/>
          <w:sz w:val="24"/>
        </w:rPr>
        <w:t>当前房间与可见物体：复现了 </w:t>
      </w:r>
      <w:r>
        <w:rPr>
          <w:rFonts w:ascii="Times New Roman" w:eastAsia="Times New Roman"/>
          <w:sz w:val="24"/>
        </w:rPr>
        <w:t>MiC </w:t>
      </w:r>
      <w:r>
        <w:rPr>
          <w:spacing w:val="-2"/>
          <w:sz w:val="24"/>
        </w:rPr>
        <w:t>方法中的 </w:t>
      </w:r>
      <w:r>
        <w:rPr>
          <w:rFonts w:ascii="Times New Roman" w:eastAsia="Times New Roman"/>
          <w:sz w:val="24"/>
        </w:rPr>
        <w:t>ROASP</w:t>
      </w:r>
      <w:r>
        <w:rPr>
          <w:sz w:val="24"/>
        </w:rPr>
        <w:t>。利用物体和房间的文</w:t>
      </w:r>
      <w:r>
        <w:rPr>
          <w:spacing w:val="-2"/>
          <w:sz w:val="24"/>
        </w:rPr>
        <w:t>本描述和全景图像观察来计算视点处可见的物体和当前房间的场景类别。具</w:t>
      </w:r>
      <w:r>
        <w:rPr>
          <w:spacing w:val="-8"/>
          <w:sz w:val="24"/>
        </w:rPr>
        <w:t>体做法是将利用 </w:t>
      </w:r>
      <w:r>
        <w:rPr>
          <w:rFonts w:ascii="Times New Roman" w:eastAsia="Times New Roman"/>
          <w:sz w:val="24"/>
        </w:rPr>
        <w:t>CLIP</w:t>
      </w:r>
      <w:r>
        <w:rPr>
          <w:rFonts w:ascii="Times New Roman" w:eastAsia="Times New Roman"/>
          <w:spacing w:val="-15"/>
          <w:sz w:val="24"/>
        </w:rPr>
        <w:t> </w:t>
      </w:r>
      <w:r>
        <w:rPr>
          <w:sz w:val="24"/>
        </w:rPr>
        <w:t>中的图像和文本编码器，将图像和文本转为特征向量，</w:t>
      </w:r>
      <w:r>
        <w:rPr>
          <w:spacing w:val="-2"/>
          <w:sz w:val="24"/>
        </w:rPr>
        <w:t>利用余弦相似度来度量二者的对齐程度。</w:t>
      </w:r>
    </w:p>
    <w:p>
      <w:pPr>
        <w:pStyle w:val="ListParagraph"/>
        <w:numPr>
          <w:ilvl w:val="3"/>
          <w:numId w:val="10"/>
        </w:numPr>
        <w:tabs>
          <w:tab w:pos="839" w:val="left" w:leader="none"/>
        </w:tabs>
        <w:spacing w:line="314" w:lineRule="auto" w:before="0" w:after="0"/>
        <w:ind w:left="838" w:right="564" w:hanging="299"/>
        <w:jc w:val="left"/>
        <w:rPr>
          <w:sz w:val="24"/>
        </w:rPr>
      </w:pPr>
      <w:r>
        <w:rPr>
          <w:spacing w:val="5"/>
          <w:sz w:val="24"/>
        </w:rPr>
        <w:t>目标房间和物体：利用</w:t>
      </w:r>
      <w:r>
        <w:rPr>
          <w:rFonts w:ascii="Times New Roman" w:hAnsi="Times New Roman" w:eastAsia="Times New Roman"/>
          <w:sz w:val="24"/>
        </w:rPr>
        <w:t>LLM </w:t>
      </w:r>
      <w:r>
        <w:rPr>
          <w:spacing w:val="-2"/>
          <w:sz w:val="24"/>
        </w:rPr>
        <w:t>中的自然语言处理能力，输入高级指令 </w:t>
      </w:r>
      <w:r>
        <w:rPr>
          <w:rFonts w:ascii="Times New Roman" w:hAnsi="Times New Roman" w:eastAsia="Times New Roman"/>
          <w:i/>
          <w:sz w:val="24"/>
        </w:rPr>
        <w:t>I</w:t>
      </w:r>
      <w:r>
        <w:rPr>
          <w:sz w:val="24"/>
        </w:rPr>
        <w:t>，输出目标物体和目标所在的房间。</w:t>
      </w:r>
      <w:r>
        <w:rPr>
          <w:rFonts w:ascii="Times New Roman" w:hAnsi="Times New Roman" w:eastAsia="Times New Roman"/>
          <w:sz w:val="24"/>
        </w:rPr>
        <w:t>LLM </w:t>
      </w:r>
      <w:r>
        <w:rPr>
          <w:spacing w:val="-10"/>
          <w:sz w:val="24"/>
        </w:rPr>
        <w:t>接收结构化的请求，如：”已知高级指令</w:t>
      </w:r>
      <w:r>
        <w:rPr>
          <w:sz w:val="24"/>
        </w:rPr>
        <w:t> </w:t>
      </w:r>
      <w:r>
        <w:rPr>
          <w:rFonts w:ascii="Times New Roman" w:hAnsi="Times New Roman" w:eastAsia="Times New Roman"/>
          <w:i/>
          <w:spacing w:val="-4"/>
          <w:sz w:val="24"/>
        </w:rPr>
        <w:t>I</w:t>
      </w:r>
      <w:r>
        <w:rPr>
          <w:spacing w:val="-4"/>
          <w:sz w:val="24"/>
        </w:rPr>
        <w:t>，请回答该指令中的目标物体是什么</w:t>
      </w:r>
      <w:r>
        <w:rPr>
          <w:spacing w:val="-48"/>
          <w:sz w:val="24"/>
        </w:rPr>
        <w:t>。“，</w:t>
      </w:r>
      <w:r>
        <w:rPr>
          <w:rFonts w:ascii="Times New Roman" w:hAnsi="Times New Roman" w:eastAsia="Times New Roman"/>
          <w:spacing w:val="-4"/>
          <w:sz w:val="24"/>
        </w:rPr>
        <w:t>LLM</w:t>
      </w:r>
      <w:r>
        <w:rPr>
          <w:rFonts w:ascii="Times New Roman" w:hAnsi="Times New Roman" w:eastAsia="Times New Roman"/>
          <w:spacing w:val="-9"/>
          <w:sz w:val="24"/>
        </w:rPr>
        <w:t> </w:t>
      </w:r>
      <w:r>
        <w:rPr>
          <w:spacing w:val="-10"/>
          <w:sz w:val="24"/>
        </w:rPr>
        <w:t>输出指令中的目标物体 </w:t>
      </w:r>
      <w:r>
        <w:rPr>
          <w:rFonts w:ascii="Times New Roman" w:hAnsi="Times New Roman" w:eastAsia="Times New Roman"/>
          <w:i/>
          <w:spacing w:val="-4"/>
          <w:sz w:val="24"/>
        </w:rPr>
        <w:t>obj</w:t>
      </w:r>
      <w:r>
        <w:rPr>
          <w:rFonts w:ascii="Times New Roman" w:hAnsi="Times New Roman" w:eastAsia="Times New Roman"/>
          <w:i/>
          <w:spacing w:val="-4"/>
          <w:sz w:val="24"/>
          <w:vertAlign w:val="subscript"/>
        </w:rPr>
        <w:t>t</w:t>
      </w:r>
      <w:r>
        <w:rPr>
          <w:rFonts w:ascii="Times New Roman" w:hAnsi="Times New Roman" w:eastAsia="Times New Roman"/>
          <w:i/>
          <w:spacing w:val="3"/>
          <w:sz w:val="24"/>
          <w:vertAlign w:val="baseline"/>
        </w:rPr>
        <w:t> </w:t>
      </w:r>
      <w:r>
        <w:rPr>
          <w:spacing w:val="-4"/>
          <w:sz w:val="24"/>
          <w:vertAlign w:val="baseline"/>
        </w:rPr>
        <w:t>。</w:t>
      </w:r>
      <w:r>
        <w:rPr>
          <w:spacing w:val="-10"/>
          <w:sz w:val="24"/>
          <w:vertAlign w:val="baseline"/>
        </w:rPr>
        <w:t>随后构造目标房间请求，如：”已知目标物体 </w:t>
      </w:r>
      <w:r>
        <w:rPr>
          <w:rFonts w:ascii="Times New Roman" w:hAnsi="Times New Roman" w:eastAsia="Times New Roman"/>
          <w:i/>
          <w:sz w:val="24"/>
          <w:vertAlign w:val="baseline"/>
        </w:rPr>
        <w:t>o</w:t>
      </w:r>
      <w:r>
        <w:rPr>
          <w:rFonts w:ascii="Times New Roman" w:hAnsi="Times New Roman" w:eastAsia="Times New Roman"/>
          <w:i/>
          <w:sz w:val="24"/>
          <w:vertAlign w:val="subscript"/>
        </w:rPr>
        <w:t>t</w:t>
      </w:r>
      <w:r>
        <w:rPr>
          <w:rFonts w:ascii="Times New Roman" w:hAnsi="Times New Roman" w:eastAsia="Times New Roman"/>
          <w:i/>
          <w:sz w:val="24"/>
          <w:vertAlign w:val="baseline"/>
        </w:rPr>
        <w:t> </w:t>
      </w:r>
      <w:r>
        <w:rPr>
          <w:sz w:val="24"/>
          <w:vertAlign w:val="baseline"/>
        </w:rPr>
        <w:t>，请回答该目标物体可能位</w:t>
      </w:r>
      <w:r>
        <w:rPr>
          <w:spacing w:val="-16"/>
          <w:sz w:val="24"/>
          <w:vertAlign w:val="baseline"/>
        </w:rPr>
        <w:t>于什么地方。“，</w:t>
      </w:r>
      <w:r>
        <w:rPr>
          <w:rFonts w:ascii="Times New Roman" w:hAnsi="Times New Roman" w:eastAsia="Times New Roman"/>
          <w:sz w:val="24"/>
          <w:vertAlign w:val="baseline"/>
        </w:rPr>
        <w:t>LLM </w:t>
      </w:r>
      <w:r>
        <w:rPr>
          <w:spacing w:val="-3"/>
          <w:sz w:val="24"/>
          <w:vertAlign w:val="baseline"/>
        </w:rPr>
        <w:t>输出目标物体可能处于的房间类型 </w:t>
      </w:r>
      <w:r>
        <w:rPr>
          <w:rFonts w:ascii="Times New Roman" w:hAnsi="Times New Roman" w:eastAsia="Times New Roman"/>
          <w:i/>
          <w:sz w:val="24"/>
          <w:vertAlign w:val="baseline"/>
        </w:rPr>
        <w:t>room</w:t>
      </w:r>
      <w:r>
        <w:rPr>
          <w:rFonts w:ascii="Times New Roman" w:hAnsi="Times New Roman" w:eastAsia="Times New Roman"/>
          <w:i/>
          <w:sz w:val="24"/>
          <w:vertAlign w:val="subscript"/>
        </w:rPr>
        <w:t>t</w:t>
      </w:r>
      <w:r>
        <w:rPr>
          <w:rFonts w:ascii="Times New Roman" w:hAnsi="Times New Roman" w:eastAsia="Times New Roman"/>
          <w:i/>
          <w:sz w:val="24"/>
          <w:vertAlign w:val="baseline"/>
        </w:rPr>
        <w:t> </w:t>
      </w:r>
      <w:r>
        <w:rPr>
          <w:sz w:val="24"/>
          <w:vertAlign w:val="baseline"/>
        </w:rPr>
        <w:t>。</w:t>
      </w:r>
    </w:p>
    <w:p>
      <w:pPr>
        <w:pStyle w:val="ListParagraph"/>
        <w:numPr>
          <w:ilvl w:val="3"/>
          <w:numId w:val="10"/>
        </w:numPr>
        <w:tabs>
          <w:tab w:pos="839" w:val="left" w:leader="none"/>
        </w:tabs>
        <w:spacing w:line="314" w:lineRule="auto" w:before="0" w:after="0"/>
        <w:ind w:left="838" w:right="718" w:hanging="299"/>
        <w:jc w:val="left"/>
        <w:rPr>
          <w:sz w:val="24"/>
        </w:rPr>
      </w:pPr>
      <w:r>
        <w:rPr>
          <w:spacing w:val="-1"/>
          <w:sz w:val="24"/>
        </w:rPr>
        <w:t>当前场景的观察：这个部分利用 </w:t>
      </w:r>
      <w:r>
        <w:rPr>
          <w:rFonts w:ascii="Times New Roman" w:eastAsia="Times New Roman"/>
          <w:sz w:val="24"/>
        </w:rPr>
        <w:t>BLIP2 </w:t>
      </w:r>
      <w:r>
        <w:rPr>
          <w:sz w:val="24"/>
        </w:rPr>
        <w:t>模型生成全景图对应的文字描述信</w:t>
      </w:r>
      <w:r>
        <w:rPr>
          <w:spacing w:val="5"/>
          <w:sz w:val="24"/>
        </w:rPr>
        <w:t>息。为了区分不同方向的观察信息，将环绕一周的全景图拆分为 </w:t>
      </w:r>
      <w:r>
        <w:rPr>
          <w:rFonts w:ascii="Times New Roman" w:eastAsia="Times New Roman"/>
          <w:sz w:val="24"/>
        </w:rPr>
        <w:t>12</w:t>
      </w:r>
      <w:r>
        <w:rPr>
          <w:rFonts w:ascii="Times New Roman" w:eastAsia="Times New Roman"/>
          <w:spacing w:val="-14"/>
          <w:sz w:val="24"/>
        </w:rPr>
        <w:t> </w:t>
      </w:r>
      <w:r>
        <w:rPr>
          <w:spacing w:val="6"/>
          <w:sz w:val="24"/>
        </w:rPr>
        <w:t>个方</w:t>
      </w:r>
    </w:p>
    <w:p>
      <w:pPr>
        <w:pStyle w:val="BodyText"/>
        <w:spacing w:line="300" w:lineRule="auto"/>
        <w:ind w:left="838" w:right="718"/>
        <w:jc w:val="both"/>
      </w:pPr>
      <w:r>
        <w:rPr>
          <w:spacing w:val="-4"/>
        </w:rPr>
        <w:t>向，每个方向提供 </w:t>
      </w:r>
      <w:r>
        <w:rPr>
          <w:rFonts w:ascii="Times New Roman" w:hAnsi="Times New Roman" w:eastAsia="Times New Roman"/>
        </w:rPr>
        <w:t>60°</w:t>
      </w:r>
      <w:r>
        <w:rPr>
          <w:rFonts w:ascii="Times New Roman" w:hAnsi="Times New Roman" w:eastAsia="Times New Roman"/>
          <w:spacing w:val="13"/>
        </w:rPr>
        <w:t> </w:t>
      </w:r>
      <w:r>
        <w:rPr>
          <w:spacing w:val="-3"/>
        </w:rPr>
        <w:t>的水平可视角度，这样得到 </w:t>
      </w:r>
      <w:r>
        <w:rPr>
          <w:rFonts w:ascii="Times New Roman" w:hAnsi="Times New Roman" w:eastAsia="Times New Roman"/>
        </w:rPr>
        <w:t>12</w:t>
      </w:r>
      <w:r>
        <w:rPr>
          <w:rFonts w:ascii="Times New Roman" w:hAnsi="Times New Roman" w:eastAsia="Times New Roman"/>
          <w:spacing w:val="24"/>
        </w:rPr>
        <w:t> </w:t>
      </w:r>
      <w:r>
        <w:rPr/>
        <w:t>张拆分的全景观察图</w:t>
      </w:r>
      <w:r>
        <w:rPr>
          <w:spacing w:val="-15"/>
        </w:rPr>
        <w:t>片 </w:t>
      </w:r>
      <w:r>
        <w:rPr>
          <w:rFonts w:ascii="Times New Roman" w:hAnsi="Times New Roman" w:eastAsia="Times New Roman"/>
          <w:i/>
        </w:rPr>
        <w:t>O</w:t>
      </w:r>
      <w:r>
        <w:rPr>
          <w:rFonts w:ascii="Times New Roman" w:hAnsi="Times New Roman" w:eastAsia="Times New Roman"/>
          <w:i/>
          <w:spacing w:val="-15"/>
        </w:rPr>
        <w:t> </w:t>
      </w:r>
      <w:r>
        <w:rPr>
          <w:rFonts w:ascii="Lucida Sans Unicode" w:hAnsi="Lucida Sans Unicode" w:eastAsia="Lucida Sans Unicode"/>
          <w:spacing w:val="-10"/>
        </w:rPr>
        <w:t>= </w:t>
      </w:r>
      <w:r>
        <w:rPr>
          <w:rFonts w:ascii="Cambria" w:hAnsi="Cambria" w:eastAsia="Cambria"/>
        </w:rPr>
        <w:t>{</w:t>
      </w:r>
      <w:r>
        <w:rPr>
          <w:rFonts w:ascii="Times New Roman" w:hAnsi="Times New Roman" w:eastAsia="Times New Roman"/>
          <w:i/>
        </w:rPr>
        <w:t>o</w:t>
      </w:r>
      <w:r>
        <w:rPr>
          <w:rFonts w:ascii="Times New Roman" w:hAnsi="Times New Roman" w:eastAsia="Times New Roman"/>
          <w:vertAlign w:val="subscript"/>
        </w:rPr>
        <w:t>0</w:t>
      </w:r>
      <w:r>
        <w:rPr>
          <w:rFonts w:ascii="Georgia" w:hAnsi="Georgia" w:eastAsia="Georgia"/>
          <w:i/>
          <w:spacing w:val="-8"/>
          <w:vertAlign w:val="baseline"/>
        </w:rPr>
        <w:t>, </w:t>
      </w:r>
      <w:r>
        <w:rPr>
          <w:rFonts w:ascii="Times New Roman" w:hAnsi="Times New Roman" w:eastAsia="Times New Roman"/>
          <w:i/>
          <w:vertAlign w:val="baseline"/>
        </w:rPr>
        <w:t>o</w:t>
      </w:r>
      <w:r>
        <w:rPr>
          <w:rFonts w:ascii="Times New Roman" w:hAnsi="Times New Roman" w:eastAsia="Times New Roman"/>
          <w:vertAlign w:val="subscript"/>
        </w:rPr>
        <w:t>2</w:t>
      </w:r>
      <w:r>
        <w:rPr>
          <w:rFonts w:ascii="Georgia" w:hAnsi="Georgia" w:eastAsia="Georgia"/>
          <w:i/>
          <w:spacing w:val="-7"/>
          <w:vertAlign w:val="baseline"/>
        </w:rPr>
        <w:t>, </w:t>
      </w:r>
      <w:r>
        <w:rPr>
          <w:rFonts w:ascii="Cambria" w:hAnsi="Cambria" w:eastAsia="Cambria"/>
          <w:vertAlign w:val="baseline"/>
        </w:rPr>
        <w:t>·</w:t>
      </w:r>
      <w:r>
        <w:rPr>
          <w:rFonts w:ascii="Cambria" w:hAnsi="Cambria" w:eastAsia="Cambria"/>
          <w:spacing w:val="-13"/>
          <w:vertAlign w:val="baseline"/>
        </w:rPr>
        <w:t> </w:t>
      </w:r>
      <w:r>
        <w:rPr>
          <w:rFonts w:ascii="Cambria" w:hAnsi="Cambria" w:eastAsia="Cambria"/>
          <w:vertAlign w:val="baseline"/>
        </w:rPr>
        <w:t>·</w:t>
      </w:r>
      <w:r>
        <w:rPr>
          <w:rFonts w:ascii="Cambria" w:hAnsi="Cambria" w:eastAsia="Cambria"/>
          <w:spacing w:val="-12"/>
          <w:vertAlign w:val="baseline"/>
        </w:rPr>
        <w:t> </w:t>
      </w:r>
      <w:r>
        <w:rPr>
          <w:rFonts w:ascii="Cambria" w:hAnsi="Cambria" w:eastAsia="Cambria"/>
          <w:vertAlign w:val="baseline"/>
        </w:rPr>
        <w:t>·</w:t>
      </w:r>
      <w:r>
        <w:rPr>
          <w:rFonts w:ascii="Cambria" w:hAnsi="Cambria" w:eastAsia="Cambria"/>
          <w:spacing w:val="29"/>
          <w:vertAlign w:val="baseline"/>
        </w:rPr>
        <w:t> </w:t>
      </w:r>
      <w:r>
        <w:rPr>
          <w:rFonts w:ascii="Georgia" w:hAnsi="Georgia" w:eastAsia="Georgia"/>
          <w:i/>
          <w:spacing w:val="-8"/>
          <w:vertAlign w:val="baseline"/>
        </w:rPr>
        <w:t>, </w:t>
      </w:r>
      <w:r>
        <w:rPr>
          <w:rFonts w:ascii="Times New Roman" w:hAnsi="Times New Roman" w:eastAsia="Times New Roman"/>
          <w:i/>
          <w:vertAlign w:val="baseline"/>
        </w:rPr>
        <w:t>o</w:t>
      </w:r>
      <w:r>
        <w:rPr>
          <w:rFonts w:ascii="Times New Roman" w:hAnsi="Times New Roman" w:eastAsia="Times New Roman"/>
          <w:vertAlign w:val="subscript"/>
        </w:rPr>
        <w:t>11</w:t>
      </w:r>
      <w:r>
        <w:rPr>
          <w:rFonts w:ascii="Cambria" w:hAnsi="Cambria" w:eastAsia="Cambria"/>
          <w:vertAlign w:val="baseline"/>
        </w:rPr>
        <w:t>}</w:t>
      </w:r>
      <w:r>
        <w:rPr>
          <w:vertAlign w:val="baseline"/>
        </w:rPr>
        <w:t>。为了将全景观察转为文字描述，利用预训练的视觉</w:t>
      </w:r>
      <w:r>
        <w:rPr>
          <w:spacing w:val="-2"/>
          <w:vertAlign w:val="baseline"/>
        </w:rPr>
        <w:t>语言模型</w:t>
      </w:r>
      <w:r>
        <w:rPr>
          <w:rFonts w:ascii="Times New Roman" w:hAnsi="Times New Roman" w:eastAsia="Times New Roman"/>
          <w:spacing w:val="-2"/>
          <w:vertAlign w:val="baseline"/>
        </w:rPr>
        <w:t>BLIP2</w:t>
      </w:r>
      <w:r>
        <w:rPr>
          <w:spacing w:val="-5"/>
          <w:vertAlign w:val="baseline"/>
        </w:rPr>
        <w:t>，为每一张视觉场景图片 </w:t>
      </w:r>
      <w:r>
        <w:rPr>
          <w:rFonts w:ascii="Times New Roman" w:hAnsi="Times New Roman" w:eastAsia="Times New Roman"/>
          <w:i/>
          <w:spacing w:val="-2"/>
          <w:vertAlign w:val="baseline"/>
        </w:rPr>
        <w:t>o</w:t>
      </w:r>
      <w:r>
        <w:rPr>
          <w:rFonts w:ascii="Times New Roman" w:hAnsi="Times New Roman" w:eastAsia="Times New Roman"/>
          <w:i/>
          <w:spacing w:val="-2"/>
          <w:vertAlign w:val="subscript"/>
        </w:rPr>
        <w:t>i</w:t>
      </w:r>
      <w:r>
        <w:rPr>
          <w:rFonts w:ascii="Times New Roman" w:hAnsi="Times New Roman" w:eastAsia="Times New Roman"/>
          <w:i/>
          <w:spacing w:val="-13"/>
          <w:vertAlign w:val="baseline"/>
        </w:rPr>
        <w:t> </w:t>
      </w:r>
      <w:r>
        <w:rPr>
          <w:spacing w:val="-5"/>
          <w:vertAlign w:val="baseline"/>
        </w:rPr>
        <w:t>生成对应的图像字幕 </w:t>
      </w:r>
      <w:r>
        <w:rPr>
          <w:rFonts w:ascii="Times New Roman" w:hAnsi="Times New Roman" w:eastAsia="Times New Roman"/>
          <w:i/>
          <w:spacing w:val="-2"/>
          <w:vertAlign w:val="baseline"/>
        </w:rPr>
        <w:t>c</w:t>
      </w:r>
      <w:r>
        <w:rPr>
          <w:rFonts w:ascii="Times New Roman" w:hAnsi="Times New Roman" w:eastAsia="Times New Roman"/>
          <w:i/>
          <w:spacing w:val="-2"/>
          <w:vertAlign w:val="subscript"/>
        </w:rPr>
        <w:t>i</w:t>
      </w:r>
      <w:r>
        <w:rPr>
          <w:rFonts w:ascii="Times New Roman" w:hAnsi="Times New Roman" w:eastAsia="Times New Roman"/>
          <w:i/>
          <w:spacing w:val="-13"/>
          <w:vertAlign w:val="baseline"/>
        </w:rPr>
        <w:t> </w:t>
      </w:r>
      <w:r>
        <w:rPr>
          <w:spacing w:val="-2"/>
          <w:vertAlign w:val="baseline"/>
        </w:rPr>
        <w:t>，如图所</w:t>
      </w:r>
      <w:r>
        <w:rPr>
          <w:spacing w:val="-8"/>
          <w:vertAlign w:val="baseline"/>
        </w:rPr>
        <w:t>示。图像字幕 </w:t>
      </w:r>
      <w:r>
        <w:rPr>
          <w:rFonts w:ascii="Times New Roman" w:hAnsi="Times New Roman" w:eastAsia="Times New Roman"/>
          <w:i/>
          <w:spacing w:val="-4"/>
          <w:vertAlign w:val="baseline"/>
        </w:rPr>
        <w:t>C</w:t>
      </w:r>
      <w:r>
        <w:rPr>
          <w:rFonts w:ascii="Times New Roman" w:hAnsi="Times New Roman" w:eastAsia="Times New Roman"/>
          <w:i/>
          <w:spacing w:val="11"/>
          <w:vertAlign w:val="baseline"/>
        </w:rPr>
        <w:t> </w:t>
      </w:r>
      <w:r>
        <w:rPr>
          <w:spacing w:val="-4"/>
          <w:vertAlign w:val="baseline"/>
        </w:rPr>
        <w:t>提供了当前房间的视觉表达，提供的信息比物体和房间类型</w:t>
      </w:r>
      <w:r>
        <w:rPr>
          <w:spacing w:val="-2"/>
          <w:vertAlign w:val="baseline"/>
        </w:rPr>
        <w:t>信息更加具体和直接。</w:t>
      </w:r>
    </w:p>
    <w:p>
      <w:pPr>
        <w:pStyle w:val="BodyText"/>
        <w:spacing w:before="1"/>
        <w:ind w:left="719"/>
      </w:pPr>
      <w:r>
        <w:rPr>
          <w:rFonts w:ascii="Times New Roman" w:eastAsia="Times New Roman"/>
          <w:color w:val="FF0000"/>
          <w:spacing w:val="-4"/>
        </w:rPr>
        <w:t>TODO</w:t>
      </w:r>
      <w:r>
        <w:rPr>
          <w:color w:val="FF0000"/>
          <w:spacing w:val="-5"/>
        </w:rPr>
        <w:t>：图像字幕图片</w:t>
      </w:r>
    </w:p>
    <w:p>
      <w:pPr>
        <w:pStyle w:val="BodyText"/>
        <w:spacing w:line="314" w:lineRule="auto" w:before="94"/>
        <w:ind w:left="240" w:right="718" w:firstLine="478"/>
        <w:jc w:val="both"/>
      </w:pPr>
      <w:r>
        <w:rPr>
          <w:spacing w:val="1"/>
        </w:rPr>
        <w:t>我们将四个部分的信息组装为</w:t>
      </w:r>
      <w:r>
        <w:rPr>
          <w:rFonts w:ascii="Times New Roman" w:eastAsia="Times New Roman"/>
        </w:rPr>
        <w:t>LLM</w:t>
      </w:r>
      <w:r>
        <w:rPr>
          <w:rFonts w:ascii="Times New Roman" w:eastAsia="Times New Roman"/>
          <w:spacing w:val="-15"/>
        </w:rPr>
        <w:t> </w:t>
      </w:r>
      <w:r>
        <w:rPr/>
        <w:t>的系统提示，</w:t>
      </w:r>
      <w:r>
        <w:rPr>
          <w:rFonts w:ascii="Times New Roman" w:eastAsia="Times New Roman"/>
        </w:rPr>
        <w:t>LLM</w:t>
      </w:r>
      <w:r>
        <w:rPr>
          <w:rFonts w:ascii="Times New Roman" w:eastAsia="Times New Roman"/>
          <w:spacing w:val="-15"/>
        </w:rPr>
        <w:t> </w:t>
      </w:r>
      <w:r>
        <w:rPr>
          <w:spacing w:val="-4"/>
        </w:rPr>
        <w:t>输出子指令提示 </w:t>
      </w:r>
      <w:r>
        <w:rPr>
          <w:rFonts w:ascii="Times New Roman" w:eastAsia="Times New Roman"/>
          <w:i/>
        </w:rPr>
        <w:t>s</w:t>
      </w:r>
      <w:r>
        <w:rPr/>
        <w:t>。加</w:t>
      </w:r>
      <w:r>
        <w:rPr>
          <w:spacing w:val="-2"/>
        </w:rPr>
        <w:t>入子指令提示的效果和未加子指令提示的指标对比如表</w:t>
      </w:r>
      <w:hyperlink w:history="true" w:anchor="_bookmark28">
        <w:r>
          <w:rPr>
            <w:rFonts w:ascii="Times New Roman" w:eastAsia="Times New Roman"/>
            <w:spacing w:val="-2"/>
          </w:rPr>
          <w:t>4-2</w:t>
        </w:r>
      </w:hyperlink>
      <w:r>
        <w:rPr>
          <w:spacing w:val="-2"/>
        </w:rPr>
        <w:t>所示。</w:t>
      </w:r>
    </w:p>
    <w:p>
      <w:pPr>
        <w:pStyle w:val="BodyText"/>
        <w:spacing w:line="314" w:lineRule="auto"/>
        <w:ind w:left="240" w:right="718" w:firstLine="478"/>
        <w:jc w:val="both"/>
      </w:pPr>
      <w:r>
        <w:rPr>
          <w:spacing w:val="-2"/>
        </w:rPr>
        <w:t>在加入提示之后，基础模型在加入子指令提示之后，模型在训练场景下的指标都有下降，这是由于</w:t>
      </w:r>
      <w:r>
        <w:rPr>
          <w:rFonts w:ascii="Times New Roman" w:eastAsia="Times New Roman"/>
          <w:spacing w:val="-2"/>
        </w:rPr>
        <w:t>LLM</w:t>
      </w:r>
      <w:r>
        <w:rPr>
          <w:rFonts w:ascii="Times New Roman" w:eastAsia="Times New Roman"/>
          <w:spacing w:val="35"/>
        </w:rPr>
        <w:t> </w:t>
      </w:r>
      <w:r>
        <w:rPr>
          <w:spacing w:val="-3"/>
        </w:rPr>
        <w:t>生成的子指令存在幻觉等问题，让基础模型的执行出</w:t>
      </w:r>
    </w:p>
    <w:p>
      <w:pPr>
        <w:spacing w:after="0" w:line="314" w:lineRule="auto"/>
        <w:jc w:val="both"/>
        <w:sectPr>
          <w:pgSz w:w="11910" w:h="16840"/>
          <w:pgMar w:header="1109" w:footer="1003" w:top="1360" w:bottom="1200" w:left="1460" w:right="980"/>
        </w:sectPr>
      </w:pPr>
    </w:p>
    <w:p>
      <w:pPr>
        <w:pStyle w:val="BodyText"/>
        <w:rPr>
          <w:sz w:val="20"/>
        </w:rPr>
      </w:pPr>
    </w:p>
    <w:p>
      <w:pPr>
        <w:pStyle w:val="BodyText"/>
        <w:spacing w:before="7"/>
        <w:rPr>
          <w:sz w:val="16"/>
        </w:rPr>
      </w:pPr>
    </w:p>
    <w:p>
      <w:pPr>
        <w:spacing w:before="0"/>
        <w:ind w:left="1935" w:right="0" w:firstLine="0"/>
        <w:jc w:val="left"/>
        <w:rPr>
          <w:sz w:val="21"/>
        </w:rPr>
      </w:pPr>
      <w:bookmarkStart w:name="_bookmark28" w:id="63"/>
      <w:bookmarkEnd w:id="63"/>
      <w:r>
        <w:rPr/>
      </w:r>
      <w:r>
        <w:rPr>
          <w:spacing w:val="-28"/>
          <w:sz w:val="21"/>
        </w:rPr>
        <w:t>表 </w:t>
      </w:r>
      <w:r>
        <w:rPr>
          <w:rFonts w:ascii="Times New Roman" w:eastAsia="Times New Roman"/>
          <w:spacing w:val="-2"/>
          <w:sz w:val="21"/>
        </w:rPr>
        <w:t>4-2</w:t>
      </w:r>
      <w:r>
        <w:rPr>
          <w:rFonts w:ascii="Times New Roman" w:eastAsia="Times New Roman"/>
          <w:sz w:val="21"/>
        </w:rPr>
        <w:t> </w:t>
      </w:r>
      <w:r>
        <w:rPr>
          <w:spacing w:val="-19"/>
          <w:sz w:val="21"/>
        </w:rPr>
        <w:t>加入 </w:t>
      </w:r>
      <w:r>
        <w:rPr>
          <w:rFonts w:ascii="Times New Roman" w:eastAsia="Times New Roman"/>
          <w:spacing w:val="-2"/>
          <w:sz w:val="21"/>
        </w:rPr>
        <w:t>LLM</w:t>
      </w:r>
      <w:r>
        <w:rPr>
          <w:rFonts w:ascii="Times New Roman" w:eastAsia="Times New Roman"/>
          <w:spacing w:val="-1"/>
          <w:sz w:val="21"/>
        </w:rPr>
        <w:t> </w:t>
      </w:r>
      <w:r>
        <w:rPr>
          <w:spacing w:val="-3"/>
          <w:sz w:val="21"/>
        </w:rPr>
        <w:t>子指令提示和未加提示的模型效果对比</w:t>
      </w:r>
    </w:p>
    <w:p>
      <w:pPr>
        <w:pStyle w:val="BodyText"/>
        <w:spacing w:before="11"/>
        <w:rPr>
          <w:sz w:val="19"/>
        </w:rPr>
      </w:pPr>
    </w:p>
    <w:tbl>
      <w:tblPr>
        <w:tblW w:w="0" w:type="auto"/>
        <w:jc w:val="left"/>
        <w:tblInd w:w="1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8"/>
        <w:gridCol w:w="1076"/>
        <w:gridCol w:w="907"/>
        <w:gridCol w:w="1070"/>
        <w:gridCol w:w="904"/>
      </w:tblGrid>
      <w:tr>
        <w:trPr>
          <w:trHeight w:val="398" w:hRule="atLeast"/>
        </w:trPr>
        <w:tc>
          <w:tcPr>
            <w:tcW w:w="2978" w:type="dxa"/>
            <w:tcBorders>
              <w:top w:val="single" w:sz="8" w:space="0" w:color="000000"/>
              <w:bottom w:val="single" w:sz="4" w:space="0" w:color="000000"/>
            </w:tcBorders>
          </w:tcPr>
          <w:p>
            <w:pPr>
              <w:pStyle w:val="TableParagraph"/>
              <w:tabs>
                <w:tab w:pos="1957" w:val="left" w:leader="none"/>
              </w:tabs>
              <w:spacing w:before="71"/>
              <w:ind w:left="0"/>
              <w:jc w:val="left"/>
              <w:rPr>
                <w:rFonts w:ascii="宋体" w:eastAsia="宋体" w:hint="eastAsia"/>
                <w:b/>
                <w:sz w:val="21"/>
              </w:rPr>
            </w:pPr>
            <w:r>
              <w:rPr>
                <w:rFonts w:ascii="宋体" w:eastAsia="宋体" w:hint="eastAsia"/>
                <w:b/>
                <w:spacing w:val="-4"/>
                <w:sz w:val="21"/>
              </w:rPr>
              <w:t>数据集分</w:t>
            </w:r>
            <w:r>
              <w:rPr>
                <w:rFonts w:ascii="宋体" w:eastAsia="宋体" w:hint="eastAsia"/>
                <w:b/>
                <w:spacing w:val="-10"/>
                <w:sz w:val="21"/>
              </w:rPr>
              <w:t>割</w:t>
            </w:r>
            <w:r>
              <w:rPr>
                <w:rFonts w:ascii="宋体" w:eastAsia="宋体" w:hint="eastAsia"/>
                <w:b/>
                <w:sz w:val="21"/>
              </w:rPr>
              <w:tab/>
            </w:r>
            <w:r>
              <w:rPr>
                <w:rFonts w:ascii="宋体" w:eastAsia="宋体" w:hint="eastAsia"/>
                <w:b/>
                <w:spacing w:val="-4"/>
                <w:sz w:val="21"/>
              </w:rPr>
              <w:t>实</w:t>
            </w:r>
            <w:r>
              <w:rPr>
                <w:rFonts w:ascii="宋体" w:eastAsia="宋体" w:hint="eastAsia"/>
                <w:b/>
                <w:spacing w:val="-10"/>
                <w:sz w:val="21"/>
              </w:rPr>
              <w:t>验</w:t>
            </w:r>
          </w:p>
        </w:tc>
        <w:tc>
          <w:tcPr>
            <w:tcW w:w="1076" w:type="dxa"/>
            <w:tcBorders>
              <w:top w:val="single" w:sz="8" w:space="0" w:color="000000"/>
              <w:bottom w:val="single" w:sz="4" w:space="0" w:color="000000"/>
            </w:tcBorders>
          </w:tcPr>
          <w:p>
            <w:pPr>
              <w:pStyle w:val="TableParagraph"/>
              <w:spacing w:before="71"/>
              <w:ind w:left="109" w:right="109"/>
              <w:rPr>
                <w:rFonts w:ascii="宋体" w:eastAsia="宋体" w:hint="eastAsia"/>
                <w:b/>
                <w:sz w:val="21"/>
              </w:rPr>
            </w:pPr>
            <w:r>
              <w:rPr>
                <w:rFonts w:ascii="宋体" w:eastAsia="宋体" w:hint="eastAsia"/>
                <w:b/>
                <w:spacing w:val="-7"/>
                <w:sz w:val="21"/>
              </w:rPr>
              <w:t>路径长度</w:t>
            </w:r>
          </w:p>
        </w:tc>
        <w:tc>
          <w:tcPr>
            <w:tcW w:w="907" w:type="dxa"/>
            <w:tcBorders>
              <w:top w:val="single" w:sz="8" w:space="0" w:color="000000"/>
              <w:bottom w:val="single" w:sz="4" w:space="0" w:color="000000"/>
            </w:tcBorders>
          </w:tcPr>
          <w:p>
            <w:pPr>
              <w:pStyle w:val="TableParagraph"/>
              <w:spacing w:before="85"/>
              <w:ind w:left="0" w:right="117"/>
              <w:jc w:val="right"/>
              <w:rPr>
                <w:b/>
                <w:sz w:val="21"/>
              </w:rPr>
            </w:pPr>
            <w:r>
              <w:rPr>
                <w:b/>
                <w:sz w:val="21"/>
              </w:rPr>
              <w:t>SR</w:t>
            </w:r>
            <w:r>
              <w:rPr>
                <w:b/>
                <w:spacing w:val="-5"/>
                <w:sz w:val="21"/>
              </w:rPr>
              <w:t> (%)</w:t>
            </w:r>
          </w:p>
        </w:tc>
        <w:tc>
          <w:tcPr>
            <w:tcW w:w="1070" w:type="dxa"/>
            <w:tcBorders>
              <w:top w:val="single" w:sz="8" w:space="0" w:color="000000"/>
              <w:bottom w:val="single" w:sz="4" w:space="0" w:color="000000"/>
            </w:tcBorders>
          </w:tcPr>
          <w:p>
            <w:pPr>
              <w:pStyle w:val="TableParagraph"/>
              <w:spacing w:before="85"/>
              <w:ind w:right="108"/>
              <w:rPr>
                <w:b/>
                <w:sz w:val="21"/>
              </w:rPr>
            </w:pPr>
            <w:r>
              <w:rPr>
                <w:b/>
                <w:sz w:val="21"/>
              </w:rPr>
              <w:t>OSR</w:t>
            </w:r>
            <w:r>
              <w:rPr>
                <w:b/>
                <w:spacing w:val="-6"/>
                <w:sz w:val="21"/>
              </w:rPr>
              <w:t> </w:t>
            </w:r>
            <w:r>
              <w:rPr>
                <w:b/>
                <w:spacing w:val="-5"/>
                <w:sz w:val="21"/>
              </w:rPr>
              <w:t>(%)</w:t>
            </w:r>
          </w:p>
        </w:tc>
        <w:tc>
          <w:tcPr>
            <w:tcW w:w="904" w:type="dxa"/>
            <w:tcBorders>
              <w:top w:val="single" w:sz="8" w:space="0" w:color="000000"/>
              <w:bottom w:val="single" w:sz="4" w:space="0" w:color="000000"/>
            </w:tcBorders>
          </w:tcPr>
          <w:p>
            <w:pPr>
              <w:pStyle w:val="TableParagraph"/>
              <w:spacing w:before="85"/>
              <w:ind w:left="119" w:right="-15"/>
              <w:rPr>
                <w:b/>
                <w:sz w:val="21"/>
              </w:rPr>
            </w:pPr>
            <w:r>
              <w:rPr>
                <w:b/>
                <w:sz w:val="21"/>
              </w:rPr>
              <w:t>SPL</w:t>
            </w:r>
            <w:r>
              <w:rPr>
                <w:b/>
                <w:spacing w:val="-7"/>
                <w:sz w:val="21"/>
              </w:rPr>
              <w:t> </w:t>
            </w:r>
            <w:r>
              <w:rPr>
                <w:b/>
                <w:spacing w:val="-5"/>
                <w:sz w:val="21"/>
              </w:rPr>
              <w:t>(%)</w:t>
            </w:r>
          </w:p>
        </w:tc>
      </w:tr>
      <w:tr>
        <w:trPr>
          <w:trHeight w:val="357" w:hRule="atLeast"/>
        </w:trPr>
        <w:tc>
          <w:tcPr>
            <w:tcW w:w="2978" w:type="dxa"/>
            <w:tcBorders>
              <w:top w:val="single" w:sz="4" w:space="0" w:color="000000"/>
            </w:tcBorders>
          </w:tcPr>
          <w:p>
            <w:pPr>
              <w:pStyle w:val="TableParagraph"/>
              <w:tabs>
                <w:tab w:pos="1643" w:val="left" w:leader="none"/>
              </w:tabs>
              <w:spacing w:line="269" w:lineRule="exact" w:before="68"/>
              <w:ind w:left="0"/>
              <w:jc w:val="left"/>
              <w:rPr>
                <w:rFonts w:ascii="宋体" w:eastAsia="宋体" w:hint="eastAsia"/>
                <w:sz w:val="21"/>
              </w:rPr>
            </w:pPr>
            <w:r>
              <w:rPr>
                <w:spacing w:val="-4"/>
                <w:sz w:val="21"/>
              </w:rPr>
              <w:t>Val</w:t>
            </w:r>
            <w:r>
              <w:rPr>
                <w:spacing w:val="-5"/>
                <w:sz w:val="21"/>
              </w:rPr>
              <w:t> </w:t>
            </w:r>
            <w:r>
              <w:rPr>
                <w:spacing w:val="-4"/>
                <w:sz w:val="21"/>
              </w:rPr>
              <w:t>Train</w:t>
            </w:r>
            <w:r>
              <w:rPr>
                <w:spacing w:val="-5"/>
                <w:sz w:val="21"/>
              </w:rPr>
              <w:t> </w:t>
            </w:r>
            <w:r>
              <w:rPr>
                <w:spacing w:val="-4"/>
                <w:sz w:val="21"/>
              </w:rPr>
              <w:t>Seen</w:t>
            </w:r>
            <w:r>
              <w:rPr>
                <w:sz w:val="21"/>
              </w:rPr>
              <w:tab/>
            </w:r>
            <w:r>
              <w:rPr>
                <w:rFonts w:ascii="宋体" w:eastAsia="宋体" w:hint="eastAsia"/>
                <w:spacing w:val="-6"/>
                <w:position w:val="13"/>
                <w:sz w:val="21"/>
              </w:rPr>
              <w:t>未加入提示</w:t>
            </w:r>
          </w:p>
        </w:tc>
        <w:tc>
          <w:tcPr>
            <w:tcW w:w="1076" w:type="dxa"/>
            <w:tcBorders>
              <w:top w:val="single" w:sz="4" w:space="0" w:color="000000"/>
            </w:tcBorders>
          </w:tcPr>
          <w:p>
            <w:pPr>
              <w:pStyle w:val="TableParagraph"/>
              <w:spacing w:before="86"/>
              <w:ind w:left="109" w:right="109"/>
              <w:rPr>
                <w:sz w:val="21"/>
              </w:rPr>
            </w:pPr>
            <w:r>
              <w:rPr>
                <w:spacing w:val="-4"/>
                <w:sz w:val="21"/>
              </w:rPr>
              <w:t>9.91</w:t>
            </w:r>
          </w:p>
        </w:tc>
        <w:tc>
          <w:tcPr>
            <w:tcW w:w="907" w:type="dxa"/>
            <w:tcBorders>
              <w:top w:val="single" w:sz="4" w:space="0" w:color="000000"/>
            </w:tcBorders>
          </w:tcPr>
          <w:p>
            <w:pPr>
              <w:pStyle w:val="TableParagraph"/>
              <w:spacing w:before="86"/>
              <w:ind w:left="0" w:right="164"/>
              <w:jc w:val="right"/>
              <w:rPr>
                <w:b/>
                <w:sz w:val="21"/>
              </w:rPr>
            </w:pPr>
            <w:r>
              <w:rPr>
                <w:b/>
                <w:spacing w:val="-2"/>
                <w:sz w:val="21"/>
              </w:rPr>
              <w:t>100.00</w:t>
            </w:r>
          </w:p>
        </w:tc>
        <w:tc>
          <w:tcPr>
            <w:tcW w:w="1070" w:type="dxa"/>
            <w:tcBorders>
              <w:top w:val="single" w:sz="4" w:space="0" w:color="000000"/>
            </w:tcBorders>
          </w:tcPr>
          <w:p>
            <w:pPr>
              <w:pStyle w:val="TableParagraph"/>
              <w:spacing w:before="86"/>
              <w:ind w:right="108"/>
              <w:rPr>
                <w:b/>
                <w:sz w:val="21"/>
              </w:rPr>
            </w:pPr>
            <w:r>
              <w:rPr>
                <w:b/>
                <w:spacing w:val="-2"/>
                <w:sz w:val="21"/>
              </w:rPr>
              <w:t>100.00</w:t>
            </w:r>
          </w:p>
        </w:tc>
        <w:tc>
          <w:tcPr>
            <w:tcW w:w="904" w:type="dxa"/>
            <w:tcBorders>
              <w:top w:val="single" w:sz="4" w:space="0" w:color="000000"/>
            </w:tcBorders>
          </w:tcPr>
          <w:p>
            <w:pPr>
              <w:pStyle w:val="TableParagraph"/>
              <w:spacing w:before="86"/>
              <w:ind w:left="119"/>
              <w:rPr>
                <w:b/>
                <w:sz w:val="21"/>
              </w:rPr>
            </w:pPr>
            <w:r>
              <w:rPr>
                <w:b/>
                <w:spacing w:val="-2"/>
                <w:sz w:val="21"/>
              </w:rPr>
              <w:t>95.84</w:t>
            </w:r>
          </w:p>
        </w:tc>
      </w:tr>
      <w:tr>
        <w:trPr>
          <w:trHeight w:val="332" w:hRule="atLeast"/>
        </w:trPr>
        <w:tc>
          <w:tcPr>
            <w:tcW w:w="2978" w:type="dxa"/>
            <w:tcBorders>
              <w:bottom w:val="single" w:sz="4" w:space="0" w:color="000000"/>
            </w:tcBorders>
          </w:tcPr>
          <w:p>
            <w:pPr>
              <w:pStyle w:val="TableParagraph"/>
              <w:spacing w:before="6"/>
              <w:ind w:left="0" w:right="117"/>
              <w:jc w:val="right"/>
              <w:rPr>
                <w:rFonts w:ascii="宋体" w:eastAsia="宋体" w:hint="eastAsia"/>
                <w:sz w:val="21"/>
              </w:rPr>
            </w:pPr>
            <w:r>
              <w:rPr>
                <w:rFonts w:ascii="宋体" w:eastAsia="宋体" w:hint="eastAsia"/>
                <w:spacing w:val="-18"/>
                <w:sz w:val="21"/>
              </w:rPr>
              <w:t>加入 </w:t>
            </w:r>
            <w:r>
              <w:rPr>
                <w:sz w:val="21"/>
              </w:rPr>
              <w:t>LLM</w:t>
            </w:r>
            <w:r>
              <w:rPr>
                <w:spacing w:val="-12"/>
                <w:sz w:val="21"/>
              </w:rPr>
              <w:t> </w:t>
            </w:r>
            <w:r>
              <w:rPr>
                <w:rFonts w:ascii="宋体" w:eastAsia="宋体" w:hint="eastAsia"/>
                <w:spacing w:val="-5"/>
                <w:sz w:val="21"/>
              </w:rPr>
              <w:t>提示</w:t>
            </w:r>
          </w:p>
        </w:tc>
        <w:tc>
          <w:tcPr>
            <w:tcW w:w="1076" w:type="dxa"/>
            <w:tcBorders>
              <w:bottom w:val="single" w:sz="4" w:space="0" w:color="000000"/>
            </w:tcBorders>
          </w:tcPr>
          <w:p>
            <w:pPr>
              <w:pStyle w:val="TableParagraph"/>
              <w:ind w:left="109" w:right="109"/>
              <w:rPr>
                <w:sz w:val="21"/>
              </w:rPr>
            </w:pPr>
            <w:r>
              <w:rPr>
                <w:spacing w:val="-2"/>
                <w:sz w:val="21"/>
              </w:rPr>
              <w:t>11.59</w:t>
            </w:r>
          </w:p>
        </w:tc>
        <w:tc>
          <w:tcPr>
            <w:tcW w:w="907" w:type="dxa"/>
            <w:tcBorders>
              <w:bottom w:val="single" w:sz="4" w:space="0" w:color="000000"/>
            </w:tcBorders>
          </w:tcPr>
          <w:p>
            <w:pPr>
              <w:pStyle w:val="TableParagraph"/>
              <w:ind w:left="217"/>
              <w:jc w:val="left"/>
              <w:rPr>
                <w:sz w:val="21"/>
              </w:rPr>
            </w:pPr>
            <w:r>
              <w:rPr>
                <w:spacing w:val="-2"/>
                <w:sz w:val="21"/>
              </w:rPr>
              <w:t>95.12</w:t>
            </w:r>
          </w:p>
        </w:tc>
        <w:tc>
          <w:tcPr>
            <w:tcW w:w="1070" w:type="dxa"/>
            <w:tcBorders>
              <w:bottom w:val="single" w:sz="4" w:space="0" w:color="000000"/>
            </w:tcBorders>
          </w:tcPr>
          <w:p>
            <w:pPr>
              <w:pStyle w:val="TableParagraph"/>
              <w:ind w:right="108"/>
              <w:rPr>
                <w:sz w:val="21"/>
              </w:rPr>
            </w:pPr>
            <w:r>
              <w:rPr>
                <w:spacing w:val="-2"/>
                <w:sz w:val="21"/>
              </w:rPr>
              <w:t>98.37</w:t>
            </w:r>
          </w:p>
        </w:tc>
        <w:tc>
          <w:tcPr>
            <w:tcW w:w="904" w:type="dxa"/>
            <w:tcBorders>
              <w:bottom w:val="single" w:sz="4" w:space="0" w:color="000000"/>
            </w:tcBorders>
          </w:tcPr>
          <w:p>
            <w:pPr>
              <w:pStyle w:val="TableParagraph"/>
              <w:ind w:left="119"/>
              <w:rPr>
                <w:sz w:val="21"/>
              </w:rPr>
            </w:pPr>
            <w:r>
              <w:rPr>
                <w:spacing w:val="-2"/>
                <w:sz w:val="21"/>
              </w:rPr>
              <w:t>86.94</w:t>
            </w:r>
          </w:p>
        </w:tc>
      </w:tr>
      <w:tr>
        <w:trPr>
          <w:trHeight w:val="357" w:hRule="atLeast"/>
        </w:trPr>
        <w:tc>
          <w:tcPr>
            <w:tcW w:w="2978" w:type="dxa"/>
            <w:tcBorders>
              <w:top w:val="single" w:sz="4" w:space="0" w:color="000000"/>
            </w:tcBorders>
          </w:tcPr>
          <w:p>
            <w:pPr>
              <w:pStyle w:val="TableParagraph"/>
              <w:tabs>
                <w:tab w:pos="1643" w:val="left" w:leader="none"/>
              </w:tabs>
              <w:spacing w:line="269" w:lineRule="exact" w:before="68"/>
              <w:ind w:left="0"/>
              <w:jc w:val="left"/>
              <w:rPr>
                <w:rFonts w:ascii="宋体" w:eastAsia="宋体" w:hint="eastAsia"/>
                <w:sz w:val="21"/>
              </w:rPr>
            </w:pPr>
            <w:r>
              <w:rPr>
                <w:spacing w:val="-8"/>
                <w:sz w:val="21"/>
              </w:rPr>
              <w:t>Val</w:t>
            </w:r>
            <w:r>
              <w:rPr>
                <w:spacing w:val="-5"/>
                <w:sz w:val="21"/>
              </w:rPr>
              <w:t> </w:t>
            </w:r>
            <w:r>
              <w:rPr>
                <w:spacing w:val="-4"/>
                <w:sz w:val="21"/>
              </w:rPr>
              <w:t>Seen</w:t>
            </w:r>
            <w:r>
              <w:rPr>
                <w:sz w:val="21"/>
              </w:rPr>
              <w:tab/>
            </w:r>
            <w:r>
              <w:rPr>
                <w:rFonts w:ascii="宋体" w:eastAsia="宋体" w:hint="eastAsia"/>
                <w:spacing w:val="-6"/>
                <w:position w:val="13"/>
                <w:sz w:val="21"/>
              </w:rPr>
              <w:t>未加入提示</w:t>
            </w:r>
          </w:p>
        </w:tc>
        <w:tc>
          <w:tcPr>
            <w:tcW w:w="1076" w:type="dxa"/>
            <w:tcBorders>
              <w:top w:val="single" w:sz="4" w:space="0" w:color="000000"/>
            </w:tcBorders>
          </w:tcPr>
          <w:p>
            <w:pPr>
              <w:pStyle w:val="TableParagraph"/>
              <w:spacing w:before="86"/>
              <w:ind w:left="109" w:right="109"/>
              <w:rPr>
                <w:sz w:val="21"/>
              </w:rPr>
            </w:pPr>
            <w:r>
              <w:rPr>
                <w:spacing w:val="-2"/>
                <w:sz w:val="21"/>
              </w:rPr>
              <w:t>14.82</w:t>
            </w:r>
          </w:p>
        </w:tc>
        <w:tc>
          <w:tcPr>
            <w:tcW w:w="907" w:type="dxa"/>
            <w:tcBorders>
              <w:top w:val="single" w:sz="4" w:space="0" w:color="000000"/>
            </w:tcBorders>
          </w:tcPr>
          <w:p>
            <w:pPr>
              <w:pStyle w:val="TableParagraph"/>
              <w:spacing w:before="86"/>
              <w:ind w:left="217"/>
              <w:jc w:val="left"/>
              <w:rPr>
                <w:sz w:val="21"/>
              </w:rPr>
            </w:pPr>
            <w:r>
              <w:rPr>
                <w:spacing w:val="-2"/>
                <w:sz w:val="21"/>
              </w:rPr>
              <w:t>62.97</w:t>
            </w:r>
          </w:p>
        </w:tc>
        <w:tc>
          <w:tcPr>
            <w:tcW w:w="1070" w:type="dxa"/>
            <w:tcBorders>
              <w:top w:val="single" w:sz="4" w:space="0" w:color="000000"/>
            </w:tcBorders>
          </w:tcPr>
          <w:p>
            <w:pPr>
              <w:pStyle w:val="TableParagraph"/>
              <w:spacing w:before="86"/>
              <w:ind w:right="108"/>
              <w:rPr>
                <w:sz w:val="21"/>
              </w:rPr>
            </w:pPr>
            <w:r>
              <w:rPr>
                <w:spacing w:val="-2"/>
                <w:sz w:val="21"/>
              </w:rPr>
              <w:t>64.72</w:t>
            </w:r>
          </w:p>
        </w:tc>
        <w:tc>
          <w:tcPr>
            <w:tcW w:w="904" w:type="dxa"/>
            <w:tcBorders>
              <w:top w:val="single" w:sz="4" w:space="0" w:color="000000"/>
            </w:tcBorders>
          </w:tcPr>
          <w:p>
            <w:pPr>
              <w:pStyle w:val="TableParagraph"/>
              <w:spacing w:before="86"/>
              <w:ind w:left="119"/>
              <w:rPr>
                <w:sz w:val="21"/>
              </w:rPr>
            </w:pPr>
            <w:r>
              <w:rPr>
                <w:spacing w:val="-2"/>
                <w:sz w:val="21"/>
              </w:rPr>
              <w:t>54.76</w:t>
            </w:r>
          </w:p>
        </w:tc>
      </w:tr>
      <w:tr>
        <w:trPr>
          <w:trHeight w:val="332" w:hRule="atLeast"/>
        </w:trPr>
        <w:tc>
          <w:tcPr>
            <w:tcW w:w="2978" w:type="dxa"/>
            <w:tcBorders>
              <w:bottom w:val="single" w:sz="4" w:space="0" w:color="000000"/>
            </w:tcBorders>
          </w:tcPr>
          <w:p>
            <w:pPr>
              <w:pStyle w:val="TableParagraph"/>
              <w:spacing w:before="6"/>
              <w:ind w:left="0" w:right="117"/>
              <w:jc w:val="right"/>
              <w:rPr>
                <w:rFonts w:ascii="宋体" w:eastAsia="宋体" w:hint="eastAsia"/>
                <w:sz w:val="21"/>
              </w:rPr>
            </w:pPr>
            <w:r>
              <w:rPr>
                <w:rFonts w:ascii="宋体" w:eastAsia="宋体" w:hint="eastAsia"/>
                <w:spacing w:val="-18"/>
                <w:sz w:val="21"/>
              </w:rPr>
              <w:t>加入 </w:t>
            </w:r>
            <w:r>
              <w:rPr>
                <w:sz w:val="21"/>
              </w:rPr>
              <w:t>LLM</w:t>
            </w:r>
            <w:r>
              <w:rPr>
                <w:spacing w:val="-12"/>
                <w:sz w:val="21"/>
              </w:rPr>
              <w:t> </w:t>
            </w:r>
            <w:r>
              <w:rPr>
                <w:rFonts w:ascii="宋体" w:eastAsia="宋体" w:hint="eastAsia"/>
                <w:spacing w:val="-5"/>
                <w:sz w:val="21"/>
              </w:rPr>
              <w:t>提示</w:t>
            </w:r>
          </w:p>
        </w:tc>
        <w:tc>
          <w:tcPr>
            <w:tcW w:w="1076" w:type="dxa"/>
            <w:tcBorders>
              <w:bottom w:val="single" w:sz="4" w:space="0" w:color="000000"/>
            </w:tcBorders>
          </w:tcPr>
          <w:p>
            <w:pPr>
              <w:pStyle w:val="TableParagraph"/>
              <w:ind w:left="109" w:right="109"/>
              <w:rPr>
                <w:sz w:val="21"/>
              </w:rPr>
            </w:pPr>
            <w:r>
              <w:rPr>
                <w:spacing w:val="-2"/>
                <w:sz w:val="21"/>
              </w:rPr>
              <w:t>16.71</w:t>
            </w:r>
          </w:p>
        </w:tc>
        <w:tc>
          <w:tcPr>
            <w:tcW w:w="907" w:type="dxa"/>
            <w:tcBorders>
              <w:bottom w:val="single" w:sz="4" w:space="0" w:color="000000"/>
            </w:tcBorders>
          </w:tcPr>
          <w:p>
            <w:pPr>
              <w:pStyle w:val="TableParagraph"/>
              <w:ind w:left="217"/>
              <w:jc w:val="left"/>
              <w:rPr>
                <w:b/>
                <w:sz w:val="21"/>
              </w:rPr>
            </w:pPr>
            <w:r>
              <w:rPr>
                <w:b/>
                <w:spacing w:val="-2"/>
                <w:sz w:val="21"/>
              </w:rPr>
              <w:t>71.40</w:t>
            </w:r>
          </w:p>
        </w:tc>
        <w:tc>
          <w:tcPr>
            <w:tcW w:w="1070" w:type="dxa"/>
            <w:tcBorders>
              <w:bottom w:val="single" w:sz="4" w:space="0" w:color="000000"/>
            </w:tcBorders>
          </w:tcPr>
          <w:p>
            <w:pPr>
              <w:pStyle w:val="TableParagraph"/>
              <w:ind w:right="108"/>
              <w:rPr>
                <w:b/>
                <w:sz w:val="21"/>
              </w:rPr>
            </w:pPr>
            <w:r>
              <w:rPr>
                <w:b/>
                <w:spacing w:val="-2"/>
                <w:sz w:val="21"/>
              </w:rPr>
              <w:t>75.12</w:t>
            </w:r>
          </w:p>
        </w:tc>
        <w:tc>
          <w:tcPr>
            <w:tcW w:w="904" w:type="dxa"/>
            <w:tcBorders>
              <w:bottom w:val="single" w:sz="4" w:space="0" w:color="000000"/>
            </w:tcBorders>
          </w:tcPr>
          <w:p>
            <w:pPr>
              <w:pStyle w:val="TableParagraph"/>
              <w:ind w:left="119"/>
              <w:rPr>
                <w:b/>
                <w:sz w:val="21"/>
              </w:rPr>
            </w:pPr>
            <w:r>
              <w:rPr>
                <w:b/>
                <w:spacing w:val="-2"/>
                <w:sz w:val="21"/>
              </w:rPr>
              <w:t>58.76</w:t>
            </w:r>
          </w:p>
        </w:tc>
      </w:tr>
      <w:tr>
        <w:trPr>
          <w:trHeight w:val="357" w:hRule="atLeast"/>
        </w:trPr>
        <w:tc>
          <w:tcPr>
            <w:tcW w:w="2978" w:type="dxa"/>
            <w:tcBorders>
              <w:top w:val="single" w:sz="4" w:space="0" w:color="000000"/>
            </w:tcBorders>
          </w:tcPr>
          <w:p>
            <w:pPr>
              <w:pStyle w:val="TableParagraph"/>
              <w:tabs>
                <w:tab w:pos="1643" w:val="left" w:leader="none"/>
              </w:tabs>
              <w:spacing w:line="269" w:lineRule="exact" w:before="68"/>
              <w:ind w:left="0"/>
              <w:jc w:val="left"/>
              <w:rPr>
                <w:rFonts w:ascii="宋体" w:eastAsia="宋体" w:hint="eastAsia"/>
                <w:sz w:val="21"/>
              </w:rPr>
            </w:pPr>
            <w:r>
              <w:rPr>
                <w:spacing w:val="-8"/>
                <w:sz w:val="21"/>
              </w:rPr>
              <w:t>Val</w:t>
            </w:r>
            <w:r>
              <w:rPr>
                <w:spacing w:val="-5"/>
                <w:sz w:val="21"/>
              </w:rPr>
              <w:t> </w:t>
            </w:r>
            <w:r>
              <w:rPr>
                <w:spacing w:val="-2"/>
                <w:sz w:val="21"/>
              </w:rPr>
              <w:t>Unseen</w:t>
            </w:r>
            <w:r>
              <w:rPr>
                <w:sz w:val="21"/>
              </w:rPr>
              <w:tab/>
            </w:r>
            <w:r>
              <w:rPr>
                <w:rFonts w:ascii="宋体" w:eastAsia="宋体" w:hint="eastAsia"/>
                <w:spacing w:val="-6"/>
                <w:position w:val="13"/>
                <w:sz w:val="21"/>
              </w:rPr>
              <w:t>未加入提示</w:t>
            </w:r>
          </w:p>
        </w:tc>
        <w:tc>
          <w:tcPr>
            <w:tcW w:w="1076" w:type="dxa"/>
            <w:tcBorders>
              <w:top w:val="single" w:sz="4" w:space="0" w:color="000000"/>
            </w:tcBorders>
          </w:tcPr>
          <w:p>
            <w:pPr>
              <w:pStyle w:val="TableParagraph"/>
              <w:spacing w:before="86"/>
              <w:ind w:left="109" w:right="109"/>
              <w:rPr>
                <w:sz w:val="21"/>
              </w:rPr>
            </w:pPr>
            <w:r>
              <w:rPr>
                <w:spacing w:val="-2"/>
                <w:sz w:val="21"/>
              </w:rPr>
              <w:t>21.59</w:t>
            </w:r>
          </w:p>
        </w:tc>
        <w:tc>
          <w:tcPr>
            <w:tcW w:w="907" w:type="dxa"/>
            <w:tcBorders>
              <w:top w:val="single" w:sz="4" w:space="0" w:color="000000"/>
            </w:tcBorders>
          </w:tcPr>
          <w:p>
            <w:pPr>
              <w:pStyle w:val="TableParagraph"/>
              <w:spacing w:before="86"/>
              <w:ind w:left="217"/>
              <w:jc w:val="left"/>
              <w:rPr>
                <w:sz w:val="21"/>
              </w:rPr>
            </w:pPr>
            <w:r>
              <w:rPr>
                <w:spacing w:val="-2"/>
                <w:sz w:val="21"/>
              </w:rPr>
              <w:t>52.60</w:t>
            </w:r>
          </w:p>
        </w:tc>
        <w:tc>
          <w:tcPr>
            <w:tcW w:w="1070" w:type="dxa"/>
            <w:tcBorders>
              <w:top w:val="single" w:sz="4" w:space="0" w:color="000000"/>
            </w:tcBorders>
          </w:tcPr>
          <w:p>
            <w:pPr>
              <w:pStyle w:val="TableParagraph"/>
              <w:spacing w:before="86"/>
              <w:ind w:right="108"/>
              <w:rPr>
                <w:sz w:val="21"/>
              </w:rPr>
            </w:pPr>
            <w:r>
              <w:rPr>
                <w:spacing w:val="-2"/>
                <w:sz w:val="21"/>
              </w:rPr>
              <w:t>57.46</w:t>
            </w:r>
          </w:p>
        </w:tc>
        <w:tc>
          <w:tcPr>
            <w:tcW w:w="904" w:type="dxa"/>
            <w:tcBorders>
              <w:top w:val="single" w:sz="4" w:space="0" w:color="000000"/>
            </w:tcBorders>
          </w:tcPr>
          <w:p>
            <w:pPr>
              <w:pStyle w:val="TableParagraph"/>
              <w:spacing w:before="86"/>
              <w:ind w:left="119"/>
              <w:rPr>
                <w:b/>
                <w:sz w:val="21"/>
              </w:rPr>
            </w:pPr>
            <w:r>
              <w:rPr>
                <w:b/>
                <w:spacing w:val="-2"/>
                <w:sz w:val="21"/>
              </w:rPr>
              <w:t>39.24</w:t>
            </w:r>
          </w:p>
        </w:tc>
      </w:tr>
      <w:tr>
        <w:trPr>
          <w:trHeight w:val="331" w:hRule="atLeast"/>
        </w:trPr>
        <w:tc>
          <w:tcPr>
            <w:tcW w:w="2978" w:type="dxa"/>
            <w:tcBorders>
              <w:bottom w:val="single" w:sz="8" w:space="0" w:color="000000"/>
            </w:tcBorders>
          </w:tcPr>
          <w:p>
            <w:pPr>
              <w:pStyle w:val="TableParagraph"/>
              <w:spacing w:before="6"/>
              <w:ind w:left="0" w:right="117"/>
              <w:jc w:val="right"/>
              <w:rPr>
                <w:rFonts w:ascii="宋体" w:eastAsia="宋体" w:hint="eastAsia"/>
                <w:sz w:val="21"/>
              </w:rPr>
            </w:pPr>
            <w:r>
              <w:rPr>
                <w:rFonts w:ascii="宋体" w:eastAsia="宋体" w:hint="eastAsia"/>
                <w:spacing w:val="-18"/>
                <w:sz w:val="21"/>
              </w:rPr>
              <w:t>加入 </w:t>
            </w:r>
            <w:r>
              <w:rPr>
                <w:sz w:val="21"/>
              </w:rPr>
              <w:t>LLM</w:t>
            </w:r>
            <w:r>
              <w:rPr>
                <w:spacing w:val="-12"/>
                <w:sz w:val="21"/>
              </w:rPr>
              <w:t> </w:t>
            </w:r>
            <w:r>
              <w:rPr>
                <w:rFonts w:ascii="宋体" w:eastAsia="宋体" w:hint="eastAsia"/>
                <w:spacing w:val="-5"/>
                <w:sz w:val="21"/>
              </w:rPr>
              <w:t>提示</w:t>
            </w:r>
          </w:p>
        </w:tc>
        <w:tc>
          <w:tcPr>
            <w:tcW w:w="1076" w:type="dxa"/>
            <w:tcBorders>
              <w:bottom w:val="single" w:sz="8" w:space="0" w:color="000000"/>
            </w:tcBorders>
          </w:tcPr>
          <w:p>
            <w:pPr>
              <w:pStyle w:val="TableParagraph"/>
              <w:ind w:left="109" w:right="109"/>
              <w:rPr>
                <w:sz w:val="21"/>
              </w:rPr>
            </w:pPr>
            <w:r>
              <w:rPr>
                <w:spacing w:val="-2"/>
                <w:sz w:val="21"/>
              </w:rPr>
              <w:t>21.11</w:t>
            </w:r>
          </w:p>
        </w:tc>
        <w:tc>
          <w:tcPr>
            <w:tcW w:w="907" w:type="dxa"/>
            <w:tcBorders>
              <w:bottom w:val="single" w:sz="8" w:space="0" w:color="000000"/>
            </w:tcBorders>
          </w:tcPr>
          <w:p>
            <w:pPr>
              <w:pStyle w:val="TableParagraph"/>
              <w:ind w:left="217"/>
              <w:jc w:val="left"/>
              <w:rPr>
                <w:b/>
                <w:sz w:val="21"/>
              </w:rPr>
            </w:pPr>
            <w:r>
              <w:rPr>
                <w:b/>
                <w:spacing w:val="-2"/>
                <w:sz w:val="21"/>
              </w:rPr>
              <w:t>53.65</w:t>
            </w:r>
          </w:p>
        </w:tc>
        <w:tc>
          <w:tcPr>
            <w:tcW w:w="1070" w:type="dxa"/>
            <w:tcBorders>
              <w:bottom w:val="single" w:sz="8" w:space="0" w:color="000000"/>
            </w:tcBorders>
          </w:tcPr>
          <w:p>
            <w:pPr>
              <w:pStyle w:val="TableParagraph"/>
              <w:ind w:right="108"/>
              <w:rPr>
                <w:b/>
                <w:sz w:val="21"/>
              </w:rPr>
            </w:pPr>
            <w:r>
              <w:rPr>
                <w:b/>
                <w:spacing w:val="-2"/>
                <w:sz w:val="21"/>
              </w:rPr>
              <w:t>60.32</w:t>
            </w:r>
          </w:p>
        </w:tc>
        <w:tc>
          <w:tcPr>
            <w:tcW w:w="904" w:type="dxa"/>
            <w:tcBorders>
              <w:bottom w:val="single" w:sz="8" w:space="0" w:color="000000"/>
            </w:tcBorders>
          </w:tcPr>
          <w:p>
            <w:pPr>
              <w:pStyle w:val="TableParagraph"/>
              <w:ind w:left="119"/>
              <w:rPr>
                <w:sz w:val="21"/>
              </w:rPr>
            </w:pPr>
            <w:r>
              <w:rPr>
                <w:spacing w:val="-2"/>
                <w:sz w:val="21"/>
              </w:rPr>
              <w:t>37.66</w:t>
            </w:r>
          </w:p>
        </w:tc>
      </w:tr>
    </w:tbl>
    <w:p>
      <w:pPr>
        <w:pStyle w:val="BodyText"/>
        <w:spacing w:before="5"/>
        <w:rPr>
          <w:sz w:val="30"/>
        </w:rPr>
      </w:pPr>
    </w:p>
    <w:p>
      <w:pPr>
        <w:pStyle w:val="BodyText"/>
        <w:spacing w:line="314" w:lineRule="auto"/>
        <w:ind w:left="240" w:right="718"/>
        <w:jc w:val="both"/>
      </w:pPr>
      <w:r>
        <w:rPr>
          <w:spacing w:val="-2"/>
        </w:rPr>
        <w:t>现了误导。但是在见过场景下，和未见场景下，智能体执行的成功率和预言成功</w:t>
      </w:r>
      <w:r>
        <w:rPr>
          <w:spacing w:val="2"/>
        </w:rPr>
        <w:t>率都得到提升。这是由于</w:t>
      </w:r>
      <w:r>
        <w:rPr>
          <w:rFonts w:ascii="Times New Roman" w:eastAsia="Times New Roman"/>
        </w:rPr>
        <w:t>LLM</w:t>
      </w:r>
      <w:r>
        <w:rPr>
          <w:rFonts w:ascii="Times New Roman" w:eastAsia="Times New Roman"/>
          <w:spacing w:val="-15"/>
        </w:rPr>
        <w:t> </w:t>
      </w:r>
      <w:r>
        <w:rPr/>
        <w:t>在未见场景下，能够在关键路径下为智能体的下一</w:t>
      </w:r>
      <w:r>
        <w:rPr>
          <w:spacing w:val="2"/>
        </w:rPr>
        <w:t>步动作提出指导，这种能力已经在</w:t>
      </w:r>
      <w:r>
        <w:rPr>
          <w:rFonts w:ascii="Times New Roman" w:eastAsia="Times New Roman"/>
        </w:rPr>
        <w:t>LLM</w:t>
      </w:r>
      <w:r>
        <w:rPr>
          <w:rFonts w:ascii="Times New Roman" w:eastAsia="Times New Roman"/>
          <w:spacing w:val="-15"/>
        </w:rPr>
        <w:t> </w:t>
      </w:r>
      <w:r>
        <w:rPr/>
        <w:t>的预训练阶段具备，目前需要解决的问题</w:t>
      </w:r>
      <w:r>
        <w:rPr>
          <w:spacing w:val="-6"/>
        </w:rPr>
        <w:t>是提升 </w:t>
      </w:r>
      <w:r>
        <w:rPr>
          <w:rFonts w:ascii="Times New Roman" w:eastAsia="Times New Roman"/>
        </w:rPr>
        <w:t>LLM </w:t>
      </w:r>
      <w:r>
        <w:rPr/>
        <w:t>子指令提示的质量，使之靠近标准子指令的输出内容与格式。</w:t>
      </w:r>
    </w:p>
    <w:p>
      <w:pPr>
        <w:pStyle w:val="BodyText"/>
        <w:spacing w:line="314" w:lineRule="auto"/>
        <w:ind w:left="240" w:right="718" w:firstLine="478"/>
        <w:jc w:val="both"/>
      </w:pPr>
      <w:r>
        <w:rPr>
          <w:rFonts w:ascii="Times New Roman" w:eastAsia="Times New Roman"/>
        </w:rPr>
        <w:t>LLM </w:t>
      </w:r>
      <w:r>
        <w:rPr/>
        <w:t>生成子指令产生误导的原因在于，</w:t>
      </w:r>
      <w:r>
        <w:rPr>
          <w:rFonts w:ascii="Times New Roman" w:eastAsia="Times New Roman"/>
        </w:rPr>
        <w:t>LLM </w:t>
      </w:r>
      <w:r>
        <w:rPr/>
        <w:t>在预训练过程中学习到的先验</w:t>
      </w:r>
      <w:r>
        <w:rPr>
          <w:spacing w:val="-8"/>
        </w:rPr>
        <w:t>知识，和 </w:t>
      </w:r>
      <w:r>
        <w:rPr>
          <w:rFonts w:ascii="Times New Roman" w:eastAsia="Times New Roman"/>
          <w:spacing w:val="-2"/>
        </w:rPr>
        <w:t>VLN</w:t>
      </w:r>
      <w:r>
        <w:rPr>
          <w:rFonts w:ascii="Times New Roman" w:eastAsia="Times New Roman"/>
          <w:spacing w:val="-13"/>
        </w:rPr>
        <w:t> </w:t>
      </w:r>
      <w:r>
        <w:rPr>
          <w:spacing w:val="-2"/>
        </w:rPr>
        <w:t>任务中的室内房间布局，高级导航指令之间存在较大的差距。导致 </w:t>
      </w:r>
      <w:r>
        <w:rPr>
          <w:rFonts w:ascii="Times New Roman" w:eastAsia="Times New Roman"/>
          <w:spacing w:val="-2"/>
        </w:rPr>
        <w:t>LLM</w:t>
      </w:r>
      <w:r>
        <w:rPr>
          <w:rFonts w:ascii="Times New Roman" w:eastAsia="Times New Roman"/>
          <w:spacing w:val="-13"/>
        </w:rPr>
        <w:t> </w:t>
      </w:r>
      <w:r>
        <w:rPr>
          <w:spacing w:val="-2"/>
        </w:rPr>
        <w:t>无法理解导航所处的场景，以及子指令生成的任务。如图所示，</w:t>
      </w:r>
      <w:r>
        <w:rPr>
          <w:rFonts w:ascii="Times New Roman" w:eastAsia="Times New Roman"/>
          <w:spacing w:val="-2"/>
        </w:rPr>
        <w:t>LLM</w:t>
      </w:r>
      <w:r>
        <w:rPr>
          <w:rFonts w:ascii="Times New Roman" w:eastAsia="Times New Roman"/>
          <w:spacing w:val="-13"/>
        </w:rPr>
        <w:t> </w:t>
      </w:r>
      <w:r>
        <w:rPr>
          <w:spacing w:val="-2"/>
        </w:rPr>
        <w:t>在相同</w:t>
      </w:r>
      <w:r>
        <w:rPr>
          <w:spacing w:val="-2"/>
        </w:rPr>
        <w:t>的环境下生成子指令和标准子指令之间存在较大差异，表现在指令格式和输出内容长度两个方面。</w:t>
      </w:r>
    </w:p>
    <w:p>
      <w:pPr>
        <w:pStyle w:val="BodyText"/>
        <w:spacing w:line="303" w:lineRule="exact"/>
        <w:ind w:left="719"/>
      </w:pPr>
      <w:r>
        <w:rPr>
          <w:rFonts w:ascii="Times New Roman" w:eastAsia="Times New Roman"/>
          <w:color w:val="FF0000"/>
          <w:spacing w:val="-2"/>
        </w:rPr>
        <w:t>LLM</w:t>
      </w:r>
      <w:r>
        <w:rPr>
          <w:rFonts w:ascii="Times New Roman" w:eastAsia="Times New Roman"/>
          <w:color w:val="FF0000"/>
          <w:spacing w:val="-6"/>
        </w:rPr>
        <w:t> </w:t>
      </w:r>
      <w:r>
        <w:rPr>
          <w:color w:val="FF0000"/>
          <w:spacing w:val="-3"/>
        </w:rPr>
        <w:t>生成的子指令和标准子指令对比</w:t>
      </w:r>
    </w:p>
    <w:p>
      <w:pPr>
        <w:pStyle w:val="BodyText"/>
        <w:spacing w:line="314" w:lineRule="auto" w:before="91"/>
        <w:ind w:left="240" w:right="718" w:firstLine="478"/>
      </w:pPr>
      <w:r>
        <w:rPr>
          <w:spacing w:val="1"/>
        </w:rPr>
        <w:t>为了解决这一问题，本研究将首先尝试对</w:t>
      </w:r>
      <w:r>
        <w:rPr>
          <w:rFonts w:ascii="Times New Roman" w:eastAsia="Times New Roman"/>
        </w:rPr>
        <w:t>LLM</w:t>
      </w:r>
      <w:r>
        <w:rPr>
          <w:rFonts w:ascii="Times New Roman" w:eastAsia="Times New Roman"/>
          <w:spacing w:val="-15"/>
        </w:rPr>
        <w:t> </w:t>
      </w:r>
      <w:r>
        <w:rPr/>
        <w:t>进行微调，以适配子指令生成</w:t>
      </w:r>
      <w:bookmarkStart w:name="4.1.3 LLM 子指令生成任务微调" w:id="64"/>
      <w:bookmarkEnd w:id="64"/>
      <w:r>
        <w:rPr>
          <w:w w:val="99"/>
        </w:rPr>
      </w:r>
      <w:bookmarkStart w:name="_bookmark29" w:id="65"/>
      <w:bookmarkEnd w:id="65"/>
      <w:r>
        <w:rPr>
          <w:spacing w:val="-4"/>
        </w:rPr>
        <w:t>任务。</w:t>
      </w:r>
    </w:p>
    <w:p>
      <w:pPr>
        <w:pStyle w:val="Heading2"/>
        <w:numPr>
          <w:ilvl w:val="2"/>
          <w:numId w:val="10"/>
        </w:numPr>
        <w:tabs>
          <w:tab w:pos="939" w:val="left" w:leader="none"/>
        </w:tabs>
        <w:spacing w:line="240" w:lineRule="auto" w:before="183" w:after="0"/>
        <w:ind w:left="938" w:right="0" w:hanging="699"/>
        <w:jc w:val="left"/>
      </w:pPr>
      <w:r>
        <w:rPr>
          <w:rFonts w:ascii="Times New Roman" w:eastAsia="Times New Roman"/>
          <w:spacing w:val="-2"/>
        </w:rPr>
        <w:t>LLM</w:t>
      </w:r>
      <w:r>
        <w:rPr>
          <w:rFonts w:ascii="Times New Roman" w:eastAsia="Times New Roman"/>
          <w:spacing w:val="-8"/>
        </w:rPr>
        <w:t> </w:t>
      </w:r>
      <w:r>
        <w:rPr>
          <w:spacing w:val="-3"/>
        </w:rPr>
        <w:t>子指令生成任务微调</w:t>
      </w:r>
    </w:p>
    <w:p>
      <w:pPr>
        <w:pStyle w:val="BodyText"/>
        <w:spacing w:line="314" w:lineRule="auto" w:before="203"/>
        <w:ind w:left="240" w:right="718" w:firstLine="478"/>
        <w:jc w:val="both"/>
      </w:pPr>
      <w:r>
        <w:rPr>
          <w:spacing w:val="-8"/>
        </w:rPr>
        <w:t>首先尝试了对 </w:t>
      </w:r>
      <w:r>
        <w:rPr>
          <w:rFonts w:ascii="Times New Roman" w:eastAsia="Times New Roman"/>
          <w:spacing w:val="-4"/>
        </w:rPr>
        <w:t>LLM</w:t>
      </w:r>
      <w:r>
        <w:rPr>
          <w:rFonts w:ascii="Times New Roman" w:eastAsia="Times New Roman"/>
          <w:spacing w:val="-11"/>
        </w:rPr>
        <w:t> </w:t>
      </w:r>
      <w:r>
        <w:rPr>
          <w:spacing w:val="-4"/>
        </w:rPr>
        <w:t>进行监督微调（</w:t>
      </w:r>
      <w:r>
        <w:rPr>
          <w:rFonts w:ascii="Times New Roman" w:eastAsia="Times New Roman"/>
          <w:spacing w:val="-4"/>
        </w:rPr>
        <w:t>Supervised</w:t>
      </w:r>
      <w:r>
        <w:rPr>
          <w:rFonts w:ascii="Times New Roman" w:eastAsia="Times New Roman"/>
        </w:rPr>
        <w:t> </w:t>
      </w:r>
      <w:r>
        <w:rPr>
          <w:rFonts w:ascii="Times New Roman" w:eastAsia="Times New Roman"/>
          <w:spacing w:val="-4"/>
        </w:rPr>
        <w:t>Fine-</w:t>
      </w:r>
      <w:r>
        <w:rPr>
          <w:rFonts w:ascii="Times New Roman" w:eastAsia="Times New Roman"/>
          <w:spacing w:val="-3"/>
        </w:rPr>
        <w:t>T</w:t>
      </w:r>
      <w:r>
        <w:rPr>
          <w:rFonts w:ascii="Times New Roman" w:eastAsia="Times New Roman"/>
          <w:spacing w:val="6"/>
        </w:rPr>
        <w:t>uning</w:t>
      </w:r>
      <w:r>
        <w:rPr>
          <w:spacing w:val="6"/>
        </w:rPr>
        <w:t>，</w:t>
      </w:r>
      <w:r>
        <w:rPr>
          <w:rFonts w:ascii="Times New Roman" w:eastAsia="Times New Roman"/>
          <w:spacing w:val="5"/>
        </w:rPr>
        <w:t>SF</w:t>
      </w:r>
      <w:r>
        <w:rPr>
          <w:rFonts w:ascii="Times New Roman" w:eastAsia="Times New Roman"/>
          <w:spacing w:val="6"/>
        </w:rPr>
        <w:t>T</w:t>
      </w:r>
      <w:r>
        <w:rPr>
          <w:spacing w:val="-111"/>
        </w:rPr>
        <w:t>）</w:t>
      </w:r>
      <w:r>
        <w:rPr>
          <w:spacing w:val="-3"/>
        </w:rPr>
        <w:t>，希望通过</w:t>
      </w:r>
      <w:r>
        <w:rPr>
          <w:spacing w:val="1"/>
        </w:rPr>
        <w:t>微调方式，将室内布局知识迁移到</w:t>
      </w:r>
      <w:r>
        <w:rPr>
          <w:rFonts w:ascii="Times New Roman" w:eastAsia="Times New Roman"/>
        </w:rPr>
        <w:t>LLM</w:t>
      </w:r>
      <w:r>
        <w:rPr>
          <w:rFonts w:ascii="Times New Roman" w:eastAsia="Times New Roman"/>
          <w:spacing w:val="-15"/>
        </w:rPr>
        <w:t> </w:t>
      </w:r>
      <w:r>
        <w:rPr/>
        <w:t>中。为了节省计算资源，使用参数高效的 </w:t>
      </w:r>
      <w:r>
        <w:rPr>
          <w:rFonts w:ascii="Times New Roman" w:eastAsia="Times New Roman"/>
        </w:rPr>
        <w:t>LoRA </w:t>
      </w:r>
      <w:r>
        <w:rPr>
          <w:spacing w:val="-4"/>
        </w:rPr>
        <w:t>方法对 </w:t>
      </w:r>
      <w:r>
        <w:rPr>
          <w:rFonts w:ascii="Times New Roman" w:eastAsia="Times New Roman"/>
        </w:rPr>
        <w:t>LLM </w:t>
      </w:r>
      <w:r>
        <w:rPr/>
        <w:t>进行微调。</w:t>
      </w:r>
    </w:p>
    <w:p>
      <w:pPr>
        <w:pStyle w:val="BodyText"/>
        <w:spacing w:line="314" w:lineRule="auto"/>
        <w:ind w:left="240" w:right="546" w:firstLine="478"/>
      </w:pPr>
      <w:r>
        <w:rPr>
          <w:spacing w:val="-2"/>
          <w:w w:val="99"/>
        </w:rPr>
        <w:t>进行监督微调的首要工作是准备微调的数据集。由于</w:t>
      </w:r>
      <w:r>
        <w:rPr>
          <w:spacing w:val="-65"/>
        </w:rPr>
        <w:t> </w:t>
      </w:r>
      <w:r>
        <w:rPr>
          <w:rFonts w:ascii="Times New Roman" w:eastAsia="Times New Roman"/>
          <w:w w:val="99"/>
        </w:rPr>
        <w:t>REVERIE</w:t>
      </w:r>
      <w:r>
        <w:rPr>
          <w:rFonts w:ascii="Times New Roman" w:eastAsia="Times New Roman"/>
          <w:spacing w:val="-5"/>
        </w:rPr>
        <w:t> </w:t>
      </w:r>
      <w:r>
        <w:rPr>
          <w:w w:val="99"/>
        </w:rPr>
        <w:t>只提供了导航</w:t>
      </w:r>
      <w:r>
        <w:rPr>
          <w:spacing w:val="1"/>
          <w:w w:val="99"/>
        </w:rPr>
        <w:t>的最终目标，没有具体步骤，需要使用</w:t>
      </w:r>
      <w:r>
        <w:rPr>
          <w:rFonts w:ascii="Times New Roman" w:eastAsia="Times New Roman"/>
          <w:w w:val="99"/>
        </w:rPr>
        <w:t>R2R</w:t>
      </w:r>
      <w:r>
        <w:rPr>
          <w:rFonts w:ascii="Times New Roman" w:eastAsia="Times New Roman"/>
          <w:spacing w:val="-1"/>
        </w:rPr>
        <w:t> </w:t>
      </w:r>
      <w:r>
        <w:rPr>
          <w:spacing w:val="-2"/>
          <w:w w:val="99"/>
        </w:rPr>
        <w:t>数据集中的内容进行路径提示。为此，</w:t>
      </w:r>
      <w:r>
        <w:rPr>
          <w:spacing w:val="1"/>
          <w:w w:val="99"/>
        </w:rPr>
        <w:t>本研究利用</w:t>
      </w:r>
      <w:r>
        <w:rPr>
          <w:spacing w:val="-58"/>
        </w:rPr>
        <w:t> </w:t>
      </w:r>
      <w:r>
        <w:rPr>
          <w:rFonts w:ascii="Times New Roman" w:eastAsia="Times New Roman"/>
          <w:spacing w:val="-1"/>
          <w:w w:val="99"/>
        </w:rPr>
        <w:t>FG-R2</w:t>
      </w:r>
      <w:r>
        <w:rPr>
          <w:rFonts w:ascii="Times New Roman" w:eastAsia="Times New Roman"/>
          <w:w w:val="99"/>
        </w:rPr>
        <w:t>R</w:t>
      </w:r>
      <w:r>
        <w:rPr>
          <w:rFonts w:ascii="Times New Roman" w:eastAsia="Times New Roman"/>
          <w:spacing w:val="2"/>
        </w:rPr>
        <w:t> </w:t>
      </w:r>
      <w:r>
        <w:rPr>
          <w:w w:val="99"/>
        </w:rPr>
        <w:t>数据集作为子指令样本，供训练使用。子指令由</w:t>
      </w:r>
      <w:r>
        <w:rPr>
          <w:spacing w:val="-58"/>
        </w:rPr>
        <w:t> </w:t>
      </w:r>
      <w:r>
        <w:rPr>
          <w:rFonts w:ascii="Times New Roman" w:eastAsia="Times New Roman"/>
          <w:w w:val="99"/>
        </w:rPr>
        <w:t>R2R</w:t>
      </w:r>
      <w:r>
        <w:rPr>
          <w:rFonts w:ascii="Times New Roman" w:eastAsia="Times New Roman"/>
          <w:spacing w:val="2"/>
        </w:rPr>
        <w:t> </w:t>
      </w:r>
      <w:r>
        <w:rPr>
          <w:spacing w:val="1"/>
          <w:w w:val="99"/>
        </w:rPr>
        <w:t>中的细粒度指令拆分而来，每段子指令都和一段路径对齐，可以视作是高级指令的合理补充。</w:t>
      </w:r>
    </w:p>
    <w:p>
      <w:pPr>
        <w:pStyle w:val="BodyText"/>
        <w:spacing w:line="314" w:lineRule="auto"/>
        <w:ind w:left="240" w:right="718" w:firstLine="478"/>
        <w:jc w:val="both"/>
      </w:pPr>
      <w:r>
        <w:rPr>
          <w:spacing w:val="-2"/>
        </w:rPr>
        <w:t>在取得子指令样本之后，还需要使用当前视点观察来辅助子指令生成。在模</w:t>
      </w:r>
      <w:r>
        <w:rPr>
          <w:spacing w:val="-5"/>
        </w:rPr>
        <w:t>拟器环境中，视点观察由 </w:t>
      </w:r>
      <w:r>
        <w:rPr>
          <w:rFonts w:ascii="Times New Roman" w:eastAsia="Times New Roman"/>
          <w:spacing w:val="-2"/>
        </w:rPr>
        <w:t>36</w:t>
      </w:r>
      <w:r>
        <w:rPr>
          <w:rFonts w:ascii="Times New Roman" w:eastAsia="Times New Roman"/>
          <w:spacing w:val="-9"/>
        </w:rPr>
        <w:t> </w:t>
      </w:r>
      <w:r>
        <w:rPr>
          <w:spacing w:val="-2"/>
        </w:rPr>
        <w:t>个不同方向构成的离散图像构成。为了使语言模型理解周围环境，利用 </w:t>
      </w:r>
      <w:r>
        <w:rPr>
          <w:rFonts w:ascii="Times New Roman" w:eastAsia="Times New Roman"/>
        </w:rPr>
        <w:t>BLIP2[16]</w:t>
      </w:r>
      <w:r>
        <w:rPr>
          <w:rFonts w:ascii="Times New Roman" w:eastAsia="Times New Roman"/>
          <w:spacing w:val="43"/>
        </w:rPr>
        <w:t> </w:t>
      </w:r>
      <w:r>
        <w:rPr>
          <w:spacing w:val="-1"/>
        </w:rPr>
        <w:t>等视觉语言模型将视觉信息转换为文字。在数据集</w:t>
      </w:r>
    </w:p>
    <w:p>
      <w:pPr>
        <w:spacing w:after="0" w:line="314" w:lineRule="auto"/>
        <w:jc w:val="both"/>
        <w:sectPr>
          <w:pgSz w:w="11910" w:h="16840"/>
          <w:pgMar w:header="1109" w:footer="1003" w:top="1360" w:bottom="1200" w:left="1460" w:right="980"/>
        </w:sectPr>
      </w:pPr>
    </w:p>
    <w:p>
      <w:pPr>
        <w:pStyle w:val="BodyText"/>
        <w:spacing w:before="1"/>
        <w:rPr>
          <w:sz w:val="25"/>
        </w:rPr>
      </w:pPr>
    </w:p>
    <w:p>
      <w:pPr>
        <w:pStyle w:val="BodyText"/>
        <w:spacing w:line="314" w:lineRule="auto" w:before="66"/>
        <w:ind w:left="240" w:right="564"/>
      </w:pPr>
      <w:r>
        <w:rPr>
          <w:w w:val="99"/>
        </w:rPr>
        <w:t>构造过程中，使用子指令对应的首个视点处的视觉观察，作为微调数据的一部分。最终微调数据集由三个部分构成：高级指令，当前场景观察，标准子指令。考虑到训练的时间成本，最终筛选了</w:t>
      </w:r>
      <w:r>
        <w:rPr>
          <w:spacing w:val="-61"/>
        </w:rPr>
        <w:t> </w:t>
      </w:r>
      <w:r>
        <w:rPr>
          <w:rFonts w:ascii="Times New Roman" w:eastAsia="Times New Roman"/>
          <w:w w:val="99"/>
        </w:rPr>
        <w:t>5000</w:t>
      </w:r>
      <w:r>
        <w:rPr>
          <w:rFonts w:ascii="Times New Roman" w:eastAsia="Times New Roman"/>
          <w:spacing w:val="-1"/>
        </w:rPr>
        <w:t> </w:t>
      </w:r>
      <w:r>
        <w:rPr>
          <w:w w:val="99"/>
        </w:rPr>
        <w:t>条数据作为微调数据集。</w:t>
      </w:r>
    </w:p>
    <w:p>
      <w:pPr>
        <w:pStyle w:val="BodyText"/>
        <w:spacing w:line="305" w:lineRule="exact"/>
        <w:ind w:left="718"/>
      </w:pPr>
      <w:r>
        <w:rPr>
          <w:spacing w:val="-5"/>
        </w:rPr>
        <w:t>部分微调的数据样本如下图所示：</w:t>
      </w:r>
    </w:p>
    <w:p>
      <w:pPr>
        <w:pStyle w:val="BodyText"/>
        <w:spacing w:before="94"/>
        <w:ind w:left="719"/>
      </w:pPr>
      <w:r>
        <w:rPr>
          <w:rFonts w:ascii="Times New Roman" w:eastAsia="Times New Roman"/>
          <w:color w:val="FF0000"/>
          <w:spacing w:val="-4"/>
        </w:rPr>
        <w:t>TODO</w:t>
      </w:r>
      <w:r>
        <w:rPr>
          <w:color w:val="FF0000"/>
          <w:spacing w:val="-5"/>
        </w:rPr>
        <w:t>：微调数据格式</w:t>
      </w:r>
    </w:p>
    <w:p>
      <w:pPr>
        <w:pStyle w:val="BodyText"/>
        <w:spacing w:line="314" w:lineRule="auto" w:before="94"/>
        <w:ind w:left="240" w:right="545" w:firstLine="478"/>
      </w:pPr>
      <w:r>
        <w:rPr>
          <w:spacing w:val="2"/>
          <w:w w:val="99"/>
        </w:rPr>
        <w:t>为了控制微调的过程，需要寻找一种方法对微调后产生的子指令质量进行分</w:t>
      </w:r>
      <w:r>
        <w:rPr>
          <w:spacing w:val="3"/>
          <w:w w:val="99"/>
        </w:rPr>
        <w:t>析。最直接的方法是将微调后的模型接入基于学习的导航模型中</w:t>
      </w:r>
      <w:r>
        <w:rPr>
          <w:w w:val="99"/>
        </w:rPr>
        <w:t>（如</w:t>
      </w:r>
      <w:r>
        <w:rPr>
          <w:spacing w:val="-56"/>
        </w:rPr>
        <w:t> </w:t>
      </w:r>
      <w:r>
        <w:rPr>
          <w:rFonts w:ascii="Times New Roman" w:eastAsia="Times New Roman"/>
          <w:spacing w:val="-1"/>
          <w:w w:val="99"/>
        </w:rPr>
        <w:t>DUET[4</w:t>
      </w:r>
      <w:r>
        <w:rPr>
          <w:rFonts w:ascii="Times New Roman" w:eastAsia="Times New Roman"/>
          <w:w w:val="99"/>
        </w:rPr>
        <w:t>]</w:t>
      </w:r>
      <w:r>
        <w:rPr>
          <w:spacing w:val="-100"/>
          <w:w w:val="99"/>
        </w:rPr>
        <w:t>）</w:t>
      </w:r>
      <w:r>
        <w:rPr>
          <w:w w:val="99"/>
        </w:rPr>
        <w:t>，判断接入前后的效果变化。然而，该方法一次测试执行时间过长，并且在导航过程中，一条轨迹的生成可能是由若干子指令共同影响，从执行结果来看无法准确知晓单一生成子指令的质量。为此，需要提出一种高效的子指令衡量方法。</w:t>
      </w:r>
    </w:p>
    <w:p>
      <w:pPr>
        <w:pStyle w:val="BodyText"/>
        <w:spacing w:line="314" w:lineRule="auto"/>
        <w:ind w:left="240" w:right="546" w:firstLine="478"/>
      </w:pPr>
      <w:r>
        <w:rPr>
          <w:w w:val="99"/>
        </w:rPr>
        <w:t>考虑到子指令之间的相似度匹配，本质上还是对生成句子和答案之间的差异。两者之间的语义距离越近，说明指令生成的效果越好，因此研究采用</w:t>
      </w:r>
      <w:r>
        <w:rPr>
          <w:spacing w:val="-57"/>
        </w:rPr>
        <w:t> </w:t>
      </w:r>
      <w:r>
        <w:rPr>
          <w:rFonts w:ascii="Times New Roman" w:eastAsia="Times New Roman"/>
          <w:spacing w:val="-1"/>
          <w:w w:val="99"/>
        </w:rPr>
        <w:t>MPNe</w:t>
      </w:r>
      <w:r>
        <w:rPr>
          <w:rFonts w:ascii="Times New Roman" w:eastAsia="Times New Roman"/>
          <w:w w:val="99"/>
        </w:rPr>
        <w:t>t</w:t>
      </w:r>
      <w:r>
        <w:rPr>
          <w:spacing w:val="1"/>
          <w:w w:val="99"/>
        </w:rPr>
        <w:t>，将</w:t>
      </w:r>
      <w:r>
        <w:rPr>
          <w:spacing w:val="2"/>
          <w:w w:val="99"/>
        </w:rPr>
        <w:t>大模型生成的子指令映射为向量，计算二者之间的余弦相似度作为微调结果的度</w:t>
      </w:r>
      <w:r>
        <w:rPr>
          <w:spacing w:val="1"/>
          <w:w w:val="99"/>
        </w:rPr>
        <w:t>量。余弦相似度度量了两个向量在方向上的相似性，其计算公式为两个向量的点</w:t>
      </w:r>
      <w:r>
        <w:rPr>
          <w:spacing w:val="2"/>
          <w:w w:val="99"/>
        </w:rPr>
        <w:t>积除以它们各自范数</w:t>
      </w:r>
      <w:r>
        <w:rPr>
          <w:w w:val="99"/>
        </w:rPr>
        <w:t>（</w:t>
      </w:r>
      <w:r>
        <w:rPr>
          <w:spacing w:val="1"/>
          <w:w w:val="99"/>
        </w:rPr>
        <w:t>或长度</w:t>
      </w:r>
      <w:r>
        <w:rPr>
          <w:spacing w:val="2"/>
          <w:w w:val="99"/>
        </w:rPr>
        <w:t>）</w:t>
      </w:r>
      <w:r>
        <w:rPr>
          <w:spacing w:val="-1"/>
          <w:w w:val="99"/>
        </w:rPr>
        <w:t>的乘积。在该指标下挑选出生成效果较好的模型，</w:t>
      </w:r>
      <w:r>
        <w:rPr>
          <w:w w:val="99"/>
        </w:rPr>
        <w:t>用于后续实验。</w:t>
      </w:r>
    </w:p>
    <w:p>
      <w:pPr>
        <w:pStyle w:val="BodyText"/>
        <w:spacing w:line="340" w:lineRule="exact"/>
        <w:ind w:left="718"/>
        <w:rPr>
          <w:rFonts w:ascii="Times New Roman" w:hAnsi="Times New Roman" w:eastAsia="Times New Roman"/>
        </w:rPr>
      </w:pPr>
      <w:r>
        <w:rPr>
          <w:spacing w:val="3"/>
          <w:w w:val="95"/>
        </w:rPr>
        <w:t>定义预测出的子指令为</w:t>
      </w:r>
      <w:r>
        <w:rPr>
          <w:rFonts w:ascii="Lucida Sans Unicode" w:hAnsi="Lucida Sans Unicode" w:eastAsia="Lucida Sans Unicode"/>
          <w:spacing w:val="-106"/>
          <w:w w:val="81"/>
        </w:rPr>
        <w:t>ˆ</w:t>
      </w:r>
      <w:r>
        <w:rPr>
          <w:rFonts w:ascii="Times New Roman" w:hAnsi="Times New Roman" w:eastAsia="Times New Roman"/>
          <w:i/>
          <w:w w:val="101"/>
        </w:rPr>
        <w:t>s</w:t>
      </w:r>
      <w:r>
        <w:rPr>
          <w:spacing w:val="-85"/>
          <w:w w:val="101"/>
        </w:rPr>
        <w:t>，</w:t>
      </w:r>
      <w:r>
        <w:rPr>
          <w:w w:val="95"/>
        </w:rPr>
        <w:t>同一任务下对应位置下的标准子指令为</w:t>
      </w:r>
      <w:r>
        <w:rPr>
          <w:spacing w:val="20"/>
        </w:rPr>
        <w:t> </w:t>
      </w:r>
      <w:r>
        <w:rPr>
          <w:rFonts w:ascii="Times New Roman" w:hAnsi="Times New Roman" w:eastAsia="Times New Roman"/>
          <w:i/>
          <w:w w:val="95"/>
        </w:rPr>
        <w:t>s</w:t>
      </w:r>
      <w:r>
        <w:rPr>
          <w:w w:val="95"/>
        </w:rPr>
        <w:t>，用</w:t>
      </w:r>
      <w:r>
        <w:rPr>
          <w:spacing w:val="21"/>
        </w:rPr>
        <w:t> </w:t>
      </w:r>
      <w:r>
        <w:rPr>
          <w:rFonts w:ascii="Times New Roman" w:hAnsi="Times New Roman" w:eastAsia="Times New Roman"/>
          <w:spacing w:val="-2"/>
          <w:w w:val="95"/>
        </w:rPr>
        <w:t>MPNet</w:t>
      </w:r>
    </w:p>
    <w:p>
      <w:pPr>
        <w:pStyle w:val="BodyText"/>
        <w:spacing w:before="29"/>
        <w:ind w:left="240"/>
      </w:pPr>
      <w:r>
        <w:rPr>
          <w:spacing w:val="-2"/>
          <w:w w:val="95"/>
        </w:rPr>
        <w:t>将两个子指令转换为向量 </w:t>
      </w:r>
      <w:r>
        <w:rPr>
          <w:rFonts w:ascii="Times New Roman" w:hAnsi="Times New Roman" w:eastAsia="Times New Roman"/>
          <w:spacing w:val="12"/>
          <w:w w:val="93"/>
        </w:rPr>
        <w:t>MPNE</w:t>
      </w:r>
      <w:r>
        <w:rPr>
          <w:rFonts w:ascii="Times New Roman" w:hAnsi="Times New Roman" w:eastAsia="Times New Roman"/>
          <w:spacing w:val="13"/>
          <w:w w:val="93"/>
        </w:rPr>
        <w:t>T</w:t>
      </w:r>
      <w:r>
        <w:rPr>
          <w:rFonts w:ascii="Lucida Sans Unicode" w:hAnsi="Lucida Sans Unicode" w:eastAsia="Lucida Sans Unicode"/>
          <w:w w:val="110"/>
        </w:rPr>
        <w:t>(</w:t>
      </w:r>
      <w:r>
        <w:rPr>
          <w:rFonts w:ascii="Lucida Sans Unicode" w:hAnsi="Lucida Sans Unicode" w:eastAsia="Lucida Sans Unicode"/>
          <w:spacing w:val="-93"/>
          <w:w w:val="73"/>
        </w:rPr>
        <w:t>ˆ</w:t>
      </w:r>
      <w:r>
        <w:rPr>
          <w:rFonts w:ascii="Times New Roman" w:hAnsi="Times New Roman" w:eastAsia="Times New Roman"/>
          <w:i/>
          <w:spacing w:val="13"/>
          <w:w w:val="93"/>
        </w:rPr>
        <w:t>s</w:t>
      </w:r>
      <w:r>
        <w:rPr>
          <w:rFonts w:ascii="Lucida Sans Unicode" w:hAnsi="Lucida Sans Unicode" w:eastAsia="Lucida Sans Unicode"/>
          <w:spacing w:val="13"/>
          <w:w w:val="110"/>
        </w:rPr>
        <w:t>)</w:t>
      </w:r>
      <w:r>
        <w:rPr>
          <w:rFonts w:ascii="Lucida Sans Unicode" w:hAnsi="Lucida Sans Unicode" w:eastAsia="Lucida Sans Unicode"/>
          <w:spacing w:val="22"/>
        </w:rPr>
        <w:t> </w:t>
      </w:r>
      <w:r>
        <w:rPr>
          <w:spacing w:val="-8"/>
          <w:w w:val="95"/>
        </w:rPr>
        <w:t>和 </w:t>
      </w:r>
      <w:r>
        <w:rPr>
          <w:rFonts w:ascii="Times New Roman" w:hAnsi="Times New Roman" w:eastAsia="Times New Roman"/>
          <w:w w:val="95"/>
        </w:rPr>
        <w:t>MPNET</w:t>
      </w:r>
      <w:r>
        <w:rPr>
          <w:rFonts w:ascii="Lucida Sans Unicode" w:hAnsi="Lucida Sans Unicode" w:eastAsia="Lucida Sans Unicode"/>
          <w:w w:val="95"/>
        </w:rPr>
        <w:t>(</w:t>
      </w:r>
      <w:r>
        <w:rPr>
          <w:rFonts w:ascii="Times New Roman" w:hAnsi="Times New Roman" w:eastAsia="Times New Roman"/>
          <w:i/>
          <w:w w:val="95"/>
        </w:rPr>
        <w:t>s</w:t>
      </w:r>
      <w:r>
        <w:rPr>
          <w:rFonts w:ascii="Lucida Sans Unicode" w:hAnsi="Lucida Sans Unicode" w:eastAsia="Lucida Sans Unicode"/>
          <w:w w:val="95"/>
        </w:rPr>
        <w:t>)</w:t>
      </w:r>
      <w:r>
        <w:rPr>
          <w:spacing w:val="-3"/>
          <w:w w:val="95"/>
        </w:rPr>
        <w:t>，则相似度 </w:t>
      </w:r>
      <w:r>
        <w:rPr>
          <w:rFonts w:ascii="Times New Roman" w:hAnsi="Times New Roman" w:eastAsia="Times New Roman"/>
          <w:w w:val="95"/>
        </w:rPr>
        <w:t>SCORE</w:t>
      </w:r>
      <w:r>
        <w:rPr>
          <w:rFonts w:ascii="Times New Roman" w:hAnsi="Times New Roman" w:eastAsia="Times New Roman"/>
          <w:spacing w:val="38"/>
        </w:rPr>
        <w:t> </w:t>
      </w:r>
      <w:r>
        <w:rPr>
          <w:spacing w:val="-2"/>
          <w:w w:val="95"/>
        </w:rPr>
        <w:t>可以表示为：</w:t>
      </w:r>
    </w:p>
    <w:p>
      <w:pPr>
        <w:pStyle w:val="BodyText"/>
        <w:rPr>
          <w:sz w:val="20"/>
        </w:rPr>
      </w:pPr>
    </w:p>
    <w:p>
      <w:pPr>
        <w:spacing w:after="0"/>
        <w:rPr>
          <w:sz w:val="20"/>
        </w:rPr>
        <w:sectPr>
          <w:pgSz w:w="11910" w:h="16840"/>
          <w:pgMar w:header="1109" w:footer="1003" w:top="1360" w:bottom="1200" w:left="1460" w:right="980"/>
        </w:sectPr>
      </w:pPr>
    </w:p>
    <w:p>
      <w:pPr>
        <w:pStyle w:val="BodyText"/>
        <w:tabs>
          <w:tab w:pos="1408" w:val="left" w:leader="none"/>
          <w:tab w:pos="4050" w:val="left" w:leader="none"/>
        </w:tabs>
        <w:spacing w:line="146" w:lineRule="auto" w:before="278"/>
        <w:jc w:val="right"/>
        <w:rPr>
          <w:rFonts w:ascii="Lucida Sans Unicode" w:hAnsi="Lucida Sans Unicode"/>
        </w:rPr>
      </w:pPr>
      <w:r>
        <w:rPr>
          <w:rFonts w:ascii="Times New Roman" w:hAnsi="Times New Roman"/>
          <w:position w:val="-15"/>
        </w:rPr>
        <w:t>SCORE </w:t>
      </w:r>
      <w:r>
        <w:rPr>
          <w:rFonts w:ascii="Lucida Sans Unicode" w:hAnsi="Lucida Sans Unicode"/>
          <w:position w:val="-15"/>
        </w:rPr>
        <w:t>= </w:t>
      </w:r>
      <w:r>
        <w:rPr>
          <w:rFonts w:ascii="Times New Roman" w:hAnsi="Times New Roman"/>
          <w:u w:val="single"/>
        </w:rPr>
        <w:tab/>
      </w:r>
      <w:r>
        <w:rPr>
          <w:rFonts w:ascii="Times New Roman" w:hAnsi="Times New Roman"/>
          <w:w w:val="98"/>
          <w:u w:val="single"/>
        </w:rPr>
        <w:t>MPNE</w:t>
      </w:r>
      <w:r>
        <w:rPr>
          <w:rFonts w:ascii="Times New Roman" w:hAnsi="Times New Roman"/>
          <w:spacing w:val="1"/>
          <w:w w:val="98"/>
          <w:u w:val="single"/>
        </w:rPr>
        <w:t>T</w:t>
      </w:r>
      <w:r>
        <w:rPr>
          <w:rFonts w:ascii="Lucida Sans Unicode" w:hAnsi="Lucida Sans Unicode"/>
          <w:spacing w:val="-12"/>
          <w:w w:val="115"/>
          <w:u w:val="single"/>
        </w:rPr>
        <w:t>(</w:t>
      </w:r>
      <w:r>
        <w:rPr>
          <w:rFonts w:ascii="Lucida Sans Unicode" w:hAnsi="Lucida Sans Unicode"/>
          <w:spacing w:val="-105"/>
          <w:w w:val="78"/>
          <w:u w:val="single"/>
        </w:rPr>
        <w:t>ˆ</w:t>
      </w:r>
      <w:r>
        <w:rPr>
          <w:rFonts w:ascii="Times New Roman" w:hAnsi="Times New Roman"/>
          <w:i/>
          <w:spacing w:val="1"/>
          <w:w w:val="98"/>
          <w:u w:val="single"/>
        </w:rPr>
        <w:t>s</w:t>
      </w:r>
      <w:r>
        <w:rPr>
          <w:rFonts w:ascii="Lucida Sans Unicode" w:hAnsi="Lucida Sans Unicode"/>
          <w:spacing w:val="1"/>
          <w:w w:val="115"/>
          <w:u w:val="single"/>
        </w:rPr>
        <w:t>)</w:t>
      </w:r>
      <w:r>
        <w:rPr>
          <w:rFonts w:ascii="Lucida Sans Unicode" w:hAnsi="Lucida Sans Unicode"/>
          <w:spacing w:val="-16"/>
          <w:w w:val="99"/>
          <w:u w:val="single"/>
        </w:rPr>
        <w:t> </w:t>
      </w:r>
      <w:r>
        <w:rPr>
          <w:rFonts w:ascii="Cambria" w:hAnsi="Cambria"/>
          <w:spacing w:val="-12"/>
          <w:u w:val="single"/>
        </w:rPr>
        <w:t>·</w:t>
      </w:r>
      <w:r>
        <w:rPr>
          <w:rFonts w:ascii="Cambria" w:hAnsi="Cambria"/>
          <w:spacing w:val="7"/>
          <w:u w:val="single"/>
        </w:rPr>
        <w:t> </w:t>
      </w:r>
      <w:r>
        <w:rPr>
          <w:rFonts w:ascii="Times New Roman" w:hAnsi="Times New Roman"/>
          <w:spacing w:val="-12"/>
          <w:u w:val="single"/>
        </w:rPr>
        <w:t>MPNET</w:t>
      </w:r>
      <w:r>
        <w:rPr>
          <w:rFonts w:ascii="Lucida Sans Unicode" w:hAnsi="Lucida Sans Unicode"/>
          <w:spacing w:val="-12"/>
          <w:u w:val="single"/>
        </w:rPr>
        <w:t>(</w:t>
      </w:r>
      <w:r>
        <w:rPr>
          <w:rFonts w:ascii="Times New Roman" w:hAnsi="Times New Roman"/>
          <w:i/>
          <w:spacing w:val="-12"/>
          <w:u w:val="single"/>
        </w:rPr>
        <w:t>s</w:t>
      </w:r>
      <w:r>
        <w:rPr>
          <w:rFonts w:ascii="Lucida Sans Unicode" w:hAnsi="Lucida Sans Unicode"/>
          <w:spacing w:val="-12"/>
          <w:u w:val="single"/>
        </w:rPr>
        <w:t>)</w:t>
      </w:r>
      <w:r>
        <w:rPr>
          <w:rFonts w:ascii="Lucida Sans Unicode" w:hAnsi="Lucida Sans Unicode"/>
          <w:u w:val="single"/>
        </w:rPr>
        <w:tab/>
      </w:r>
    </w:p>
    <w:p>
      <w:pPr>
        <w:pStyle w:val="BodyText"/>
        <w:spacing w:line="267" w:lineRule="exact"/>
        <w:jc w:val="right"/>
        <w:rPr>
          <w:rFonts w:ascii="Cambria" w:hAnsi="Cambria"/>
        </w:rPr>
      </w:pPr>
      <w:r>
        <w:rPr>
          <w:rFonts w:ascii="Cambria" w:hAnsi="Cambria"/>
          <w:spacing w:val="8"/>
          <w:w w:val="105"/>
        </w:rPr>
        <w:t>∥</w:t>
      </w:r>
      <w:r>
        <w:rPr>
          <w:rFonts w:ascii="Times New Roman" w:hAnsi="Times New Roman"/>
          <w:spacing w:val="8"/>
          <w:w w:val="97"/>
        </w:rPr>
        <w:t>MPNE</w:t>
      </w:r>
      <w:r>
        <w:rPr>
          <w:rFonts w:ascii="Times New Roman" w:hAnsi="Times New Roman"/>
          <w:spacing w:val="9"/>
          <w:w w:val="97"/>
        </w:rPr>
        <w:t>T</w:t>
      </w:r>
      <w:r>
        <w:rPr>
          <w:rFonts w:ascii="Lucida Sans Unicode" w:hAnsi="Lucida Sans Unicode"/>
          <w:spacing w:val="-4"/>
          <w:w w:val="114"/>
        </w:rPr>
        <w:t>(</w:t>
      </w:r>
      <w:r>
        <w:rPr>
          <w:rFonts w:ascii="Lucida Sans Unicode" w:hAnsi="Lucida Sans Unicode"/>
          <w:spacing w:val="-97"/>
          <w:w w:val="77"/>
        </w:rPr>
        <w:t>ˆ</w:t>
      </w:r>
      <w:r>
        <w:rPr>
          <w:rFonts w:ascii="Times New Roman" w:hAnsi="Times New Roman"/>
          <w:i/>
          <w:spacing w:val="9"/>
          <w:w w:val="97"/>
        </w:rPr>
        <w:t>s</w:t>
      </w:r>
      <w:r>
        <w:rPr>
          <w:rFonts w:ascii="Lucida Sans Unicode" w:hAnsi="Lucida Sans Unicode"/>
          <w:spacing w:val="8"/>
          <w:w w:val="114"/>
        </w:rPr>
        <w:t>)</w:t>
      </w:r>
      <w:r>
        <w:rPr>
          <w:rFonts w:ascii="Cambria" w:hAnsi="Cambria"/>
          <w:spacing w:val="9"/>
          <w:w w:val="105"/>
        </w:rPr>
        <w:t>∥</w:t>
      </w:r>
      <w:r>
        <w:rPr>
          <w:rFonts w:ascii="Cambria" w:hAnsi="Cambria"/>
          <w:spacing w:val="-8"/>
          <w:w w:val="99"/>
        </w:rPr>
        <w:t> </w:t>
      </w:r>
      <w:r>
        <w:rPr>
          <w:rFonts w:ascii="Cambria" w:hAnsi="Cambria"/>
          <w:spacing w:val="-2"/>
        </w:rPr>
        <w:t>×</w:t>
      </w:r>
      <w:r>
        <w:rPr>
          <w:rFonts w:ascii="Cambria" w:hAnsi="Cambria"/>
          <w:spacing w:val="-8"/>
        </w:rPr>
        <w:t> </w:t>
      </w:r>
      <w:r>
        <w:rPr>
          <w:rFonts w:ascii="Cambria" w:hAnsi="Cambria"/>
          <w:spacing w:val="-2"/>
        </w:rPr>
        <w:t>∥</w:t>
      </w:r>
      <w:r>
        <w:rPr>
          <w:rFonts w:ascii="Times New Roman" w:hAnsi="Times New Roman"/>
          <w:spacing w:val="-2"/>
        </w:rPr>
        <w:t>MPNET</w:t>
      </w:r>
      <w:r>
        <w:rPr>
          <w:rFonts w:ascii="Lucida Sans Unicode" w:hAnsi="Lucida Sans Unicode"/>
          <w:spacing w:val="-2"/>
        </w:rPr>
        <w:t>(</w:t>
      </w:r>
      <w:r>
        <w:rPr>
          <w:rFonts w:ascii="Times New Roman" w:hAnsi="Times New Roman"/>
          <w:i/>
          <w:spacing w:val="-2"/>
        </w:rPr>
        <w:t>s</w:t>
      </w:r>
      <w:r>
        <w:rPr>
          <w:rFonts w:ascii="Lucida Sans Unicode" w:hAnsi="Lucida Sans Unicode"/>
          <w:spacing w:val="-2"/>
        </w:rPr>
        <w:t>)</w:t>
      </w:r>
      <w:r>
        <w:rPr>
          <w:rFonts w:ascii="Cambria" w:hAnsi="Cambria"/>
          <w:spacing w:val="-2"/>
        </w:rPr>
        <w:t>∥</w:t>
      </w:r>
    </w:p>
    <w:p>
      <w:pPr>
        <w:spacing w:line="240" w:lineRule="auto" w:before="5"/>
        <w:rPr>
          <w:rFonts w:ascii="Cambria"/>
          <w:sz w:val="37"/>
        </w:rPr>
      </w:pPr>
      <w:r>
        <w:rPr/>
        <w:br w:type="column"/>
      </w:r>
      <w:r>
        <w:rPr>
          <w:rFonts w:ascii="Cambria"/>
          <w:sz w:val="37"/>
        </w:rPr>
      </w:r>
    </w:p>
    <w:p>
      <w:pPr>
        <w:pStyle w:val="BodyText"/>
        <w:ind w:left="1720"/>
        <w:rPr>
          <w:rFonts w:ascii="Times New Roman"/>
        </w:rPr>
      </w:pPr>
      <w:r>
        <w:rPr>
          <w:rFonts w:ascii="Times New Roman"/>
          <w:spacing w:val="-2"/>
        </w:rPr>
        <w:t>(4-</w:t>
      </w:r>
      <w:r>
        <w:rPr>
          <w:rFonts w:ascii="Times New Roman"/>
          <w:spacing w:val="-5"/>
        </w:rPr>
        <w:t>1)</w:t>
      </w:r>
    </w:p>
    <w:p>
      <w:pPr>
        <w:spacing w:after="0"/>
        <w:rPr>
          <w:rFonts w:ascii="Times New Roman"/>
        </w:rPr>
        <w:sectPr>
          <w:type w:val="continuous"/>
          <w:pgSz w:w="11910" w:h="16840"/>
          <w:pgMar w:header="1109" w:footer="1003" w:top="1700" w:bottom="280" w:left="1460" w:right="980"/>
          <w:cols w:num="2" w:equalWidth="0">
            <w:col w:w="6507" w:space="40"/>
            <w:col w:w="2923"/>
          </w:cols>
        </w:sectPr>
      </w:pPr>
    </w:p>
    <w:p>
      <w:pPr>
        <w:pStyle w:val="BodyText"/>
        <w:spacing w:line="295" w:lineRule="auto" w:before="129"/>
        <w:ind w:left="240" w:right="638" w:firstLine="478"/>
      </w:pPr>
      <w:r>
        <w:rPr>
          <w:spacing w:val="-5"/>
        </w:rPr>
        <w:t>其中</w:t>
      </w:r>
      <w:r>
        <w:rPr>
          <w:spacing w:val="-135"/>
          <w:w w:val="97"/>
        </w:rPr>
        <w:t>，</w:t>
      </w:r>
      <w:r>
        <w:rPr>
          <w:rFonts w:ascii="Times New Roman" w:hAnsi="Times New Roman" w:eastAsia="Times New Roman"/>
          <w:spacing w:val="8"/>
          <w:w w:val="97"/>
        </w:rPr>
        <w:t>MPNE</w:t>
      </w:r>
      <w:r>
        <w:rPr>
          <w:rFonts w:ascii="Times New Roman" w:hAnsi="Times New Roman" w:eastAsia="Times New Roman"/>
          <w:spacing w:val="9"/>
          <w:w w:val="97"/>
        </w:rPr>
        <w:t>T</w:t>
      </w:r>
      <w:r>
        <w:rPr>
          <w:rFonts w:ascii="Lucida Sans Unicode" w:hAnsi="Lucida Sans Unicode" w:eastAsia="Lucida Sans Unicode"/>
          <w:spacing w:val="-4"/>
          <w:w w:val="114"/>
        </w:rPr>
        <w:t>(</w:t>
      </w:r>
      <w:r>
        <w:rPr>
          <w:rFonts w:ascii="Lucida Sans Unicode" w:hAnsi="Lucida Sans Unicode" w:eastAsia="Lucida Sans Unicode"/>
          <w:spacing w:val="-97"/>
          <w:w w:val="77"/>
        </w:rPr>
        <w:t>ˆ</w:t>
      </w:r>
      <w:r>
        <w:rPr>
          <w:rFonts w:ascii="Times New Roman" w:hAnsi="Times New Roman" w:eastAsia="Times New Roman"/>
          <w:i/>
          <w:spacing w:val="9"/>
          <w:w w:val="97"/>
        </w:rPr>
        <w:t>s</w:t>
      </w:r>
      <w:r>
        <w:rPr>
          <w:rFonts w:ascii="Lucida Sans Unicode" w:hAnsi="Lucida Sans Unicode" w:eastAsia="Lucida Sans Unicode"/>
          <w:spacing w:val="8"/>
          <w:w w:val="114"/>
        </w:rPr>
        <w:t>)</w:t>
      </w:r>
      <w:r>
        <w:rPr>
          <w:rFonts w:ascii="Cambria" w:hAnsi="Cambria" w:eastAsia="Cambria"/>
          <w:spacing w:val="8"/>
          <w:w w:val="96"/>
        </w:rPr>
        <w:t>·</w:t>
      </w:r>
      <w:r>
        <w:rPr>
          <w:rFonts w:ascii="Times New Roman" w:hAnsi="Times New Roman" w:eastAsia="Times New Roman"/>
          <w:spacing w:val="8"/>
          <w:w w:val="97"/>
        </w:rPr>
        <w:t>MPNE</w:t>
      </w:r>
      <w:r>
        <w:rPr>
          <w:rFonts w:ascii="Times New Roman" w:hAnsi="Times New Roman" w:eastAsia="Times New Roman"/>
          <w:spacing w:val="9"/>
          <w:w w:val="97"/>
        </w:rPr>
        <w:t>T</w:t>
      </w:r>
      <w:r>
        <w:rPr>
          <w:rFonts w:ascii="Lucida Sans Unicode" w:hAnsi="Lucida Sans Unicode" w:eastAsia="Lucida Sans Unicode"/>
          <w:spacing w:val="8"/>
          <w:w w:val="114"/>
        </w:rPr>
        <w:t>(</w:t>
      </w:r>
      <w:r>
        <w:rPr>
          <w:rFonts w:ascii="Times New Roman" w:hAnsi="Times New Roman" w:eastAsia="Times New Roman"/>
          <w:i/>
          <w:spacing w:val="9"/>
          <w:w w:val="97"/>
        </w:rPr>
        <w:t>s</w:t>
      </w:r>
      <w:r>
        <w:rPr>
          <w:rFonts w:ascii="Lucida Sans Unicode" w:hAnsi="Lucida Sans Unicode" w:eastAsia="Lucida Sans Unicode"/>
          <w:spacing w:val="9"/>
          <w:w w:val="114"/>
        </w:rPr>
        <w:t>)</w:t>
      </w:r>
      <w:r>
        <w:rPr>
          <w:rFonts w:ascii="Lucida Sans Unicode" w:hAnsi="Lucida Sans Unicode" w:eastAsia="Lucida Sans Unicode"/>
          <w:spacing w:val="-17"/>
          <w:w w:val="99"/>
        </w:rPr>
        <w:t> </w:t>
      </w:r>
      <w:r>
        <w:rPr>
          <w:spacing w:val="-5"/>
        </w:rPr>
        <w:t>是两个向量的点积</w:t>
      </w:r>
      <w:r>
        <w:rPr>
          <w:spacing w:val="-75"/>
        </w:rPr>
        <w:t>，而</w:t>
      </w:r>
      <w:r>
        <w:rPr>
          <w:rFonts w:ascii="Cambria" w:hAnsi="Cambria" w:eastAsia="Cambria"/>
          <w:spacing w:val="6"/>
          <w:w w:val="105"/>
        </w:rPr>
        <w:t>∥</w:t>
      </w:r>
      <w:r>
        <w:rPr>
          <w:rFonts w:ascii="Times New Roman" w:hAnsi="Times New Roman" w:eastAsia="Times New Roman"/>
          <w:spacing w:val="5"/>
          <w:w w:val="97"/>
        </w:rPr>
        <w:t>MPNE</w:t>
      </w:r>
      <w:r>
        <w:rPr>
          <w:rFonts w:ascii="Times New Roman" w:hAnsi="Times New Roman" w:eastAsia="Times New Roman"/>
          <w:spacing w:val="6"/>
          <w:w w:val="97"/>
        </w:rPr>
        <w:t>T</w:t>
      </w:r>
      <w:r>
        <w:rPr>
          <w:rFonts w:ascii="Lucida Sans Unicode" w:hAnsi="Lucida Sans Unicode" w:eastAsia="Lucida Sans Unicode"/>
          <w:spacing w:val="-7"/>
          <w:w w:val="114"/>
        </w:rPr>
        <w:t>(</w:t>
      </w:r>
      <w:r>
        <w:rPr>
          <w:rFonts w:ascii="Lucida Sans Unicode" w:hAnsi="Lucida Sans Unicode" w:eastAsia="Lucida Sans Unicode"/>
          <w:spacing w:val="-100"/>
          <w:w w:val="77"/>
        </w:rPr>
        <w:t>ˆ</w:t>
      </w:r>
      <w:r>
        <w:rPr>
          <w:rFonts w:ascii="Times New Roman" w:hAnsi="Times New Roman" w:eastAsia="Times New Roman"/>
          <w:i/>
          <w:spacing w:val="6"/>
          <w:w w:val="97"/>
        </w:rPr>
        <w:t>s</w:t>
      </w:r>
      <w:r>
        <w:rPr>
          <w:rFonts w:ascii="Lucida Sans Unicode" w:hAnsi="Lucida Sans Unicode" w:eastAsia="Lucida Sans Unicode"/>
          <w:spacing w:val="5"/>
          <w:w w:val="114"/>
        </w:rPr>
        <w:t>)</w:t>
      </w:r>
      <w:r>
        <w:rPr>
          <w:rFonts w:ascii="Cambria" w:hAnsi="Cambria" w:eastAsia="Cambria"/>
          <w:spacing w:val="6"/>
          <w:w w:val="105"/>
        </w:rPr>
        <w:t>∥</w:t>
      </w:r>
      <w:r>
        <w:rPr>
          <w:rFonts w:ascii="Cambria" w:hAnsi="Cambria" w:eastAsia="Cambria"/>
          <w:spacing w:val="-6"/>
          <w:w w:val="99"/>
        </w:rPr>
        <w:t> </w:t>
      </w:r>
      <w:r>
        <w:rPr>
          <w:spacing w:val="-5"/>
        </w:rPr>
        <w:t>和</w:t>
      </w:r>
      <w:r>
        <w:rPr>
          <w:rFonts w:ascii="Cambria" w:hAnsi="Cambria" w:eastAsia="Cambria"/>
          <w:spacing w:val="-5"/>
        </w:rPr>
        <w:t>∥</w:t>
      </w:r>
      <w:r>
        <w:rPr>
          <w:rFonts w:ascii="Times New Roman" w:hAnsi="Times New Roman" w:eastAsia="Times New Roman"/>
          <w:spacing w:val="-5"/>
        </w:rPr>
        <w:t>MPNET</w:t>
      </w:r>
      <w:r>
        <w:rPr>
          <w:rFonts w:ascii="Lucida Sans Unicode" w:hAnsi="Lucida Sans Unicode" w:eastAsia="Lucida Sans Unicode"/>
          <w:spacing w:val="-5"/>
        </w:rPr>
        <w:t>(</w:t>
      </w:r>
      <w:r>
        <w:rPr>
          <w:rFonts w:ascii="Times New Roman" w:hAnsi="Times New Roman" w:eastAsia="Times New Roman"/>
          <w:i/>
          <w:spacing w:val="-5"/>
        </w:rPr>
        <w:t>s</w:t>
      </w:r>
      <w:r>
        <w:rPr>
          <w:rFonts w:ascii="Lucida Sans Unicode" w:hAnsi="Lucida Sans Unicode" w:eastAsia="Lucida Sans Unicode"/>
          <w:spacing w:val="-5"/>
        </w:rPr>
        <w:t>)</w:t>
      </w:r>
      <w:r>
        <w:rPr>
          <w:rFonts w:ascii="Cambria" w:hAnsi="Cambria" w:eastAsia="Cambria"/>
          <w:spacing w:val="-5"/>
        </w:rPr>
        <w:t>∥</w:t>
      </w:r>
      <w:r>
        <w:rPr>
          <w:spacing w:val="-3"/>
        </w:rPr>
        <w:t>分别是这两个向量的范数。这个公式确保了结果为 </w:t>
      </w:r>
      <w:r>
        <w:rPr>
          <w:rFonts w:ascii="Times New Roman" w:hAnsi="Times New Roman" w:eastAsia="Times New Roman"/>
        </w:rPr>
        <w:t>-1 </w:t>
      </w:r>
      <w:r>
        <w:rPr>
          <w:spacing w:val="-25"/>
        </w:rPr>
        <w:t>到 </w:t>
      </w:r>
      <w:r>
        <w:rPr>
          <w:rFonts w:ascii="Times New Roman" w:hAnsi="Times New Roman" w:eastAsia="Times New Roman"/>
        </w:rPr>
        <w:t>1 </w:t>
      </w:r>
      <w:r>
        <w:rPr>
          <w:spacing w:val="-7"/>
        </w:rPr>
        <w:t>之间的值，其中 </w:t>
      </w:r>
      <w:r>
        <w:rPr>
          <w:rFonts w:ascii="Times New Roman" w:hAnsi="Times New Roman" w:eastAsia="Times New Roman"/>
        </w:rPr>
        <w:t>1 </w:t>
      </w:r>
      <w:r>
        <w:rPr/>
        <w:t>表示完全相同的方向，</w:t>
      </w:r>
      <w:r>
        <w:rPr>
          <w:rFonts w:ascii="Times New Roman" w:hAnsi="Times New Roman" w:eastAsia="Times New Roman"/>
        </w:rPr>
        <w:t>-1 </w:t>
      </w:r>
      <w:r>
        <w:rPr/>
        <w:t>表示完全相反的方向，</w:t>
      </w:r>
      <w:r>
        <w:rPr>
          <w:rFonts w:ascii="Times New Roman" w:hAnsi="Times New Roman" w:eastAsia="Times New Roman"/>
        </w:rPr>
        <w:t>0 </w:t>
      </w:r>
      <w:r>
        <w:rPr/>
        <w:t>表示正交。</w:t>
      </w:r>
    </w:p>
    <w:p>
      <w:pPr>
        <w:pStyle w:val="BodyText"/>
        <w:spacing w:line="314" w:lineRule="auto" w:before="19"/>
        <w:ind w:left="240" w:right="719" w:firstLine="478"/>
      </w:pPr>
      <w:r>
        <w:rPr>
          <w:spacing w:val="-2"/>
        </w:rPr>
        <w:t>经过一轮微调之后，模型输出和标准子指令之间的相似度达到最大值，代表生成指令和标准子指令之间的语义距离已经拉近。</w:t>
      </w:r>
    </w:p>
    <w:p>
      <w:pPr>
        <w:pStyle w:val="BodyText"/>
        <w:spacing w:line="306" w:lineRule="exact"/>
        <w:ind w:left="719"/>
      </w:pPr>
      <w:r>
        <w:rPr>
          <w:color w:val="FF0000"/>
          <w:spacing w:val="-5"/>
        </w:rPr>
        <w:t>余弦相似度变化表</w:t>
      </w:r>
    </w:p>
    <w:p>
      <w:pPr>
        <w:pStyle w:val="BodyText"/>
        <w:spacing w:before="95"/>
        <w:ind w:left="719"/>
      </w:pPr>
      <w:r>
        <w:rPr>
          <w:spacing w:val="-2"/>
        </w:rPr>
        <w:t>从直观上看，</w:t>
      </w:r>
      <w:r>
        <w:rPr>
          <w:rFonts w:ascii="Times New Roman" w:eastAsia="Times New Roman"/>
          <w:spacing w:val="-2"/>
        </w:rPr>
        <w:t>LLM</w:t>
      </w:r>
      <w:r>
        <w:rPr>
          <w:rFonts w:ascii="Times New Roman" w:eastAsia="Times New Roman"/>
          <w:spacing w:val="-12"/>
        </w:rPr>
        <w:t> </w:t>
      </w:r>
      <w:r>
        <w:rPr>
          <w:spacing w:val="-3"/>
        </w:rPr>
        <w:t>也已经能生成和标准子指令近似的子指令，如表所示。</w:t>
      </w:r>
    </w:p>
    <w:p>
      <w:pPr>
        <w:pStyle w:val="BodyText"/>
        <w:spacing w:before="94"/>
        <w:ind w:left="719"/>
      </w:pPr>
      <w:r>
        <w:rPr>
          <w:rFonts w:ascii="Times New Roman" w:eastAsia="Times New Roman"/>
          <w:color w:val="FF0000"/>
          <w:spacing w:val="-4"/>
        </w:rPr>
        <w:t>TODO</w:t>
      </w:r>
      <w:r>
        <w:rPr>
          <w:color w:val="FF0000"/>
          <w:spacing w:val="-5"/>
        </w:rPr>
        <w:t>：生成前后的子指令</w:t>
      </w:r>
    </w:p>
    <w:p>
      <w:pPr>
        <w:pStyle w:val="BodyText"/>
        <w:spacing w:line="314" w:lineRule="auto" w:before="94"/>
        <w:ind w:left="240" w:right="718" w:firstLine="478"/>
        <w:jc w:val="both"/>
      </w:pPr>
      <w:r>
        <w:rPr>
          <w:spacing w:val="-2"/>
        </w:rPr>
        <w:t>为了衡量微调之后的模型生成子指令和微调前的子指令效果差异，我们利用 </w:t>
      </w:r>
      <w:r>
        <w:rPr>
          <w:rFonts w:ascii="Times New Roman" w:eastAsia="Times New Roman"/>
        </w:rPr>
        <w:t>REVERIE</w:t>
      </w:r>
      <w:r>
        <w:rPr>
          <w:rFonts w:ascii="Times New Roman" w:eastAsia="Times New Roman"/>
          <w:spacing w:val="4"/>
        </w:rPr>
        <w:t> </w:t>
      </w:r>
      <w:r>
        <w:rPr>
          <w:spacing w:val="-2"/>
        </w:rPr>
        <w:t>数据集中的所有数据进行一次实验，对比微调前后 </w:t>
      </w:r>
      <w:r>
        <w:rPr>
          <w:rFonts w:ascii="Times New Roman" w:eastAsia="Times New Roman"/>
        </w:rPr>
        <w:t>LLM </w:t>
      </w:r>
      <w:r>
        <w:rPr/>
        <w:t>生成子指令质</w:t>
      </w:r>
      <w:r>
        <w:rPr>
          <w:spacing w:val="-2"/>
        </w:rPr>
        <w:t>量的变化情况。如表所示：</w:t>
      </w:r>
    </w:p>
    <w:p>
      <w:pPr>
        <w:pStyle w:val="BodyText"/>
        <w:spacing w:line="305" w:lineRule="exact"/>
        <w:ind w:left="719"/>
      </w:pPr>
      <w:r>
        <w:rPr>
          <w:spacing w:val="-1"/>
        </w:rPr>
        <w:t>微调提示加入之后，传统模型在未见数据下的准确率进一步提升，说明微调</w:t>
      </w:r>
    </w:p>
    <w:p>
      <w:pPr>
        <w:spacing w:after="0" w:line="305" w:lineRule="exact"/>
        <w:sectPr>
          <w:type w:val="continuous"/>
          <w:pgSz w:w="11910" w:h="16840"/>
          <w:pgMar w:header="1109" w:footer="1003" w:top="1700" w:bottom="280" w:left="1460" w:right="980"/>
        </w:sectPr>
      </w:pPr>
    </w:p>
    <w:p>
      <w:pPr>
        <w:pStyle w:val="BodyText"/>
        <w:rPr>
          <w:sz w:val="20"/>
        </w:rPr>
      </w:pPr>
    </w:p>
    <w:p>
      <w:pPr>
        <w:pStyle w:val="BodyText"/>
        <w:spacing w:before="7"/>
        <w:rPr>
          <w:sz w:val="16"/>
        </w:rPr>
      </w:pPr>
    </w:p>
    <w:p>
      <w:pPr>
        <w:spacing w:before="0"/>
        <w:ind w:left="2522" w:right="0" w:firstLine="0"/>
        <w:jc w:val="left"/>
        <w:rPr>
          <w:sz w:val="21"/>
        </w:rPr>
      </w:pPr>
      <w:r>
        <w:rPr>
          <w:spacing w:val="-28"/>
          <w:sz w:val="21"/>
        </w:rPr>
        <w:t>表 </w:t>
      </w:r>
      <w:r>
        <w:rPr>
          <w:rFonts w:ascii="Times New Roman" w:eastAsia="Times New Roman"/>
          <w:spacing w:val="-2"/>
          <w:sz w:val="21"/>
        </w:rPr>
        <w:t>4-3</w:t>
      </w:r>
      <w:r>
        <w:rPr>
          <w:rFonts w:ascii="Times New Roman" w:eastAsia="Times New Roman"/>
          <w:sz w:val="21"/>
        </w:rPr>
        <w:t> </w:t>
      </w:r>
      <w:r>
        <w:rPr>
          <w:spacing w:val="-3"/>
          <w:sz w:val="21"/>
        </w:rPr>
        <w:t>模型性能比较：加入提示后与微调后</w:t>
      </w:r>
    </w:p>
    <w:p>
      <w:pPr>
        <w:pStyle w:val="BodyText"/>
        <w:spacing w:before="11"/>
        <w:rPr>
          <w:sz w:val="19"/>
        </w:rPr>
      </w:pPr>
    </w:p>
    <w:tbl>
      <w:tblPr>
        <w:tblW w:w="0" w:type="auto"/>
        <w:jc w:val="left"/>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076"/>
        <w:gridCol w:w="907"/>
        <w:gridCol w:w="1070"/>
        <w:gridCol w:w="904"/>
      </w:tblGrid>
      <w:tr>
        <w:trPr>
          <w:trHeight w:val="398" w:hRule="atLeast"/>
        </w:trPr>
        <w:tc>
          <w:tcPr>
            <w:tcW w:w="2641" w:type="dxa"/>
            <w:tcBorders>
              <w:top w:val="single" w:sz="8" w:space="0" w:color="000000"/>
              <w:bottom w:val="single" w:sz="4" w:space="0" w:color="000000"/>
            </w:tcBorders>
          </w:tcPr>
          <w:p>
            <w:pPr>
              <w:pStyle w:val="TableParagraph"/>
              <w:tabs>
                <w:tab w:pos="1788" w:val="left" w:leader="none"/>
              </w:tabs>
              <w:spacing w:before="71"/>
              <w:ind w:left="0"/>
              <w:jc w:val="left"/>
              <w:rPr>
                <w:rFonts w:ascii="宋体" w:eastAsia="宋体" w:hint="eastAsia"/>
                <w:b/>
                <w:sz w:val="21"/>
              </w:rPr>
            </w:pPr>
            <w:r>
              <w:rPr>
                <w:rFonts w:ascii="宋体" w:eastAsia="宋体" w:hint="eastAsia"/>
                <w:b/>
                <w:spacing w:val="-4"/>
                <w:sz w:val="21"/>
              </w:rPr>
              <w:t>数据集分</w:t>
            </w:r>
            <w:r>
              <w:rPr>
                <w:rFonts w:ascii="宋体" w:eastAsia="宋体" w:hint="eastAsia"/>
                <w:b/>
                <w:spacing w:val="-10"/>
                <w:sz w:val="21"/>
              </w:rPr>
              <w:t>割</w:t>
            </w:r>
            <w:r>
              <w:rPr>
                <w:rFonts w:ascii="宋体" w:eastAsia="宋体" w:hint="eastAsia"/>
                <w:b/>
                <w:sz w:val="21"/>
              </w:rPr>
              <w:tab/>
            </w:r>
            <w:r>
              <w:rPr>
                <w:rFonts w:ascii="宋体" w:eastAsia="宋体" w:hint="eastAsia"/>
                <w:b/>
                <w:spacing w:val="-4"/>
                <w:sz w:val="21"/>
              </w:rPr>
              <w:t>实</w:t>
            </w:r>
            <w:r>
              <w:rPr>
                <w:rFonts w:ascii="宋体" w:eastAsia="宋体" w:hint="eastAsia"/>
                <w:b/>
                <w:spacing w:val="-10"/>
                <w:sz w:val="21"/>
              </w:rPr>
              <w:t>验</w:t>
            </w:r>
          </w:p>
        </w:tc>
        <w:tc>
          <w:tcPr>
            <w:tcW w:w="1076" w:type="dxa"/>
            <w:tcBorders>
              <w:top w:val="single" w:sz="8" w:space="0" w:color="000000"/>
              <w:bottom w:val="single" w:sz="4" w:space="0" w:color="000000"/>
            </w:tcBorders>
          </w:tcPr>
          <w:p>
            <w:pPr>
              <w:pStyle w:val="TableParagraph"/>
              <w:spacing w:before="71"/>
              <w:ind w:left="109" w:right="110"/>
              <w:rPr>
                <w:rFonts w:ascii="宋体" w:eastAsia="宋体" w:hint="eastAsia"/>
                <w:b/>
                <w:sz w:val="21"/>
              </w:rPr>
            </w:pPr>
            <w:r>
              <w:rPr>
                <w:rFonts w:ascii="宋体" w:eastAsia="宋体" w:hint="eastAsia"/>
                <w:b/>
                <w:spacing w:val="-7"/>
                <w:sz w:val="21"/>
              </w:rPr>
              <w:t>路径长度</w:t>
            </w:r>
          </w:p>
        </w:tc>
        <w:tc>
          <w:tcPr>
            <w:tcW w:w="907" w:type="dxa"/>
            <w:tcBorders>
              <w:top w:val="single" w:sz="8" w:space="0" w:color="000000"/>
              <w:bottom w:val="single" w:sz="4" w:space="0" w:color="000000"/>
            </w:tcBorders>
          </w:tcPr>
          <w:p>
            <w:pPr>
              <w:pStyle w:val="TableParagraph"/>
              <w:spacing w:before="85"/>
              <w:ind w:right="108"/>
              <w:rPr>
                <w:b/>
                <w:sz w:val="21"/>
              </w:rPr>
            </w:pPr>
            <w:r>
              <w:rPr>
                <w:b/>
                <w:sz w:val="21"/>
              </w:rPr>
              <w:t>SR</w:t>
            </w:r>
            <w:r>
              <w:rPr>
                <w:b/>
                <w:spacing w:val="-5"/>
                <w:sz w:val="21"/>
              </w:rPr>
              <w:t> (%)</w:t>
            </w:r>
          </w:p>
        </w:tc>
        <w:tc>
          <w:tcPr>
            <w:tcW w:w="1070" w:type="dxa"/>
            <w:tcBorders>
              <w:top w:val="single" w:sz="8" w:space="0" w:color="000000"/>
              <w:bottom w:val="single" w:sz="4" w:space="0" w:color="000000"/>
            </w:tcBorders>
          </w:tcPr>
          <w:p>
            <w:pPr>
              <w:pStyle w:val="TableParagraph"/>
              <w:spacing w:before="85"/>
              <w:ind w:right="108"/>
              <w:rPr>
                <w:b/>
                <w:sz w:val="21"/>
              </w:rPr>
            </w:pPr>
            <w:r>
              <w:rPr>
                <w:b/>
                <w:sz w:val="21"/>
              </w:rPr>
              <w:t>OSR</w:t>
            </w:r>
            <w:r>
              <w:rPr>
                <w:b/>
                <w:spacing w:val="-6"/>
                <w:sz w:val="21"/>
              </w:rPr>
              <w:t> </w:t>
            </w:r>
            <w:r>
              <w:rPr>
                <w:b/>
                <w:spacing w:val="-5"/>
                <w:sz w:val="21"/>
              </w:rPr>
              <w:t>(%)</w:t>
            </w:r>
          </w:p>
        </w:tc>
        <w:tc>
          <w:tcPr>
            <w:tcW w:w="904" w:type="dxa"/>
            <w:tcBorders>
              <w:top w:val="single" w:sz="8" w:space="0" w:color="000000"/>
              <w:bottom w:val="single" w:sz="4" w:space="0" w:color="000000"/>
            </w:tcBorders>
          </w:tcPr>
          <w:p>
            <w:pPr>
              <w:pStyle w:val="TableParagraph"/>
              <w:spacing w:before="85"/>
              <w:ind w:left="119" w:right="-15"/>
              <w:rPr>
                <w:b/>
                <w:sz w:val="21"/>
              </w:rPr>
            </w:pPr>
            <w:r>
              <w:rPr>
                <w:b/>
                <w:sz w:val="21"/>
              </w:rPr>
              <w:t>SPL</w:t>
            </w:r>
            <w:r>
              <w:rPr>
                <w:b/>
                <w:spacing w:val="-7"/>
                <w:sz w:val="21"/>
              </w:rPr>
              <w:t> </w:t>
            </w:r>
            <w:r>
              <w:rPr>
                <w:b/>
                <w:spacing w:val="-5"/>
                <w:sz w:val="21"/>
              </w:rPr>
              <w:t>(%)</w:t>
            </w:r>
          </w:p>
        </w:tc>
      </w:tr>
      <w:tr>
        <w:trPr>
          <w:trHeight w:val="357" w:hRule="atLeast"/>
        </w:trPr>
        <w:tc>
          <w:tcPr>
            <w:tcW w:w="2641" w:type="dxa"/>
            <w:tcBorders>
              <w:top w:val="single" w:sz="4" w:space="0" w:color="000000"/>
            </w:tcBorders>
          </w:tcPr>
          <w:p>
            <w:pPr>
              <w:pStyle w:val="TableParagraph"/>
              <w:tabs>
                <w:tab w:pos="1474" w:val="left" w:leader="none"/>
              </w:tabs>
              <w:spacing w:line="269" w:lineRule="exact" w:before="68"/>
              <w:ind w:left="0"/>
              <w:jc w:val="left"/>
              <w:rPr>
                <w:rFonts w:ascii="宋体" w:eastAsia="宋体" w:hint="eastAsia"/>
                <w:sz w:val="21"/>
              </w:rPr>
            </w:pPr>
            <w:r>
              <w:rPr>
                <w:spacing w:val="-4"/>
                <w:sz w:val="21"/>
              </w:rPr>
              <w:t>Val</w:t>
            </w:r>
            <w:r>
              <w:rPr>
                <w:spacing w:val="-5"/>
                <w:sz w:val="21"/>
              </w:rPr>
              <w:t> </w:t>
            </w:r>
            <w:r>
              <w:rPr>
                <w:spacing w:val="-4"/>
                <w:sz w:val="21"/>
              </w:rPr>
              <w:t>Train</w:t>
            </w:r>
            <w:r>
              <w:rPr>
                <w:spacing w:val="-5"/>
                <w:sz w:val="21"/>
              </w:rPr>
              <w:t> </w:t>
            </w:r>
            <w:r>
              <w:rPr>
                <w:spacing w:val="-4"/>
                <w:sz w:val="21"/>
              </w:rPr>
              <w:t>Seen</w:t>
            </w:r>
            <w:r>
              <w:rPr>
                <w:sz w:val="21"/>
              </w:rPr>
              <w:tab/>
            </w:r>
            <w:r>
              <w:rPr>
                <w:rFonts w:ascii="宋体" w:eastAsia="宋体" w:hint="eastAsia"/>
                <w:spacing w:val="-6"/>
                <w:position w:val="13"/>
                <w:sz w:val="21"/>
              </w:rPr>
              <w:t>加入提示后</w:t>
            </w:r>
          </w:p>
        </w:tc>
        <w:tc>
          <w:tcPr>
            <w:tcW w:w="1076" w:type="dxa"/>
            <w:tcBorders>
              <w:top w:val="single" w:sz="4" w:space="0" w:color="000000"/>
            </w:tcBorders>
          </w:tcPr>
          <w:p>
            <w:pPr>
              <w:pStyle w:val="TableParagraph"/>
              <w:spacing w:before="86"/>
              <w:ind w:left="109" w:right="109"/>
              <w:rPr>
                <w:sz w:val="21"/>
              </w:rPr>
            </w:pPr>
            <w:r>
              <w:rPr>
                <w:spacing w:val="-2"/>
                <w:sz w:val="21"/>
              </w:rPr>
              <w:t>11.59</w:t>
            </w:r>
          </w:p>
        </w:tc>
        <w:tc>
          <w:tcPr>
            <w:tcW w:w="907" w:type="dxa"/>
            <w:tcBorders>
              <w:top w:val="single" w:sz="4" w:space="0" w:color="000000"/>
            </w:tcBorders>
          </w:tcPr>
          <w:p>
            <w:pPr>
              <w:pStyle w:val="TableParagraph"/>
              <w:spacing w:before="86"/>
              <w:ind w:right="108"/>
              <w:rPr>
                <w:b/>
                <w:sz w:val="21"/>
              </w:rPr>
            </w:pPr>
            <w:r>
              <w:rPr>
                <w:b/>
                <w:spacing w:val="-2"/>
                <w:sz w:val="21"/>
              </w:rPr>
              <w:t>95.12</w:t>
            </w:r>
          </w:p>
        </w:tc>
        <w:tc>
          <w:tcPr>
            <w:tcW w:w="1070" w:type="dxa"/>
            <w:tcBorders>
              <w:top w:val="single" w:sz="4" w:space="0" w:color="000000"/>
            </w:tcBorders>
          </w:tcPr>
          <w:p>
            <w:pPr>
              <w:pStyle w:val="TableParagraph"/>
              <w:spacing w:before="86"/>
              <w:ind w:right="108"/>
              <w:rPr>
                <w:b/>
                <w:sz w:val="21"/>
              </w:rPr>
            </w:pPr>
            <w:r>
              <w:rPr>
                <w:b/>
                <w:spacing w:val="-2"/>
                <w:sz w:val="21"/>
              </w:rPr>
              <w:t>98.37</w:t>
            </w:r>
          </w:p>
        </w:tc>
        <w:tc>
          <w:tcPr>
            <w:tcW w:w="904" w:type="dxa"/>
            <w:tcBorders>
              <w:top w:val="single" w:sz="4" w:space="0" w:color="000000"/>
            </w:tcBorders>
          </w:tcPr>
          <w:p>
            <w:pPr>
              <w:pStyle w:val="TableParagraph"/>
              <w:spacing w:before="86"/>
              <w:ind w:left="119"/>
              <w:rPr>
                <w:b/>
                <w:sz w:val="21"/>
              </w:rPr>
            </w:pPr>
            <w:r>
              <w:rPr>
                <w:b/>
                <w:spacing w:val="-2"/>
                <w:sz w:val="21"/>
              </w:rPr>
              <w:t>86.94</w:t>
            </w:r>
          </w:p>
        </w:tc>
      </w:tr>
      <w:tr>
        <w:trPr>
          <w:trHeight w:val="332" w:hRule="atLeast"/>
        </w:trPr>
        <w:tc>
          <w:tcPr>
            <w:tcW w:w="2641" w:type="dxa"/>
            <w:tcBorders>
              <w:bottom w:val="single" w:sz="4" w:space="0" w:color="000000"/>
            </w:tcBorders>
          </w:tcPr>
          <w:p>
            <w:pPr>
              <w:pStyle w:val="TableParagraph"/>
              <w:spacing w:before="6"/>
              <w:ind w:left="1684"/>
              <w:jc w:val="left"/>
              <w:rPr>
                <w:rFonts w:ascii="宋体" w:eastAsia="宋体" w:hint="eastAsia"/>
                <w:sz w:val="21"/>
              </w:rPr>
            </w:pPr>
            <w:r>
              <w:rPr>
                <w:rFonts w:ascii="宋体" w:eastAsia="宋体" w:hint="eastAsia"/>
                <w:spacing w:val="-7"/>
                <w:sz w:val="21"/>
              </w:rPr>
              <w:t>微调后</w:t>
            </w:r>
          </w:p>
        </w:tc>
        <w:tc>
          <w:tcPr>
            <w:tcW w:w="1076" w:type="dxa"/>
            <w:tcBorders>
              <w:bottom w:val="single" w:sz="4" w:space="0" w:color="000000"/>
            </w:tcBorders>
          </w:tcPr>
          <w:p>
            <w:pPr>
              <w:pStyle w:val="TableParagraph"/>
              <w:ind w:left="109" w:right="109"/>
              <w:rPr>
                <w:sz w:val="21"/>
              </w:rPr>
            </w:pPr>
            <w:r>
              <w:rPr>
                <w:spacing w:val="-2"/>
                <w:sz w:val="21"/>
              </w:rPr>
              <w:t>11.17</w:t>
            </w:r>
          </w:p>
        </w:tc>
        <w:tc>
          <w:tcPr>
            <w:tcW w:w="907" w:type="dxa"/>
            <w:tcBorders>
              <w:bottom w:val="single" w:sz="4" w:space="0" w:color="000000"/>
            </w:tcBorders>
          </w:tcPr>
          <w:p>
            <w:pPr>
              <w:pStyle w:val="TableParagraph"/>
              <w:ind w:right="108"/>
              <w:rPr>
                <w:sz w:val="21"/>
              </w:rPr>
            </w:pPr>
            <w:r>
              <w:rPr>
                <w:spacing w:val="-2"/>
                <w:sz w:val="21"/>
              </w:rPr>
              <w:t>92.68</w:t>
            </w:r>
          </w:p>
        </w:tc>
        <w:tc>
          <w:tcPr>
            <w:tcW w:w="1070" w:type="dxa"/>
            <w:tcBorders>
              <w:bottom w:val="single" w:sz="4" w:space="0" w:color="000000"/>
            </w:tcBorders>
          </w:tcPr>
          <w:p>
            <w:pPr>
              <w:pStyle w:val="TableParagraph"/>
              <w:ind w:right="108"/>
              <w:rPr>
                <w:sz w:val="21"/>
              </w:rPr>
            </w:pPr>
            <w:r>
              <w:rPr>
                <w:spacing w:val="-2"/>
                <w:sz w:val="21"/>
              </w:rPr>
              <w:t>96.75</w:t>
            </w:r>
          </w:p>
        </w:tc>
        <w:tc>
          <w:tcPr>
            <w:tcW w:w="904" w:type="dxa"/>
            <w:tcBorders>
              <w:bottom w:val="single" w:sz="4" w:space="0" w:color="000000"/>
            </w:tcBorders>
          </w:tcPr>
          <w:p>
            <w:pPr>
              <w:pStyle w:val="TableParagraph"/>
              <w:ind w:left="119"/>
              <w:rPr>
                <w:sz w:val="21"/>
              </w:rPr>
            </w:pPr>
            <w:r>
              <w:rPr>
                <w:spacing w:val="-2"/>
                <w:sz w:val="21"/>
              </w:rPr>
              <w:t>85.18</w:t>
            </w:r>
          </w:p>
        </w:tc>
      </w:tr>
      <w:tr>
        <w:trPr>
          <w:trHeight w:val="357" w:hRule="atLeast"/>
        </w:trPr>
        <w:tc>
          <w:tcPr>
            <w:tcW w:w="2641" w:type="dxa"/>
            <w:tcBorders>
              <w:top w:val="single" w:sz="4" w:space="0" w:color="000000"/>
            </w:tcBorders>
          </w:tcPr>
          <w:p>
            <w:pPr>
              <w:pStyle w:val="TableParagraph"/>
              <w:tabs>
                <w:tab w:pos="1474" w:val="left" w:leader="none"/>
              </w:tabs>
              <w:spacing w:line="269" w:lineRule="exact" w:before="68"/>
              <w:ind w:left="0"/>
              <w:jc w:val="left"/>
              <w:rPr>
                <w:rFonts w:ascii="宋体" w:eastAsia="宋体" w:hint="eastAsia"/>
                <w:sz w:val="21"/>
              </w:rPr>
            </w:pPr>
            <w:r>
              <w:rPr>
                <w:spacing w:val="-8"/>
                <w:sz w:val="21"/>
              </w:rPr>
              <w:t>Val</w:t>
            </w:r>
            <w:r>
              <w:rPr>
                <w:spacing w:val="-5"/>
                <w:sz w:val="21"/>
              </w:rPr>
              <w:t> </w:t>
            </w:r>
            <w:r>
              <w:rPr>
                <w:spacing w:val="-4"/>
                <w:sz w:val="21"/>
              </w:rPr>
              <w:t>Seen</w:t>
            </w:r>
            <w:r>
              <w:rPr>
                <w:sz w:val="21"/>
              </w:rPr>
              <w:tab/>
            </w:r>
            <w:r>
              <w:rPr>
                <w:rFonts w:ascii="宋体" w:eastAsia="宋体" w:hint="eastAsia"/>
                <w:spacing w:val="-6"/>
                <w:position w:val="13"/>
                <w:sz w:val="21"/>
              </w:rPr>
              <w:t>加入提示后</w:t>
            </w:r>
          </w:p>
        </w:tc>
        <w:tc>
          <w:tcPr>
            <w:tcW w:w="1076" w:type="dxa"/>
            <w:tcBorders>
              <w:top w:val="single" w:sz="4" w:space="0" w:color="000000"/>
            </w:tcBorders>
          </w:tcPr>
          <w:p>
            <w:pPr>
              <w:pStyle w:val="TableParagraph"/>
              <w:spacing w:before="86"/>
              <w:ind w:left="109" w:right="109"/>
              <w:rPr>
                <w:sz w:val="21"/>
              </w:rPr>
            </w:pPr>
            <w:r>
              <w:rPr>
                <w:spacing w:val="-2"/>
                <w:sz w:val="21"/>
              </w:rPr>
              <w:t>16.71</w:t>
            </w:r>
          </w:p>
        </w:tc>
        <w:tc>
          <w:tcPr>
            <w:tcW w:w="907" w:type="dxa"/>
            <w:tcBorders>
              <w:top w:val="single" w:sz="4" w:space="0" w:color="000000"/>
            </w:tcBorders>
          </w:tcPr>
          <w:p>
            <w:pPr>
              <w:pStyle w:val="TableParagraph"/>
              <w:spacing w:before="86"/>
              <w:ind w:right="108"/>
              <w:rPr>
                <w:b/>
                <w:sz w:val="21"/>
              </w:rPr>
            </w:pPr>
            <w:r>
              <w:rPr>
                <w:b/>
                <w:spacing w:val="-2"/>
                <w:sz w:val="21"/>
              </w:rPr>
              <w:t>71.40</w:t>
            </w:r>
          </w:p>
        </w:tc>
        <w:tc>
          <w:tcPr>
            <w:tcW w:w="1070" w:type="dxa"/>
            <w:tcBorders>
              <w:top w:val="single" w:sz="4" w:space="0" w:color="000000"/>
            </w:tcBorders>
          </w:tcPr>
          <w:p>
            <w:pPr>
              <w:pStyle w:val="TableParagraph"/>
              <w:spacing w:before="86"/>
              <w:ind w:right="108"/>
              <w:rPr>
                <w:b/>
                <w:sz w:val="21"/>
              </w:rPr>
            </w:pPr>
            <w:r>
              <w:rPr>
                <w:b/>
                <w:spacing w:val="-2"/>
                <w:sz w:val="21"/>
              </w:rPr>
              <w:t>75.12</w:t>
            </w:r>
          </w:p>
        </w:tc>
        <w:tc>
          <w:tcPr>
            <w:tcW w:w="904" w:type="dxa"/>
            <w:tcBorders>
              <w:top w:val="single" w:sz="4" w:space="0" w:color="000000"/>
            </w:tcBorders>
          </w:tcPr>
          <w:p>
            <w:pPr>
              <w:pStyle w:val="TableParagraph"/>
              <w:spacing w:before="86"/>
              <w:ind w:left="119"/>
              <w:rPr>
                <w:b/>
                <w:sz w:val="21"/>
              </w:rPr>
            </w:pPr>
            <w:r>
              <w:rPr>
                <w:b/>
                <w:spacing w:val="-2"/>
                <w:sz w:val="21"/>
              </w:rPr>
              <w:t>58.76</w:t>
            </w:r>
          </w:p>
        </w:tc>
      </w:tr>
      <w:tr>
        <w:trPr>
          <w:trHeight w:val="332" w:hRule="atLeast"/>
        </w:trPr>
        <w:tc>
          <w:tcPr>
            <w:tcW w:w="2641" w:type="dxa"/>
            <w:tcBorders>
              <w:bottom w:val="single" w:sz="4" w:space="0" w:color="000000"/>
            </w:tcBorders>
          </w:tcPr>
          <w:p>
            <w:pPr>
              <w:pStyle w:val="TableParagraph"/>
              <w:spacing w:before="6"/>
              <w:ind w:left="1684"/>
              <w:jc w:val="left"/>
              <w:rPr>
                <w:rFonts w:ascii="宋体" w:eastAsia="宋体" w:hint="eastAsia"/>
                <w:sz w:val="21"/>
              </w:rPr>
            </w:pPr>
            <w:r>
              <w:rPr>
                <w:rFonts w:ascii="宋体" w:eastAsia="宋体" w:hint="eastAsia"/>
                <w:spacing w:val="-7"/>
                <w:sz w:val="21"/>
              </w:rPr>
              <w:t>微调后</w:t>
            </w:r>
          </w:p>
        </w:tc>
        <w:tc>
          <w:tcPr>
            <w:tcW w:w="1076" w:type="dxa"/>
            <w:tcBorders>
              <w:bottom w:val="single" w:sz="4" w:space="0" w:color="000000"/>
            </w:tcBorders>
          </w:tcPr>
          <w:p>
            <w:pPr>
              <w:pStyle w:val="TableParagraph"/>
              <w:ind w:left="109" w:right="109"/>
              <w:rPr>
                <w:sz w:val="21"/>
              </w:rPr>
            </w:pPr>
            <w:r>
              <w:rPr>
                <w:spacing w:val="-2"/>
                <w:sz w:val="21"/>
              </w:rPr>
              <w:t>16.88</w:t>
            </w:r>
          </w:p>
        </w:tc>
        <w:tc>
          <w:tcPr>
            <w:tcW w:w="907" w:type="dxa"/>
            <w:tcBorders>
              <w:bottom w:val="single" w:sz="4" w:space="0" w:color="000000"/>
            </w:tcBorders>
          </w:tcPr>
          <w:p>
            <w:pPr>
              <w:pStyle w:val="TableParagraph"/>
              <w:ind w:right="108"/>
              <w:rPr>
                <w:sz w:val="21"/>
              </w:rPr>
            </w:pPr>
            <w:r>
              <w:rPr>
                <w:spacing w:val="-2"/>
                <w:sz w:val="21"/>
              </w:rPr>
              <w:t>69.57</w:t>
            </w:r>
          </w:p>
        </w:tc>
        <w:tc>
          <w:tcPr>
            <w:tcW w:w="1070" w:type="dxa"/>
            <w:tcBorders>
              <w:bottom w:val="single" w:sz="4" w:space="0" w:color="000000"/>
            </w:tcBorders>
          </w:tcPr>
          <w:p>
            <w:pPr>
              <w:pStyle w:val="TableParagraph"/>
              <w:ind w:right="108"/>
              <w:rPr>
                <w:sz w:val="21"/>
              </w:rPr>
            </w:pPr>
            <w:r>
              <w:rPr>
                <w:spacing w:val="-2"/>
                <w:sz w:val="21"/>
              </w:rPr>
              <w:t>73.58</w:t>
            </w:r>
          </w:p>
        </w:tc>
        <w:tc>
          <w:tcPr>
            <w:tcW w:w="904" w:type="dxa"/>
            <w:tcBorders>
              <w:bottom w:val="single" w:sz="4" w:space="0" w:color="000000"/>
            </w:tcBorders>
          </w:tcPr>
          <w:p>
            <w:pPr>
              <w:pStyle w:val="TableParagraph"/>
              <w:ind w:left="119"/>
              <w:rPr>
                <w:sz w:val="21"/>
              </w:rPr>
            </w:pPr>
            <w:r>
              <w:rPr>
                <w:spacing w:val="-2"/>
                <w:sz w:val="21"/>
              </w:rPr>
              <w:t>57.37</w:t>
            </w:r>
          </w:p>
        </w:tc>
      </w:tr>
      <w:tr>
        <w:trPr>
          <w:trHeight w:val="357" w:hRule="atLeast"/>
        </w:trPr>
        <w:tc>
          <w:tcPr>
            <w:tcW w:w="2641" w:type="dxa"/>
            <w:tcBorders>
              <w:top w:val="single" w:sz="4" w:space="0" w:color="000000"/>
            </w:tcBorders>
          </w:tcPr>
          <w:p>
            <w:pPr>
              <w:pStyle w:val="TableParagraph"/>
              <w:tabs>
                <w:tab w:pos="1474" w:val="left" w:leader="none"/>
              </w:tabs>
              <w:spacing w:line="269" w:lineRule="exact" w:before="68"/>
              <w:ind w:left="0"/>
              <w:jc w:val="left"/>
              <w:rPr>
                <w:rFonts w:ascii="宋体" w:eastAsia="宋体" w:hint="eastAsia"/>
                <w:sz w:val="21"/>
              </w:rPr>
            </w:pPr>
            <w:r>
              <w:rPr>
                <w:spacing w:val="-8"/>
                <w:sz w:val="21"/>
              </w:rPr>
              <w:t>Val</w:t>
            </w:r>
            <w:r>
              <w:rPr>
                <w:spacing w:val="-5"/>
                <w:sz w:val="21"/>
              </w:rPr>
              <w:t> </w:t>
            </w:r>
            <w:r>
              <w:rPr>
                <w:spacing w:val="-2"/>
                <w:sz w:val="21"/>
              </w:rPr>
              <w:t>Unseen</w:t>
            </w:r>
            <w:r>
              <w:rPr>
                <w:sz w:val="21"/>
              </w:rPr>
              <w:tab/>
            </w:r>
            <w:r>
              <w:rPr>
                <w:rFonts w:ascii="宋体" w:eastAsia="宋体" w:hint="eastAsia"/>
                <w:spacing w:val="-6"/>
                <w:position w:val="13"/>
                <w:sz w:val="21"/>
              </w:rPr>
              <w:t>加入提示后</w:t>
            </w:r>
          </w:p>
        </w:tc>
        <w:tc>
          <w:tcPr>
            <w:tcW w:w="1076" w:type="dxa"/>
            <w:tcBorders>
              <w:top w:val="single" w:sz="4" w:space="0" w:color="000000"/>
            </w:tcBorders>
          </w:tcPr>
          <w:p>
            <w:pPr>
              <w:pStyle w:val="TableParagraph"/>
              <w:spacing w:before="86"/>
              <w:ind w:left="109" w:right="109"/>
              <w:rPr>
                <w:sz w:val="21"/>
              </w:rPr>
            </w:pPr>
            <w:r>
              <w:rPr>
                <w:spacing w:val="-2"/>
                <w:sz w:val="21"/>
              </w:rPr>
              <w:t>21.11</w:t>
            </w:r>
          </w:p>
        </w:tc>
        <w:tc>
          <w:tcPr>
            <w:tcW w:w="907" w:type="dxa"/>
            <w:tcBorders>
              <w:top w:val="single" w:sz="4" w:space="0" w:color="000000"/>
            </w:tcBorders>
          </w:tcPr>
          <w:p>
            <w:pPr>
              <w:pStyle w:val="TableParagraph"/>
              <w:spacing w:before="86"/>
              <w:ind w:right="108"/>
              <w:rPr>
                <w:sz w:val="21"/>
              </w:rPr>
            </w:pPr>
            <w:r>
              <w:rPr>
                <w:spacing w:val="-2"/>
                <w:sz w:val="21"/>
              </w:rPr>
              <w:t>53.65</w:t>
            </w:r>
          </w:p>
        </w:tc>
        <w:tc>
          <w:tcPr>
            <w:tcW w:w="1070" w:type="dxa"/>
            <w:tcBorders>
              <w:top w:val="single" w:sz="4" w:space="0" w:color="000000"/>
            </w:tcBorders>
          </w:tcPr>
          <w:p>
            <w:pPr>
              <w:pStyle w:val="TableParagraph"/>
              <w:spacing w:before="86"/>
              <w:ind w:right="108"/>
              <w:rPr>
                <w:sz w:val="21"/>
              </w:rPr>
            </w:pPr>
            <w:r>
              <w:rPr>
                <w:spacing w:val="-2"/>
                <w:sz w:val="21"/>
              </w:rPr>
              <w:t>60.32</w:t>
            </w:r>
          </w:p>
        </w:tc>
        <w:tc>
          <w:tcPr>
            <w:tcW w:w="904" w:type="dxa"/>
            <w:tcBorders>
              <w:top w:val="single" w:sz="4" w:space="0" w:color="000000"/>
            </w:tcBorders>
          </w:tcPr>
          <w:p>
            <w:pPr>
              <w:pStyle w:val="TableParagraph"/>
              <w:spacing w:before="86"/>
              <w:ind w:left="119"/>
              <w:rPr>
                <w:sz w:val="21"/>
              </w:rPr>
            </w:pPr>
            <w:r>
              <w:rPr>
                <w:spacing w:val="-2"/>
                <w:sz w:val="21"/>
              </w:rPr>
              <w:t>37.66</w:t>
            </w:r>
          </w:p>
        </w:tc>
      </w:tr>
      <w:tr>
        <w:trPr>
          <w:trHeight w:val="331" w:hRule="atLeast"/>
        </w:trPr>
        <w:tc>
          <w:tcPr>
            <w:tcW w:w="2641" w:type="dxa"/>
            <w:tcBorders>
              <w:bottom w:val="single" w:sz="8" w:space="0" w:color="000000"/>
            </w:tcBorders>
          </w:tcPr>
          <w:p>
            <w:pPr>
              <w:pStyle w:val="TableParagraph"/>
              <w:spacing w:before="6"/>
              <w:ind w:left="1684"/>
              <w:jc w:val="left"/>
              <w:rPr>
                <w:rFonts w:ascii="宋体" w:eastAsia="宋体" w:hint="eastAsia"/>
                <w:sz w:val="21"/>
              </w:rPr>
            </w:pPr>
            <w:r>
              <w:rPr>
                <w:rFonts w:ascii="宋体" w:eastAsia="宋体" w:hint="eastAsia"/>
                <w:spacing w:val="-7"/>
                <w:sz w:val="21"/>
              </w:rPr>
              <w:t>微调后</w:t>
            </w:r>
          </w:p>
        </w:tc>
        <w:tc>
          <w:tcPr>
            <w:tcW w:w="1076" w:type="dxa"/>
            <w:tcBorders>
              <w:bottom w:val="single" w:sz="8" w:space="0" w:color="000000"/>
            </w:tcBorders>
          </w:tcPr>
          <w:p>
            <w:pPr>
              <w:pStyle w:val="TableParagraph"/>
              <w:ind w:left="109" w:right="109"/>
              <w:rPr>
                <w:sz w:val="21"/>
              </w:rPr>
            </w:pPr>
            <w:r>
              <w:rPr>
                <w:spacing w:val="-2"/>
                <w:sz w:val="21"/>
              </w:rPr>
              <w:t>20.77</w:t>
            </w:r>
          </w:p>
        </w:tc>
        <w:tc>
          <w:tcPr>
            <w:tcW w:w="907" w:type="dxa"/>
            <w:tcBorders>
              <w:bottom w:val="single" w:sz="8" w:space="0" w:color="000000"/>
            </w:tcBorders>
          </w:tcPr>
          <w:p>
            <w:pPr>
              <w:pStyle w:val="TableParagraph"/>
              <w:ind w:right="108"/>
              <w:rPr>
                <w:b/>
                <w:sz w:val="21"/>
              </w:rPr>
            </w:pPr>
            <w:r>
              <w:rPr>
                <w:b/>
                <w:spacing w:val="-2"/>
                <w:sz w:val="21"/>
              </w:rPr>
              <w:t>55.04</w:t>
            </w:r>
          </w:p>
        </w:tc>
        <w:tc>
          <w:tcPr>
            <w:tcW w:w="1070" w:type="dxa"/>
            <w:tcBorders>
              <w:bottom w:val="single" w:sz="8" w:space="0" w:color="000000"/>
            </w:tcBorders>
          </w:tcPr>
          <w:p>
            <w:pPr>
              <w:pStyle w:val="TableParagraph"/>
              <w:ind w:right="108"/>
              <w:rPr>
                <w:b/>
                <w:sz w:val="21"/>
              </w:rPr>
            </w:pPr>
            <w:r>
              <w:rPr>
                <w:b/>
                <w:spacing w:val="-2"/>
                <w:sz w:val="21"/>
              </w:rPr>
              <w:t>60.86</w:t>
            </w:r>
          </w:p>
        </w:tc>
        <w:tc>
          <w:tcPr>
            <w:tcW w:w="904" w:type="dxa"/>
            <w:tcBorders>
              <w:bottom w:val="single" w:sz="8" w:space="0" w:color="000000"/>
            </w:tcBorders>
          </w:tcPr>
          <w:p>
            <w:pPr>
              <w:pStyle w:val="TableParagraph"/>
              <w:ind w:left="119"/>
              <w:rPr>
                <w:b/>
                <w:sz w:val="21"/>
              </w:rPr>
            </w:pPr>
            <w:r>
              <w:rPr>
                <w:b/>
                <w:spacing w:val="-2"/>
                <w:sz w:val="21"/>
              </w:rPr>
              <w:t>38.99</w:t>
            </w:r>
          </w:p>
        </w:tc>
      </w:tr>
    </w:tbl>
    <w:p>
      <w:pPr>
        <w:pStyle w:val="BodyText"/>
        <w:spacing w:before="5"/>
        <w:rPr>
          <w:sz w:val="30"/>
        </w:rPr>
      </w:pPr>
    </w:p>
    <w:p>
      <w:pPr>
        <w:pStyle w:val="BodyText"/>
        <w:spacing w:line="314" w:lineRule="auto"/>
        <w:ind w:left="240" w:right="718"/>
        <w:jc w:val="both"/>
      </w:pPr>
      <w:r>
        <w:rPr>
          <w:spacing w:val="-2"/>
        </w:rPr>
        <w:t>方法有效改进了指令生成的质量。虽然相比于未经过微调的方法而言，在已见环境下的模型导航效果有所下降，但是在未见环境下的导航能力有明显提升。但是</w:t>
      </w:r>
      <w:r>
        <w:rPr/>
        <w:t>相较于提供标准子指令的做法而言，</w:t>
      </w:r>
      <w:r>
        <w:rPr>
          <w:rFonts w:ascii="Times New Roman" w:eastAsia="Times New Roman"/>
        </w:rPr>
        <w:t>LLM</w:t>
      </w:r>
      <w:r>
        <w:rPr>
          <w:rFonts w:ascii="Times New Roman" w:eastAsia="Times New Roman"/>
          <w:spacing w:val="-15"/>
        </w:rPr>
        <w:t> </w:t>
      </w:r>
      <w:r>
        <w:rPr/>
        <w:t>生成子指令提示的效果还是不佳，分析</w:t>
      </w:r>
      <w:r>
        <w:rPr>
          <w:spacing w:val="-2"/>
        </w:rPr>
        <w:t>原因如下。</w:t>
      </w:r>
    </w:p>
    <w:p>
      <w:pPr>
        <w:pStyle w:val="ListParagraph"/>
        <w:numPr>
          <w:ilvl w:val="3"/>
          <w:numId w:val="10"/>
        </w:numPr>
        <w:tabs>
          <w:tab w:pos="839" w:val="left" w:leader="none"/>
        </w:tabs>
        <w:spacing w:line="304" w:lineRule="exact" w:before="0" w:after="0"/>
        <w:ind w:left="838" w:right="0" w:hanging="300"/>
        <w:jc w:val="both"/>
        <w:rPr>
          <w:sz w:val="24"/>
        </w:rPr>
      </w:pPr>
      <w:r>
        <w:rPr>
          <w:spacing w:val="-5"/>
          <w:sz w:val="24"/>
        </w:rPr>
        <w:t>高级指令和子指令之间存在较大差距</w:t>
      </w:r>
    </w:p>
    <w:p>
      <w:pPr>
        <w:pStyle w:val="BodyText"/>
        <w:spacing w:line="314" w:lineRule="auto" w:before="94"/>
        <w:ind w:left="838" w:right="718"/>
        <w:jc w:val="both"/>
      </w:pPr>
      <w:r>
        <w:rPr>
          <w:spacing w:val="-2"/>
        </w:rPr>
        <w:t>高级指令给出了目标最终导向的物体，需要智能体自行规划导航轨迹到相应的地点，而标准子指令由细粒度指令切分而来，包含高级指令不具备的详细</w:t>
      </w:r>
      <w:r>
        <w:rPr>
          <w:spacing w:val="-4"/>
        </w:rPr>
        <w:t>路径提示。对于这种情况，</w:t>
      </w:r>
      <w:r>
        <w:rPr>
          <w:rFonts w:ascii="Times New Roman" w:eastAsia="Times New Roman"/>
          <w:spacing w:val="-4"/>
        </w:rPr>
        <w:t>LLM </w:t>
      </w:r>
      <w:r>
        <w:rPr>
          <w:spacing w:val="-4"/>
        </w:rPr>
        <w:t>完成子指令的提示需要补充原本不具有的详</w:t>
      </w:r>
      <w:r>
        <w:rPr>
          <w:spacing w:val="-2"/>
        </w:rPr>
        <w:t>细提示信息，生成一段子指令作为智能体的导航提示。</w:t>
      </w:r>
    </w:p>
    <w:p>
      <w:pPr>
        <w:pStyle w:val="BodyText"/>
        <w:spacing w:line="314" w:lineRule="auto"/>
        <w:ind w:left="838" w:right="719"/>
        <w:jc w:val="both"/>
      </w:pPr>
      <w:r>
        <w:rPr>
          <w:spacing w:val="-6"/>
        </w:rPr>
        <w:t>在这个过程中 </w:t>
      </w:r>
      <w:r>
        <w:rPr>
          <w:rFonts w:ascii="Times New Roman" w:eastAsia="Times New Roman"/>
          <w:spacing w:val="-2"/>
        </w:rPr>
        <w:t>LLM</w:t>
      </w:r>
      <w:r>
        <w:rPr>
          <w:rFonts w:ascii="Times New Roman" w:eastAsia="Times New Roman"/>
          <w:spacing w:val="-13"/>
        </w:rPr>
        <w:t> </w:t>
      </w:r>
      <w:r>
        <w:rPr>
          <w:spacing w:val="-2"/>
        </w:rPr>
        <w:t>实际上需要分为几步进行。首先，</w:t>
      </w:r>
      <w:r>
        <w:rPr>
          <w:rFonts w:ascii="Times New Roman" w:eastAsia="Times New Roman"/>
          <w:spacing w:val="-2"/>
        </w:rPr>
        <w:t>LLM</w:t>
      </w:r>
      <w:r>
        <w:rPr>
          <w:rFonts w:ascii="Times New Roman" w:eastAsia="Times New Roman"/>
          <w:spacing w:val="8"/>
        </w:rPr>
        <w:t> </w:t>
      </w:r>
      <w:r>
        <w:rPr>
          <w:spacing w:val="-2"/>
        </w:rPr>
        <w:t>需要先理解高级指令的意图，知道高级指令指向的目标位置；其次，根据目标位置和当前的位置推断出可能的行动方向；最终，根据行动方向生成对应的子指令。这一</w:t>
      </w:r>
      <w:r>
        <w:rPr>
          <w:spacing w:val="-4"/>
        </w:rPr>
        <w:t>思维过程是 </w:t>
      </w:r>
      <w:r>
        <w:rPr>
          <w:rFonts w:ascii="Times New Roman" w:eastAsia="Times New Roman"/>
        </w:rPr>
        <w:t>LLM </w:t>
      </w:r>
      <w:r>
        <w:rPr/>
        <w:t>在生成子指令时所欠缺的。</w:t>
      </w:r>
    </w:p>
    <w:p>
      <w:pPr>
        <w:pStyle w:val="ListParagraph"/>
        <w:numPr>
          <w:ilvl w:val="3"/>
          <w:numId w:val="10"/>
        </w:numPr>
        <w:tabs>
          <w:tab w:pos="839" w:val="left" w:leader="none"/>
        </w:tabs>
        <w:spacing w:line="304" w:lineRule="exact" w:before="0" w:after="0"/>
        <w:ind w:left="838" w:right="0" w:hanging="300"/>
        <w:jc w:val="both"/>
        <w:rPr>
          <w:sz w:val="24"/>
        </w:rPr>
      </w:pPr>
      <w:r>
        <w:rPr>
          <w:spacing w:val="-5"/>
          <w:sz w:val="24"/>
        </w:rPr>
        <w:t>环境信息的精度不佳</w:t>
      </w:r>
    </w:p>
    <w:p>
      <w:pPr>
        <w:pStyle w:val="BodyText"/>
        <w:spacing w:line="314" w:lineRule="auto" w:before="91"/>
        <w:ind w:left="838" w:right="718"/>
        <w:jc w:val="both"/>
      </w:pPr>
      <w:r>
        <w:rPr>
          <w:spacing w:val="-2"/>
        </w:rPr>
        <w:t>环境信息通过房间类型，房间物品类型，以及全景观察图像字幕构成。为了</w:t>
      </w:r>
      <w:r>
        <w:rPr>
          <w:spacing w:val="-3"/>
        </w:rPr>
        <w:t>将这些视觉环境信息转为 </w:t>
      </w:r>
      <w:r>
        <w:rPr>
          <w:rFonts w:ascii="Times New Roman" w:eastAsia="Times New Roman"/>
        </w:rPr>
        <w:t>LLM</w:t>
      </w:r>
      <w:r>
        <w:rPr>
          <w:rFonts w:ascii="Times New Roman" w:eastAsia="Times New Roman"/>
          <w:spacing w:val="17"/>
        </w:rPr>
        <w:t> </w:t>
      </w:r>
      <w:r>
        <w:rPr/>
        <w:t>适配的文字信息，使用了预训练的视觉语言</w:t>
      </w:r>
      <w:r>
        <w:rPr>
          <w:spacing w:val="-6"/>
        </w:rPr>
        <w:t>模型完成这一工作，如 </w:t>
      </w:r>
      <w:r>
        <w:rPr>
          <w:rFonts w:ascii="Times New Roman" w:eastAsia="Times New Roman"/>
          <w:spacing w:val="-4"/>
        </w:rPr>
        <w:t>CLIP</w:t>
      </w:r>
      <w:r>
        <w:rPr>
          <w:spacing w:val="-4"/>
        </w:rPr>
        <w:t>，</w:t>
      </w:r>
      <w:r>
        <w:rPr>
          <w:rFonts w:ascii="Times New Roman" w:eastAsia="Times New Roman"/>
          <w:spacing w:val="-4"/>
        </w:rPr>
        <w:t>BLIP2</w:t>
      </w:r>
      <w:r>
        <w:rPr>
          <w:rFonts w:ascii="Times New Roman" w:eastAsia="Times New Roman"/>
          <w:spacing w:val="-11"/>
        </w:rPr>
        <w:t> </w:t>
      </w:r>
      <w:r>
        <w:rPr>
          <w:spacing w:val="-4"/>
        </w:rPr>
        <w:t>等。这些模型存在幻觉和检测精度不高</w:t>
      </w:r>
      <w:r>
        <w:rPr>
          <w:spacing w:val="-2"/>
        </w:rPr>
        <w:t>的问题，存在一些导航中的关键物体和环境信息不能够准确的解析出来。例如，一条指令的目标是走到客厅中的玻璃门前，视点处的观察却没有出现关键的物体，这为子指令生成带来了困难。</w:t>
      </w:r>
    </w:p>
    <w:p>
      <w:pPr>
        <w:pStyle w:val="ListParagraph"/>
        <w:numPr>
          <w:ilvl w:val="3"/>
          <w:numId w:val="10"/>
        </w:numPr>
        <w:tabs>
          <w:tab w:pos="839" w:val="left" w:leader="none"/>
        </w:tabs>
        <w:spacing w:line="302" w:lineRule="exact" w:before="0" w:after="0"/>
        <w:ind w:left="838" w:right="0" w:hanging="300"/>
        <w:jc w:val="both"/>
        <w:rPr>
          <w:sz w:val="24"/>
        </w:rPr>
      </w:pPr>
      <w:r>
        <w:rPr>
          <w:spacing w:val="-6"/>
          <w:sz w:val="24"/>
        </w:rPr>
        <w:t>任务困难</w:t>
      </w:r>
    </w:p>
    <w:p>
      <w:pPr>
        <w:pStyle w:val="BodyText"/>
        <w:spacing w:line="295" w:lineRule="auto" w:before="94"/>
        <w:ind w:left="838" w:right="718"/>
        <w:jc w:val="both"/>
        <w:rPr>
          <w:rFonts w:ascii="Lucida Sans Unicode" w:hAnsi="Lucida Sans Unicode" w:eastAsia="Lucida Sans Unicode"/>
        </w:rPr>
      </w:pPr>
      <w:r>
        <w:rPr>
          <w:spacing w:val="6"/>
          <w:w w:val="99"/>
        </w:rPr>
        <w:t>子指令生成本质上来说是一个生成任务，要求生成一个字符序列以满足要</w:t>
      </w:r>
      <w:r>
        <w:rPr>
          <w:spacing w:val="11"/>
          <w:w w:val="99"/>
        </w:rPr>
        <w:t>求。考虑</w:t>
      </w:r>
      <w:r>
        <w:rPr>
          <w:rFonts w:ascii="Times New Roman" w:hAnsi="Times New Roman" w:eastAsia="Times New Roman"/>
          <w:w w:val="99"/>
        </w:rPr>
        <w:t>LLM</w:t>
      </w:r>
      <w:r>
        <w:rPr>
          <w:rFonts w:ascii="Times New Roman" w:hAnsi="Times New Roman" w:eastAsia="Times New Roman"/>
          <w:spacing w:val="-4"/>
        </w:rPr>
        <w:t> </w:t>
      </w:r>
      <w:r>
        <w:rPr>
          <w:spacing w:val="-3"/>
          <w:w w:val="99"/>
        </w:rPr>
        <w:t>的自回归性质，给定提示词</w:t>
      </w:r>
      <w:r>
        <w:rPr>
          <w:spacing w:val="-64"/>
        </w:rPr>
        <w:t> </w:t>
      </w:r>
      <w:r>
        <w:rPr>
          <w:rFonts w:ascii="Times New Roman" w:hAnsi="Times New Roman" w:eastAsia="Times New Roman"/>
          <w:i/>
          <w:w w:val="99"/>
        </w:rPr>
        <w:t>Q</w:t>
      </w:r>
      <w:r>
        <w:rPr>
          <w:rFonts w:ascii="Times New Roman" w:hAnsi="Times New Roman" w:eastAsia="Times New Roman"/>
          <w:i/>
          <w:spacing w:val="-4"/>
        </w:rPr>
        <w:t> </w:t>
      </w:r>
      <w:r>
        <w:rPr>
          <w:w w:val="99"/>
        </w:rPr>
        <w:t>生成子指令</w:t>
      </w:r>
      <w:r>
        <w:rPr>
          <w:spacing w:val="-64"/>
        </w:rPr>
        <w:t> </w:t>
      </w:r>
      <w:r>
        <w:rPr>
          <w:rFonts w:ascii="Times New Roman" w:hAnsi="Times New Roman" w:eastAsia="Times New Roman"/>
          <w:i/>
          <w:w w:val="99"/>
        </w:rPr>
        <w:t>s</w:t>
      </w:r>
      <w:r>
        <w:rPr>
          <w:rFonts w:ascii="Times New Roman" w:hAnsi="Times New Roman" w:eastAsia="Times New Roman"/>
          <w:i/>
          <w:spacing w:val="6"/>
        </w:rPr>
        <w:t> </w:t>
      </w:r>
      <w:r>
        <w:rPr>
          <w:rFonts w:ascii="Lucida Sans Unicode" w:hAnsi="Lucida Sans Unicode" w:eastAsia="Lucida Sans Unicode"/>
          <w:w w:val="95"/>
        </w:rPr>
        <w:t>=</w:t>
      </w:r>
      <w:r>
        <w:rPr>
          <w:rFonts w:ascii="Lucida Sans Unicode" w:hAnsi="Lucida Sans Unicode" w:eastAsia="Lucida Sans Unicode"/>
          <w:spacing w:val="-10"/>
        </w:rPr>
        <w:t> </w:t>
      </w:r>
      <w:r>
        <w:rPr>
          <w:rFonts w:ascii="Lucida Sans Unicode" w:hAnsi="Lucida Sans Unicode" w:eastAsia="Lucida Sans Unicode"/>
          <w:spacing w:val="1"/>
          <w:w w:val="83"/>
        </w:rPr>
        <w:t>[</w:t>
      </w:r>
      <w:r>
        <w:rPr>
          <w:rFonts w:ascii="Times New Roman" w:hAnsi="Times New Roman" w:eastAsia="Times New Roman"/>
          <w:i/>
          <w:w w:val="99"/>
        </w:rPr>
        <w:t>w</w:t>
      </w:r>
      <w:r>
        <w:rPr>
          <w:rFonts w:ascii="Times New Roman" w:hAnsi="Times New Roman" w:eastAsia="Times New Roman"/>
          <w:spacing w:val="9"/>
          <w:w w:val="99"/>
          <w:vertAlign w:val="subscript"/>
        </w:rPr>
        <w:t>0</w:t>
      </w:r>
      <w:r>
        <w:rPr>
          <w:rFonts w:ascii="Georgia" w:hAnsi="Georgia" w:eastAsia="Georgia"/>
          <w:i/>
          <w:w w:val="100"/>
          <w:vertAlign w:val="baseline"/>
        </w:rPr>
        <w:t>,</w:t>
      </w:r>
      <w:r>
        <w:rPr>
          <w:rFonts w:ascii="Georgia" w:hAnsi="Georgia" w:eastAsia="Georgia"/>
          <w:i/>
          <w:spacing w:val="-19"/>
          <w:vertAlign w:val="baseline"/>
        </w:rPr>
        <w:t> </w:t>
      </w:r>
      <w:r>
        <w:rPr>
          <w:rFonts w:ascii="Times New Roman" w:hAnsi="Times New Roman" w:eastAsia="Times New Roman"/>
          <w:i/>
          <w:w w:val="99"/>
          <w:vertAlign w:val="baseline"/>
        </w:rPr>
        <w:t>w</w:t>
      </w:r>
      <w:r>
        <w:rPr>
          <w:rFonts w:ascii="Times New Roman" w:hAnsi="Times New Roman" w:eastAsia="Times New Roman"/>
          <w:spacing w:val="9"/>
          <w:w w:val="99"/>
          <w:vertAlign w:val="subscript"/>
        </w:rPr>
        <w:t>1</w:t>
      </w:r>
      <w:r>
        <w:rPr>
          <w:rFonts w:ascii="Georgia" w:hAnsi="Georgia" w:eastAsia="Georgia"/>
          <w:i/>
          <w:w w:val="100"/>
          <w:vertAlign w:val="baseline"/>
        </w:rPr>
        <w:t>,</w:t>
      </w:r>
      <w:r>
        <w:rPr>
          <w:rFonts w:ascii="Georgia" w:hAnsi="Georgia" w:eastAsia="Georgia"/>
          <w:i/>
          <w:spacing w:val="-19"/>
          <w:vertAlign w:val="baseline"/>
        </w:rPr>
        <w:t> </w:t>
      </w:r>
      <w:r>
        <w:rPr>
          <w:rFonts w:ascii="Cambria" w:hAnsi="Cambria" w:eastAsia="Cambria"/>
          <w:w w:val="98"/>
          <w:vertAlign w:val="baseline"/>
        </w:rPr>
        <w:t>·</w:t>
      </w:r>
      <w:r>
        <w:rPr>
          <w:rFonts w:ascii="Cambria" w:hAnsi="Cambria" w:eastAsia="Cambria"/>
          <w:spacing w:val="-14"/>
          <w:vertAlign w:val="baseline"/>
        </w:rPr>
        <w:t> </w:t>
      </w:r>
      <w:r>
        <w:rPr>
          <w:rFonts w:ascii="Cambria" w:hAnsi="Cambria" w:eastAsia="Cambria"/>
          <w:w w:val="98"/>
          <w:vertAlign w:val="baseline"/>
        </w:rPr>
        <w:t>·</w:t>
      </w:r>
      <w:r>
        <w:rPr>
          <w:rFonts w:ascii="Cambria" w:hAnsi="Cambria" w:eastAsia="Cambria"/>
          <w:spacing w:val="-13"/>
          <w:vertAlign w:val="baseline"/>
        </w:rPr>
        <w:t> </w:t>
      </w:r>
      <w:r>
        <w:rPr>
          <w:rFonts w:ascii="Cambria" w:hAnsi="Cambria" w:eastAsia="Cambria"/>
          <w:w w:val="98"/>
          <w:vertAlign w:val="baseline"/>
        </w:rPr>
        <w:t>·</w:t>
      </w:r>
      <w:r>
        <w:rPr>
          <w:rFonts w:ascii="Cambria" w:hAnsi="Cambria" w:eastAsia="Cambria"/>
          <w:spacing w:val="-13"/>
          <w:vertAlign w:val="baseline"/>
        </w:rPr>
        <w:t>  </w:t>
      </w:r>
      <w:r>
        <w:rPr>
          <w:rFonts w:ascii="Georgia" w:hAnsi="Georgia" w:eastAsia="Georgia"/>
          <w:i/>
          <w:w w:val="100"/>
          <w:vertAlign w:val="baseline"/>
        </w:rPr>
        <w:t>,</w:t>
      </w:r>
      <w:r>
        <w:rPr>
          <w:rFonts w:ascii="Georgia" w:hAnsi="Georgia" w:eastAsia="Georgia"/>
          <w:i/>
          <w:spacing w:val="-19"/>
          <w:vertAlign w:val="baseline"/>
        </w:rPr>
        <w:t> </w:t>
      </w:r>
      <w:r>
        <w:rPr>
          <w:rFonts w:ascii="Times New Roman" w:hAnsi="Times New Roman" w:eastAsia="Times New Roman"/>
          <w:i/>
          <w:w w:val="99"/>
          <w:vertAlign w:val="baseline"/>
        </w:rPr>
        <w:t>w</w:t>
      </w:r>
      <w:r>
        <w:rPr>
          <w:rFonts w:ascii="Times New Roman" w:hAnsi="Times New Roman" w:eastAsia="Times New Roman"/>
          <w:i/>
          <w:spacing w:val="9"/>
          <w:w w:val="99"/>
          <w:vertAlign w:val="subscript"/>
        </w:rPr>
        <w:t>n</w:t>
      </w:r>
      <w:r>
        <w:rPr>
          <w:rFonts w:ascii="Lucida Sans Unicode" w:hAnsi="Lucida Sans Unicode" w:eastAsia="Lucida Sans Unicode"/>
          <w:w w:val="83"/>
          <w:vertAlign w:val="baseline"/>
        </w:rPr>
        <w:t>]</w:t>
      </w:r>
    </w:p>
    <w:p>
      <w:pPr>
        <w:spacing w:after="0" w:line="295" w:lineRule="auto"/>
        <w:jc w:val="both"/>
        <w:rPr>
          <w:rFonts w:ascii="Lucida Sans Unicode" w:hAnsi="Lucida Sans Unicode" w:eastAsia="Lucida Sans Unicode"/>
        </w:rPr>
        <w:sectPr>
          <w:pgSz w:w="11910" w:h="16840"/>
          <w:pgMar w:header="1109" w:footer="1003" w:top="1360" w:bottom="1200" w:left="1460" w:right="980"/>
        </w:sectPr>
      </w:pPr>
    </w:p>
    <w:p>
      <w:pPr>
        <w:pStyle w:val="BodyText"/>
        <w:spacing w:before="14"/>
        <w:rPr>
          <w:rFonts w:ascii="Lucida Sans Unicode"/>
          <w:sz w:val="20"/>
        </w:rPr>
      </w:pPr>
    </w:p>
    <w:p>
      <w:pPr>
        <w:pStyle w:val="BodyText"/>
        <w:spacing w:before="65"/>
        <w:ind w:left="838"/>
      </w:pPr>
      <w:r>
        <w:rPr>
          <w:spacing w:val="-6"/>
        </w:rPr>
        <w:t>的概率为：</w:t>
      </w:r>
    </w:p>
    <w:p>
      <w:pPr>
        <w:pStyle w:val="BodyText"/>
        <w:spacing w:before="11"/>
        <w:rPr>
          <w:sz w:val="22"/>
        </w:rPr>
      </w:pPr>
    </w:p>
    <w:p>
      <w:pPr>
        <w:spacing w:before="1"/>
        <w:ind w:left="838" w:right="0" w:firstLine="0"/>
        <w:jc w:val="left"/>
        <w:rPr>
          <w:rFonts w:ascii="Lucida Sans Unicode" w:hAnsi="Lucida Sans Unicode"/>
          <w:sz w:val="24"/>
        </w:rPr>
      </w:pPr>
      <w:r>
        <w:rPr>
          <w:rFonts w:ascii="Times New Roman" w:hAnsi="Times New Roman"/>
          <w:i/>
          <w:w w:val="105"/>
          <w:sz w:val="24"/>
        </w:rPr>
        <w:t>P</w:t>
      </w:r>
      <w:r>
        <w:rPr>
          <w:rFonts w:ascii="Lucida Sans Unicode" w:hAnsi="Lucida Sans Unicode"/>
          <w:w w:val="105"/>
          <w:sz w:val="24"/>
        </w:rPr>
        <w:t>(</w:t>
      </w:r>
      <w:r>
        <w:rPr>
          <w:rFonts w:ascii="Times New Roman" w:hAnsi="Times New Roman"/>
          <w:i/>
          <w:w w:val="105"/>
          <w:sz w:val="24"/>
        </w:rPr>
        <w:t>w</w:t>
      </w:r>
      <w:r>
        <w:rPr>
          <w:rFonts w:ascii="Times New Roman" w:hAnsi="Times New Roman"/>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Times New Roman" w:hAnsi="Times New Roman"/>
          <w:i/>
          <w:w w:val="105"/>
          <w:sz w:val="24"/>
          <w:vertAlign w:val="baseline"/>
        </w:rPr>
        <w:t>w</w:t>
      </w:r>
      <w:r>
        <w:rPr>
          <w:rFonts w:ascii="Times New Roman" w:hAnsi="Times New Roman"/>
          <w:w w:val="105"/>
          <w:sz w:val="24"/>
          <w:vertAlign w:val="subscript"/>
        </w:rPr>
        <w:t>2</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Times New Roman" w:hAnsi="Times New Roman"/>
          <w:i/>
          <w:w w:val="105"/>
          <w:sz w:val="24"/>
          <w:vertAlign w:val="baseline"/>
        </w:rPr>
        <w:t>w</w:t>
      </w:r>
      <w:r>
        <w:rPr>
          <w:rFonts w:ascii="Times New Roman" w:hAnsi="Times New Roman"/>
          <w:i/>
          <w:w w:val="105"/>
          <w:sz w:val="24"/>
          <w:vertAlign w:val="subscript"/>
        </w:rPr>
        <w:t>n</w:t>
      </w:r>
      <w:r>
        <w:rPr>
          <w:rFonts w:ascii="Cambria" w:hAnsi="Cambria"/>
          <w:w w:val="105"/>
          <w:sz w:val="24"/>
          <w:vertAlign w:val="baseline"/>
        </w:rPr>
        <w:t>|</w:t>
      </w:r>
      <w:r>
        <w:rPr>
          <w:rFonts w:ascii="Times New Roman" w:hAnsi="Times New Roman"/>
          <w:i/>
          <w:w w:val="105"/>
          <w:sz w:val="24"/>
          <w:vertAlign w:val="baseline"/>
        </w:rPr>
        <w:t>Q</w:t>
      </w:r>
      <w:r>
        <w:rPr>
          <w:rFonts w:ascii="Lucida Sans Unicode" w:hAnsi="Lucida Sans Unicode"/>
          <w:w w:val="105"/>
          <w:sz w:val="24"/>
          <w:vertAlign w:val="baseline"/>
        </w:rPr>
        <w:t>)</w:t>
      </w:r>
      <w:r>
        <w:rPr>
          <w:rFonts w:ascii="Lucida Sans Unicode" w:hAnsi="Lucida Sans Unicode"/>
          <w:spacing w:val="-20"/>
          <w:w w:val="105"/>
          <w:sz w:val="24"/>
          <w:vertAlign w:val="baseline"/>
        </w:rPr>
        <w:t> </w:t>
      </w:r>
      <w:r>
        <w:rPr>
          <w:rFonts w:ascii="Lucida Sans Unicode" w:hAnsi="Lucida Sans Unicode"/>
          <w:w w:val="105"/>
          <w:sz w:val="24"/>
          <w:vertAlign w:val="baseline"/>
        </w:rPr>
        <w:t>=</w:t>
      </w:r>
      <w:r>
        <w:rPr>
          <w:rFonts w:ascii="Lucida Sans Unicode" w:hAnsi="Lucida Sans Unicode"/>
          <w:spacing w:val="-20"/>
          <w:w w:val="105"/>
          <w:sz w:val="24"/>
          <w:vertAlign w:val="baseline"/>
        </w:rPr>
        <w:t> </w:t>
      </w:r>
      <w:r>
        <w:rPr>
          <w:rFonts w:ascii="Times New Roman" w:hAnsi="Times New Roman"/>
          <w:i/>
          <w:w w:val="105"/>
          <w:sz w:val="24"/>
          <w:vertAlign w:val="baseline"/>
        </w:rPr>
        <w:t>P</w:t>
      </w:r>
      <w:r>
        <w:rPr>
          <w:rFonts w:ascii="Lucida Sans Unicode" w:hAnsi="Lucida Sans Unicode"/>
          <w:w w:val="105"/>
          <w:sz w:val="24"/>
          <w:vertAlign w:val="baseline"/>
        </w:rPr>
        <w:t>(</w:t>
      </w:r>
      <w:r>
        <w:rPr>
          <w:rFonts w:ascii="Times New Roman" w:hAnsi="Times New Roman"/>
          <w:i/>
          <w:w w:val="105"/>
          <w:sz w:val="24"/>
          <w:vertAlign w:val="baseline"/>
        </w:rPr>
        <w:t>w</w:t>
      </w:r>
      <w:r>
        <w:rPr>
          <w:rFonts w:ascii="Times New Roman" w:hAnsi="Times New Roman"/>
          <w:w w:val="105"/>
          <w:sz w:val="24"/>
          <w:vertAlign w:val="subscript"/>
        </w:rPr>
        <w:t>1</w:t>
      </w:r>
      <w:r>
        <w:rPr>
          <w:rFonts w:ascii="Cambria" w:hAnsi="Cambria"/>
          <w:w w:val="105"/>
          <w:sz w:val="24"/>
          <w:vertAlign w:val="baseline"/>
        </w:rPr>
        <w:t>|</w:t>
      </w:r>
      <w:r>
        <w:rPr>
          <w:rFonts w:ascii="Times New Roman" w:hAnsi="Times New Roman"/>
          <w:i/>
          <w:w w:val="105"/>
          <w:sz w:val="24"/>
          <w:vertAlign w:val="baseline"/>
        </w:rPr>
        <w:t>Q</w:t>
      </w:r>
      <w:r>
        <w:rPr>
          <w:rFonts w:ascii="Lucida Sans Unicode" w:hAnsi="Lucida Sans Unicode"/>
          <w:w w:val="105"/>
          <w:sz w:val="24"/>
          <w:vertAlign w:val="baseline"/>
        </w:rPr>
        <w:t>)</w:t>
      </w:r>
      <w:r>
        <w:rPr>
          <w:rFonts w:ascii="Cambria" w:hAnsi="Cambria"/>
          <w:w w:val="105"/>
          <w:sz w:val="24"/>
          <w:vertAlign w:val="baseline"/>
        </w:rPr>
        <w:t>×</w:t>
      </w:r>
      <w:r>
        <w:rPr>
          <w:rFonts w:ascii="Times New Roman" w:hAnsi="Times New Roman"/>
          <w:i/>
          <w:w w:val="105"/>
          <w:sz w:val="24"/>
          <w:vertAlign w:val="baseline"/>
        </w:rPr>
        <w:t>P</w:t>
      </w:r>
      <w:r>
        <w:rPr>
          <w:rFonts w:ascii="Lucida Sans Unicode" w:hAnsi="Lucida Sans Unicode"/>
          <w:w w:val="105"/>
          <w:sz w:val="24"/>
          <w:vertAlign w:val="baseline"/>
        </w:rPr>
        <w:t>(</w:t>
      </w:r>
      <w:r>
        <w:rPr>
          <w:rFonts w:ascii="Times New Roman" w:hAnsi="Times New Roman"/>
          <w:i/>
          <w:w w:val="105"/>
          <w:sz w:val="24"/>
          <w:vertAlign w:val="baseline"/>
        </w:rPr>
        <w:t>w</w:t>
      </w:r>
      <w:r>
        <w:rPr>
          <w:rFonts w:ascii="Times New Roman" w:hAnsi="Times New Roman"/>
          <w:w w:val="105"/>
          <w:sz w:val="24"/>
          <w:vertAlign w:val="subscript"/>
        </w:rPr>
        <w:t>2</w:t>
      </w:r>
      <w:r>
        <w:rPr>
          <w:rFonts w:ascii="Times New Roman" w:hAnsi="Times New Roman"/>
          <w:spacing w:val="-8"/>
          <w:w w:val="105"/>
          <w:sz w:val="24"/>
          <w:vertAlign w:val="baseline"/>
        </w:rPr>
        <w:t> </w:t>
      </w:r>
      <w:r>
        <w:rPr>
          <w:rFonts w:ascii="Cambria" w:hAnsi="Cambria"/>
          <w:w w:val="105"/>
          <w:sz w:val="24"/>
          <w:vertAlign w:val="baseline"/>
        </w:rPr>
        <w:t>|</w:t>
      </w:r>
      <w:r>
        <w:rPr>
          <w:rFonts w:ascii="Cambria" w:hAnsi="Cambria"/>
          <w:spacing w:val="7"/>
          <w:w w:val="105"/>
          <w:sz w:val="24"/>
          <w:vertAlign w:val="baseline"/>
        </w:rPr>
        <w:t> </w:t>
      </w:r>
      <w:r>
        <w:rPr>
          <w:rFonts w:ascii="Times New Roman" w:hAnsi="Times New Roman"/>
          <w:i/>
          <w:w w:val="105"/>
          <w:sz w:val="24"/>
          <w:vertAlign w:val="baseline"/>
        </w:rPr>
        <w:t>w</w:t>
      </w:r>
      <w:r>
        <w:rPr>
          <w:rFonts w:ascii="Times New Roman" w:hAnsi="Times New Roman"/>
          <w:w w:val="105"/>
          <w:sz w:val="24"/>
          <w:vertAlign w:val="subscript"/>
        </w:rPr>
        <w:t>1</w:t>
      </w:r>
      <w:r>
        <w:rPr>
          <w:rFonts w:ascii="Lucida Sans Unicode" w:hAnsi="Lucida Sans Unicode"/>
          <w:w w:val="105"/>
          <w:sz w:val="24"/>
          <w:vertAlign w:val="baseline"/>
        </w:rPr>
        <w:t>)</w:t>
      </w:r>
      <w:r>
        <w:rPr>
          <w:rFonts w:ascii="Cambria" w:hAnsi="Cambria"/>
          <w:w w:val="105"/>
          <w:sz w:val="24"/>
          <w:vertAlign w:val="baseline"/>
        </w:rPr>
        <w:t>×</w:t>
      </w:r>
      <w:r>
        <w:rPr>
          <w:rFonts w:ascii="Times New Roman" w:hAnsi="Times New Roman"/>
          <w:i/>
          <w:w w:val="105"/>
          <w:sz w:val="24"/>
          <w:vertAlign w:val="baseline"/>
        </w:rPr>
        <w:t>P</w:t>
      </w:r>
      <w:r>
        <w:rPr>
          <w:rFonts w:ascii="Lucida Sans Unicode" w:hAnsi="Lucida Sans Unicode"/>
          <w:w w:val="105"/>
          <w:sz w:val="24"/>
          <w:vertAlign w:val="baseline"/>
        </w:rPr>
        <w:t>(</w:t>
      </w:r>
      <w:r>
        <w:rPr>
          <w:rFonts w:ascii="Times New Roman" w:hAnsi="Times New Roman"/>
          <w:i/>
          <w:w w:val="105"/>
          <w:sz w:val="24"/>
          <w:vertAlign w:val="baseline"/>
        </w:rPr>
        <w:t>w</w:t>
      </w:r>
      <w:r>
        <w:rPr>
          <w:rFonts w:ascii="Times New Roman" w:hAnsi="Times New Roman"/>
          <w:w w:val="105"/>
          <w:sz w:val="24"/>
          <w:vertAlign w:val="subscript"/>
        </w:rPr>
        <w:t>3</w:t>
      </w:r>
      <w:r>
        <w:rPr>
          <w:rFonts w:ascii="Times New Roman" w:hAnsi="Times New Roman"/>
          <w:spacing w:val="10"/>
          <w:w w:val="105"/>
          <w:sz w:val="24"/>
          <w:vertAlign w:val="baseline"/>
        </w:rPr>
        <w:t> </w:t>
      </w:r>
      <w:r>
        <w:rPr>
          <w:rFonts w:ascii="Cambria" w:hAnsi="Cambria"/>
          <w:w w:val="105"/>
          <w:sz w:val="24"/>
          <w:vertAlign w:val="baseline"/>
        </w:rPr>
        <w:t>|</w:t>
      </w:r>
      <w:r>
        <w:rPr>
          <w:rFonts w:ascii="Cambria" w:hAnsi="Cambria"/>
          <w:spacing w:val="7"/>
          <w:w w:val="105"/>
          <w:sz w:val="24"/>
          <w:vertAlign w:val="baseline"/>
        </w:rPr>
        <w:t> </w:t>
      </w:r>
      <w:r>
        <w:rPr>
          <w:rFonts w:ascii="Times New Roman" w:hAnsi="Times New Roman"/>
          <w:i/>
          <w:w w:val="105"/>
          <w:sz w:val="24"/>
          <w:vertAlign w:val="baseline"/>
        </w:rPr>
        <w:t>w</w:t>
      </w:r>
      <w:r>
        <w:rPr>
          <w:rFonts w:ascii="Times New Roman" w:hAnsi="Times New Roman"/>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Times New Roman" w:hAnsi="Times New Roman"/>
          <w:i/>
          <w:w w:val="105"/>
          <w:sz w:val="24"/>
          <w:vertAlign w:val="baseline"/>
        </w:rPr>
        <w:t>w</w:t>
      </w:r>
      <w:r>
        <w:rPr>
          <w:rFonts w:ascii="Times New Roman" w:hAnsi="Times New Roman"/>
          <w:w w:val="105"/>
          <w:sz w:val="24"/>
          <w:vertAlign w:val="subscript"/>
        </w:rPr>
        <w:t>2</w:t>
      </w:r>
      <w:r>
        <w:rPr>
          <w:rFonts w:ascii="Lucida Sans Unicode" w:hAnsi="Lucida Sans Unicode"/>
          <w:w w:val="105"/>
          <w:sz w:val="24"/>
          <w:vertAlign w:val="baseline"/>
        </w:rPr>
        <w:t>)</w:t>
      </w:r>
      <w:r>
        <w:rPr>
          <w:rFonts w:ascii="Cambria" w:hAnsi="Cambria"/>
          <w:w w:val="105"/>
          <w:sz w:val="24"/>
          <w:vertAlign w:val="baseline"/>
        </w:rPr>
        <w:t>×·</w:t>
      </w:r>
      <w:r>
        <w:rPr>
          <w:rFonts w:ascii="Cambria" w:hAnsi="Cambria"/>
          <w:spacing w:val="-16"/>
          <w:w w:val="105"/>
          <w:sz w:val="24"/>
          <w:vertAlign w:val="baseline"/>
        </w:rPr>
        <w:t> </w:t>
      </w:r>
      <w:r>
        <w:rPr>
          <w:rFonts w:ascii="Cambria" w:hAnsi="Cambria"/>
          <w:w w:val="105"/>
          <w:sz w:val="24"/>
          <w:vertAlign w:val="baseline"/>
        </w:rPr>
        <w:t>·</w:t>
      </w:r>
      <w:r>
        <w:rPr>
          <w:rFonts w:ascii="Cambria" w:hAnsi="Cambria"/>
          <w:spacing w:val="-16"/>
          <w:w w:val="105"/>
          <w:sz w:val="24"/>
          <w:vertAlign w:val="baseline"/>
        </w:rPr>
        <w:t> </w:t>
      </w:r>
      <w:r>
        <w:rPr>
          <w:rFonts w:ascii="Cambria" w:hAnsi="Cambria"/>
          <w:w w:val="105"/>
          <w:sz w:val="24"/>
          <w:vertAlign w:val="baseline"/>
        </w:rPr>
        <w:t>·×</w:t>
      </w:r>
      <w:r>
        <w:rPr>
          <w:rFonts w:ascii="Times New Roman" w:hAnsi="Times New Roman"/>
          <w:i/>
          <w:w w:val="105"/>
          <w:sz w:val="24"/>
          <w:vertAlign w:val="baseline"/>
        </w:rPr>
        <w:t>P</w:t>
      </w:r>
      <w:r>
        <w:rPr>
          <w:rFonts w:ascii="Lucida Sans Unicode" w:hAnsi="Lucida Sans Unicode"/>
          <w:w w:val="105"/>
          <w:sz w:val="24"/>
          <w:vertAlign w:val="baseline"/>
        </w:rPr>
        <w:t>(</w:t>
      </w:r>
      <w:r>
        <w:rPr>
          <w:rFonts w:ascii="Times New Roman" w:hAnsi="Times New Roman"/>
          <w:i/>
          <w:w w:val="105"/>
          <w:sz w:val="24"/>
          <w:vertAlign w:val="baseline"/>
        </w:rPr>
        <w:t>w</w:t>
      </w:r>
      <w:r>
        <w:rPr>
          <w:rFonts w:ascii="Times New Roman" w:hAnsi="Times New Roman"/>
          <w:i/>
          <w:w w:val="105"/>
          <w:sz w:val="24"/>
          <w:vertAlign w:val="subscript"/>
        </w:rPr>
        <w:t>n</w:t>
      </w:r>
      <w:r>
        <w:rPr>
          <w:rFonts w:ascii="Times New Roman" w:hAnsi="Times New Roman"/>
          <w:i/>
          <w:spacing w:val="10"/>
          <w:w w:val="105"/>
          <w:sz w:val="24"/>
          <w:vertAlign w:val="baseline"/>
        </w:rPr>
        <w:t> </w:t>
      </w:r>
      <w:r>
        <w:rPr>
          <w:rFonts w:ascii="Cambria" w:hAnsi="Cambria"/>
          <w:w w:val="105"/>
          <w:sz w:val="24"/>
          <w:vertAlign w:val="baseline"/>
        </w:rPr>
        <w:t>|</w:t>
      </w:r>
      <w:r>
        <w:rPr>
          <w:rFonts w:ascii="Cambria" w:hAnsi="Cambria"/>
          <w:spacing w:val="7"/>
          <w:w w:val="105"/>
          <w:sz w:val="24"/>
          <w:vertAlign w:val="baseline"/>
        </w:rPr>
        <w:t> </w:t>
      </w:r>
      <w:r>
        <w:rPr>
          <w:rFonts w:ascii="Times New Roman" w:hAnsi="Times New Roman"/>
          <w:i/>
          <w:w w:val="105"/>
          <w:sz w:val="24"/>
          <w:vertAlign w:val="baseline"/>
        </w:rPr>
        <w:t>w</w:t>
      </w:r>
      <w:r>
        <w:rPr>
          <w:rFonts w:ascii="Times New Roman" w:hAnsi="Times New Roman"/>
          <w:w w:val="105"/>
          <w:sz w:val="24"/>
          <w:vertAlign w:val="subscript"/>
        </w:rPr>
        <w:t>1</w:t>
      </w:r>
      <w:r>
        <w:rPr>
          <w:rFonts w:ascii="Georgia" w:hAnsi="Georgia"/>
          <w:i/>
          <w:w w:val="105"/>
          <w:sz w:val="24"/>
          <w:vertAlign w:val="baseline"/>
        </w:rPr>
        <w:t>,</w:t>
      </w:r>
      <w:r>
        <w:rPr>
          <w:rFonts w:ascii="Georgia" w:hAnsi="Georgia"/>
          <w:i/>
          <w:spacing w:val="-22"/>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Georgia" w:hAnsi="Georgia"/>
          <w:i/>
          <w:w w:val="105"/>
          <w:sz w:val="24"/>
          <w:vertAlign w:val="baseline"/>
        </w:rPr>
        <w:t>,</w:t>
      </w:r>
      <w:r>
        <w:rPr>
          <w:rFonts w:ascii="Georgia" w:hAnsi="Georgia"/>
          <w:i/>
          <w:spacing w:val="-21"/>
          <w:w w:val="105"/>
          <w:sz w:val="24"/>
          <w:vertAlign w:val="baseline"/>
        </w:rPr>
        <w:t> </w:t>
      </w:r>
      <w:r>
        <w:rPr>
          <w:rFonts w:ascii="Times New Roman" w:hAnsi="Times New Roman"/>
          <w:i/>
          <w:spacing w:val="-4"/>
          <w:w w:val="105"/>
          <w:sz w:val="24"/>
          <w:vertAlign w:val="baseline"/>
        </w:rPr>
        <w:t>w</w:t>
      </w:r>
      <w:r>
        <w:rPr>
          <w:rFonts w:ascii="Times New Roman" w:hAnsi="Times New Roman"/>
          <w:i/>
          <w:spacing w:val="-4"/>
          <w:w w:val="105"/>
          <w:sz w:val="24"/>
          <w:vertAlign w:val="subscript"/>
        </w:rPr>
        <w:t>n</w:t>
      </w:r>
      <w:r>
        <w:rPr>
          <w:rFonts w:ascii="Cambria" w:hAnsi="Cambria"/>
          <w:spacing w:val="-4"/>
          <w:w w:val="105"/>
          <w:sz w:val="24"/>
          <w:vertAlign w:val="subscript"/>
        </w:rPr>
        <w:t>−</w:t>
      </w:r>
      <w:r>
        <w:rPr>
          <w:rFonts w:ascii="Times New Roman" w:hAnsi="Times New Roman"/>
          <w:spacing w:val="-4"/>
          <w:w w:val="105"/>
          <w:sz w:val="24"/>
          <w:vertAlign w:val="subscript"/>
        </w:rPr>
        <w:t>1</w:t>
      </w:r>
      <w:r>
        <w:rPr>
          <w:rFonts w:ascii="Lucida Sans Unicode" w:hAnsi="Lucida Sans Unicode"/>
          <w:spacing w:val="-4"/>
          <w:w w:val="105"/>
          <w:sz w:val="24"/>
          <w:vertAlign w:val="baseline"/>
        </w:rPr>
        <w:t>)</w:t>
      </w:r>
    </w:p>
    <w:p>
      <w:pPr>
        <w:pStyle w:val="BodyText"/>
        <w:spacing w:line="314" w:lineRule="auto" w:before="278"/>
        <w:ind w:left="838" w:right="719"/>
      </w:pPr>
      <w:r>
        <w:rPr>
          <w:spacing w:val="-2"/>
        </w:rPr>
        <w:t>子指令在庞大的搜索空间中寻找概率最大的组合。如果将子指令生成任务转</w:t>
      </w:r>
      <w:bookmarkStart w:name="4.2 利用视点选择做微调" w:id="66"/>
      <w:bookmarkEnd w:id="66"/>
      <w:r>
        <w:rPr>
          <w:w w:val="99"/>
        </w:rPr>
      </w:r>
      <w:bookmarkStart w:name="_bookmark30" w:id="67"/>
      <w:bookmarkEnd w:id="67"/>
      <w:r>
        <w:rPr>
          <w:spacing w:val="-5"/>
        </w:rPr>
        <w:t>化为选择任务，由于搜索空间的缩小，生成正确答案的难度将会大大降低。</w:t>
      </w:r>
    </w:p>
    <w:p>
      <w:pPr>
        <w:pStyle w:val="BodyText"/>
        <w:spacing w:before="8"/>
        <w:rPr>
          <w:sz w:val="23"/>
        </w:rPr>
      </w:pPr>
    </w:p>
    <w:p>
      <w:pPr>
        <w:pStyle w:val="Heading2"/>
        <w:numPr>
          <w:ilvl w:val="1"/>
          <w:numId w:val="10"/>
        </w:numPr>
        <w:tabs>
          <w:tab w:pos="729" w:val="left" w:leader="none"/>
        </w:tabs>
        <w:spacing w:line="240" w:lineRule="auto" w:before="0" w:after="0"/>
        <w:ind w:left="728" w:right="0" w:hanging="489"/>
        <w:jc w:val="left"/>
      </w:pPr>
      <w:r>
        <w:rPr>
          <w:spacing w:val="-5"/>
        </w:rPr>
        <w:t>利用视点选择做微调</w:t>
      </w:r>
    </w:p>
    <w:p>
      <w:pPr>
        <w:pStyle w:val="BodyText"/>
        <w:spacing w:line="314" w:lineRule="auto" w:before="202"/>
        <w:ind w:left="240" w:right="718" w:firstLine="478"/>
        <w:jc w:val="both"/>
      </w:pPr>
      <w:r>
        <w:rPr>
          <w:spacing w:val="1"/>
        </w:rPr>
        <w:t>视点选择相较于子指令生成是一个更加简单的任务，我们对</w:t>
      </w:r>
      <w:r>
        <w:rPr>
          <w:rFonts w:ascii="Times New Roman" w:eastAsia="Times New Roman"/>
        </w:rPr>
        <w:t>LLM</w:t>
      </w:r>
      <w:r>
        <w:rPr>
          <w:rFonts w:ascii="Times New Roman" w:eastAsia="Times New Roman"/>
          <w:spacing w:val="-15"/>
        </w:rPr>
        <w:t> </w:t>
      </w:r>
      <w:r>
        <w:rPr/>
        <w:t>直接生成视</w:t>
      </w:r>
      <w:r>
        <w:rPr>
          <w:spacing w:val="-2"/>
        </w:rPr>
        <w:t>点选择作为一个新的尝试方向，在本节中，我们将进行直接生成视点选择，微调后的视点选择，以及思维链提示下的视点选择这三个部分的实验。实验之后，我们将讨论该方法的进一步改进方向。</w:t>
      </w:r>
    </w:p>
    <w:p>
      <w:pPr>
        <w:pStyle w:val="BodyText"/>
        <w:spacing w:line="314" w:lineRule="auto"/>
        <w:ind w:left="240" w:right="718" w:firstLine="478"/>
        <w:jc w:val="both"/>
      </w:pPr>
      <w:r>
        <w:rPr>
          <w:spacing w:val="-2"/>
        </w:rPr>
        <w:t>直接生成下一步视点选择相较于生成子指令的方法降低了评估生成质量的难度。具体来说，子指令的评估过程需要在传统模型作为执行器的帮助下进行，而视点生成只需要判断是否走到下一个正确步骤即可。该方法还将子指令辅助这一</w:t>
      </w:r>
      <w:r>
        <w:rPr>
          <w:spacing w:val="-1"/>
        </w:rPr>
        <w:t>生成式任务转为了视点选择这一选择任务，降低了 </w:t>
      </w:r>
      <w:r>
        <w:rPr>
          <w:rFonts w:ascii="Times New Roman" w:eastAsia="Times New Roman"/>
        </w:rPr>
        <w:t>LLM </w:t>
      </w:r>
      <w:r>
        <w:rPr/>
        <w:t>生成正确答案的难度。</w:t>
      </w:r>
    </w:p>
    <w:p>
      <w:pPr>
        <w:pStyle w:val="BodyText"/>
        <w:spacing w:line="280" w:lineRule="auto"/>
        <w:ind w:left="240" w:right="546" w:firstLine="478"/>
      </w:pPr>
      <w:r>
        <w:rPr>
          <w:spacing w:val="2"/>
        </w:rPr>
        <w:t>具体而言，在视点选择方法的实验中，我们将</w:t>
      </w:r>
      <w:r>
        <w:rPr>
          <w:rFonts w:ascii="Times New Roman" w:hAnsi="Times New Roman" w:eastAsia="Times New Roman"/>
        </w:rPr>
        <w:t>LLM </w:t>
      </w:r>
      <w:r>
        <w:rPr/>
        <w:t>的生成内容由子指令改为</w:t>
      </w:r>
      <w:r>
        <w:rPr>
          <w:spacing w:val="-2"/>
        </w:rPr>
        <w:t>了视点选择。给出当前智能体所处的位置 </w:t>
      </w:r>
      <w:r>
        <w:rPr>
          <w:rFonts w:ascii="Times New Roman" w:hAnsi="Times New Roman" w:eastAsia="Times New Roman"/>
          <w:i/>
        </w:rPr>
        <w:t>v</w:t>
      </w:r>
      <w:r>
        <w:rPr>
          <w:spacing w:val="-2"/>
        </w:rPr>
        <w:t>，以及可导航到的周围视点集合 </w:t>
      </w:r>
      <w:r>
        <w:rPr>
          <w:rFonts w:ascii="Times New Roman" w:hAnsi="Times New Roman" w:eastAsia="Times New Roman"/>
          <w:i/>
        </w:rPr>
        <w:t>N</w:t>
      </w:r>
      <w:r>
        <w:rPr>
          <w:rFonts w:ascii="Lucida Sans Unicode" w:hAnsi="Lucida Sans Unicode" w:eastAsia="Lucida Sans Unicode"/>
        </w:rPr>
        <w:t>(</w:t>
      </w:r>
      <w:r>
        <w:rPr>
          <w:rFonts w:ascii="Times New Roman" w:hAnsi="Times New Roman" w:eastAsia="Times New Roman"/>
          <w:i/>
        </w:rPr>
        <w:t>v</w:t>
      </w:r>
      <w:r>
        <w:rPr>
          <w:rFonts w:ascii="Lucida Sans Unicode" w:hAnsi="Lucida Sans Unicode" w:eastAsia="Lucida Sans Unicode"/>
        </w:rPr>
        <w:t>)</w:t>
      </w:r>
      <w:r>
        <w:rPr/>
        <w:t>， </w:t>
      </w:r>
      <w:r>
        <w:rPr>
          <w:rFonts w:ascii="Times New Roman" w:hAnsi="Times New Roman" w:eastAsia="Times New Roman"/>
        </w:rPr>
        <w:t>LLM</w:t>
      </w:r>
      <w:r>
        <w:rPr>
          <w:rFonts w:ascii="Times New Roman" w:hAnsi="Times New Roman" w:eastAsia="Times New Roman"/>
          <w:spacing w:val="10"/>
        </w:rPr>
        <w:t> </w:t>
      </w:r>
      <w:r>
        <w:rPr>
          <w:spacing w:val="6"/>
        </w:rPr>
        <w:t>需要生成下一步移动的动作 </w:t>
      </w:r>
      <w:r>
        <w:rPr>
          <w:rFonts w:ascii="Times New Roman" w:hAnsi="Times New Roman" w:eastAsia="Times New Roman"/>
          <w:i/>
        </w:rPr>
        <w:t>α</w:t>
      </w:r>
      <w:r>
        <w:rPr>
          <w:rFonts w:ascii="Times New Roman" w:hAnsi="Times New Roman" w:eastAsia="Times New Roman"/>
          <w:i/>
          <w:spacing w:val="40"/>
        </w:rPr>
        <w:t> </w:t>
      </w:r>
      <w:r>
        <w:rPr>
          <w:rFonts w:ascii="Cambria" w:hAnsi="Cambria" w:eastAsia="Cambria"/>
          <w:spacing w:val="20"/>
        </w:rPr>
        <w:t>∈ </w:t>
      </w:r>
      <w:r>
        <w:rPr>
          <w:rFonts w:ascii="Times New Roman" w:hAnsi="Times New Roman" w:eastAsia="Times New Roman"/>
          <w:i/>
        </w:rPr>
        <w:t>N</w:t>
      </w:r>
      <w:r>
        <w:rPr>
          <w:rFonts w:ascii="Lucida Sans Unicode" w:hAnsi="Lucida Sans Unicode" w:eastAsia="Lucida Sans Unicode"/>
        </w:rPr>
        <w:t>(</w:t>
      </w:r>
      <w:r>
        <w:rPr>
          <w:rFonts w:ascii="Times New Roman" w:hAnsi="Times New Roman" w:eastAsia="Times New Roman"/>
          <w:i/>
        </w:rPr>
        <w:t>v</w:t>
      </w:r>
      <w:r>
        <w:rPr>
          <w:rFonts w:ascii="Lucida Sans Unicode" w:hAnsi="Lucida Sans Unicode" w:eastAsia="Lucida Sans Unicode"/>
        </w:rPr>
        <w:t>) </w:t>
      </w:r>
      <w:r>
        <w:rPr>
          <w:spacing w:val="4"/>
        </w:rPr>
        <w:t>，对于每一个位置 </w:t>
      </w:r>
      <w:r>
        <w:rPr>
          <w:rFonts w:ascii="Times New Roman" w:hAnsi="Times New Roman" w:eastAsia="Times New Roman"/>
          <w:i/>
        </w:rPr>
        <w:t>v</w:t>
      </w:r>
      <w:r>
        <w:rPr>
          <w:spacing w:val="6"/>
        </w:rPr>
        <w:t>，都存在一个最</w:t>
      </w:r>
      <w:r>
        <w:rPr>
          <w:spacing w:val="-3"/>
        </w:rPr>
        <w:t>佳动作 </w:t>
      </w:r>
      <w:r>
        <w:rPr>
          <w:rFonts w:ascii="Times New Roman" w:hAnsi="Times New Roman" w:eastAsia="Times New Roman"/>
          <w:i/>
        </w:rPr>
        <w:t>α</w:t>
      </w:r>
      <w:r>
        <w:rPr>
          <w:rFonts w:ascii="Cambria" w:hAnsi="Cambria" w:eastAsia="Cambria"/>
        </w:rPr>
        <w:t>∗ </w:t>
      </w:r>
      <w:r>
        <w:rPr>
          <w:spacing w:val="-2"/>
        </w:rPr>
        <w:t>。视点选择中的训练数据由 </w:t>
      </w:r>
      <w:r>
        <w:rPr>
          <w:rFonts w:ascii="Times New Roman" w:hAnsi="Times New Roman" w:eastAsia="Times New Roman"/>
        </w:rPr>
        <w:t>REVERIE </w:t>
      </w:r>
      <w:r>
        <w:rPr/>
        <w:t>的指令轨迹拆分而来，例如轨迹 </w:t>
      </w:r>
      <w:r>
        <w:rPr>
          <w:rFonts w:ascii="Times New Roman" w:hAnsi="Times New Roman" w:eastAsia="Times New Roman"/>
          <w:i/>
        </w:rPr>
        <w:t>V</w:t>
      </w:r>
      <w:r>
        <w:rPr>
          <w:rFonts w:ascii="Times New Roman" w:hAnsi="Times New Roman" w:eastAsia="Times New Roman"/>
          <w:i/>
          <w:vertAlign w:val="subscript"/>
        </w:rPr>
        <w:t>i</w:t>
      </w:r>
      <w:r>
        <w:rPr>
          <w:rFonts w:ascii="Times New Roman" w:hAnsi="Times New Roman" w:eastAsia="Times New Roman"/>
          <w:i/>
          <w:spacing w:val="40"/>
          <w:vertAlign w:val="baseline"/>
        </w:rPr>
        <w:t> </w:t>
      </w:r>
      <w:r>
        <w:rPr>
          <w:rFonts w:ascii="Lucida Sans Unicode" w:hAnsi="Lucida Sans Unicode" w:eastAsia="Lucida Sans Unicode"/>
          <w:spacing w:val="6"/>
          <w:vertAlign w:val="baseline"/>
        </w:rPr>
        <w:t>= </w:t>
      </w:r>
      <w:r>
        <w:rPr>
          <w:rFonts w:ascii="Cambria" w:hAnsi="Cambria" w:eastAsia="Cambria"/>
          <w:vertAlign w:val="baseline"/>
        </w:rPr>
        <w:t>{</w:t>
      </w:r>
      <w:r>
        <w:rPr>
          <w:rFonts w:ascii="Times New Roman" w:hAnsi="Times New Roman" w:eastAsia="Times New Roman"/>
          <w:i/>
          <w:vertAlign w:val="baseline"/>
        </w:rPr>
        <w:t>v</w:t>
      </w:r>
      <w:r>
        <w:rPr>
          <w:rFonts w:ascii="Times New Roman" w:hAnsi="Times New Roman" w:eastAsia="Times New Roman"/>
          <w:vertAlign w:val="subscript"/>
        </w:rPr>
        <w:t>1</w:t>
      </w:r>
      <w:r>
        <w:rPr>
          <w:rFonts w:ascii="Georgia" w:hAnsi="Georgia" w:eastAsia="Georgia"/>
          <w:i/>
          <w:spacing w:val="-5"/>
          <w:vertAlign w:val="baseline"/>
        </w:rPr>
        <w:t>, </w:t>
      </w:r>
      <w:r>
        <w:rPr>
          <w:rFonts w:ascii="Times New Roman" w:hAnsi="Times New Roman" w:eastAsia="Times New Roman"/>
          <w:i/>
          <w:vertAlign w:val="baseline"/>
        </w:rPr>
        <w:t>v</w:t>
      </w:r>
      <w:r>
        <w:rPr>
          <w:rFonts w:ascii="Times New Roman" w:hAnsi="Times New Roman" w:eastAsia="Times New Roman"/>
          <w:vertAlign w:val="subscript"/>
        </w:rPr>
        <w:t>2</w:t>
      </w:r>
      <w:r>
        <w:rPr>
          <w:rFonts w:ascii="Georgia" w:hAnsi="Georgia" w:eastAsia="Georgia"/>
          <w:i/>
          <w:spacing w:val="-5"/>
          <w:vertAlign w:val="baseline"/>
        </w:rPr>
        <w:t>, </w:t>
      </w:r>
      <w:r>
        <w:rPr>
          <w:rFonts w:ascii="Cambria" w:hAnsi="Cambria" w:eastAsia="Cambria"/>
          <w:vertAlign w:val="baseline"/>
        </w:rPr>
        <w:t>·</w:t>
      </w:r>
      <w:r>
        <w:rPr>
          <w:rFonts w:ascii="Cambria" w:hAnsi="Cambria" w:eastAsia="Cambria"/>
          <w:spacing w:val="-4"/>
          <w:vertAlign w:val="baseline"/>
        </w:rPr>
        <w:t> </w:t>
      </w:r>
      <w:r>
        <w:rPr>
          <w:rFonts w:ascii="Cambria" w:hAnsi="Cambria" w:eastAsia="Cambria"/>
          <w:vertAlign w:val="baseline"/>
        </w:rPr>
        <w:t>·</w:t>
      </w:r>
      <w:r>
        <w:rPr>
          <w:rFonts w:ascii="Cambria" w:hAnsi="Cambria" w:eastAsia="Cambria"/>
          <w:spacing w:val="-2"/>
          <w:vertAlign w:val="baseline"/>
        </w:rPr>
        <w:t> </w:t>
      </w:r>
      <w:r>
        <w:rPr>
          <w:rFonts w:ascii="Cambria" w:hAnsi="Cambria" w:eastAsia="Cambria"/>
          <w:vertAlign w:val="baseline"/>
        </w:rPr>
        <w:t>·</w:t>
      </w:r>
      <w:r>
        <w:rPr>
          <w:rFonts w:ascii="Cambria" w:hAnsi="Cambria" w:eastAsia="Cambria"/>
          <w:spacing w:val="40"/>
          <w:vertAlign w:val="baseline"/>
        </w:rPr>
        <w:t> </w:t>
      </w:r>
      <w:r>
        <w:rPr>
          <w:rFonts w:ascii="Georgia" w:hAnsi="Georgia" w:eastAsia="Georgia"/>
          <w:i/>
          <w:spacing w:val="-5"/>
          <w:vertAlign w:val="baseline"/>
        </w:rPr>
        <w:t>, </w:t>
      </w:r>
      <w:r>
        <w:rPr>
          <w:rFonts w:ascii="Times New Roman" w:hAnsi="Times New Roman" w:eastAsia="Times New Roman"/>
          <w:i/>
          <w:vertAlign w:val="baseline"/>
        </w:rPr>
        <w:t>v</w:t>
      </w:r>
      <w:r>
        <w:rPr>
          <w:rFonts w:ascii="Times New Roman" w:hAnsi="Times New Roman" w:eastAsia="Times New Roman"/>
          <w:i/>
          <w:vertAlign w:val="subscript"/>
        </w:rPr>
        <w:t>n</w:t>
      </w:r>
      <w:r>
        <w:rPr>
          <w:rFonts w:ascii="Cambria" w:hAnsi="Cambria" w:eastAsia="Cambria"/>
          <w:spacing w:val="12"/>
          <w:vertAlign w:val="baseline"/>
        </w:rPr>
        <w:t>} </w:t>
      </w:r>
      <w:r>
        <w:rPr>
          <w:spacing w:val="-7"/>
          <w:vertAlign w:val="baseline"/>
        </w:rPr>
        <w:t>可以拆分为 </w:t>
      </w:r>
      <w:r>
        <w:rPr>
          <w:rFonts w:ascii="Cambria" w:hAnsi="Cambria" w:eastAsia="Cambria"/>
          <w:vertAlign w:val="baseline"/>
        </w:rPr>
        <w:t>{</w:t>
      </w:r>
      <w:r>
        <w:rPr>
          <w:rFonts w:ascii="Lucida Sans Unicode" w:hAnsi="Lucida Sans Unicode" w:eastAsia="Lucida Sans Unicode"/>
          <w:vertAlign w:val="baseline"/>
        </w:rPr>
        <w:t>(</w:t>
      </w:r>
      <w:r>
        <w:rPr>
          <w:rFonts w:ascii="Times New Roman" w:hAnsi="Times New Roman" w:eastAsia="Times New Roman"/>
          <w:i/>
          <w:vertAlign w:val="baseline"/>
        </w:rPr>
        <w:t>v</w:t>
      </w:r>
      <w:r>
        <w:rPr>
          <w:rFonts w:ascii="Times New Roman" w:hAnsi="Times New Roman" w:eastAsia="Times New Roman"/>
          <w:i/>
          <w:vertAlign w:val="subscript"/>
        </w:rPr>
        <w:t>t</w:t>
      </w:r>
      <w:r>
        <w:rPr>
          <w:rFonts w:ascii="Georgia" w:hAnsi="Georgia" w:eastAsia="Georgia"/>
          <w:i/>
          <w:spacing w:val="-5"/>
          <w:vertAlign w:val="baseline"/>
        </w:rPr>
        <w:t>, </w:t>
      </w:r>
      <w:r>
        <w:rPr>
          <w:rFonts w:ascii="Times New Roman" w:hAnsi="Times New Roman" w:eastAsia="Times New Roman"/>
          <w:i/>
          <w:vertAlign w:val="baseline"/>
        </w:rPr>
        <w:t>v</w:t>
      </w:r>
      <w:r>
        <w:rPr>
          <w:rFonts w:ascii="Times New Roman" w:hAnsi="Times New Roman" w:eastAsia="Times New Roman"/>
          <w:i/>
          <w:vertAlign w:val="subscript"/>
        </w:rPr>
        <w:t>t</w:t>
      </w:r>
      <w:r>
        <w:rPr>
          <w:rFonts w:ascii="Verdana" w:hAnsi="Verdana" w:eastAsia="Verdana"/>
          <w:vertAlign w:val="subscript"/>
        </w:rPr>
        <w:t>+</w:t>
      </w:r>
      <w:r>
        <w:rPr>
          <w:rFonts w:ascii="Times New Roman" w:hAnsi="Times New Roman" w:eastAsia="Times New Roman"/>
          <w:vertAlign w:val="subscript"/>
        </w:rPr>
        <w:t>1</w:t>
      </w:r>
      <w:r>
        <w:rPr>
          <w:rFonts w:ascii="Lucida Sans Unicode" w:hAnsi="Lucida Sans Unicode" w:eastAsia="Lucida Sans Unicode"/>
          <w:spacing w:val="6"/>
          <w:vertAlign w:val="baseline"/>
        </w:rPr>
        <w:t>) </w:t>
      </w:r>
      <w:r>
        <w:rPr>
          <w:rFonts w:ascii="Cambria" w:hAnsi="Cambria" w:eastAsia="Cambria"/>
          <w:vertAlign w:val="baseline"/>
        </w:rPr>
        <w:t>|</w:t>
      </w:r>
      <w:r>
        <w:rPr>
          <w:rFonts w:ascii="Cambria" w:hAnsi="Cambria" w:eastAsia="Cambria"/>
          <w:spacing w:val="17"/>
          <w:vertAlign w:val="baseline"/>
        </w:rPr>
        <w:t> ∀</w:t>
      </w:r>
      <w:r>
        <w:rPr>
          <w:rFonts w:ascii="Times New Roman" w:hAnsi="Times New Roman" w:eastAsia="Times New Roman"/>
          <w:i/>
          <w:vertAlign w:val="baseline"/>
        </w:rPr>
        <w:t>t</w:t>
      </w:r>
      <w:r>
        <w:rPr>
          <w:rFonts w:ascii="Times New Roman" w:hAnsi="Times New Roman" w:eastAsia="Times New Roman"/>
          <w:i/>
          <w:spacing w:val="28"/>
          <w:vertAlign w:val="baseline"/>
        </w:rPr>
        <w:t> </w:t>
      </w:r>
      <w:r>
        <w:rPr>
          <w:rFonts w:ascii="Cambria" w:hAnsi="Cambria" w:eastAsia="Cambria"/>
          <w:spacing w:val="11"/>
          <w:vertAlign w:val="baseline"/>
        </w:rPr>
        <w:t>∈ {</w:t>
      </w:r>
      <w:r>
        <w:rPr>
          <w:rFonts w:ascii="Times New Roman" w:hAnsi="Times New Roman" w:eastAsia="Times New Roman"/>
          <w:vertAlign w:val="baseline"/>
        </w:rPr>
        <w:t>1</w:t>
      </w:r>
      <w:r>
        <w:rPr>
          <w:rFonts w:ascii="Georgia" w:hAnsi="Georgia" w:eastAsia="Georgia"/>
          <w:i/>
          <w:spacing w:val="-5"/>
          <w:vertAlign w:val="baseline"/>
        </w:rPr>
        <w:t>, </w:t>
      </w:r>
      <w:r>
        <w:rPr>
          <w:rFonts w:ascii="Times New Roman" w:hAnsi="Times New Roman" w:eastAsia="Times New Roman"/>
          <w:vertAlign w:val="baseline"/>
        </w:rPr>
        <w:t>2</w:t>
      </w:r>
      <w:r>
        <w:rPr>
          <w:rFonts w:ascii="Georgia" w:hAnsi="Georgia" w:eastAsia="Georgia"/>
          <w:i/>
          <w:spacing w:val="-7"/>
          <w:vertAlign w:val="baseline"/>
        </w:rPr>
        <w:t>, . . . , </w:t>
      </w:r>
      <w:r>
        <w:rPr>
          <w:rFonts w:ascii="Times New Roman" w:hAnsi="Times New Roman" w:eastAsia="Times New Roman"/>
          <w:i/>
          <w:vertAlign w:val="baseline"/>
        </w:rPr>
        <w:t>n</w:t>
      </w:r>
      <w:r>
        <w:rPr>
          <w:rFonts w:ascii="Times New Roman" w:hAnsi="Times New Roman" w:eastAsia="Times New Roman"/>
          <w:i/>
          <w:w w:val="110"/>
          <w:vertAlign w:val="baseline"/>
        </w:rPr>
        <w:t> </w:t>
      </w:r>
      <w:r>
        <w:rPr>
          <w:rFonts w:ascii="Cambria" w:hAnsi="Cambria" w:eastAsia="Cambria"/>
          <w:spacing w:val="5"/>
          <w:w w:val="110"/>
          <w:vertAlign w:val="baseline"/>
        </w:rPr>
        <w:t>− </w:t>
      </w:r>
      <w:r>
        <w:rPr>
          <w:rFonts w:ascii="Times New Roman" w:hAnsi="Times New Roman" w:eastAsia="Times New Roman"/>
          <w:vertAlign w:val="baseline"/>
        </w:rPr>
        <w:t>1</w:t>
      </w:r>
      <w:r>
        <w:rPr>
          <w:rFonts w:ascii="Cambria" w:hAnsi="Cambria" w:eastAsia="Cambria"/>
          <w:spacing w:val="8"/>
          <w:vertAlign w:val="baseline"/>
        </w:rPr>
        <w:t>}} </w:t>
      </w:r>
      <w:r>
        <w:rPr>
          <w:spacing w:val="-11"/>
          <w:vertAlign w:val="baseline"/>
        </w:rPr>
        <w:t>，其中 </w:t>
      </w:r>
      <w:r>
        <w:rPr>
          <w:rFonts w:ascii="Times New Roman" w:hAnsi="Times New Roman" w:eastAsia="Times New Roman"/>
          <w:i/>
          <w:vertAlign w:val="baseline"/>
        </w:rPr>
        <w:t>v</w:t>
      </w:r>
      <w:r>
        <w:rPr>
          <w:rFonts w:ascii="Times New Roman" w:hAnsi="Times New Roman" w:eastAsia="Times New Roman"/>
          <w:i/>
          <w:vertAlign w:val="subscript"/>
        </w:rPr>
        <w:t>t</w:t>
      </w:r>
      <w:r>
        <w:rPr>
          <w:rFonts w:ascii="Verdana" w:hAnsi="Verdana" w:eastAsia="Verdana"/>
          <w:vertAlign w:val="subscript"/>
        </w:rPr>
        <w:t>+</w:t>
      </w:r>
      <w:r>
        <w:rPr>
          <w:rFonts w:ascii="Times New Roman" w:hAnsi="Times New Roman" w:eastAsia="Times New Roman"/>
          <w:vertAlign w:val="subscript"/>
        </w:rPr>
        <w:t>1</w:t>
      </w:r>
      <w:r>
        <w:rPr>
          <w:rFonts w:ascii="Times New Roman" w:hAnsi="Times New Roman" w:eastAsia="Times New Roman"/>
          <w:spacing w:val="30"/>
          <w:vertAlign w:val="baseline"/>
        </w:rPr>
        <w:t> </w:t>
      </w:r>
      <w:r>
        <w:rPr>
          <w:vertAlign w:val="baseline"/>
        </w:rPr>
        <w:t>作为 </w:t>
      </w:r>
      <w:r>
        <w:rPr>
          <w:rFonts w:ascii="Times New Roman" w:hAnsi="Times New Roman" w:eastAsia="Times New Roman"/>
          <w:i/>
          <w:vertAlign w:val="baseline"/>
        </w:rPr>
        <w:t>v</w:t>
      </w:r>
      <w:r>
        <w:rPr>
          <w:rFonts w:ascii="Times New Roman" w:hAnsi="Times New Roman" w:eastAsia="Times New Roman"/>
          <w:i/>
          <w:vertAlign w:val="subscript"/>
        </w:rPr>
        <w:t>t</w:t>
      </w:r>
      <w:r>
        <w:rPr>
          <w:rFonts w:ascii="Times New Roman" w:hAnsi="Times New Roman" w:eastAsia="Times New Roman"/>
          <w:i/>
          <w:vertAlign w:val="baseline"/>
        </w:rPr>
        <w:t> </w:t>
      </w:r>
      <w:r>
        <w:rPr>
          <w:vertAlign w:val="baseline"/>
        </w:rPr>
        <w:t>的下一步最佳动作。</w:t>
      </w:r>
    </w:p>
    <w:p>
      <w:pPr>
        <w:pStyle w:val="BodyText"/>
        <w:spacing w:line="314" w:lineRule="auto" w:before="30"/>
        <w:ind w:left="240" w:right="718" w:firstLine="478"/>
        <w:jc w:val="both"/>
      </w:pPr>
      <w:r>
        <w:rPr>
          <w:spacing w:val="-2"/>
        </w:rPr>
        <w:t>衡量</w:t>
      </w:r>
      <w:r>
        <w:rPr>
          <w:rFonts w:ascii="Times New Roman" w:eastAsia="Times New Roman"/>
          <w:spacing w:val="-2"/>
        </w:rPr>
        <w:t>LLM</w:t>
      </w:r>
      <w:r>
        <w:rPr>
          <w:rFonts w:ascii="Times New Roman" w:eastAsia="Times New Roman"/>
          <w:spacing w:val="-13"/>
        </w:rPr>
        <w:t> </w:t>
      </w:r>
      <w:r>
        <w:rPr>
          <w:spacing w:val="-4"/>
        </w:rPr>
        <w:t>生成动作预测的方法为准确度，在 </w:t>
      </w:r>
      <w:r>
        <w:rPr>
          <w:rFonts w:ascii="Times New Roman" w:eastAsia="Times New Roman"/>
          <w:i/>
          <w:spacing w:val="-2"/>
        </w:rPr>
        <w:t>N</w:t>
      </w:r>
      <w:r>
        <w:rPr>
          <w:rFonts w:ascii="Times New Roman" w:eastAsia="Times New Roman"/>
          <w:i/>
          <w:spacing w:val="-4"/>
        </w:rPr>
        <w:t> </w:t>
      </w:r>
      <w:r>
        <w:rPr>
          <w:spacing w:val="-2"/>
        </w:rPr>
        <w:t>条数据中，计算预测动作正确</w:t>
      </w:r>
      <w:r>
        <w:rPr>
          <w:spacing w:val="-4"/>
        </w:rPr>
        <w:t>的比例：</w:t>
      </w:r>
    </w:p>
    <w:p>
      <w:pPr>
        <w:pStyle w:val="BodyText"/>
        <w:spacing w:before="10"/>
        <w:rPr>
          <w:sz w:val="22"/>
        </w:rPr>
      </w:pPr>
    </w:p>
    <w:p>
      <w:pPr>
        <w:spacing w:line="206" w:lineRule="exact" w:before="82"/>
        <w:ind w:left="817" w:right="478" w:firstLine="0"/>
        <w:jc w:val="center"/>
        <w:rPr>
          <w:rFonts w:ascii="Lucida Sans Unicode" w:hAnsi="Lucida Sans Unicode"/>
          <w:sz w:val="24"/>
        </w:rPr>
      </w:pPr>
      <w:r>
        <w:rPr>
          <w:rFonts w:ascii="Courier New" w:hAnsi="Courier New"/>
          <w:spacing w:val="-8"/>
          <w:w w:val="115"/>
          <w:position w:val="16"/>
          <w:sz w:val="20"/>
        </w:rPr>
        <w:t>∑</w:t>
      </w:r>
      <w:r>
        <w:rPr>
          <w:rFonts w:ascii="Times New Roman" w:hAnsi="Times New Roman"/>
          <w:i/>
          <w:spacing w:val="-8"/>
          <w:w w:val="115"/>
          <w:position w:val="10"/>
          <w:sz w:val="16"/>
        </w:rPr>
        <w:t>N</w:t>
      </w:r>
      <w:r>
        <w:rPr>
          <w:rFonts w:ascii="Times New Roman" w:hAnsi="Times New Roman"/>
          <w:i/>
          <w:spacing w:val="71"/>
          <w:w w:val="150"/>
          <w:position w:val="10"/>
          <w:sz w:val="16"/>
        </w:rPr>
        <w:t> </w:t>
      </w:r>
      <w:r>
        <w:rPr>
          <w:rFonts w:ascii="Times New Roman" w:hAnsi="Times New Roman"/>
          <w:spacing w:val="15"/>
          <w:w w:val="110"/>
          <w:sz w:val="24"/>
        </w:rPr>
        <w:t>1</w:t>
      </w:r>
      <w:r>
        <w:rPr>
          <w:rFonts w:ascii="Lucida Sans Unicode" w:hAnsi="Lucida Sans Unicode"/>
          <w:spacing w:val="15"/>
          <w:w w:val="127"/>
          <w:sz w:val="24"/>
        </w:rPr>
        <w:t>(</w:t>
      </w:r>
      <w:r>
        <w:rPr>
          <w:rFonts w:ascii="Times New Roman" w:hAnsi="Times New Roman"/>
          <w:i/>
          <w:spacing w:val="-103"/>
          <w:w w:val="110"/>
          <w:sz w:val="24"/>
        </w:rPr>
        <w:t>a</w:t>
      </w:r>
      <w:r>
        <w:rPr>
          <w:rFonts w:ascii="Lucida Sans Unicode" w:hAnsi="Lucida Sans Unicode"/>
          <w:spacing w:val="17"/>
          <w:w w:val="90"/>
          <w:sz w:val="24"/>
        </w:rPr>
        <w:t>ˆ</w:t>
      </w:r>
      <w:r>
        <w:rPr>
          <w:rFonts w:ascii="Times New Roman" w:hAnsi="Times New Roman"/>
          <w:i/>
          <w:spacing w:val="16"/>
          <w:w w:val="110"/>
          <w:sz w:val="24"/>
          <w:vertAlign w:val="subscript"/>
        </w:rPr>
        <w:t>i</w:t>
      </w:r>
      <w:r>
        <w:rPr>
          <w:rFonts w:ascii="Times New Roman" w:hAnsi="Times New Roman"/>
          <w:i/>
          <w:spacing w:val="-9"/>
          <w:w w:val="110"/>
          <w:sz w:val="24"/>
          <w:vertAlign w:val="baseline"/>
        </w:rPr>
        <w:t> </w:t>
      </w:r>
      <w:r>
        <w:rPr>
          <w:rFonts w:ascii="Lucida Sans Unicode" w:hAnsi="Lucida Sans Unicode"/>
          <w:spacing w:val="-8"/>
          <w:w w:val="110"/>
          <w:sz w:val="24"/>
          <w:vertAlign w:val="baseline"/>
        </w:rPr>
        <w:t>=</w:t>
      </w:r>
      <w:r>
        <w:rPr>
          <w:rFonts w:ascii="Lucida Sans Unicode" w:hAnsi="Lucida Sans Unicode"/>
          <w:spacing w:val="-18"/>
          <w:w w:val="110"/>
          <w:sz w:val="24"/>
          <w:vertAlign w:val="baseline"/>
        </w:rPr>
        <w:t> </w:t>
      </w:r>
      <w:r>
        <w:rPr>
          <w:rFonts w:ascii="Times New Roman" w:hAnsi="Times New Roman"/>
          <w:i/>
          <w:spacing w:val="-8"/>
          <w:w w:val="110"/>
          <w:sz w:val="24"/>
          <w:vertAlign w:val="baseline"/>
        </w:rPr>
        <w:t>a</w:t>
      </w:r>
      <w:r>
        <w:rPr>
          <w:rFonts w:ascii="Cambria" w:hAnsi="Cambria"/>
          <w:spacing w:val="-8"/>
          <w:w w:val="110"/>
          <w:sz w:val="24"/>
          <w:vertAlign w:val="superscript"/>
        </w:rPr>
        <w:t>∗</w:t>
      </w:r>
      <w:r>
        <w:rPr>
          <w:rFonts w:ascii="Lucida Sans Unicode" w:hAnsi="Lucida Sans Unicode"/>
          <w:spacing w:val="-8"/>
          <w:w w:val="110"/>
          <w:sz w:val="24"/>
          <w:vertAlign w:val="baseline"/>
        </w:rPr>
        <w:t>)</w:t>
      </w:r>
    </w:p>
    <w:p>
      <w:pPr>
        <w:pStyle w:val="BodyText"/>
        <w:tabs>
          <w:tab w:pos="2177" w:val="left" w:leader="none"/>
        </w:tabs>
        <w:spacing w:line="286" w:lineRule="exact" w:before="19"/>
        <w:ind w:right="502"/>
        <w:jc w:val="center"/>
        <w:rPr>
          <w:rFonts w:ascii="Times New Roman"/>
          <w:i/>
        </w:rPr>
      </w:pPr>
      <w:r>
        <w:rPr>
          <w:rFonts w:ascii="Times New Roman"/>
        </w:rPr>
        <w:t>score</w:t>
      </w:r>
      <w:r>
        <w:rPr>
          <w:rFonts w:ascii="Times New Roman"/>
          <w:spacing w:val="2"/>
        </w:rPr>
        <w:t> </w:t>
      </w:r>
      <w:r>
        <w:rPr>
          <w:rFonts w:ascii="Lucida Sans Unicode"/>
        </w:rPr>
        <w:t>=</w:t>
      </w:r>
      <w:r>
        <w:rPr>
          <w:rFonts w:ascii="Lucida Sans Unicode"/>
          <w:spacing w:val="10"/>
        </w:rPr>
        <w:t> </w:t>
      </w:r>
      <w:r>
        <w:rPr>
          <w:rFonts w:ascii="Times New Roman"/>
          <w:spacing w:val="39"/>
          <w:u w:val="single"/>
          <w:vertAlign w:val="baseline"/>
        </w:rPr>
        <w:t>  </w:t>
      </w:r>
      <w:r>
        <w:rPr>
          <w:rFonts w:ascii="Times New Roman"/>
          <w:i/>
          <w:spacing w:val="-5"/>
          <w:u w:val="single"/>
          <w:vertAlign w:val="superscript"/>
        </w:rPr>
        <w:t>i</w:t>
      </w:r>
      <w:r>
        <w:rPr>
          <w:rFonts w:ascii="Verdana"/>
          <w:spacing w:val="-5"/>
          <w:u w:val="single"/>
          <w:vertAlign w:val="superscript"/>
        </w:rPr>
        <w:t>=</w:t>
      </w:r>
      <w:r>
        <w:rPr>
          <w:rFonts w:ascii="Times New Roman"/>
          <w:spacing w:val="-5"/>
          <w:u w:val="single"/>
          <w:vertAlign w:val="superscript"/>
        </w:rPr>
        <w:t>1</w:t>
      </w:r>
      <w:r>
        <w:rPr>
          <w:rFonts w:ascii="Times New Roman"/>
          <w:u w:val="single"/>
          <w:vertAlign w:val="baseline"/>
        </w:rPr>
        <w:tab/>
      </w:r>
      <w:r>
        <w:rPr>
          <w:rFonts w:ascii="Times New Roman"/>
          <w:i/>
          <w:spacing w:val="-10"/>
          <w:u w:val="single"/>
          <w:vertAlign w:val="superscript"/>
        </w:rPr>
        <w:t>i</w:t>
      </w:r>
      <w:r>
        <w:rPr>
          <w:rFonts w:ascii="Times New Roman"/>
          <w:i/>
          <w:spacing w:val="80"/>
          <w:u w:val="single"/>
          <w:vertAlign w:val="baseline"/>
        </w:rPr>
        <w:t> </w:t>
      </w:r>
    </w:p>
    <w:p>
      <w:pPr>
        <w:spacing w:line="193" w:lineRule="exact" w:before="0"/>
        <w:ind w:left="339" w:right="0" w:firstLine="0"/>
        <w:jc w:val="center"/>
        <w:rPr>
          <w:rFonts w:ascii="Times New Roman"/>
          <w:i/>
          <w:sz w:val="24"/>
        </w:rPr>
      </w:pPr>
      <w:r>
        <w:rPr>
          <w:rFonts w:ascii="Times New Roman"/>
          <w:i/>
          <w:w w:val="99"/>
          <w:sz w:val="24"/>
        </w:rPr>
        <w:t>N</w:t>
      </w:r>
    </w:p>
    <w:p>
      <w:pPr>
        <w:pStyle w:val="BodyText"/>
        <w:spacing w:line="180" w:lineRule="exact" w:before="144"/>
        <w:ind w:left="718"/>
      </w:pPr>
      <w:r>
        <w:rPr>
          <w:spacing w:val="6"/>
          <w:w w:val="95"/>
        </w:rPr>
        <w:t>这里，</w:t>
      </w:r>
      <w:r>
        <w:rPr>
          <w:rFonts w:ascii="Times New Roman" w:hAnsi="Times New Roman" w:eastAsia="Times New Roman"/>
          <w:spacing w:val="19"/>
          <w:w w:val="95"/>
        </w:rPr>
        <w:t>1</w:t>
      </w:r>
      <w:r>
        <w:rPr>
          <w:rFonts w:ascii="Lucida Sans Unicode" w:hAnsi="Lucida Sans Unicode" w:eastAsia="Lucida Sans Unicode"/>
          <w:spacing w:val="19"/>
          <w:w w:val="112"/>
        </w:rPr>
        <w:t>(</w:t>
      </w:r>
      <w:r>
        <w:rPr>
          <w:rFonts w:ascii="Times New Roman" w:hAnsi="Times New Roman" w:eastAsia="Times New Roman"/>
          <w:i/>
          <w:spacing w:val="-99"/>
          <w:w w:val="95"/>
        </w:rPr>
        <w:t>a</w:t>
      </w:r>
      <w:r>
        <w:rPr>
          <w:rFonts w:ascii="Lucida Sans Unicode" w:hAnsi="Lucida Sans Unicode" w:eastAsia="Lucida Sans Unicode"/>
          <w:spacing w:val="21"/>
          <w:w w:val="75"/>
        </w:rPr>
        <w:t>ˆ</w:t>
      </w:r>
      <w:r>
        <w:rPr>
          <w:rFonts w:ascii="Times New Roman" w:hAnsi="Times New Roman" w:eastAsia="Times New Roman"/>
          <w:i/>
          <w:spacing w:val="20"/>
          <w:w w:val="95"/>
          <w:vertAlign w:val="subscript"/>
        </w:rPr>
        <w:t>i</w:t>
      </w:r>
      <w:r>
        <w:rPr>
          <w:rFonts w:ascii="Times New Roman" w:hAnsi="Times New Roman" w:eastAsia="Times New Roman"/>
          <w:i/>
          <w:spacing w:val="50"/>
          <w:vertAlign w:val="baseline"/>
        </w:rPr>
        <w:t> </w:t>
      </w:r>
      <w:r>
        <w:rPr>
          <w:rFonts w:ascii="Lucida Sans Unicode" w:hAnsi="Lucida Sans Unicode" w:eastAsia="Lucida Sans Unicode"/>
          <w:w w:val="95"/>
          <w:vertAlign w:val="baseline"/>
        </w:rPr>
        <w:t>=</w:t>
      </w:r>
      <w:r>
        <w:rPr>
          <w:rFonts w:ascii="Lucida Sans Unicode" w:hAnsi="Lucida Sans Unicode" w:eastAsia="Lucida Sans Unicode"/>
          <w:spacing w:val="21"/>
          <w:vertAlign w:val="baseline"/>
        </w:rPr>
        <w:t> </w:t>
      </w:r>
      <w:r>
        <w:rPr>
          <w:rFonts w:ascii="Times New Roman" w:hAnsi="Times New Roman" w:eastAsia="Times New Roman"/>
          <w:i/>
          <w:w w:val="95"/>
          <w:vertAlign w:val="baseline"/>
        </w:rPr>
        <w:t>a</w:t>
      </w:r>
      <w:r>
        <w:rPr>
          <w:rFonts w:ascii="Cambria" w:hAnsi="Cambria" w:eastAsia="Cambria"/>
          <w:w w:val="95"/>
          <w:vertAlign w:val="superscript"/>
        </w:rPr>
        <w:t>∗</w:t>
      </w:r>
      <w:r>
        <w:rPr>
          <w:rFonts w:ascii="Lucida Sans Unicode" w:hAnsi="Lucida Sans Unicode" w:eastAsia="Lucida Sans Unicode"/>
          <w:w w:val="95"/>
          <w:vertAlign w:val="baseline"/>
        </w:rPr>
        <w:t>)</w:t>
      </w:r>
      <w:r>
        <w:rPr>
          <w:rFonts w:ascii="Lucida Sans Unicode" w:hAnsi="Lucida Sans Unicode" w:eastAsia="Lucida Sans Unicode"/>
          <w:spacing w:val="7"/>
          <w:vertAlign w:val="baseline"/>
        </w:rPr>
        <w:t> </w:t>
      </w:r>
      <w:r>
        <w:rPr>
          <w:spacing w:val="-3"/>
          <w:w w:val="95"/>
          <w:vertAlign w:val="baseline"/>
        </w:rPr>
        <w:t>是一个指示函数，当预测的动作 </w:t>
      </w:r>
      <w:r>
        <w:rPr>
          <w:rFonts w:ascii="Times New Roman" w:hAnsi="Times New Roman" w:eastAsia="Times New Roman"/>
          <w:i/>
          <w:spacing w:val="-80"/>
          <w:w w:val="101"/>
          <w:vertAlign w:val="baseline"/>
        </w:rPr>
        <w:t>a</w:t>
      </w:r>
      <w:r>
        <w:rPr>
          <w:rFonts w:ascii="Lucida Sans Unicode" w:hAnsi="Lucida Sans Unicode" w:eastAsia="Lucida Sans Unicode"/>
          <w:spacing w:val="40"/>
          <w:w w:val="81"/>
          <w:vertAlign w:val="baseline"/>
        </w:rPr>
        <w:t>ˆ</w:t>
      </w:r>
      <w:r>
        <w:rPr>
          <w:rFonts w:ascii="Times New Roman" w:hAnsi="Times New Roman" w:eastAsia="Times New Roman"/>
          <w:i/>
          <w:spacing w:val="39"/>
          <w:w w:val="101"/>
          <w:vertAlign w:val="subscript"/>
        </w:rPr>
        <w:t>i</w:t>
      </w:r>
      <w:r>
        <w:rPr>
          <w:rFonts w:ascii="Times New Roman" w:hAnsi="Times New Roman" w:eastAsia="Times New Roman"/>
          <w:i/>
          <w:spacing w:val="36"/>
          <w:vertAlign w:val="baseline"/>
        </w:rPr>
        <w:t> </w:t>
      </w:r>
      <w:r>
        <w:rPr>
          <w:spacing w:val="-4"/>
          <w:w w:val="95"/>
          <w:vertAlign w:val="baseline"/>
        </w:rPr>
        <w:t>与实际正确的动作 </w:t>
      </w:r>
      <w:r>
        <w:rPr>
          <w:rFonts w:ascii="Times New Roman" w:hAnsi="Times New Roman" w:eastAsia="Times New Roman"/>
          <w:i/>
          <w:w w:val="95"/>
          <w:vertAlign w:val="baseline"/>
        </w:rPr>
        <w:t>a</w:t>
      </w:r>
      <w:r>
        <w:rPr>
          <w:rFonts w:ascii="Cambria" w:hAnsi="Cambria" w:eastAsia="Cambria"/>
          <w:w w:val="95"/>
          <w:vertAlign w:val="superscript"/>
        </w:rPr>
        <w:t>∗</w:t>
      </w:r>
      <w:r>
        <w:rPr>
          <w:rFonts w:ascii="Cambria" w:hAnsi="Cambria" w:eastAsia="Cambria"/>
          <w:spacing w:val="43"/>
          <w:vertAlign w:val="baseline"/>
        </w:rPr>
        <w:t> </w:t>
      </w:r>
      <w:r>
        <w:rPr>
          <w:spacing w:val="-10"/>
          <w:w w:val="95"/>
          <w:vertAlign w:val="baseline"/>
        </w:rPr>
        <w:t>相</w:t>
      </w:r>
    </w:p>
    <w:p>
      <w:pPr>
        <w:tabs>
          <w:tab w:pos="8347" w:val="left" w:leader="none"/>
        </w:tabs>
        <w:spacing w:line="177" w:lineRule="exact" w:before="0"/>
        <w:ind w:left="2276" w:right="0" w:firstLine="0"/>
        <w:jc w:val="left"/>
        <w:rPr>
          <w:rFonts w:ascii="Times New Roman"/>
          <w:i/>
          <w:sz w:val="16"/>
        </w:rPr>
      </w:pPr>
      <w:r>
        <w:rPr>
          <w:rFonts w:ascii="Times New Roman"/>
          <w:i/>
          <w:spacing w:val="-10"/>
          <w:sz w:val="16"/>
        </w:rPr>
        <w:t>i</w:t>
      </w:r>
      <w:r>
        <w:rPr>
          <w:rFonts w:ascii="Times New Roman"/>
          <w:sz w:val="16"/>
        </w:rPr>
        <w:tab/>
      </w:r>
      <w:r>
        <w:rPr>
          <w:rFonts w:ascii="Times New Roman"/>
          <w:i/>
          <w:spacing w:val="-10"/>
          <w:sz w:val="16"/>
        </w:rPr>
        <w:t>i</w:t>
      </w:r>
    </w:p>
    <w:p>
      <w:pPr>
        <w:pStyle w:val="BodyText"/>
        <w:spacing w:line="314" w:lineRule="auto" w:before="68"/>
        <w:ind w:left="240" w:right="718"/>
      </w:pPr>
      <w:r>
        <w:rPr>
          <w:spacing w:val="-10"/>
        </w:rPr>
        <w:t>等时取值为 </w:t>
      </w:r>
      <w:r>
        <w:rPr>
          <w:rFonts w:ascii="Times New Roman" w:eastAsia="Times New Roman"/>
          <w:spacing w:val="-2"/>
        </w:rPr>
        <w:t>1</w:t>
      </w:r>
      <w:r>
        <w:rPr>
          <w:spacing w:val="-12"/>
        </w:rPr>
        <w:t>，否则为 </w:t>
      </w:r>
      <w:r>
        <w:rPr>
          <w:rFonts w:ascii="Times New Roman" w:eastAsia="Times New Roman"/>
          <w:spacing w:val="-2"/>
        </w:rPr>
        <w:t>0</w:t>
      </w:r>
      <w:r>
        <w:rPr>
          <w:spacing w:val="-2"/>
        </w:rPr>
        <w:t>。该公式通过计算所有数据中预测正确的比例来衡量模型</w:t>
      </w:r>
      <w:r>
        <w:rPr>
          <w:spacing w:val="-4"/>
        </w:rPr>
        <w:t>的性能。</w:t>
      </w:r>
    </w:p>
    <w:p>
      <w:pPr>
        <w:pStyle w:val="BodyText"/>
        <w:spacing w:line="306" w:lineRule="exact"/>
        <w:ind w:left="719"/>
      </w:pPr>
      <w:r>
        <w:rPr>
          <w:rFonts w:ascii="Times New Roman" w:eastAsia="Times New Roman"/>
          <w:color w:val="FF0000"/>
          <w:spacing w:val="-2"/>
        </w:rPr>
        <w:t>TODO</w:t>
      </w:r>
      <w:r>
        <w:rPr>
          <w:rFonts w:ascii="Times New Roman" w:eastAsia="Times New Roman"/>
          <w:color w:val="FF0000"/>
          <w:spacing w:val="-8"/>
        </w:rPr>
        <w:t> </w:t>
      </w:r>
      <w:r>
        <w:rPr>
          <w:color w:val="FF0000"/>
          <w:spacing w:val="-4"/>
        </w:rPr>
        <w:t>衔接部分</w:t>
      </w:r>
    </w:p>
    <w:p>
      <w:pPr>
        <w:spacing w:after="0" w:line="306" w:lineRule="exact"/>
        <w:sectPr>
          <w:pgSz w:w="11910" w:h="16840"/>
          <w:pgMar w:header="1109" w:footer="1003" w:top="1360" w:bottom="1200" w:left="1460" w:right="980"/>
        </w:sectPr>
      </w:pPr>
    </w:p>
    <w:p>
      <w:pPr>
        <w:pStyle w:val="BodyText"/>
        <w:rPr>
          <w:sz w:val="20"/>
        </w:rPr>
      </w:pPr>
    </w:p>
    <w:p>
      <w:pPr>
        <w:pStyle w:val="BodyText"/>
        <w:rPr>
          <w:sz w:val="20"/>
        </w:rPr>
      </w:pPr>
    </w:p>
    <w:p>
      <w:pPr>
        <w:pStyle w:val="BodyText"/>
        <w:spacing w:before="12"/>
        <w:rPr>
          <w:sz w:val="19"/>
        </w:rPr>
      </w:pPr>
    </w:p>
    <w:p>
      <w:pPr>
        <w:pStyle w:val="Heading1"/>
      </w:pPr>
      <w:bookmarkStart w:name="参考文献" w:id="68"/>
      <w:bookmarkEnd w:id="68"/>
      <w:r>
        <w:rPr/>
      </w:r>
      <w:bookmarkStart w:name="_bookmark31" w:id="69"/>
      <w:bookmarkEnd w:id="69"/>
      <w:r>
        <w:rPr/>
      </w:r>
      <w:r>
        <w:rPr>
          <w:spacing w:val="-6"/>
        </w:rPr>
        <w:t>参考文献</w:t>
      </w:r>
    </w:p>
    <w:p>
      <w:pPr>
        <w:spacing w:after="0"/>
        <w:sectPr>
          <w:headerReference w:type="default" r:id="rId32"/>
          <w:headerReference w:type="even" r:id="rId33"/>
          <w:footerReference w:type="default" r:id="rId34"/>
          <w:footerReference w:type="even" r:id="rId35"/>
          <w:pgSz w:w="11910" w:h="16840"/>
          <w:pgMar w:header="1109" w:footer="1003" w:top="1360" w:bottom="1200" w:left="1460" w:right="980"/>
          <w:pgNumType w:start="23"/>
        </w:sectPr>
      </w:pPr>
    </w:p>
    <w:p>
      <w:pPr>
        <w:pStyle w:val="BodyText"/>
        <w:rPr>
          <w:rFonts w:ascii="黑体"/>
          <w:sz w:val="20"/>
        </w:rPr>
      </w:pPr>
    </w:p>
    <w:p>
      <w:pPr>
        <w:pStyle w:val="BodyText"/>
        <w:rPr>
          <w:rFonts w:ascii="黑体"/>
          <w:sz w:val="20"/>
        </w:rPr>
      </w:pPr>
    </w:p>
    <w:p>
      <w:pPr>
        <w:pStyle w:val="BodyText"/>
        <w:spacing w:before="12"/>
        <w:rPr>
          <w:rFonts w:ascii="黑体"/>
          <w:sz w:val="19"/>
        </w:rPr>
      </w:pPr>
    </w:p>
    <w:p>
      <w:pPr>
        <w:pStyle w:val="Heading1"/>
      </w:pPr>
      <w:bookmarkStart w:name="攻读本科学位期间取得的成果" w:id="70"/>
      <w:bookmarkEnd w:id="70"/>
      <w:r>
        <w:rPr/>
      </w:r>
      <w:bookmarkStart w:name="_bookmark32" w:id="71"/>
      <w:bookmarkEnd w:id="71"/>
      <w:r>
        <w:rPr/>
      </w:r>
      <w:r>
        <w:rPr>
          <w:spacing w:val="-5"/>
        </w:rPr>
        <w:t>攻读本科学位期间取得的成果</w:t>
      </w:r>
    </w:p>
    <w:p>
      <w:pPr>
        <w:pStyle w:val="BodyText"/>
        <w:spacing w:before="10"/>
        <w:rPr>
          <w:rFonts w:ascii="黑体"/>
          <w:sz w:val="38"/>
        </w:rPr>
      </w:pPr>
    </w:p>
    <w:p>
      <w:pPr>
        <w:pStyle w:val="ListParagraph"/>
        <w:numPr>
          <w:ilvl w:val="0"/>
          <w:numId w:val="11"/>
        </w:numPr>
        <w:tabs>
          <w:tab w:pos="705" w:val="left" w:leader="none"/>
          <w:tab w:pos="706" w:val="left" w:leader="none"/>
        </w:tabs>
        <w:spacing w:line="415" w:lineRule="auto" w:before="0" w:after="0"/>
        <w:ind w:left="705" w:right="717" w:hanging="465"/>
        <w:jc w:val="left"/>
        <w:rPr>
          <w:rFonts w:ascii="Times New Roman"/>
          <w:sz w:val="21"/>
        </w:rPr>
      </w:pPr>
      <w:r>
        <w:rPr>
          <w:rFonts w:ascii="Times New Roman"/>
          <w:sz w:val="21"/>
        </w:rPr>
        <w:t>Li</w:t>
      </w:r>
      <w:r>
        <w:rPr>
          <w:rFonts w:ascii="Times New Roman"/>
          <w:spacing w:val="-6"/>
          <w:sz w:val="21"/>
        </w:rPr>
        <w:t> </w:t>
      </w:r>
      <w:r>
        <w:rPr>
          <w:rFonts w:ascii="Times New Roman"/>
          <w:sz w:val="21"/>
        </w:rPr>
        <w:t>J.</w:t>
      </w:r>
      <w:r>
        <w:rPr>
          <w:rFonts w:ascii="Times New Roman"/>
          <w:spacing w:val="-5"/>
          <w:sz w:val="21"/>
        </w:rPr>
        <w:t> </w:t>
      </w:r>
      <w:r>
        <w:rPr>
          <w:rFonts w:ascii="Times New Roman"/>
          <w:sz w:val="21"/>
        </w:rPr>
        <w:t>Y,</w:t>
      </w:r>
      <w:r>
        <w:rPr>
          <w:rFonts w:ascii="Times New Roman"/>
          <w:spacing w:val="-6"/>
          <w:sz w:val="21"/>
        </w:rPr>
        <w:t> </w:t>
      </w:r>
      <w:r>
        <w:rPr>
          <w:rFonts w:ascii="Times New Roman"/>
          <w:sz w:val="21"/>
        </w:rPr>
        <w:t>Zhao</w:t>
      </w:r>
      <w:r>
        <w:rPr>
          <w:rFonts w:ascii="Times New Roman"/>
          <w:spacing w:val="-5"/>
          <w:sz w:val="21"/>
        </w:rPr>
        <w:t> </w:t>
      </w:r>
      <w:r>
        <w:rPr>
          <w:rFonts w:ascii="Times New Roman"/>
          <w:sz w:val="21"/>
        </w:rPr>
        <w:t>Y.</w:t>
      </w:r>
      <w:r>
        <w:rPr>
          <w:rFonts w:ascii="Times New Roman"/>
          <w:spacing w:val="-6"/>
          <w:sz w:val="21"/>
        </w:rPr>
        <w:t> </w:t>
      </w:r>
      <w:r>
        <w:rPr>
          <w:rFonts w:ascii="Times New Roman"/>
          <w:sz w:val="21"/>
        </w:rPr>
        <w:t>W,</w:t>
      </w:r>
      <w:r>
        <w:rPr>
          <w:rFonts w:ascii="Times New Roman"/>
          <w:spacing w:val="-6"/>
          <w:sz w:val="21"/>
        </w:rPr>
        <w:t> </w:t>
      </w:r>
      <w:r>
        <w:rPr>
          <w:rFonts w:ascii="Times New Roman"/>
          <w:sz w:val="21"/>
        </w:rPr>
        <w:t>Nie</w:t>
      </w:r>
      <w:r>
        <w:rPr>
          <w:rFonts w:ascii="Times New Roman"/>
          <w:spacing w:val="-6"/>
          <w:sz w:val="21"/>
        </w:rPr>
        <w:t> </w:t>
      </w:r>
      <w:r>
        <w:rPr>
          <w:rFonts w:ascii="Times New Roman"/>
          <w:sz w:val="21"/>
        </w:rPr>
        <w:t>Z.</w:t>
      </w:r>
      <w:r>
        <w:rPr>
          <w:rFonts w:ascii="Times New Roman"/>
          <w:spacing w:val="-5"/>
          <w:sz w:val="21"/>
        </w:rPr>
        <w:t> </w:t>
      </w:r>
      <w:r>
        <w:rPr>
          <w:rFonts w:ascii="Times New Roman"/>
          <w:sz w:val="21"/>
        </w:rPr>
        <w:t>P.</w:t>
      </w:r>
      <w:r>
        <w:rPr>
          <w:rFonts w:ascii="Times New Roman"/>
          <w:spacing w:val="-6"/>
          <w:sz w:val="21"/>
        </w:rPr>
        <w:t> </w:t>
      </w:r>
      <w:r>
        <w:rPr>
          <w:rFonts w:ascii="Times New Roman"/>
          <w:sz w:val="21"/>
        </w:rPr>
        <w:t>New</w:t>
      </w:r>
      <w:r>
        <w:rPr>
          <w:rFonts w:ascii="Times New Roman"/>
          <w:spacing w:val="-5"/>
          <w:sz w:val="21"/>
        </w:rPr>
        <w:t> </w:t>
      </w:r>
      <w:r>
        <w:rPr>
          <w:rFonts w:ascii="Times New Roman"/>
          <w:sz w:val="21"/>
        </w:rPr>
        <w:t>memory</w:t>
      </w:r>
      <w:r>
        <w:rPr>
          <w:rFonts w:ascii="Times New Roman"/>
          <w:spacing w:val="-5"/>
          <w:sz w:val="21"/>
        </w:rPr>
        <w:t> </w:t>
      </w:r>
      <w:r>
        <w:rPr>
          <w:rFonts w:ascii="Times New Roman"/>
          <w:sz w:val="21"/>
        </w:rPr>
        <w:t>method</w:t>
      </w:r>
      <w:r>
        <w:rPr>
          <w:rFonts w:ascii="Times New Roman"/>
          <w:spacing w:val="-6"/>
          <w:sz w:val="21"/>
        </w:rPr>
        <w:t> </w:t>
      </w:r>
      <w:r>
        <w:rPr>
          <w:rFonts w:ascii="Times New Roman"/>
          <w:sz w:val="21"/>
        </w:rPr>
        <w:t>of</w:t>
      </w:r>
      <w:r>
        <w:rPr>
          <w:rFonts w:ascii="Times New Roman"/>
          <w:spacing w:val="-5"/>
          <w:sz w:val="21"/>
        </w:rPr>
        <w:t> </w:t>
      </w:r>
      <w:r>
        <w:rPr>
          <w:rFonts w:ascii="Times New Roman"/>
          <w:sz w:val="21"/>
        </w:rPr>
        <w:t>impedance</w:t>
      </w:r>
      <w:r>
        <w:rPr>
          <w:rFonts w:ascii="Times New Roman"/>
          <w:spacing w:val="-5"/>
          <w:sz w:val="21"/>
        </w:rPr>
        <w:t> </w:t>
      </w:r>
      <w:r>
        <w:rPr>
          <w:rFonts w:ascii="Times New Roman"/>
          <w:sz w:val="21"/>
        </w:rPr>
        <w:t>elements</w:t>
      </w:r>
      <w:r>
        <w:rPr>
          <w:rFonts w:ascii="Times New Roman"/>
          <w:spacing w:val="-5"/>
          <w:sz w:val="21"/>
        </w:rPr>
        <w:t> </w:t>
      </w:r>
      <w:r>
        <w:rPr>
          <w:rFonts w:ascii="Times New Roman"/>
          <w:sz w:val="21"/>
        </w:rPr>
        <w:t>for</w:t>
      </w:r>
      <w:r>
        <w:rPr>
          <w:rFonts w:ascii="Times New Roman"/>
          <w:spacing w:val="-5"/>
          <w:sz w:val="21"/>
        </w:rPr>
        <w:t> </w:t>
      </w:r>
      <w:r>
        <w:rPr>
          <w:rFonts w:ascii="Times New Roman"/>
          <w:sz w:val="21"/>
        </w:rPr>
        <w:t>marching-on-in- time solution of time-domain integral equation[J]. Electromagnetics, 2010, 30(5): 448-462.</w:t>
      </w:r>
    </w:p>
    <w:p>
      <w:pPr>
        <w:pStyle w:val="ListParagraph"/>
        <w:numPr>
          <w:ilvl w:val="0"/>
          <w:numId w:val="11"/>
        </w:numPr>
        <w:tabs>
          <w:tab w:pos="705" w:val="left" w:leader="none"/>
          <w:tab w:pos="706" w:val="left" w:leader="none"/>
        </w:tabs>
        <w:spacing w:line="257" w:lineRule="exact" w:before="0" w:after="0"/>
        <w:ind w:left="705" w:right="0" w:hanging="466"/>
        <w:jc w:val="left"/>
        <w:rPr>
          <w:rFonts w:ascii="Times New Roman" w:eastAsia="Times New Roman"/>
          <w:sz w:val="21"/>
        </w:rPr>
      </w:pPr>
      <w:r>
        <w:rPr>
          <w:sz w:val="21"/>
        </w:rPr>
        <w:t>张三</w:t>
      </w:r>
      <w:r>
        <w:rPr>
          <w:rFonts w:ascii="Times New Roman" w:eastAsia="Times New Roman"/>
          <w:spacing w:val="13"/>
          <w:sz w:val="21"/>
        </w:rPr>
        <w:t>, </w:t>
      </w:r>
      <w:r>
        <w:rPr>
          <w:sz w:val="21"/>
        </w:rPr>
        <w:t>李四</w:t>
      </w:r>
      <w:r>
        <w:rPr>
          <w:rFonts w:ascii="Times New Roman" w:eastAsia="Times New Roman"/>
          <w:spacing w:val="13"/>
          <w:sz w:val="21"/>
        </w:rPr>
        <w:t>. </w:t>
      </w:r>
      <w:r>
        <w:rPr>
          <w:spacing w:val="-2"/>
          <w:sz w:val="21"/>
        </w:rPr>
        <w:t>时间步进算法中阻抗矩阵的高效存储新方法 </w:t>
      </w:r>
      <w:r>
        <w:rPr>
          <w:rFonts w:ascii="Times New Roman" w:eastAsia="Times New Roman"/>
          <w:sz w:val="21"/>
        </w:rPr>
        <w:t>[J].</w:t>
      </w:r>
      <w:r>
        <w:rPr>
          <w:rFonts w:ascii="Times New Roman" w:eastAsia="Times New Roman"/>
          <w:spacing w:val="27"/>
          <w:sz w:val="21"/>
        </w:rPr>
        <w:t> </w:t>
      </w:r>
      <w:r>
        <w:rPr>
          <w:sz w:val="21"/>
        </w:rPr>
        <w:t>电波科学学报</w:t>
      </w:r>
      <w:r>
        <w:rPr>
          <w:rFonts w:ascii="Times New Roman" w:eastAsia="Times New Roman"/>
          <w:spacing w:val="14"/>
          <w:sz w:val="21"/>
        </w:rPr>
        <w:t>, </w:t>
      </w:r>
      <w:r>
        <w:rPr>
          <w:rFonts w:ascii="Times New Roman" w:eastAsia="Times New Roman"/>
          <w:sz w:val="21"/>
        </w:rPr>
        <w:t>2010,</w:t>
      </w:r>
      <w:r>
        <w:rPr>
          <w:rFonts w:ascii="Times New Roman" w:eastAsia="Times New Roman"/>
          <w:spacing w:val="28"/>
          <w:sz w:val="21"/>
        </w:rPr>
        <w:t> </w:t>
      </w:r>
      <w:r>
        <w:rPr>
          <w:rFonts w:ascii="Times New Roman" w:eastAsia="Times New Roman"/>
          <w:spacing w:val="-2"/>
          <w:sz w:val="21"/>
        </w:rPr>
        <w:t>25(4):</w:t>
      </w:r>
    </w:p>
    <w:p>
      <w:pPr>
        <w:spacing w:before="163"/>
        <w:ind w:left="705" w:right="0" w:firstLine="0"/>
        <w:jc w:val="left"/>
        <w:rPr>
          <w:rFonts w:ascii="Times New Roman"/>
          <w:sz w:val="21"/>
        </w:rPr>
      </w:pPr>
      <w:r>
        <w:rPr>
          <w:rFonts w:ascii="Times New Roman"/>
          <w:spacing w:val="-2"/>
          <w:sz w:val="21"/>
        </w:rPr>
        <w:t>624-</w:t>
      </w:r>
      <w:r>
        <w:rPr>
          <w:rFonts w:ascii="Times New Roman"/>
          <w:spacing w:val="-4"/>
          <w:sz w:val="21"/>
        </w:rPr>
        <w:t>631.</w:t>
      </w:r>
    </w:p>
    <w:p>
      <w:pPr>
        <w:pStyle w:val="ListParagraph"/>
        <w:numPr>
          <w:ilvl w:val="0"/>
          <w:numId w:val="11"/>
        </w:numPr>
        <w:tabs>
          <w:tab w:pos="705" w:val="left" w:leader="none"/>
          <w:tab w:pos="706" w:val="left" w:leader="none"/>
        </w:tabs>
        <w:spacing w:line="240" w:lineRule="auto" w:before="163" w:after="0"/>
        <w:ind w:left="705" w:right="0" w:hanging="466"/>
        <w:jc w:val="left"/>
        <w:rPr>
          <w:rFonts w:ascii="Times New Roman" w:eastAsia="Times New Roman"/>
          <w:sz w:val="21"/>
        </w:rPr>
      </w:pPr>
      <w:r>
        <w:rPr>
          <w:spacing w:val="11"/>
          <w:sz w:val="21"/>
        </w:rPr>
        <w:t>张三</w:t>
      </w:r>
      <w:r>
        <w:rPr>
          <w:rFonts w:ascii="Times New Roman" w:eastAsia="Times New Roman"/>
          <w:sz w:val="21"/>
        </w:rPr>
        <w:t>, </w:t>
      </w:r>
      <w:r>
        <w:rPr>
          <w:spacing w:val="11"/>
          <w:sz w:val="21"/>
        </w:rPr>
        <w:t>李四</w:t>
      </w:r>
      <w:r>
        <w:rPr>
          <w:rFonts w:ascii="Times New Roman" w:eastAsia="Times New Roman"/>
          <w:spacing w:val="3"/>
          <w:sz w:val="21"/>
        </w:rPr>
        <w:t>. </w:t>
      </w:r>
      <w:r>
        <w:rPr>
          <w:spacing w:val="18"/>
          <w:sz w:val="21"/>
        </w:rPr>
        <w:t>时域磁场积分方程时间步进算法稳定性研究 </w:t>
      </w:r>
      <w:r>
        <w:rPr>
          <w:rFonts w:ascii="Times New Roman" w:eastAsia="Times New Roman"/>
          <w:sz w:val="21"/>
        </w:rPr>
        <w:t>[J].</w:t>
      </w:r>
      <w:r>
        <w:rPr>
          <w:rFonts w:ascii="Times New Roman" w:eastAsia="Times New Roman"/>
          <w:spacing w:val="7"/>
          <w:sz w:val="21"/>
        </w:rPr>
        <w:t> </w:t>
      </w:r>
      <w:r>
        <w:rPr>
          <w:spacing w:val="17"/>
          <w:sz w:val="21"/>
        </w:rPr>
        <w:t>物理学报</w:t>
      </w:r>
      <w:r>
        <w:rPr>
          <w:rFonts w:ascii="Times New Roman" w:eastAsia="Times New Roman"/>
          <w:spacing w:val="5"/>
          <w:sz w:val="21"/>
        </w:rPr>
        <w:t>, </w:t>
      </w:r>
      <w:r>
        <w:rPr>
          <w:rFonts w:ascii="Times New Roman" w:eastAsia="Times New Roman"/>
          <w:sz w:val="21"/>
        </w:rPr>
        <w:t>2013,</w:t>
      </w:r>
      <w:r>
        <w:rPr>
          <w:rFonts w:ascii="Times New Roman" w:eastAsia="Times New Roman"/>
          <w:spacing w:val="11"/>
          <w:sz w:val="21"/>
        </w:rPr>
        <w:t> </w:t>
      </w:r>
      <w:r>
        <w:rPr>
          <w:rFonts w:ascii="Times New Roman" w:eastAsia="Times New Roman"/>
          <w:spacing w:val="-2"/>
          <w:sz w:val="21"/>
        </w:rPr>
        <w:t>62(9):</w:t>
      </w:r>
    </w:p>
    <w:p>
      <w:pPr>
        <w:spacing w:before="164"/>
        <w:ind w:left="705" w:right="0" w:firstLine="0"/>
        <w:jc w:val="left"/>
        <w:rPr>
          <w:rFonts w:ascii="Times New Roman"/>
          <w:sz w:val="21"/>
        </w:rPr>
      </w:pPr>
      <w:r>
        <w:rPr>
          <w:rFonts w:ascii="Times New Roman"/>
          <w:spacing w:val="-2"/>
          <w:sz w:val="21"/>
        </w:rPr>
        <w:t>090206-1-090206-</w:t>
      </w:r>
      <w:r>
        <w:rPr>
          <w:rFonts w:ascii="Times New Roman"/>
          <w:spacing w:val="-5"/>
          <w:sz w:val="21"/>
        </w:rPr>
        <w:t>6.</w:t>
      </w:r>
    </w:p>
    <w:p>
      <w:pPr>
        <w:pStyle w:val="ListParagraph"/>
        <w:numPr>
          <w:ilvl w:val="0"/>
          <w:numId w:val="11"/>
        </w:numPr>
        <w:tabs>
          <w:tab w:pos="705" w:val="left" w:leader="none"/>
          <w:tab w:pos="706" w:val="left" w:leader="none"/>
        </w:tabs>
        <w:spacing w:line="374" w:lineRule="auto" w:before="163" w:after="0"/>
        <w:ind w:left="705" w:right="718" w:hanging="465"/>
        <w:jc w:val="left"/>
        <w:rPr>
          <w:rFonts w:ascii="Times New Roman" w:eastAsia="Times New Roman"/>
          <w:sz w:val="21"/>
        </w:rPr>
      </w:pPr>
      <w:r>
        <w:rPr>
          <w:sz w:val="21"/>
        </w:rPr>
        <w:t>张三，李四</w:t>
      </w:r>
      <w:r>
        <w:rPr>
          <w:rFonts w:ascii="Times New Roman" w:eastAsia="Times New Roman"/>
          <w:spacing w:val="-7"/>
          <w:sz w:val="21"/>
        </w:rPr>
        <w:t>. </w:t>
      </w:r>
      <w:r>
        <w:rPr>
          <w:sz w:val="21"/>
        </w:rPr>
        <w:t>时域磁场积分方程时间步进算法后时稳定性研究</w:t>
      </w:r>
      <w:r>
        <w:rPr>
          <w:rFonts w:ascii="Times New Roman" w:eastAsia="Times New Roman"/>
          <w:spacing w:val="-7"/>
          <w:sz w:val="21"/>
        </w:rPr>
        <w:t>. </w:t>
      </w:r>
      <w:r>
        <w:rPr>
          <w:spacing w:val="-6"/>
          <w:sz w:val="21"/>
        </w:rPr>
        <w:t>电子科技大学学报 </w:t>
      </w:r>
      <w:r>
        <w:rPr>
          <w:rFonts w:ascii="Times New Roman" w:eastAsia="Times New Roman"/>
          <w:sz w:val="21"/>
        </w:rPr>
        <w:t>[J]</w:t>
      </w:r>
      <w:r>
        <w:rPr>
          <w:sz w:val="21"/>
        </w:rPr>
        <w:t>（已</w:t>
      </w:r>
      <w:r>
        <w:rPr>
          <w:spacing w:val="-2"/>
          <w:sz w:val="21"/>
        </w:rPr>
        <w:t>录用，待刊）</w:t>
      </w:r>
      <w:r>
        <w:rPr>
          <w:rFonts w:ascii="Times New Roman" w:eastAsia="Times New Roman"/>
          <w:spacing w:val="-2"/>
          <w:sz w:val="21"/>
        </w:rPr>
        <w:t>.</w:t>
      </w:r>
    </w:p>
    <w:p>
      <w:pPr>
        <w:pStyle w:val="ListParagraph"/>
        <w:numPr>
          <w:ilvl w:val="0"/>
          <w:numId w:val="11"/>
        </w:numPr>
        <w:tabs>
          <w:tab w:pos="705" w:val="left" w:leader="none"/>
          <w:tab w:pos="706" w:val="left" w:leader="none"/>
        </w:tabs>
        <w:spacing w:line="415" w:lineRule="auto" w:before="11" w:after="0"/>
        <w:ind w:left="705" w:right="718" w:hanging="465"/>
        <w:jc w:val="left"/>
        <w:rPr>
          <w:rFonts w:ascii="Times New Roman"/>
          <w:sz w:val="21"/>
        </w:rPr>
      </w:pPr>
      <w:r>
        <w:rPr>
          <w:rFonts w:ascii="Times New Roman"/>
          <w:sz w:val="21"/>
        </w:rPr>
        <w:t>Zhang</w:t>
      </w:r>
      <w:r>
        <w:rPr>
          <w:rFonts w:ascii="Times New Roman"/>
          <w:spacing w:val="-4"/>
          <w:sz w:val="21"/>
        </w:rPr>
        <w:t> </w:t>
      </w:r>
      <w:r>
        <w:rPr>
          <w:rFonts w:ascii="Times New Roman"/>
          <w:sz w:val="21"/>
        </w:rPr>
        <w:t>S.</w:t>
      </w:r>
      <w:r>
        <w:rPr>
          <w:rFonts w:ascii="Times New Roman"/>
          <w:spacing w:val="-4"/>
          <w:sz w:val="21"/>
        </w:rPr>
        <w:t> </w:t>
      </w:r>
      <w:r>
        <w:rPr>
          <w:rFonts w:ascii="Times New Roman"/>
          <w:sz w:val="21"/>
        </w:rPr>
        <w:t>Parameters</w:t>
      </w:r>
      <w:r>
        <w:rPr>
          <w:rFonts w:ascii="Times New Roman"/>
          <w:spacing w:val="-4"/>
          <w:sz w:val="21"/>
        </w:rPr>
        <w:t> </w:t>
      </w:r>
      <w:r>
        <w:rPr>
          <w:rFonts w:ascii="Times New Roman"/>
          <w:sz w:val="21"/>
        </w:rPr>
        <w:t>discussion</w:t>
      </w:r>
      <w:r>
        <w:rPr>
          <w:rFonts w:ascii="Times New Roman"/>
          <w:spacing w:val="-4"/>
          <w:sz w:val="21"/>
        </w:rPr>
        <w:t> </w:t>
      </w:r>
      <w:r>
        <w:rPr>
          <w:rFonts w:ascii="Times New Roman"/>
          <w:sz w:val="21"/>
        </w:rPr>
        <w:t>in</w:t>
      </w:r>
      <w:r>
        <w:rPr>
          <w:rFonts w:ascii="Times New Roman"/>
          <w:spacing w:val="-4"/>
          <w:sz w:val="21"/>
        </w:rPr>
        <w:t> </w:t>
      </w:r>
      <w:r>
        <w:rPr>
          <w:rFonts w:ascii="Times New Roman"/>
          <w:sz w:val="21"/>
        </w:rPr>
        <w:t>two-level</w:t>
      </w:r>
      <w:r>
        <w:rPr>
          <w:rFonts w:ascii="Times New Roman"/>
          <w:spacing w:val="-4"/>
          <w:sz w:val="21"/>
        </w:rPr>
        <w:t> </w:t>
      </w:r>
      <w:r>
        <w:rPr>
          <w:rFonts w:ascii="Times New Roman"/>
          <w:sz w:val="21"/>
        </w:rPr>
        <w:t>plane</w:t>
      </w:r>
      <w:r>
        <w:rPr>
          <w:rFonts w:ascii="Times New Roman"/>
          <w:spacing w:val="-4"/>
          <w:sz w:val="21"/>
        </w:rPr>
        <w:t> </w:t>
      </w:r>
      <w:r>
        <w:rPr>
          <w:rFonts w:ascii="Times New Roman"/>
          <w:sz w:val="21"/>
        </w:rPr>
        <w:t>wave</w:t>
      </w:r>
      <w:r>
        <w:rPr>
          <w:rFonts w:ascii="Times New Roman"/>
          <w:spacing w:val="-4"/>
          <w:sz w:val="21"/>
        </w:rPr>
        <w:t> </w:t>
      </w:r>
      <w:r>
        <w:rPr>
          <w:rFonts w:ascii="Times New Roman"/>
          <w:sz w:val="21"/>
        </w:rPr>
        <w:t>time-domain</w:t>
      </w:r>
      <w:r>
        <w:rPr>
          <w:rFonts w:ascii="Times New Roman"/>
          <w:spacing w:val="-4"/>
          <w:sz w:val="21"/>
        </w:rPr>
        <w:t> </w:t>
      </w:r>
      <w:r>
        <w:rPr>
          <w:rFonts w:ascii="Times New Roman"/>
          <w:sz w:val="21"/>
        </w:rPr>
        <w:t>algorithm[C].</w:t>
      </w:r>
      <w:r>
        <w:rPr>
          <w:rFonts w:ascii="Times New Roman"/>
          <w:spacing w:val="-4"/>
          <w:sz w:val="21"/>
        </w:rPr>
        <w:t> </w:t>
      </w:r>
      <w:r>
        <w:rPr>
          <w:rFonts w:ascii="Times New Roman"/>
          <w:sz w:val="21"/>
        </w:rPr>
        <w:t>2012</w:t>
      </w:r>
      <w:r>
        <w:rPr>
          <w:rFonts w:ascii="Times New Roman"/>
          <w:spacing w:val="-4"/>
          <w:sz w:val="21"/>
        </w:rPr>
        <w:t> </w:t>
      </w:r>
      <w:r>
        <w:rPr>
          <w:rFonts w:ascii="Times New Roman"/>
          <w:sz w:val="21"/>
        </w:rPr>
        <w:t>IEEE International Workshop on Electromagnetics, Chengdu, 2012, 38-39.</w:t>
      </w:r>
    </w:p>
    <w:p>
      <w:pPr>
        <w:pStyle w:val="ListParagraph"/>
        <w:numPr>
          <w:ilvl w:val="0"/>
          <w:numId w:val="11"/>
        </w:numPr>
        <w:tabs>
          <w:tab w:pos="705" w:val="left" w:leader="none"/>
          <w:tab w:pos="706" w:val="left" w:leader="none"/>
        </w:tabs>
        <w:spacing w:line="374" w:lineRule="auto" w:before="0" w:after="0"/>
        <w:ind w:left="705" w:right="718" w:hanging="465"/>
        <w:jc w:val="left"/>
        <w:rPr>
          <w:rFonts w:ascii="Times New Roman" w:eastAsia="Times New Roman"/>
          <w:sz w:val="21"/>
        </w:rPr>
      </w:pPr>
      <w:r>
        <w:rPr>
          <w:sz w:val="21"/>
        </w:rPr>
        <w:t>张三</w:t>
      </w:r>
      <w:r>
        <w:rPr>
          <w:rFonts w:ascii="Times New Roman" w:eastAsia="Times New Roman"/>
          <w:sz w:val="21"/>
        </w:rPr>
        <w:t>, </w:t>
      </w:r>
      <w:r>
        <w:rPr>
          <w:sz w:val="21"/>
        </w:rPr>
        <w:t>李四</w:t>
      </w:r>
      <w:r>
        <w:rPr>
          <w:rFonts w:ascii="Times New Roman" w:eastAsia="Times New Roman"/>
          <w:sz w:val="21"/>
        </w:rPr>
        <w:t>. </w:t>
      </w:r>
      <w:r>
        <w:rPr>
          <w:spacing w:val="-4"/>
          <w:sz w:val="21"/>
        </w:rPr>
        <w:t>时域积分方程时间步进算法研究 </w:t>
      </w:r>
      <w:r>
        <w:rPr>
          <w:rFonts w:ascii="Times New Roman" w:eastAsia="Times New Roman"/>
          <w:sz w:val="21"/>
        </w:rPr>
        <w:t>[C]. </w:t>
      </w:r>
      <w:r>
        <w:rPr>
          <w:sz w:val="21"/>
        </w:rPr>
        <w:t>电子科技大学电子科学技术研究院第</w:t>
      </w:r>
      <w:r>
        <w:rPr>
          <w:sz w:val="21"/>
        </w:rPr>
        <w:t>四</w:t>
      </w:r>
      <w:r>
        <w:rPr>
          <w:sz w:val="21"/>
        </w:rPr>
        <w:t>届学术交流会</w:t>
      </w:r>
      <w:r>
        <w:rPr>
          <w:rFonts w:ascii="Times New Roman" w:eastAsia="Times New Roman"/>
          <w:sz w:val="21"/>
        </w:rPr>
        <w:t>, </w:t>
      </w:r>
      <w:r>
        <w:rPr>
          <w:sz w:val="21"/>
        </w:rPr>
        <w:t>成都</w:t>
      </w:r>
      <w:r>
        <w:rPr>
          <w:rFonts w:ascii="Times New Roman" w:eastAsia="Times New Roman"/>
          <w:sz w:val="21"/>
        </w:rPr>
        <w:t>, 2008, 164-168.</w:t>
      </w:r>
    </w:p>
    <w:p>
      <w:pPr>
        <w:pStyle w:val="ListParagraph"/>
        <w:numPr>
          <w:ilvl w:val="0"/>
          <w:numId w:val="11"/>
        </w:numPr>
        <w:tabs>
          <w:tab w:pos="705" w:val="left" w:leader="none"/>
          <w:tab w:pos="706" w:val="left" w:leader="none"/>
        </w:tabs>
        <w:spacing w:line="267" w:lineRule="exact" w:before="0" w:after="0"/>
        <w:ind w:left="705" w:right="0" w:hanging="466"/>
        <w:jc w:val="left"/>
        <w:rPr>
          <w:rFonts w:ascii="Times New Roman" w:eastAsia="Times New Roman"/>
          <w:sz w:val="21"/>
        </w:rPr>
      </w:pPr>
      <w:r>
        <w:rPr>
          <w:spacing w:val="-2"/>
          <w:sz w:val="21"/>
        </w:rPr>
        <w:t>张三（</w:t>
      </w:r>
      <w:r>
        <w:rPr>
          <w:rFonts w:ascii="Times New Roman" w:eastAsia="Times New Roman"/>
          <w:spacing w:val="-2"/>
          <w:sz w:val="21"/>
        </w:rPr>
        <w:t>4</w:t>
      </w:r>
      <w:r>
        <w:rPr>
          <w:spacing w:val="-2"/>
          <w:sz w:val="21"/>
        </w:rPr>
        <w:t>）</w:t>
      </w:r>
      <w:r>
        <w:rPr>
          <w:rFonts w:ascii="Times New Roman" w:eastAsia="Times New Roman"/>
          <w:spacing w:val="-1"/>
          <w:sz w:val="21"/>
        </w:rPr>
        <w:t>. </w:t>
      </w:r>
      <w:r>
        <w:rPr>
          <w:spacing w:val="-2"/>
          <w:sz w:val="21"/>
        </w:rPr>
        <w:t>人工介质雷达罩技术研究</w:t>
      </w:r>
      <w:r>
        <w:rPr>
          <w:rFonts w:ascii="Times New Roman" w:eastAsia="Times New Roman"/>
          <w:spacing w:val="-1"/>
          <w:sz w:val="21"/>
        </w:rPr>
        <w:t>. </w:t>
      </w:r>
      <w:r>
        <w:rPr>
          <w:spacing w:val="-2"/>
          <w:sz w:val="21"/>
        </w:rPr>
        <w:t>国防科技进步二等奖，</w:t>
      </w:r>
      <w:r>
        <w:rPr>
          <w:rFonts w:ascii="Times New Roman" w:eastAsia="Times New Roman"/>
          <w:spacing w:val="-2"/>
          <w:sz w:val="21"/>
        </w:rPr>
        <w:t>2008</w:t>
      </w:r>
      <w:r>
        <w:rPr>
          <w:rFonts w:ascii="Times New Roman" w:eastAsia="Times New Roman"/>
          <w:spacing w:val="1"/>
          <w:sz w:val="21"/>
        </w:rPr>
        <w:t> </w:t>
      </w:r>
      <w:r>
        <w:rPr>
          <w:spacing w:val="-2"/>
          <w:sz w:val="21"/>
        </w:rPr>
        <w:t>年</w:t>
      </w:r>
      <w:r>
        <w:rPr>
          <w:rFonts w:ascii="Times New Roman" w:eastAsia="Times New Roman"/>
          <w:spacing w:val="-10"/>
          <w:sz w:val="21"/>
        </w:rPr>
        <w:t>.</w:t>
      </w:r>
    </w:p>
    <w:p>
      <w:pPr>
        <w:pStyle w:val="ListParagraph"/>
        <w:numPr>
          <w:ilvl w:val="0"/>
          <w:numId w:val="11"/>
        </w:numPr>
        <w:tabs>
          <w:tab w:pos="705" w:val="left" w:leader="none"/>
          <w:tab w:pos="706" w:val="left" w:leader="none"/>
        </w:tabs>
        <w:spacing w:line="240" w:lineRule="auto" w:before="137" w:after="0"/>
        <w:ind w:left="705" w:right="0" w:hanging="466"/>
        <w:jc w:val="left"/>
        <w:rPr>
          <w:sz w:val="21"/>
        </w:rPr>
      </w:pPr>
      <w:r>
        <w:rPr>
          <w:rFonts w:ascii="Times New Roman" w:eastAsia="Times New Roman"/>
          <w:spacing w:val="-2"/>
          <w:sz w:val="21"/>
        </w:rPr>
        <w:t>XXX</w:t>
      </w:r>
      <w:r>
        <w:rPr>
          <w:spacing w:val="-2"/>
          <w:sz w:val="21"/>
        </w:rPr>
        <w:t>，</w:t>
      </w:r>
      <w:r>
        <w:rPr>
          <w:rFonts w:ascii="Times New Roman" w:eastAsia="Times New Roman"/>
          <w:spacing w:val="-2"/>
          <w:sz w:val="21"/>
        </w:rPr>
        <w:t>XXX</w:t>
      </w:r>
      <w:r>
        <w:rPr>
          <w:spacing w:val="-2"/>
          <w:sz w:val="21"/>
        </w:rPr>
        <w:t>，</w:t>
      </w:r>
      <w:r>
        <w:rPr>
          <w:rFonts w:ascii="Times New Roman" w:eastAsia="Times New Roman"/>
          <w:spacing w:val="-2"/>
          <w:sz w:val="21"/>
        </w:rPr>
        <w:t>XXX</w:t>
      </w:r>
      <w:r>
        <w:rPr>
          <w:spacing w:val="-2"/>
          <w:sz w:val="21"/>
        </w:rPr>
        <w:t>，</w:t>
      </w:r>
      <w:r>
        <w:rPr>
          <w:rFonts w:ascii="Times New Roman" w:eastAsia="Times New Roman"/>
          <w:spacing w:val="-2"/>
          <w:sz w:val="21"/>
        </w:rPr>
        <w:t>XXX</w:t>
      </w:r>
      <w:r>
        <w:rPr>
          <w:spacing w:val="-2"/>
          <w:sz w:val="21"/>
        </w:rPr>
        <w:t>，王升．</w:t>
      </w:r>
      <w:r>
        <w:rPr>
          <w:rFonts w:ascii="Times New Roman" w:eastAsia="Times New Roman"/>
          <w:spacing w:val="-2"/>
          <w:sz w:val="21"/>
        </w:rPr>
        <w:t>XXX</w:t>
      </w:r>
      <w:r>
        <w:rPr>
          <w:rFonts w:ascii="Times New Roman" w:eastAsia="Times New Roman"/>
          <w:spacing w:val="6"/>
          <w:sz w:val="21"/>
        </w:rPr>
        <w:t> </w:t>
      </w:r>
      <w:r>
        <w:rPr>
          <w:spacing w:val="-2"/>
          <w:sz w:val="21"/>
        </w:rPr>
        <w:t>的陶瓷研究．四川省科技进步三等奖，</w:t>
      </w:r>
      <w:r>
        <w:rPr>
          <w:rFonts w:ascii="Times New Roman" w:eastAsia="Times New Roman"/>
          <w:spacing w:val="-2"/>
          <w:sz w:val="21"/>
        </w:rPr>
        <w:t>2003</w:t>
      </w:r>
      <w:r>
        <w:rPr>
          <w:rFonts w:ascii="Times New Roman" w:eastAsia="Times New Roman"/>
          <w:spacing w:val="7"/>
          <w:sz w:val="21"/>
        </w:rPr>
        <w:t> </w:t>
      </w:r>
      <w:r>
        <w:rPr>
          <w:spacing w:val="-10"/>
          <w:sz w:val="21"/>
        </w:rPr>
        <w:t>年</w:t>
      </w:r>
    </w:p>
    <w:p>
      <w:pPr>
        <w:spacing w:before="150"/>
        <w:ind w:left="705" w:right="0" w:firstLine="0"/>
        <w:jc w:val="left"/>
        <w:rPr>
          <w:rFonts w:ascii="Times New Roman" w:eastAsia="Times New Roman"/>
          <w:sz w:val="21"/>
        </w:rPr>
      </w:pPr>
      <w:r>
        <w:rPr>
          <w:rFonts w:ascii="Times New Roman" w:eastAsia="Times New Roman"/>
          <w:sz w:val="21"/>
        </w:rPr>
        <w:t>12</w:t>
      </w:r>
      <w:r>
        <w:rPr>
          <w:rFonts w:ascii="Times New Roman" w:eastAsia="Times New Roman"/>
          <w:spacing w:val="-6"/>
          <w:sz w:val="21"/>
        </w:rPr>
        <w:t> </w:t>
      </w:r>
      <w:r>
        <w:rPr>
          <w:sz w:val="21"/>
        </w:rPr>
        <w:t>月</w:t>
      </w:r>
      <w:r>
        <w:rPr>
          <w:rFonts w:ascii="Times New Roman" w:eastAsia="Times New Roman"/>
          <w:spacing w:val="-10"/>
          <w:sz w:val="21"/>
        </w:rPr>
        <w:t>.</w:t>
      </w:r>
    </w:p>
    <w:p>
      <w:pPr>
        <w:spacing w:after="0"/>
        <w:jc w:val="left"/>
        <w:rPr>
          <w:rFonts w:ascii="Times New Roman" w:eastAsia="Times New Roman"/>
          <w:sz w:val="21"/>
        </w:rPr>
        <w:sectPr>
          <w:pgSz w:w="11910" w:h="16840"/>
          <w:pgMar w:header="1109" w:footer="1003" w:top="1360" w:bottom="1200" w:left="1460" w:right="9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Heading1"/>
      </w:pPr>
      <w:bookmarkStart w:name="外文资料原文" w:id="72"/>
      <w:bookmarkEnd w:id="72"/>
      <w:r>
        <w:rPr/>
      </w:r>
      <w:bookmarkStart w:name="_bookmark33" w:id="73"/>
      <w:bookmarkEnd w:id="73"/>
      <w:r>
        <w:rPr/>
      </w:r>
      <w:r>
        <w:rPr>
          <w:spacing w:val="-5"/>
        </w:rPr>
        <w:t>外文资料原文</w:t>
      </w:r>
    </w:p>
    <w:p>
      <w:pPr>
        <w:pStyle w:val="BodyText"/>
        <w:spacing w:before="6"/>
        <w:rPr>
          <w:rFonts w:ascii="黑体"/>
          <w:sz w:val="33"/>
        </w:rPr>
      </w:pPr>
    </w:p>
    <w:p>
      <w:pPr>
        <w:spacing w:before="0"/>
        <w:ind w:left="240" w:right="0" w:firstLine="0"/>
        <w:jc w:val="left"/>
        <w:rPr>
          <w:rFonts w:ascii="Times New Roman"/>
          <w:sz w:val="28"/>
        </w:rPr>
      </w:pPr>
      <w:r>
        <w:rPr>
          <w:rFonts w:ascii="Times New Roman"/>
          <w:sz w:val="28"/>
        </w:rPr>
        <w:t>1</w:t>
      </w:r>
      <w:r>
        <w:rPr>
          <w:rFonts w:ascii="Times New Roman"/>
          <w:spacing w:val="55"/>
          <w:sz w:val="28"/>
        </w:rPr>
        <w:t> </w:t>
      </w:r>
      <w:r>
        <w:rPr>
          <w:rFonts w:ascii="Times New Roman"/>
          <w:sz w:val="28"/>
        </w:rPr>
        <w:t>The</w:t>
      </w:r>
      <w:r>
        <w:rPr>
          <w:rFonts w:ascii="Times New Roman"/>
          <w:spacing w:val="-8"/>
          <w:sz w:val="28"/>
        </w:rPr>
        <w:t> </w:t>
      </w:r>
      <w:r>
        <w:rPr>
          <w:rFonts w:ascii="Times New Roman"/>
          <w:sz w:val="28"/>
        </w:rPr>
        <w:t>OFDM</w:t>
      </w:r>
      <w:r>
        <w:rPr>
          <w:rFonts w:ascii="Times New Roman"/>
          <w:spacing w:val="-8"/>
          <w:sz w:val="28"/>
        </w:rPr>
        <w:t> </w:t>
      </w:r>
      <w:r>
        <w:rPr>
          <w:rFonts w:ascii="Times New Roman"/>
          <w:sz w:val="28"/>
        </w:rPr>
        <w:t>Model</w:t>
      </w:r>
      <w:r>
        <w:rPr>
          <w:rFonts w:ascii="Times New Roman"/>
          <w:spacing w:val="-8"/>
          <w:sz w:val="28"/>
        </w:rPr>
        <w:t> </w:t>
      </w:r>
      <w:r>
        <w:rPr>
          <w:rFonts w:ascii="Times New Roman"/>
          <w:sz w:val="28"/>
        </w:rPr>
        <w:t>of</w:t>
      </w:r>
      <w:r>
        <w:rPr>
          <w:rFonts w:ascii="Times New Roman"/>
          <w:spacing w:val="-8"/>
          <w:sz w:val="28"/>
        </w:rPr>
        <w:t> </w:t>
      </w:r>
      <w:r>
        <w:rPr>
          <w:rFonts w:ascii="Times New Roman"/>
          <w:sz w:val="28"/>
        </w:rPr>
        <w:t>Multiple</w:t>
      </w:r>
      <w:r>
        <w:rPr>
          <w:rFonts w:ascii="Times New Roman"/>
          <w:spacing w:val="-8"/>
          <w:sz w:val="28"/>
        </w:rPr>
        <w:t> </w:t>
      </w:r>
      <w:r>
        <w:rPr>
          <w:rFonts w:ascii="Times New Roman"/>
          <w:sz w:val="28"/>
        </w:rPr>
        <w:t>Carrier</w:t>
      </w:r>
      <w:r>
        <w:rPr>
          <w:rFonts w:ascii="Times New Roman"/>
          <w:spacing w:val="-8"/>
          <w:sz w:val="28"/>
        </w:rPr>
        <w:t> </w:t>
      </w:r>
      <w:r>
        <w:rPr>
          <w:rFonts w:ascii="Times New Roman"/>
          <w:spacing w:val="-2"/>
          <w:sz w:val="28"/>
        </w:rPr>
        <w:t>Waves</w:t>
      </w:r>
    </w:p>
    <w:p>
      <w:pPr>
        <w:spacing w:after="0"/>
        <w:jc w:val="left"/>
        <w:rPr>
          <w:rFonts w:ascii="Times New Roman"/>
          <w:sz w:val="28"/>
        </w:rPr>
        <w:sectPr>
          <w:headerReference w:type="default" r:id="rId36"/>
          <w:headerReference w:type="even" r:id="rId37"/>
          <w:footerReference w:type="default" r:id="rId38"/>
          <w:footerReference w:type="even" r:id="rId39"/>
          <w:pgSz w:w="11910" w:h="16840"/>
          <w:pgMar w:header="1109" w:footer="1003" w:top="1360" w:bottom="1200" w:left="1460" w:right="980"/>
          <w:pgNumType w:start="25"/>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p>
    <w:p>
      <w:pPr>
        <w:pStyle w:val="Heading1"/>
      </w:pPr>
      <w:bookmarkStart w:name="外文资料译文" w:id="74"/>
      <w:bookmarkEnd w:id="74"/>
      <w:r>
        <w:rPr/>
      </w:r>
      <w:bookmarkStart w:name="_bookmark34" w:id="75"/>
      <w:bookmarkEnd w:id="75"/>
      <w:r>
        <w:rPr/>
      </w:r>
      <w:r>
        <w:rPr>
          <w:spacing w:val="-5"/>
        </w:rPr>
        <w:t>外文资料译文</w:t>
      </w:r>
    </w:p>
    <w:p>
      <w:pPr>
        <w:pStyle w:val="BodyText"/>
        <w:rPr>
          <w:rFonts w:ascii="黑体"/>
          <w:sz w:val="32"/>
        </w:rPr>
      </w:pPr>
    </w:p>
    <w:p>
      <w:pPr>
        <w:spacing w:before="1"/>
        <w:ind w:left="240" w:right="0" w:firstLine="0"/>
        <w:jc w:val="left"/>
        <w:rPr>
          <w:rFonts w:ascii="黑体" w:eastAsia="黑体" w:hint="eastAsia"/>
          <w:sz w:val="28"/>
        </w:rPr>
      </w:pPr>
      <w:r>
        <w:rPr>
          <w:rFonts w:ascii="Times New Roman" w:eastAsia="Times New Roman"/>
          <w:spacing w:val="-2"/>
          <w:sz w:val="28"/>
        </w:rPr>
        <w:t>1</w:t>
      </w:r>
      <w:r>
        <w:rPr>
          <w:rFonts w:ascii="Times New Roman" w:eastAsia="Times New Roman"/>
          <w:spacing w:val="52"/>
          <w:sz w:val="28"/>
        </w:rPr>
        <w:t> </w:t>
      </w:r>
      <w:r>
        <w:rPr>
          <w:rFonts w:ascii="黑体" w:eastAsia="黑体" w:hint="eastAsia"/>
          <w:spacing w:val="-3"/>
          <w:sz w:val="28"/>
        </w:rPr>
        <w:t>基于多载波索引键控的正交频分多路复用系统模型</w:t>
      </w:r>
    </w:p>
    <w:sectPr>
      <w:pgSz w:w="11910" w:h="16840"/>
      <w:pgMar w:header="1109" w:footer="1003" w:top="1360" w:bottom="1200" w:left="14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行楷">
    <w:altName w:val="华文行楷"/>
    <w:charset w:val="86"/>
    <w:family w:val="auto"/>
    <w:pitch w:val="variable"/>
  </w:font>
  <w:font w:name="宋体">
    <w:altName w:val="宋体"/>
    <w:charset w:val="86"/>
    <w:family w:val="auto"/>
    <w:pitch w:val="variable"/>
  </w:font>
  <w:font w:name="黑体">
    <w:altName w:val="黑体"/>
    <w:charset w:val="86"/>
    <w:family w:val="modern"/>
    <w:pitch w:val="fixed"/>
  </w:font>
  <w:font w:name="Lucida Sans Unicode">
    <w:altName w:val="Lucida Sans Unicode"/>
    <w:charset w:val="0"/>
    <w:family w:val="swiss"/>
    <w:pitch w:val="variable"/>
  </w:font>
  <w:font w:name="Courier New">
    <w:altName w:val="Courier New"/>
    <w:charset w:val="0"/>
    <w:family w:val="modern"/>
    <w:pitch w:val="fixed"/>
  </w:font>
  <w:font w:name="Verdana">
    <w:altName w:val="Verdana"/>
    <w:charset w:val="0"/>
    <w:family w:val="swiss"/>
    <w:pitch w:val="variable"/>
  </w:font>
  <w:font w:name="Georgia">
    <w:altName w:val="Georgia"/>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5996pt;margin-top:780.736938pt;width:11.5pt;height:11.95pt;mso-position-horizontal-relative:page;mso-position-vertical-relative:page;z-index:-16393728" type="#_x0000_t202" id="docshape23" filled="false" stroked="false">
          <v:textbox inset="0,0,0,0">
            <w:txbxContent>
              <w:p>
                <w:pPr>
                  <w:spacing w:before="11"/>
                  <w:ind w:left="60" w:right="0" w:firstLine="0"/>
                  <w:jc w:val="left"/>
                  <w:rPr>
                    <w:rFonts w:ascii="Times New Roman"/>
                    <w:sz w:val="18"/>
                  </w:rPr>
                </w:pPr>
                <w:r>
                  <w:rPr>
                    <w:rFonts w:ascii="Times New Roman"/>
                    <w:w w:val="99"/>
                    <w:sz w:val="18"/>
                  </w:rPr>
                  <w:fldChar w:fldCharType="begin"/>
                </w:r>
                <w:r>
                  <w:rPr>
                    <w:rFonts w:ascii="Times New Roman"/>
                    <w:w w:val="99"/>
                    <w:sz w:val="18"/>
                  </w:rPr>
                  <w:instrText> PAGE </w:instrText>
                </w:r>
                <w:r>
                  <w:rPr>
                    <w:rFonts w:ascii="Times New Roman"/>
                    <w:w w:val="99"/>
                    <w:sz w:val="18"/>
                  </w:rPr>
                  <w:fldChar w:fldCharType="separate"/>
                </w:r>
                <w:r>
                  <w:rPr>
                    <w:rFonts w:ascii="Times New Roman"/>
                    <w:w w:val="99"/>
                    <w:sz w:val="18"/>
                  </w:rPr>
                  <w:t>3</w:t>
                </w:r>
                <w:r>
                  <w:rPr>
                    <w:rFonts w:ascii="Times New Roman"/>
                    <w:w w:val="99"/>
                    <w:sz w:val="18"/>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5996pt;margin-top:780.736938pt;width:11.5pt;height:11.95pt;mso-position-horizontal-relative:page;mso-position-vertical-relative:page;z-index:-16393216" type="#_x0000_t202" id="docshape24" filled="false" stroked="false">
          <v:textbox inset="0,0,0,0">
            <w:txbxContent>
              <w:p>
                <w:pPr>
                  <w:spacing w:before="11"/>
                  <w:ind w:left="60" w:right="0" w:firstLine="0"/>
                  <w:jc w:val="left"/>
                  <w:rPr>
                    <w:rFonts w:ascii="Times New Roman"/>
                    <w:sz w:val="18"/>
                  </w:rPr>
                </w:pPr>
                <w:r>
                  <w:rPr>
                    <w:rFonts w:ascii="Times New Roman"/>
                    <w:w w:val="99"/>
                    <w:sz w:val="18"/>
                  </w:rPr>
                  <w:fldChar w:fldCharType="begin"/>
                </w:r>
                <w:r>
                  <w:rPr>
                    <w:rFonts w:ascii="Times New Roman"/>
                    <w:w w:val="99"/>
                    <w:sz w:val="18"/>
                  </w:rPr>
                  <w:instrText> PAGE </w:instrText>
                </w:r>
                <w:r>
                  <w:rPr>
                    <w:rFonts w:ascii="Times New Roman"/>
                    <w:w w:val="99"/>
                    <w:sz w:val="18"/>
                  </w:rPr>
                  <w:fldChar w:fldCharType="separate"/>
                </w:r>
                <w:r>
                  <w:rPr>
                    <w:rFonts w:ascii="Times New Roman"/>
                    <w:w w:val="99"/>
                    <w:sz w:val="18"/>
                  </w:rPr>
                  <w:t>4</w:t>
                </w:r>
                <w:r>
                  <w:rPr>
                    <w:rFonts w:ascii="Times New Roman"/>
                    <w:w w:val="99"/>
                    <w:sz w:val="18"/>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321014pt;margin-top:780.736938pt;width:15.65pt;height:11.95pt;mso-position-horizontal-relative:page;mso-position-vertical-relative:page;z-index:-16390656" type="#_x0000_t202" id="docshape41"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11</w:t>
                </w:r>
                <w:r>
                  <w:rPr>
                    <w:rFonts w:ascii="Times New Roman"/>
                    <w:spacing w:val="-5"/>
                    <w:sz w:val="18"/>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90144" type="#_x0000_t202" id="docshape42"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12</w:t>
                </w:r>
                <w:r>
                  <w:rPr>
                    <w:rFonts w:ascii="Times New Roman"/>
                    <w:spacing w:val="-5"/>
                    <w:sz w:val="18"/>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7584" type="#_x0000_t202" id="docshape50"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17</w:t>
                </w:r>
                <w:r>
                  <w:rPr>
                    <w:rFonts w:ascii="Times New Roman"/>
                    <w:spacing w:val="-5"/>
                    <w:sz w:val="18"/>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7072" type="#_x0000_t202" id="docshape51"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18</w:t>
                </w:r>
                <w:r>
                  <w:rPr>
                    <w:rFonts w:ascii="Times New Roman"/>
                    <w:spacing w:val="-5"/>
                    <w:sz w:val="18"/>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4512" type="#_x0000_t202" id="docshape54"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23</w:t>
                </w:r>
                <w:r>
                  <w:rPr>
                    <w:rFonts w:ascii="Times New Roman"/>
                    <w:spacing w:val="-5"/>
                    <w:sz w:val="18"/>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4000" type="#_x0000_t202" id="docshape55"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24</w:t>
                </w:r>
                <w:r>
                  <w:rPr>
                    <w:rFonts w:ascii="Times New Roman"/>
                    <w:spacing w:val="-5"/>
                    <w:sz w:val="18"/>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1440" type="#_x0000_t202" id="docshape58"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25</w:t>
                </w:r>
                <w:r>
                  <w:rPr>
                    <w:rFonts w:ascii="Times New Roman"/>
                    <w:spacing w:val="-5"/>
                    <w:sz w:val="18"/>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80928" type="#_x0000_t202" id="docshape59"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26</w:t>
                </w:r>
                <w:r>
                  <w:rPr>
                    <w:rFonts w:ascii="Times New Roman"/>
                    <w:spacing w:val="-5"/>
                    <w:sz w:val="18"/>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144989pt;margin-top:780.736938pt;width:5pt;height:11.95pt;mso-position-horizontal-relative:page;mso-position-vertical-relative:page;z-index:-16402944" type="#_x0000_t202" id="docshape9" filled="false" stroked="false">
          <v:textbox inset="0,0,0,0">
            <w:txbxContent>
              <w:p>
                <w:pPr>
                  <w:spacing w:before="11"/>
                  <w:ind w:left="20" w:right="0" w:firstLine="0"/>
                  <w:jc w:val="left"/>
                  <w:rPr>
                    <w:rFonts w:ascii="Times New Roman"/>
                    <w:sz w:val="18"/>
                  </w:rPr>
                </w:pPr>
                <w:r>
                  <w:rPr>
                    <w:rFonts w:ascii="Times New Roman"/>
                    <w:w w:val="99"/>
                    <w:sz w:val="18"/>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52008pt;margin-top:780.736938pt;width:8pt;height:11.95pt;mso-position-horizontal-relative:page;mso-position-vertical-relative:page;z-index:-16402432" type="#_x0000_t202" id="docshape11" filled="false" stroked="false">
          <v:textbox inset="0,0,0,0">
            <w:txbxContent>
              <w:p>
                <w:pPr>
                  <w:spacing w:before="11"/>
                  <w:ind w:left="20" w:right="0" w:firstLine="0"/>
                  <w:jc w:val="left"/>
                  <w:rPr>
                    <w:rFonts w:ascii="Times New Roman"/>
                    <w:sz w:val="18"/>
                  </w:rPr>
                </w:pPr>
                <w:r>
                  <w:rPr>
                    <w:rFonts w:ascii="Times New Roman"/>
                    <w:spacing w:val="-5"/>
                    <w:sz w:val="18"/>
                  </w:rPr>
                  <w:t>II</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58997pt;margin-top:780.736938pt;width:11pt;height:11.95pt;mso-position-horizontal-relative:page;mso-position-vertical-relative:page;z-index:-16399872" type="#_x0000_t202" id="docshape15" filled="false" stroked="false">
          <v:textbox inset="0,0,0,0">
            <w:txbxContent>
              <w:p>
                <w:pPr>
                  <w:spacing w:before="11"/>
                  <w:ind w:left="20" w:right="0" w:firstLine="0"/>
                  <w:jc w:val="left"/>
                  <w:rPr>
                    <w:rFonts w:ascii="Times New Roman"/>
                    <w:sz w:val="18"/>
                  </w:rPr>
                </w:pPr>
                <w:r>
                  <w:rPr>
                    <w:rFonts w:ascii="Times New Roman"/>
                    <w:spacing w:val="-5"/>
                    <w:sz w:val="18"/>
                  </w:rPr>
                  <w:t>III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07013pt;margin-top:780.736938pt;width:11.5pt;height:11.95pt;mso-position-horizontal-relative:page;mso-position-vertical-relative:page;z-index:-16399360" type="#_x0000_t202" id="docshape16" filled="false" stroked="false">
          <v:textbox inset="0,0,0,0">
            <w:txbxContent>
              <w:p>
                <w:pPr>
                  <w:spacing w:before="11"/>
                  <w:ind w:left="20" w:right="0" w:firstLine="0"/>
                  <w:jc w:val="left"/>
                  <w:rPr>
                    <w:rFonts w:ascii="Times New Roman"/>
                    <w:sz w:val="18"/>
                  </w:rPr>
                </w:pPr>
                <w:r>
                  <w:rPr>
                    <w:rFonts w:ascii="Times New Roman"/>
                    <w:spacing w:val="-5"/>
                    <w:sz w:val="18"/>
                  </w:rPr>
                  <w:t>IV</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95996pt;margin-top:780.736938pt;width:11.5pt;height:11.95pt;mso-position-horizontal-relative:page;mso-position-vertical-relative:page;z-index:-16396800" type="#_x0000_t202" id="docshape19" filled="false" stroked="false">
          <v:textbox inset="0,0,0,0">
            <w:txbxContent>
              <w:p>
                <w:pPr>
                  <w:spacing w:before="11"/>
                  <w:ind w:left="60" w:right="0" w:firstLine="0"/>
                  <w:jc w:val="left"/>
                  <w:rPr>
                    <w:rFonts w:ascii="Times New Roman"/>
                    <w:sz w:val="18"/>
                  </w:rPr>
                </w:pPr>
                <w:r>
                  <w:rPr>
                    <w:rFonts w:ascii="Times New Roman"/>
                    <w:w w:val="99"/>
                    <w:sz w:val="18"/>
                  </w:rPr>
                  <w:fldChar w:fldCharType="begin"/>
                </w:r>
                <w:r>
                  <w:rPr>
                    <w:rFonts w:ascii="Times New Roman"/>
                    <w:w w:val="99"/>
                    <w:sz w:val="18"/>
                  </w:rPr>
                  <w:instrText> PAGE </w:instrText>
                </w:r>
                <w:r>
                  <w:rPr>
                    <w:rFonts w:ascii="Times New Roman"/>
                    <w:w w:val="99"/>
                    <w:sz w:val="18"/>
                  </w:rPr>
                  <w:fldChar w:fldCharType="separate"/>
                </w:r>
                <w:r>
                  <w:rPr>
                    <w:rFonts w:ascii="Times New Roman"/>
                    <w:w w:val="99"/>
                    <w:sz w:val="18"/>
                  </w:rPr>
                  <w:t>1</w:t>
                </w:r>
                <w:r>
                  <w:rPr>
                    <w:rFonts w:ascii="Times New Roman"/>
                    <w:w w:val="99"/>
                    <w:sz w:val="18"/>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54999pt;margin-top:780.736938pt;width:16pt;height:11.95pt;mso-position-horizontal-relative:page;mso-position-vertical-relative:page;z-index:-16396288" type="#_x0000_t202" id="docshape20" filled="false" stroked="false">
          <v:textbox inset="0,0,0,0">
            <w:txbxContent>
              <w:p>
                <w:pPr>
                  <w:spacing w:before="11"/>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1920" from="85.039001pt,68.428017pt" to="510.236001pt,68.428017pt" stroked="true" strokeweight=".3985pt" strokecolor="#000000">
          <v:stroke dashstyle="solid"/>
          <w10:wrap type="none"/>
        </v:line>
      </w:pict>
    </w:r>
    <w:r>
      <w:rPr/>
      <w:pict>
        <v:shape style="position:absolute;margin-left:286.177002pt;margin-top:54.473263pt;width:22.95pt;height:12.5pt;mso-position-horizontal-relative:page;mso-position-vertical-relative:page;z-index:-16401408" type="#_x0000_t202" id="docshape13" filled="false" stroked="false">
          <v:textbox inset="0,0,0,0">
            <w:txbxContent>
              <w:p>
                <w:pPr>
                  <w:spacing w:line="249" w:lineRule="exact" w:before="0"/>
                  <w:ind w:left="20" w:right="0" w:firstLine="0"/>
                  <w:jc w:val="left"/>
                  <w:rPr>
                    <w:sz w:val="21"/>
                  </w:rPr>
                </w:pPr>
                <w:r>
                  <w:rPr>
                    <w:spacing w:val="-7"/>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8608"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88096" type="#_x0000_t202" id="docshape49"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6560" from="85.039001pt,68.428017pt" to="510.236001pt,68.428017pt" stroked="true" strokeweight=".3985pt" strokecolor="#000000">
          <v:stroke dashstyle="solid"/>
          <w10:wrap type="none"/>
        </v:line>
      </w:pict>
    </w:r>
    <w:r>
      <w:rPr/>
      <w:pict>
        <v:shape style="position:absolute;margin-left:275.716003pt;margin-top:54.473263pt;width:43.85pt;height:12.5pt;mso-position-horizontal-relative:page;mso-position-vertical-relative:page;z-index:-16386048" type="#_x0000_t202" id="docshape52" filled="false" stroked="false">
          <v:textbox inset="0,0,0,0">
            <w:txbxContent>
              <w:p>
                <w:pPr>
                  <w:spacing w:line="249" w:lineRule="exact" w:before="0"/>
                  <w:ind w:left="20" w:right="0" w:firstLine="0"/>
                  <w:jc w:val="left"/>
                  <w:rPr>
                    <w:sz w:val="21"/>
                  </w:rPr>
                </w:pPr>
                <w:r>
                  <w:rPr>
                    <w:spacing w:val="-6"/>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5536"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85024" type="#_x0000_t202" id="docshape53"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3488" from="85.039001pt,68.428017pt" to="510.236001pt,68.428017pt" stroked="true" strokeweight=".3985pt" strokecolor="#000000">
          <v:stroke dashstyle="solid"/>
          <w10:wrap type="none"/>
        </v:line>
      </w:pict>
    </w:r>
    <w:r>
      <w:rPr/>
      <w:pict>
        <v:shape style="position:absolute;margin-left:265.255005pt;margin-top:54.473263pt;width:64.8pt;height:12.5pt;mso-position-horizontal-relative:page;mso-position-vertical-relative:page;z-index:-16382976" type="#_x0000_t202" id="docshape56" filled="false" stroked="false">
          <v:textbox inset="0,0,0,0">
            <w:txbxContent>
              <w:p>
                <w:pPr>
                  <w:spacing w:line="249" w:lineRule="exact" w:before="0"/>
                  <w:ind w:left="20" w:right="0" w:firstLine="0"/>
                  <w:jc w:val="left"/>
                  <w:rPr>
                    <w:sz w:val="21"/>
                  </w:rPr>
                </w:pPr>
                <w:r>
                  <w:rPr>
                    <w:spacing w:val="-5"/>
                    <w:sz w:val="21"/>
                  </w:rPr>
                  <w:t>外文资料原文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2464"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81952" type="#_x0000_t202" id="docshape57"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00896" from="85.039001pt,68.428017pt" to="510.236001pt,68.428017pt" stroked="true" strokeweight=".3985pt" strokecolor="#000000">
          <v:stroke dashstyle="solid"/>
          <w10:wrap type="none"/>
        </v:line>
      </w:pict>
    </w:r>
    <w:r>
      <w:rPr/>
      <w:pict>
        <v:shape style="position:absolute;margin-left:286.177002pt;margin-top:54.473263pt;width:22.95pt;height:12.5pt;mso-position-horizontal-relative:page;mso-position-vertical-relative:page;z-index:-16400384" type="#_x0000_t202" id="docshape14" filled="false" stroked="false">
          <v:textbox inset="0,0,0,0">
            <w:txbxContent>
              <w:p>
                <w:pPr>
                  <w:spacing w:line="249" w:lineRule="exact" w:before="0"/>
                  <w:ind w:left="20" w:right="0" w:firstLine="0"/>
                  <w:jc w:val="left"/>
                  <w:rPr>
                    <w:sz w:val="21"/>
                  </w:rPr>
                </w:pPr>
                <w:r>
                  <w:rPr>
                    <w:spacing w:val="-7"/>
                    <w:sz w:val="21"/>
                  </w:rPr>
                  <w:t>目录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8848" from="85.039001pt,68.428017pt" to="510.236001pt,68.428017pt" stroked="true" strokeweight=".3985pt" strokecolor="#000000">
          <v:stroke dashstyle="solid"/>
          <w10:wrap type="none"/>
        </v:line>
      </w:pict>
    </w:r>
    <w:r>
      <w:rPr/>
      <w:pict>
        <v:shape style="position:absolute;margin-left:267.871002pt;margin-top:54.473263pt;width:59.55pt;height:12.5pt;mso-position-horizontal-relative:page;mso-position-vertical-relative:page;z-index:-16398336" type="#_x0000_t202" id="docshape17" filled="false" stroked="false">
          <v:textbox inset="0,0,0,0">
            <w:txbxContent>
              <w:p>
                <w:pPr>
                  <w:spacing w:line="249" w:lineRule="exact" w:before="0"/>
                  <w:ind w:left="20" w:right="0" w:firstLine="0"/>
                  <w:jc w:val="left"/>
                  <w:rPr>
                    <w:sz w:val="21"/>
                  </w:rPr>
                </w:pPr>
                <w:r>
                  <w:rPr>
                    <w:spacing w:val="-5"/>
                    <w:sz w:val="21"/>
                  </w:rPr>
                  <w:t>第一章 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7824"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97312" type="#_x0000_t202" id="docshape18"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5776" from="85.039001pt,68.428017pt" to="510.236001pt,68.428017pt" stroked="true" strokeweight=".3985pt" strokecolor="#000000">
          <v:stroke dashstyle="solid"/>
          <w10:wrap type="none"/>
        </v:line>
      </w:pict>
    </w:r>
    <w:r>
      <w:rPr/>
      <w:pict>
        <v:shape style="position:absolute;margin-left:226.028pt;margin-top:54.473263pt;width:143.25pt;height:12.5pt;mso-position-horizontal-relative:page;mso-position-vertical-relative:page;z-index:-16395264" type="#_x0000_t202" id="docshape21" filled="false" stroked="false">
          <v:textbox inset="0,0,0,0">
            <w:txbxContent>
              <w:p>
                <w:pPr>
                  <w:spacing w:line="249" w:lineRule="exact" w:before="0"/>
                  <w:ind w:left="20" w:right="0" w:firstLine="0"/>
                  <w:jc w:val="left"/>
                  <w:rPr>
                    <w:sz w:val="21"/>
                  </w:rPr>
                </w:pPr>
                <w:r>
                  <w:rPr>
                    <w:spacing w:val="-6"/>
                    <w:sz w:val="21"/>
                  </w:rPr>
                  <w:t>第二章 视觉语言导航模型研究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4752"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94240" type="#_x0000_t202" id="docshape22"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2704" from="85.039001pt,68.428017pt" to="510.236001pt,68.428017pt" stroked="true" strokeweight=".3985pt" strokecolor="#000000">
          <v:stroke dashstyle="solid"/>
          <w10:wrap type="none"/>
        </v:line>
      </w:pict>
    </w:r>
    <w:r>
      <w:rPr/>
      <w:pict>
        <v:shape style="position:absolute;margin-left:205.106003pt;margin-top:54.473263pt;width:185.1pt;height:12.5pt;mso-position-horizontal-relative:page;mso-position-vertical-relative:page;z-index:-16392192" type="#_x0000_t202" id="docshape39" filled="false" stroked="false">
          <v:textbox inset="0,0,0,0">
            <w:txbxContent>
              <w:p>
                <w:pPr>
                  <w:spacing w:line="249" w:lineRule="exact" w:before="0"/>
                  <w:ind w:left="20" w:right="0" w:firstLine="0"/>
                  <w:jc w:val="left"/>
                  <w:rPr>
                    <w:sz w:val="21"/>
                  </w:rPr>
                </w:pPr>
                <w:r>
                  <w:rPr>
                    <w:spacing w:val="-4"/>
                    <w:sz w:val="21"/>
                  </w:rPr>
                  <w:t>第三章 基于大模型的视觉语言导航研究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91680" from="85.039001pt,68.428017pt" to="510.236001pt,68.428017pt" stroked="true" strokeweight=".3985pt" strokecolor="#000000">
          <v:stroke dashstyle="solid"/>
          <w10:wrap type="none"/>
        </v:line>
      </w:pict>
    </w:r>
    <w:r>
      <w:rPr/>
      <w:pict>
        <v:shape style="position:absolute;margin-left:233.873001pt;margin-top:54.473263pt;width:127.55pt;height:12.5pt;mso-position-horizontal-relative:page;mso-position-vertical-relative:page;z-index:-16391168" type="#_x0000_t202" id="docshape40" filled="false" stroked="false">
          <v:textbox inset="0,0,0,0">
            <w:txbxContent>
              <w:p>
                <w:pPr>
                  <w:spacing w:line="249" w:lineRule="exact" w:before="0"/>
                  <w:ind w:left="20" w:right="0" w:firstLine="0"/>
                  <w:jc w:val="left"/>
                  <w:rPr>
                    <w:sz w:val="21"/>
                  </w:rPr>
                </w:pPr>
                <w:r>
                  <w:rPr>
                    <w:spacing w:val="-5"/>
                    <w:sz w:val="21"/>
                  </w:rPr>
                  <w:t>电子科技大学学士学位论文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389632" from="85.039001pt,68.428017pt" to="510.236001pt,68.428017pt" stroked="true" strokeweight=".3985pt" strokecolor="#000000">
          <v:stroke dashstyle="solid"/>
          <w10:wrap type="none"/>
        </v:line>
      </w:pict>
    </w:r>
    <w:r>
      <w:rPr/>
      <w:pict>
        <v:shape style="position:absolute;margin-left:210.335999pt;margin-top:54.473263pt;width:174.65pt;height:12.5pt;mso-position-horizontal-relative:page;mso-position-vertical-relative:page;z-index:-16389120" type="#_x0000_t202" id="docshape48" filled="false" stroked="false">
          <v:textbox inset="0,0,0,0">
            <w:txbxContent>
              <w:p>
                <w:pPr>
                  <w:spacing w:line="249" w:lineRule="exact" w:before="0"/>
                  <w:ind w:left="20" w:right="0" w:firstLine="0"/>
                  <w:jc w:val="left"/>
                  <w:rPr>
                    <w:sz w:val="21"/>
                  </w:rPr>
                </w:pPr>
                <w:r>
                  <w:rPr>
                    <w:spacing w:val="-4"/>
                    <w:sz w:val="21"/>
                  </w:rPr>
                  <w:t>第四章 大语言模型视觉导航任务调优</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05" w:hanging="465"/>
        <w:jc w:val="left"/>
      </w:pPr>
      <w:rPr>
        <w:rFonts w:hint="default" w:ascii="Times New Roman" w:hAnsi="Times New Roman" w:eastAsia="Times New Roman" w:cs="Times New Roman"/>
        <w:b w:val="0"/>
        <w:bCs w:val="0"/>
        <w:i w:val="0"/>
        <w:iCs w:val="0"/>
        <w:w w:val="99"/>
        <w:sz w:val="21"/>
        <w:szCs w:val="21"/>
        <w:lang w:val="en-US" w:eastAsia="en-US" w:bidi="ar-SA"/>
      </w:rPr>
    </w:lvl>
    <w:lvl w:ilvl="1">
      <w:start w:val="0"/>
      <w:numFmt w:val="bullet"/>
      <w:lvlText w:val="•"/>
      <w:lvlJc w:val="left"/>
      <w:pPr>
        <w:ind w:left="1576" w:hanging="465"/>
      </w:pPr>
      <w:rPr>
        <w:rFonts w:hint="default"/>
        <w:lang w:val="en-US" w:eastAsia="en-US" w:bidi="ar-SA"/>
      </w:rPr>
    </w:lvl>
    <w:lvl w:ilvl="2">
      <w:start w:val="0"/>
      <w:numFmt w:val="bullet"/>
      <w:lvlText w:val="•"/>
      <w:lvlJc w:val="left"/>
      <w:pPr>
        <w:ind w:left="2453" w:hanging="465"/>
      </w:pPr>
      <w:rPr>
        <w:rFonts w:hint="default"/>
        <w:lang w:val="en-US" w:eastAsia="en-US" w:bidi="ar-SA"/>
      </w:rPr>
    </w:lvl>
    <w:lvl w:ilvl="3">
      <w:start w:val="0"/>
      <w:numFmt w:val="bullet"/>
      <w:lvlText w:val="•"/>
      <w:lvlJc w:val="left"/>
      <w:pPr>
        <w:ind w:left="3329" w:hanging="465"/>
      </w:pPr>
      <w:rPr>
        <w:rFonts w:hint="default"/>
        <w:lang w:val="en-US" w:eastAsia="en-US" w:bidi="ar-SA"/>
      </w:rPr>
    </w:lvl>
    <w:lvl w:ilvl="4">
      <w:start w:val="0"/>
      <w:numFmt w:val="bullet"/>
      <w:lvlText w:val="•"/>
      <w:lvlJc w:val="left"/>
      <w:pPr>
        <w:ind w:left="4206" w:hanging="465"/>
      </w:pPr>
      <w:rPr>
        <w:rFonts w:hint="default"/>
        <w:lang w:val="en-US" w:eastAsia="en-US" w:bidi="ar-SA"/>
      </w:rPr>
    </w:lvl>
    <w:lvl w:ilvl="5">
      <w:start w:val="0"/>
      <w:numFmt w:val="bullet"/>
      <w:lvlText w:val="•"/>
      <w:lvlJc w:val="left"/>
      <w:pPr>
        <w:ind w:left="5082" w:hanging="465"/>
      </w:pPr>
      <w:rPr>
        <w:rFonts w:hint="default"/>
        <w:lang w:val="en-US" w:eastAsia="en-US" w:bidi="ar-SA"/>
      </w:rPr>
    </w:lvl>
    <w:lvl w:ilvl="6">
      <w:start w:val="0"/>
      <w:numFmt w:val="bullet"/>
      <w:lvlText w:val="•"/>
      <w:lvlJc w:val="left"/>
      <w:pPr>
        <w:ind w:left="5959" w:hanging="465"/>
      </w:pPr>
      <w:rPr>
        <w:rFonts w:hint="default"/>
        <w:lang w:val="en-US" w:eastAsia="en-US" w:bidi="ar-SA"/>
      </w:rPr>
    </w:lvl>
    <w:lvl w:ilvl="7">
      <w:start w:val="0"/>
      <w:numFmt w:val="bullet"/>
      <w:lvlText w:val="•"/>
      <w:lvlJc w:val="left"/>
      <w:pPr>
        <w:ind w:left="6835" w:hanging="465"/>
      </w:pPr>
      <w:rPr>
        <w:rFonts w:hint="default"/>
        <w:lang w:val="en-US" w:eastAsia="en-US" w:bidi="ar-SA"/>
      </w:rPr>
    </w:lvl>
    <w:lvl w:ilvl="8">
      <w:start w:val="0"/>
      <w:numFmt w:val="bullet"/>
      <w:lvlText w:val="•"/>
      <w:lvlJc w:val="left"/>
      <w:pPr>
        <w:ind w:left="7712" w:hanging="465"/>
      </w:pPr>
      <w:rPr>
        <w:rFonts w:hint="default"/>
        <w:lang w:val="en-US" w:eastAsia="en-US" w:bidi="ar-SA"/>
      </w:rPr>
    </w:lvl>
  </w:abstractNum>
  <w:abstractNum w:abstractNumId="9">
    <w:multiLevelType w:val="hybridMultilevel"/>
    <w:lvl w:ilvl="0">
      <w:start w:val="4"/>
      <w:numFmt w:val="decimal"/>
      <w:lvlText w:val="%1"/>
      <w:lvlJc w:val="left"/>
      <w:pPr>
        <w:ind w:left="728" w:hanging="489"/>
        <w:jc w:val="left"/>
      </w:pPr>
      <w:rPr>
        <w:rFonts w:hint="default"/>
        <w:lang w:val="en-US" w:eastAsia="en-US" w:bidi="ar-SA"/>
      </w:rPr>
    </w:lvl>
    <w:lvl w:ilvl="1">
      <w:start w:val="1"/>
      <w:numFmt w:val="decimal"/>
      <w:lvlText w:val="%1.%2"/>
      <w:lvlJc w:val="left"/>
      <w:pPr>
        <w:ind w:left="728" w:hanging="489"/>
        <w:jc w:val="left"/>
      </w:pPr>
      <w:rPr>
        <w:rFonts w:hint="default" w:ascii="Times New Roman" w:hAnsi="Times New Roman" w:eastAsia="Times New Roman" w:cs="Times New Roman"/>
        <w:b w:val="0"/>
        <w:bCs w:val="0"/>
        <w:i w:val="0"/>
        <w:iCs w:val="0"/>
        <w:w w:val="99"/>
        <w:sz w:val="28"/>
        <w:szCs w:val="28"/>
        <w:lang w:val="en-US" w:eastAsia="en-US" w:bidi="ar-SA"/>
      </w:rPr>
    </w:lvl>
    <w:lvl w:ilvl="2">
      <w:start w:val="1"/>
      <w:numFmt w:val="decimal"/>
      <w:lvlText w:val="%1.%2.%3"/>
      <w:lvlJc w:val="left"/>
      <w:pPr>
        <w:ind w:left="938" w:hanging="698"/>
        <w:jc w:val="left"/>
      </w:pPr>
      <w:rPr>
        <w:rFonts w:hint="default" w:ascii="Times New Roman" w:hAnsi="Times New Roman" w:eastAsia="Times New Roman" w:cs="Times New Roman"/>
        <w:b w:val="0"/>
        <w:bCs w:val="0"/>
        <w:i w:val="0"/>
        <w:iCs w:val="0"/>
        <w:w w:val="99"/>
        <w:sz w:val="28"/>
        <w:szCs w:val="28"/>
        <w:lang w:val="en-US" w:eastAsia="en-US" w:bidi="ar-SA"/>
      </w:rPr>
    </w:lvl>
    <w:lvl w:ilvl="3">
      <w:start w:val="1"/>
      <w:numFmt w:val="decimal"/>
      <w:lvlText w:val="%4."/>
      <w:lvlJc w:val="left"/>
      <w:pPr>
        <w:ind w:left="838" w:hanging="299"/>
        <w:jc w:val="left"/>
      </w:pPr>
      <w:rPr>
        <w:rFonts w:hint="default" w:ascii="Times New Roman" w:hAnsi="Times New Roman" w:eastAsia="Times New Roman" w:cs="Times New Roman"/>
        <w:b w:val="0"/>
        <w:bCs w:val="0"/>
        <w:i w:val="0"/>
        <w:iCs w:val="0"/>
        <w:w w:val="99"/>
        <w:sz w:val="24"/>
        <w:szCs w:val="24"/>
        <w:lang w:val="en-US" w:eastAsia="en-US" w:bidi="ar-SA"/>
      </w:rPr>
    </w:lvl>
    <w:lvl w:ilvl="4">
      <w:start w:val="0"/>
      <w:numFmt w:val="bullet"/>
      <w:lvlText w:val="•"/>
      <w:lvlJc w:val="left"/>
      <w:pPr>
        <w:ind w:left="3071" w:hanging="299"/>
      </w:pPr>
      <w:rPr>
        <w:rFonts w:hint="default"/>
        <w:lang w:val="en-US" w:eastAsia="en-US" w:bidi="ar-SA"/>
      </w:rPr>
    </w:lvl>
    <w:lvl w:ilvl="5">
      <w:start w:val="0"/>
      <w:numFmt w:val="bullet"/>
      <w:lvlText w:val="•"/>
      <w:lvlJc w:val="left"/>
      <w:pPr>
        <w:ind w:left="4137" w:hanging="299"/>
      </w:pPr>
      <w:rPr>
        <w:rFonts w:hint="default"/>
        <w:lang w:val="en-US" w:eastAsia="en-US" w:bidi="ar-SA"/>
      </w:rPr>
    </w:lvl>
    <w:lvl w:ilvl="6">
      <w:start w:val="0"/>
      <w:numFmt w:val="bullet"/>
      <w:lvlText w:val="•"/>
      <w:lvlJc w:val="left"/>
      <w:pPr>
        <w:ind w:left="5202" w:hanging="299"/>
      </w:pPr>
      <w:rPr>
        <w:rFonts w:hint="default"/>
        <w:lang w:val="en-US" w:eastAsia="en-US" w:bidi="ar-SA"/>
      </w:rPr>
    </w:lvl>
    <w:lvl w:ilvl="7">
      <w:start w:val="0"/>
      <w:numFmt w:val="bullet"/>
      <w:lvlText w:val="•"/>
      <w:lvlJc w:val="left"/>
      <w:pPr>
        <w:ind w:left="6268" w:hanging="299"/>
      </w:pPr>
      <w:rPr>
        <w:rFonts w:hint="default"/>
        <w:lang w:val="en-US" w:eastAsia="en-US" w:bidi="ar-SA"/>
      </w:rPr>
    </w:lvl>
    <w:lvl w:ilvl="8">
      <w:start w:val="0"/>
      <w:numFmt w:val="bullet"/>
      <w:lvlText w:val="•"/>
      <w:lvlJc w:val="left"/>
      <w:pPr>
        <w:ind w:left="7334" w:hanging="299"/>
      </w:pPr>
      <w:rPr>
        <w:rFonts w:hint="default"/>
        <w:lang w:val="en-US" w:eastAsia="en-US" w:bidi="ar-SA"/>
      </w:rPr>
    </w:lvl>
  </w:abstractNum>
  <w:abstractNum w:abstractNumId="8">
    <w:multiLevelType w:val="hybridMultilevel"/>
    <w:lvl w:ilvl="0">
      <w:start w:val="3"/>
      <w:numFmt w:val="decimal"/>
      <w:lvlText w:val="%1"/>
      <w:lvlJc w:val="left"/>
      <w:pPr>
        <w:ind w:left="728" w:hanging="489"/>
        <w:jc w:val="left"/>
      </w:pPr>
      <w:rPr>
        <w:rFonts w:hint="default"/>
        <w:lang w:val="en-US" w:eastAsia="en-US" w:bidi="ar-SA"/>
      </w:rPr>
    </w:lvl>
    <w:lvl w:ilvl="1">
      <w:start w:val="1"/>
      <w:numFmt w:val="decimal"/>
      <w:lvlText w:val="%1.%2"/>
      <w:lvlJc w:val="left"/>
      <w:pPr>
        <w:ind w:left="728" w:hanging="489"/>
        <w:jc w:val="left"/>
      </w:pPr>
      <w:rPr>
        <w:rFonts w:hint="default" w:ascii="Times New Roman" w:hAnsi="Times New Roman" w:eastAsia="Times New Roman" w:cs="Times New Roman"/>
        <w:b w:val="0"/>
        <w:bCs w:val="0"/>
        <w:i w:val="0"/>
        <w:iCs w:val="0"/>
        <w:w w:val="99"/>
        <w:sz w:val="28"/>
        <w:szCs w:val="28"/>
        <w:lang w:val="en-US" w:eastAsia="en-US" w:bidi="ar-SA"/>
      </w:rPr>
    </w:lvl>
    <w:lvl w:ilvl="2">
      <w:start w:val="1"/>
      <w:numFmt w:val="decimal"/>
      <w:lvlText w:val="%1.%2.%3"/>
      <w:lvlJc w:val="left"/>
      <w:pPr>
        <w:ind w:left="938" w:hanging="698"/>
        <w:jc w:val="left"/>
      </w:pPr>
      <w:rPr>
        <w:rFonts w:hint="default" w:ascii="Times New Roman" w:hAnsi="Times New Roman" w:eastAsia="Times New Roman" w:cs="Times New Roman"/>
        <w:b w:val="0"/>
        <w:bCs w:val="0"/>
        <w:i w:val="0"/>
        <w:iCs w:val="0"/>
        <w:w w:val="99"/>
        <w:sz w:val="28"/>
        <w:szCs w:val="28"/>
        <w:lang w:val="en-US" w:eastAsia="en-US" w:bidi="ar-SA"/>
      </w:rPr>
    </w:lvl>
    <w:lvl w:ilvl="3">
      <w:start w:val="0"/>
      <w:numFmt w:val="bullet"/>
      <w:lvlText w:val="•"/>
      <w:lvlJc w:val="left"/>
      <w:pPr>
        <w:ind w:left="2834" w:hanging="698"/>
      </w:pPr>
      <w:rPr>
        <w:rFonts w:hint="default"/>
        <w:lang w:val="en-US" w:eastAsia="en-US" w:bidi="ar-SA"/>
      </w:rPr>
    </w:lvl>
    <w:lvl w:ilvl="4">
      <w:start w:val="0"/>
      <w:numFmt w:val="bullet"/>
      <w:lvlText w:val="•"/>
      <w:lvlJc w:val="left"/>
      <w:pPr>
        <w:ind w:left="3781" w:hanging="698"/>
      </w:pPr>
      <w:rPr>
        <w:rFonts w:hint="default"/>
        <w:lang w:val="en-US" w:eastAsia="en-US" w:bidi="ar-SA"/>
      </w:rPr>
    </w:lvl>
    <w:lvl w:ilvl="5">
      <w:start w:val="0"/>
      <w:numFmt w:val="bullet"/>
      <w:lvlText w:val="•"/>
      <w:lvlJc w:val="left"/>
      <w:pPr>
        <w:ind w:left="4729" w:hanging="698"/>
      </w:pPr>
      <w:rPr>
        <w:rFonts w:hint="default"/>
        <w:lang w:val="en-US" w:eastAsia="en-US" w:bidi="ar-SA"/>
      </w:rPr>
    </w:lvl>
    <w:lvl w:ilvl="6">
      <w:start w:val="0"/>
      <w:numFmt w:val="bullet"/>
      <w:lvlText w:val="•"/>
      <w:lvlJc w:val="left"/>
      <w:pPr>
        <w:ind w:left="5676" w:hanging="698"/>
      </w:pPr>
      <w:rPr>
        <w:rFonts w:hint="default"/>
        <w:lang w:val="en-US" w:eastAsia="en-US" w:bidi="ar-SA"/>
      </w:rPr>
    </w:lvl>
    <w:lvl w:ilvl="7">
      <w:start w:val="0"/>
      <w:numFmt w:val="bullet"/>
      <w:lvlText w:val="•"/>
      <w:lvlJc w:val="left"/>
      <w:pPr>
        <w:ind w:left="6623" w:hanging="698"/>
      </w:pPr>
      <w:rPr>
        <w:rFonts w:hint="default"/>
        <w:lang w:val="en-US" w:eastAsia="en-US" w:bidi="ar-SA"/>
      </w:rPr>
    </w:lvl>
    <w:lvl w:ilvl="8">
      <w:start w:val="0"/>
      <w:numFmt w:val="bullet"/>
      <w:lvlText w:val="•"/>
      <w:lvlJc w:val="left"/>
      <w:pPr>
        <w:ind w:left="7571" w:hanging="698"/>
      </w:pPr>
      <w:rPr>
        <w:rFonts w:hint="default"/>
        <w:lang w:val="en-US" w:eastAsia="en-US" w:bidi="ar-SA"/>
      </w:rPr>
    </w:lvl>
  </w:abstractNum>
  <w:abstractNum w:abstractNumId="7">
    <w:multiLevelType w:val="hybridMultilevel"/>
    <w:lvl w:ilvl="0">
      <w:start w:val="0"/>
      <w:numFmt w:val="bullet"/>
      <w:lvlText w:val="•"/>
      <w:lvlJc w:val="left"/>
      <w:pPr>
        <w:ind w:left="838" w:hanging="204"/>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702" w:hanging="204"/>
      </w:pPr>
      <w:rPr>
        <w:rFonts w:hint="default"/>
        <w:lang w:val="en-US" w:eastAsia="en-US" w:bidi="ar-SA"/>
      </w:rPr>
    </w:lvl>
    <w:lvl w:ilvl="2">
      <w:start w:val="0"/>
      <w:numFmt w:val="bullet"/>
      <w:lvlText w:val="•"/>
      <w:lvlJc w:val="left"/>
      <w:pPr>
        <w:ind w:left="2565" w:hanging="204"/>
      </w:pPr>
      <w:rPr>
        <w:rFonts w:hint="default"/>
        <w:lang w:val="en-US" w:eastAsia="en-US" w:bidi="ar-SA"/>
      </w:rPr>
    </w:lvl>
    <w:lvl w:ilvl="3">
      <w:start w:val="0"/>
      <w:numFmt w:val="bullet"/>
      <w:lvlText w:val="•"/>
      <w:lvlJc w:val="left"/>
      <w:pPr>
        <w:ind w:left="3427" w:hanging="204"/>
      </w:pPr>
      <w:rPr>
        <w:rFonts w:hint="default"/>
        <w:lang w:val="en-US" w:eastAsia="en-US" w:bidi="ar-SA"/>
      </w:rPr>
    </w:lvl>
    <w:lvl w:ilvl="4">
      <w:start w:val="0"/>
      <w:numFmt w:val="bullet"/>
      <w:lvlText w:val="•"/>
      <w:lvlJc w:val="left"/>
      <w:pPr>
        <w:ind w:left="4290" w:hanging="204"/>
      </w:pPr>
      <w:rPr>
        <w:rFonts w:hint="default"/>
        <w:lang w:val="en-US" w:eastAsia="en-US" w:bidi="ar-SA"/>
      </w:rPr>
    </w:lvl>
    <w:lvl w:ilvl="5">
      <w:start w:val="0"/>
      <w:numFmt w:val="bullet"/>
      <w:lvlText w:val="•"/>
      <w:lvlJc w:val="left"/>
      <w:pPr>
        <w:ind w:left="5152" w:hanging="204"/>
      </w:pPr>
      <w:rPr>
        <w:rFonts w:hint="default"/>
        <w:lang w:val="en-US" w:eastAsia="en-US" w:bidi="ar-SA"/>
      </w:rPr>
    </w:lvl>
    <w:lvl w:ilvl="6">
      <w:start w:val="0"/>
      <w:numFmt w:val="bullet"/>
      <w:lvlText w:val="•"/>
      <w:lvlJc w:val="left"/>
      <w:pPr>
        <w:ind w:left="6015" w:hanging="204"/>
      </w:pPr>
      <w:rPr>
        <w:rFonts w:hint="default"/>
        <w:lang w:val="en-US" w:eastAsia="en-US" w:bidi="ar-SA"/>
      </w:rPr>
    </w:lvl>
    <w:lvl w:ilvl="7">
      <w:start w:val="0"/>
      <w:numFmt w:val="bullet"/>
      <w:lvlText w:val="•"/>
      <w:lvlJc w:val="left"/>
      <w:pPr>
        <w:ind w:left="6877" w:hanging="204"/>
      </w:pPr>
      <w:rPr>
        <w:rFonts w:hint="default"/>
        <w:lang w:val="en-US" w:eastAsia="en-US" w:bidi="ar-SA"/>
      </w:rPr>
    </w:lvl>
    <w:lvl w:ilvl="8">
      <w:start w:val="0"/>
      <w:numFmt w:val="bullet"/>
      <w:lvlText w:val="•"/>
      <w:lvlJc w:val="left"/>
      <w:pPr>
        <w:ind w:left="7740" w:hanging="204"/>
      </w:pPr>
      <w:rPr>
        <w:rFonts w:hint="default"/>
        <w:lang w:val="en-US" w:eastAsia="en-US" w:bidi="ar-SA"/>
      </w:rPr>
    </w:lvl>
  </w:abstractNum>
  <w:abstractNum w:abstractNumId="6">
    <w:multiLevelType w:val="hybridMultilevel"/>
    <w:lvl w:ilvl="0">
      <w:start w:val="0"/>
      <w:numFmt w:val="bullet"/>
      <w:lvlText w:val="•"/>
      <w:lvlJc w:val="left"/>
      <w:pPr>
        <w:ind w:left="838" w:hanging="204"/>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702" w:hanging="204"/>
      </w:pPr>
      <w:rPr>
        <w:rFonts w:hint="default"/>
        <w:lang w:val="en-US" w:eastAsia="en-US" w:bidi="ar-SA"/>
      </w:rPr>
    </w:lvl>
    <w:lvl w:ilvl="2">
      <w:start w:val="0"/>
      <w:numFmt w:val="bullet"/>
      <w:lvlText w:val="•"/>
      <w:lvlJc w:val="left"/>
      <w:pPr>
        <w:ind w:left="2565" w:hanging="204"/>
      </w:pPr>
      <w:rPr>
        <w:rFonts w:hint="default"/>
        <w:lang w:val="en-US" w:eastAsia="en-US" w:bidi="ar-SA"/>
      </w:rPr>
    </w:lvl>
    <w:lvl w:ilvl="3">
      <w:start w:val="0"/>
      <w:numFmt w:val="bullet"/>
      <w:lvlText w:val="•"/>
      <w:lvlJc w:val="left"/>
      <w:pPr>
        <w:ind w:left="3427" w:hanging="204"/>
      </w:pPr>
      <w:rPr>
        <w:rFonts w:hint="default"/>
        <w:lang w:val="en-US" w:eastAsia="en-US" w:bidi="ar-SA"/>
      </w:rPr>
    </w:lvl>
    <w:lvl w:ilvl="4">
      <w:start w:val="0"/>
      <w:numFmt w:val="bullet"/>
      <w:lvlText w:val="•"/>
      <w:lvlJc w:val="left"/>
      <w:pPr>
        <w:ind w:left="4290" w:hanging="204"/>
      </w:pPr>
      <w:rPr>
        <w:rFonts w:hint="default"/>
        <w:lang w:val="en-US" w:eastAsia="en-US" w:bidi="ar-SA"/>
      </w:rPr>
    </w:lvl>
    <w:lvl w:ilvl="5">
      <w:start w:val="0"/>
      <w:numFmt w:val="bullet"/>
      <w:lvlText w:val="•"/>
      <w:lvlJc w:val="left"/>
      <w:pPr>
        <w:ind w:left="5152" w:hanging="204"/>
      </w:pPr>
      <w:rPr>
        <w:rFonts w:hint="default"/>
        <w:lang w:val="en-US" w:eastAsia="en-US" w:bidi="ar-SA"/>
      </w:rPr>
    </w:lvl>
    <w:lvl w:ilvl="6">
      <w:start w:val="0"/>
      <w:numFmt w:val="bullet"/>
      <w:lvlText w:val="•"/>
      <w:lvlJc w:val="left"/>
      <w:pPr>
        <w:ind w:left="6015" w:hanging="204"/>
      </w:pPr>
      <w:rPr>
        <w:rFonts w:hint="default"/>
        <w:lang w:val="en-US" w:eastAsia="en-US" w:bidi="ar-SA"/>
      </w:rPr>
    </w:lvl>
    <w:lvl w:ilvl="7">
      <w:start w:val="0"/>
      <w:numFmt w:val="bullet"/>
      <w:lvlText w:val="•"/>
      <w:lvlJc w:val="left"/>
      <w:pPr>
        <w:ind w:left="6877" w:hanging="204"/>
      </w:pPr>
      <w:rPr>
        <w:rFonts w:hint="default"/>
        <w:lang w:val="en-US" w:eastAsia="en-US" w:bidi="ar-SA"/>
      </w:rPr>
    </w:lvl>
    <w:lvl w:ilvl="8">
      <w:start w:val="0"/>
      <w:numFmt w:val="bullet"/>
      <w:lvlText w:val="•"/>
      <w:lvlJc w:val="left"/>
      <w:pPr>
        <w:ind w:left="7740" w:hanging="204"/>
      </w:pPr>
      <w:rPr>
        <w:rFonts w:hint="default"/>
        <w:lang w:val="en-US" w:eastAsia="en-US" w:bidi="ar-SA"/>
      </w:rPr>
    </w:lvl>
  </w:abstractNum>
  <w:abstractNum w:abstractNumId="5">
    <w:multiLevelType w:val="hybridMultilevel"/>
    <w:lvl w:ilvl="0">
      <w:start w:val="2"/>
      <w:numFmt w:val="decimal"/>
      <w:lvlText w:val="%1"/>
      <w:lvlJc w:val="left"/>
      <w:pPr>
        <w:ind w:left="728" w:hanging="489"/>
        <w:jc w:val="left"/>
      </w:pPr>
      <w:rPr>
        <w:rFonts w:hint="default"/>
        <w:lang w:val="en-US" w:eastAsia="en-US" w:bidi="ar-SA"/>
      </w:rPr>
    </w:lvl>
    <w:lvl w:ilvl="1">
      <w:start w:val="1"/>
      <w:numFmt w:val="decimal"/>
      <w:lvlText w:val="%1.%2"/>
      <w:lvlJc w:val="left"/>
      <w:pPr>
        <w:ind w:left="728" w:hanging="489"/>
        <w:jc w:val="left"/>
      </w:pPr>
      <w:rPr>
        <w:rFonts w:hint="default" w:ascii="Times New Roman" w:hAnsi="Times New Roman" w:eastAsia="Times New Roman" w:cs="Times New Roman"/>
        <w:b w:val="0"/>
        <w:bCs w:val="0"/>
        <w:i w:val="0"/>
        <w:iCs w:val="0"/>
        <w:w w:val="99"/>
        <w:sz w:val="28"/>
        <w:szCs w:val="28"/>
        <w:lang w:val="en-US" w:eastAsia="en-US" w:bidi="ar-SA"/>
      </w:rPr>
    </w:lvl>
    <w:lvl w:ilvl="2">
      <w:start w:val="1"/>
      <w:numFmt w:val="decimal"/>
      <w:lvlText w:val="%1.%2.%3"/>
      <w:lvlJc w:val="left"/>
      <w:pPr>
        <w:ind w:left="938" w:hanging="698"/>
        <w:jc w:val="left"/>
      </w:pPr>
      <w:rPr>
        <w:rFonts w:hint="default" w:ascii="Times New Roman" w:hAnsi="Times New Roman" w:eastAsia="Times New Roman" w:cs="Times New Roman"/>
        <w:b w:val="0"/>
        <w:bCs w:val="0"/>
        <w:i w:val="0"/>
        <w:iCs w:val="0"/>
        <w:w w:val="99"/>
        <w:sz w:val="28"/>
        <w:szCs w:val="28"/>
        <w:lang w:val="en-US" w:eastAsia="en-US" w:bidi="ar-SA"/>
      </w:rPr>
    </w:lvl>
    <w:lvl w:ilvl="3">
      <w:start w:val="1"/>
      <w:numFmt w:val="decimal"/>
      <w:lvlText w:val="%1.%2.%3.%4"/>
      <w:lvlJc w:val="left"/>
      <w:pPr>
        <w:ind w:left="1017" w:hanging="778"/>
        <w:jc w:val="left"/>
      </w:pPr>
      <w:rPr>
        <w:rFonts w:hint="default" w:ascii="Times New Roman" w:hAnsi="Times New Roman" w:eastAsia="Times New Roman" w:cs="Times New Roman"/>
        <w:b w:val="0"/>
        <w:bCs w:val="0"/>
        <w:i w:val="0"/>
        <w:iCs w:val="0"/>
        <w:w w:val="99"/>
        <w:sz w:val="24"/>
        <w:szCs w:val="24"/>
        <w:lang w:val="en-US" w:eastAsia="en-US" w:bidi="ar-SA"/>
      </w:rPr>
    </w:lvl>
    <w:lvl w:ilvl="4">
      <w:start w:val="0"/>
      <w:numFmt w:val="bullet"/>
      <w:lvlText w:val="•"/>
      <w:lvlJc w:val="left"/>
      <w:pPr>
        <w:ind w:left="3131" w:hanging="778"/>
      </w:pPr>
      <w:rPr>
        <w:rFonts w:hint="default"/>
        <w:lang w:val="en-US" w:eastAsia="en-US" w:bidi="ar-SA"/>
      </w:rPr>
    </w:lvl>
    <w:lvl w:ilvl="5">
      <w:start w:val="0"/>
      <w:numFmt w:val="bullet"/>
      <w:lvlText w:val="•"/>
      <w:lvlJc w:val="left"/>
      <w:pPr>
        <w:ind w:left="4187" w:hanging="778"/>
      </w:pPr>
      <w:rPr>
        <w:rFonts w:hint="default"/>
        <w:lang w:val="en-US" w:eastAsia="en-US" w:bidi="ar-SA"/>
      </w:rPr>
    </w:lvl>
    <w:lvl w:ilvl="6">
      <w:start w:val="0"/>
      <w:numFmt w:val="bullet"/>
      <w:lvlText w:val="•"/>
      <w:lvlJc w:val="left"/>
      <w:pPr>
        <w:ind w:left="5242" w:hanging="778"/>
      </w:pPr>
      <w:rPr>
        <w:rFonts w:hint="default"/>
        <w:lang w:val="en-US" w:eastAsia="en-US" w:bidi="ar-SA"/>
      </w:rPr>
    </w:lvl>
    <w:lvl w:ilvl="7">
      <w:start w:val="0"/>
      <w:numFmt w:val="bullet"/>
      <w:lvlText w:val="•"/>
      <w:lvlJc w:val="left"/>
      <w:pPr>
        <w:ind w:left="6298" w:hanging="778"/>
      </w:pPr>
      <w:rPr>
        <w:rFonts w:hint="default"/>
        <w:lang w:val="en-US" w:eastAsia="en-US" w:bidi="ar-SA"/>
      </w:rPr>
    </w:lvl>
    <w:lvl w:ilvl="8">
      <w:start w:val="0"/>
      <w:numFmt w:val="bullet"/>
      <w:lvlText w:val="•"/>
      <w:lvlJc w:val="left"/>
      <w:pPr>
        <w:ind w:left="7354" w:hanging="778"/>
      </w:pPr>
      <w:rPr>
        <w:rFonts w:hint="default"/>
        <w:lang w:val="en-US" w:eastAsia="en-US" w:bidi="ar-SA"/>
      </w:rPr>
    </w:lvl>
  </w:abstractNum>
  <w:abstractNum w:abstractNumId="4">
    <w:multiLevelType w:val="hybridMultilevel"/>
    <w:lvl w:ilvl="0">
      <w:start w:val="1"/>
      <w:numFmt w:val="decimal"/>
      <w:lvlText w:val="%1"/>
      <w:lvlJc w:val="left"/>
      <w:pPr>
        <w:ind w:left="728" w:hanging="489"/>
        <w:jc w:val="left"/>
      </w:pPr>
      <w:rPr>
        <w:rFonts w:hint="default"/>
        <w:lang w:val="en-US" w:eastAsia="en-US" w:bidi="ar-SA"/>
      </w:rPr>
    </w:lvl>
    <w:lvl w:ilvl="1">
      <w:start w:val="1"/>
      <w:numFmt w:val="decimal"/>
      <w:lvlText w:val="%1.%2"/>
      <w:lvlJc w:val="left"/>
      <w:pPr>
        <w:ind w:left="728" w:hanging="489"/>
        <w:jc w:val="left"/>
      </w:pPr>
      <w:rPr>
        <w:rFonts w:hint="default" w:ascii="Times New Roman" w:hAnsi="Times New Roman" w:eastAsia="Times New Roman" w:cs="Times New Roman"/>
        <w:b w:val="0"/>
        <w:bCs w:val="0"/>
        <w:i w:val="0"/>
        <w:iCs w:val="0"/>
        <w:w w:val="99"/>
        <w:sz w:val="28"/>
        <w:szCs w:val="28"/>
        <w:lang w:val="en-US" w:eastAsia="en-US" w:bidi="ar-SA"/>
      </w:rPr>
    </w:lvl>
    <w:lvl w:ilvl="2">
      <w:start w:val="0"/>
      <w:numFmt w:val="bullet"/>
      <w:lvlText w:val="•"/>
      <w:lvlJc w:val="left"/>
      <w:pPr>
        <w:ind w:left="2469" w:hanging="489"/>
      </w:pPr>
      <w:rPr>
        <w:rFonts w:hint="default"/>
        <w:lang w:val="en-US" w:eastAsia="en-US" w:bidi="ar-SA"/>
      </w:rPr>
    </w:lvl>
    <w:lvl w:ilvl="3">
      <w:start w:val="0"/>
      <w:numFmt w:val="bullet"/>
      <w:lvlText w:val="•"/>
      <w:lvlJc w:val="left"/>
      <w:pPr>
        <w:ind w:left="3343" w:hanging="489"/>
      </w:pPr>
      <w:rPr>
        <w:rFonts w:hint="default"/>
        <w:lang w:val="en-US" w:eastAsia="en-US" w:bidi="ar-SA"/>
      </w:rPr>
    </w:lvl>
    <w:lvl w:ilvl="4">
      <w:start w:val="0"/>
      <w:numFmt w:val="bullet"/>
      <w:lvlText w:val="•"/>
      <w:lvlJc w:val="left"/>
      <w:pPr>
        <w:ind w:left="4218" w:hanging="489"/>
      </w:pPr>
      <w:rPr>
        <w:rFonts w:hint="default"/>
        <w:lang w:val="en-US" w:eastAsia="en-US" w:bidi="ar-SA"/>
      </w:rPr>
    </w:lvl>
    <w:lvl w:ilvl="5">
      <w:start w:val="0"/>
      <w:numFmt w:val="bullet"/>
      <w:lvlText w:val="•"/>
      <w:lvlJc w:val="left"/>
      <w:pPr>
        <w:ind w:left="5092" w:hanging="489"/>
      </w:pPr>
      <w:rPr>
        <w:rFonts w:hint="default"/>
        <w:lang w:val="en-US" w:eastAsia="en-US" w:bidi="ar-SA"/>
      </w:rPr>
    </w:lvl>
    <w:lvl w:ilvl="6">
      <w:start w:val="0"/>
      <w:numFmt w:val="bullet"/>
      <w:lvlText w:val="•"/>
      <w:lvlJc w:val="left"/>
      <w:pPr>
        <w:ind w:left="5967" w:hanging="489"/>
      </w:pPr>
      <w:rPr>
        <w:rFonts w:hint="default"/>
        <w:lang w:val="en-US" w:eastAsia="en-US" w:bidi="ar-SA"/>
      </w:rPr>
    </w:lvl>
    <w:lvl w:ilvl="7">
      <w:start w:val="0"/>
      <w:numFmt w:val="bullet"/>
      <w:lvlText w:val="•"/>
      <w:lvlJc w:val="left"/>
      <w:pPr>
        <w:ind w:left="6841" w:hanging="489"/>
      </w:pPr>
      <w:rPr>
        <w:rFonts w:hint="default"/>
        <w:lang w:val="en-US" w:eastAsia="en-US" w:bidi="ar-SA"/>
      </w:rPr>
    </w:lvl>
    <w:lvl w:ilvl="8">
      <w:start w:val="0"/>
      <w:numFmt w:val="bullet"/>
      <w:lvlText w:val="•"/>
      <w:lvlJc w:val="left"/>
      <w:pPr>
        <w:ind w:left="7716" w:hanging="489"/>
      </w:pPr>
      <w:rPr>
        <w:rFonts w:hint="default"/>
        <w:lang w:val="en-US" w:eastAsia="en-US" w:bidi="ar-SA"/>
      </w:rPr>
    </w:lvl>
  </w:abstractNum>
  <w:abstractNum w:abstractNumId="3">
    <w:multiLevelType w:val="hybridMultilevel"/>
    <w:lvl w:ilvl="0">
      <w:start w:val="4"/>
      <w:numFmt w:val="decimal"/>
      <w:lvlText w:val="%1"/>
      <w:lvlJc w:val="left"/>
      <w:pPr>
        <w:ind w:left="1097" w:hanging="439"/>
        <w:jc w:val="left"/>
      </w:pPr>
      <w:rPr>
        <w:rFonts w:hint="default"/>
        <w:lang w:val="en-US" w:eastAsia="en-US" w:bidi="ar-SA"/>
      </w:rPr>
    </w:lvl>
    <w:lvl w:ilvl="1">
      <w:start w:val="1"/>
      <w:numFmt w:val="decimal"/>
      <w:lvlText w:val="%1.%2"/>
      <w:lvlJc w:val="left"/>
      <w:pPr>
        <w:ind w:left="1097" w:hanging="43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1"/>
      <w:numFmt w:val="decimal"/>
      <w:lvlText w:val="%1.%2.%3"/>
      <w:lvlJc w:val="left"/>
      <w:pPr>
        <w:ind w:left="1735" w:hanging="618"/>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456" w:hanging="618"/>
      </w:pPr>
      <w:rPr>
        <w:rFonts w:hint="default"/>
        <w:lang w:val="en-US" w:eastAsia="en-US" w:bidi="ar-SA"/>
      </w:rPr>
    </w:lvl>
    <w:lvl w:ilvl="4">
      <w:start w:val="0"/>
      <w:numFmt w:val="bullet"/>
      <w:lvlText w:val="•"/>
      <w:lvlJc w:val="left"/>
      <w:pPr>
        <w:ind w:left="4315" w:hanging="618"/>
      </w:pPr>
      <w:rPr>
        <w:rFonts w:hint="default"/>
        <w:lang w:val="en-US" w:eastAsia="en-US" w:bidi="ar-SA"/>
      </w:rPr>
    </w:lvl>
    <w:lvl w:ilvl="5">
      <w:start w:val="0"/>
      <w:numFmt w:val="bullet"/>
      <w:lvlText w:val="•"/>
      <w:lvlJc w:val="left"/>
      <w:pPr>
        <w:ind w:left="5173" w:hanging="618"/>
      </w:pPr>
      <w:rPr>
        <w:rFonts w:hint="default"/>
        <w:lang w:val="en-US" w:eastAsia="en-US" w:bidi="ar-SA"/>
      </w:rPr>
    </w:lvl>
    <w:lvl w:ilvl="6">
      <w:start w:val="0"/>
      <w:numFmt w:val="bullet"/>
      <w:lvlText w:val="•"/>
      <w:lvlJc w:val="left"/>
      <w:pPr>
        <w:ind w:left="6032" w:hanging="618"/>
      </w:pPr>
      <w:rPr>
        <w:rFonts w:hint="default"/>
        <w:lang w:val="en-US" w:eastAsia="en-US" w:bidi="ar-SA"/>
      </w:rPr>
    </w:lvl>
    <w:lvl w:ilvl="7">
      <w:start w:val="0"/>
      <w:numFmt w:val="bullet"/>
      <w:lvlText w:val="•"/>
      <w:lvlJc w:val="left"/>
      <w:pPr>
        <w:ind w:left="6890" w:hanging="618"/>
      </w:pPr>
      <w:rPr>
        <w:rFonts w:hint="default"/>
        <w:lang w:val="en-US" w:eastAsia="en-US" w:bidi="ar-SA"/>
      </w:rPr>
    </w:lvl>
    <w:lvl w:ilvl="8">
      <w:start w:val="0"/>
      <w:numFmt w:val="bullet"/>
      <w:lvlText w:val="•"/>
      <w:lvlJc w:val="left"/>
      <w:pPr>
        <w:ind w:left="7748" w:hanging="618"/>
      </w:pPr>
      <w:rPr>
        <w:rFonts w:hint="default"/>
        <w:lang w:val="en-US" w:eastAsia="en-US" w:bidi="ar-SA"/>
      </w:rPr>
    </w:lvl>
  </w:abstractNum>
  <w:abstractNum w:abstractNumId="2">
    <w:multiLevelType w:val="hybridMultilevel"/>
    <w:lvl w:ilvl="0">
      <w:start w:val="3"/>
      <w:numFmt w:val="decimal"/>
      <w:lvlText w:val="%1"/>
      <w:lvlJc w:val="left"/>
      <w:pPr>
        <w:ind w:left="1097" w:hanging="439"/>
        <w:jc w:val="left"/>
      </w:pPr>
      <w:rPr>
        <w:rFonts w:hint="default"/>
        <w:lang w:val="en-US" w:eastAsia="en-US" w:bidi="ar-SA"/>
      </w:rPr>
    </w:lvl>
    <w:lvl w:ilvl="1">
      <w:start w:val="1"/>
      <w:numFmt w:val="decimal"/>
      <w:lvlText w:val="%1.%2"/>
      <w:lvlJc w:val="left"/>
      <w:pPr>
        <w:ind w:left="1097" w:hanging="43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1"/>
      <w:numFmt w:val="decimal"/>
      <w:lvlText w:val="%1.%2.%3"/>
      <w:lvlJc w:val="left"/>
      <w:pPr>
        <w:ind w:left="1735" w:hanging="618"/>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456" w:hanging="618"/>
      </w:pPr>
      <w:rPr>
        <w:rFonts w:hint="default"/>
        <w:lang w:val="en-US" w:eastAsia="en-US" w:bidi="ar-SA"/>
      </w:rPr>
    </w:lvl>
    <w:lvl w:ilvl="4">
      <w:start w:val="0"/>
      <w:numFmt w:val="bullet"/>
      <w:lvlText w:val="•"/>
      <w:lvlJc w:val="left"/>
      <w:pPr>
        <w:ind w:left="4315" w:hanging="618"/>
      </w:pPr>
      <w:rPr>
        <w:rFonts w:hint="default"/>
        <w:lang w:val="en-US" w:eastAsia="en-US" w:bidi="ar-SA"/>
      </w:rPr>
    </w:lvl>
    <w:lvl w:ilvl="5">
      <w:start w:val="0"/>
      <w:numFmt w:val="bullet"/>
      <w:lvlText w:val="•"/>
      <w:lvlJc w:val="left"/>
      <w:pPr>
        <w:ind w:left="5173" w:hanging="618"/>
      </w:pPr>
      <w:rPr>
        <w:rFonts w:hint="default"/>
        <w:lang w:val="en-US" w:eastAsia="en-US" w:bidi="ar-SA"/>
      </w:rPr>
    </w:lvl>
    <w:lvl w:ilvl="6">
      <w:start w:val="0"/>
      <w:numFmt w:val="bullet"/>
      <w:lvlText w:val="•"/>
      <w:lvlJc w:val="left"/>
      <w:pPr>
        <w:ind w:left="6032" w:hanging="618"/>
      </w:pPr>
      <w:rPr>
        <w:rFonts w:hint="default"/>
        <w:lang w:val="en-US" w:eastAsia="en-US" w:bidi="ar-SA"/>
      </w:rPr>
    </w:lvl>
    <w:lvl w:ilvl="7">
      <w:start w:val="0"/>
      <w:numFmt w:val="bullet"/>
      <w:lvlText w:val="•"/>
      <w:lvlJc w:val="left"/>
      <w:pPr>
        <w:ind w:left="6890" w:hanging="618"/>
      </w:pPr>
      <w:rPr>
        <w:rFonts w:hint="default"/>
        <w:lang w:val="en-US" w:eastAsia="en-US" w:bidi="ar-SA"/>
      </w:rPr>
    </w:lvl>
    <w:lvl w:ilvl="8">
      <w:start w:val="0"/>
      <w:numFmt w:val="bullet"/>
      <w:lvlText w:val="•"/>
      <w:lvlJc w:val="left"/>
      <w:pPr>
        <w:ind w:left="7748" w:hanging="618"/>
      </w:pPr>
      <w:rPr>
        <w:rFonts w:hint="default"/>
        <w:lang w:val="en-US" w:eastAsia="en-US" w:bidi="ar-SA"/>
      </w:rPr>
    </w:lvl>
  </w:abstractNum>
  <w:abstractNum w:abstractNumId="1">
    <w:multiLevelType w:val="hybridMultilevel"/>
    <w:lvl w:ilvl="0">
      <w:start w:val="2"/>
      <w:numFmt w:val="decimal"/>
      <w:lvlText w:val="%1"/>
      <w:lvlJc w:val="left"/>
      <w:pPr>
        <w:ind w:left="1097" w:hanging="439"/>
        <w:jc w:val="left"/>
      </w:pPr>
      <w:rPr>
        <w:rFonts w:hint="default"/>
        <w:lang w:val="en-US" w:eastAsia="en-US" w:bidi="ar-SA"/>
      </w:rPr>
    </w:lvl>
    <w:lvl w:ilvl="1">
      <w:start w:val="1"/>
      <w:numFmt w:val="decimal"/>
      <w:lvlText w:val="%1.%2"/>
      <w:lvlJc w:val="left"/>
      <w:pPr>
        <w:ind w:left="1097" w:hanging="43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1"/>
      <w:numFmt w:val="decimal"/>
      <w:lvlText w:val="%1.%2.%3"/>
      <w:lvlJc w:val="left"/>
      <w:pPr>
        <w:ind w:left="1735" w:hanging="618"/>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3456" w:hanging="618"/>
      </w:pPr>
      <w:rPr>
        <w:rFonts w:hint="default"/>
        <w:lang w:val="en-US" w:eastAsia="en-US" w:bidi="ar-SA"/>
      </w:rPr>
    </w:lvl>
    <w:lvl w:ilvl="4">
      <w:start w:val="0"/>
      <w:numFmt w:val="bullet"/>
      <w:lvlText w:val="•"/>
      <w:lvlJc w:val="left"/>
      <w:pPr>
        <w:ind w:left="4315" w:hanging="618"/>
      </w:pPr>
      <w:rPr>
        <w:rFonts w:hint="default"/>
        <w:lang w:val="en-US" w:eastAsia="en-US" w:bidi="ar-SA"/>
      </w:rPr>
    </w:lvl>
    <w:lvl w:ilvl="5">
      <w:start w:val="0"/>
      <w:numFmt w:val="bullet"/>
      <w:lvlText w:val="•"/>
      <w:lvlJc w:val="left"/>
      <w:pPr>
        <w:ind w:left="5173" w:hanging="618"/>
      </w:pPr>
      <w:rPr>
        <w:rFonts w:hint="default"/>
        <w:lang w:val="en-US" w:eastAsia="en-US" w:bidi="ar-SA"/>
      </w:rPr>
    </w:lvl>
    <w:lvl w:ilvl="6">
      <w:start w:val="0"/>
      <w:numFmt w:val="bullet"/>
      <w:lvlText w:val="•"/>
      <w:lvlJc w:val="left"/>
      <w:pPr>
        <w:ind w:left="6032" w:hanging="618"/>
      </w:pPr>
      <w:rPr>
        <w:rFonts w:hint="default"/>
        <w:lang w:val="en-US" w:eastAsia="en-US" w:bidi="ar-SA"/>
      </w:rPr>
    </w:lvl>
    <w:lvl w:ilvl="7">
      <w:start w:val="0"/>
      <w:numFmt w:val="bullet"/>
      <w:lvlText w:val="•"/>
      <w:lvlJc w:val="left"/>
      <w:pPr>
        <w:ind w:left="6890" w:hanging="618"/>
      </w:pPr>
      <w:rPr>
        <w:rFonts w:hint="default"/>
        <w:lang w:val="en-US" w:eastAsia="en-US" w:bidi="ar-SA"/>
      </w:rPr>
    </w:lvl>
    <w:lvl w:ilvl="8">
      <w:start w:val="0"/>
      <w:numFmt w:val="bullet"/>
      <w:lvlText w:val="•"/>
      <w:lvlJc w:val="left"/>
      <w:pPr>
        <w:ind w:left="7748" w:hanging="618"/>
      </w:pPr>
      <w:rPr>
        <w:rFonts w:hint="default"/>
        <w:lang w:val="en-US" w:eastAsia="en-US" w:bidi="ar-SA"/>
      </w:rPr>
    </w:lvl>
  </w:abstractNum>
  <w:abstractNum w:abstractNumId="0">
    <w:multiLevelType w:val="hybridMultilevel"/>
    <w:lvl w:ilvl="0">
      <w:start w:val="1"/>
      <w:numFmt w:val="decimal"/>
      <w:lvlText w:val="%1"/>
      <w:lvlJc w:val="left"/>
      <w:pPr>
        <w:ind w:left="1097" w:hanging="439"/>
        <w:jc w:val="left"/>
      </w:pPr>
      <w:rPr>
        <w:rFonts w:hint="default"/>
        <w:lang w:val="en-US" w:eastAsia="en-US" w:bidi="ar-SA"/>
      </w:rPr>
    </w:lvl>
    <w:lvl w:ilvl="1">
      <w:start w:val="1"/>
      <w:numFmt w:val="decimal"/>
      <w:lvlText w:val="%1.%2"/>
      <w:lvlJc w:val="left"/>
      <w:pPr>
        <w:ind w:left="1097" w:hanging="439"/>
        <w:jc w:val="left"/>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2773" w:hanging="439"/>
      </w:pPr>
      <w:rPr>
        <w:rFonts w:hint="default"/>
        <w:lang w:val="en-US" w:eastAsia="en-US" w:bidi="ar-SA"/>
      </w:rPr>
    </w:lvl>
    <w:lvl w:ilvl="3">
      <w:start w:val="0"/>
      <w:numFmt w:val="bullet"/>
      <w:lvlText w:val="•"/>
      <w:lvlJc w:val="left"/>
      <w:pPr>
        <w:ind w:left="3609" w:hanging="439"/>
      </w:pPr>
      <w:rPr>
        <w:rFonts w:hint="default"/>
        <w:lang w:val="en-US" w:eastAsia="en-US" w:bidi="ar-SA"/>
      </w:rPr>
    </w:lvl>
    <w:lvl w:ilvl="4">
      <w:start w:val="0"/>
      <w:numFmt w:val="bullet"/>
      <w:lvlText w:val="•"/>
      <w:lvlJc w:val="left"/>
      <w:pPr>
        <w:ind w:left="4446" w:hanging="439"/>
      </w:pPr>
      <w:rPr>
        <w:rFonts w:hint="default"/>
        <w:lang w:val="en-US" w:eastAsia="en-US" w:bidi="ar-SA"/>
      </w:rPr>
    </w:lvl>
    <w:lvl w:ilvl="5">
      <w:start w:val="0"/>
      <w:numFmt w:val="bullet"/>
      <w:lvlText w:val="•"/>
      <w:lvlJc w:val="left"/>
      <w:pPr>
        <w:ind w:left="5282" w:hanging="439"/>
      </w:pPr>
      <w:rPr>
        <w:rFonts w:hint="default"/>
        <w:lang w:val="en-US" w:eastAsia="en-US" w:bidi="ar-SA"/>
      </w:rPr>
    </w:lvl>
    <w:lvl w:ilvl="6">
      <w:start w:val="0"/>
      <w:numFmt w:val="bullet"/>
      <w:lvlText w:val="•"/>
      <w:lvlJc w:val="left"/>
      <w:pPr>
        <w:ind w:left="6119" w:hanging="439"/>
      </w:pPr>
      <w:rPr>
        <w:rFonts w:hint="default"/>
        <w:lang w:val="en-US" w:eastAsia="en-US" w:bidi="ar-SA"/>
      </w:rPr>
    </w:lvl>
    <w:lvl w:ilvl="7">
      <w:start w:val="0"/>
      <w:numFmt w:val="bullet"/>
      <w:lvlText w:val="•"/>
      <w:lvlJc w:val="left"/>
      <w:pPr>
        <w:ind w:left="6955" w:hanging="439"/>
      </w:pPr>
      <w:rPr>
        <w:rFonts w:hint="default"/>
        <w:lang w:val="en-US" w:eastAsia="en-US" w:bidi="ar-SA"/>
      </w:rPr>
    </w:lvl>
    <w:lvl w:ilvl="8">
      <w:start w:val="0"/>
      <w:numFmt w:val="bullet"/>
      <w:lvlText w:val="•"/>
      <w:lvlJc w:val="left"/>
      <w:pPr>
        <w:ind w:left="7792" w:hanging="43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TOC1" w:type="paragraph">
    <w:name w:val="TOC 1"/>
    <w:basedOn w:val="Normal"/>
    <w:uiPriority w:val="1"/>
    <w:qFormat/>
    <w:pPr>
      <w:spacing w:before="94"/>
      <w:ind w:right="478"/>
      <w:jc w:val="center"/>
    </w:pPr>
    <w:rPr>
      <w:rFonts w:ascii="黑体" w:hAnsi="黑体" w:eastAsia="黑体" w:cs="黑体"/>
      <w:sz w:val="24"/>
      <w:szCs w:val="24"/>
      <w:lang w:val="en-US" w:eastAsia="en-US" w:bidi="ar-SA"/>
    </w:rPr>
  </w:style>
  <w:style w:styleId="TOC2" w:type="paragraph">
    <w:name w:val="TOC 2"/>
    <w:basedOn w:val="Normal"/>
    <w:uiPriority w:val="1"/>
    <w:qFormat/>
    <w:pPr>
      <w:spacing w:before="94"/>
      <w:ind w:left="240"/>
    </w:pPr>
    <w:rPr>
      <w:rFonts w:ascii="黑体" w:hAnsi="黑体" w:eastAsia="黑体" w:cs="黑体"/>
      <w:sz w:val="24"/>
      <w:szCs w:val="24"/>
      <w:lang w:val="en-US" w:eastAsia="en-US" w:bidi="ar-SA"/>
    </w:rPr>
  </w:style>
  <w:style w:styleId="TOC3" w:type="paragraph">
    <w:name w:val="TOC 3"/>
    <w:basedOn w:val="Normal"/>
    <w:uiPriority w:val="1"/>
    <w:qFormat/>
    <w:pPr>
      <w:spacing w:before="95"/>
      <w:ind w:left="1097" w:hanging="439"/>
    </w:pPr>
    <w:rPr>
      <w:rFonts w:ascii="宋体" w:hAnsi="宋体" w:eastAsia="宋体" w:cs="宋体"/>
      <w:sz w:val="24"/>
      <w:szCs w:val="24"/>
      <w:lang w:val="en-US" w:eastAsia="en-US" w:bidi="ar-SA"/>
    </w:rPr>
  </w:style>
  <w:style w:styleId="TOC4" w:type="paragraph">
    <w:name w:val="TOC 4"/>
    <w:basedOn w:val="Normal"/>
    <w:uiPriority w:val="1"/>
    <w:qFormat/>
    <w:pPr>
      <w:spacing w:before="94"/>
      <w:ind w:left="1735" w:hanging="61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宋体" w:hAnsi="宋体" w:eastAsia="宋体" w:cs="宋体"/>
      <w:sz w:val="24"/>
      <w:szCs w:val="24"/>
      <w:lang w:val="en-US" w:eastAsia="en-US" w:bidi="ar-SA"/>
    </w:rPr>
  </w:style>
  <w:style w:styleId="Heading1" w:type="paragraph">
    <w:name w:val="Heading 1"/>
    <w:basedOn w:val="Normal"/>
    <w:uiPriority w:val="1"/>
    <w:qFormat/>
    <w:pPr>
      <w:spacing w:before="57"/>
      <w:ind w:right="478"/>
      <w:jc w:val="center"/>
      <w:outlineLvl w:val="1"/>
    </w:pPr>
    <w:rPr>
      <w:rFonts w:ascii="黑体" w:hAnsi="黑体" w:eastAsia="黑体" w:cs="黑体"/>
      <w:sz w:val="30"/>
      <w:szCs w:val="30"/>
      <w:lang w:val="en-US" w:eastAsia="en-US" w:bidi="ar-SA"/>
    </w:rPr>
  </w:style>
  <w:style w:styleId="Heading2" w:type="paragraph">
    <w:name w:val="Heading 2"/>
    <w:basedOn w:val="Normal"/>
    <w:uiPriority w:val="1"/>
    <w:qFormat/>
    <w:pPr>
      <w:ind w:left="728" w:hanging="489"/>
      <w:outlineLvl w:val="2"/>
    </w:pPr>
    <w:rPr>
      <w:rFonts w:ascii="黑体" w:hAnsi="黑体" w:eastAsia="黑体" w:cs="黑体"/>
      <w:sz w:val="28"/>
      <w:szCs w:val="28"/>
      <w:lang w:val="en-US" w:eastAsia="en-US" w:bidi="ar-SA"/>
    </w:rPr>
  </w:style>
  <w:style w:styleId="Title" w:type="paragraph">
    <w:name w:val="Title"/>
    <w:basedOn w:val="Normal"/>
    <w:uiPriority w:val="1"/>
    <w:qFormat/>
    <w:pPr>
      <w:ind w:right="478"/>
      <w:jc w:val="center"/>
    </w:pPr>
    <w:rPr>
      <w:rFonts w:ascii="宋体" w:hAnsi="宋体" w:eastAsia="宋体" w:cs="宋体"/>
      <w:b/>
      <w:bCs/>
      <w:sz w:val="83"/>
      <w:szCs w:val="83"/>
      <w:lang w:val="en-US" w:eastAsia="en-US" w:bidi="ar-SA"/>
    </w:rPr>
  </w:style>
  <w:style w:styleId="ListParagraph" w:type="paragraph">
    <w:name w:val="List Paragraph"/>
    <w:basedOn w:val="Normal"/>
    <w:uiPriority w:val="1"/>
    <w:qFormat/>
    <w:pPr>
      <w:ind w:left="838" w:hanging="489"/>
    </w:pPr>
    <w:rPr>
      <w:rFonts w:ascii="宋体" w:hAnsi="宋体" w:eastAsia="宋体" w:cs="宋体"/>
      <w:lang w:val="en-US" w:eastAsia="en-US" w:bidi="ar-SA"/>
    </w:rPr>
  </w:style>
  <w:style w:styleId="TableParagraph" w:type="paragraph">
    <w:name w:val="Table Paragraph"/>
    <w:basedOn w:val="Normal"/>
    <w:uiPriority w:val="1"/>
    <w:qFormat/>
    <w:pPr>
      <w:spacing w:before="20"/>
      <w:ind w:left="10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2024-04-26T15:19:07Z</dcterms:created>
  <dcterms:modified xsi:type="dcterms:W3CDTF">2024-04-26T15:19:07Z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LaTeX with hyperref</vt:lpwstr>
  </property>
  <property fmtid="{D5CDD505-2E9C-101B-9397-08002B2CF9AE}" pid="4" name="Producer">
    <vt:lpwstr>xdvipdfmx (20240305)</vt:lpwstr>
  </property>
  <property fmtid="{D5CDD505-2E9C-101B-9397-08002B2CF9AE}" pid="5" name="LastSaved">
    <vt:filetime>2024-04-26T00:00:00Z</vt:filetime>
  </property>
</Properties>
</file>