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0DDA3E" w14:textId="77777777" w:rsidR="00AA0CF9" w:rsidRDefault="00DD1A8E">
      <w:pPr>
        <w:rPr>
          <w:sz w:val="24"/>
          <w:szCs w:val="24"/>
        </w:rPr>
      </w:pPr>
      <w:r>
        <w:rPr>
          <w:sz w:val="24"/>
          <w:szCs w:val="24"/>
        </w:rPr>
        <w:t>Class 3 assignment: Al in Uzbekistan</w:t>
      </w:r>
    </w:p>
    <w:p w14:paraId="32C9DCB6" w14:textId="77777777" w:rsidR="00AA0CF9" w:rsidRDefault="00AA0CF9">
      <w:pPr>
        <w:rPr>
          <w:sz w:val="24"/>
          <w:szCs w:val="24"/>
        </w:rPr>
      </w:pPr>
    </w:p>
    <w:p w14:paraId="71031A15" w14:textId="77777777" w:rsidR="00AA0CF9" w:rsidRDefault="00DD1A8E">
      <w:pPr>
        <w:rPr>
          <w:sz w:val="24"/>
          <w:szCs w:val="24"/>
        </w:rPr>
      </w:pPr>
      <w:r>
        <w:rPr>
          <w:sz w:val="24"/>
          <w:szCs w:val="24"/>
        </w:rPr>
        <w:t xml:space="preserve">Task 1: </w:t>
      </w:r>
      <w:proofErr w:type="spellStart"/>
      <w:r>
        <w:rPr>
          <w:b/>
          <w:bCs/>
          <w:sz w:val="24"/>
          <w:szCs w:val="24"/>
        </w:rPr>
        <w:t>Uzum</w:t>
      </w:r>
      <w:proofErr w:type="spellEnd"/>
      <w:r>
        <w:rPr>
          <w:b/>
          <w:bCs/>
          <w:sz w:val="24"/>
          <w:szCs w:val="24"/>
        </w:rPr>
        <w:t xml:space="preserve"> Al</w:t>
      </w:r>
    </w:p>
    <w:p w14:paraId="53567283" w14:textId="77777777" w:rsidR="00AA0CF9" w:rsidRDefault="00DD1A8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Uzum</w:t>
      </w:r>
      <w:proofErr w:type="spellEnd"/>
      <w:r>
        <w:rPr>
          <w:sz w:val="24"/>
          <w:szCs w:val="24"/>
        </w:rPr>
        <w:t xml:space="preserve"> (often referred to as </w:t>
      </w:r>
      <w:proofErr w:type="spellStart"/>
      <w:r>
        <w:rPr>
          <w:sz w:val="24"/>
          <w:szCs w:val="24"/>
        </w:rPr>
        <w:t>Uzum</w:t>
      </w:r>
      <w:proofErr w:type="spellEnd"/>
      <w:r>
        <w:rPr>
          <w:sz w:val="24"/>
          <w:szCs w:val="24"/>
        </w:rPr>
        <w:t xml:space="preserve"> Market or the </w:t>
      </w:r>
      <w:proofErr w:type="spellStart"/>
      <w:r>
        <w:rPr>
          <w:sz w:val="24"/>
          <w:szCs w:val="24"/>
        </w:rPr>
        <w:t>Uzum</w:t>
      </w:r>
      <w:proofErr w:type="spellEnd"/>
      <w:r>
        <w:rPr>
          <w:sz w:val="24"/>
          <w:szCs w:val="24"/>
        </w:rPr>
        <w:t xml:space="preserve"> ecosystem) is the first technology unicorn in Uzbekistan, functioning as the country’s largest digital ecosystem, combining e-commerce, fintech and </w:t>
      </w:r>
      <w:r>
        <w:rPr>
          <w:sz w:val="24"/>
          <w:szCs w:val="24"/>
        </w:rPr>
        <w:t>banking services.</w:t>
      </w:r>
    </w:p>
    <w:p w14:paraId="6F4F12B4" w14:textId="77777777" w:rsidR="00AA0CF9" w:rsidRDefault="00DD1A8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B34493" w14:textId="77777777" w:rsidR="00AA0CF9" w:rsidRDefault="00DD1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ML: Recommendation System</w:t>
      </w:r>
    </w:p>
    <w:p w14:paraId="161B0D5B" w14:textId="77777777" w:rsidR="00AA0CF9" w:rsidRDefault="00AA0CF9">
      <w:pPr>
        <w:rPr>
          <w:b/>
          <w:bCs/>
          <w:sz w:val="24"/>
          <w:szCs w:val="24"/>
        </w:rPr>
      </w:pPr>
    </w:p>
    <w:p w14:paraId="2AB17BAC" w14:textId="77777777" w:rsidR="00AA0CF9" w:rsidRDefault="00DD1A8E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Uzum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Markat</w:t>
      </w:r>
      <w:proofErr w:type="spellEnd"/>
      <w:r>
        <w:rPr>
          <w:b/>
          <w:bCs/>
          <w:sz w:val="24"/>
          <w:szCs w:val="24"/>
        </w:rPr>
        <w:t xml:space="preserve">  uses</w:t>
      </w:r>
      <w:proofErr w:type="gramEnd"/>
      <w:r>
        <w:rPr>
          <w:b/>
          <w:bCs/>
          <w:sz w:val="24"/>
          <w:szCs w:val="24"/>
        </w:rPr>
        <w:t xml:space="preserve"> this data:</w:t>
      </w:r>
    </w:p>
    <w:p w14:paraId="132D5561" w14:textId="77777777" w:rsidR="00AA0CF9" w:rsidRDefault="00DD1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-User behavior </w:t>
      </w:r>
      <w:proofErr w:type="gramStart"/>
      <w:r>
        <w:rPr>
          <w:b/>
          <w:bCs/>
          <w:sz w:val="24"/>
          <w:szCs w:val="24"/>
        </w:rPr>
        <w:t>( views</w:t>
      </w:r>
      <w:proofErr w:type="gramEnd"/>
      <w:r>
        <w:rPr>
          <w:b/>
          <w:bCs/>
          <w:sz w:val="24"/>
          <w:szCs w:val="24"/>
        </w:rPr>
        <w:t>, clicks, purchases);</w:t>
      </w:r>
    </w:p>
    <w:p w14:paraId="014CCA84" w14:textId="77777777" w:rsidR="00AA0CF9" w:rsidRDefault="00DD1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-Product data;</w:t>
      </w:r>
    </w:p>
    <w:p w14:paraId="55C1E758" w14:textId="3409D16B" w:rsidR="00382E36" w:rsidRDefault="00DD1A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-Interaction data (search history)</w:t>
      </w:r>
    </w:p>
    <w:p w14:paraId="77B3C597" w14:textId="77777777" w:rsidR="00382E36" w:rsidRDefault="00382E36">
      <w:pPr>
        <w:rPr>
          <w:b/>
          <w:bCs/>
          <w:sz w:val="24"/>
          <w:szCs w:val="24"/>
        </w:rPr>
      </w:pPr>
    </w:p>
    <w:p w14:paraId="07354ADC" w14:textId="46B03C3F" w:rsidR="00382E36" w:rsidRDefault="00382E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 Summary table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49"/>
        <w:gridCol w:w="2287"/>
        <w:gridCol w:w="2098"/>
        <w:gridCol w:w="1962"/>
      </w:tblGrid>
      <w:tr w:rsidR="00382E36" w14:paraId="43B8AB22" w14:textId="77777777" w:rsidTr="00382E36">
        <w:tc>
          <w:tcPr>
            <w:tcW w:w="2130" w:type="dxa"/>
          </w:tcPr>
          <w:p w14:paraId="6E26B307" w14:textId="22CBDDD9" w:rsidR="00382E36" w:rsidRDefault="00382E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2130" w:type="dxa"/>
          </w:tcPr>
          <w:p w14:paraId="5DAF0BF4" w14:textId="06AD5F6E" w:rsidR="00382E36" w:rsidRDefault="00382E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2131" w:type="dxa"/>
          </w:tcPr>
          <w:p w14:paraId="1F6A6596" w14:textId="609899D8" w:rsidR="00382E36" w:rsidRDefault="00382E36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Ml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Type</w:t>
            </w:r>
          </w:p>
        </w:tc>
        <w:tc>
          <w:tcPr>
            <w:tcW w:w="2131" w:type="dxa"/>
          </w:tcPr>
          <w:p w14:paraId="4FC7EC14" w14:textId="393B0C61" w:rsidR="00382E36" w:rsidRDefault="00382E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Used</w:t>
            </w:r>
          </w:p>
        </w:tc>
      </w:tr>
      <w:tr w:rsidR="00382E36" w14:paraId="7588A97E" w14:textId="77777777" w:rsidTr="00382E36">
        <w:tc>
          <w:tcPr>
            <w:tcW w:w="2130" w:type="dxa"/>
          </w:tcPr>
          <w:p w14:paraId="1E8A1876" w14:textId="4586622C" w:rsidR="00382E36" w:rsidRDefault="00382E36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Uzum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Al</w:t>
            </w:r>
          </w:p>
        </w:tc>
        <w:tc>
          <w:tcPr>
            <w:tcW w:w="2130" w:type="dxa"/>
          </w:tcPr>
          <w:p w14:paraId="32D929EE" w14:textId="41FD0D26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E-commerce</w:t>
            </w:r>
          </w:p>
        </w:tc>
        <w:tc>
          <w:tcPr>
            <w:tcW w:w="2131" w:type="dxa"/>
          </w:tcPr>
          <w:p w14:paraId="502A58BD" w14:textId="595CC680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Supervised Learning, Recommendation Systems</w:t>
            </w:r>
          </w:p>
        </w:tc>
        <w:tc>
          <w:tcPr>
            <w:tcW w:w="2131" w:type="dxa"/>
          </w:tcPr>
          <w:p w14:paraId="039B3D3B" w14:textId="333A0366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User behavior data, purchase history, product ratings, browsing patterns</w:t>
            </w:r>
          </w:p>
        </w:tc>
      </w:tr>
      <w:tr w:rsidR="00382E36" w14:paraId="36335BA9" w14:textId="77777777" w:rsidTr="00382E36">
        <w:tc>
          <w:tcPr>
            <w:tcW w:w="2130" w:type="dxa"/>
          </w:tcPr>
          <w:p w14:paraId="16DB354C" w14:textId="7E6A7273" w:rsidR="00382E36" w:rsidRDefault="00382E36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Uztelecom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Al</w:t>
            </w:r>
          </w:p>
        </w:tc>
        <w:tc>
          <w:tcPr>
            <w:tcW w:w="2130" w:type="dxa"/>
          </w:tcPr>
          <w:p w14:paraId="72985516" w14:textId="54621887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Telecommunications</w:t>
            </w:r>
          </w:p>
        </w:tc>
        <w:tc>
          <w:tcPr>
            <w:tcW w:w="2131" w:type="dxa"/>
          </w:tcPr>
          <w:p w14:paraId="59051AD6" w14:textId="48F2EEDA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Supervised Learning, Anomaly Detection, Predictive Analytics</w:t>
            </w:r>
          </w:p>
        </w:tc>
        <w:tc>
          <w:tcPr>
            <w:tcW w:w="2131" w:type="dxa"/>
          </w:tcPr>
          <w:p w14:paraId="33E368AC" w14:textId="6BD16C2E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Network traffic data, customer usage data, call records, service logs</w:t>
            </w:r>
          </w:p>
        </w:tc>
      </w:tr>
      <w:tr w:rsidR="00382E36" w14:paraId="7B785E1E" w14:textId="77777777" w:rsidTr="00382E36">
        <w:tc>
          <w:tcPr>
            <w:tcW w:w="2130" w:type="dxa"/>
          </w:tcPr>
          <w:p w14:paraId="6B503FAE" w14:textId="4AE9E4CF" w:rsidR="00382E36" w:rsidRDefault="00382E36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Payme</w:t>
            </w:r>
            <w:proofErr w:type="spellEnd"/>
          </w:p>
        </w:tc>
        <w:tc>
          <w:tcPr>
            <w:tcW w:w="2130" w:type="dxa"/>
          </w:tcPr>
          <w:p w14:paraId="00A7D586" w14:textId="4FD7B311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Fintech/ Payment Services</w:t>
            </w:r>
          </w:p>
        </w:tc>
        <w:tc>
          <w:tcPr>
            <w:tcW w:w="2131" w:type="dxa"/>
          </w:tcPr>
          <w:p w14:paraId="41B72AF4" w14:textId="7E325571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Supervised Learning, Fraud Detection, Credit Scoring</w:t>
            </w:r>
          </w:p>
        </w:tc>
        <w:tc>
          <w:tcPr>
            <w:tcW w:w="2131" w:type="dxa"/>
          </w:tcPr>
          <w:p w14:paraId="2AF7B21A" w14:textId="2715A3B9" w:rsidR="00382E36" w:rsidRDefault="00013B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Transaction data, user profiles, payment history, device information</w:t>
            </w:r>
          </w:p>
        </w:tc>
      </w:tr>
    </w:tbl>
    <w:p w14:paraId="7204299B" w14:textId="3158F1F9" w:rsidR="00382E36" w:rsidRDefault="00382E36">
      <w:pPr>
        <w:rPr>
          <w:b/>
          <w:bCs/>
          <w:sz w:val="24"/>
          <w:szCs w:val="24"/>
        </w:rPr>
      </w:pPr>
    </w:p>
    <w:p w14:paraId="3C479CD9" w14:textId="64005AF2" w:rsidR="00013BA2" w:rsidRDefault="00013B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 Explanation Paragraphs</w:t>
      </w:r>
    </w:p>
    <w:p w14:paraId="7CADDC56" w14:textId="22515365" w:rsidR="00013BA2" w:rsidRPr="000E7F8A" w:rsidRDefault="000E7F8A" w:rsidP="000E7F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proofErr w:type="spellStart"/>
      <w:r w:rsidRPr="000E7F8A">
        <w:rPr>
          <w:b/>
          <w:bCs/>
          <w:sz w:val="24"/>
          <w:szCs w:val="24"/>
        </w:rPr>
        <w:t>Uzum</w:t>
      </w:r>
      <w:proofErr w:type="spellEnd"/>
      <w:r w:rsidRPr="000E7F8A">
        <w:rPr>
          <w:b/>
          <w:bCs/>
          <w:sz w:val="24"/>
          <w:szCs w:val="24"/>
        </w:rPr>
        <w:t>: How the Model is trained:</w:t>
      </w:r>
    </w:p>
    <w:p w14:paraId="7953EC74" w14:textId="7E7A1F26" w:rsidR="000E7F8A" w:rsidRPr="000E7F8A" w:rsidRDefault="000E7F8A" w:rsidP="000E7F8A">
      <w:pPr>
        <w:pStyle w:val="a4"/>
        <w:numPr>
          <w:ilvl w:val="0"/>
          <w:numId w:val="1"/>
        </w:numPr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The model learns patterns from past user interactions with products.</w:t>
      </w:r>
    </w:p>
    <w:p w14:paraId="23A31C66" w14:textId="77777777" w:rsidR="000E7F8A" w:rsidRPr="000E7F8A" w:rsidRDefault="000E7F8A" w:rsidP="000E7F8A">
      <w:pPr>
        <w:pStyle w:val="a4"/>
        <w:numPr>
          <w:ilvl w:val="0"/>
          <w:numId w:val="1"/>
        </w:numPr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It uses supervised learning: the input is user behavior data, and the output is the products the user actually bought or liked.</w:t>
      </w:r>
    </w:p>
    <w:p w14:paraId="43852B14" w14:textId="77777777" w:rsidR="000E7F8A" w:rsidRPr="000E7F8A" w:rsidRDefault="000E7F8A" w:rsidP="000E7F8A">
      <w:pPr>
        <w:pStyle w:val="a4"/>
        <w:numPr>
          <w:ilvl w:val="0"/>
          <w:numId w:val="1"/>
        </w:numPr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By analyzing many users’ data, the model identifies which products are likely to interest a given user and recommends those.</w:t>
      </w:r>
    </w:p>
    <w:p w14:paraId="34342994" w14:textId="7A4AACB1" w:rsidR="000E7F8A" w:rsidRDefault="000E7F8A" w:rsidP="000E7F8A">
      <w:pPr>
        <w:pStyle w:val="a4"/>
        <w:numPr>
          <w:ilvl w:val="0"/>
          <w:numId w:val="1"/>
        </w:numPr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Training involves feeding the model with user-product interaction data and adjusting it to minimize errors in predicting user preferences.</w:t>
      </w:r>
    </w:p>
    <w:p w14:paraId="1DD00979" w14:textId="51083482" w:rsidR="000E7F8A" w:rsidRDefault="000E7F8A" w:rsidP="000E7F8A">
      <w:pPr>
        <w:pStyle w:val="a4"/>
        <w:rPr>
          <w:b/>
          <w:bCs/>
          <w:sz w:val="24"/>
          <w:szCs w:val="24"/>
        </w:rPr>
      </w:pPr>
    </w:p>
    <w:p w14:paraId="42D338FE" w14:textId="2ECB404D" w:rsidR="000E7F8A" w:rsidRDefault="000E7F8A" w:rsidP="000E7F8A">
      <w:pPr>
        <w:pStyle w:val="a4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Uztelecom</w:t>
      </w:r>
      <w:proofErr w:type="spellEnd"/>
      <w:r>
        <w:rPr>
          <w:b/>
          <w:bCs/>
          <w:sz w:val="24"/>
          <w:szCs w:val="24"/>
        </w:rPr>
        <w:t>:</w:t>
      </w:r>
      <w:bookmarkStart w:id="0" w:name="_GoBack"/>
      <w:bookmarkEnd w:id="0"/>
    </w:p>
    <w:p w14:paraId="0ECB32D8" w14:textId="77777777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The model is trained to detect normal vs. abnormal network patterns (anomaly detection).</w:t>
      </w:r>
    </w:p>
    <w:p w14:paraId="246A31FB" w14:textId="77777777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It uses supervised learning with labeled data indicating normal operation and known faults or attacks.</w:t>
      </w:r>
    </w:p>
    <w:p w14:paraId="190C35CA" w14:textId="77777777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lastRenderedPageBreak/>
        <w:t>The model learns to predict potential failures or service disruptions by recognizing patterns that precede problems.</w:t>
      </w:r>
    </w:p>
    <w:p w14:paraId="466EA47C" w14:textId="14E5CC5D" w:rsid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Training involves feeding historical network data with labels (normal/abnormal) and optimizing the model to correctly classify future data.</w:t>
      </w:r>
    </w:p>
    <w:p w14:paraId="4EDDB931" w14:textId="19D61E16" w:rsidR="000E7F8A" w:rsidRDefault="000E7F8A" w:rsidP="000E7F8A">
      <w:pPr>
        <w:pStyle w:val="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Payme</w:t>
      </w:r>
      <w:proofErr w:type="spellEnd"/>
      <w:r>
        <w:rPr>
          <w:b/>
          <w:bCs/>
          <w:sz w:val="24"/>
          <w:szCs w:val="24"/>
        </w:rPr>
        <w:t>:</w:t>
      </w:r>
    </w:p>
    <w:p w14:paraId="70843099" w14:textId="77777777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The model learns to distinguish between legitimate and fraudulent transactions.</w:t>
      </w:r>
    </w:p>
    <w:p w14:paraId="1A495492" w14:textId="77777777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It uses supervised learning with labeled examples of past transactions (fraudulent or not).</w:t>
      </w:r>
    </w:p>
    <w:p w14:paraId="0A3E299A" w14:textId="77777777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For credit scoring, the model predicts the likelihood of a user repaying a loan based on historical data.</w:t>
      </w:r>
    </w:p>
    <w:p w14:paraId="464D0457" w14:textId="0DCEB424" w:rsidR="000E7F8A" w:rsidRPr="000E7F8A" w:rsidRDefault="000E7F8A" w:rsidP="000E7F8A">
      <w:pPr>
        <w:pStyle w:val="a4"/>
        <w:rPr>
          <w:b/>
          <w:bCs/>
          <w:sz w:val="24"/>
          <w:szCs w:val="24"/>
        </w:rPr>
      </w:pPr>
      <w:r w:rsidRPr="000E7F8A">
        <w:rPr>
          <w:b/>
          <w:bCs/>
          <w:sz w:val="24"/>
          <w:szCs w:val="24"/>
        </w:rPr>
        <w:t>Training involves feeding transaction and user data with fraud labels and adjusting the model to minimize false positives and false negatives.</w:t>
      </w:r>
    </w:p>
    <w:sectPr w:rsidR="000E7F8A" w:rsidRPr="000E7F8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F757D6"/>
    <w:multiLevelType w:val="hybridMultilevel"/>
    <w:tmpl w:val="5C129E8E"/>
    <w:lvl w:ilvl="0" w:tplc="4C2C868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46655A"/>
    <w:rsid w:val="00013BA2"/>
    <w:rsid w:val="000E7F8A"/>
    <w:rsid w:val="00382E36"/>
    <w:rsid w:val="00A31BA4"/>
    <w:rsid w:val="00AA0CF9"/>
    <w:rsid w:val="00DD1A8E"/>
    <w:rsid w:val="4646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13B854"/>
  <w15:docId w15:val="{486C11EA-D43C-4636-9EA9-EAD5AE17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2E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rsid w:val="000E7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TIU</cp:lastModifiedBy>
  <cp:revision>2</cp:revision>
  <dcterms:created xsi:type="dcterms:W3CDTF">2026-04-20T07:43:00Z</dcterms:created>
  <dcterms:modified xsi:type="dcterms:W3CDTF">2026-04-20T07:43:00Z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5A9585868DF5437E9CD3B40A1E250CF5_11</vt:lpwstr>
  </property>
</Properties>
</file>