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5" w:rsidRPr="003D058E" w:rsidRDefault="008038AE" w:rsidP="006B3BBF">
      <w:pPr>
        <w:pStyle w:val="NoSpacing"/>
        <w:spacing w:line="276" w:lineRule="auto"/>
        <w:jc w:val="center"/>
        <w:rPr>
          <w:b/>
        </w:rPr>
      </w:pPr>
      <w:r w:rsidRPr="003D058E">
        <w:rPr>
          <w:b/>
        </w:rPr>
        <w:t>FORM No. TR 56A</w:t>
      </w:r>
    </w:p>
    <w:p w:rsidR="008038AE" w:rsidRDefault="008038AE" w:rsidP="006B3BBF">
      <w:pPr>
        <w:pStyle w:val="NoSpacing"/>
        <w:spacing w:line="276" w:lineRule="auto"/>
        <w:jc w:val="center"/>
        <w:rPr>
          <w:b/>
        </w:rPr>
      </w:pPr>
      <w:r w:rsidRPr="003D058E">
        <w:rPr>
          <w:b/>
        </w:rPr>
        <w:t>Travelling Allowance of Non Gazetted Establishment</w:t>
      </w:r>
    </w:p>
    <w:tbl>
      <w:tblPr>
        <w:tblStyle w:val="TableGrid"/>
        <w:tblW w:w="22221" w:type="dxa"/>
        <w:tblLook w:val="04A0"/>
      </w:tblPr>
      <w:tblGrid>
        <w:gridCol w:w="533"/>
        <w:gridCol w:w="2390"/>
        <w:gridCol w:w="1003"/>
        <w:gridCol w:w="969"/>
        <w:gridCol w:w="1292"/>
        <w:gridCol w:w="1130"/>
        <w:gridCol w:w="1328"/>
        <w:gridCol w:w="1078"/>
        <w:gridCol w:w="1275"/>
        <w:gridCol w:w="1134"/>
        <w:gridCol w:w="708"/>
        <w:gridCol w:w="892"/>
        <w:gridCol w:w="982"/>
        <w:gridCol w:w="987"/>
        <w:gridCol w:w="1569"/>
        <w:gridCol w:w="991"/>
        <w:gridCol w:w="2968"/>
        <w:gridCol w:w="992"/>
      </w:tblGrid>
      <w:tr w:rsidR="005E3EFB" w:rsidRPr="00B22B13" w:rsidTr="002B4DF5">
        <w:tc>
          <w:tcPr>
            <w:tcW w:w="533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22B13">
              <w:rPr>
                <w:b/>
                <w:sz w:val="20"/>
                <w:szCs w:val="20"/>
              </w:rPr>
              <w:t>Sl</w:t>
            </w:r>
            <w:proofErr w:type="spellEnd"/>
            <w:r w:rsidRPr="00B22B13">
              <w:rPr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390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Name, Designation, Scale of Pay, Actual Pay &amp; Headquarters</w:t>
            </w:r>
          </w:p>
        </w:tc>
        <w:tc>
          <w:tcPr>
            <w:tcW w:w="1972" w:type="dxa"/>
            <w:gridSpan w:val="2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Date and Hours of journey &amp; Halt</w:t>
            </w:r>
          </w:p>
        </w:tc>
        <w:tc>
          <w:tcPr>
            <w:tcW w:w="2422" w:type="dxa"/>
            <w:gridSpan w:val="2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Route (Places)</w:t>
            </w:r>
          </w:p>
        </w:tc>
        <w:tc>
          <w:tcPr>
            <w:tcW w:w="1328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Distance and mode of conveyance used</w:t>
            </w:r>
          </w:p>
        </w:tc>
        <w:tc>
          <w:tcPr>
            <w:tcW w:w="1078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Single fare by class (Rs.)</w:t>
            </w:r>
          </w:p>
        </w:tc>
        <w:tc>
          <w:tcPr>
            <w:tcW w:w="2409" w:type="dxa"/>
            <w:gridSpan w:val="2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Mileage Allowance</w:t>
            </w:r>
          </w:p>
        </w:tc>
        <w:tc>
          <w:tcPr>
            <w:tcW w:w="1600" w:type="dxa"/>
            <w:gridSpan w:val="2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D.A. for halts</w:t>
            </w:r>
          </w:p>
        </w:tc>
        <w:tc>
          <w:tcPr>
            <w:tcW w:w="982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Actual Expenses</w:t>
            </w:r>
          </w:p>
        </w:tc>
        <w:tc>
          <w:tcPr>
            <w:tcW w:w="987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69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T.A. Advance drawn or excess T.A. adjusted</w:t>
            </w:r>
          </w:p>
        </w:tc>
        <w:tc>
          <w:tcPr>
            <w:tcW w:w="991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Net Amount</w:t>
            </w:r>
          </w:p>
        </w:tc>
        <w:tc>
          <w:tcPr>
            <w:tcW w:w="2968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Purpose of journey</w:t>
            </w:r>
          </w:p>
        </w:tc>
        <w:tc>
          <w:tcPr>
            <w:tcW w:w="992" w:type="dxa"/>
            <w:vMerge w:val="restart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Remarks</w:t>
            </w:r>
          </w:p>
        </w:tc>
      </w:tr>
      <w:tr w:rsidR="005E3EFB" w:rsidRPr="00B22B13" w:rsidTr="002B4DF5">
        <w:tc>
          <w:tcPr>
            <w:tcW w:w="533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390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003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From</w:t>
            </w:r>
          </w:p>
        </w:tc>
        <w:tc>
          <w:tcPr>
            <w:tcW w:w="969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To</w:t>
            </w:r>
          </w:p>
        </w:tc>
        <w:tc>
          <w:tcPr>
            <w:tcW w:w="1292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From</w:t>
            </w:r>
          </w:p>
        </w:tc>
        <w:tc>
          <w:tcPr>
            <w:tcW w:w="1130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To</w:t>
            </w:r>
          </w:p>
        </w:tc>
        <w:tc>
          <w:tcPr>
            <w:tcW w:w="1328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078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:rsidR="00625B07" w:rsidRPr="00B22B13" w:rsidRDefault="00625B07" w:rsidP="0049611D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 xml:space="preserve">Incidental Expenses Rail/Air Journey </w:t>
            </w:r>
          </w:p>
        </w:tc>
        <w:tc>
          <w:tcPr>
            <w:tcW w:w="1134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Mileage Allowance for Road journey</w:t>
            </w:r>
          </w:p>
        </w:tc>
        <w:tc>
          <w:tcPr>
            <w:tcW w:w="708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892" w:type="dxa"/>
          </w:tcPr>
          <w:p w:rsidR="00625B07" w:rsidRPr="00B22B13" w:rsidRDefault="00625B07" w:rsidP="00B22B13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22B13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982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987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69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968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625B07" w:rsidRPr="00B22B13" w:rsidRDefault="00625B07" w:rsidP="00395563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5E3EFB" w:rsidRPr="00F15605" w:rsidTr="002B4DF5">
        <w:tc>
          <w:tcPr>
            <w:tcW w:w="533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390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72" w:type="dxa"/>
            <w:gridSpan w:val="2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422" w:type="dxa"/>
            <w:gridSpan w:val="2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328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78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409" w:type="dxa"/>
            <w:gridSpan w:val="2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600" w:type="dxa"/>
            <w:gridSpan w:val="2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82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87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569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1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968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:rsidR="001C1741" w:rsidRPr="00F15605" w:rsidRDefault="001C1741" w:rsidP="00050F59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</w:tr>
      <w:tr w:rsidR="005E3EFB" w:rsidRPr="00F15605" w:rsidTr="002B4DF5">
        <w:trPr>
          <w:trHeight w:val="523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550F19" w:rsidRDefault="00625B07" w:rsidP="003A1A40">
            <w:pPr>
              <w:pStyle w:val="NoSpacing"/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58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52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60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68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48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56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50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58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66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60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54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48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70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50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582A26">
        <w:trPr>
          <w:trHeight w:val="551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64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44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52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  <w:tr w:rsidR="005E3EFB" w:rsidRPr="00F15605" w:rsidTr="002B4DF5">
        <w:trPr>
          <w:trHeight w:val="574"/>
        </w:trPr>
        <w:tc>
          <w:tcPr>
            <w:tcW w:w="533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625B07" w:rsidRPr="00721B6A" w:rsidRDefault="00625B07" w:rsidP="003A1A40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03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969" w:type="dxa"/>
          </w:tcPr>
          <w:p w:rsidR="00625B07" w:rsidRPr="00C849DB" w:rsidRDefault="00625B07" w:rsidP="00813B76">
            <w:pPr>
              <w:pStyle w:val="NoSpacing"/>
              <w:spacing w:line="276" w:lineRule="auto"/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12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0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32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07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9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vAlign w:val="center"/>
          </w:tcPr>
          <w:p w:rsidR="00625B07" w:rsidRPr="00721B6A" w:rsidRDefault="00625B07" w:rsidP="005C4599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1" w:type="dxa"/>
            <w:vAlign w:val="center"/>
          </w:tcPr>
          <w:p w:rsidR="00625B07" w:rsidRPr="00721B6A" w:rsidRDefault="00625B07" w:rsidP="003D0F4F">
            <w:pPr>
              <w:pStyle w:val="NoSpacing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68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5B07" w:rsidRPr="00721B6A" w:rsidRDefault="00625B07" w:rsidP="00395563">
            <w:pPr>
              <w:pStyle w:val="NoSpacing"/>
              <w:spacing w:line="276" w:lineRule="auto"/>
              <w:rPr>
                <w:sz w:val="18"/>
                <w:szCs w:val="18"/>
              </w:rPr>
            </w:pPr>
          </w:p>
        </w:tc>
      </w:tr>
    </w:tbl>
    <w:p w:rsidR="00CD240A" w:rsidRDefault="00CD240A" w:rsidP="00395563">
      <w:pPr>
        <w:pStyle w:val="NoSpacing"/>
        <w:spacing w:line="276" w:lineRule="auto"/>
      </w:pPr>
    </w:p>
    <w:p w:rsidR="00395563" w:rsidRDefault="00CD240A" w:rsidP="00395563">
      <w:pPr>
        <w:pStyle w:val="NoSpacing"/>
        <w:spacing w:line="276" w:lineRule="auto"/>
      </w:pPr>
      <w:r>
        <w:t>Net required for payment Rs........................</w:t>
      </w:r>
    </w:p>
    <w:p w:rsidR="00CD240A" w:rsidRDefault="00CD240A" w:rsidP="00395563">
      <w:pPr>
        <w:pStyle w:val="NoSpacing"/>
        <w:spacing w:line="276" w:lineRule="auto"/>
      </w:pPr>
      <w:r>
        <w:tab/>
      </w:r>
      <w:r>
        <w:tab/>
        <w:t>(Rupees................................................................................................................................................. only)</w:t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</w:r>
      <w:r w:rsidR="00794828">
        <w:tab/>
        <w:t>Head of Office</w:t>
      </w:r>
    </w:p>
    <w:p w:rsidR="00CD240A" w:rsidRDefault="00CD240A" w:rsidP="00395563">
      <w:pPr>
        <w:pStyle w:val="NoSpacing"/>
        <w:spacing w:line="276" w:lineRule="auto"/>
      </w:pPr>
      <w:r>
        <w:t>Place:</w:t>
      </w:r>
    </w:p>
    <w:p w:rsidR="00CD240A" w:rsidRPr="00CD240A" w:rsidRDefault="00CD240A" w:rsidP="00395563">
      <w:pPr>
        <w:pStyle w:val="NoSpacing"/>
        <w:spacing w:line="276" w:lineRule="auto"/>
      </w:pPr>
      <w:r>
        <w:t>Date:</w:t>
      </w:r>
    </w:p>
    <w:sectPr w:rsidR="00CD240A" w:rsidRPr="00CD240A" w:rsidSect="008F7523">
      <w:pgSz w:w="23814" w:h="16839" w:orient="landscape" w:code="8"/>
      <w:pgMar w:top="1135" w:right="144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38AE"/>
    <w:rsid w:val="000129E1"/>
    <w:rsid w:val="00020BCB"/>
    <w:rsid w:val="00026DDA"/>
    <w:rsid w:val="0003443A"/>
    <w:rsid w:val="00042A3A"/>
    <w:rsid w:val="00050F59"/>
    <w:rsid w:val="000805F8"/>
    <w:rsid w:val="000958BA"/>
    <w:rsid w:val="000C4F2D"/>
    <w:rsid w:val="000C550B"/>
    <w:rsid w:val="00181AE2"/>
    <w:rsid w:val="001B462C"/>
    <w:rsid w:val="001C1741"/>
    <w:rsid w:val="002252E6"/>
    <w:rsid w:val="002835EB"/>
    <w:rsid w:val="002B4DF5"/>
    <w:rsid w:val="002D75E3"/>
    <w:rsid w:val="00342FD3"/>
    <w:rsid w:val="00395563"/>
    <w:rsid w:val="003A1A40"/>
    <w:rsid w:val="003A4F0E"/>
    <w:rsid w:val="003D058E"/>
    <w:rsid w:val="003D0F4F"/>
    <w:rsid w:val="0049611D"/>
    <w:rsid w:val="0049794E"/>
    <w:rsid w:val="00500BC8"/>
    <w:rsid w:val="00513DA7"/>
    <w:rsid w:val="005175F5"/>
    <w:rsid w:val="00550F19"/>
    <w:rsid w:val="00582A26"/>
    <w:rsid w:val="005C4599"/>
    <w:rsid w:val="005E3EFB"/>
    <w:rsid w:val="00607368"/>
    <w:rsid w:val="00625B07"/>
    <w:rsid w:val="006B3BBF"/>
    <w:rsid w:val="00721B6A"/>
    <w:rsid w:val="007534C3"/>
    <w:rsid w:val="00794828"/>
    <w:rsid w:val="007D717A"/>
    <w:rsid w:val="007D734A"/>
    <w:rsid w:val="008038AE"/>
    <w:rsid w:val="00813B76"/>
    <w:rsid w:val="00825063"/>
    <w:rsid w:val="00825AB1"/>
    <w:rsid w:val="0084072E"/>
    <w:rsid w:val="008C0770"/>
    <w:rsid w:val="008D5932"/>
    <w:rsid w:val="008F7523"/>
    <w:rsid w:val="00932BCA"/>
    <w:rsid w:val="00935D90"/>
    <w:rsid w:val="00947F7A"/>
    <w:rsid w:val="009539B9"/>
    <w:rsid w:val="00975DC3"/>
    <w:rsid w:val="00A441FA"/>
    <w:rsid w:val="00AF7548"/>
    <w:rsid w:val="00B0676B"/>
    <w:rsid w:val="00B22B13"/>
    <w:rsid w:val="00BF5647"/>
    <w:rsid w:val="00C3652C"/>
    <w:rsid w:val="00C849DB"/>
    <w:rsid w:val="00CB217D"/>
    <w:rsid w:val="00CD240A"/>
    <w:rsid w:val="00D229B7"/>
    <w:rsid w:val="00DA5D6A"/>
    <w:rsid w:val="00EC23FB"/>
    <w:rsid w:val="00F05646"/>
    <w:rsid w:val="00F15605"/>
    <w:rsid w:val="00FA762E"/>
    <w:rsid w:val="00FD1AD6"/>
    <w:rsid w:val="00FD24F1"/>
    <w:rsid w:val="00FE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58E"/>
    <w:pPr>
      <w:spacing w:after="0" w:line="240" w:lineRule="auto"/>
    </w:pPr>
  </w:style>
  <w:style w:type="table" w:styleId="TableGrid">
    <w:name w:val="Table Grid"/>
    <w:basedOn w:val="TableNormal"/>
    <w:uiPriority w:val="59"/>
    <w:rsid w:val="003955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42</cp:revision>
  <dcterms:created xsi:type="dcterms:W3CDTF">2018-03-06T10:39:00Z</dcterms:created>
  <dcterms:modified xsi:type="dcterms:W3CDTF">2018-04-05T08:37:00Z</dcterms:modified>
</cp:coreProperties>
</file>