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emf" ContentType="image/x-emf"/>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Times New Roman" w:hAnsi="Times New Roman" w:cs="Times New Roman"/>
        </w:rPr>
      </w:pPr>
      <w:r>
        <w:rPr>
          <w:rFonts w:ascii="Times New Roman" w:hAnsi="Times New Roman" w:cs="Times New Roman"/>
        </w:rPr>
      </w:r>
      <w:r/>
    </w:p>
    <w:p>
      <w:pPr>
        <w:jc w:val="center"/>
        <w:spacing w:line="360" w:lineRule="auto"/>
        <w:rPr>
          <w:rFonts w:ascii="Times New Roman" w:hAnsi="Times New Roman" w:cs="Times New Roman"/>
          <w:b/>
          <w:sz w:val="28"/>
          <w:szCs w:val="28"/>
        </w:rPr>
      </w:pPr>
      <w:r>
        <w:rPr>
          <w:rFonts w:ascii="Times New Roman" w:hAnsi="Times New Roman" w:cs="Times New Roman"/>
          <w:b/>
          <w:sz w:val="28"/>
          <w:szCs w:val="28"/>
        </w:rPr>
        <w:t xml:space="preserve">Dédicace</w:t>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Je dédie ce travail :</w:t>
      </w:r>
      <w:r/>
    </w:p>
    <w:p>
      <w:pPr>
        <w:pStyle w:val="1051"/>
        <w:numPr>
          <w:ilvl w:val="0"/>
          <w:numId w:val="1"/>
        </w:num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A ma mère </w:t>
      </w:r>
      <w:r>
        <w:rPr>
          <w:rFonts w:ascii="Times New Roman" w:hAnsi="Times New Roman" w:cs="Times New Roman"/>
          <w:b/>
          <w:bCs/>
          <w:sz w:val="24"/>
          <w:szCs w:val="24"/>
        </w:rPr>
        <w:t xml:space="preserve">YEBA Nicole Pascaline</w:t>
      </w:r>
      <w:r>
        <w:rPr>
          <w:rFonts w:ascii="Times New Roman" w:hAnsi="Times New Roman" w:cs="Times New Roman"/>
          <w:sz w:val="24"/>
          <w:szCs w:val="24"/>
        </w:rPr>
        <w:t xml:space="preserve"> qui a toujours cru en moi et qui m’a soutenu quoiqu’il puisse arriver afin de me procurer un soutien moral quant à l’investissement intellectuel fourni par moi-même.</w:t>
      </w:r>
      <w:r/>
    </w:p>
    <w:p>
      <w:pPr>
        <w:pStyle w:val="1051"/>
        <w:numPr>
          <w:ilvl w:val="0"/>
          <w:numId w:val="1"/>
        </w:num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A mon père </w:t>
      </w:r>
      <w:r>
        <w:rPr>
          <w:rFonts w:ascii="Times New Roman" w:hAnsi="Times New Roman" w:cs="Times New Roman"/>
          <w:b/>
          <w:sz w:val="24"/>
          <w:szCs w:val="24"/>
        </w:rPr>
        <w:t xml:space="preserve">DAH-BONGO Jean Marc </w:t>
      </w:r>
      <w:r>
        <w:rPr>
          <w:rFonts w:ascii="Times New Roman" w:hAnsi="Times New Roman" w:cs="Times New Roman"/>
          <w:bCs/>
          <w:sz w:val="24"/>
          <w:szCs w:val="24"/>
        </w:rPr>
        <w:t xml:space="preserve">qui a également contribué à ma scolarité et m’a permis d’a</w:t>
      </w:r>
      <w:r>
        <w:rPr>
          <w:rFonts w:ascii="Times New Roman" w:hAnsi="Times New Roman" w:cs="Times New Roman"/>
          <w:bCs/>
          <w:sz w:val="24"/>
          <w:szCs w:val="24"/>
        </w:rPr>
        <w:t xml:space="preserve">rriver au niveau où je suis actuellement sans pour autant être proche de moi, néanmoins j’ai grâce à ses conseils pu redoubler d’efforts afin de travailler d’arrache pieds pour enfin concevoir ce travail de recherche.</w:t>
      </w:r>
      <w:r/>
    </w:p>
    <w:p>
      <w:pPr>
        <w:pStyle w:val="1051"/>
        <w:numPr>
          <w:ilvl w:val="0"/>
          <w:numId w:val="1"/>
        </w:num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A tout le reste de la famille qui a to</w:t>
      </w:r>
      <w:r>
        <w:rPr>
          <w:rFonts w:ascii="Times New Roman" w:hAnsi="Times New Roman" w:cs="Times New Roman"/>
          <w:sz w:val="24"/>
          <w:szCs w:val="24"/>
        </w:rPr>
        <w:t xml:space="preserve">ujours été à mes côtés de loin comme de près me permettant d’avancer avec le soutien de tout un chacun.</w:t>
      </w:r>
      <w:r/>
    </w:p>
    <w:p>
      <w:pPr>
        <w:ind w:left="360"/>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Aucun mot, aucune dédicace ne pourrait exprimer mon respect, ma considération ainsi que l’expression de mon profond amour que je ressens pour vous.</w:t>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Puis</w:t>
      </w:r>
      <w:r>
        <w:rPr>
          <w:rFonts w:ascii="Times New Roman" w:hAnsi="Times New Roman" w:cs="Times New Roman"/>
          <w:sz w:val="24"/>
          <w:szCs w:val="24"/>
        </w:rPr>
        <w:t xml:space="preserve">se Dieu vous accorder santé, bonheur et longue vie afin que nous pussions un jour combler de joie vos vieux jours.</w:t>
      </w:r>
      <w:r/>
    </w:p>
    <w:p>
      <w:pPr>
        <w:rPr>
          <w:rFonts w:ascii="Times New Roman" w:hAnsi="Times New Roman" w:cs="Times New Roman"/>
          <w:sz w:val="24"/>
          <w:szCs w:val="24"/>
        </w:rPr>
      </w:pPr>
      <w:r>
        <w:rPr>
          <w:rFonts w:ascii="Times New Roman" w:hAnsi="Times New Roman" w:cs="Times New Roman"/>
          <w:sz w:val="24"/>
          <w:szCs w:val="24"/>
        </w:rPr>
        <w:br w:type="page" w:clear="all"/>
      </w:r>
      <w:r/>
    </w:p>
    <w:p>
      <w:pPr>
        <w:jc w:val="center"/>
        <w:spacing w:line="360" w:lineRule="auto"/>
        <w:rPr>
          <w:rFonts w:ascii="Times New Roman" w:hAnsi="Times New Roman" w:cs="Times New Roman"/>
          <w:b/>
          <w:sz w:val="28"/>
          <w:szCs w:val="28"/>
        </w:rPr>
      </w:pPr>
      <w:r>
        <w:rPr>
          <w:rFonts w:ascii="Times New Roman" w:hAnsi="Times New Roman" w:cs="Times New Roman"/>
          <w:b/>
          <w:sz w:val="28"/>
          <w:szCs w:val="28"/>
        </w:rPr>
        <w:t xml:space="preserve">Remerciements</w:t>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Je tiens tout d’abord à remercier Dieu le tout puissant et miséricordieux, qui m’a donné la force et la patience d’accomplir </w:t>
      </w:r>
      <w:r>
        <w:rPr>
          <w:rFonts w:ascii="Times New Roman" w:hAnsi="Times New Roman" w:cs="Times New Roman"/>
          <w:sz w:val="24"/>
          <w:szCs w:val="24"/>
        </w:rPr>
        <w:t xml:space="preserve">ce modeste travail.  </w:t>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Ensuite, je remercie </w:t>
      </w:r>
      <w:r>
        <w:rPr>
          <w:rFonts w:ascii="Times New Roman" w:hAnsi="Times New Roman" w:cs="Times New Roman"/>
          <w:b/>
          <w:sz w:val="24"/>
          <w:szCs w:val="24"/>
        </w:rPr>
        <w:t xml:space="preserve">Mr SECK </w:t>
      </w:r>
      <w:r>
        <w:rPr>
          <w:rFonts w:ascii="Times New Roman" w:hAnsi="Times New Roman" w:cs="Times New Roman"/>
          <w:sz w:val="24"/>
          <w:szCs w:val="24"/>
        </w:rPr>
        <w:t xml:space="preserve">qui m’a permis de bénéficier de son encadrement ainsi que ses enseignements et conseils me permettant de réaliser ce travail.  </w:t>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Je veux également exprimer par ces quelques lignes ma gratitude envers tous c</w:t>
      </w:r>
      <w:r>
        <w:rPr>
          <w:rFonts w:ascii="Times New Roman" w:hAnsi="Times New Roman" w:cs="Times New Roman"/>
          <w:sz w:val="24"/>
          <w:szCs w:val="24"/>
        </w:rPr>
        <w:t xml:space="preserve">eux qui, par leurs présences, leurs soutiens, leurs disponibilités et leurs conseils m’ont donné le courage nécessaire d’accomplir ce projet.  </w:t>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Enfin, je ne peux achever mes remerciements sans exprimer ma gratitude à tous les enseignants de l’</w:t>
      </w:r>
      <w:r>
        <w:rPr>
          <w:rFonts w:ascii="Times New Roman" w:hAnsi="Times New Roman" w:cs="Times New Roman"/>
          <w:b/>
          <w:sz w:val="24"/>
          <w:szCs w:val="24"/>
        </w:rPr>
        <w:t xml:space="preserve">Institut</w:t>
      </w:r>
      <w:r>
        <w:rPr>
          <w:rFonts w:ascii="Times New Roman" w:hAnsi="Times New Roman" w:cs="Times New Roman"/>
          <w:sz w:val="24"/>
          <w:szCs w:val="24"/>
        </w:rPr>
        <w:t xml:space="preserve"> </w:t>
      </w:r>
      <w:r>
        <w:rPr>
          <w:rFonts w:ascii="Times New Roman" w:hAnsi="Times New Roman" w:cs="Times New Roman"/>
          <w:b/>
          <w:sz w:val="24"/>
          <w:szCs w:val="24"/>
        </w:rPr>
        <w:t xml:space="preserve">Supé</w:t>
      </w:r>
      <w:r>
        <w:rPr>
          <w:rFonts w:ascii="Times New Roman" w:hAnsi="Times New Roman" w:cs="Times New Roman"/>
          <w:b/>
          <w:sz w:val="24"/>
          <w:szCs w:val="24"/>
        </w:rPr>
        <w:t xml:space="preserve">rieur</w:t>
      </w:r>
      <w:r>
        <w:rPr>
          <w:rFonts w:ascii="Times New Roman" w:hAnsi="Times New Roman" w:cs="Times New Roman"/>
          <w:sz w:val="24"/>
          <w:szCs w:val="24"/>
        </w:rPr>
        <w:t xml:space="preserve"> d’</w:t>
      </w:r>
      <w:r>
        <w:rPr>
          <w:rFonts w:ascii="Times New Roman" w:hAnsi="Times New Roman" w:cs="Times New Roman"/>
          <w:b/>
          <w:sz w:val="24"/>
          <w:szCs w:val="24"/>
        </w:rPr>
        <w:t xml:space="preserve">Informatique </w:t>
      </w:r>
      <w:r>
        <w:rPr>
          <w:rFonts w:ascii="Times New Roman" w:hAnsi="Times New Roman" w:cs="Times New Roman"/>
          <w:sz w:val="24"/>
          <w:szCs w:val="24"/>
        </w:rPr>
        <w:t xml:space="preserve">de Dakar, pour leur dévouement et leur assistance tout au long de cette année et des deux précédentes qui définissent mon parcours d’études supérieurs à l’</w:t>
      </w:r>
      <w:r>
        <w:rPr>
          <w:rFonts w:ascii="Times New Roman" w:hAnsi="Times New Roman" w:cs="Times New Roman"/>
          <w:b/>
          <w:sz w:val="24"/>
          <w:szCs w:val="24"/>
        </w:rPr>
        <w:t xml:space="preserve">Institut</w:t>
      </w:r>
      <w:r>
        <w:rPr>
          <w:rFonts w:ascii="Times New Roman" w:hAnsi="Times New Roman" w:cs="Times New Roman"/>
          <w:sz w:val="24"/>
          <w:szCs w:val="24"/>
        </w:rPr>
        <w:t xml:space="preserve"> </w:t>
      </w:r>
      <w:r>
        <w:rPr>
          <w:rFonts w:ascii="Times New Roman" w:hAnsi="Times New Roman" w:cs="Times New Roman"/>
          <w:b/>
          <w:sz w:val="24"/>
          <w:szCs w:val="24"/>
        </w:rPr>
        <w:t xml:space="preserve">Supérieur</w:t>
      </w:r>
      <w:r>
        <w:rPr>
          <w:rFonts w:ascii="Times New Roman" w:hAnsi="Times New Roman" w:cs="Times New Roman"/>
          <w:sz w:val="24"/>
          <w:szCs w:val="24"/>
        </w:rPr>
        <w:t xml:space="preserve"> d’</w:t>
      </w:r>
      <w:r>
        <w:rPr>
          <w:rFonts w:ascii="Times New Roman" w:hAnsi="Times New Roman" w:cs="Times New Roman"/>
          <w:b/>
          <w:sz w:val="24"/>
          <w:szCs w:val="24"/>
        </w:rPr>
        <w:t xml:space="preserve">Informatique</w:t>
      </w:r>
      <w:r>
        <w:rPr>
          <w:rFonts w:ascii="Times New Roman" w:hAnsi="Times New Roman" w:cs="Times New Roman"/>
          <w:sz w:val="24"/>
          <w:szCs w:val="24"/>
        </w:rPr>
        <w:t xml:space="preserve">. </w:t>
      </w:r>
      <w:r/>
    </w:p>
    <w:p>
      <w:pPr>
        <w:rPr>
          <w:rFonts w:ascii="Times New Roman" w:hAnsi="Times New Roman" w:cs="Times New Roman"/>
          <w:sz w:val="24"/>
          <w:szCs w:val="24"/>
        </w:rPr>
      </w:pPr>
      <w:r>
        <w:rPr>
          <w:rFonts w:ascii="Times New Roman" w:hAnsi="Times New Roman" w:cs="Times New Roman"/>
          <w:sz w:val="24"/>
          <w:szCs w:val="24"/>
        </w:rPr>
        <w:br w:type="page" w:clear="all"/>
      </w:r>
      <w:r/>
    </w:p>
    <w:p>
      <w:pPr>
        <w:jc w:val="center"/>
        <w:rPr>
          <w:rFonts w:ascii="Times New Roman" w:hAnsi="Times New Roman" w:cs="Times New Roman"/>
          <w:b/>
          <w:sz w:val="28"/>
          <w:szCs w:val="28"/>
        </w:rPr>
      </w:pPr>
      <w:r>
        <w:rPr>
          <w:rFonts w:ascii="Times New Roman" w:hAnsi="Times New Roman" w:cs="Times New Roman"/>
          <w:b/>
          <w:sz w:val="28"/>
          <w:szCs w:val="28"/>
        </w:rPr>
        <w:t xml:space="preserve">Avant-propos</w:t>
      </w:r>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L’institut supérieur d’in</w:t>
      </w:r>
      <w:r>
        <w:rPr>
          <w:rFonts w:ascii="Times New Roman" w:hAnsi="Times New Roman" w:cs="Times New Roman"/>
          <w:sz w:val="24"/>
          <w:szCs w:val="24"/>
        </w:rPr>
        <w:t xml:space="preserve">formatique est un institut d’enseignement supérieur avec une expérience de plus de 25 ans dans la formation continue de type académique et plus particulièrement dans les domaines informatique et gestion tels que : Génie Logiciel, MIAGE, Maintenance Informa</w:t>
      </w:r>
      <w:r>
        <w:rPr>
          <w:rFonts w:ascii="Times New Roman" w:hAnsi="Times New Roman" w:cs="Times New Roman"/>
          <w:sz w:val="24"/>
          <w:szCs w:val="24"/>
        </w:rPr>
        <w:t xml:space="preserve">tique, Réseaux Informatique, Finance et Comptabilité, BAFA, Assistanat de Direction… Et il délivre les diplômes suivants : Diplôme de Technicien Supérieur (DTS), Brevet de Technicien Supérieur (BTS), Licence et Master Professionnel…</w:t>
      </w:r>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Pour l’obtention de</w:t>
      </w:r>
      <w:r>
        <w:rPr>
          <w:rFonts w:ascii="Times New Roman" w:hAnsi="Times New Roman" w:cs="Times New Roman"/>
          <w:sz w:val="24"/>
          <w:szCs w:val="24"/>
        </w:rPr>
        <w:t xml:space="preserve"> la licence en Génie Logiciel, l’ISI exige aux étudiants la rédaction d’un mémoire de fin de cycle. C’est dans ce cadre que nous avons élaboré ce document qui a pour sujet : « </w:t>
      </w:r>
      <w:r>
        <w:rPr>
          <w:rFonts w:ascii="Times New Roman" w:hAnsi="Times New Roman" w:cs="Times New Roman"/>
          <w:b/>
          <w:bCs/>
          <w:sz w:val="24"/>
          <w:szCs w:val="24"/>
        </w:rPr>
        <w:t xml:space="preserve">Étude et mise en place d’une plateforme de vente de denrées alimentaires</w:t>
      </w:r>
      <w:r>
        <w:rPr>
          <w:rFonts w:ascii="Times New Roman" w:hAnsi="Times New Roman" w:cs="Times New Roman"/>
          <w:sz w:val="24"/>
          <w:szCs w:val="24"/>
        </w:rPr>
        <w:t xml:space="preserve"> »</w:t>
      </w:r>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C</w:t>
      </w:r>
      <w:r>
        <w:rPr>
          <w:rFonts w:ascii="Times New Roman" w:hAnsi="Times New Roman" w:cs="Times New Roman"/>
          <w:sz w:val="24"/>
          <w:szCs w:val="24"/>
        </w:rPr>
        <w:t xml:space="preserve">ette étude a donc pour objet la mise en place d’une web application qui permettra de gérer les différents problèmes que rencontrent certains clients lorsque ces derniers souhaitent effectuer des courses notamment les variations météorologiques, les difficu</w:t>
      </w:r>
      <w:r>
        <w:rPr>
          <w:rFonts w:ascii="Times New Roman" w:hAnsi="Times New Roman" w:cs="Times New Roman"/>
          <w:sz w:val="24"/>
          <w:szCs w:val="24"/>
        </w:rPr>
        <w:t xml:space="preserve">ltés de mobilité, la fatigue des transports et bien d’autres.</w:t>
      </w:r>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Ce document constitue notre premier travail de recherche académique, c’est pourquoi nous sollicitons de la part du jury, beaucoup d’indulgence pour ce qui concerne son évaluation.</w:t>
      </w:r>
      <w:r/>
    </w:p>
    <w:p>
      <w:pPr>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z w:val="28"/>
          <w:szCs w:val="28"/>
        </w:rPr>
      </w:pPr>
      <w:r>
        <w:rPr>
          <w:rFonts w:ascii="Times New Roman" w:hAnsi="Times New Roman" w:cs="Times New Roman"/>
          <w:sz w:val="28"/>
          <w:szCs w:val="28"/>
        </w:rPr>
      </w:r>
      <w:r/>
    </w:p>
    <w:p>
      <w:pPr>
        <w:rPr>
          <w:rFonts w:ascii="Times New Roman" w:hAnsi="Times New Roman" w:cs="Times New Roman"/>
        </w:rPr>
      </w:pPr>
      <w:r>
        <w:rPr>
          <w:rFonts w:ascii="Times New Roman" w:hAnsi="Times New Roman" w:cs="Times New Roman"/>
        </w:rPr>
        <w:br w:type="page" w:clear="all"/>
      </w:r>
      <w:r/>
    </w:p>
    <w:p>
      <w:pPr>
        <w:jc w:val="center"/>
        <w:rPr>
          <w:rFonts w:ascii="Times New Roman" w:hAnsi="Times New Roman" w:cs="Times New Roman"/>
          <w:b/>
          <w:sz w:val="28"/>
          <w:szCs w:val="28"/>
        </w:rPr>
      </w:pPr>
      <w:r>
        <w:rPr>
          <w:rFonts w:ascii="Times New Roman" w:hAnsi="Times New Roman" w:cs="Times New Roman"/>
          <w:b/>
          <w:sz w:val="28"/>
          <w:szCs w:val="28"/>
        </w:rPr>
        <w:t xml:space="preserve">Sommaire</w:t>
      </w:r>
      <w:r/>
    </w:p>
    <w:p>
      <w:pPr>
        <w:pStyle w:val="1054"/>
        <w:tabs>
          <w:tab w:val="left" w:pos="440" w:leader="none"/>
        </w:tabs>
        <w:rPr>
          <w:rFonts w:ascii="Times New Roman" w:hAnsi="Times New Roman" w:cs="Times New Roman" w:eastAsiaTheme="minorEastAsia"/>
          <w:bCs w:val="0"/>
          <w:caps w:val="0"/>
          <w:sz w:val="22"/>
          <w:szCs w:val="22"/>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\o "1-2" \h \z \u </w:instrText>
      </w:r>
      <w:r>
        <w:rPr>
          <w:rFonts w:ascii="Times New Roman" w:hAnsi="Times New Roman" w:cs="Times New Roman"/>
          <w:b/>
          <w:sz w:val="28"/>
          <w:szCs w:val="28"/>
        </w:rPr>
        <w:fldChar w:fldCharType="separate"/>
      </w:r>
      <w:hyperlink r:id="rId10" w:tooltip="file:///D:\DEUXIEME%20ANNEE%20ISI\Memoire%20BTS\Memoire%20Licence%202019%20-%20Copie%20Vrai.docx#_Toc23164041" w:anchor="_Toc23164041" w:history="1">
        <w:r>
          <w:rPr>
            <w:rStyle w:val="1053"/>
            <w:rFonts w:ascii="Times New Roman" w:hAnsi="Times New Roman" w:cs="Times New Roman"/>
          </w:rPr>
          <w:t xml:space="preserve">I</w:t>
        </w:r>
        <w:r>
          <w:rPr>
            <w:rFonts w:ascii="Times New Roman" w:hAnsi="Times New Roman" w:cs="Times New Roman" w:eastAsiaTheme="minorEastAsia"/>
            <w:bCs w:val="0"/>
            <w:caps w:val="0"/>
            <w:sz w:val="22"/>
            <w:szCs w:val="22"/>
            <w:lang w:eastAsia="fr-FR"/>
          </w:rPr>
          <w:tab/>
        </w:r>
        <w:r>
          <w:rPr>
            <w:rStyle w:val="1053"/>
            <w:rFonts w:ascii="Times New Roman" w:hAnsi="Times New Roman" w:cs="Times New Roman"/>
          </w:rPr>
          <w:t xml:space="preserve">Prem</w:t>
        </w:r>
        <w:r>
          <w:rPr>
            <w:rStyle w:val="1053"/>
            <w:rFonts w:ascii="Times New Roman" w:hAnsi="Times New Roman" w:cs="Times New Roman"/>
          </w:rPr>
          <w:t xml:space="preserve">ière partie : cadres théorique et méthodologique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_Toc23164041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w:t>
        </w:r>
        <w:r>
          <w:rPr>
            <w:rFonts w:ascii="Times New Roman" w:hAnsi="Times New Roman" w:cs="Times New Roman"/>
          </w:rPr>
          <w:fldChar w:fldCharType="end"/>
        </w:r>
      </w:hyperlink>
      <w:r/>
      <w:r/>
    </w:p>
    <w:p>
      <w:pPr>
        <w:pStyle w:val="1055"/>
        <w:tabs>
          <w:tab w:val="left" w:pos="1540" w:leader="none"/>
          <w:tab w:val="right" w:pos="9062" w:leader="dot"/>
        </w:tabs>
        <w:rPr>
          <w:rFonts w:ascii="Times New Roman" w:hAnsi="Times New Roman" w:cs="Times New Roman"/>
        </w:rPr>
      </w:pPr>
      <w:r/>
      <w:hyperlink w:tooltip="#_Toc23164042" w:anchor="_Toc23164042" w:history="1">
        <w:r>
          <w:rPr>
            <w:rStyle w:val="1053"/>
            <w:rFonts w:ascii="Times New Roman" w:hAnsi="Times New Roman" w:cs="Times New Roman"/>
          </w:rPr>
          <w:t xml:space="preserve">I.I</w:t>
        </w:r>
        <w:r>
          <w:rPr>
            <w:rFonts w:ascii="Times New Roman" w:hAnsi="Times New Roman" w:cs="Times New Roman" w:eastAsiaTheme="minorEastAsia"/>
            <w:lang w:eastAsia="fr-FR"/>
          </w:rPr>
          <w:tab/>
        </w:r>
        <w:r>
          <w:rPr>
            <w:rFonts w:ascii="Times New Roman" w:hAnsi="Times New Roman" w:cs="Times New Roman"/>
          </w:rPr>
          <w:t xml:space="preserve">Présentation de la structure </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_Toc23164042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xi</w:t>
        </w:r>
        <w:r>
          <w:rPr>
            <w:rFonts w:ascii="Times New Roman" w:hAnsi="Times New Roman" w:cs="Times New Roman"/>
          </w:rPr>
          <w:fldChar w:fldCharType="end"/>
        </w:r>
      </w:hyperlink>
      <w:r/>
      <w:r/>
    </w:p>
    <w:p>
      <w:pPr>
        <w:pStyle w:val="1059"/>
        <w:tabs>
          <w:tab w:val="left" w:pos="1540" w:leader="none"/>
          <w:tab w:val="right" w:pos="9062" w:leader="dot"/>
        </w:tabs>
        <w:rPr>
          <w:rFonts w:ascii="Times New Roman" w:hAnsi="Times New Roman" w:cs="Times New Roman" w:eastAsiaTheme="minorEastAsia"/>
        </w:rPr>
      </w:pPr>
      <w:r/>
      <w:hyperlink w:tooltip="#_Toc23169304" w:anchor="_Toc23169304" w:history="1">
        <w:r>
          <w:rPr>
            <w:rStyle w:val="1053"/>
            <w:rFonts w:ascii="Times New Roman" w:hAnsi="Times New Roman" w:cs="Times New Roman"/>
          </w:rPr>
          <w:t xml:space="preserve">I.I.I</w:t>
        </w:r>
        <w:r>
          <w:rPr>
            <w:rFonts w:ascii="Times New Roman" w:hAnsi="Times New Roman" w:cs="Times New Roman" w:eastAsiaTheme="minorEastAsia"/>
            <w:lang w:eastAsia="fr-FR"/>
          </w:rPr>
          <w:tab/>
        </w:r>
        <w:r>
          <w:rPr>
            <w:rStyle w:val="1053"/>
            <w:rFonts w:ascii="Times New Roman" w:hAnsi="Times New Roman" w:cs="Times New Roman"/>
          </w:rPr>
          <w:t xml:space="preserve">Présentation générale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_Toc23169304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xi</w:t>
        </w:r>
        <w:r>
          <w:rPr>
            <w:rFonts w:ascii="Times New Roman" w:hAnsi="Times New Roman" w:cs="Times New Roman"/>
          </w:rPr>
          <w:fldChar w:fldCharType="end"/>
        </w:r>
      </w:hyperlink>
      <w:r/>
      <w:r/>
    </w:p>
    <w:p>
      <w:pPr>
        <w:pStyle w:val="1059"/>
        <w:tabs>
          <w:tab w:val="left" w:pos="1540" w:leader="none"/>
          <w:tab w:val="right" w:pos="9062" w:leader="dot"/>
        </w:tabs>
        <w:rPr>
          <w:rFonts w:ascii="Times New Roman" w:hAnsi="Times New Roman" w:cs="Times New Roman" w:eastAsiaTheme="minorEastAsia"/>
        </w:rPr>
      </w:pPr>
      <w:r/>
      <w:hyperlink w:tooltip="#_Toc23169305" w:anchor="_Toc23169305" w:history="1">
        <w:r>
          <w:rPr>
            <w:rStyle w:val="1053"/>
            <w:rFonts w:ascii="Times New Roman" w:hAnsi="Times New Roman" w:cs="Times New Roman"/>
          </w:rPr>
          <w:t xml:space="preserve">I.I.II</w:t>
        </w:r>
        <w:r>
          <w:rPr>
            <w:rFonts w:ascii="Times New Roman" w:hAnsi="Times New Roman" w:cs="Times New Roman" w:eastAsiaTheme="minorEastAsia"/>
            <w:lang w:eastAsia="fr-FR"/>
          </w:rPr>
          <w:tab/>
        </w:r>
        <w:r>
          <w:rPr>
            <w:rStyle w:val="1053"/>
            <w:rFonts w:ascii="Times New Roman" w:hAnsi="Times New Roman" w:cs="Times New Roman"/>
          </w:rPr>
          <w:t xml:space="preserve">Historique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_Toc23169305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xi</w:t>
        </w:r>
        <w:r>
          <w:rPr>
            <w:rFonts w:ascii="Times New Roman" w:hAnsi="Times New Roman" w:cs="Times New Roman"/>
          </w:rPr>
          <w:fldChar w:fldCharType="end"/>
        </w:r>
      </w:hyperlink>
      <w:r/>
      <w:r/>
    </w:p>
    <w:p>
      <w:pPr>
        <w:ind w:firstLine="440"/>
      </w:pPr>
      <w:r/>
      <w:hyperlink w:tooltip="#_Toc23169306" w:anchor="_Toc23169306" w:history="1">
        <w:r>
          <w:rPr>
            <w:rStyle w:val="1053"/>
            <w:rFonts w:ascii="Times New Roman" w:hAnsi="Times New Roman" w:cs="Times New Roman"/>
          </w:rPr>
          <w:t xml:space="preserve">I.I.III</w:t>
        </w:r>
        <w:r>
          <w:rPr>
            <w:rFonts w:ascii="Times New Roman" w:hAnsi="Times New Roman" w:cs="Times New Roman" w:eastAsiaTheme="minorEastAsia"/>
            <w:lang w:eastAsia="fr-FR"/>
          </w:rPr>
          <w:tab/>
          <w:t xml:space="preserve"> </w:t>
        </w:r>
        <w:r>
          <w:rPr>
            <w:rStyle w:val="1053"/>
            <w:rFonts w:ascii="Times New Roman" w:hAnsi="Times New Roman" w:cs="Times New Roman"/>
          </w:rPr>
          <w:t xml:space="preserve">Mission</w:t>
        </w:r>
        <w:r>
          <w:rPr>
            <w:rFonts w:ascii="Times New Roman" w:hAnsi="Times New Roman" w:cs="Times New Roman"/>
          </w:rPr>
          <w:t xml:space="preserve">...……………………………………………………………………………..</w:t>
        </w:r>
        <w:r>
          <w:rPr>
            <w:rFonts w:ascii="Times New Roman" w:hAnsi="Times New Roman" w:cs="Times New Roman"/>
          </w:rPr>
          <w:fldChar w:fldCharType="begin"/>
        </w:r>
        <w:r>
          <w:rPr>
            <w:rFonts w:ascii="Times New Roman" w:hAnsi="Times New Roman" w:cs="Times New Roman"/>
          </w:rPr>
          <w:instrText xml:space="preserve"> PAGEREF _Toc23169306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xi</w:t>
        </w:r>
        <w:r>
          <w:rPr>
            <w:rFonts w:ascii="Times New Roman" w:hAnsi="Times New Roman" w:cs="Times New Roman"/>
          </w:rPr>
          <w:fldChar w:fldCharType="end"/>
        </w:r>
      </w:hyperlink>
      <w:r/>
      <w:r/>
    </w:p>
    <w:p>
      <w:pPr>
        <w:pStyle w:val="1055"/>
        <w:tabs>
          <w:tab w:val="left" w:pos="1540" w:leader="none"/>
          <w:tab w:val="right" w:pos="9062" w:leader="dot"/>
        </w:tabs>
        <w:rPr>
          <w:rFonts w:ascii="Times New Roman" w:hAnsi="Times New Roman" w:cs="Times New Roman"/>
        </w:rPr>
      </w:pPr>
      <w:r/>
      <w:hyperlink w:tooltip="#_Toc23164043" w:anchor="_Toc23164043" w:history="1">
        <w:r>
          <w:rPr>
            <w:rStyle w:val="1053"/>
            <w:rFonts w:ascii="Times New Roman" w:hAnsi="Times New Roman" w:cs="Times New Roman"/>
          </w:rPr>
          <w:t xml:space="preserve">I.II</w:t>
        </w:r>
        <w:r>
          <w:rPr>
            <w:rFonts w:ascii="Times New Roman" w:hAnsi="Times New Roman" w:cs="Times New Roman" w:eastAsiaTheme="minorEastAsia"/>
            <w:lang w:eastAsia="fr-FR"/>
          </w:rPr>
          <w:tab/>
        </w:r>
        <w:r>
          <w:rPr>
            <w:rStyle w:val="1053"/>
            <w:rFonts w:ascii="Times New Roman" w:hAnsi="Times New Roman" w:cs="Times New Roman"/>
          </w:rPr>
          <w:t xml:space="preserve">Cadre méthodologique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w:instrText>
        </w:r>
        <w:r>
          <w:rPr>
            <w:rFonts w:ascii="Times New Roman" w:hAnsi="Times New Roman" w:cs="Times New Roman"/>
          </w:rPr>
          <w:instrText xml:space="preserve">oc23164043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xii</w:t>
        </w:r>
        <w:r>
          <w:rPr>
            <w:rFonts w:ascii="Times New Roman" w:hAnsi="Times New Roman" w:cs="Times New Roman"/>
          </w:rPr>
          <w:fldChar w:fldCharType="end"/>
        </w:r>
      </w:hyperlink>
      <w:r/>
      <w:r/>
    </w:p>
    <w:p>
      <w:pPr>
        <w:pStyle w:val="1059"/>
        <w:tabs>
          <w:tab w:val="left" w:pos="1540" w:leader="none"/>
          <w:tab w:val="right" w:pos="9062" w:leader="dot"/>
        </w:tabs>
        <w:rPr>
          <w:rFonts w:ascii="Times New Roman" w:hAnsi="Times New Roman" w:cs="Times New Roman" w:eastAsiaTheme="minorEastAsia"/>
        </w:rPr>
      </w:pPr>
      <w:r/>
      <w:hyperlink w:tooltip="#_Toc23169308" w:anchor="_Toc23169308" w:history="1">
        <w:r>
          <w:rPr>
            <w:rStyle w:val="1053"/>
            <w:rFonts w:ascii="Times New Roman" w:hAnsi="Times New Roman" w:cs="Times New Roman"/>
          </w:rPr>
          <w:t xml:space="preserve">I.II.I</w:t>
        </w:r>
        <w:r>
          <w:rPr>
            <w:rFonts w:ascii="Times New Roman" w:hAnsi="Times New Roman" w:cs="Times New Roman" w:eastAsiaTheme="minorEastAsia"/>
            <w:lang w:eastAsia="fr-FR"/>
          </w:rPr>
          <w:tab/>
        </w:r>
        <w:r>
          <w:rPr>
            <w:rStyle w:val="1053"/>
            <w:rFonts w:ascii="Times New Roman" w:hAnsi="Times New Roman" w:cs="Times New Roman"/>
          </w:rPr>
          <w:t xml:space="preserve">Méthodes fonctionnelles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_Toc23169308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xii</w:t>
        </w:r>
        <w:r>
          <w:rPr>
            <w:rFonts w:ascii="Times New Roman" w:hAnsi="Times New Roman" w:cs="Times New Roman"/>
          </w:rPr>
          <w:fldChar w:fldCharType="end"/>
        </w:r>
      </w:hyperlink>
      <w:r/>
      <w:r/>
    </w:p>
    <w:p>
      <w:pPr>
        <w:pStyle w:val="1059"/>
        <w:tabs>
          <w:tab w:val="left" w:pos="1540" w:leader="none"/>
          <w:tab w:val="right" w:pos="9062" w:leader="dot"/>
        </w:tabs>
        <w:rPr>
          <w:rFonts w:ascii="Times New Roman" w:hAnsi="Times New Roman" w:cs="Times New Roman" w:eastAsiaTheme="minorEastAsia"/>
        </w:rPr>
      </w:pPr>
      <w:r/>
      <w:hyperlink w:tooltip="#_Toc23169309" w:anchor="_Toc23169309" w:history="1">
        <w:r>
          <w:rPr>
            <w:rStyle w:val="1053"/>
            <w:rFonts w:ascii="Times New Roman" w:hAnsi="Times New Roman" w:cs="Times New Roman"/>
          </w:rPr>
          <w:t xml:space="preserve">I.II.II</w:t>
        </w:r>
        <w:r>
          <w:rPr>
            <w:rFonts w:ascii="Times New Roman" w:hAnsi="Times New Roman" w:cs="Times New Roman" w:eastAsiaTheme="minorEastAsia"/>
            <w:lang w:eastAsia="fr-FR"/>
          </w:rPr>
          <w:tab/>
        </w:r>
        <w:r>
          <w:rPr>
            <w:rStyle w:val="1053"/>
            <w:rFonts w:ascii="Times New Roman" w:hAnsi="Times New Roman" w:cs="Times New Roman"/>
          </w:rPr>
          <w:t xml:space="preserve">Langage de modélisation oriente objet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_Toc23169309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xii</w:t>
        </w:r>
        <w:r>
          <w:rPr>
            <w:rFonts w:ascii="Times New Roman" w:hAnsi="Times New Roman" w:cs="Times New Roman"/>
          </w:rPr>
          <w:fldChar w:fldCharType="end"/>
        </w:r>
      </w:hyperlink>
      <w:r/>
      <w:r/>
    </w:p>
    <w:p>
      <w:pPr>
        <w:pStyle w:val="1059"/>
        <w:tabs>
          <w:tab w:val="left" w:pos="1540" w:leader="none"/>
          <w:tab w:val="right" w:pos="9062" w:leader="dot"/>
        </w:tabs>
        <w:rPr>
          <w:rFonts w:ascii="Times New Roman" w:hAnsi="Times New Roman" w:cs="Times New Roman" w:eastAsiaTheme="minorEastAsia"/>
        </w:rPr>
      </w:pPr>
      <w:r/>
      <w:hyperlink w:tooltip="#_Toc23169310" w:anchor="_Toc23169310" w:history="1">
        <w:r>
          <w:rPr>
            <w:rStyle w:val="1053"/>
            <w:rFonts w:ascii="Times New Roman" w:hAnsi="Times New Roman" w:cs="Times New Roman"/>
          </w:rPr>
          <w:t xml:space="preserve">I.II.III</w:t>
        </w:r>
        <w:r>
          <w:rPr>
            <w:rFonts w:ascii="Times New Roman" w:hAnsi="Times New Roman" w:cs="Times New Roman" w:eastAsiaTheme="minorEastAsia"/>
            <w:lang w:eastAsia="fr-FR"/>
          </w:rPr>
          <w:tab/>
        </w:r>
        <w:r>
          <w:rPr>
            <w:rStyle w:val="1053"/>
            <w:rFonts w:ascii="Times New Roman" w:hAnsi="Times New Roman" w:cs="Times New Roman"/>
          </w:rPr>
          <w:t xml:space="preserve">Comparaison entre l’approche fonctionnelle et l’approche objet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_Toc23169310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xii</w:t>
        </w:r>
        <w:r>
          <w:rPr>
            <w:rFonts w:ascii="Times New Roman" w:hAnsi="Times New Roman" w:cs="Times New Roman"/>
          </w:rPr>
          <w:fldChar w:fldCharType="end"/>
        </w:r>
      </w:hyperlink>
      <w:r/>
      <w:r/>
    </w:p>
    <w:p>
      <w:pPr>
        <w:pStyle w:val="1054"/>
        <w:tabs>
          <w:tab w:val="left" w:pos="440" w:leader="none"/>
        </w:tabs>
        <w:rPr>
          <w:rFonts w:ascii="Times New Roman" w:hAnsi="Times New Roman" w:cs="Times New Roman" w:eastAsiaTheme="minorEastAsia"/>
          <w:bCs w:val="0"/>
          <w:caps w:val="0"/>
          <w:sz w:val="22"/>
          <w:szCs w:val="22"/>
        </w:rPr>
      </w:pPr>
      <w:r/>
      <w:hyperlink r:id="rId11" w:tooltip="file:///D:\DEUXIEME%20ANNEE%20ISI\Memoire%20BTS\Memoire%20Licence%202019%20-%20Copie%20Vrai.docx#_Toc23164044" w:anchor="_Toc23164044" w:history="1">
        <w:r>
          <w:rPr>
            <w:rStyle w:val="1053"/>
            <w:rFonts w:ascii="Times New Roman" w:hAnsi="Times New Roman" w:cs="Times New Roman"/>
          </w:rPr>
          <w:t xml:space="preserve">II</w:t>
        </w:r>
        <w:r>
          <w:rPr>
            <w:rFonts w:ascii="Times New Roman" w:hAnsi="Times New Roman" w:cs="Times New Roman" w:eastAsiaTheme="minorEastAsia"/>
            <w:bCs w:val="0"/>
            <w:caps w:val="0"/>
            <w:sz w:val="22"/>
            <w:szCs w:val="22"/>
            <w:lang w:eastAsia="fr-FR"/>
          </w:rPr>
          <w:tab/>
        </w:r>
        <w:r>
          <w:rPr>
            <w:rStyle w:val="1053"/>
            <w:rFonts w:ascii="Times New Roman" w:hAnsi="Times New Roman" w:cs="Times New Roman"/>
          </w:rPr>
          <w:t xml:space="preserve">Deuxième partie : Méthodologie d’Analys</w:t>
        </w:r>
        <w:r>
          <w:rPr>
            <w:rStyle w:val="1053"/>
            <w:rFonts w:ascii="Times New Roman" w:hAnsi="Times New Roman" w:cs="Times New Roman"/>
          </w:rPr>
          <w:t xml:space="preserve">e et de Conception, et choix méthodologique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_Toc23164044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xiv</w:t>
        </w:r>
        <w:r>
          <w:rPr>
            <w:rFonts w:ascii="Times New Roman" w:hAnsi="Times New Roman" w:cs="Times New Roman"/>
          </w:rPr>
          <w:fldChar w:fldCharType="end"/>
        </w:r>
      </w:hyperlink>
      <w:r/>
      <w:r/>
    </w:p>
    <w:p>
      <w:pPr>
        <w:pStyle w:val="1055"/>
        <w:tabs>
          <w:tab w:val="left" w:pos="1540" w:leader="none"/>
          <w:tab w:val="right" w:pos="9062" w:leader="dot"/>
        </w:tabs>
        <w:rPr>
          <w:rFonts w:ascii="Times New Roman" w:hAnsi="Times New Roman" w:cs="Times New Roman"/>
        </w:rPr>
      </w:pPr>
      <w:r/>
      <w:hyperlink w:tooltip="#_Toc23164045" w:anchor="_Toc23164045" w:history="1">
        <w:r>
          <w:rPr>
            <w:rStyle w:val="1053"/>
            <w:rFonts w:ascii="Times New Roman" w:hAnsi="Times New Roman" w:cs="Times New Roman"/>
          </w:rPr>
          <w:t xml:space="preserve">II.I</w:t>
        </w:r>
        <w:r>
          <w:rPr>
            <w:rFonts w:ascii="Times New Roman" w:hAnsi="Times New Roman" w:cs="Times New Roman" w:eastAsiaTheme="minorEastAsia"/>
            <w:lang w:eastAsia="fr-FR"/>
          </w:rPr>
          <w:tab/>
        </w:r>
        <w:r>
          <w:rPr>
            <w:rStyle w:val="1053"/>
            <w:rFonts w:ascii="Times New Roman" w:hAnsi="Times New Roman" w:cs="Times New Roman"/>
          </w:rPr>
          <w:t xml:space="preserve">Méthodologie d’Analyse et de Conception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_Toc23164045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xv</w:t>
        </w:r>
        <w:r>
          <w:rPr>
            <w:rFonts w:ascii="Times New Roman" w:hAnsi="Times New Roman" w:cs="Times New Roman"/>
          </w:rPr>
          <w:fldChar w:fldCharType="end"/>
        </w:r>
      </w:hyperlink>
      <w:r/>
      <w:r/>
    </w:p>
    <w:p>
      <w:pPr>
        <w:pStyle w:val="1059"/>
        <w:tabs>
          <w:tab w:val="left" w:pos="1540" w:leader="none"/>
          <w:tab w:val="right" w:pos="9062" w:leader="dot"/>
        </w:tabs>
        <w:rPr>
          <w:rFonts w:ascii="Times New Roman" w:hAnsi="Times New Roman" w:cs="Times New Roman" w:eastAsiaTheme="minorEastAsia"/>
        </w:rPr>
      </w:pPr>
      <w:r/>
      <w:hyperlink w:tooltip="#_Toc23169313" w:anchor="_Toc23169313" w:history="1">
        <w:r>
          <w:rPr>
            <w:rStyle w:val="1053"/>
            <w:rFonts w:ascii="Times New Roman" w:hAnsi="Times New Roman" w:cs="Times New Roman"/>
          </w:rPr>
          <w:t xml:space="preserve">II.I.I</w:t>
        </w:r>
        <w:r>
          <w:rPr>
            <w:rFonts w:ascii="Times New Roman" w:hAnsi="Times New Roman" w:cs="Times New Roman" w:eastAsiaTheme="minorEastAsia"/>
            <w:lang w:eastAsia="fr-FR"/>
          </w:rPr>
          <w:tab/>
        </w:r>
        <w:r>
          <w:rPr>
            <w:rStyle w:val="1053"/>
            <w:rFonts w:ascii="Times New Roman" w:hAnsi="Times New Roman" w:cs="Times New Roman"/>
          </w:rPr>
          <w:t xml:space="preserve">Définition des concepts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_Toc23169313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xv</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14" w:anchor="_Toc23169314" w:history="1">
        <w:r>
          <w:rPr>
            <w:rStyle w:val="1053"/>
            <w:rFonts w:ascii="Times New Roman" w:hAnsi="Times New Roman" w:cs="Times New Roman"/>
          </w:rPr>
          <w:t xml:space="preserve">A</w:t>
        </w:r>
        <w:r>
          <w:rPr>
            <w:rFonts w:ascii="Times New Roman" w:hAnsi="Times New Roman" w:cs="Times New Roman" w:eastAsiaTheme="minorEastAsia"/>
            <w:lang w:eastAsia="fr-FR"/>
          </w:rPr>
          <w:tab/>
        </w:r>
        <w:r>
          <w:rPr>
            <w:rStyle w:val="1053"/>
            <w:rFonts w:ascii="Times New Roman" w:hAnsi="Times New Roman" w:cs="Times New Roman"/>
          </w:rPr>
          <w:t xml:space="preserve">L’Analyse :</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_Toc23169314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xv</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15" w:anchor="_Toc23169315" w:history="1">
        <w:r>
          <w:rPr>
            <w:rStyle w:val="1053"/>
            <w:rFonts w:ascii="Times New Roman" w:hAnsi="Times New Roman" w:cs="Times New Roman"/>
          </w:rPr>
          <w:t xml:space="preserve">B</w:t>
        </w:r>
        <w:r>
          <w:rPr>
            <w:rFonts w:ascii="Times New Roman" w:hAnsi="Times New Roman" w:cs="Times New Roman" w:eastAsiaTheme="minorEastAsia"/>
            <w:lang w:eastAsia="fr-FR"/>
          </w:rPr>
          <w:tab/>
        </w:r>
        <w:r>
          <w:rPr>
            <w:rStyle w:val="1053"/>
            <w:rFonts w:ascii="Times New Roman" w:hAnsi="Times New Roman" w:cs="Times New Roman"/>
          </w:rPr>
          <w:t xml:space="preserve">La Conception :</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_Toc23169315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xv</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16" w:anchor="_Toc23169316" w:history="1">
        <w:r>
          <w:rPr>
            <w:rStyle w:val="1053"/>
            <w:rFonts w:ascii="Times New Roman" w:hAnsi="Times New Roman" w:cs="Times New Roman"/>
          </w:rPr>
          <w:t xml:space="preserve">C</w:t>
        </w:r>
        <w:r>
          <w:rPr>
            <w:rFonts w:ascii="Times New Roman" w:hAnsi="Times New Roman" w:cs="Times New Roman" w:eastAsiaTheme="minorEastAsia"/>
            <w:lang w:eastAsia="fr-FR"/>
          </w:rPr>
          <w:tab/>
        </w:r>
        <w:r>
          <w:rPr>
            <w:rStyle w:val="1053"/>
            <w:rFonts w:ascii="Times New Roman" w:hAnsi="Times New Roman" w:cs="Times New Roman"/>
          </w:rPr>
          <w:t xml:space="preserve">L’Implémentation :</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_Toc23169316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xv</w:t>
        </w:r>
        <w:r>
          <w:rPr>
            <w:rFonts w:ascii="Times New Roman" w:hAnsi="Times New Roman" w:cs="Times New Roman"/>
          </w:rPr>
          <w:fldChar w:fldCharType="end"/>
        </w:r>
      </w:hyperlink>
      <w:r/>
      <w:r/>
    </w:p>
    <w:p>
      <w:pPr>
        <w:pStyle w:val="1059"/>
        <w:tabs>
          <w:tab w:val="left" w:pos="1540" w:leader="none"/>
          <w:tab w:val="right" w:pos="9062" w:leader="dot"/>
        </w:tabs>
        <w:rPr>
          <w:rFonts w:ascii="Times New Roman" w:hAnsi="Times New Roman" w:cs="Times New Roman" w:eastAsiaTheme="minorEastAsia"/>
        </w:rPr>
      </w:pPr>
      <w:r/>
      <w:hyperlink w:tooltip="#_Toc23169317" w:anchor="_Toc23169317" w:history="1">
        <w:r>
          <w:rPr>
            <w:rStyle w:val="1053"/>
            <w:rFonts w:ascii="Times New Roman" w:hAnsi="Times New Roman" w:cs="Times New Roman"/>
          </w:rPr>
          <w:t xml:space="preserve">II.I.II</w:t>
        </w:r>
        <w:r>
          <w:rPr>
            <w:rFonts w:ascii="Times New Roman" w:hAnsi="Times New Roman" w:cs="Times New Roman" w:eastAsiaTheme="minorEastAsia"/>
            <w:lang w:eastAsia="fr-FR"/>
          </w:rPr>
          <w:tab/>
        </w:r>
        <w:r>
          <w:rPr>
            <w:rStyle w:val="1053"/>
            <w:rFonts w:ascii="Times New Roman" w:hAnsi="Times New Roman" w:cs="Times New Roman"/>
          </w:rPr>
          <w:t xml:space="preserve">L’importance d’une méthode d’analyse et de conception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_Toc23169317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xv</w:t>
        </w:r>
        <w:r>
          <w:rPr>
            <w:rFonts w:ascii="Times New Roman" w:hAnsi="Times New Roman" w:cs="Times New Roman"/>
          </w:rPr>
          <w:fldChar w:fldCharType="end"/>
        </w:r>
      </w:hyperlink>
      <w:r/>
      <w:r/>
    </w:p>
    <w:p>
      <w:pPr>
        <w:pStyle w:val="1059"/>
        <w:tabs>
          <w:tab w:val="left" w:pos="1540" w:leader="none"/>
          <w:tab w:val="right" w:pos="9062" w:leader="dot"/>
        </w:tabs>
        <w:rPr>
          <w:rFonts w:ascii="Times New Roman" w:hAnsi="Times New Roman" w:cs="Times New Roman" w:eastAsiaTheme="minorEastAsia"/>
        </w:rPr>
      </w:pPr>
      <w:r/>
      <w:hyperlink w:tooltip="#_Toc23169318" w:anchor="_Toc23169318" w:history="1">
        <w:r>
          <w:rPr>
            <w:rStyle w:val="1053"/>
            <w:rFonts w:ascii="Times New Roman" w:hAnsi="Times New Roman" w:cs="Times New Roman"/>
          </w:rPr>
          <w:t xml:space="preserve">II.I.III</w:t>
        </w:r>
        <w:r>
          <w:rPr>
            <w:rFonts w:ascii="Times New Roman" w:hAnsi="Times New Roman" w:cs="Times New Roman" w:eastAsiaTheme="minorEastAsia"/>
            <w:lang w:eastAsia="fr-FR"/>
          </w:rPr>
          <w:tab/>
        </w:r>
        <w:r>
          <w:rPr>
            <w:rStyle w:val="1053"/>
            <w:rFonts w:ascii="Times New Roman" w:hAnsi="Times New Roman" w:cs="Times New Roman"/>
          </w:rPr>
          <w:t xml:space="preserve">Classification des approches ou méthodes d’analyse et de conception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_Toc23169318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xvi</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19" w:anchor="_Toc23169319" w:history="1">
        <w:r>
          <w:rPr>
            <w:rStyle w:val="1053"/>
            <w:rFonts w:ascii="Times New Roman" w:hAnsi="Times New Roman" w:cs="Times New Roman"/>
          </w:rPr>
          <w:t xml:space="preserve">D</w:t>
        </w:r>
        <w:r>
          <w:rPr>
            <w:rFonts w:ascii="Times New Roman" w:hAnsi="Times New Roman" w:cs="Times New Roman" w:eastAsiaTheme="minorEastAsia"/>
            <w:lang w:eastAsia="fr-FR"/>
          </w:rPr>
          <w:tab/>
        </w:r>
        <w:r>
          <w:rPr>
            <w:rStyle w:val="1053"/>
            <w:rFonts w:ascii="Times New Roman" w:hAnsi="Times New Roman" w:cs="Times New Roman"/>
          </w:rPr>
          <w:t xml:space="preserve">Approches / Méthodes cartésiennes ou fonctionnelles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_Toc23169319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xvi</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20" w:anchor="_Toc23169320" w:history="1">
        <w:r>
          <w:rPr>
            <w:rStyle w:val="1053"/>
            <w:rFonts w:ascii="Times New Roman" w:hAnsi="Times New Roman" w:cs="Times New Roman"/>
          </w:rPr>
          <w:t xml:space="preserve">E</w:t>
        </w:r>
        <w:r>
          <w:rPr>
            <w:rFonts w:ascii="Times New Roman" w:hAnsi="Times New Roman" w:cs="Times New Roman" w:eastAsiaTheme="minorEastAsia"/>
            <w:lang w:eastAsia="fr-FR"/>
          </w:rPr>
          <w:tab/>
        </w:r>
        <w:r>
          <w:rPr>
            <w:rStyle w:val="1053"/>
            <w:rFonts w:ascii="Times New Roman" w:hAnsi="Times New Roman" w:cs="Times New Roman"/>
          </w:rPr>
          <w:t xml:space="preserve">Approches / Méthodes systémiques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_Toc23169320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xvi</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21" w:anchor="_Toc23169321" w:history="1">
        <w:r>
          <w:rPr>
            <w:rStyle w:val="1053"/>
            <w:rFonts w:ascii="Times New Roman" w:hAnsi="Times New Roman" w:cs="Times New Roman"/>
          </w:rPr>
          <w:t xml:space="preserve">F</w:t>
        </w:r>
        <w:r>
          <w:rPr>
            <w:rFonts w:ascii="Times New Roman" w:hAnsi="Times New Roman" w:cs="Times New Roman" w:eastAsiaTheme="minorEastAsia"/>
            <w:lang w:eastAsia="fr-FR"/>
          </w:rPr>
          <w:tab/>
        </w:r>
        <w:r>
          <w:rPr>
            <w:rStyle w:val="1053"/>
            <w:rFonts w:ascii="Times New Roman" w:hAnsi="Times New Roman" w:cs="Times New Roman"/>
          </w:rPr>
          <w:t xml:space="preserve">Approches / Méthodes orientées objets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w:instrText>
        </w:r>
        <w:r>
          <w:rPr>
            <w:rFonts w:ascii="Times New Roman" w:hAnsi="Times New Roman" w:cs="Times New Roman"/>
          </w:rPr>
          <w:instrText xml:space="preserve">F _Toc23169321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xvii</w:t>
        </w:r>
        <w:r>
          <w:rPr>
            <w:rFonts w:ascii="Times New Roman" w:hAnsi="Times New Roman" w:cs="Times New Roman"/>
          </w:rPr>
          <w:fldChar w:fldCharType="end"/>
        </w:r>
      </w:hyperlink>
      <w:r/>
      <w:r/>
    </w:p>
    <w:p>
      <w:pPr>
        <w:pStyle w:val="1055"/>
        <w:tabs>
          <w:tab w:val="left" w:pos="1540" w:leader="none"/>
          <w:tab w:val="right" w:pos="9062" w:leader="dot"/>
        </w:tabs>
        <w:rPr>
          <w:rFonts w:ascii="Times New Roman" w:hAnsi="Times New Roman" w:cs="Times New Roman"/>
        </w:rPr>
      </w:pPr>
      <w:r>
        <w:rPr>
          <w:rFonts w:ascii="Times New Roman" w:hAnsi="Times New Roman" w:cs="Times New Roman"/>
        </w:rPr>
        <w:t xml:space="preserve">II.II</w:t>
      </w:r>
      <w:hyperlink w:tooltip="#_Toc23164046" w:anchor="_Toc23164046" w:history="1">
        <w:r>
          <w:rPr>
            <w:rFonts w:ascii="Times New Roman" w:hAnsi="Times New Roman" w:cs="Times New Roman" w:eastAsiaTheme="minorEastAsia"/>
            <w:lang w:eastAsia="fr-FR"/>
          </w:rPr>
          <w:tab/>
        </w:r>
        <w:r>
          <w:rPr>
            <w:rStyle w:val="1053"/>
            <w:rFonts w:ascii="Times New Roman" w:hAnsi="Times New Roman" w:cs="Times New Roman"/>
          </w:rPr>
          <w:t xml:space="preserve">Choix méthodologique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_Toc23164046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xviii</w:t>
        </w:r>
        <w:r>
          <w:rPr>
            <w:rFonts w:ascii="Times New Roman" w:hAnsi="Times New Roman" w:cs="Times New Roman"/>
          </w:rPr>
          <w:fldChar w:fldCharType="end"/>
        </w:r>
      </w:hyperlink>
      <w:r/>
      <w:r/>
    </w:p>
    <w:p>
      <w:pPr>
        <w:pStyle w:val="1059"/>
        <w:tabs>
          <w:tab w:val="left" w:pos="1540" w:leader="none"/>
          <w:tab w:val="right" w:pos="9062" w:leader="dot"/>
        </w:tabs>
        <w:rPr>
          <w:rFonts w:ascii="Times New Roman" w:hAnsi="Times New Roman" w:cs="Times New Roman" w:eastAsiaTheme="minorEastAsia"/>
        </w:rPr>
      </w:pPr>
      <w:r/>
      <w:hyperlink w:tooltip="#_Toc23169323" w:anchor="_Toc23169323" w:history="1">
        <w:r>
          <w:rPr>
            <w:rStyle w:val="1053"/>
            <w:rFonts w:ascii="Times New Roman" w:hAnsi="Times New Roman" w:cs="Times New Roman"/>
          </w:rPr>
          <w:t xml:space="preserve">II.II.I</w:t>
        </w:r>
        <w:r>
          <w:rPr>
            <w:rFonts w:ascii="Times New Roman" w:hAnsi="Times New Roman" w:cs="Times New Roman" w:eastAsiaTheme="minorEastAsia"/>
            <w:lang w:eastAsia="fr-FR"/>
          </w:rPr>
          <w:tab/>
        </w:r>
        <w:r>
          <w:rPr>
            <w:rStyle w:val="1053"/>
            <w:rFonts w:ascii="Times New Roman" w:hAnsi="Times New Roman" w:cs="Times New Roman"/>
          </w:rPr>
          <w:t xml:space="preserve">Choix d’une méthodologie d’analyse et de conception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_Toc23169323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xviii</w:t>
        </w:r>
        <w:r>
          <w:rPr>
            <w:rFonts w:ascii="Times New Roman" w:hAnsi="Times New Roman" w:cs="Times New Roman"/>
          </w:rPr>
          <w:fldChar w:fldCharType="end"/>
        </w:r>
      </w:hyperlink>
      <w:r/>
      <w:r/>
    </w:p>
    <w:p>
      <w:pPr>
        <w:pStyle w:val="1059"/>
        <w:tabs>
          <w:tab w:val="left" w:pos="1540" w:leader="none"/>
          <w:tab w:val="right" w:pos="9062" w:leader="dot"/>
        </w:tabs>
        <w:rPr>
          <w:rFonts w:ascii="Times New Roman" w:hAnsi="Times New Roman" w:cs="Times New Roman" w:eastAsiaTheme="minorEastAsia"/>
        </w:rPr>
      </w:pPr>
      <w:r/>
      <w:hyperlink w:tooltip="#_Toc23169324" w:anchor="_Toc23169324" w:history="1">
        <w:r>
          <w:rPr>
            <w:rStyle w:val="1053"/>
            <w:rFonts w:ascii="Times New Roman" w:hAnsi="Times New Roman" w:cs="Times New Roman"/>
          </w:rPr>
          <w:t xml:space="preserve">II.II.II</w:t>
        </w:r>
        <w:r>
          <w:rPr>
            <w:rFonts w:ascii="Times New Roman" w:hAnsi="Times New Roman" w:cs="Times New Roman" w:eastAsiaTheme="minorEastAsia"/>
            <w:lang w:eastAsia="fr-FR"/>
          </w:rPr>
          <w:tab/>
        </w:r>
        <w:r>
          <w:rPr>
            <w:rStyle w:val="1053"/>
            <w:rFonts w:ascii="Times New Roman" w:hAnsi="Times New Roman" w:cs="Times New Roman"/>
          </w:rPr>
          <w:t xml:space="preserve">Présentation d’UML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_Toc23169324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xviii</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25" w:anchor="_Toc23169325" w:history="1">
        <w:r>
          <w:rPr>
            <w:rStyle w:val="1053"/>
            <w:rFonts w:ascii="Times New Roman" w:hAnsi="Times New Roman" w:cs="Times New Roman"/>
          </w:rPr>
          <w:t xml:space="preserve">G</w:t>
        </w:r>
        <w:r>
          <w:rPr>
            <w:rFonts w:ascii="Times New Roman" w:hAnsi="Times New Roman" w:cs="Times New Roman" w:eastAsiaTheme="minorEastAsia"/>
            <w:lang w:eastAsia="fr-FR"/>
          </w:rPr>
          <w:tab/>
        </w:r>
        <w:r>
          <w:rPr>
            <w:rStyle w:val="1053"/>
            <w:rFonts w:ascii="Times New Roman" w:hAnsi="Times New Roman" w:cs="Times New Roman"/>
          </w:rPr>
          <w:t xml:space="preserve">Diagramme d</w:t>
        </w:r>
        <w:r>
          <w:rPr>
            <w:rStyle w:val="1053"/>
            <w:rFonts w:ascii="Times New Roman" w:hAnsi="Times New Roman" w:cs="Times New Roman"/>
          </w:rPr>
          <w:t xml:space="preserve">e cas d’utilisation :</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_Toc23169325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26" w:anchor="_Toc23169326" w:history="1">
        <w:r>
          <w:rPr>
            <w:rStyle w:val="1053"/>
            <w:rFonts w:ascii="Times New Roman" w:hAnsi="Times New Roman" w:cs="Times New Roman"/>
          </w:rPr>
          <w:t xml:space="preserve">H</w:t>
        </w:r>
        <w:r>
          <w:rPr>
            <w:rFonts w:ascii="Times New Roman" w:hAnsi="Times New Roman" w:cs="Times New Roman" w:eastAsiaTheme="minorEastAsia"/>
            <w:lang w:eastAsia="fr-FR"/>
          </w:rPr>
          <w:tab/>
        </w:r>
        <w:r>
          <w:rPr>
            <w:rStyle w:val="1053"/>
            <w:rFonts w:ascii="Times New Roman" w:hAnsi="Times New Roman" w:cs="Times New Roman"/>
          </w:rPr>
          <w:t xml:space="preserve">Diagramme d’activité :</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_Toc23169326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xxi</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27" w:anchor="_Toc23169327" w:history="1">
        <w:r>
          <w:rPr>
            <w:rStyle w:val="1053"/>
            <w:rFonts w:ascii="Times New Roman" w:hAnsi="Times New Roman" w:cs="Times New Roman"/>
          </w:rPr>
          <w:t xml:space="preserve">I</w:t>
        </w:r>
        <w:r>
          <w:rPr>
            <w:rFonts w:ascii="Times New Roman" w:hAnsi="Times New Roman" w:cs="Times New Roman" w:eastAsiaTheme="minorEastAsia"/>
            <w:lang w:eastAsia="fr-FR"/>
          </w:rPr>
          <w:tab/>
        </w:r>
        <w:r>
          <w:rPr>
            <w:rStyle w:val="1053"/>
            <w:rFonts w:ascii="Times New Roman" w:hAnsi="Times New Roman" w:cs="Times New Roman"/>
          </w:rPr>
          <w:t xml:space="preserve">Diagramme de classe :</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_Toc23169327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xxi</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28" w:anchor="_Toc23169328" w:history="1">
        <w:r>
          <w:rPr>
            <w:rStyle w:val="1053"/>
            <w:rFonts w:ascii="Times New Roman" w:hAnsi="Times New Roman" w:cs="Times New Roman"/>
          </w:rPr>
          <w:t xml:space="preserve">J</w:t>
        </w:r>
        <w:r>
          <w:rPr>
            <w:rFonts w:ascii="Times New Roman" w:hAnsi="Times New Roman" w:cs="Times New Roman" w:eastAsiaTheme="minorEastAsia"/>
            <w:lang w:eastAsia="fr-FR"/>
          </w:rPr>
          <w:tab/>
        </w:r>
        <w:r>
          <w:rPr>
            <w:rStyle w:val="1053"/>
            <w:rFonts w:ascii="Times New Roman" w:hAnsi="Times New Roman" w:cs="Times New Roman"/>
          </w:rPr>
          <w:t xml:space="preserve">Diagramme de composants :</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_Toc23169328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xxiv</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29" w:anchor="_Toc23169329" w:history="1">
        <w:r>
          <w:rPr>
            <w:rStyle w:val="1053"/>
            <w:rFonts w:ascii="Times New Roman" w:hAnsi="Times New Roman" w:cs="Times New Roman"/>
          </w:rPr>
          <w:t xml:space="preserve">K</w:t>
        </w:r>
        <w:r>
          <w:rPr>
            <w:rFonts w:ascii="Times New Roman" w:hAnsi="Times New Roman" w:cs="Times New Roman" w:eastAsiaTheme="minorEastAsia"/>
            <w:lang w:eastAsia="fr-FR"/>
          </w:rPr>
          <w:tab/>
        </w:r>
        <w:r>
          <w:rPr>
            <w:rStyle w:val="1053"/>
            <w:rFonts w:ascii="Times New Roman" w:hAnsi="Times New Roman" w:cs="Times New Roman"/>
          </w:rPr>
          <w:t xml:space="preserve">Diagramme de déploiement :</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_Toc23169329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xxv</w:t>
        </w:r>
        <w:r>
          <w:rPr>
            <w:rFonts w:ascii="Times New Roman" w:hAnsi="Times New Roman" w:cs="Times New Roman"/>
          </w:rPr>
          <w:fldChar w:fldCharType="end"/>
        </w:r>
      </w:hyperlink>
      <w:r/>
      <w:r/>
    </w:p>
    <w:p>
      <w:pPr>
        <w:pStyle w:val="1054"/>
        <w:tabs>
          <w:tab w:val="left" w:pos="440" w:leader="none"/>
        </w:tabs>
        <w:rPr>
          <w:rFonts w:ascii="Times New Roman" w:hAnsi="Times New Roman" w:cs="Times New Roman" w:eastAsiaTheme="minorEastAsia"/>
          <w:bCs w:val="0"/>
          <w:caps w:val="0"/>
          <w:sz w:val="22"/>
          <w:szCs w:val="22"/>
        </w:rPr>
      </w:pPr>
      <w:r/>
      <w:hyperlink r:id="rId12" w:tooltip="file:///D:\DEUXIEME%20ANNEE%20ISI\Memoire%20BTS\Memoire%20Licence%202019%20-%20Copie%20Vrai.docx#_Toc23164047" w:anchor="_Toc23164047" w:history="1">
        <w:r>
          <w:rPr>
            <w:rStyle w:val="1053"/>
            <w:rFonts w:ascii="Times New Roman" w:hAnsi="Times New Roman" w:cs="Times New Roman"/>
          </w:rPr>
          <w:t xml:space="preserve">III</w:t>
        </w:r>
        <w:r>
          <w:rPr>
            <w:rFonts w:ascii="Times New Roman" w:hAnsi="Times New Roman" w:cs="Times New Roman" w:eastAsiaTheme="minorEastAsia"/>
            <w:bCs w:val="0"/>
            <w:caps w:val="0"/>
            <w:sz w:val="22"/>
            <w:szCs w:val="22"/>
            <w:lang w:eastAsia="fr-FR"/>
          </w:rPr>
          <w:tab/>
        </w:r>
        <w:r>
          <w:rPr>
            <w:rStyle w:val="1053"/>
            <w:rFonts w:ascii="Times New Roman" w:hAnsi="Times New Roman" w:cs="Times New Roman"/>
          </w:rPr>
          <w:t xml:space="preserve">Troisième partie : Expression des besoins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_Toc23164047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xxvi</w:t>
        </w:r>
        <w:r>
          <w:rPr>
            <w:rFonts w:ascii="Times New Roman" w:hAnsi="Times New Roman" w:cs="Times New Roman"/>
          </w:rPr>
          <w:fldChar w:fldCharType="end"/>
        </w:r>
      </w:hyperlink>
      <w:r/>
      <w:r/>
    </w:p>
    <w:p>
      <w:pPr>
        <w:pStyle w:val="1055"/>
        <w:tabs>
          <w:tab w:val="left" w:pos="1540" w:leader="none"/>
          <w:tab w:val="right" w:pos="9062" w:leader="dot"/>
        </w:tabs>
        <w:rPr>
          <w:rFonts w:ascii="Times New Roman" w:hAnsi="Times New Roman" w:cs="Times New Roman"/>
        </w:rPr>
      </w:pPr>
      <w:r/>
      <w:hyperlink w:tooltip="#_Toc23164048" w:anchor="_Toc23164048" w:history="1">
        <w:r>
          <w:rPr>
            <w:rStyle w:val="1053"/>
            <w:rFonts w:ascii="Times New Roman" w:hAnsi="Times New Roman" w:cs="Times New Roman"/>
          </w:rPr>
          <w:t xml:space="preserve">III.I</w:t>
        </w:r>
        <w:r>
          <w:rPr>
            <w:rFonts w:ascii="Times New Roman" w:hAnsi="Times New Roman" w:cs="Times New Roman" w:eastAsiaTheme="minorEastAsia"/>
            <w:lang w:eastAsia="fr-FR"/>
          </w:rPr>
          <w:tab/>
        </w:r>
        <w:r>
          <w:rPr>
            <w:rStyle w:val="1053"/>
            <w:rFonts w:ascii="Times New Roman" w:hAnsi="Times New Roman" w:cs="Times New Roman"/>
          </w:rPr>
          <w:t xml:space="preserve">Étude du cahier des charges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_Toc23164048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xxvii</w:t>
        </w:r>
        <w:r>
          <w:rPr>
            <w:rFonts w:ascii="Times New Roman" w:hAnsi="Times New Roman" w:cs="Times New Roman"/>
          </w:rPr>
          <w:fldChar w:fldCharType="end"/>
        </w:r>
      </w:hyperlink>
      <w:r/>
      <w:r/>
    </w:p>
    <w:p>
      <w:pPr>
        <w:pStyle w:val="1059"/>
        <w:tabs>
          <w:tab w:val="left" w:pos="1540" w:leader="none"/>
          <w:tab w:val="right" w:pos="9062" w:leader="dot"/>
        </w:tabs>
        <w:rPr>
          <w:rFonts w:ascii="Times New Roman" w:hAnsi="Times New Roman" w:cs="Times New Roman" w:eastAsiaTheme="minorEastAsia"/>
        </w:rPr>
      </w:pPr>
      <w:r/>
      <w:hyperlink w:tooltip="#_Toc23169332" w:anchor="_Toc23169332" w:history="1">
        <w:r>
          <w:rPr>
            <w:rStyle w:val="1053"/>
            <w:rFonts w:ascii="Times New Roman" w:hAnsi="Times New Roman" w:cs="Times New Roman"/>
          </w:rPr>
          <w:t xml:space="preserve">III.I.I</w:t>
        </w:r>
        <w:r>
          <w:rPr>
            <w:rFonts w:ascii="Times New Roman" w:hAnsi="Times New Roman" w:cs="Times New Roman" w:eastAsiaTheme="minorEastAsia"/>
            <w:lang w:eastAsia="fr-FR"/>
          </w:rPr>
          <w:tab/>
        </w:r>
        <w:r>
          <w:rPr>
            <w:rStyle w:val="1053"/>
            <w:rFonts w:ascii="Times New Roman" w:hAnsi="Times New Roman" w:cs="Times New Roman"/>
          </w:rPr>
          <w:t xml:space="preserve">Problématique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_Toc23169332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xxvii</w:t>
        </w:r>
        <w:r>
          <w:rPr>
            <w:rFonts w:ascii="Times New Roman" w:hAnsi="Times New Roman" w:cs="Times New Roman"/>
          </w:rPr>
          <w:fldChar w:fldCharType="end"/>
        </w:r>
      </w:hyperlink>
      <w:r/>
      <w:r/>
    </w:p>
    <w:p>
      <w:pPr>
        <w:pStyle w:val="1059"/>
        <w:tabs>
          <w:tab w:val="left" w:pos="1540" w:leader="none"/>
          <w:tab w:val="right" w:pos="9062" w:leader="dot"/>
        </w:tabs>
        <w:rPr>
          <w:rFonts w:ascii="Times New Roman" w:hAnsi="Times New Roman" w:cs="Times New Roman" w:eastAsiaTheme="minorEastAsia"/>
        </w:rPr>
      </w:pPr>
      <w:r/>
      <w:hyperlink w:tooltip="#_Toc23169333" w:anchor="_Toc23169333" w:history="1">
        <w:r>
          <w:rPr>
            <w:rStyle w:val="1053"/>
            <w:rFonts w:ascii="Times New Roman" w:hAnsi="Times New Roman" w:cs="Times New Roman"/>
          </w:rPr>
          <w:t xml:space="preserve">III.I.II</w:t>
        </w:r>
        <w:r>
          <w:rPr>
            <w:rFonts w:ascii="Times New Roman" w:hAnsi="Times New Roman" w:cs="Times New Roman" w:eastAsiaTheme="minorEastAsia"/>
            <w:lang w:eastAsia="fr-FR"/>
          </w:rPr>
          <w:tab/>
        </w:r>
        <w:r>
          <w:rPr>
            <w:rStyle w:val="1053"/>
            <w:rFonts w:ascii="Times New Roman" w:hAnsi="Times New Roman" w:cs="Times New Roman"/>
          </w:rPr>
          <w:t xml:space="preserve">Expression des besoins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_Toc23169333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xxvii</w:t>
        </w:r>
        <w:r>
          <w:rPr>
            <w:rFonts w:ascii="Times New Roman" w:hAnsi="Times New Roman" w:cs="Times New Roman"/>
          </w:rPr>
          <w:fldChar w:fldCharType="end"/>
        </w:r>
      </w:hyperlink>
      <w:r/>
      <w:r/>
    </w:p>
    <w:p>
      <w:pPr>
        <w:pStyle w:val="1059"/>
        <w:tabs>
          <w:tab w:val="left" w:pos="1540" w:leader="none"/>
          <w:tab w:val="right" w:pos="9062" w:leader="dot"/>
        </w:tabs>
        <w:rPr>
          <w:rFonts w:ascii="Times New Roman" w:hAnsi="Times New Roman" w:cs="Times New Roman" w:eastAsiaTheme="minorEastAsia"/>
        </w:rPr>
      </w:pPr>
      <w:r/>
      <w:hyperlink w:tooltip="#_Toc23169334" w:anchor="_Toc23169334" w:history="1">
        <w:r>
          <w:rPr>
            <w:rStyle w:val="1053"/>
            <w:rFonts w:ascii="Times New Roman" w:hAnsi="Times New Roman" w:cs="Times New Roman"/>
          </w:rPr>
          <w:t xml:space="preserve">III.I.III</w:t>
        </w:r>
        <w:r>
          <w:rPr>
            <w:rFonts w:ascii="Times New Roman" w:hAnsi="Times New Roman" w:cs="Times New Roman" w:eastAsiaTheme="minorEastAsia"/>
            <w:lang w:eastAsia="fr-FR"/>
          </w:rPr>
          <w:tab/>
        </w:r>
        <w:r>
          <w:rPr>
            <w:rStyle w:val="1053"/>
            <w:rFonts w:ascii="Times New Roman" w:hAnsi="Times New Roman" w:cs="Times New Roman"/>
          </w:rPr>
          <w:t xml:space="preserve">Démarche de résolution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w:instrText>
        </w:r>
        <w:r>
          <w:rPr>
            <w:rFonts w:ascii="Times New Roman" w:hAnsi="Times New Roman" w:cs="Times New Roman"/>
          </w:rPr>
          <w:instrText xml:space="preserve">3169334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xxviii</w:t>
        </w:r>
        <w:r>
          <w:rPr>
            <w:rFonts w:ascii="Times New Roman" w:hAnsi="Times New Roman" w:cs="Times New Roman"/>
          </w:rPr>
          <w:fldChar w:fldCharType="end"/>
        </w:r>
      </w:hyperlink>
      <w:r/>
      <w:r/>
    </w:p>
    <w:p>
      <w:pPr>
        <w:pStyle w:val="1055"/>
        <w:tabs>
          <w:tab w:val="left" w:pos="1540" w:leader="none"/>
          <w:tab w:val="right" w:pos="9062" w:leader="dot"/>
        </w:tabs>
        <w:rPr>
          <w:rFonts w:ascii="Times New Roman" w:hAnsi="Times New Roman" w:cs="Times New Roman"/>
        </w:rPr>
      </w:pPr>
      <w:r/>
      <w:hyperlink w:tooltip="#_Toc23164049" w:anchor="_Toc23164049" w:history="1">
        <w:r>
          <w:rPr>
            <w:rStyle w:val="1053"/>
            <w:rFonts w:ascii="Times New Roman" w:hAnsi="Times New Roman" w:cs="Times New Roman"/>
          </w:rPr>
          <w:t xml:space="preserve">III.II</w:t>
        </w:r>
        <w:r>
          <w:rPr>
            <w:rFonts w:ascii="Times New Roman" w:hAnsi="Times New Roman" w:cs="Times New Roman" w:eastAsiaTheme="minorEastAsia"/>
            <w:lang w:eastAsia="fr-FR"/>
          </w:rPr>
          <w:tab/>
        </w:r>
        <w:r>
          <w:rPr>
            <w:rStyle w:val="1053"/>
            <w:rFonts w:ascii="Times New Roman" w:hAnsi="Times New Roman" w:cs="Times New Roman"/>
          </w:rPr>
          <w:t xml:space="preserve">Identification des acteurs du système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_Toc23164049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xxviii</w:t>
        </w:r>
        <w:r>
          <w:rPr>
            <w:rFonts w:ascii="Times New Roman" w:hAnsi="Times New Roman" w:cs="Times New Roman"/>
          </w:rPr>
          <w:fldChar w:fldCharType="end"/>
        </w:r>
      </w:hyperlink>
      <w:r/>
      <w:r/>
    </w:p>
    <w:p>
      <w:pPr>
        <w:pStyle w:val="1054"/>
        <w:tabs>
          <w:tab w:val="left" w:pos="440" w:leader="none"/>
        </w:tabs>
        <w:rPr>
          <w:rFonts w:ascii="Times New Roman" w:hAnsi="Times New Roman" w:cs="Times New Roman" w:eastAsiaTheme="minorEastAsia"/>
          <w:bCs w:val="0"/>
          <w:caps w:val="0"/>
          <w:sz w:val="22"/>
          <w:szCs w:val="22"/>
        </w:rPr>
      </w:pPr>
      <w:r/>
      <w:hyperlink r:id="rId13" w:tooltip="file:///D:\DEUXIEME%20ANNEE%20ISI\Memoire%20BTS\Memoire%20Licence%202019%20-%20Copie%20Vrai.docx#_Toc23164050" w:anchor="_Toc23164050" w:history="1">
        <w:r>
          <w:rPr>
            <w:rStyle w:val="1053"/>
            <w:rFonts w:ascii="Times New Roman" w:hAnsi="Times New Roman" w:cs="Times New Roman"/>
          </w:rPr>
          <w:t xml:space="preserve">iv</w:t>
        </w:r>
        <w:r>
          <w:rPr>
            <w:rFonts w:ascii="Times New Roman" w:hAnsi="Times New Roman" w:cs="Times New Roman" w:eastAsiaTheme="minorEastAsia"/>
            <w:bCs w:val="0"/>
            <w:caps w:val="0"/>
            <w:sz w:val="22"/>
            <w:szCs w:val="22"/>
            <w:lang w:eastAsia="fr-FR"/>
          </w:rPr>
          <w:tab/>
        </w:r>
        <w:r>
          <w:rPr>
            <w:rStyle w:val="1053"/>
            <w:rFonts w:ascii="Times New Roman" w:hAnsi="Times New Roman" w:cs="Times New Roman"/>
          </w:rPr>
          <w:t xml:space="preserve">Quatrième partie : Réalisation et Implémentation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_Toc23164050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xxx</w:t>
        </w:r>
        <w:r>
          <w:rPr>
            <w:rFonts w:ascii="Times New Roman" w:hAnsi="Times New Roman" w:cs="Times New Roman"/>
          </w:rPr>
          <w:fldChar w:fldCharType="end"/>
        </w:r>
      </w:hyperlink>
      <w:r/>
      <w:r/>
    </w:p>
    <w:p>
      <w:pPr>
        <w:pStyle w:val="1055"/>
        <w:tabs>
          <w:tab w:val="left" w:pos="1540" w:leader="none"/>
          <w:tab w:val="right" w:pos="9062" w:leader="dot"/>
        </w:tabs>
        <w:rPr>
          <w:rFonts w:ascii="Times New Roman" w:hAnsi="Times New Roman" w:cs="Times New Roman"/>
        </w:rPr>
      </w:pPr>
      <w:r/>
      <w:hyperlink w:tooltip="#_Toc23164051" w:anchor="_Toc23164051" w:history="1">
        <w:r>
          <w:rPr>
            <w:rStyle w:val="1053"/>
            <w:rFonts w:ascii="Times New Roman" w:hAnsi="Times New Roman" w:cs="Times New Roman"/>
          </w:rPr>
          <w:t xml:space="preserve">IV.I</w:t>
        </w:r>
        <w:r>
          <w:rPr>
            <w:rFonts w:ascii="Times New Roman" w:hAnsi="Times New Roman" w:cs="Times New Roman" w:eastAsiaTheme="minorEastAsia"/>
            <w:lang w:eastAsia="fr-FR"/>
          </w:rPr>
          <w:tab/>
        </w:r>
        <w:r>
          <w:rPr>
            <w:rStyle w:val="1053"/>
            <w:rFonts w:ascii="Times New Roman" w:hAnsi="Times New Roman" w:cs="Times New Roman"/>
          </w:rPr>
          <w:t xml:space="preserve">Analyse et conception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_Toc23164051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xxxi</w:t>
        </w:r>
        <w:r>
          <w:rPr>
            <w:rFonts w:ascii="Times New Roman" w:hAnsi="Times New Roman" w:cs="Times New Roman"/>
          </w:rPr>
          <w:fldChar w:fldCharType="end"/>
        </w:r>
      </w:hyperlink>
      <w:r/>
      <w:r/>
    </w:p>
    <w:p>
      <w:pPr>
        <w:pStyle w:val="1059"/>
        <w:tabs>
          <w:tab w:val="left" w:pos="1540" w:leader="none"/>
          <w:tab w:val="right" w:pos="9062" w:leader="dot"/>
        </w:tabs>
        <w:rPr>
          <w:rFonts w:ascii="Times New Roman" w:hAnsi="Times New Roman" w:cs="Times New Roman" w:eastAsiaTheme="minorEastAsia"/>
        </w:rPr>
      </w:pPr>
      <w:r/>
      <w:hyperlink w:tooltip="#_Toc23169338" w:anchor="_Toc23169338" w:history="1">
        <w:r>
          <w:rPr>
            <w:rStyle w:val="1053"/>
            <w:rFonts w:ascii="Times New Roman" w:hAnsi="Times New Roman" w:cs="Times New Roman"/>
          </w:rPr>
          <w:t xml:space="preserve">IV.I.I</w:t>
        </w:r>
        <w:r>
          <w:rPr>
            <w:rFonts w:ascii="Times New Roman" w:hAnsi="Times New Roman" w:cs="Times New Roman" w:eastAsiaTheme="minorEastAsia"/>
            <w:lang w:eastAsia="fr-FR"/>
          </w:rPr>
          <w:tab/>
        </w:r>
        <w:r>
          <w:rPr>
            <w:rStyle w:val="1053"/>
            <w:rFonts w:ascii="Times New Roman" w:hAnsi="Times New Roman" w:cs="Times New Roman"/>
          </w:rPr>
          <w:t xml:space="preserve">Diagrammes de Cas d’utilisation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_Toc23169338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xxxi</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39" w:anchor="_Toc23169339" w:history="1">
        <w:r>
          <w:rPr>
            <w:rStyle w:val="1053"/>
            <w:rFonts w:ascii="Times New Roman" w:hAnsi="Times New Roman" w:cs="Times New Roman"/>
          </w:rPr>
          <w:t xml:space="preserve">L</w:t>
        </w:r>
        <w:r>
          <w:rPr>
            <w:rFonts w:ascii="Times New Roman" w:hAnsi="Times New Roman" w:cs="Times New Roman" w:eastAsiaTheme="minorEastAsia"/>
            <w:lang w:eastAsia="fr-FR"/>
          </w:rPr>
          <w:tab/>
        </w:r>
        <w:r>
          <w:rPr>
            <w:rStyle w:val="1053"/>
            <w:rFonts w:ascii="Times New Roman" w:hAnsi="Times New Roman" w:cs="Times New Roman"/>
          </w:rPr>
          <w:t xml:space="preserve">Cas d’utilisation globale du système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_Toc23169339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xxxi</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40" w:anchor="_Toc23169340" w:history="1">
        <w:r>
          <w:rPr>
            <w:rStyle w:val="1053"/>
            <w:rFonts w:ascii="Times New Roman" w:hAnsi="Times New Roman" w:cs="Times New Roman"/>
          </w:rPr>
          <w:t xml:space="preserve">M</w:t>
        </w:r>
        <w:r>
          <w:rPr>
            <w:rFonts w:ascii="Times New Roman" w:hAnsi="Times New Roman" w:cs="Times New Roman" w:eastAsiaTheme="minorEastAsia"/>
            <w:lang w:eastAsia="fr-FR"/>
          </w:rPr>
          <w:tab/>
        </w:r>
        <w:r>
          <w:rPr>
            <w:rStyle w:val="1053"/>
            <w:rFonts w:ascii="Times New Roman" w:hAnsi="Times New Roman" w:cs="Times New Roman"/>
          </w:rPr>
          <w:t xml:space="preserve">Gestion </w:t>
        </w:r>
        <w:r>
          <w:rPr>
            <w:rStyle w:val="1053"/>
            <w:rFonts w:ascii="Times New Roman" w:hAnsi="Times New Roman" w:cs="Times New Roman"/>
          </w:rPr>
          <w:t xml:space="preserve">U</w:t>
        </w:r>
        <w:r>
          <w:rPr>
            <w:rStyle w:val="1053"/>
            <w:rFonts w:ascii="Times New Roman" w:hAnsi="Times New Roman" w:cs="Times New Roman"/>
          </w:rPr>
          <w:t xml:space="preserve">tilisateurs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_Toc23169340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xxxii</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41" w:anchor="_Toc23169341" w:history="1">
        <w:r>
          <w:rPr>
            <w:rStyle w:val="1053"/>
            <w:rFonts w:ascii="Times New Roman" w:hAnsi="Times New Roman" w:cs="Times New Roman"/>
          </w:rPr>
          <w:t xml:space="preserve">N</w:t>
        </w:r>
        <w:r>
          <w:rPr>
            <w:rFonts w:ascii="Times New Roman" w:hAnsi="Times New Roman" w:cs="Times New Roman" w:eastAsiaTheme="minorEastAsia"/>
            <w:lang w:eastAsia="fr-FR"/>
          </w:rPr>
          <w:tab/>
        </w:r>
        <w:r>
          <w:rPr>
            <w:rStyle w:val="1053"/>
            <w:rFonts w:ascii="Times New Roman" w:hAnsi="Times New Roman" w:cs="Times New Roman"/>
          </w:rPr>
          <w:t xml:space="preserve">Gestion Ventes de Produits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_Toc23169341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xxxiii</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42" w:anchor="_Toc23169342" w:history="1">
        <w:r>
          <w:rPr>
            <w:rStyle w:val="1053"/>
            <w:rFonts w:ascii="Times New Roman" w:hAnsi="Times New Roman" w:cs="Times New Roman"/>
          </w:rPr>
          <w:t xml:space="preserve">O</w:t>
        </w:r>
        <w:r>
          <w:rPr>
            <w:rFonts w:ascii="Times New Roman" w:hAnsi="Times New Roman" w:cs="Times New Roman" w:eastAsiaTheme="minorEastAsia"/>
            <w:lang w:eastAsia="fr-FR"/>
          </w:rPr>
          <w:tab/>
        </w:r>
        <w:r>
          <w:rPr>
            <w:rStyle w:val="1053"/>
            <w:rFonts w:ascii="Times New Roman" w:hAnsi="Times New Roman" w:cs="Times New Roman"/>
          </w:rPr>
          <w:t xml:space="preserve">Gestion Clients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_Toc23169342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xxxi</w:t>
        </w:r>
        <w:r>
          <w:rPr>
            <w:rFonts w:ascii="Times New Roman" w:hAnsi="Times New Roman" w:cs="Times New Roman"/>
          </w:rPr>
          <w:t xml:space="preserve">v</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43" w:anchor="_Toc23169343" w:history="1">
        <w:r>
          <w:rPr>
            <w:rStyle w:val="1053"/>
            <w:rFonts w:ascii="Times New Roman" w:hAnsi="Times New Roman" w:cs="Times New Roman"/>
          </w:rPr>
          <w:t xml:space="preserve">P</w:t>
        </w:r>
        <w:r>
          <w:rPr>
            <w:rFonts w:ascii="Times New Roman" w:hAnsi="Times New Roman" w:cs="Times New Roman" w:eastAsiaTheme="minorEastAsia"/>
            <w:lang w:eastAsia="fr-FR"/>
          </w:rPr>
          <w:tab/>
        </w:r>
        <w:r>
          <w:rPr>
            <w:rStyle w:val="1053"/>
            <w:rFonts w:ascii="Times New Roman" w:hAnsi="Times New Roman" w:cs="Times New Roman"/>
          </w:rPr>
          <w:t xml:space="preserve">Gestion </w:t>
        </w:r>
        <w:r>
          <w:rPr>
            <w:rStyle w:val="1053"/>
            <w:rFonts w:ascii="Times New Roman" w:hAnsi="Times New Roman" w:cs="Times New Roman"/>
          </w:rPr>
          <w:t xml:space="preserve">Entrées</w:t>
        </w:r>
        <w:r>
          <w:rPr>
            <w:rStyle w:val="1053"/>
            <w:rFonts w:ascii="Times New Roman" w:hAnsi="Times New Roman" w:cs="Times New Roman"/>
          </w:rPr>
          <w:t xml:space="preserve"> / </w:t>
        </w:r>
        <w:r>
          <w:rPr>
            <w:rStyle w:val="1053"/>
            <w:rFonts w:ascii="Times New Roman" w:hAnsi="Times New Roman" w:cs="Times New Roman"/>
          </w:rPr>
          <w:t xml:space="preserve">Sorties </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_Toc23169343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xxxv</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44" w:anchor="_Toc23169344" w:history="1">
        <w:r>
          <w:rPr>
            <w:rStyle w:val="1053"/>
            <w:rFonts w:ascii="Times New Roman" w:hAnsi="Times New Roman" w:cs="Times New Roman"/>
          </w:rPr>
          <w:t xml:space="preserve">Q</w:t>
        </w:r>
        <w:r>
          <w:rPr>
            <w:rFonts w:ascii="Times New Roman" w:hAnsi="Times New Roman" w:cs="Times New Roman" w:eastAsiaTheme="minorEastAsia"/>
            <w:lang w:eastAsia="fr-FR"/>
          </w:rPr>
          <w:tab/>
        </w:r>
        <w:r>
          <w:rPr>
            <w:rStyle w:val="1053"/>
            <w:rFonts w:ascii="Times New Roman" w:hAnsi="Times New Roman" w:cs="Times New Roman"/>
          </w:rPr>
          <w:t xml:space="preserve">Gestion Fournisseurs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_Toc23169344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xxxvi</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45" w:anchor="_Toc23169345" w:history="1">
        <w:r>
          <w:rPr>
            <w:rStyle w:val="1053"/>
            <w:rFonts w:ascii="Times New Roman" w:hAnsi="Times New Roman" w:cs="Times New Roman"/>
          </w:rPr>
          <w:t xml:space="preserve">R</w:t>
        </w:r>
        <w:r>
          <w:rPr>
            <w:rFonts w:ascii="Times New Roman" w:hAnsi="Times New Roman" w:cs="Times New Roman" w:eastAsiaTheme="minorEastAsia"/>
            <w:lang w:eastAsia="fr-FR"/>
          </w:rPr>
          <w:tab/>
        </w:r>
        <w:r>
          <w:rPr>
            <w:rStyle w:val="1053"/>
            <w:rFonts w:ascii="Times New Roman" w:hAnsi="Times New Roman" w:cs="Times New Roman"/>
          </w:rPr>
          <w:t xml:space="preserve">Gestion Stock</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_Toc23169345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xxxvii</w:t>
        </w:r>
        <w:r>
          <w:rPr>
            <w:rFonts w:ascii="Times New Roman" w:hAnsi="Times New Roman" w:cs="Times New Roman"/>
          </w:rPr>
          <w:fldChar w:fldCharType="end"/>
        </w:r>
      </w:hyperlink>
      <w:r/>
      <w:r/>
    </w:p>
    <w:p>
      <w:pPr>
        <w:pStyle w:val="1059"/>
        <w:tabs>
          <w:tab w:val="left" w:pos="1540" w:leader="none"/>
          <w:tab w:val="right" w:pos="9062" w:leader="dot"/>
        </w:tabs>
        <w:rPr>
          <w:rFonts w:ascii="Times New Roman" w:hAnsi="Times New Roman" w:cs="Times New Roman" w:eastAsiaTheme="minorEastAsia"/>
        </w:rPr>
      </w:pPr>
      <w:r/>
      <w:hyperlink w:tooltip="#_Toc23169346" w:anchor="_Toc23169346" w:history="1">
        <w:r>
          <w:rPr>
            <w:rStyle w:val="1053"/>
            <w:rFonts w:ascii="Times New Roman" w:hAnsi="Times New Roman" w:cs="Times New Roman"/>
          </w:rPr>
          <w:t xml:space="preserve">IV.I.II</w:t>
        </w:r>
        <w:r>
          <w:rPr>
            <w:rFonts w:ascii="Times New Roman" w:hAnsi="Times New Roman" w:cs="Times New Roman" w:eastAsiaTheme="minorEastAsia"/>
            <w:lang w:eastAsia="fr-FR"/>
          </w:rPr>
          <w:tab/>
        </w:r>
        <w:r>
          <w:rPr>
            <w:rStyle w:val="1053"/>
            <w:rFonts w:ascii="Times New Roman" w:hAnsi="Times New Roman" w:cs="Times New Roman"/>
          </w:rPr>
          <w:t xml:space="preserve">Diagrammes d’activité des Cas d’</w:t>
        </w:r>
        <w:r>
          <w:rPr>
            <w:rStyle w:val="1053"/>
            <w:rFonts w:ascii="Times New Roman" w:hAnsi="Times New Roman" w:cs="Times New Roman"/>
          </w:rPr>
          <w:t xml:space="preserve">utilisation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_Toc23169346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xxxviii</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47" w:anchor="_Toc23169347" w:history="1">
        <w:r>
          <w:rPr>
            <w:rStyle w:val="1053"/>
            <w:rFonts w:ascii="Times New Roman" w:hAnsi="Times New Roman" w:cs="Times New Roman"/>
          </w:rPr>
          <w:t xml:space="preserve">S</w:t>
        </w:r>
        <w:r>
          <w:rPr>
            <w:rFonts w:ascii="Times New Roman" w:hAnsi="Times New Roman" w:cs="Times New Roman" w:eastAsiaTheme="minorEastAsia"/>
            <w:lang w:eastAsia="fr-FR"/>
          </w:rPr>
          <w:tab/>
        </w:r>
        <w:r>
          <w:rPr>
            <w:rStyle w:val="1053"/>
            <w:rFonts w:ascii="Times New Roman" w:hAnsi="Times New Roman" w:cs="Times New Roman"/>
          </w:rPr>
          <w:t xml:space="preserve">Diagramme d’activité de la connexion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_Toc23169347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xxxviii</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48" w:anchor="_Toc23169348" w:history="1">
        <w:r>
          <w:rPr>
            <w:rStyle w:val="1053"/>
            <w:rFonts w:ascii="Times New Roman" w:hAnsi="Times New Roman" w:cs="Times New Roman"/>
          </w:rPr>
          <w:t xml:space="preserve">T</w:t>
        </w:r>
        <w:r>
          <w:rPr>
            <w:rFonts w:ascii="Times New Roman" w:hAnsi="Times New Roman" w:cs="Times New Roman" w:eastAsiaTheme="minorEastAsia"/>
            <w:lang w:eastAsia="fr-FR"/>
          </w:rPr>
          <w:tab/>
        </w:r>
        <w:r>
          <w:rPr>
            <w:rStyle w:val="1053"/>
            <w:rFonts w:ascii="Times New Roman" w:hAnsi="Times New Roman" w:cs="Times New Roman"/>
          </w:rPr>
          <w:t xml:space="preserve">Diagramme d’active de la vente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_Toc23169348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xxxix</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49" w:anchor="_Toc23169349" w:history="1">
        <w:r>
          <w:rPr>
            <w:rStyle w:val="1053"/>
            <w:rFonts w:ascii="Times New Roman" w:hAnsi="Times New Roman" w:cs="Times New Roman"/>
          </w:rPr>
          <w:t xml:space="preserve">U</w:t>
        </w:r>
        <w:r>
          <w:rPr>
            <w:rFonts w:ascii="Times New Roman" w:hAnsi="Times New Roman" w:cs="Times New Roman" w:eastAsiaTheme="minorEastAsia"/>
            <w:lang w:eastAsia="fr-FR"/>
          </w:rPr>
          <w:tab/>
        </w:r>
        <w:r>
          <w:rPr>
            <w:rStyle w:val="1053"/>
            <w:rFonts w:ascii="Times New Roman" w:hAnsi="Times New Roman" w:cs="Times New Roman"/>
          </w:rPr>
          <w:t xml:space="preserve">Diagramme d’active </w:t>
        </w:r>
        <w:r>
          <w:rPr>
            <w:rStyle w:val="1053"/>
            <w:rFonts w:ascii="Times New Roman" w:hAnsi="Times New Roman" w:cs="Times New Roman"/>
          </w:rPr>
          <w:t xml:space="preserve">entrée / sortie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_Toc23169349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xl</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50" w:anchor="_Toc23169350" w:history="1">
        <w:r>
          <w:rPr>
            <w:rStyle w:val="1053"/>
            <w:rFonts w:ascii="Times New Roman" w:hAnsi="Times New Roman" w:cs="Times New Roman"/>
          </w:rPr>
          <w:t xml:space="preserve">V</w:t>
        </w:r>
        <w:r>
          <w:rPr>
            <w:rFonts w:ascii="Times New Roman" w:hAnsi="Times New Roman" w:cs="Times New Roman" w:eastAsiaTheme="minorEastAsia"/>
            <w:lang w:eastAsia="fr-FR"/>
          </w:rPr>
          <w:tab/>
        </w:r>
        <w:r>
          <w:rPr>
            <w:rStyle w:val="1053"/>
            <w:rFonts w:ascii="Times New Roman" w:hAnsi="Times New Roman" w:cs="Times New Roman"/>
          </w:rPr>
          <w:t xml:space="preserve">Diagramme d’active de la gestion du stock</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_Toc23169350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xli</w:t>
        </w:r>
        <w:r>
          <w:rPr>
            <w:rFonts w:ascii="Times New Roman" w:hAnsi="Times New Roman" w:cs="Times New Roman"/>
          </w:rPr>
          <w:fldChar w:fldCharType="end"/>
        </w:r>
      </w:hyperlink>
      <w:r/>
      <w:r/>
    </w:p>
    <w:p>
      <w:pPr>
        <w:pStyle w:val="1059"/>
        <w:tabs>
          <w:tab w:val="left" w:pos="1540" w:leader="none"/>
          <w:tab w:val="right" w:pos="9062" w:leader="dot"/>
        </w:tabs>
        <w:rPr>
          <w:rFonts w:ascii="Times New Roman" w:hAnsi="Times New Roman" w:cs="Times New Roman" w:eastAsiaTheme="minorEastAsia"/>
        </w:rPr>
      </w:pPr>
      <w:r/>
      <w:hyperlink w:tooltip="#_Toc23169351" w:anchor="_Toc23169351" w:history="1">
        <w:r>
          <w:rPr>
            <w:rStyle w:val="1053"/>
            <w:rFonts w:ascii="Times New Roman" w:hAnsi="Times New Roman" w:cs="Times New Roman"/>
          </w:rPr>
          <w:t xml:space="preserve">IV.I.III</w:t>
        </w:r>
        <w:r>
          <w:rPr>
            <w:rFonts w:ascii="Times New Roman" w:hAnsi="Times New Roman" w:cs="Times New Roman" w:eastAsiaTheme="minorEastAsia"/>
            <w:lang w:eastAsia="fr-FR"/>
          </w:rPr>
          <w:tab/>
        </w:r>
        <w:r>
          <w:rPr>
            <w:rStyle w:val="1053"/>
            <w:rFonts w:ascii="Times New Roman" w:hAnsi="Times New Roman" w:cs="Times New Roman"/>
          </w:rPr>
          <w:t xml:space="preserve">Diagramm</w:t>
        </w:r>
        <w:r>
          <w:rPr>
            <w:rStyle w:val="1053"/>
            <w:rFonts w:ascii="Times New Roman" w:hAnsi="Times New Roman" w:cs="Times New Roman"/>
          </w:rPr>
          <w:t xml:space="preserve">e de classe général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_Toc23169351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xliii</w:t>
        </w:r>
        <w:r>
          <w:rPr>
            <w:rFonts w:ascii="Times New Roman" w:hAnsi="Times New Roman" w:cs="Times New Roman"/>
          </w:rPr>
          <w:fldChar w:fldCharType="end"/>
        </w:r>
      </w:hyperlink>
      <w:r/>
      <w:r/>
    </w:p>
    <w:p>
      <w:r/>
      <w:r/>
    </w:p>
    <w:p>
      <w:pPr>
        <w:pStyle w:val="1055"/>
        <w:tabs>
          <w:tab w:val="left" w:pos="1540" w:leader="none"/>
          <w:tab w:val="right" w:pos="9062" w:leader="dot"/>
        </w:tabs>
        <w:rPr>
          <w:rFonts w:ascii="Times New Roman" w:hAnsi="Times New Roman" w:cs="Times New Roman"/>
        </w:rPr>
      </w:pPr>
      <w:r/>
      <w:hyperlink w:tooltip="#_Toc23164052" w:anchor="_Toc23164052" w:history="1">
        <w:r>
          <w:rPr>
            <w:rStyle w:val="1053"/>
            <w:rFonts w:ascii="Times New Roman" w:hAnsi="Times New Roman" w:cs="Times New Roman"/>
          </w:rPr>
          <w:t xml:space="preserve">IV.II</w:t>
        </w:r>
        <w:r>
          <w:rPr>
            <w:rFonts w:ascii="Times New Roman" w:hAnsi="Times New Roman" w:cs="Times New Roman" w:eastAsiaTheme="minorEastAsia"/>
            <w:lang w:eastAsia="fr-FR"/>
          </w:rPr>
          <w:tab/>
        </w:r>
        <w:r>
          <w:rPr>
            <w:rStyle w:val="1053"/>
            <w:rFonts w:ascii="Times New Roman" w:hAnsi="Times New Roman" w:cs="Times New Roman"/>
          </w:rPr>
          <w:t xml:space="preserve">Politique de Sécurité</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_Toc23164052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xliii</w:t>
        </w:r>
        <w:r>
          <w:rPr>
            <w:rFonts w:ascii="Times New Roman" w:hAnsi="Times New Roman" w:cs="Times New Roman"/>
          </w:rPr>
          <w:fldChar w:fldCharType="end"/>
        </w:r>
      </w:hyperlink>
      <w:r/>
      <w:r/>
    </w:p>
    <w:p>
      <w:pPr>
        <w:pStyle w:val="1059"/>
        <w:tabs>
          <w:tab w:val="left" w:pos="1540" w:leader="none"/>
          <w:tab w:val="right" w:pos="9062" w:leader="dot"/>
        </w:tabs>
        <w:rPr>
          <w:rFonts w:ascii="Times New Roman" w:hAnsi="Times New Roman" w:cs="Times New Roman" w:eastAsiaTheme="minorEastAsia"/>
        </w:rPr>
      </w:pPr>
      <w:r/>
      <w:hyperlink w:tooltip="#_Toc23169353" w:anchor="_Toc23169353" w:history="1">
        <w:r>
          <w:rPr>
            <w:rStyle w:val="1053"/>
            <w:rFonts w:ascii="Times New Roman" w:hAnsi="Times New Roman" w:cs="Times New Roman"/>
          </w:rPr>
          <w:t xml:space="preserve">IV.II.I</w:t>
        </w:r>
        <w:r>
          <w:rPr>
            <w:rFonts w:ascii="Times New Roman" w:hAnsi="Times New Roman" w:cs="Times New Roman" w:eastAsiaTheme="minorEastAsia"/>
            <w:lang w:eastAsia="fr-FR"/>
          </w:rPr>
          <w:tab/>
        </w:r>
        <w:r>
          <w:rPr>
            <w:rStyle w:val="1053"/>
            <w:rFonts w:ascii="Times New Roman" w:hAnsi="Times New Roman" w:cs="Times New Roman"/>
          </w:rPr>
          <w:t xml:space="preserve">Sécurité au niveau Applicatif</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_Toc23169353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xliv</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54" w:anchor="_Toc23169354" w:history="1">
        <w:r>
          <w:rPr>
            <w:rStyle w:val="1053"/>
            <w:rFonts w:ascii="Times New Roman" w:hAnsi="Times New Roman" w:cs="Times New Roman"/>
          </w:rPr>
          <w:t xml:space="preserve">W</w:t>
        </w:r>
        <w:r>
          <w:rPr>
            <w:rFonts w:ascii="Times New Roman" w:hAnsi="Times New Roman" w:cs="Times New Roman" w:eastAsiaTheme="minorEastAsia"/>
            <w:lang w:eastAsia="fr-FR"/>
          </w:rPr>
          <w:tab/>
        </w:r>
        <w:r>
          <w:rPr>
            <w:rStyle w:val="1053"/>
            <w:rFonts w:ascii="Times New Roman" w:hAnsi="Times New Roman" w:cs="Times New Roman"/>
          </w:rPr>
          <w:t xml:space="preserve">Sécurité de l’application Web</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_Toc23169354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xliv</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55" w:anchor="_Toc23169355" w:history="1">
        <w:r>
          <w:rPr>
            <w:rStyle w:val="1053"/>
            <w:rFonts w:ascii="Times New Roman" w:hAnsi="Times New Roman" w:cs="Times New Roman"/>
          </w:rPr>
          <w:t xml:space="preserve">X</w:t>
        </w:r>
        <w:r>
          <w:rPr>
            <w:rFonts w:ascii="Times New Roman" w:hAnsi="Times New Roman" w:cs="Times New Roman" w:eastAsiaTheme="minorEastAsia"/>
            <w:lang w:eastAsia="fr-FR"/>
          </w:rPr>
          <w:tab/>
        </w:r>
        <w:r>
          <w:rPr>
            <w:rStyle w:val="1053"/>
            <w:rFonts w:ascii="Times New Roman" w:hAnsi="Times New Roman" w:cs="Times New Roman"/>
            <w:bCs/>
            <w:caps/>
          </w:rPr>
          <w:t xml:space="preserve">S</w:t>
        </w:r>
        <w:r>
          <w:rPr>
            <w:rStyle w:val="1053"/>
            <w:rFonts w:ascii="Times New Roman" w:hAnsi="Times New Roman" w:cs="Times New Roman"/>
          </w:rPr>
          <w:t xml:space="preserve">écurité au niveau Base de Données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_Toc23169355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xlv</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56" w:anchor="_Toc23169356" w:history="1">
        <w:r>
          <w:rPr>
            <w:rStyle w:val="1053"/>
            <w:rFonts w:ascii="Times New Roman" w:hAnsi="Times New Roman" w:cs="Times New Roman"/>
          </w:rPr>
          <w:t xml:space="preserve">Y</w:t>
        </w:r>
        <w:r>
          <w:rPr>
            <w:rFonts w:ascii="Times New Roman" w:hAnsi="Times New Roman" w:cs="Times New Roman" w:eastAsiaTheme="minorEastAsia"/>
            <w:lang w:eastAsia="fr-FR"/>
          </w:rPr>
          <w:tab/>
        </w:r>
        <w:r>
          <w:rPr>
            <w:rStyle w:val="1053"/>
            <w:rFonts w:ascii="Times New Roman" w:hAnsi="Times New Roman" w:cs="Times New Roman"/>
            <w:bCs/>
            <w:caps/>
          </w:rPr>
          <w:t xml:space="preserve">S</w:t>
        </w:r>
        <w:r>
          <w:rPr>
            <w:rStyle w:val="1053"/>
            <w:rFonts w:ascii="Times New Roman" w:hAnsi="Times New Roman" w:cs="Times New Roman"/>
          </w:rPr>
          <w:t xml:space="preserve">écurité au niveau matériel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_Toc23169356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xlv</w:t>
        </w:r>
        <w:r>
          <w:rPr>
            <w:rFonts w:ascii="Times New Roman" w:hAnsi="Times New Roman" w:cs="Times New Roman"/>
          </w:rPr>
          <w:fldChar w:fldCharType="end"/>
        </w:r>
      </w:hyperlink>
      <w:r/>
      <w:r/>
    </w:p>
    <w:p>
      <w:r/>
      <w:r/>
    </w:p>
    <w:p>
      <w:pPr>
        <w:pStyle w:val="1054"/>
        <w:rPr>
          <w:rFonts w:ascii="Times New Roman" w:hAnsi="Times New Roman" w:cs="Times New Roman" w:eastAsiaTheme="minorEastAsia"/>
          <w:bCs w:val="0"/>
          <w:caps w:val="0"/>
          <w:sz w:val="22"/>
          <w:szCs w:val="22"/>
        </w:rPr>
      </w:pPr>
      <w:r/>
      <w:hyperlink w:tooltip="#_Toc23164053" w:anchor="_Toc23164053" w:history="1">
        <w:r>
          <w:rPr>
            <w:rStyle w:val="1053"/>
            <w:rFonts w:ascii="Times New Roman" w:hAnsi="Times New Roman" w:cs="Times New Roman"/>
          </w:rPr>
          <w:t xml:space="preserve">Conclusion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_Toc23164053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xlvi</w:t>
        </w:r>
        <w:r>
          <w:rPr>
            <w:rFonts w:ascii="Times New Roman" w:hAnsi="Times New Roman" w:cs="Times New Roman"/>
          </w:rPr>
          <w:fldChar w:fldCharType="end"/>
        </w:r>
      </w:hyperlink>
      <w:r/>
      <w:r/>
    </w:p>
    <w:p>
      <w:pPr>
        <w:jc w:val="center"/>
        <w:rPr>
          <w:rFonts w:ascii="Times New Roman" w:hAnsi="Times New Roman" w:cs="Times New Roman"/>
          <w:b/>
          <w:sz w:val="28"/>
          <w:szCs w:val="28"/>
        </w:rPr>
      </w:pPr>
      <w:r>
        <w:rPr>
          <w:rFonts w:ascii="Times New Roman" w:hAnsi="Times New Roman" w:cs="Times New Roman"/>
          <w:b/>
          <w:sz w:val="28"/>
          <w:szCs w:val="28"/>
        </w:rPr>
        <w:fldChar w:fldCharType="end"/>
      </w:r>
      <w:r/>
    </w:p>
    <w:p>
      <w:pPr>
        <w:jc w:val="center"/>
        <w:rPr>
          <w:rFonts w:ascii="Times New Roman" w:hAnsi="Times New Roman" w:cs="Times New Roman"/>
          <w:b/>
          <w:sz w:val="28"/>
          <w:szCs w:val="28"/>
        </w:rPr>
      </w:pPr>
      <w:r>
        <w:rPr>
          <w:rFonts w:ascii="Times New Roman" w:hAnsi="Times New Roman" w:cs="Times New Roman"/>
          <w:b/>
          <w:sz w:val="28"/>
          <w:szCs w:val="28"/>
        </w:rPr>
      </w:r>
      <w:r/>
    </w:p>
    <w:p>
      <w:pPr>
        <w:jc w:val="center"/>
        <w:rPr>
          <w:rFonts w:ascii="Times New Roman" w:hAnsi="Times New Roman" w:cs="Times New Roman"/>
          <w:b/>
          <w:sz w:val="28"/>
          <w:szCs w:val="28"/>
        </w:rPr>
      </w:pPr>
      <w:r>
        <w:rPr>
          <w:rFonts w:ascii="Times New Roman" w:hAnsi="Times New Roman" w:cs="Times New Roman"/>
          <w:b/>
          <w:sz w:val="28"/>
          <w:szCs w:val="28"/>
        </w:rPr>
      </w:r>
      <w:r/>
    </w:p>
    <w:p>
      <w:pPr>
        <w:jc w:val="center"/>
        <w:rPr>
          <w:rFonts w:ascii="Times New Roman" w:hAnsi="Times New Roman" w:cs="Times New Roman"/>
          <w:b/>
          <w:sz w:val="28"/>
          <w:szCs w:val="28"/>
        </w:rPr>
      </w:pPr>
      <w:r>
        <w:rPr>
          <w:rFonts w:ascii="Times New Roman" w:hAnsi="Times New Roman" w:cs="Times New Roman"/>
          <w:b/>
          <w:sz w:val="28"/>
          <w:szCs w:val="28"/>
        </w:rPr>
      </w:r>
      <w:r/>
    </w:p>
    <w:p>
      <w:pPr>
        <w:jc w:val="center"/>
        <w:rPr>
          <w:rFonts w:ascii="Times New Roman" w:hAnsi="Times New Roman" w:cs="Times New Roman"/>
          <w:b/>
          <w:sz w:val="28"/>
          <w:szCs w:val="28"/>
        </w:rPr>
      </w:pPr>
      <w:r>
        <w:rPr>
          <w:rFonts w:ascii="Times New Roman" w:hAnsi="Times New Roman" w:cs="Times New Roman"/>
          <w:b/>
          <w:sz w:val="28"/>
          <w:szCs w:val="28"/>
        </w:rPr>
      </w:r>
      <w:r/>
    </w:p>
    <w:p>
      <w:pPr>
        <w:rPr>
          <w:rFonts w:ascii="Times New Roman" w:hAnsi="Times New Roman" w:cs="Times New Roman"/>
          <w:b/>
          <w:sz w:val="28"/>
          <w:szCs w:val="28"/>
        </w:rPr>
      </w:pPr>
      <w:r>
        <w:rPr>
          <w:rFonts w:ascii="Times New Roman" w:hAnsi="Times New Roman" w:cs="Times New Roman"/>
          <w:b/>
          <w:sz w:val="28"/>
          <w:szCs w:val="28"/>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tabs>
          <w:tab w:val="left" w:pos="6906" w:leader="none"/>
        </w:tabs>
        <w:rPr>
          <w:rFonts w:ascii="Times New Roman" w:hAnsi="Times New Roman" w:cs="Times New Roman"/>
          <w:b/>
          <w:sz w:val="28"/>
          <w:szCs w:val="28"/>
          <w:lang w:val="en-US"/>
        </w:rPr>
      </w:pPr>
      <w:r>
        <w:rPr>
          <w:rFonts w:ascii="Times New Roman" w:hAnsi="Times New Roman" w:cs="Times New Roman"/>
          <w:b/>
          <w:sz w:val="28"/>
          <w:szCs w:val="28"/>
          <w:lang w:val="en-US"/>
        </w:rPr>
        <w:t xml:space="preserve">Glossaire</w:t>
      </w:r>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UML</w:t>
      </w:r>
      <w:r>
        <w:rPr>
          <w:rFonts w:ascii="Times New Roman" w:hAnsi="Times New Roman" w:cs="Times New Roman"/>
          <w:sz w:val="24"/>
          <w:szCs w:val="24"/>
          <w:lang w:val="en-US"/>
        </w:rPr>
        <w:t xml:space="preserve">………………………………………………...... (Unified Modeling Language)</w:t>
      </w:r>
      <w:r>
        <w:rPr>
          <w:rFonts w:ascii="Times New Roman" w:hAnsi="Times New Roman" w:cs="Times New Roman"/>
          <w:b/>
          <w:sz w:val="24"/>
          <w:szCs w:val="24"/>
          <w:lang w:val="en-US"/>
        </w:rPr>
        <w:t xml:space="preserve"> </w:t>
      </w:r>
      <w:r/>
    </w:p>
    <w:p>
      <w:p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OOSE</w:t>
      </w:r>
      <w:r>
        <w:rPr>
          <w:rFonts w:ascii="Times New Roman" w:hAnsi="Times New Roman" w:cs="Times New Roman"/>
          <w:sz w:val="24"/>
          <w:szCs w:val="24"/>
          <w:lang w:val="en-US"/>
        </w:rPr>
        <w:t xml:space="preserve">……………………………………………… (Object-Oriented Software Engineering)</w:t>
      </w:r>
      <w:r/>
    </w:p>
    <w:p>
      <w:pPr>
        <w:spacing w:line="360" w:lineRule="auto"/>
        <w:rPr>
          <w:rFonts w:ascii="Times New Roman" w:hAnsi="Times New Roman" w:cs="Times New Roman"/>
          <w:b/>
          <w:sz w:val="28"/>
          <w:szCs w:val="28"/>
          <w:lang w:val="en-US"/>
        </w:rPr>
      </w:pPr>
      <w:r>
        <w:rPr>
          <w:rFonts w:ascii="Times New Roman" w:hAnsi="Times New Roman" w:cs="Times New Roman"/>
          <w:b/>
          <w:sz w:val="24"/>
          <w:szCs w:val="24"/>
          <w:lang w:val="en-US"/>
        </w:rPr>
        <w:t xml:space="preserve">OMT</w:t>
      </w:r>
      <w:r>
        <w:rPr>
          <w:rFonts w:ascii="Times New Roman" w:hAnsi="Times New Roman" w:cs="Times New Roman"/>
          <w:sz w:val="24"/>
          <w:szCs w:val="24"/>
          <w:lang w:val="en-US"/>
        </w:rPr>
        <w:t xml:space="preserve">…………………………………………………………. (Object Modeling Technique)</w:t>
      </w:r>
      <w:r>
        <w:rPr>
          <w:rFonts w:ascii="Times New Roman" w:hAnsi="Times New Roman" w:cs="Times New Roman"/>
          <w:b/>
          <w:sz w:val="28"/>
          <w:szCs w:val="28"/>
          <w:lang w:val="en-US"/>
        </w:rPr>
        <w:t xml:space="preserve"> </w:t>
      </w:r>
      <w:r/>
    </w:p>
    <w:p>
      <w:pPr>
        <w:spacing w:line="360" w:lineRule="auto"/>
        <w:rPr>
          <w:rFonts w:ascii="Times New Roman" w:hAnsi="Times New Roman" w:cs="Times New Roman"/>
          <w:sz w:val="28"/>
          <w:szCs w:val="28"/>
          <w:lang w:val="en-US"/>
        </w:rPr>
      </w:pPr>
      <w:r>
        <w:rPr>
          <w:rFonts w:ascii="Times New Roman" w:hAnsi="Times New Roman" w:cs="Times New Roman"/>
          <w:b/>
          <w:sz w:val="24"/>
          <w:szCs w:val="24"/>
          <w:lang w:val="en-US"/>
        </w:rPr>
        <w:t xml:space="preserve">OMG</w:t>
      </w:r>
      <w:r>
        <w:rPr>
          <w:rFonts w:ascii="Times New Roman" w:hAnsi="Times New Roman" w:cs="Times New Roman"/>
          <w:sz w:val="24"/>
          <w:szCs w:val="24"/>
          <w:lang w:val="en-US"/>
        </w:rPr>
        <w:t xml:space="preserve">……………………………………………………………....  (Object Modeling Group</w:t>
      </w:r>
      <w:r>
        <w:rPr>
          <w:rFonts w:ascii="Times New Roman" w:hAnsi="Times New Roman" w:cs="Times New Roman"/>
          <w:sz w:val="28"/>
          <w:szCs w:val="28"/>
          <w:lang w:val="en-US"/>
        </w:rPr>
        <w:t xml:space="preserve">)</w:t>
      </w:r>
      <w:r/>
    </w:p>
    <w:p>
      <w:pPr>
        <w:spacing w:line="360" w:lineRule="auto"/>
        <w:rPr>
          <w:rFonts w:ascii="Times New Roman" w:hAnsi="Times New Roman" w:cs="Times New Roman"/>
          <w:b/>
          <w:sz w:val="24"/>
          <w:szCs w:val="24"/>
          <w:lang w:val="en-US"/>
        </w:rPr>
      </w:pPr>
      <w:r>
        <w:rPr>
          <w:rFonts w:ascii="Times New Roman" w:hAnsi="Times New Roman" w:cs="Times New Roman"/>
          <w:b/>
          <w:color w:val="545454"/>
          <w:sz w:val="24"/>
          <w:szCs w:val="24"/>
          <w:shd w:val="clear" w:color="auto" w:fill="ffffff"/>
          <w:lang w:val="en-US"/>
        </w:rPr>
        <w:t xml:space="preserve">SQL</w:t>
      </w:r>
      <w:r>
        <w:rPr>
          <w:rFonts w:ascii="Times New Roman" w:hAnsi="Times New Roman" w:cs="Times New Roman"/>
          <w:color w:val="545454"/>
          <w:sz w:val="21"/>
          <w:szCs w:val="21"/>
          <w:shd w:val="clear" w:color="auto" w:fill="ffffff"/>
          <w:lang w:val="en-US"/>
        </w:rPr>
        <w:t xml:space="preserve">…………….………………………………………………………. </w:t>
      </w:r>
      <w:r>
        <w:rPr>
          <w:rFonts w:ascii="Times New Roman" w:hAnsi="Times New Roman" w:cs="Times New Roman"/>
          <w:color w:val="545454"/>
          <w:sz w:val="24"/>
          <w:szCs w:val="24"/>
          <w:shd w:val="clear" w:color="auto" w:fill="ffffff"/>
          <w:lang w:val="en-US"/>
        </w:rPr>
        <w:t xml:space="preserve">(Structured Query Language)</w:t>
      </w:r>
      <w:r>
        <w:rPr>
          <w:rFonts w:ascii="Times New Roman" w:hAnsi="Times New Roman" w:cs="Times New Roman"/>
          <w:b/>
          <w:sz w:val="24"/>
          <w:szCs w:val="24"/>
          <w:lang w:val="en-US"/>
        </w:rPr>
        <w:t xml:space="preserve"> </w:t>
      </w:r>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CRUD</w:t>
      </w:r>
      <w:r>
        <w:rPr>
          <w:rFonts w:ascii="Times New Roman" w:hAnsi="Times New Roman" w:cs="Times New Roman"/>
          <w:sz w:val="24"/>
          <w:szCs w:val="24"/>
          <w:lang w:val="en-US"/>
        </w:rPr>
        <w:t xml:space="preserve"> ………………………………………………………… </w:t>
      </w:r>
      <w:r>
        <w:rPr>
          <w:rFonts w:ascii="Times New Roman" w:hAnsi="Times New Roman" w:cs="Times New Roman"/>
          <w:sz w:val="24"/>
          <w:szCs w:val="24"/>
        </w:rPr>
        <w:t xml:space="preserve">(Create, Read, Update, Delete)</w:t>
      </w:r>
      <w:r>
        <w:rPr>
          <w:rFonts w:ascii="Times New Roman" w:hAnsi="Times New Roman" w:cs="Times New Roman"/>
          <w:sz w:val="24"/>
          <w:szCs w:val="24"/>
        </w:rPr>
        <w:br w:type="page" w:clear="all"/>
      </w:r>
      <w:r/>
    </w:p>
    <w:p>
      <w:pPr>
        <w:jc w:val="center"/>
        <w:tabs>
          <w:tab w:val="left" w:pos="6906" w:leader="none"/>
        </w:tabs>
        <w:rPr>
          <w:rFonts w:ascii="Times New Roman" w:hAnsi="Times New Roman" w:cs="Times New Roman"/>
          <w:b/>
          <w:sz w:val="28"/>
          <w:szCs w:val="28"/>
        </w:rPr>
      </w:pPr>
      <w:r>
        <w:rPr>
          <w:rFonts w:ascii="Times New Roman" w:hAnsi="Times New Roman" w:cs="Times New Roman"/>
          <w:b/>
          <w:sz w:val="28"/>
          <w:szCs w:val="28"/>
        </w:rPr>
        <w:t xml:space="preserve">Liste des figures</w:t>
      </w:r>
      <w:r/>
    </w:p>
    <w:p>
      <w:pPr>
        <w:pStyle w:val="1062"/>
        <w:spacing w:line="360" w:lineRule="auto"/>
        <w:tabs>
          <w:tab w:val="right" w:pos="9062" w:leader="dot"/>
        </w:tabs>
        <w:rPr>
          <w:rFonts w:ascii="Times New Roman" w:hAnsi="Times New Roman" w:cs="Times New Roman" w:eastAsiaTheme="minorEastAsia"/>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"Figure" </w:instrText>
      </w:r>
      <w:r>
        <w:rPr>
          <w:rFonts w:ascii="Times New Roman" w:hAnsi="Times New Roman" w:cs="Times New Roman"/>
          <w:b/>
          <w:sz w:val="28"/>
          <w:szCs w:val="28"/>
        </w:rPr>
        <w:fldChar w:fldCharType="separate"/>
      </w:r>
      <w:hyperlink w:tooltip="#_Toc23152288" w:anchor="_Toc23152288" w:history="1">
        <w:r>
          <w:rPr>
            <w:rStyle w:val="1053"/>
            <w:rFonts w:ascii="Times New Roman" w:hAnsi="Times New Roman" w:cs="Times New Roman"/>
          </w:rPr>
          <w:t xml:space="preserve">Figure 1 Représentation de l’évolution de ‘UML’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_Toc23152288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w:t>
        </w:r>
        <w:r>
          <w:rPr>
            <w:rFonts w:ascii="Times New Roman" w:hAnsi="Times New Roman" w:cs="Times New Roman"/>
          </w:rPr>
          <w:fldChar w:fldCharType="end"/>
        </w:r>
      </w:hyperlink>
      <w:r/>
      <w:r/>
    </w:p>
    <w:p>
      <w:pPr>
        <w:pStyle w:val="1062"/>
        <w:spacing w:line="360" w:lineRule="auto"/>
        <w:tabs>
          <w:tab w:val="right" w:pos="9062" w:leader="dot"/>
        </w:tabs>
        <w:rPr>
          <w:rFonts w:ascii="Times New Roman" w:hAnsi="Times New Roman" w:cs="Times New Roman" w:eastAsiaTheme="minorEastAsia"/>
        </w:rPr>
      </w:pPr>
      <w:r/>
      <w:hyperlink w:tooltip="#_Toc23152289" w:anchor="_Toc23152289" w:history="1">
        <w:r>
          <w:rPr>
            <w:rStyle w:val="1053"/>
            <w:rFonts w:ascii="Times New Roman" w:hAnsi="Times New Roman" w:cs="Times New Roman"/>
          </w:rPr>
          <w:t xml:space="preserve">Figure 2 Représentation d’un acteur du système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_Toc23152289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xxi</w:t>
        </w:r>
        <w:r>
          <w:rPr>
            <w:rFonts w:ascii="Times New Roman" w:hAnsi="Times New Roman" w:cs="Times New Roman"/>
          </w:rPr>
          <w:fldChar w:fldCharType="end"/>
        </w:r>
      </w:hyperlink>
      <w:r/>
      <w:r/>
    </w:p>
    <w:p>
      <w:pPr>
        <w:pStyle w:val="1062"/>
        <w:spacing w:line="360" w:lineRule="auto"/>
        <w:tabs>
          <w:tab w:val="right" w:pos="9062" w:leader="dot"/>
        </w:tabs>
        <w:rPr>
          <w:rFonts w:ascii="Times New Roman" w:hAnsi="Times New Roman" w:cs="Times New Roman" w:eastAsiaTheme="minorEastAsia"/>
        </w:rPr>
      </w:pPr>
      <w:r/>
      <w:hyperlink w:tooltip="#_Toc23152290" w:anchor="_Toc23152290" w:history="1">
        <w:r>
          <w:rPr>
            <w:rStyle w:val="1053"/>
            <w:rFonts w:ascii="Times New Roman" w:hAnsi="Times New Roman" w:cs="Times New Roman"/>
          </w:rPr>
          <w:t xml:space="preserve">Figure 3 Représentation d’un cas d’utilisation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_Toc23152290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xxi</w:t>
        </w:r>
        <w:r>
          <w:rPr>
            <w:rFonts w:ascii="Times New Roman" w:hAnsi="Times New Roman" w:cs="Times New Roman"/>
          </w:rPr>
          <w:fldChar w:fldCharType="end"/>
        </w:r>
      </w:hyperlink>
      <w:r/>
      <w:r/>
    </w:p>
    <w:p>
      <w:pPr>
        <w:pStyle w:val="1062"/>
        <w:spacing w:line="360" w:lineRule="auto"/>
        <w:tabs>
          <w:tab w:val="right" w:pos="9062" w:leader="dot"/>
        </w:tabs>
        <w:rPr>
          <w:rFonts w:ascii="Times New Roman" w:hAnsi="Times New Roman" w:cs="Times New Roman" w:eastAsiaTheme="minorEastAsia"/>
        </w:rPr>
      </w:pPr>
      <w:r/>
      <w:hyperlink w:tooltip="#_Toc23152291" w:anchor="_Toc23152291" w:history="1">
        <w:r>
          <w:rPr>
            <w:rStyle w:val="1053"/>
            <w:rFonts w:ascii="Times New Roman" w:hAnsi="Times New Roman" w:cs="Times New Roman"/>
          </w:rPr>
          <w:t xml:space="preserve">Figure 4 </w:t>
        </w:r>
        <w:r>
          <w:rPr>
            <w:rStyle w:val="1053"/>
            <w:rFonts w:ascii="Times New Roman" w:hAnsi="Times New Roman" w:cs="Times New Roman"/>
          </w:rPr>
          <w:t xml:space="preserve">Les différents nœuds utilisés dans un digramme d’activité</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_Toc23152291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xxii</w:t>
        </w:r>
        <w:r>
          <w:rPr>
            <w:rFonts w:ascii="Times New Roman" w:hAnsi="Times New Roman" w:cs="Times New Roman"/>
          </w:rPr>
          <w:fldChar w:fldCharType="end"/>
        </w:r>
      </w:hyperlink>
      <w:r/>
      <w:r/>
    </w:p>
    <w:p>
      <w:pPr>
        <w:pStyle w:val="1062"/>
        <w:spacing w:line="360" w:lineRule="auto"/>
        <w:tabs>
          <w:tab w:val="right" w:pos="9062" w:leader="dot"/>
        </w:tabs>
        <w:rPr>
          <w:rFonts w:ascii="Times New Roman" w:hAnsi="Times New Roman" w:cs="Times New Roman" w:eastAsiaTheme="minorEastAsia"/>
        </w:rPr>
      </w:pPr>
      <w:r/>
      <w:hyperlink w:tooltip="#_Toc23152292" w:anchor="_Toc23152292" w:history="1">
        <w:r>
          <w:rPr>
            <w:rStyle w:val="1053"/>
            <w:rFonts w:ascii="Times New Roman" w:hAnsi="Times New Roman" w:cs="Times New Roman"/>
          </w:rPr>
          <w:t xml:space="preserve">Figure 5 Représentation d’une classe en UML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w:instrText>
        </w:r>
        <w:r>
          <w:rPr>
            <w:rFonts w:ascii="Times New Roman" w:hAnsi="Times New Roman" w:cs="Times New Roman"/>
          </w:rPr>
          <w:instrText xml:space="preserve">F _Toc23152292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xxiii</w:t>
        </w:r>
        <w:r>
          <w:rPr>
            <w:rFonts w:ascii="Times New Roman" w:hAnsi="Times New Roman" w:cs="Times New Roman"/>
          </w:rPr>
          <w:fldChar w:fldCharType="end"/>
        </w:r>
      </w:hyperlink>
      <w:r/>
      <w:r/>
    </w:p>
    <w:p>
      <w:pPr>
        <w:pStyle w:val="1062"/>
        <w:spacing w:line="360" w:lineRule="auto"/>
        <w:tabs>
          <w:tab w:val="right" w:pos="9062" w:leader="dot"/>
        </w:tabs>
        <w:rPr>
          <w:rFonts w:ascii="Times New Roman" w:hAnsi="Times New Roman" w:cs="Times New Roman" w:eastAsiaTheme="minorEastAsia"/>
        </w:rPr>
      </w:pPr>
      <w:r/>
      <w:hyperlink w:tooltip="#_Toc23152293" w:anchor="_Toc23152293" w:history="1">
        <w:r>
          <w:rPr>
            <w:rStyle w:val="1053"/>
            <w:rFonts w:ascii="Times New Roman" w:hAnsi="Times New Roman" w:cs="Times New Roman"/>
          </w:rPr>
          <w:t xml:space="preserve">Figure 6 Représentation d’une généralisation entre deux classe en UML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_Toc23152293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xxiii</w:t>
        </w:r>
        <w:r>
          <w:rPr>
            <w:rFonts w:ascii="Times New Roman" w:hAnsi="Times New Roman" w:cs="Times New Roman"/>
          </w:rPr>
          <w:fldChar w:fldCharType="end"/>
        </w:r>
      </w:hyperlink>
      <w:r/>
      <w:r/>
    </w:p>
    <w:p>
      <w:pPr>
        <w:pStyle w:val="1062"/>
        <w:spacing w:line="360" w:lineRule="auto"/>
        <w:tabs>
          <w:tab w:val="right" w:pos="9062" w:leader="dot"/>
        </w:tabs>
        <w:rPr>
          <w:rFonts w:ascii="Times New Roman" w:hAnsi="Times New Roman" w:cs="Times New Roman" w:eastAsiaTheme="minorEastAsia"/>
        </w:rPr>
      </w:pPr>
      <w:r/>
      <w:hyperlink w:tooltip="#_Toc23152294" w:anchor="_Toc23152294" w:history="1">
        <w:r>
          <w:rPr>
            <w:rStyle w:val="1053"/>
            <w:rFonts w:ascii="Times New Roman" w:hAnsi="Times New Roman" w:cs="Times New Roman"/>
          </w:rPr>
          <w:t xml:space="preserve">Figure 7 Représentation d’une association entre deux classes en UML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_Toc23152294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xxiv</w:t>
        </w:r>
        <w:r>
          <w:rPr>
            <w:rFonts w:ascii="Times New Roman" w:hAnsi="Times New Roman" w:cs="Times New Roman"/>
          </w:rPr>
          <w:fldChar w:fldCharType="end"/>
        </w:r>
      </w:hyperlink>
      <w:r/>
      <w:r/>
    </w:p>
    <w:p>
      <w:pPr>
        <w:pStyle w:val="1062"/>
        <w:spacing w:line="360" w:lineRule="auto"/>
        <w:tabs>
          <w:tab w:val="right" w:pos="9062" w:leader="dot"/>
        </w:tabs>
        <w:rPr>
          <w:rFonts w:ascii="Times New Roman" w:hAnsi="Times New Roman" w:cs="Times New Roman" w:eastAsiaTheme="minorEastAsia"/>
        </w:rPr>
      </w:pPr>
      <w:r/>
      <w:hyperlink w:tooltip="#_Toc23152295" w:anchor="_Toc23152295" w:history="1">
        <w:r>
          <w:rPr>
            <w:rStyle w:val="1053"/>
            <w:rFonts w:ascii="Times New Roman" w:hAnsi="Times New Roman" w:cs="Times New Roman"/>
          </w:rPr>
          <w:t xml:space="preserve">Figure 8 Représentation d’une agrégation en UML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_Toc23152295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xxiv</w:t>
        </w:r>
        <w:r>
          <w:rPr>
            <w:rFonts w:ascii="Times New Roman" w:hAnsi="Times New Roman" w:cs="Times New Roman"/>
          </w:rPr>
          <w:fldChar w:fldCharType="end"/>
        </w:r>
      </w:hyperlink>
      <w:r/>
      <w:r/>
    </w:p>
    <w:p>
      <w:pPr>
        <w:pStyle w:val="1062"/>
        <w:spacing w:line="360" w:lineRule="auto"/>
        <w:tabs>
          <w:tab w:val="right" w:pos="9062" w:leader="dot"/>
        </w:tabs>
        <w:rPr>
          <w:rFonts w:ascii="Times New Roman" w:hAnsi="Times New Roman" w:cs="Times New Roman" w:eastAsiaTheme="minorEastAsia"/>
        </w:rPr>
      </w:pPr>
      <w:r/>
      <w:hyperlink w:tooltip="#_Toc23152296" w:anchor="_Toc23152296" w:history="1">
        <w:r>
          <w:rPr>
            <w:rStyle w:val="1053"/>
            <w:rFonts w:ascii="Times New Roman" w:hAnsi="Times New Roman" w:cs="Times New Roman"/>
          </w:rPr>
          <w:t xml:space="preserve">Figure 9 Représentation d’une composition en UML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_Toc23152296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xxv</w:t>
        </w:r>
        <w:r>
          <w:rPr>
            <w:rFonts w:ascii="Times New Roman" w:hAnsi="Times New Roman" w:cs="Times New Roman"/>
          </w:rPr>
          <w:fldChar w:fldCharType="end"/>
        </w:r>
      </w:hyperlink>
      <w:r/>
      <w:r/>
    </w:p>
    <w:p>
      <w:pPr>
        <w:pStyle w:val="1062"/>
        <w:spacing w:line="360" w:lineRule="auto"/>
        <w:tabs>
          <w:tab w:val="right" w:pos="9062" w:leader="dot"/>
        </w:tabs>
        <w:rPr>
          <w:rFonts w:ascii="Times New Roman" w:hAnsi="Times New Roman" w:cs="Times New Roman" w:eastAsiaTheme="minorEastAsia"/>
        </w:rPr>
      </w:pPr>
      <w:r/>
      <w:hyperlink w:tooltip="#_Toc23152297" w:anchor="_Toc23152297" w:history="1">
        <w:r>
          <w:rPr>
            <w:rStyle w:val="1053"/>
            <w:rFonts w:ascii="Times New Roman" w:hAnsi="Times New Roman" w:cs="Times New Roman"/>
          </w:rPr>
          <w:t xml:space="preserve">Figure 10 Représentation d’un diagramme de composant en UML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_Toc23152297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xxvi</w:t>
        </w:r>
        <w:r>
          <w:rPr>
            <w:rFonts w:ascii="Times New Roman" w:hAnsi="Times New Roman" w:cs="Times New Roman"/>
          </w:rPr>
          <w:fldChar w:fldCharType="end"/>
        </w:r>
      </w:hyperlink>
      <w:r/>
      <w:r/>
    </w:p>
    <w:p>
      <w:pPr>
        <w:pStyle w:val="1062"/>
        <w:spacing w:line="360" w:lineRule="auto"/>
        <w:tabs>
          <w:tab w:val="right" w:pos="9062" w:leader="dot"/>
        </w:tabs>
        <w:rPr>
          <w:rFonts w:ascii="Times New Roman" w:hAnsi="Times New Roman" w:cs="Times New Roman" w:eastAsiaTheme="minorEastAsia"/>
        </w:rPr>
      </w:pPr>
      <w:r/>
      <w:hyperlink w:tooltip="#_Toc23152298" w:anchor="_Toc23152298" w:history="1">
        <w:r>
          <w:rPr>
            <w:rStyle w:val="1053"/>
            <w:rFonts w:ascii="Times New Roman" w:hAnsi="Times New Roman" w:cs="Times New Roman"/>
          </w:rPr>
          <w:t xml:space="preserve">Figure 11 Représentation d’un diagramme de déploiement en UML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_Toc23152298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xxvi</w:t>
        </w:r>
        <w:r>
          <w:rPr>
            <w:rFonts w:ascii="Times New Roman" w:hAnsi="Times New Roman" w:cs="Times New Roman"/>
          </w:rPr>
          <w:fldChar w:fldCharType="end"/>
        </w:r>
      </w:hyperlink>
      <w:r/>
      <w:r/>
    </w:p>
    <w:p>
      <w:pPr>
        <w:pStyle w:val="1062"/>
        <w:spacing w:line="360" w:lineRule="auto"/>
        <w:tabs>
          <w:tab w:val="right" w:pos="9062" w:leader="dot"/>
        </w:tabs>
        <w:rPr>
          <w:rFonts w:ascii="Times New Roman" w:hAnsi="Times New Roman" w:cs="Times New Roman" w:eastAsiaTheme="minorEastAsia"/>
        </w:rPr>
      </w:pPr>
      <w:r/>
      <w:hyperlink w:tooltip="#_Toc23152299" w:anchor="_Toc23152299" w:history="1">
        <w:r>
          <w:rPr>
            <w:rStyle w:val="1053"/>
            <w:rFonts w:ascii="Times New Roman" w:hAnsi="Times New Roman" w:cs="Times New Roman"/>
          </w:rPr>
          <w:t xml:space="preserve">Figure 12 Représentation du diagramme d</w:t>
        </w:r>
        <w:r>
          <w:rPr>
            <w:rStyle w:val="1053"/>
            <w:rFonts w:ascii="Times New Roman" w:hAnsi="Times New Roman" w:cs="Times New Roman"/>
          </w:rPr>
          <w:t xml:space="preserve">e cas d’utilisation global du système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_Toc23152299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xxxii</w:t>
        </w:r>
        <w:r>
          <w:rPr>
            <w:rFonts w:ascii="Times New Roman" w:hAnsi="Times New Roman" w:cs="Times New Roman"/>
          </w:rPr>
          <w:fldChar w:fldCharType="end"/>
        </w:r>
      </w:hyperlink>
      <w:r/>
      <w:r/>
    </w:p>
    <w:p>
      <w:pPr>
        <w:pStyle w:val="1062"/>
        <w:spacing w:line="360" w:lineRule="auto"/>
        <w:tabs>
          <w:tab w:val="right" w:pos="9062" w:leader="dot"/>
        </w:tabs>
        <w:rPr>
          <w:rFonts w:ascii="Times New Roman" w:hAnsi="Times New Roman" w:cs="Times New Roman" w:eastAsiaTheme="minorEastAsia"/>
        </w:rPr>
      </w:pPr>
      <w:r/>
      <w:hyperlink w:tooltip="#_Toc23152300" w:anchor="_Toc23152300" w:history="1">
        <w:r>
          <w:rPr>
            <w:rStyle w:val="1053"/>
            <w:rFonts w:ascii="Times New Roman" w:hAnsi="Times New Roman" w:cs="Times New Roman"/>
          </w:rPr>
          <w:t xml:space="preserve">Figure 13 Diagramme de cas d’utilisation de la gestion des utilisateu</w:t>
        </w:r>
        <w:r>
          <w:rPr>
            <w:rStyle w:val="1053"/>
            <w:rFonts w:ascii="Times New Roman" w:hAnsi="Times New Roman" w:cs="Times New Roman"/>
          </w:rPr>
          <w:t xml:space="preserve">rs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_Toc23152300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xxxiii</w:t>
        </w:r>
        <w:r>
          <w:rPr>
            <w:rFonts w:ascii="Times New Roman" w:hAnsi="Times New Roman" w:cs="Times New Roman"/>
          </w:rPr>
          <w:fldChar w:fldCharType="end"/>
        </w:r>
      </w:hyperlink>
      <w:r/>
      <w:r/>
    </w:p>
    <w:p>
      <w:pPr>
        <w:pStyle w:val="1062"/>
        <w:spacing w:line="360" w:lineRule="auto"/>
        <w:tabs>
          <w:tab w:val="right" w:pos="9062" w:leader="dot"/>
        </w:tabs>
        <w:rPr>
          <w:rFonts w:ascii="Times New Roman" w:hAnsi="Times New Roman" w:cs="Times New Roman" w:eastAsiaTheme="minorEastAsia"/>
        </w:rPr>
      </w:pPr>
      <w:r/>
      <w:hyperlink w:tooltip="#_Toc23152301" w:anchor="_Toc23152301" w:history="1">
        <w:r>
          <w:rPr>
            <w:rStyle w:val="1053"/>
            <w:rFonts w:ascii="Times New Roman" w:hAnsi="Times New Roman" w:cs="Times New Roman"/>
          </w:rPr>
          <w:t xml:space="preserve">Figure 14 Diagramme de cas d’utilisation de la gestion de projet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_Toc23152301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xxxiv</w:t>
        </w:r>
        <w:r>
          <w:rPr>
            <w:rFonts w:ascii="Times New Roman" w:hAnsi="Times New Roman" w:cs="Times New Roman"/>
          </w:rPr>
          <w:fldChar w:fldCharType="end"/>
        </w:r>
      </w:hyperlink>
      <w:r/>
      <w:r/>
    </w:p>
    <w:p>
      <w:pPr>
        <w:pStyle w:val="1062"/>
        <w:spacing w:line="360" w:lineRule="auto"/>
        <w:tabs>
          <w:tab w:val="right" w:pos="9062" w:leader="dot"/>
        </w:tabs>
        <w:rPr>
          <w:rFonts w:ascii="Times New Roman" w:hAnsi="Times New Roman" w:cs="Times New Roman" w:eastAsiaTheme="minorEastAsia"/>
        </w:rPr>
      </w:pPr>
      <w:r/>
      <w:hyperlink w:tooltip="#_Toc23152302" w:anchor="_Toc23152302" w:history="1">
        <w:r>
          <w:rPr>
            <w:rStyle w:val="1053"/>
            <w:rFonts w:ascii="Times New Roman" w:hAnsi="Times New Roman" w:cs="Times New Roman"/>
          </w:rPr>
          <w:t xml:space="preserve">Figure 15 Diagramme de cas d’utilisation de</w:t>
        </w:r>
        <w:r>
          <w:rPr>
            <w:rStyle w:val="1053"/>
            <w:rFonts w:ascii="Times New Roman" w:hAnsi="Times New Roman" w:cs="Times New Roman"/>
          </w:rPr>
          <w:t xml:space="preserve"> la gestion des clients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_Toc23152302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xxxv</w:t>
        </w:r>
        <w:r>
          <w:rPr>
            <w:rFonts w:ascii="Times New Roman" w:hAnsi="Times New Roman" w:cs="Times New Roman"/>
          </w:rPr>
          <w:fldChar w:fldCharType="end"/>
        </w:r>
      </w:hyperlink>
      <w:r/>
      <w:r/>
    </w:p>
    <w:p>
      <w:pPr>
        <w:pStyle w:val="1062"/>
        <w:spacing w:line="360" w:lineRule="auto"/>
        <w:tabs>
          <w:tab w:val="right" w:pos="9062" w:leader="dot"/>
        </w:tabs>
        <w:rPr>
          <w:rFonts w:ascii="Times New Roman" w:hAnsi="Times New Roman" w:cs="Times New Roman" w:eastAsiaTheme="minorEastAsia"/>
        </w:rPr>
      </w:pPr>
      <w:r/>
      <w:hyperlink w:tooltip="#_Toc23152303" w:anchor="_Toc23152303" w:history="1">
        <w:r>
          <w:rPr>
            <w:rStyle w:val="1053"/>
            <w:rFonts w:ascii="Times New Roman" w:hAnsi="Times New Roman" w:cs="Times New Roman"/>
          </w:rPr>
          <w:t xml:space="preserve">Figure 16 Diagramme de cas d’utilisation de la gestion des produits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_Toc2315</w:instrText>
        </w:r>
        <w:r>
          <w:rPr>
            <w:rFonts w:ascii="Times New Roman" w:hAnsi="Times New Roman" w:cs="Times New Roman"/>
          </w:rPr>
          <w:instrText xml:space="preserve">2303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xxxvi</w:t>
        </w:r>
        <w:r>
          <w:rPr>
            <w:rFonts w:ascii="Times New Roman" w:hAnsi="Times New Roman" w:cs="Times New Roman"/>
          </w:rPr>
          <w:fldChar w:fldCharType="end"/>
        </w:r>
      </w:hyperlink>
      <w:r/>
      <w:r/>
    </w:p>
    <w:p>
      <w:pPr>
        <w:pStyle w:val="1062"/>
        <w:spacing w:line="360" w:lineRule="auto"/>
        <w:tabs>
          <w:tab w:val="right" w:pos="9062" w:leader="dot"/>
        </w:tabs>
        <w:rPr>
          <w:rFonts w:ascii="Times New Roman" w:hAnsi="Times New Roman" w:cs="Times New Roman" w:eastAsiaTheme="minorEastAsia"/>
        </w:rPr>
      </w:pPr>
      <w:r/>
      <w:hyperlink w:tooltip="#_Toc23152304" w:anchor="_Toc23152304" w:history="1">
        <w:r>
          <w:rPr>
            <w:rStyle w:val="1053"/>
            <w:rFonts w:ascii="Times New Roman" w:hAnsi="Times New Roman" w:cs="Times New Roman"/>
          </w:rPr>
          <w:t xml:space="preserve">Figure 17 Diagramme de cas d’utilisation de la gestion des </w:t>
        </w:r>
        <w:r>
          <w:rPr>
            <w:rFonts w:ascii="Times New Roman" w:hAnsi="Times New Roman" w:cs="Times New Roman"/>
          </w:rPr>
          <w:t xml:space="preserve">vendeurs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_Toc23152304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xxxvii</w:t>
        </w:r>
        <w:r>
          <w:rPr>
            <w:rFonts w:ascii="Times New Roman" w:hAnsi="Times New Roman" w:cs="Times New Roman"/>
          </w:rPr>
          <w:fldChar w:fldCharType="end"/>
        </w:r>
      </w:hyperlink>
      <w:r/>
      <w:r/>
    </w:p>
    <w:p>
      <w:pPr>
        <w:pStyle w:val="1062"/>
        <w:spacing w:line="360" w:lineRule="auto"/>
        <w:tabs>
          <w:tab w:val="right" w:pos="9062" w:leader="dot"/>
        </w:tabs>
        <w:rPr>
          <w:rFonts w:ascii="Times New Roman" w:hAnsi="Times New Roman" w:cs="Times New Roman" w:eastAsiaTheme="minorEastAsia"/>
        </w:rPr>
      </w:pPr>
      <w:r/>
      <w:hyperlink w:tooltip="#_Toc23152305" w:anchor="_Toc23152305" w:history="1">
        <w:r>
          <w:rPr>
            <w:rStyle w:val="1053"/>
            <w:rFonts w:ascii="Times New Roman" w:hAnsi="Times New Roman" w:cs="Times New Roman"/>
          </w:rPr>
          <w:t xml:space="preserve">Figure 18 Diagramme de cas d’utilisation de la gestion des commandes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_Toc23152305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xxxviii</w:t>
        </w:r>
        <w:r>
          <w:rPr>
            <w:rFonts w:ascii="Times New Roman" w:hAnsi="Times New Roman" w:cs="Times New Roman"/>
          </w:rPr>
          <w:fldChar w:fldCharType="end"/>
        </w:r>
      </w:hyperlink>
      <w:r/>
      <w:r/>
    </w:p>
    <w:p>
      <w:pPr>
        <w:pStyle w:val="1062"/>
        <w:spacing w:line="360" w:lineRule="auto"/>
        <w:tabs>
          <w:tab w:val="right" w:pos="9062" w:leader="dot"/>
        </w:tabs>
        <w:rPr>
          <w:rFonts w:ascii="Times New Roman" w:hAnsi="Times New Roman" w:cs="Times New Roman" w:eastAsiaTheme="minorEastAsia"/>
        </w:rPr>
      </w:pPr>
      <w:r/>
      <w:hyperlink w:tooltip="#_Toc23152306" w:anchor="_Toc23152306" w:history="1">
        <w:r>
          <w:rPr>
            <w:rStyle w:val="1053"/>
            <w:rFonts w:ascii="Times New Roman" w:hAnsi="Times New Roman" w:cs="Times New Roman"/>
          </w:rPr>
          <w:t xml:space="preserve">Figure 19 Diagramme d’activité de la connexion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_Toc23152306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xxxix</w:t>
        </w:r>
        <w:r>
          <w:rPr>
            <w:rFonts w:ascii="Times New Roman" w:hAnsi="Times New Roman" w:cs="Times New Roman"/>
          </w:rPr>
          <w:fldChar w:fldCharType="end"/>
        </w:r>
      </w:hyperlink>
      <w:r/>
      <w:r/>
    </w:p>
    <w:p>
      <w:pPr>
        <w:pStyle w:val="1062"/>
        <w:spacing w:line="360" w:lineRule="auto"/>
        <w:tabs>
          <w:tab w:val="right" w:pos="9062" w:leader="dot"/>
        </w:tabs>
        <w:rPr>
          <w:rFonts w:ascii="Times New Roman" w:hAnsi="Times New Roman" w:cs="Times New Roman" w:eastAsiaTheme="minorEastAsia"/>
        </w:rPr>
      </w:pPr>
      <w:r/>
      <w:hyperlink w:tooltip="#_Toc23152307" w:anchor="_Toc23152307" w:history="1">
        <w:r>
          <w:rPr>
            <w:rStyle w:val="1053"/>
            <w:rFonts w:ascii="Times New Roman" w:hAnsi="Times New Roman" w:cs="Times New Roman"/>
          </w:rPr>
          <w:t xml:space="preserve">Figure 20 Diagramme d’activité d’inscription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_Toc23152307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xl</w:t>
        </w:r>
        <w:r>
          <w:rPr>
            <w:rFonts w:ascii="Times New Roman" w:hAnsi="Times New Roman" w:cs="Times New Roman"/>
          </w:rPr>
          <w:fldChar w:fldCharType="end"/>
        </w:r>
      </w:hyperlink>
      <w:r/>
      <w:r/>
    </w:p>
    <w:p>
      <w:pPr>
        <w:pStyle w:val="1062"/>
        <w:spacing w:line="360" w:lineRule="auto"/>
        <w:tabs>
          <w:tab w:val="right" w:pos="9062" w:leader="dot"/>
        </w:tabs>
        <w:rPr>
          <w:rFonts w:ascii="Times New Roman" w:hAnsi="Times New Roman" w:cs="Times New Roman" w:eastAsiaTheme="minorEastAsia"/>
        </w:rPr>
      </w:pPr>
      <w:r/>
      <w:hyperlink w:tooltip="#_Toc23152308" w:anchor="_Toc23152308" w:history="1">
        <w:r>
          <w:rPr>
            <w:rStyle w:val="1053"/>
            <w:rFonts w:ascii="Times New Roman" w:hAnsi="Times New Roman" w:cs="Times New Roman"/>
          </w:rPr>
          <w:t xml:space="preserve">Figure 21 Diagram</w:t>
        </w:r>
        <w:r>
          <w:rPr>
            <w:rStyle w:val="1053"/>
            <w:rFonts w:ascii="Times New Roman" w:hAnsi="Times New Roman" w:cs="Times New Roman"/>
          </w:rPr>
          <w:t xml:space="preserve">me d’activité de client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_Toc23152308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xli</w:t>
        </w:r>
        <w:r>
          <w:rPr>
            <w:rFonts w:ascii="Times New Roman" w:hAnsi="Times New Roman" w:cs="Times New Roman"/>
          </w:rPr>
          <w:fldChar w:fldCharType="end"/>
        </w:r>
      </w:hyperlink>
      <w:r/>
      <w:r/>
    </w:p>
    <w:p>
      <w:pPr>
        <w:pStyle w:val="1062"/>
        <w:spacing w:line="360" w:lineRule="auto"/>
        <w:tabs>
          <w:tab w:val="right" w:pos="9062" w:leader="dot"/>
        </w:tabs>
        <w:rPr>
          <w:rFonts w:ascii="Times New Roman" w:hAnsi="Times New Roman" w:cs="Times New Roman" w:eastAsiaTheme="minorEastAsia"/>
        </w:rPr>
      </w:pPr>
      <w:r/>
      <w:hyperlink w:tooltip="#_Toc23152309" w:anchor="_Toc23152309" w:history="1">
        <w:r>
          <w:rPr>
            <w:rStyle w:val="1053"/>
            <w:rFonts w:ascii="Times New Roman" w:hAnsi="Times New Roman" w:cs="Times New Roman"/>
          </w:rPr>
          <w:t xml:space="preserve">Figure 22 Diagramme d’activité de la gestion de projet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_Toc23152309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xlii</w:t>
        </w:r>
        <w:r>
          <w:rPr>
            <w:rFonts w:ascii="Times New Roman" w:hAnsi="Times New Roman" w:cs="Times New Roman"/>
          </w:rPr>
          <w:fldChar w:fldCharType="end"/>
        </w:r>
      </w:hyperlink>
      <w:r/>
      <w:r/>
    </w:p>
    <w:p>
      <w:pPr>
        <w:rPr>
          <w:rFonts w:ascii="Times New Roman" w:hAnsi="Times New Roman" w:cs="Times New Roman"/>
          <w:b/>
          <w:sz w:val="28"/>
          <w:szCs w:val="28"/>
        </w:rPr>
      </w:pPr>
      <w:r>
        <w:rPr>
          <w:rFonts w:ascii="Times New Roman" w:hAnsi="Times New Roman" w:cs="Times New Roman"/>
          <w:b/>
          <w:sz w:val="28"/>
          <w:szCs w:val="28"/>
        </w:rPr>
        <w:fldChar w:fldCharType="end"/>
      </w:r>
      <w:r>
        <w:rPr>
          <w:rFonts w:ascii="Times New Roman" w:hAnsi="Times New Roman" w:cs="Times New Roman"/>
          <w:b/>
          <w:sz w:val="28"/>
          <w:szCs w:val="28"/>
        </w:rPr>
        <w:br w:type="page" w:clear="all"/>
      </w:r>
      <w:r>
        <w:rPr>
          <w:rFonts w:ascii="Times New Roman" w:hAnsi="Times New Roman" w:cs="Times New Roman"/>
          <w:sz w:val="28"/>
          <w:szCs w:val="28"/>
        </w:rPr>
        <w:t xml:space="preserve">Introduction Générale :</w:t>
      </w:r>
      <w:r/>
    </w:p>
    <w:p>
      <w:pPr>
        <w:jc w:val="both"/>
        <w:spacing w:line="360" w:lineRule="auto"/>
        <w:rPr>
          <w:rFonts w:ascii="Times New Roman" w:hAnsi="Times New Roman" w:cs="Times New Roman"/>
          <w:sz w:val="24"/>
          <w:szCs w:val="24"/>
          <w:shd w:val="clear" w:color="auto" w:fill="ffffff"/>
        </w:rPr>
      </w:pPr>
      <w:r>
        <w:rPr>
          <w:rFonts w:ascii="Times New Roman" w:hAnsi="Times New Roman" w:cs="Times New Roman"/>
          <w:b/>
          <w:sz w:val="24"/>
          <w:szCs w:val="24"/>
        </w:rPr>
        <w:t xml:space="preserve">    </w:t>
      </w:r>
      <w:r>
        <w:rPr>
          <w:rFonts w:ascii="Times New Roman" w:hAnsi="Times New Roman" w:cs="Times New Roman"/>
          <w:sz w:val="24"/>
          <w:szCs w:val="24"/>
        </w:rPr>
        <w:t xml:space="preserve">L’achat et la vente de différentes denrées alimentaires sont des activités qui font partie intégrante de notre vie quotidienne. Chaque jour, il y’a d’une part il y’a de plus en plus de vendeurs qui souhaitent écouler leurs marchandises sur les marchés, et </w:t>
      </w:r>
      <w:r>
        <w:rPr>
          <w:rFonts w:ascii="Times New Roman" w:hAnsi="Times New Roman" w:cs="Times New Roman"/>
          <w:sz w:val="24"/>
          <w:szCs w:val="24"/>
        </w:rPr>
        <w:t xml:space="preserve">d’autre part des clients qui souhaitent les consommer. Par ailleurs, on observe également l’implantation de divers supermarchés internationaux, offrant aux clients de par la diversité de leurs marchandises un choix plus large dans l’achat des produits, cec</w:t>
      </w:r>
      <w:r>
        <w:rPr>
          <w:rFonts w:ascii="Times New Roman" w:hAnsi="Times New Roman" w:cs="Times New Roman"/>
          <w:sz w:val="24"/>
          <w:szCs w:val="24"/>
        </w:rPr>
        <w:t xml:space="preserve">i dit à des prix légèrement plus élevés que ceux des marchés nationaux.</w:t>
      </w:r>
      <w:r/>
    </w:p>
    <w:p>
      <w:pPr>
        <w:jc w:val="both"/>
        <w:spacing w:line="360" w:lineRule="auto"/>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    </w:t>
      </w:r>
      <w:r>
        <w:rPr>
          <w:rFonts w:ascii="Times New Roman" w:hAnsi="Times New Roman" w:cs="Times New Roman"/>
          <w:sz w:val="24"/>
          <w:szCs w:val="24"/>
        </w:rPr>
        <w:t xml:space="preserve">Ainsi nous pouvons assister à plusieurs évènements, d’une part au niveau des vendeurs avec la diversité de vendeurs de même produit au niveau des marchés, ce qui peut constituer un</w:t>
      </w:r>
      <w:r>
        <w:rPr>
          <w:rFonts w:ascii="Times New Roman" w:hAnsi="Times New Roman" w:cs="Times New Roman"/>
          <w:sz w:val="24"/>
          <w:szCs w:val="24"/>
        </w:rPr>
        <w:t xml:space="preserve"> élément de concurrence concernant la fidélisation des clients. La venue des supermarchés internationaux proposant un panel de marchandises plus élargit et structuré, poussant certains clients à se ravitailler dans ces derniers au détriment des vendeurs de</w:t>
      </w:r>
      <w:r>
        <w:rPr>
          <w:rFonts w:ascii="Times New Roman" w:hAnsi="Times New Roman" w:cs="Times New Roman"/>
          <w:sz w:val="24"/>
          <w:szCs w:val="24"/>
        </w:rPr>
        <w:t xml:space="preserve"> marchés. D’autre part, nous avons les clients qui sont confrontés aux aléas des conditions météorologiques, la fatigue des transports ou encore les problèmes de mobilité pour les personnes souffrantes</w:t>
      </w:r>
      <w:r/>
    </w:p>
    <w:p>
      <w:pPr>
        <w:jc w:val="both"/>
        <w:spacing w:line="360" w:lineRule="auto"/>
        <w:rPr>
          <w:rFonts w:ascii="Times New Roman" w:hAnsi="Times New Roman" w:cs="Times New Roman"/>
          <w:color w:val="222222"/>
          <w:sz w:val="24"/>
          <w:szCs w:val="24"/>
        </w:rPr>
      </w:pPr>
      <w:r>
        <w:rPr>
          <w:rFonts w:ascii="Times New Roman" w:hAnsi="Times New Roman" w:cs="Times New Roman"/>
          <w:color w:val="222222"/>
          <w:sz w:val="24"/>
          <w:szCs w:val="24"/>
          <w:shd w:val="clear" w:color="auto" w:fill="fefefe"/>
        </w:rPr>
        <w:t xml:space="preserve">    Cette plateforme nous sera très utile car elle per</w:t>
      </w:r>
      <w:r>
        <w:rPr>
          <w:rFonts w:ascii="Times New Roman" w:hAnsi="Times New Roman" w:cs="Times New Roman"/>
          <w:color w:val="222222"/>
          <w:sz w:val="24"/>
          <w:szCs w:val="24"/>
          <w:shd w:val="clear" w:color="auto" w:fill="fefefe"/>
        </w:rPr>
        <w:t xml:space="preserve">mettra aux clients d’effectuer leurs achats directement sur cette plateforme sans avoir à se déplacer. Elle va également proposer un service de livraison aux clients afin de recevoir leurs commandes depuis leur emplacement. Concernant les vendeurs, ces der</w:t>
      </w:r>
      <w:r>
        <w:rPr>
          <w:rFonts w:ascii="Times New Roman" w:hAnsi="Times New Roman" w:cs="Times New Roman"/>
          <w:color w:val="222222"/>
          <w:sz w:val="24"/>
          <w:szCs w:val="24"/>
          <w:shd w:val="clear" w:color="auto" w:fill="fefefe"/>
        </w:rPr>
        <w:t xml:space="preserve">niers pourront proposer leurs marchandises avec leur prix respectifs facilitant leur commercialisation. Pour les produits de supermarchés, il sera également possible de passer des commandes car tous les produits y seront répertoriés. Cette plateforme sera </w:t>
      </w:r>
      <w:r>
        <w:rPr>
          <w:rFonts w:ascii="Times New Roman" w:hAnsi="Times New Roman" w:cs="Times New Roman"/>
          <w:color w:val="222222"/>
          <w:sz w:val="24"/>
          <w:szCs w:val="24"/>
          <w:shd w:val="clear" w:color="auto" w:fill="fefefe"/>
        </w:rPr>
        <w:t xml:space="preserve">considérée comme passerelle entre le vendeur qui commercialise et le client qui consomme.</w:t>
      </w:r>
      <w:r/>
    </w:p>
    <w:p>
      <w:pPr>
        <w:jc w:val="both"/>
        <w:spacing w:line="360" w:lineRule="auto"/>
        <w:rPr>
          <w:rFonts w:ascii="Times New Roman" w:hAnsi="Times New Roman" w:cs="Times New Roman"/>
          <w:color w:val="222222"/>
          <w:sz w:val="24"/>
          <w:szCs w:val="24"/>
        </w:rPr>
      </w:pPr>
      <w:r>
        <w:rPr>
          <w:rFonts w:ascii="Times New Roman" w:hAnsi="Times New Roman" w:cs="Times New Roman"/>
          <w:color w:val="222222"/>
          <w:sz w:val="24"/>
          <w:szCs w:val="24"/>
          <w:shd w:val="clear" w:color="auto" w:fill="fefefe"/>
        </w:rPr>
        <w:t xml:space="preserve">     De nos jours on remarque de plus en plus de commerçants se plaindre de la situation des marchés à savoir la rareté des clients, la concurrence interne au niveau </w:t>
      </w:r>
      <w:r>
        <w:rPr>
          <w:rFonts w:ascii="Times New Roman" w:hAnsi="Times New Roman" w:cs="Times New Roman"/>
          <w:color w:val="222222"/>
          <w:sz w:val="24"/>
          <w:szCs w:val="24"/>
          <w:shd w:val="clear" w:color="auto" w:fill="fefefe"/>
        </w:rPr>
        <w:t xml:space="preserve">des marchés nationaux, mais aussi externe avec les supermarchés internationaux qui font baisser leur chiffre d’affaires. En outre, il existe des clients n’ayant pas le temps de se déplacer pour faire des courses dignes d’approvisionnement, faute de temps o</w:t>
      </w:r>
      <w:r>
        <w:rPr>
          <w:rFonts w:ascii="Times New Roman" w:hAnsi="Times New Roman" w:cs="Times New Roman"/>
          <w:color w:val="222222"/>
          <w:sz w:val="24"/>
          <w:szCs w:val="24"/>
          <w:shd w:val="clear" w:color="auto" w:fill="fefefe"/>
        </w:rPr>
        <w:t xml:space="preserve">u par simple capacité de mobilité réduite suite à des antécédents de santé ou une inaptitude. </w:t>
      </w:r>
      <w:r/>
    </w:p>
    <w:p>
      <w:pPr>
        <w:jc w:val="both"/>
        <w:spacing w:line="360" w:lineRule="auto"/>
        <w:rPr>
          <w:rFonts w:ascii="Times New Roman" w:hAnsi="Times New Roman" w:cs="Times New Roman"/>
          <w:color w:val="222222"/>
          <w:sz w:val="24"/>
          <w:szCs w:val="24"/>
          <w:shd w:val="clear" w:color="auto" w:fill="fefefe"/>
        </w:rPr>
      </w:pPr>
      <w:r>
        <w:rPr>
          <w:rFonts w:ascii="Times New Roman" w:hAnsi="Times New Roman" w:cs="Times New Roman"/>
          <w:color w:val="222222"/>
          <w:sz w:val="24"/>
          <w:szCs w:val="24"/>
          <w:shd w:val="clear" w:color="auto" w:fill="fefefe"/>
        </w:rPr>
        <w:t xml:space="preserve">     En ce qui concerne notre mémoire l’objectif sera donc ici de recenser les différents produits alimentaires dont les clients sont susceptibles d’avoir besoin</w:t>
      </w:r>
      <w:r>
        <w:rPr>
          <w:rFonts w:ascii="Times New Roman" w:hAnsi="Times New Roman" w:cs="Times New Roman"/>
          <w:color w:val="222222"/>
          <w:sz w:val="24"/>
          <w:szCs w:val="24"/>
          <w:shd w:val="clear" w:color="auto" w:fill="fefefe"/>
        </w:rPr>
        <w:t xml:space="preserve">, répertorier les potentiels fournisseurs de ces produits, enregistrer ces derniers et leur permettre de vendre leurs produits en ligne.</w:t>
      </w:r>
      <w:r/>
    </w:p>
    <w:p>
      <w:pPr>
        <w:rPr>
          <w:rFonts w:ascii="Times New Roman" w:hAnsi="Times New Roman" w:cs="Times New Roman"/>
        </w:rPr>
      </w:pPr>
      <w:r>
        <w:rPr>
          <w:rFonts w:ascii="Times New Roman" w:hAnsi="Times New Roman" w:cs="Times New Roman"/>
          <w:sz w:val="24"/>
          <w:szCs w:val="24"/>
        </w:rPr>
        <w:t xml:space="preserve">    Du point de vue cadre méthodologique, rien de plus simple à voir dans la société qui nous entoure car force est de </w:t>
      </w:r>
      <w:r>
        <w:rPr>
          <w:rFonts w:ascii="Times New Roman" w:hAnsi="Times New Roman" w:cs="Times New Roman"/>
          <w:sz w:val="24"/>
          <w:szCs w:val="24"/>
        </w:rPr>
        <w:t xml:space="preserve">constater que la digitalisation a eu un grand impact notamment à la suite des différents désagréments causés par la pandémie et bien d’autres facteurs qui ont poussés les plus petites comme les plus grandes entreprises à avoir recours au digital pour écoul</w:t>
      </w:r>
      <w:r>
        <w:rPr>
          <w:rFonts w:ascii="Times New Roman" w:hAnsi="Times New Roman" w:cs="Times New Roman"/>
          <w:sz w:val="24"/>
          <w:szCs w:val="24"/>
        </w:rPr>
        <w:t xml:space="preserve">er leurs marchandises.</w:t>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    Dans le but de mieux comprendre le fonctionnement de cette plateforme, nous ferons l’analyse des différentes étapes de recensement des différents produits à mettre en vente, des fournisseurs qui auront un espace de vente, et bien</w:t>
      </w:r>
      <w:r>
        <w:rPr>
          <w:rFonts w:ascii="Times New Roman" w:hAnsi="Times New Roman" w:cs="Times New Roman"/>
          <w:sz w:val="24"/>
          <w:szCs w:val="24"/>
        </w:rPr>
        <w:t xml:space="preserve"> sur les clients qui auront libre accès au panel de produits. Pour bien étudier ce sujet, notre plan de travail portera sur quatre parties décomposées comme suit :  </w:t>
      </w:r>
      <w:r/>
    </w:p>
    <w:p>
      <w:pPr>
        <w:jc w:val="both"/>
        <w:spacing w:line="360" w:lineRule="auto"/>
        <w:rPr>
          <w:rFonts w:ascii="Times New Roman" w:hAnsi="Times New Roman" w:cs="Times New Roman"/>
          <w:b/>
          <w:sz w:val="24"/>
          <w:szCs w:val="24"/>
        </w:rPr>
      </w:pPr>
      <w:r>
        <w:rPr>
          <w:rFonts w:ascii="Times New Roman" w:hAnsi="Times New Roman" w:cs="Times New Roman"/>
          <w:b/>
          <w:sz w:val="24"/>
          <w:szCs w:val="24"/>
        </w:rPr>
        <w:t xml:space="preserve">Cadres théorique</w:t>
      </w:r>
      <w:r>
        <w:rPr>
          <w:rFonts w:ascii="Times New Roman" w:hAnsi="Times New Roman" w:cs="Times New Roman"/>
          <w:b/>
          <w:sz w:val="24"/>
          <w:szCs w:val="24"/>
        </w:rPr>
        <w:t xml:space="preserve"> et méthodologique</w:t>
      </w:r>
      <w:r/>
    </w:p>
    <w:p>
      <w:pPr>
        <w:pStyle w:val="1051"/>
        <w:numPr>
          <w:ilvl w:val="0"/>
          <w:numId w:val="2"/>
        </w:numPr>
        <w:jc w:val="both"/>
        <w:spacing w:line="360" w:lineRule="auto"/>
        <w:rPr>
          <w:rFonts w:ascii="Times New Roman" w:hAnsi="Times New Roman" w:cs="Times New Roman"/>
          <w:b/>
          <w:sz w:val="24"/>
          <w:szCs w:val="24"/>
        </w:rPr>
      </w:pPr>
      <w:r>
        <w:rPr>
          <w:rFonts w:ascii="Times New Roman" w:hAnsi="Times New Roman" w:cs="Times New Roman"/>
          <w:b/>
          <w:sz w:val="24"/>
          <w:szCs w:val="24"/>
        </w:rPr>
        <w:t xml:space="preserve">Méthodes d’Analyse et de Conception et choix méthodolog</w:t>
      </w:r>
      <w:r>
        <w:rPr>
          <w:rFonts w:ascii="Times New Roman" w:hAnsi="Times New Roman" w:cs="Times New Roman"/>
          <w:b/>
          <w:sz w:val="24"/>
          <w:szCs w:val="24"/>
        </w:rPr>
        <w:t xml:space="preserve">ique  </w:t>
      </w:r>
      <w:r/>
    </w:p>
    <w:p>
      <w:pPr>
        <w:pStyle w:val="1051"/>
        <w:numPr>
          <w:ilvl w:val="0"/>
          <w:numId w:val="2"/>
        </w:numPr>
        <w:jc w:val="both"/>
        <w:spacing w:line="360" w:lineRule="auto"/>
        <w:rPr>
          <w:rFonts w:ascii="Times New Roman" w:hAnsi="Times New Roman" w:cs="Times New Roman"/>
          <w:b/>
          <w:sz w:val="24"/>
          <w:szCs w:val="24"/>
        </w:rPr>
      </w:pPr>
      <w:r>
        <w:rPr>
          <w:rFonts w:ascii="Times New Roman" w:hAnsi="Times New Roman" w:cs="Times New Roman"/>
          <w:b/>
          <w:sz w:val="24"/>
          <w:szCs w:val="24"/>
        </w:rPr>
        <w:t xml:space="preserve">Expressions des besoins</w:t>
      </w:r>
      <w:r/>
    </w:p>
    <w:p>
      <w:pPr>
        <w:pStyle w:val="1051"/>
        <w:numPr>
          <w:ilvl w:val="0"/>
          <w:numId w:val="2"/>
        </w:numPr>
        <w:jc w:val="both"/>
        <w:spacing w:line="360" w:lineRule="auto"/>
        <w:rPr>
          <w:rFonts w:ascii="Times New Roman" w:hAnsi="Times New Roman" w:cs="Times New Roman"/>
          <w:b/>
          <w:sz w:val="24"/>
          <w:szCs w:val="24"/>
        </w:rPr>
      </w:pPr>
      <w:r>
        <w:rPr>
          <w:rFonts w:ascii="Times New Roman" w:hAnsi="Times New Roman" w:cs="Times New Roman"/>
          <w:b/>
          <w:sz w:val="24"/>
          <w:szCs w:val="24"/>
        </w:rPr>
        <w:t xml:space="preserve">Réalisation et Implémentation</w:t>
      </w:r>
      <w:r/>
    </w:p>
    <w:p>
      <w:pPr>
        <w:jc w:val="both"/>
        <w:spacing w:line="360" w:lineRule="auto"/>
        <w:rPr>
          <w:rFonts w:ascii="Times New Roman" w:hAnsi="Times New Roman" w:cs="Times New Roman"/>
          <w:color w:val="222222"/>
          <w:shd w:val="clear" w:color="auto" w:fill="fefefe"/>
        </w:rPr>
      </w:pPr>
      <w:r>
        <w:rPr>
          <w:rFonts w:ascii="Times New Roman" w:hAnsi="Times New Roman" w:cs="Times New Roman"/>
          <w:color w:val="222222"/>
          <w:shd w:val="clear" w:color="auto" w:fill="fefefe"/>
        </w:rPr>
      </w:r>
      <w:r/>
    </w:p>
    <w:p>
      <w:pPr>
        <w:rPr>
          <w:rFonts w:ascii="Times New Roman" w:hAnsi="Times New Roman" w:cs="Times New Roman"/>
          <w:b/>
          <w:sz w:val="28"/>
          <w:szCs w:val="28"/>
        </w:rPr>
      </w:pPr>
      <w:r>
        <w:rPr>
          <w:rFonts w:ascii="Times New Roman" w:hAnsi="Times New Roman" w:cs="Times New Roman"/>
          <w:b/>
          <w:sz w:val="28"/>
          <w:szCs w:val="28"/>
        </w:rPr>
      </w:r>
      <w:r/>
    </w:p>
    <w:p>
      <w:pPr>
        <w:rPr>
          <w:rFonts w:ascii="Times New Roman" w:hAnsi="Times New Roman" w:cs="Times New Roman"/>
          <w:b/>
          <w:sz w:val="28"/>
          <w:szCs w:val="28"/>
        </w:rPr>
      </w:pPr>
      <w:r>
        <w:rPr>
          <w:rFonts w:ascii="Times New Roman" w:hAnsi="Times New Roman" w:cs="Times New Roman"/>
          <w:b/>
          <w:sz w:val="28"/>
          <w:szCs w:val="28"/>
        </w:rPr>
      </w:r>
      <w:r/>
    </w:p>
    <w:p>
      <w:pPr>
        <w:rPr>
          <w:rFonts w:ascii="Times New Roman" w:hAnsi="Times New Roman" w:cs="Times New Roman"/>
          <w:b/>
          <w:sz w:val="28"/>
          <w:szCs w:val="28"/>
        </w:rPr>
      </w:pPr>
      <w:r>
        <w:rPr>
          <w:rFonts w:ascii="Times New Roman" w:hAnsi="Times New Roman" w:cs="Times New Roman"/>
          <w:b/>
          <w:sz w:val="28"/>
          <w:szCs w:val="28"/>
        </w:rPr>
      </w:r>
      <w:r/>
    </w:p>
    <w:p>
      <w:pPr>
        <w:rPr>
          <w:rFonts w:ascii="Times New Roman" w:hAnsi="Times New Roman" w:cs="Times New Roman"/>
          <w:b/>
          <w:sz w:val="28"/>
          <w:szCs w:val="28"/>
        </w:rPr>
      </w:pPr>
      <w:r>
        <w:rPr>
          <w:rFonts w:ascii="Times New Roman" w:hAnsi="Times New Roman" w:cs="Times New Roman"/>
          <w:b/>
          <w:sz w:val="28"/>
          <w:szCs w:val="28"/>
        </w:rPr>
      </w:r>
      <w:r/>
    </w:p>
    <w:p>
      <w:pPr>
        <w:rPr>
          <w:rFonts w:ascii="Times New Roman" w:hAnsi="Times New Roman" w:cs="Times New Roman"/>
          <w:b/>
          <w:sz w:val="28"/>
          <w:szCs w:val="28"/>
        </w:rPr>
      </w:pPr>
      <w:r>
        <w:rPr>
          <w:rFonts w:ascii="Times New Roman" w:hAnsi="Times New Roman" w:cs="Times New Roman"/>
          <w:b/>
          <w:sz w:val="28"/>
          <w:szCs w:val="28"/>
        </w:rPr>
      </w:r>
      <w:r/>
    </w:p>
    <w:p>
      <w:pPr>
        <w:rPr>
          <w:rFonts w:ascii="Times New Roman" w:hAnsi="Times New Roman" w:cs="Times New Roman"/>
          <w:b/>
          <w:sz w:val="28"/>
          <w:szCs w:val="28"/>
        </w:rPr>
      </w:pPr>
      <w:r>
        <w:rPr>
          <w:rFonts w:ascii="Times New Roman" w:hAnsi="Times New Roman" w:cs="Times New Roman"/>
          <w:b/>
          <w:sz w:val="28"/>
          <w:szCs w:val="28"/>
        </w:rPr>
      </w:r>
      <w:r/>
    </w:p>
    <w:p>
      <w:pPr>
        <w:rPr>
          <w:rFonts w:ascii="Times New Roman" w:hAnsi="Times New Roman" w:cs="Times New Roman"/>
          <w:b/>
          <w:sz w:val="28"/>
          <w:szCs w:val="28"/>
        </w:rPr>
      </w:pPr>
      <w:r>
        <w:rPr>
          <w:rFonts w:ascii="Times New Roman" w:hAnsi="Times New Roman" w:cs="Times New Roman"/>
          <w:b/>
          <w:sz w:val="28"/>
          <w:szCs w:val="28"/>
        </w:rPr>
      </w:r>
      <w:r/>
    </w:p>
    <w:p>
      <w:pPr>
        <w:rPr>
          <w:rFonts w:ascii="Times New Roman" w:hAnsi="Times New Roman" w:cs="Times New Roman"/>
          <w:b/>
          <w:sz w:val="28"/>
          <w:szCs w:val="28"/>
        </w:rPr>
      </w:pPr>
      <w:r>
        <w:rPr>
          <w:rFonts w:ascii="Times New Roman" w:hAnsi="Times New Roman" w:cs="Times New Roman"/>
          <w:b/>
          <w:sz w:val="28"/>
          <w:szCs w:val="28"/>
        </w:rPr>
      </w:r>
      <w:r/>
    </w:p>
    <w:p>
      <w:pPr>
        <w:rPr>
          <w:rFonts w:ascii="Times New Roman" w:hAnsi="Times New Roman" w:cs="Times New Roman"/>
          <w:b/>
          <w:sz w:val="28"/>
          <w:szCs w:val="28"/>
        </w:rPr>
      </w:pPr>
      <w:r>
        <w:rPr>
          <w:rFonts w:ascii="Times New Roman" w:hAnsi="Times New Roman" w:cs="Times New Roman"/>
          <w:b/>
          <w:sz w:val="28"/>
          <w:szCs w:val="28"/>
        </w:rPr>
      </w:r>
      <w:r/>
    </w:p>
    <w:p>
      <w:pPr>
        <w:rPr>
          <w:rFonts w:ascii="Times New Roman" w:hAnsi="Times New Roman" w:cs="Times New Roman"/>
          <w:b/>
          <w:sz w:val="28"/>
          <w:szCs w:val="28"/>
        </w:rPr>
      </w:pPr>
      <w:r>
        <w:rPr>
          <w:rFonts w:ascii="Times New Roman" w:hAnsi="Times New Roman" w:cs="Times New Roman"/>
          <w:b/>
          <w:sz w:val="28"/>
          <w:szCs w:val="28"/>
        </w:rPr>
      </w:r>
      <w:r/>
    </w:p>
    <w:p>
      <w:pPr>
        <w:rPr>
          <w:rFonts w:ascii="Times New Roman" w:hAnsi="Times New Roman" w:cs="Times New Roman"/>
          <w:b/>
          <w:sz w:val="28"/>
          <w:szCs w:val="28"/>
        </w:rPr>
      </w:pPr>
      <w:r>
        <w:rPr>
          <w:rFonts w:ascii="Times New Roman" w:hAnsi="Times New Roman" w:cs="Times New Roman"/>
          <w:b/>
          <w:sz w:val="28"/>
          <w:szCs w:val="28"/>
        </w:rPr>
      </w:r>
      <w:r/>
    </w:p>
    <w:p>
      <w:pPr>
        <w:rPr>
          <w:rFonts w:ascii="Times New Roman" w:hAnsi="Times New Roman" w:cs="Times New Roman"/>
          <w:b/>
          <w:sz w:val="28"/>
          <w:szCs w:val="28"/>
        </w:rPr>
      </w:pPr>
      <w:r>
        <w:rPr>
          <w:rFonts w:ascii="Times New Roman" w:hAnsi="Times New Roman" w:cs="Times New Roman"/>
          <w:b/>
          <w:sz w:val="28"/>
          <w:szCs w:val="28"/>
        </w:rPr>
      </w:r>
      <w:r/>
    </w:p>
    <w:p>
      <w:pPr>
        <w:rPr>
          <w:rFonts w:ascii="Times New Roman" w:hAnsi="Times New Roman" w:cs="Times New Roman"/>
          <w:b/>
          <w:sz w:val="28"/>
          <w:szCs w:val="28"/>
        </w:rPr>
      </w:pPr>
      <w:r>
        <w:rPr>
          <w:rFonts w:ascii="Times New Roman" w:hAnsi="Times New Roman" w:cs="Times New Roman"/>
          <w:b/>
          <w:sz w:val="28"/>
          <w:szCs w:val="28"/>
        </w:rPr>
      </w:r>
      <w:r/>
    </w:p>
    <w:p>
      <w:pPr>
        <w:rPr>
          <w:rFonts w:ascii="Times New Roman" w:hAnsi="Times New Roman" w:cs="Times New Roman"/>
          <w:b/>
          <w:sz w:val="28"/>
          <w:szCs w:val="28"/>
        </w:rPr>
      </w:pPr>
      <w:r>
        <w:rPr>
          <w:rFonts w:ascii="Times New Roman" w:hAnsi="Times New Roman" w:cs="Times New Roman"/>
          <w:b/>
          <w:sz w:val="28"/>
          <w:szCs w:val="28"/>
        </w:rPr>
      </w:r>
      <w:r/>
    </w:p>
    <w:p>
      <w:pPr>
        <w:rPr>
          <w:rFonts w:ascii="Times New Roman" w:hAnsi="Times New Roman" w:cs="Times New Roman"/>
          <w:b/>
          <w:sz w:val="28"/>
          <w:szCs w:val="28"/>
        </w:rPr>
      </w:pPr>
      <w:r>
        <w:rPr>
          <w:rFonts w:ascii="Times New Roman" w:hAnsi="Times New Roman" w:cs="Times New Roman"/>
          <w:b/>
          <w:sz w:val="28"/>
          <w:szCs w:val="28"/>
        </w:rPr>
      </w:r>
      <w:r/>
    </w:p>
    <w:p>
      <w:pPr>
        <w:rPr>
          <w:rFonts w:ascii="Times New Roman" w:hAnsi="Times New Roman" w:cs="Times New Roman"/>
          <w:b/>
          <w:sz w:val="28"/>
          <w:szCs w:val="28"/>
        </w:rPr>
      </w:pPr>
      <w:r>
        <w:rPr>
          <w:rFonts w:ascii="Times New Roman" w:hAnsi="Times New Roman" w:cs="Times New Roman"/>
          <w:b/>
          <w:sz w:val="28"/>
          <w:szCs w:val="28"/>
        </w:rPr>
      </w:r>
      <w:r/>
    </w:p>
    <w:p>
      <w:pPr>
        <w:rPr>
          <w:rFonts w:ascii="Times New Roman" w:hAnsi="Times New Roman" w:cs="Times New Roman"/>
          <w:b/>
          <w:sz w:val="28"/>
          <w:szCs w:val="28"/>
        </w:rPr>
      </w:pPr>
      <w:r>
        <w:rPr>
          <w:rFonts w:ascii="Times New Roman" w:hAnsi="Times New Roman" w:cs="Times New Roman"/>
          <w:b/>
          <w:sz w:val="28"/>
          <w:szCs w:val="28"/>
        </w:rPr>
      </w:r>
      <w:r/>
    </w:p>
    <w:p>
      <w:pPr>
        <w:rPr>
          <w:rFonts w:ascii="Times New Roman" w:hAnsi="Times New Roman" w:cs="Times New Roman"/>
          <w:b/>
          <w:sz w:val="28"/>
          <w:szCs w:val="28"/>
        </w:rPr>
      </w:pPr>
      <w:r>
        <w:rPr>
          <w:rFonts w:ascii="Times New Roman" w:hAnsi="Times New Roman" w:cs="Times New Roman"/>
          <w:b/>
          <w:sz w:val="28"/>
          <w:szCs w:val="28"/>
        </w:rPr>
      </w:r>
      <w:r/>
    </w:p>
    <w:p>
      <w:pPr>
        <w:rPr>
          <w:rFonts w:ascii="Times New Roman" w:hAnsi="Times New Roman" w:cs="Times New Roman"/>
          <w:b/>
          <w:sz w:val="28"/>
          <w:szCs w:val="28"/>
        </w:rPr>
      </w:pPr>
      <w:r>
        <w:rPr>
          <w:rFonts w:ascii="Times New Roman" w:hAnsi="Times New Roman" w:cs="Times New Roman"/>
          <w:b/>
          <w:sz w:val="28"/>
          <w:szCs w:val="28"/>
        </w:rPr>
      </w:r>
      <w:r/>
    </w:p>
    <w:p>
      <w:pPr>
        <w:rPr>
          <w:rFonts w:ascii="Times New Roman" w:hAnsi="Times New Roman" w:cs="Times New Roman"/>
          <w:b/>
          <w:sz w:val="28"/>
          <w:szCs w:val="28"/>
        </w:rPr>
      </w:pPr>
      <w:r>
        <w:rPr>
          <w:rFonts w:ascii="Times New Roman" w:hAnsi="Times New Roman" w:cs="Times New Roman"/>
          <w:b/>
          <w:sz w:val="28"/>
          <w:szCs w:val="28"/>
        </w:rPr>
      </w:r>
      <w:r/>
    </w:p>
    <w:p>
      <w:pPr>
        <w:rPr>
          <w:rFonts w:ascii="Times New Roman" w:hAnsi="Times New Roman" w:cs="Times New Roman"/>
          <w:b/>
          <w:sz w:val="28"/>
          <w:szCs w:val="28"/>
        </w:rPr>
      </w:pPr>
      <w:r>
        <w:rPr>
          <w:rFonts w:ascii="Times New Roman" w:hAnsi="Times New Roman" w:cs="Times New Roman"/>
          <w:b/>
          <w:sz w:val="28"/>
          <w:szCs w:val="28"/>
        </w:rPr>
      </w:r>
      <w:r/>
    </w:p>
    <w:p>
      <w:pPr>
        <w:rPr>
          <w:rFonts w:ascii="Times New Roman" w:hAnsi="Times New Roman" w:cs="Times New Roman"/>
          <w:b/>
          <w:sz w:val="28"/>
          <w:szCs w:val="28"/>
        </w:rPr>
      </w:pPr>
      <w:r>
        <w:rPr>
          <w:rFonts w:ascii="Times New Roman" w:hAnsi="Times New Roman" w:cs="Times New Roman"/>
          <w:b/>
          <w:sz w:val="28"/>
          <w:szCs w:val="28"/>
        </w:rPr>
      </w:r>
      <w:r/>
    </w:p>
    <w:p>
      <w:pPr>
        <w:rPr>
          <w:rFonts w:ascii="Times New Roman" w:hAnsi="Times New Roman" w:cs="Times New Roman"/>
          <w:b/>
          <w:sz w:val="28"/>
          <w:szCs w:val="28"/>
        </w:rPr>
      </w:pPr>
      <w:r>
        <w:rPr>
          <w:rFonts w:ascii="Times New Roman" w:hAnsi="Times New Roman" w:cs="Times New Roman"/>
          <w:b/>
          <w:sz w:val="28"/>
          <w:szCs w:val="28"/>
        </w:rPr>
      </w:r>
      <w:r/>
    </w:p>
    <w:p>
      <w:pPr>
        <w:rPr>
          <w:rFonts w:ascii="Times New Roman" w:hAnsi="Times New Roman" w:cs="Times New Roman"/>
          <w:b/>
          <w:sz w:val="28"/>
          <w:szCs w:val="28"/>
        </w:rPr>
      </w:pPr>
      <w:r>
        <w:rPr>
          <w:rFonts w:ascii="Times New Roman" w:hAnsi="Times New Roman" w:cs="Times New Roman"/>
          <w:b/>
          <w:sz w:val="28"/>
          <w:szCs w:val="28"/>
        </w:rPr>
      </w:r>
      <w:r/>
    </w:p>
    <w:p>
      <w:pPr>
        <w:rPr>
          <w:rFonts w:ascii="Times New Roman" w:hAnsi="Times New Roman" w:cs="Times New Roman"/>
          <w:b/>
          <w:sz w:val="28"/>
          <w:szCs w:val="28"/>
        </w:rPr>
      </w:pPr>
      <w:r>
        <w:rPr>
          <w:rFonts w:ascii="Times New Roman" w:hAnsi="Times New Roman" w:cs="Times New Roman"/>
          <w:b/>
          <w:sz w:val="28"/>
          <w:szCs w:val="28"/>
          <w:lang w:eastAsia="fr-FR"/>
        </w:rPr>
        <mc:AlternateContent>
          <mc:Choice Requires="wpg">
            <w:drawing>
              <wp:anchor xmlns:wp="http://schemas.openxmlformats.org/drawingml/2006/wordprocessingDrawing" xmlns:wp14="http://schemas.microsoft.com/office/word/2010/wordprocessingDrawing" distT="0" distB="0" distL="114300" distR="114300" simplePos="0" relativeHeight="251664384" behindDoc="0" locked="0" layoutInCell="1" allowOverlap="1">
                <wp:simplePos x="0" y="0"/>
                <wp:positionH relativeFrom="column">
                  <wp:posOffset>-340237</wp:posOffset>
                </wp:positionH>
                <wp:positionV relativeFrom="paragraph">
                  <wp:posOffset>288716</wp:posOffset>
                </wp:positionV>
                <wp:extent cx="6506713" cy="2388359"/>
                <wp:effectExtent l="0" t="0" r="27940" b="12065"/>
                <wp:wrapNone/>
                <wp:docPr id="2" name="Parchemin horizontal 7" hidden="0"/>
                <wp:cNvGraphicFramePr/>
                <a:graphic xmlns:a="http://schemas.openxmlformats.org/drawingml/2006/main">
                  <a:graphicData uri="http://schemas.microsoft.com/office/word/2010/wordprocessingShape">
                    <wps:wsp>
                      <wps:cNvPr id="0" name=""/>
                      <wps:cNvSpPr/>
                      <wps:spPr bwMode="auto">
                        <a:xfrm>
                          <a:off x="0" y="0"/>
                          <a:ext cx="6506712" cy="2388359"/>
                        </a:xfrm>
                        <a:prstGeom prst="horizontalScroll">
                          <a:avLst>
                            <a:gd name="adj" fmla="val 12500"/>
                          </a:avLst>
                        </a:prstGeom>
                      </wps:spPr>
                      <wps:style>
                        <a:lnRef idx="2">
                          <a:schemeClr val="accent1"/>
                        </a:lnRef>
                        <a:fillRef idx="1">
                          <a:schemeClr val="lt1"/>
                        </a:fillRef>
                        <a:effectRef idx="0">
                          <a:schemeClr val="accent1"/>
                        </a:effectRef>
                        <a:fontRef idx="minor">
                          <a:schemeClr val="dk1"/>
                        </a:fontRef>
                      </wps:style>
                      <wps:txbx>
                        <w:txbxContent>
                          <w:p>
                            <w:pPr>
                              <w:pStyle w:val="864"/>
                              <w:numPr>
                                <w:ilvl w:val="0"/>
                                <w:numId w:val="14"/>
                              </w:numPr>
                              <w:rPr>
                                <w:sz w:val="48"/>
                                <w:szCs w:val="48"/>
                              </w:rPr>
                            </w:pPr>
                            <w:r/>
                            <w:bookmarkStart w:id="0" w:name="_Toc23164041"/>
                            <w:r/>
                            <w:bookmarkStart w:id="1" w:name="_Toc23169302"/>
                            <w:r>
                              <w:rPr>
                                <w:sz w:val="48"/>
                                <w:szCs w:val="48"/>
                              </w:rPr>
                              <w:t xml:space="preserve">Première partie : cadres théorique et méthodologique</w:t>
                            </w:r>
                            <w:bookmarkEnd w:id="0"/>
                            <w:r/>
                            <w:bookmarkEnd w:id="1"/>
                            <w:r/>
                            <w:r/>
                          </w:p>
                          <w:p>
                            <w:pPr>
                              <w:jc w:val="center"/>
                              <w:rPr>
                                <w:sz w:val="48"/>
                                <w:szCs w:val="48"/>
                              </w:rPr>
                            </w:pPr>
                            <w:r>
                              <w:rPr>
                                <w:sz w:val="48"/>
                                <w:szCs w:val="48"/>
                              </w:rPr>
                            </w: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 o:spid="_x0000_s1" o:spt="98" style="position:absolute;mso-wrap-distance-left:9.0pt;mso-wrap-distance-top:0.0pt;mso-wrap-distance-right:9.0pt;mso-wrap-distance-bottom:0.0pt;z-index:251664384;o:allowoverlap:true;o:allowincell:true;mso-position-horizontal-relative:text;margin-left:-26.8pt;mso-position-horizontal:absolute;mso-position-vertical-relative:text;margin-top:22.7pt;mso-position-vertical:absolute;width:512.3pt;height:188.1pt;v-text-anchor:middle;" coordsize="100000,100000" path="m100000,6250l100000,6250c100000,6250,100000,6250,100000,6250l100000,6250c100000,9678,98964,12499,97706,12499c97706,12499,97706,12499,97706,12499l97704,6250l97704,6250c97704,6250,97704,6250,97704,6250l97704,6250c97704,7962,97186,9371,96558,9371c95929,9371,95412,7962,95412,6250c95412,6250,95412,6250,95412,6250l95410,12499l2294,12499l2294,12499c2294,12499,2294,12499,2294,12499c1036,12499,0,15320,0,18749l0,93744l0,93744c0,93744,0,93744,0,93744c0,97172,1036,99994,2294,99994c3552,99994,4588,97172,4588,93744l4588,87494l97704,87494l97704,87494c97704,87494,97704,87494,97704,87494c98962,87494,99998,84673,99998,81245xm2294,24998l2294,24998c2294,24998,2294,24998,2294,24998c3552,24998,4588,22177,4588,18749l4588,18749c4588,17036,4071,15627,3442,15627c2814,15627,2296,17036,2296,18749xnsem2294,24998l2294,24998c2294,24998,2294,24998,2294,24998c3552,24998,4588,22177,4588,18749l4588,18749c4588,17036,4071,15627,3442,15627c2814,15627,2296,17036,2296,18749xm97704,12499l97704,12499c97704,12499,97704,12499,97704,12499c98962,12499,99998,9678,99998,6250l99998,6250c99998,2821,98962,0,97704,0c96445,0,95410,2821,95410,6250l95410,6250c95410,6250,95410,6250,95410,6250c95410,7962,95927,9371,96556,9371c97184,9371,97701,7962,97701,6250xnsem0,18749l0,18749c0,15320,1036,12499,2294,12499c2294,12499,2294,12499,2294,12499l95410,12499l95410,6250l95410,6250c95410,2821,96445,0,97704,0c98962,0,99998,2821,99998,6250l99998,6250c99998,6250,99998,6250,99998,6250l100000,81245l100000,81245c100000,81245,100000,81245,100000,81245l100000,81245c100000,84673,98964,87494,97706,87494c97706,87494,97706,87494,97706,87494l4588,87494l4588,93744l4588,93744c4588,93744,4588,93744,4588,93744l4588,93744c4588,97172,3552,99994,2294,99994c1036,99994,0,97172,0,93744c0,93744,0,93744,0,93744xm95410,12499l97704,12499l97704,12499c97704,12499,97704,12499,97704,12499c98962,12499,99998,9678,99998,6250m97704,12499l97704,6250l97704,6250c97704,6250,97704,6250,97704,6250l97704,6250c97704,7962,97186,9371,96558,9371c95929,9371,95412,7962,95412,6250c95412,6250,95412,6250,95412,6250m2294,24998l2294,18749l2294,18749c2294,17036,2811,15627,3440,15627c4068,15627,4586,17036,4586,18749l4586,18749c4586,18749,4586,18749,4586,18749l4586,18749c4586,18749,4586,18749,4586,18749l4586,18749c4586,22177,3550,24998,2292,24998c1033,24998,-1,22177,-1,18749c-1,18749,-1,18749,-1,18749m4588,18749l4588,87494nfe" fillcolor="#FFFFFF" strokecolor="#4472C4" strokeweight="1.00pt">
                <v:path textboxrect="4587,12499,97703,87494"/>
                <v:textbox>
                  <w:txbxContent>
                    <w:p>
                      <w:pPr>
                        <w:pStyle w:val="864"/>
                        <w:numPr>
                          <w:ilvl w:val="0"/>
                          <w:numId w:val="14"/>
                        </w:numPr>
                        <w:rPr>
                          <w:sz w:val="48"/>
                          <w:szCs w:val="48"/>
                        </w:rPr>
                      </w:pPr>
                      <w:r/>
                      <w:bookmarkStart w:id="0" w:name="_Toc23164041"/>
                      <w:r/>
                      <w:bookmarkStart w:id="1" w:name="_Toc23169302"/>
                      <w:r>
                        <w:rPr>
                          <w:sz w:val="48"/>
                          <w:szCs w:val="48"/>
                        </w:rPr>
                        <w:t xml:space="preserve">Première partie : cadres théorique et méthodologique</w:t>
                      </w:r>
                      <w:bookmarkEnd w:id="0"/>
                      <w:r/>
                      <w:bookmarkEnd w:id="1"/>
                      <w:r/>
                      <w:r/>
                    </w:p>
                    <w:p>
                      <w:pPr>
                        <w:jc w:val="center"/>
                        <w:rPr>
                          <w:sz w:val="48"/>
                          <w:szCs w:val="48"/>
                        </w:rPr>
                      </w:pPr>
                      <w:r>
                        <w:rPr>
                          <w:sz w:val="48"/>
                          <w:szCs w:val="48"/>
                        </w:rPr>
                      </w:r>
                      <w:r/>
                    </w:p>
                  </w:txbxContent>
                </v:textbox>
              </v:shape>
            </w:pict>
          </mc:Fallback>
        </mc:AlternateContent>
      </w:r>
      <w:r/>
    </w:p>
    <w:p>
      <w:pPr>
        <w:rPr>
          <w:rFonts w:ascii="Times New Roman" w:hAnsi="Times New Roman" w:cs="Times New Roman"/>
          <w:b/>
          <w:sz w:val="28"/>
          <w:szCs w:val="28"/>
        </w:rPr>
      </w:pPr>
      <w:r>
        <w:rPr>
          <w:rFonts w:ascii="Times New Roman" w:hAnsi="Times New Roman" w:cs="Times New Roman"/>
          <w:b/>
          <w:sz w:val="28"/>
          <w:szCs w:val="28"/>
        </w:rPr>
      </w:r>
      <w:r/>
    </w:p>
    <w:p>
      <w:pPr>
        <w:rPr>
          <w:rFonts w:ascii="Times New Roman" w:hAnsi="Times New Roman" w:cs="Times New Roman"/>
          <w:b/>
          <w:sz w:val="28"/>
          <w:szCs w:val="28"/>
        </w:rPr>
      </w:pPr>
      <w:r>
        <w:rPr>
          <w:rFonts w:ascii="Times New Roman" w:hAnsi="Times New Roman" w:cs="Times New Roman"/>
          <w:b/>
          <w:sz w:val="28"/>
          <w:szCs w:val="28"/>
        </w:rPr>
        <w:br w:type="page" w:clear="all"/>
      </w:r>
      <w:r/>
    </w:p>
    <w:p>
      <w:pPr>
        <w:pStyle w:val="865"/>
        <w:numPr>
          <w:ilvl w:val="1"/>
          <w:numId w:val="12"/>
        </w:numPr>
        <w:rPr>
          <w:color w:val="4472C4"/>
        </w:rPr>
      </w:pPr>
      <w:r/>
      <w:bookmarkStart w:id="2" w:name="_Toc23164042"/>
      <w:r/>
      <w:bookmarkStart w:id="3" w:name="_Toc23169303"/>
      <w:r>
        <w:rPr>
          <w:color w:val="4472C4" w:themeColor="accent1"/>
        </w:rPr>
        <w:t xml:space="preserve">Présentation de la structure</w:t>
      </w:r>
      <w:bookmarkEnd w:id="2"/>
      <w:r/>
      <w:bookmarkEnd w:id="3"/>
      <w:r/>
      <w:r/>
    </w:p>
    <w:p>
      <w:r/>
      <w:r/>
    </w:p>
    <w:p>
      <w:pPr>
        <w:pStyle w:val="866"/>
        <w:numPr>
          <w:ilvl w:val="2"/>
          <w:numId w:val="12"/>
        </w:numPr>
      </w:pPr>
      <w:r/>
      <w:bookmarkStart w:id="4" w:name="_Toc23169304"/>
      <w:r>
        <w:t xml:space="preserve">Présentation générale</w:t>
      </w:r>
      <w:bookmarkEnd w:id="4"/>
      <w:r/>
      <w:r/>
    </w:p>
    <w:p>
      <w:r>
        <w:rPr>
          <w:rFonts w:ascii="Times New Roman" w:hAnsi="Times New Roman" w:cs="Times New Roman"/>
          <w:bCs/>
          <w:sz w:val="24"/>
          <w:szCs w:val="24"/>
        </w:rPr>
        <w:t xml:space="preserve">La plateforme</w:t>
      </w:r>
      <w:r>
        <w:rPr>
          <w:rFonts w:ascii="Times New Roman" w:hAnsi="Times New Roman" w:cs="Times New Roman"/>
          <w:bCs/>
          <w:sz w:val="24"/>
          <w:szCs w:val="24"/>
        </w:rPr>
        <w:t xml:space="preserve"> TOKOSS MARKET est une application web qui voit le jour en 2022. Elle est basée sur le web sous forme de marché virtuel. Elle a pour but de pouvoir vendre différents types de produits et denrées alimentaires. Un panel de produits proposé par différents fou</w:t>
      </w:r>
      <w:r>
        <w:rPr>
          <w:rFonts w:ascii="Times New Roman" w:hAnsi="Times New Roman" w:cs="Times New Roman"/>
          <w:bCs/>
          <w:sz w:val="24"/>
          <w:szCs w:val="24"/>
        </w:rPr>
        <w:t xml:space="preserve">rnisseurs s’y trouve permettant aux clients d’effectuer leurs achats. Un service de livraison sera garanti afin que le client puisse recevoir sa marchandise sans avoir à se déplacer. Tout fournisseur désireux de vendre ses produits à la possibilité de crée</w:t>
      </w:r>
      <w:r>
        <w:rPr>
          <w:rFonts w:ascii="Times New Roman" w:hAnsi="Times New Roman" w:cs="Times New Roman"/>
          <w:bCs/>
          <w:sz w:val="24"/>
          <w:szCs w:val="24"/>
        </w:rPr>
        <w:t xml:space="preserve">r un compte et commencer à déposer ses articles avec les détails nécessaires.</w:t>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pStyle w:val="866"/>
        <w:numPr>
          <w:ilvl w:val="0"/>
          <w:numId w:val="15"/>
        </w:numPr>
        <w:spacing w:line="360" w:lineRule="auto"/>
        <w:rPr>
          <w:rFonts w:cs="Times New Roman"/>
        </w:rPr>
      </w:pPr>
      <w:r/>
      <w:bookmarkStart w:id="5" w:name="_Toc23169305"/>
      <w:r>
        <w:rPr>
          <w:rFonts w:cs="Times New Roman"/>
        </w:rPr>
        <w:t xml:space="preserve">Historique</w:t>
      </w:r>
      <w:bookmarkEnd w:id="5"/>
      <w:r/>
      <w:r/>
    </w:p>
    <w:p>
      <w:pPr>
        <w:jc w:val="both"/>
        <w:spacing w:line="360" w:lineRule="auto"/>
        <w:rPr>
          <w:rFonts w:ascii="Times New Roman" w:hAnsi="Times New Roman" w:cs="Times New Roman"/>
          <w:sz w:val="24"/>
          <w:szCs w:val="24"/>
        </w:rPr>
      </w:pPr>
      <w:r>
        <w:rPr>
          <w:rFonts w:ascii="Times New Roman" w:hAnsi="Times New Roman" w:cs="Times New Roman"/>
          <w:sz w:val="24"/>
          <w:szCs w:val="24"/>
          <w:lang w:eastAsia="fr-FR"/>
        </w:rPr>
        <w:t xml:space="preserve">TOKOSS MARKET</w:t>
      </w:r>
      <w:r>
        <w:rPr>
          <w:rFonts w:ascii="Times New Roman" w:hAnsi="Times New Roman" w:cs="Times New Roman"/>
          <w:sz w:val="24"/>
          <w:szCs w:val="24"/>
          <w:lang w:eastAsia="fr-FR"/>
        </w:rPr>
        <w:t xml:space="preserve"> est une plateforme qui fut mise en place par un administrateur qui suit son évolution avec l’intégration des produits se chargeant des tâches d’inscriptions de fournisseurs, suivi des commandes et sécurité des comptes. </w:t>
      </w:r>
      <w:r>
        <w:rPr>
          <w:rFonts w:ascii="Times New Roman" w:hAnsi="Times New Roman" w:cs="Times New Roman"/>
          <w:sz w:val="24"/>
          <w:szCs w:val="24"/>
        </w:rPr>
        <w:t xml:space="preserve">Avec un départ plutôt timide, c’est </w:t>
      </w:r>
      <w:r>
        <w:rPr>
          <w:rFonts w:ascii="Times New Roman" w:hAnsi="Times New Roman" w:cs="Times New Roman"/>
          <w:sz w:val="24"/>
          <w:szCs w:val="24"/>
        </w:rPr>
        <w:t xml:space="preserve">avec un optimisme que ce dernier sera dévoué au travail afin que la digitalisation au travers un marché virtuel apporte une solution efficace chez les clients en ce qui concerne leurs besoins d’achats de produits en ligne.</w:t>
      </w:r>
      <w:r/>
    </w:p>
    <w:p>
      <w:pPr>
        <w:jc w:val="both"/>
        <w:spacing w:line="360" w:lineRule="auto"/>
        <w:rPr>
          <w:rFonts w:ascii="Times New Roman" w:hAnsi="Times New Roman" w:cs="Times New Roman"/>
        </w:rPr>
      </w:pPr>
      <w:r>
        <w:rPr>
          <w:rFonts w:ascii="Times New Roman" w:hAnsi="Times New Roman" w:cs="Times New Roman"/>
        </w:rPr>
      </w:r>
      <w:r/>
    </w:p>
    <w:p>
      <w:pPr>
        <w:pStyle w:val="866"/>
        <w:numPr>
          <w:ilvl w:val="0"/>
          <w:numId w:val="16"/>
        </w:numPr>
        <w:spacing w:line="360" w:lineRule="auto"/>
        <w:rPr>
          <w:rFonts w:cs="Times New Roman"/>
        </w:rPr>
      </w:pPr>
      <w:r/>
      <w:bookmarkStart w:id="6" w:name="_Toc23169306"/>
      <w:r>
        <w:rPr>
          <w:rFonts w:cs="Times New Roman"/>
        </w:rPr>
        <w:t xml:space="preserve">Mission</w:t>
      </w:r>
      <w:bookmarkEnd w:id="6"/>
      <w:r/>
      <w:r/>
    </w:p>
    <w:p>
      <w:pPr>
        <w:tabs>
          <w:tab w:val="left" w:pos="6906" w:leader="none"/>
        </w:tabs>
      </w:pPr>
      <w:r>
        <w:rPr>
          <w:rFonts w:ascii="Times New Roman" w:hAnsi="Times New Roman" w:cs="Times New Roman"/>
          <w:sz w:val="24"/>
          <w:szCs w:val="24"/>
          <w:lang w:eastAsia="fr-FR"/>
        </w:rPr>
        <w:t xml:space="preserve">La plateforme </w:t>
      </w:r>
      <w:r>
        <w:rPr>
          <w:rFonts w:ascii="Times New Roman" w:hAnsi="Times New Roman" w:cs="Times New Roman"/>
          <w:b/>
          <w:bCs/>
          <w:sz w:val="24"/>
          <w:szCs w:val="24"/>
          <w:lang w:eastAsia="fr-FR"/>
        </w:rPr>
        <w:t xml:space="preserve">TOKOSS MAR</w:t>
      </w:r>
      <w:r>
        <w:rPr>
          <w:rFonts w:ascii="Times New Roman" w:hAnsi="Times New Roman" w:cs="Times New Roman"/>
          <w:b/>
          <w:bCs/>
          <w:sz w:val="24"/>
          <w:szCs w:val="24"/>
          <w:lang w:eastAsia="fr-FR"/>
        </w:rPr>
        <w:t xml:space="preserve">KET</w:t>
      </w:r>
      <w:r>
        <w:rPr>
          <w:rFonts w:ascii="Times New Roman" w:hAnsi="Times New Roman" w:cs="Times New Roman"/>
          <w:sz w:val="24"/>
          <w:szCs w:val="24"/>
          <w:lang w:eastAsia="fr-FR"/>
        </w:rPr>
        <w:t xml:space="preserve"> a pour objectif par son accessibilité le rôle de réunir un maximum de produits alimentaires, le but étant d’offrir une </w:t>
      </w:r>
      <w:r>
        <w:rPr>
          <w:rFonts w:ascii="Times New Roman" w:hAnsi="Times New Roman" w:cs="Times New Roman"/>
          <w:sz w:val="24"/>
          <w:szCs w:val="24"/>
          <w:lang w:eastAsia="fr-FR"/>
        </w:rPr>
        <w:t xml:space="preserve">possibilité aux clients de gagner en temps en ce qui concerne toutes leurs courses en passant directement par ce marché virtuel contenant un maximum de denrées alimentaires de première nécessité.</w:t>
      </w:r>
      <w:r/>
    </w:p>
    <w:p>
      <w:pPr>
        <w:tabs>
          <w:tab w:val="left" w:pos="6906" w:leader="none"/>
        </w:tabs>
        <w:rPr>
          <w:rFonts w:ascii="Times New Roman" w:hAnsi="Times New Roman" w:cs="Times New Roman"/>
          <w:sz w:val="24"/>
          <w:szCs w:val="24"/>
          <w:lang w:eastAsia="fr-FR"/>
        </w:rPr>
      </w:pPr>
      <w:r>
        <w:rPr>
          <w:rFonts w:ascii="Times New Roman" w:hAnsi="Times New Roman" w:cs="Times New Roman"/>
          <w:sz w:val="24"/>
          <w:szCs w:val="24"/>
          <w:lang w:eastAsia="fr-FR"/>
        </w:rPr>
        <w:t xml:space="preserve">D’autre part offrir à des fournisseurs, une plateforme perme</w:t>
      </w:r>
      <w:r>
        <w:rPr>
          <w:rFonts w:ascii="Times New Roman" w:hAnsi="Times New Roman" w:cs="Times New Roman"/>
          <w:sz w:val="24"/>
          <w:szCs w:val="24"/>
          <w:lang w:eastAsia="fr-FR"/>
        </w:rPr>
        <w:t xml:space="preserve">ttant la vente de leurs produits ce qui augmenterai leurs bénéfices car ils n’auront comme simple effort la publication de leurs marchandises.</w:t>
      </w:r>
      <w:r/>
    </w:p>
    <w:p>
      <w:pPr>
        <w:tabs>
          <w:tab w:val="left" w:pos="6906" w:leader="none"/>
        </w:tabs>
        <w:rPr>
          <w:rFonts w:ascii="Times New Roman" w:hAnsi="Times New Roman" w:cs="Times New Roman"/>
          <w:sz w:val="24"/>
          <w:szCs w:val="24"/>
          <w:lang w:eastAsia="fr-FR"/>
        </w:rPr>
      </w:pPr>
      <w:r>
        <w:rPr>
          <w:rFonts w:ascii="Times New Roman" w:hAnsi="Times New Roman" w:cs="Times New Roman"/>
          <w:sz w:val="24"/>
          <w:szCs w:val="24"/>
          <w:lang w:eastAsia="fr-FR"/>
        </w:rPr>
      </w:r>
      <w:r/>
    </w:p>
    <w:p>
      <w:pPr>
        <w:tabs>
          <w:tab w:val="left" w:pos="6906" w:leader="none"/>
        </w:tabs>
        <w:rPr>
          <w:rFonts w:ascii="Times New Roman" w:hAnsi="Times New Roman" w:cs="Times New Roman"/>
          <w:b/>
          <w:sz w:val="24"/>
          <w:szCs w:val="24"/>
        </w:rPr>
      </w:pPr>
      <w:r>
        <w:rPr>
          <w:rFonts w:ascii="Times New Roman" w:hAnsi="Times New Roman" w:cs="Times New Roman"/>
          <w:b/>
          <w:sz w:val="24"/>
          <w:szCs w:val="24"/>
        </w:rPr>
      </w:r>
      <w:r/>
    </w:p>
    <w:p>
      <w:pPr>
        <w:tabs>
          <w:tab w:val="left" w:pos="6906" w:leader="none"/>
        </w:tabs>
        <w:rPr>
          <w:rFonts w:ascii="Times New Roman" w:hAnsi="Times New Roman" w:cs="Times New Roman"/>
          <w:b/>
          <w:sz w:val="24"/>
          <w:szCs w:val="24"/>
        </w:rPr>
      </w:pPr>
      <w:r>
        <w:rPr>
          <w:rFonts w:ascii="Times New Roman" w:hAnsi="Times New Roman" w:cs="Times New Roman"/>
          <w:b/>
          <w:sz w:val="24"/>
          <w:szCs w:val="24"/>
        </w:rPr>
      </w:r>
      <w:r/>
    </w:p>
    <w:p>
      <w:pPr>
        <w:tabs>
          <w:tab w:val="left" w:pos="6906" w:leader="none"/>
        </w:tabs>
        <w:rPr>
          <w:rFonts w:ascii="Times New Roman" w:hAnsi="Times New Roman" w:cs="Times New Roman"/>
          <w:b/>
          <w:sz w:val="24"/>
          <w:szCs w:val="24"/>
        </w:rPr>
      </w:pPr>
      <w:r>
        <w:rPr>
          <w:rFonts w:ascii="Times New Roman" w:hAnsi="Times New Roman" w:cs="Times New Roman"/>
          <w:b/>
          <w:sz w:val="24"/>
          <w:szCs w:val="24"/>
        </w:rPr>
      </w:r>
      <w:r/>
    </w:p>
    <w:p>
      <w:pPr>
        <w:tabs>
          <w:tab w:val="left" w:pos="6906" w:leader="none"/>
        </w:tabs>
        <w:rPr>
          <w:rFonts w:ascii="Times New Roman" w:hAnsi="Times New Roman" w:cs="Times New Roman"/>
          <w:b/>
          <w:sz w:val="24"/>
          <w:szCs w:val="24"/>
        </w:rPr>
      </w:pPr>
      <w:r>
        <w:rPr>
          <w:rFonts w:ascii="Times New Roman" w:hAnsi="Times New Roman" w:cs="Times New Roman"/>
          <w:b/>
          <w:sz w:val="24"/>
          <w:szCs w:val="24"/>
        </w:rPr>
      </w:r>
      <w:r/>
    </w:p>
    <w:p>
      <w:pPr>
        <w:tabs>
          <w:tab w:val="left" w:pos="6906" w:leader="none"/>
        </w:tabs>
        <w:rPr>
          <w:rFonts w:ascii="Times New Roman" w:hAnsi="Times New Roman" w:cs="Times New Roman"/>
          <w:b/>
          <w:sz w:val="24"/>
          <w:szCs w:val="24"/>
        </w:rPr>
      </w:pPr>
      <w:r>
        <w:rPr>
          <w:rFonts w:ascii="Times New Roman" w:hAnsi="Times New Roman" w:cs="Times New Roman"/>
          <w:b/>
          <w:sz w:val="24"/>
          <w:szCs w:val="24"/>
        </w:rPr>
      </w:r>
      <w:r/>
    </w:p>
    <w:p>
      <w:pPr>
        <w:tabs>
          <w:tab w:val="left" w:pos="6906" w:leader="none"/>
        </w:tabs>
        <w:rPr>
          <w:rFonts w:ascii="Times New Roman" w:hAnsi="Times New Roman" w:cs="Times New Roman"/>
          <w:b/>
          <w:sz w:val="24"/>
          <w:szCs w:val="24"/>
        </w:rPr>
      </w:pPr>
      <w:r>
        <w:rPr>
          <w:rFonts w:ascii="Times New Roman" w:hAnsi="Times New Roman" w:cs="Times New Roman"/>
          <w:b/>
          <w:sz w:val="24"/>
          <w:szCs w:val="24"/>
        </w:rPr>
      </w:r>
      <w:r/>
    </w:p>
    <w:p>
      <w:pPr>
        <w:pStyle w:val="865"/>
        <w:numPr>
          <w:ilvl w:val="0"/>
          <w:numId w:val="20"/>
        </w:numPr>
        <w:spacing w:line="360" w:lineRule="auto"/>
        <w:rPr>
          <w:rFonts w:cs="Times New Roman"/>
          <w:color w:val="4472C4"/>
        </w:rPr>
      </w:pPr>
      <w:r/>
      <w:bookmarkStart w:id="7" w:name="_Toc23164043"/>
      <w:r/>
      <w:bookmarkStart w:id="8" w:name="_Toc23169307"/>
      <w:r>
        <w:rPr>
          <w:rFonts w:cs="Times New Roman"/>
          <w:color w:val="4472C4" w:themeColor="accent1"/>
        </w:rPr>
        <w:t xml:space="preserve">Cadre méthodologique</w:t>
      </w:r>
      <w:bookmarkEnd w:id="7"/>
      <w:r/>
      <w:bookmarkEnd w:id="8"/>
      <w:r/>
      <w:r/>
    </w:p>
    <w:p>
      <w:r/>
      <w:r/>
    </w:p>
    <w:p>
      <w:pPr>
        <w:pStyle w:val="866"/>
        <w:numPr>
          <w:ilvl w:val="0"/>
          <w:numId w:val="17"/>
        </w:numPr>
        <w:spacing w:line="360" w:lineRule="auto"/>
        <w:rPr>
          <w:rFonts w:cs="Times New Roman"/>
        </w:rPr>
      </w:pPr>
      <w:r/>
      <w:bookmarkStart w:id="9" w:name="_Toc23169308"/>
      <w:r>
        <w:rPr>
          <w:rFonts w:cs="Times New Roman"/>
        </w:rPr>
        <w:t xml:space="preserve">Méthodes fonctionnelles</w:t>
      </w:r>
      <w:bookmarkEnd w:id="9"/>
      <w:r>
        <w:rPr>
          <w:rFonts w:cs="Times New Roman"/>
        </w:rPr>
        <w:t xml:space="preserve"> </w:t>
      </w:r>
      <w:r/>
    </w:p>
    <w:p>
      <w:pPr>
        <w:spacing w:line="360" w:lineRule="auto"/>
        <w:tabs>
          <w:tab w:val="left" w:pos="6906" w:leader="none"/>
        </w:tabs>
        <w:rPr>
          <w:rFonts w:ascii="Times New Roman" w:hAnsi="Times New Roman" w:cs="Times New Roman"/>
          <w:sz w:val="24"/>
          <w:szCs w:val="24"/>
        </w:rPr>
      </w:pPr>
      <w:r>
        <w:rPr>
          <w:rFonts w:ascii="Times New Roman" w:hAnsi="Times New Roman" w:cs="Times New Roman"/>
          <w:sz w:val="24"/>
          <w:szCs w:val="24"/>
        </w:rPr>
        <w:t xml:space="preserve">Les méthodes fonctionnelles (également qualifiées de méthod</w:t>
      </w:r>
      <w:r>
        <w:rPr>
          <w:rFonts w:ascii="Times New Roman" w:hAnsi="Times New Roman" w:cs="Times New Roman"/>
          <w:sz w:val="24"/>
          <w:szCs w:val="24"/>
        </w:rPr>
        <w:t xml:space="preserve">es structurées) mettent en évidence les fonctions à assurer et proposent une approche hiérarchique descendante et modulaire. Le plus haut niveau représente l'ensemble du problème (sous forme d'activité, de données ou de processus, selon la méthode). Chaque</w:t>
      </w:r>
      <w:r>
        <w:rPr>
          <w:rFonts w:ascii="Times New Roman" w:hAnsi="Times New Roman" w:cs="Times New Roman"/>
          <w:sz w:val="24"/>
          <w:szCs w:val="24"/>
        </w:rPr>
        <w:t xml:space="preserve"> niveau est ensuite décomposé en respectant les entrées/sorties du niveau supérieur. La décomposition se poursuit jusqu'à arriver à des composants maîtrisables. L'approche fonctionnelle dissocie le problème de la représentation des données, du problème du </w:t>
      </w:r>
      <w:r>
        <w:rPr>
          <w:rFonts w:ascii="Times New Roman" w:hAnsi="Times New Roman" w:cs="Times New Roman"/>
          <w:sz w:val="24"/>
          <w:szCs w:val="24"/>
        </w:rPr>
        <w:t xml:space="preserve">traitement de ces données. En résumé, l'architecture du système est dictée par la réponse au problème.</w:t>
      </w:r>
      <w:r/>
    </w:p>
    <w:p>
      <w:pPr>
        <w:spacing w:line="360" w:lineRule="auto"/>
        <w:tabs>
          <w:tab w:val="left" w:pos="6906" w:leader="none"/>
        </w:tabs>
        <w:rPr>
          <w:rFonts w:ascii="Times New Roman" w:hAnsi="Times New Roman" w:cs="Times New Roman"/>
          <w:sz w:val="24"/>
          <w:szCs w:val="24"/>
        </w:rPr>
      </w:pPr>
      <w:r>
        <w:rPr>
          <w:rFonts w:ascii="Times New Roman" w:hAnsi="Times New Roman" w:cs="Times New Roman"/>
          <w:sz w:val="24"/>
          <w:szCs w:val="24"/>
        </w:rPr>
      </w:r>
      <w:r/>
    </w:p>
    <w:p>
      <w:pPr>
        <w:pStyle w:val="866"/>
        <w:numPr>
          <w:ilvl w:val="0"/>
          <w:numId w:val="18"/>
        </w:numPr>
        <w:spacing w:line="360" w:lineRule="auto"/>
        <w:rPr>
          <w:rFonts w:cs="Times New Roman"/>
        </w:rPr>
      </w:pPr>
      <w:r/>
      <w:bookmarkStart w:id="10" w:name="_Toc23169309"/>
      <w:r>
        <w:rPr>
          <w:rFonts w:cs="Times New Roman"/>
        </w:rPr>
        <w:t xml:space="preserve">Langage de modélisation oriente objet</w:t>
      </w:r>
      <w:bookmarkEnd w:id="10"/>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L'approche considère le logiciel comme une collection d'objets dissociés, identifiés et possédant des caractéristi</w:t>
      </w:r>
      <w:r>
        <w:rPr>
          <w:rFonts w:ascii="Times New Roman" w:hAnsi="Times New Roman" w:cs="Times New Roman"/>
          <w:sz w:val="24"/>
          <w:szCs w:val="24"/>
        </w:rPr>
        <w:t xml:space="preserve">ques. Une caractéristique est soit un attribut, soit une entité comportementale de l'objet. La fonctionnalité du logiciel émerge alors de l'interaction entre les différents objets qui le constituent. L'une des particularités de cette approche est qu'elle r</w:t>
      </w:r>
      <w:r>
        <w:rPr>
          <w:rFonts w:ascii="Times New Roman" w:hAnsi="Times New Roman" w:cs="Times New Roman"/>
          <w:sz w:val="24"/>
          <w:szCs w:val="24"/>
        </w:rPr>
        <w:t xml:space="preserve">approche les données et leurs traitements associés au sein d'un unique objet.</w:t>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pStyle w:val="866"/>
        <w:numPr>
          <w:ilvl w:val="0"/>
          <w:numId w:val="19"/>
        </w:numPr>
        <w:spacing w:line="360" w:lineRule="auto"/>
        <w:rPr>
          <w:rFonts w:cs="Times New Roman"/>
        </w:rPr>
      </w:pPr>
      <w:r/>
      <w:bookmarkStart w:id="11" w:name="_Toc23169310"/>
      <w:r>
        <w:rPr>
          <w:rFonts w:cs="Times New Roman"/>
        </w:rPr>
        <w:t xml:space="preserve">Comparaison entre l’approche fonctionnelle et l’approche objet</w:t>
      </w:r>
      <w:bookmarkEnd w:id="11"/>
      <w:r/>
      <w:r/>
    </w:p>
    <w:p>
      <w:pPr>
        <w:pStyle w:val="1046"/>
        <w:jc w:val="both"/>
        <w:spacing w:before="0" w:beforeAutospacing="0" w:line="360" w:lineRule="auto"/>
        <w:shd w:val="clear" w:color="auto" w:fill="ffffff"/>
        <w:rPr>
          <w:rFonts w:eastAsiaTheme="minorHAnsi"/>
          <w:lang w:eastAsia="en-US"/>
        </w:rPr>
      </w:pPr>
      <w:r>
        <w:rPr>
          <w:rFonts w:eastAsiaTheme="minorHAnsi"/>
          <w:lang w:eastAsia="en-US"/>
        </w:rPr>
        <w:t xml:space="preserve">L'appro</w:t>
      </w:r>
      <w:r>
        <w:rPr>
          <w:rFonts w:eastAsiaTheme="minorHAnsi"/>
          <w:lang w:eastAsia="en-US"/>
        </w:rPr>
        <w:t xml:space="preserve">che structurée privilégie la fonction comme moyen d'organisation du logiciel. En effet, les méthodes d'un objet sont des fonctions. Ce qui différencie sur le fond l'approche objet de l'approche fonctionnelle, c'est que les fonctions obtenues à l'issue de l</w:t>
      </w:r>
      <w:r>
        <w:rPr>
          <w:rFonts w:eastAsiaTheme="minorHAnsi"/>
          <w:lang w:eastAsia="en-US"/>
        </w:rPr>
        <w:t xml:space="preserve">a mise en œuvre de l'une ou l'autre méthode sont distinctes. L'approche objet est une approche orientée données. Dans cette approche, les fonctions se déduisent d'un regroupement de champs de données formant une entité cohérente, logique, tangible et surto</w:t>
      </w:r>
      <w:r>
        <w:rPr>
          <w:rFonts w:eastAsiaTheme="minorHAnsi"/>
          <w:lang w:eastAsia="en-US"/>
        </w:rPr>
        <w:t xml:space="preserve">ut stable quant au problème traité. L'approche structurée classique privilégie une organisation des données postérieures à la découverte des grandes, puis petites fonctions qui les décomposent, l'ensemble constituant les services qui répondent aux besoins.</w:t>
      </w:r>
      <w:r/>
    </w:p>
    <w:p>
      <w:pPr>
        <w:pStyle w:val="1046"/>
        <w:jc w:val="both"/>
        <w:spacing w:before="0" w:beforeAutospacing="0" w:line="360" w:lineRule="auto"/>
        <w:shd w:val="clear" w:color="auto" w:fill="ffffff"/>
        <w:rPr>
          <w:rFonts w:eastAsiaTheme="minorHAnsi"/>
        </w:rPr>
      </w:pPr>
      <w:r>
        <w:rPr>
          <w:rFonts w:eastAsiaTheme="minorHAnsi"/>
        </w:rPr>
      </w:r>
      <w:r/>
    </w:p>
    <w:p>
      <w:pPr>
        <w:pStyle w:val="1046"/>
        <w:jc w:val="both"/>
        <w:spacing w:line="360" w:lineRule="auto"/>
        <w:shd w:val="clear" w:color="auto" w:fill="ffffff"/>
        <w:rPr>
          <w:rFonts w:eastAsiaTheme="minorHAnsi"/>
          <w:lang w:eastAsia="en-US"/>
        </w:rPr>
      </w:pPr>
      <w:r>
        <w:rPr>
          <w:rFonts w:eastAsiaTheme="minorHAnsi"/>
          <w:lang w:eastAsia="en-US"/>
        </w:rPr>
        <w:t xml:space="preserve">En approche objet, l'évolution des besoins aura le plus souvent tendance à se présenter comme un changement de l'interaction des objets. S'il faut apporter une modification aux données, seul l'objet incriminé (encapsulant cette donnée) sera modifié. Tout</w:t>
      </w:r>
      <w:r>
        <w:rPr>
          <w:rFonts w:eastAsiaTheme="minorHAnsi"/>
          <w:lang w:eastAsia="en-US"/>
        </w:rPr>
        <w:t xml:space="preserve">es les fonctions à modifier sont bien identifiées : elles se trouvent dans ce même objet : ce sont ses méthodes.</w:t>
      </w:r>
      <w:r/>
    </w:p>
    <w:p>
      <w:pPr>
        <w:pStyle w:val="1046"/>
        <w:jc w:val="both"/>
        <w:spacing w:line="360" w:lineRule="auto"/>
        <w:shd w:val="clear" w:color="auto" w:fill="ffffff"/>
        <w:rPr>
          <w:rFonts w:eastAsiaTheme="minorHAnsi"/>
          <w:lang w:eastAsia="en-US"/>
        </w:rPr>
      </w:pPr>
      <w:r>
        <w:rPr>
          <w:rFonts w:eastAsiaTheme="minorHAnsi"/>
          <w:lang w:eastAsia="en-US"/>
        </w:rPr>
        <w:t xml:space="preserve"> Dans une approche structurée, l'évolution des besoins entraîne souvent une dégénérescence, ou une profonde remise en question, car la décompos</w:t>
      </w:r>
      <w:r>
        <w:rPr>
          <w:rFonts w:eastAsiaTheme="minorHAnsi"/>
          <w:lang w:eastAsia="en-US"/>
        </w:rPr>
        <w:t xml:space="preserve">ition des unités de traitement (du programme principal aux sous-fonctions) est directement dictée par ces besoins.</w:t>
      </w:r>
      <w:r/>
    </w:p>
    <w:p>
      <w:pPr>
        <w:pStyle w:val="1046"/>
        <w:jc w:val="both"/>
        <w:spacing w:line="360" w:lineRule="auto"/>
        <w:shd w:val="clear" w:color="auto" w:fill="ffffff"/>
        <w:rPr>
          <w:rFonts w:eastAsiaTheme="minorHAnsi"/>
        </w:rPr>
      </w:pPr>
      <w:r>
        <w:rPr>
          <w:rFonts w:eastAsiaTheme="minorHAnsi"/>
          <w:lang w:eastAsia="en-US"/>
        </w:rPr>
        <w:t xml:space="preserve"> D'autre part, une modification des données entraîne généralement une modification d'un nombre important de fonctions éparpillées et difficil</w:t>
      </w:r>
      <w:r>
        <w:rPr>
          <w:rFonts w:eastAsiaTheme="minorHAnsi"/>
          <w:lang w:eastAsia="en-US"/>
        </w:rPr>
        <w:t xml:space="preserve">es à identifier dans la hiérarchie de cette décomposition. La structure d'un logiciel issue d'une approche structurée est beaucoup moins malléable, adaptable, que celle issue d'une approche objet.</w:t>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spacing w:line="360" w:lineRule="auto"/>
        <w:tabs>
          <w:tab w:val="left" w:pos="6906" w:leader="none"/>
        </w:tabs>
        <w:rPr>
          <w:rFonts w:ascii="Times New Roman" w:hAnsi="Times New Roman" w:cs="Times New Roman"/>
          <w:b/>
          <w:sz w:val="24"/>
          <w:szCs w:val="24"/>
        </w:rPr>
      </w:pPr>
      <w:r>
        <w:rPr>
          <w:rFonts w:ascii="Times New Roman" w:hAnsi="Times New Roman" w:cs="Times New Roman"/>
          <w:b/>
          <w:sz w:val="24"/>
          <w:szCs w:val="24"/>
        </w:rPr>
      </w:r>
      <w:r/>
    </w:p>
    <w:p>
      <w:pPr>
        <w:spacing w:line="360" w:lineRule="auto"/>
        <w:rPr>
          <w:rFonts w:ascii="Times New Roman" w:hAnsi="Times New Roman" w:cs="Times New Roman"/>
          <w:b/>
          <w:sz w:val="24"/>
          <w:szCs w:val="24"/>
        </w:rPr>
      </w:pPr>
      <w:r>
        <w:rPr>
          <w:rFonts w:ascii="Times New Roman" w:hAnsi="Times New Roman" w:cs="Times New Roman"/>
          <w:b/>
          <w:sz w:val="24"/>
          <w:szCs w:val="24"/>
        </w:rPr>
        <w:br w:type="page" w:clear="all"/>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8"/>
          <w:szCs w:val="28"/>
          <w:lang w:eastAsia="fr-FR"/>
        </w:rPr>
        <mc:AlternateContent>
          <mc:Choice Requires="wpg">
            <w:drawing>
              <wp:anchor xmlns:wp="http://schemas.openxmlformats.org/drawingml/2006/wordprocessingDrawing" xmlns:wp14="http://schemas.microsoft.com/office/word/2010/wordprocessingDrawing" distT="0" distB="0" distL="114300" distR="114300" simplePos="0" relativeHeight="251665408" behindDoc="0" locked="0" layoutInCell="1" allowOverlap="1">
                <wp:simplePos x="0" y="0"/>
                <wp:positionH relativeFrom="column">
                  <wp:posOffset>-252249</wp:posOffset>
                </wp:positionH>
                <wp:positionV relativeFrom="paragraph">
                  <wp:posOffset>290195</wp:posOffset>
                </wp:positionV>
                <wp:extent cx="6506713" cy="2388359"/>
                <wp:effectExtent l="0" t="0" r="27940" b="12065"/>
                <wp:wrapNone/>
                <wp:docPr id="3" name="Parchemin horizontal 8" hidden="0"/>
                <wp:cNvGraphicFramePr/>
                <a:graphic xmlns:a="http://schemas.openxmlformats.org/drawingml/2006/main">
                  <a:graphicData uri="http://schemas.microsoft.com/office/word/2010/wordprocessingShape">
                    <wps:wsp>
                      <wps:cNvPr id="0" name=""/>
                      <wps:cNvSpPr/>
                      <wps:spPr bwMode="auto">
                        <a:xfrm>
                          <a:off x="0" y="0"/>
                          <a:ext cx="6506712" cy="2388359"/>
                        </a:xfrm>
                        <a:prstGeom prst="horizontalScroll">
                          <a:avLst>
                            <a:gd name="adj" fmla="val 12500"/>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pPr>
                              <w:pStyle w:val="864"/>
                              <w:numPr>
                                <w:ilvl w:val="0"/>
                                <w:numId w:val="21"/>
                              </w:numPr>
                              <w:rPr>
                                <w:sz w:val="48"/>
                                <w:szCs w:val="48"/>
                              </w:rPr>
                            </w:pPr>
                            <w:r/>
                            <w:bookmarkStart w:id="12" w:name="_Toc23164044"/>
                            <w:r/>
                            <w:bookmarkStart w:id="13" w:name="_Toc23169311"/>
                            <w:r>
                              <w:rPr>
                                <w:sz w:val="48"/>
                                <w:szCs w:val="48"/>
                              </w:rPr>
                              <w:t xml:space="preserve">Deuxième partie : Méthodologie d’Analyse et de Conception, et choix méthodologique</w:t>
                            </w:r>
                            <w:bookmarkEnd w:id="12"/>
                            <w:r/>
                            <w:bookmarkEnd w:id="13"/>
                            <w:r/>
                            <w:r/>
                          </w:p>
                          <w:p>
                            <w:pPr>
                              <w:jc w:val="center"/>
                            </w:pPr>
                            <w: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2" o:spid="_x0000_s2" o:spt="98" style="position:absolute;mso-wrap-distance-left:9.0pt;mso-wrap-distance-top:0.0pt;mso-wrap-distance-right:9.0pt;mso-wrap-distance-bottom:0.0pt;z-index:251665408;o:allowoverlap:true;o:allowincell:true;mso-position-horizontal-relative:text;margin-left:-19.9pt;mso-position-horizontal:absolute;mso-position-vertical-relative:text;margin-top:22.8pt;mso-position-vertical:absolute;width:512.3pt;height:188.1pt;v-text-anchor:middle;" coordsize="100000,100000" path="m100000,6250l100000,6250c100000,6250,100000,6250,100000,6250l100000,6250c100000,9678,98964,12499,97706,12499c97706,12499,97706,12499,97706,12499l97704,6250l97704,6250c97704,6250,97704,6250,97704,6250l97704,6250c97704,7962,97186,9371,96558,9371c95929,9371,95412,7962,95412,6250c95412,6250,95412,6250,95412,6250l95410,12499l2294,12499l2294,12499c2294,12499,2294,12499,2294,12499c1036,12499,0,15320,0,18749l0,93744l0,93744c0,93744,0,93744,0,93744c0,97172,1036,99994,2294,99994c3552,99994,4588,97172,4588,93744l4588,87494l97704,87494l97704,87494c97704,87494,97704,87494,97704,87494c98962,87494,99998,84673,99998,81245xm2294,24998l2294,24998c2294,24998,2294,24998,2294,24998c3552,24998,4588,22177,4588,18749l4588,18749c4588,17036,4071,15627,3442,15627c2814,15627,2296,17036,2296,18749xnsem2294,24998l2294,24998c2294,24998,2294,24998,2294,24998c3552,24998,4588,22177,4588,18749l4588,18749c4588,17036,4071,15627,3442,15627c2814,15627,2296,17036,2296,18749xm97704,12499l97704,12499c97704,12499,97704,12499,97704,12499c98962,12499,99998,9678,99998,6250l99998,6250c99998,2821,98962,0,97704,0c96445,0,95410,2821,95410,6250l95410,6250c95410,6250,95410,6250,95410,6250c95410,7962,95927,9371,96556,9371c97184,9371,97701,7962,97701,6250xnsem0,18749l0,18749c0,15320,1036,12499,2294,12499c2294,12499,2294,12499,2294,12499l95410,12499l95410,6250l95410,6250c95410,2821,96445,0,97704,0c98962,0,99998,2821,99998,6250l99998,6250c99998,6250,99998,6250,99998,6250l100000,81245l100000,81245c100000,81245,100000,81245,100000,81245l100000,81245c100000,84673,98964,87494,97706,87494c97706,87494,97706,87494,97706,87494l4588,87494l4588,93744l4588,93744c4588,93744,4588,93744,4588,93744l4588,93744c4588,97172,3552,99994,2294,99994c1036,99994,0,97172,0,93744c0,93744,0,93744,0,93744xm95410,12499l97704,12499l97704,12499c97704,12499,97704,12499,97704,12499c98962,12499,99998,9678,99998,6250m97704,12499l97704,6250l97704,6250c97704,6250,97704,6250,97704,6250l97704,6250c97704,7962,97186,9371,96558,9371c95929,9371,95412,7962,95412,6250c95412,6250,95412,6250,95412,6250m2294,24998l2294,18749l2294,18749c2294,17036,2811,15627,3440,15627c4068,15627,4586,17036,4586,18749l4586,18749c4586,18749,4586,18749,4586,18749l4586,18749c4586,18749,4586,18749,4586,18749l4586,18749c4586,22177,3550,24998,2292,24998c1033,24998,-1,22177,-1,18749c-1,18749,-1,18749,-1,18749m4588,18749l4588,87494nfe" fillcolor="#FFFFFF" strokecolor="#4472C4" strokeweight="1.00pt">
                <v:path textboxrect="4587,12499,97703,87494"/>
                <v:textbox>
                  <w:txbxContent>
                    <w:p>
                      <w:pPr>
                        <w:pStyle w:val="864"/>
                        <w:numPr>
                          <w:ilvl w:val="0"/>
                          <w:numId w:val="21"/>
                        </w:numPr>
                        <w:rPr>
                          <w:sz w:val="48"/>
                          <w:szCs w:val="48"/>
                        </w:rPr>
                      </w:pPr>
                      <w:r/>
                      <w:bookmarkStart w:id="12" w:name="_Toc23164044"/>
                      <w:r/>
                      <w:bookmarkStart w:id="13" w:name="_Toc23169311"/>
                      <w:r>
                        <w:rPr>
                          <w:sz w:val="48"/>
                          <w:szCs w:val="48"/>
                        </w:rPr>
                        <w:t xml:space="preserve">Deuxième partie : Méthodologie d’Analyse et de Conception, et choix méthodologique</w:t>
                      </w:r>
                      <w:bookmarkEnd w:id="12"/>
                      <w:r/>
                      <w:bookmarkEnd w:id="13"/>
                      <w:r/>
                      <w:r/>
                    </w:p>
                    <w:p>
                      <w:pPr>
                        <w:jc w:val="center"/>
                      </w:pPr>
                      <w:r/>
                      <w:r/>
                    </w:p>
                  </w:txbxContent>
                </v:textbox>
              </v:shape>
            </w:pict>
          </mc:Fallback>
        </mc:AlternateContent>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pStyle w:val="865"/>
        <w:numPr>
          <w:ilvl w:val="0"/>
          <w:numId w:val="22"/>
        </w:numPr>
        <w:spacing w:line="360" w:lineRule="auto"/>
        <w:rPr>
          <w:rFonts w:cs="Times New Roman"/>
          <w:color w:val="4472C4"/>
        </w:rPr>
      </w:pPr>
      <w:r/>
      <w:bookmarkStart w:id="14" w:name="_Toc23164045"/>
      <w:r/>
      <w:bookmarkStart w:id="15" w:name="_Toc23169312"/>
      <w:r>
        <w:rPr>
          <w:rFonts w:cs="Times New Roman"/>
          <w:color w:val="4472C4" w:themeColor="accent1"/>
        </w:rPr>
        <w:t xml:space="preserve">Méthodologie d’Analyse et de Conception</w:t>
      </w:r>
      <w:bookmarkEnd w:id="14"/>
      <w:r/>
      <w:bookmarkEnd w:id="15"/>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Une méthode d’analyse et de conception est un procédé qui a pour objectif la formalisation des étapes préliminaires de développement d’un système afin de le rendre plus fidèle aux besoins des utilisateurs. Dans ce chapitre nous aborderons les différentes m</w:t>
      </w:r>
      <w:r>
        <w:rPr>
          <w:rFonts w:ascii="Times New Roman" w:hAnsi="Times New Roman" w:cs="Times New Roman"/>
          <w:sz w:val="24"/>
          <w:szCs w:val="24"/>
        </w:rPr>
        <w:t xml:space="preserve">éthodes d’analyse et de conception afin de mieux organiser notre travail.</w:t>
      </w:r>
      <w:r/>
    </w:p>
    <w:p>
      <w:pPr>
        <w:pStyle w:val="866"/>
        <w:numPr>
          <w:ilvl w:val="0"/>
          <w:numId w:val="23"/>
        </w:numPr>
        <w:spacing w:line="360" w:lineRule="auto"/>
        <w:rPr>
          <w:rFonts w:cs="Times New Roman"/>
        </w:rPr>
      </w:pPr>
      <w:r/>
      <w:bookmarkStart w:id="16" w:name="_Toc23169313"/>
      <w:r>
        <w:rPr>
          <w:rFonts w:cs="Times New Roman"/>
        </w:rPr>
        <w:t xml:space="preserve">Définition des concepts</w:t>
      </w:r>
      <w:bookmarkEnd w:id="16"/>
      <w:r/>
      <w:r/>
    </w:p>
    <w:p>
      <w:pPr>
        <w:pStyle w:val="867"/>
        <w:spacing w:line="360" w:lineRule="auto"/>
        <w:rPr>
          <w:rFonts w:cs="Times New Roman"/>
          <w:b/>
          <w:bCs/>
          <w:color w:val="4472C4"/>
        </w:rPr>
      </w:pPr>
      <w:r/>
      <w:bookmarkStart w:id="17" w:name="_Toc23169314"/>
      <w:r>
        <w:rPr>
          <w:rFonts w:cs="Times New Roman"/>
          <w:b/>
          <w:bCs/>
          <w:color w:val="4472C4" w:themeColor="accent1"/>
        </w:rPr>
        <w:t xml:space="preserve">L’Analyse :</w:t>
      </w:r>
      <w:bookmarkEnd w:id="17"/>
      <w:r>
        <w:rPr>
          <w:rFonts w:cs="Times New Roman"/>
          <w:b/>
          <w:bCs/>
          <w:color w:val="4472C4" w:themeColor="accent1"/>
        </w:rPr>
        <w:t xml:space="preserve"> </w:t>
      </w:r>
      <w:r/>
    </w:p>
    <w:p>
      <w:pPr>
        <w:pStyle w:val="1051"/>
        <w:jc w:val="both"/>
        <w:spacing w:line="360" w:lineRule="auto"/>
        <w:tabs>
          <w:tab w:val="left" w:pos="6906" w:leader="none"/>
        </w:tabs>
        <w:rPr>
          <w:rFonts w:ascii="Times New Roman" w:hAnsi="Times New Roman" w:cs="Times New Roman"/>
          <w:sz w:val="24"/>
          <w:szCs w:val="24"/>
        </w:rPr>
      </w:pPr>
      <w:r>
        <w:rPr>
          <w:rFonts w:ascii="Times New Roman" w:hAnsi="Times New Roman" w:cs="Times New Roman"/>
          <w:sz w:val="24"/>
          <w:szCs w:val="24"/>
        </w:rPr>
        <w:t xml:space="preserve">L’analyse est la première étape de conception de logiciel. Elle permet d’approcher la solution de façon logique et donc garantie un résultat logiquement correcte. Cette approche peut se faire de deux façons :</w:t>
      </w:r>
      <w:r/>
    </w:p>
    <w:p>
      <w:pPr>
        <w:pStyle w:val="1051"/>
        <w:numPr>
          <w:ilvl w:val="0"/>
          <w:numId w:val="3"/>
        </w:numPr>
        <w:jc w:val="both"/>
        <w:spacing w:line="360" w:lineRule="auto"/>
        <w:tabs>
          <w:tab w:val="left" w:pos="6906" w:leader="none"/>
        </w:tabs>
        <w:rPr>
          <w:rFonts w:ascii="Times New Roman" w:hAnsi="Times New Roman" w:cs="Times New Roman"/>
          <w:sz w:val="24"/>
          <w:szCs w:val="24"/>
        </w:rPr>
      </w:pPr>
      <w:r>
        <w:rPr>
          <w:rFonts w:ascii="Times New Roman" w:hAnsi="Times New Roman" w:cs="Times New Roman"/>
          <w:sz w:val="24"/>
          <w:szCs w:val="24"/>
        </w:rPr>
        <w:t xml:space="preserve">Analytique ou cartésienne : consiste à subdivis</w:t>
      </w:r>
      <w:r>
        <w:rPr>
          <w:rFonts w:ascii="Times New Roman" w:hAnsi="Times New Roman" w:cs="Times New Roman"/>
          <w:sz w:val="24"/>
          <w:szCs w:val="24"/>
        </w:rPr>
        <w:t xml:space="preserve">er les problèmes à résoudre en problème de moindre complexité. Cette approche a surtout pour avantage la faisabilité universelle.</w:t>
      </w:r>
      <w:r/>
    </w:p>
    <w:p>
      <w:pPr>
        <w:pStyle w:val="1051"/>
        <w:numPr>
          <w:ilvl w:val="0"/>
          <w:numId w:val="3"/>
        </w:numPr>
        <w:jc w:val="both"/>
        <w:spacing w:line="360" w:lineRule="auto"/>
        <w:tabs>
          <w:tab w:val="left" w:pos="6906" w:leader="none"/>
        </w:tabs>
        <w:rPr>
          <w:rFonts w:ascii="Times New Roman" w:hAnsi="Times New Roman" w:cs="Times New Roman"/>
          <w:sz w:val="24"/>
          <w:szCs w:val="24"/>
        </w:rPr>
      </w:pPr>
      <w:r>
        <w:rPr>
          <w:rFonts w:ascii="Times New Roman" w:hAnsi="Times New Roman" w:cs="Times New Roman"/>
          <w:sz w:val="24"/>
          <w:szCs w:val="24"/>
        </w:rPr>
        <w:t xml:space="preserve">Systémique ou global : Cette approche permet de garantir une solution logique aux problèmes globales mais sa mise en œuvre est</w:t>
      </w:r>
      <w:r>
        <w:rPr>
          <w:rFonts w:ascii="Times New Roman" w:hAnsi="Times New Roman" w:cs="Times New Roman"/>
          <w:sz w:val="24"/>
          <w:szCs w:val="24"/>
        </w:rPr>
        <w:t xml:space="preserve"> très complexe.</w:t>
      </w:r>
      <w:r/>
    </w:p>
    <w:p>
      <w:pPr>
        <w:pStyle w:val="867"/>
        <w:spacing w:line="360" w:lineRule="auto"/>
        <w:rPr>
          <w:rFonts w:cs="Times New Roman"/>
          <w:b/>
          <w:bCs/>
          <w:color w:val="4472C4"/>
        </w:rPr>
      </w:pPr>
      <w:r/>
      <w:bookmarkStart w:id="18" w:name="_Toc23169315"/>
      <w:r>
        <w:rPr>
          <w:rFonts w:cs="Times New Roman"/>
          <w:b/>
          <w:bCs/>
          <w:color w:val="4472C4" w:themeColor="accent1"/>
        </w:rPr>
        <w:t xml:space="preserve">La Conception :</w:t>
      </w:r>
      <w:bookmarkEnd w:id="18"/>
      <w:r>
        <w:rPr>
          <w:rFonts w:cs="Times New Roman"/>
          <w:b/>
          <w:bCs/>
          <w:color w:val="4472C4" w:themeColor="accent1"/>
        </w:rPr>
        <w:t xml:space="preserve"> </w:t>
      </w:r>
      <w:r/>
    </w:p>
    <w:p>
      <w:pPr>
        <w:pStyle w:val="1051"/>
        <w:jc w:val="both"/>
        <w:spacing w:line="360" w:lineRule="auto"/>
        <w:tabs>
          <w:tab w:val="left" w:pos="6906" w:leader="none"/>
        </w:tabs>
        <w:rPr>
          <w:rFonts w:ascii="Times New Roman" w:hAnsi="Times New Roman" w:cs="Times New Roman"/>
          <w:sz w:val="24"/>
          <w:szCs w:val="24"/>
        </w:rPr>
      </w:pPr>
      <w:r>
        <w:rPr>
          <w:rFonts w:ascii="Times New Roman" w:hAnsi="Times New Roman" w:cs="Times New Roman"/>
          <w:sz w:val="24"/>
          <w:szCs w:val="24"/>
        </w:rPr>
        <w:t xml:space="preserve">La conception est la phase créative d’un projet. Cette phase succède à l’analyse des besoins, elle met en œuvre tout un ensemble d’activités qui à partir d’une démarche d’informatisation d’un processus permet de concevoir e</w:t>
      </w:r>
      <w:r>
        <w:rPr>
          <w:rFonts w:ascii="Times New Roman" w:hAnsi="Times New Roman" w:cs="Times New Roman"/>
          <w:sz w:val="24"/>
          <w:szCs w:val="24"/>
        </w:rPr>
        <w:t xml:space="preserve">t mettre en place un programme informatique jusqu’à sa livraison.  Le but premier de la conception est de permettre de créer un système ou un processus répondant à un besoin en tenant compte des contraintes.</w:t>
      </w:r>
      <w:r/>
    </w:p>
    <w:p>
      <w:pPr>
        <w:pStyle w:val="867"/>
        <w:spacing w:line="360" w:lineRule="auto"/>
        <w:rPr>
          <w:rFonts w:cs="Times New Roman"/>
          <w:b/>
          <w:bCs/>
          <w:color w:val="4472C4"/>
        </w:rPr>
      </w:pPr>
      <w:r/>
      <w:bookmarkStart w:id="19" w:name="_Toc23169316"/>
      <w:r>
        <w:rPr>
          <w:rFonts w:cs="Times New Roman"/>
          <w:b/>
          <w:bCs/>
          <w:color w:val="4472C4" w:themeColor="accent1"/>
        </w:rPr>
        <w:t xml:space="preserve">L’Implémentation :</w:t>
      </w:r>
      <w:bookmarkEnd w:id="19"/>
      <w:r>
        <w:rPr>
          <w:rFonts w:cs="Times New Roman"/>
          <w:b/>
          <w:bCs/>
          <w:color w:val="4472C4" w:themeColor="accent1"/>
        </w:rPr>
        <w:t xml:space="preserve"> </w:t>
      </w:r>
      <w:r/>
    </w:p>
    <w:p>
      <w:pPr>
        <w:pStyle w:val="1051"/>
        <w:jc w:val="both"/>
        <w:spacing w:line="360" w:lineRule="auto"/>
        <w:tabs>
          <w:tab w:val="left" w:pos="6906" w:leader="none"/>
        </w:tabs>
        <w:rPr>
          <w:rFonts w:ascii="Times New Roman" w:hAnsi="Times New Roman" w:cs="Times New Roman"/>
          <w:sz w:val="24"/>
          <w:szCs w:val="24"/>
        </w:rPr>
      </w:pPr>
      <w:r>
        <w:rPr>
          <w:rFonts w:ascii="Times New Roman" w:hAnsi="Times New Roman" w:cs="Times New Roman"/>
          <w:sz w:val="24"/>
          <w:szCs w:val="24"/>
        </w:rPr>
        <w:t xml:space="preserve">L’implémentation décrit les </w:t>
      </w:r>
      <w:r>
        <w:rPr>
          <w:rFonts w:ascii="Times New Roman" w:hAnsi="Times New Roman" w:cs="Times New Roman"/>
          <w:sz w:val="24"/>
          <w:szCs w:val="24"/>
        </w:rPr>
        <w:t xml:space="preserve">interactions d’éléments dans les langages de programmation. Elle consiste à la mise en œuvre des programmes dans un langage de programmation conforme aux spécifications définies dans la phase précédente.</w:t>
      </w:r>
      <w:r/>
    </w:p>
    <w:p>
      <w:pPr>
        <w:pStyle w:val="866"/>
        <w:numPr>
          <w:ilvl w:val="0"/>
          <w:numId w:val="24"/>
        </w:numPr>
        <w:spacing w:line="360" w:lineRule="auto"/>
        <w:rPr>
          <w:rFonts w:cs="Times New Roman"/>
        </w:rPr>
      </w:pPr>
      <w:r/>
      <w:bookmarkStart w:id="20" w:name="_Toc23169317"/>
      <w:r>
        <w:rPr>
          <w:rFonts w:cs="Times New Roman"/>
        </w:rPr>
        <w:t xml:space="preserve">L’importance d’une méthode d’analyse et de conceptio</w:t>
      </w:r>
      <w:r>
        <w:rPr>
          <w:rFonts w:cs="Times New Roman"/>
        </w:rPr>
        <w:t xml:space="preserve">n</w:t>
      </w:r>
      <w:bookmarkEnd w:id="20"/>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Le choix d’une méthode d’analyse et de conception dans la conduite d’un projet est très fondamental car ce dernier garantit la réussite du projet. En effet, l’objectif principale d’un projet informatique est de fournir un logiciel de qualité dans le déla</w:t>
      </w:r>
      <w:r>
        <w:rPr>
          <w:rFonts w:ascii="Times New Roman" w:hAnsi="Times New Roman" w:cs="Times New Roman"/>
          <w:sz w:val="24"/>
          <w:szCs w:val="24"/>
        </w:rPr>
        <w:t xml:space="preserve">i et à moindre coût tout en respectant le besoin du client. Une méthode d’analyse et de conception permet la construction d’une application fonctionnellement et techniquement conforme aux attentes des utilisateurs. </w:t>
      </w:r>
      <w:r/>
    </w:p>
    <w:p>
      <w:pPr>
        <w:pStyle w:val="866"/>
        <w:numPr>
          <w:ilvl w:val="0"/>
          <w:numId w:val="25"/>
        </w:numPr>
        <w:spacing w:line="360" w:lineRule="auto"/>
        <w:rPr>
          <w:rFonts w:cs="Times New Roman"/>
        </w:rPr>
      </w:pPr>
      <w:r/>
      <w:bookmarkStart w:id="21" w:name="_Toc23169318"/>
      <w:r>
        <w:rPr>
          <w:rFonts w:cs="Times New Roman"/>
        </w:rPr>
        <w:t xml:space="preserve">Classification des approches ou méthodes</w:t>
      </w:r>
      <w:r>
        <w:rPr>
          <w:rFonts w:cs="Times New Roman"/>
        </w:rPr>
        <w:t xml:space="preserve"> d’analyse et de conception</w:t>
      </w:r>
      <w:bookmarkEnd w:id="21"/>
      <w:r/>
      <w:r/>
    </w:p>
    <w:p>
      <w:pPr>
        <w:spacing w:line="360" w:lineRule="auto"/>
        <w:tabs>
          <w:tab w:val="left" w:pos="6906" w:leader="none"/>
        </w:tabs>
        <w:rPr>
          <w:rFonts w:ascii="Times New Roman" w:hAnsi="Times New Roman" w:cs="Times New Roman"/>
          <w:sz w:val="24"/>
          <w:szCs w:val="24"/>
        </w:rPr>
      </w:pPr>
      <w:r>
        <w:rPr>
          <w:rFonts w:ascii="Times New Roman" w:hAnsi="Times New Roman" w:cs="Times New Roman"/>
          <w:sz w:val="24"/>
          <w:szCs w:val="24"/>
        </w:rPr>
        <w:t xml:space="preserve">Malgré la diversité des méthodes d’analyse et de conception, il est possible d’énumérer quelques-unes.</w:t>
      </w:r>
      <w:r/>
    </w:p>
    <w:p>
      <w:pPr>
        <w:pStyle w:val="867"/>
        <w:spacing w:line="360" w:lineRule="auto"/>
        <w:rPr>
          <w:rFonts w:cs="Times New Roman"/>
          <w:b/>
          <w:bCs/>
          <w:color w:val="4472C4"/>
        </w:rPr>
      </w:pPr>
      <w:r/>
      <w:bookmarkStart w:id="22" w:name="_Toc23169319"/>
      <w:r>
        <w:rPr>
          <w:rFonts w:cs="Times New Roman"/>
          <w:b/>
          <w:bCs/>
          <w:color w:val="4472C4" w:themeColor="accent1"/>
        </w:rPr>
        <w:t xml:space="preserve">Approches / Méthodes cartésiennes ou fonctionnelles</w:t>
      </w:r>
      <w:bookmarkEnd w:id="22"/>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Les méthodes fonctionnelles ou cartésiennes consistent à décomposer hiéra</w:t>
      </w:r>
      <w:r>
        <w:rPr>
          <w:rFonts w:ascii="Times New Roman" w:hAnsi="Times New Roman" w:cs="Times New Roman"/>
          <w:sz w:val="24"/>
          <w:szCs w:val="24"/>
        </w:rPr>
        <w:t xml:space="preserve">rchiquement une application en un ensemble de sous applications. Les fonctions de chacune de ces dernières sont affinées successivement en sous fonctions simples à coder dans un langage de programmation donné. Le plus haut niveau représente l'ensemble du p</w:t>
      </w:r>
      <w:r>
        <w:rPr>
          <w:rFonts w:ascii="Times New Roman" w:hAnsi="Times New Roman" w:cs="Times New Roman"/>
          <w:sz w:val="24"/>
          <w:szCs w:val="24"/>
        </w:rPr>
        <w:t xml:space="preserve">roblème. Chaque niveau est ensuite décomposé en respectant les entrées/sorties du niveau supérieur. </w:t>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Parmi ces méthodes : SADT, Warnier, ...</w:t>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Les points forts des méthodes fonctionnelles sont les suivants : </w:t>
      </w:r>
      <w:r/>
    </w:p>
    <w:p>
      <w:pPr>
        <w:pStyle w:val="1051"/>
        <w:numPr>
          <w:ilvl w:val="0"/>
          <w:numId w:val="4"/>
        </w:numPr>
        <w:contextualSpacing w:val="0"/>
        <w:jc w:val="both"/>
        <w:spacing w:after="0" w:line="360" w:lineRule="auto"/>
        <w:rPr>
          <w:rFonts w:ascii="Times New Roman" w:hAnsi="Times New Roman" w:cs="Times New Roman"/>
          <w:sz w:val="24"/>
          <w:szCs w:val="24"/>
        </w:rPr>
      </w:pPr>
      <w:r>
        <w:rPr>
          <w:rFonts w:ascii="Times New Roman" w:hAnsi="Times New Roman" w:cs="Times New Roman"/>
          <w:sz w:val="24"/>
          <w:szCs w:val="24"/>
        </w:rPr>
        <w:t xml:space="preserve">Simplicité du processus de conception préconisé, </w:t>
      </w:r>
      <w:r/>
    </w:p>
    <w:p>
      <w:pPr>
        <w:pStyle w:val="1051"/>
        <w:numPr>
          <w:ilvl w:val="0"/>
          <w:numId w:val="4"/>
        </w:numPr>
        <w:contextualSpacing w:val="0"/>
        <w:jc w:val="both"/>
        <w:spacing w:after="0" w:line="360" w:lineRule="auto"/>
        <w:rPr>
          <w:rFonts w:ascii="Times New Roman" w:hAnsi="Times New Roman" w:cs="Times New Roman"/>
          <w:sz w:val="24"/>
          <w:szCs w:val="24"/>
        </w:rPr>
      </w:pPr>
      <w:r>
        <w:rPr>
          <w:rFonts w:ascii="Times New Roman" w:hAnsi="Times New Roman" w:cs="Times New Roman"/>
          <w:sz w:val="24"/>
          <w:szCs w:val="24"/>
        </w:rPr>
        <w:t xml:space="preserve">Capacité à répondre rapidement aux besoins ponctuels de leurs utilisateurs.</w:t>
      </w:r>
      <w:r/>
    </w:p>
    <w:p>
      <w:pPr>
        <w:pStyle w:val="1051"/>
        <w:jc w:val="both"/>
        <w:spacing w:after="0" w:line="360" w:lineRule="auto"/>
        <w:rPr>
          <w:rFonts w:ascii="Times New Roman" w:hAnsi="Times New Roman" w:cs="Times New Roman"/>
          <w:sz w:val="24"/>
          <w:szCs w:val="24"/>
        </w:rPr>
      </w:pPr>
      <w:r>
        <w:rPr>
          <w:rFonts w:ascii="Times New Roman" w:hAnsi="Times New Roman" w:cs="Times New Roman"/>
          <w:sz w:val="24"/>
          <w:szCs w:val="24"/>
        </w:rPr>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Les points faibles des méthodes fonctionnelles sont les suivants : </w:t>
      </w:r>
      <w:r/>
    </w:p>
    <w:p>
      <w:pPr>
        <w:pStyle w:val="1051"/>
        <w:numPr>
          <w:ilvl w:val="0"/>
          <w:numId w:val="4"/>
        </w:numPr>
        <w:contextualSpacing w:val="0"/>
        <w:jc w:val="both"/>
        <w:spacing w:after="0" w:line="360" w:lineRule="auto"/>
        <w:rPr>
          <w:rFonts w:ascii="Times New Roman" w:hAnsi="Times New Roman" w:cs="Times New Roman"/>
          <w:sz w:val="24"/>
          <w:szCs w:val="24"/>
        </w:rPr>
      </w:pPr>
      <w:r>
        <w:rPr>
          <w:rFonts w:ascii="Times New Roman" w:hAnsi="Times New Roman" w:cs="Times New Roman"/>
          <w:sz w:val="24"/>
          <w:szCs w:val="24"/>
        </w:rPr>
        <w:t xml:space="preserve">Difficulté de fixer des limites pour les décompositions hiérarchiques, </w:t>
      </w:r>
      <w:r/>
    </w:p>
    <w:p>
      <w:pPr>
        <w:pStyle w:val="1051"/>
        <w:numPr>
          <w:ilvl w:val="0"/>
          <w:numId w:val="4"/>
        </w:num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Éventuelle redondance des données</w:t>
      </w:r>
      <w:r/>
    </w:p>
    <w:p>
      <w:pPr>
        <w:pStyle w:val="1051"/>
        <w:spacing w:line="360" w:lineRule="auto"/>
        <w:tabs>
          <w:tab w:val="left" w:pos="6906" w:leader="none"/>
        </w:tabs>
        <w:rPr>
          <w:rFonts w:ascii="Times New Roman" w:hAnsi="Times New Roman" w:cs="Times New Roman"/>
          <w:sz w:val="24"/>
          <w:szCs w:val="24"/>
        </w:rPr>
      </w:pPr>
      <w:r>
        <w:rPr>
          <w:rFonts w:ascii="Times New Roman" w:hAnsi="Times New Roman" w:cs="Times New Roman"/>
          <w:sz w:val="24"/>
          <w:szCs w:val="24"/>
        </w:rPr>
      </w:r>
      <w:r/>
    </w:p>
    <w:p>
      <w:pPr>
        <w:pStyle w:val="867"/>
        <w:spacing w:line="360" w:lineRule="auto"/>
        <w:rPr>
          <w:rFonts w:cs="Times New Roman"/>
          <w:b/>
          <w:bCs/>
          <w:color w:val="4472C4"/>
        </w:rPr>
      </w:pPr>
      <w:r/>
      <w:bookmarkStart w:id="23" w:name="_Toc23169320"/>
      <w:r>
        <w:rPr>
          <w:rFonts w:cs="Times New Roman"/>
          <w:b/>
          <w:bCs/>
          <w:color w:val="4472C4" w:themeColor="accent1"/>
        </w:rPr>
        <w:t xml:space="preserve">Approches / Méthodes systémiques</w:t>
      </w:r>
      <w:bookmarkEnd w:id="23"/>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Les méthodes systémiques proposent une double démarche de modélisation : la modélisation des données et celle des traitements. Elle est influencée par les systèmes de gestion de bases de données. Parmi ces méthodes : MERISE, AXIAL...</w:t>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Les points forts des m</w:t>
      </w:r>
      <w:r>
        <w:rPr>
          <w:rFonts w:ascii="Times New Roman" w:hAnsi="Times New Roman" w:cs="Times New Roman"/>
          <w:sz w:val="24"/>
          <w:szCs w:val="24"/>
        </w:rPr>
        <w:t xml:space="preserve">éthodes systémiques sont les suivants : </w:t>
      </w:r>
      <w:r/>
    </w:p>
    <w:p>
      <w:pPr>
        <w:pStyle w:val="1051"/>
        <w:numPr>
          <w:ilvl w:val="0"/>
          <w:numId w:val="4"/>
        </w:numPr>
        <w:contextualSpacing w:val="0"/>
        <w:jc w:val="both"/>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Approche globale qui prend en compte la modélisation des données et des traitements, </w:t>
      </w:r>
      <w:r/>
    </w:p>
    <w:p>
      <w:pPr>
        <w:pStyle w:val="1051"/>
        <w:numPr>
          <w:ilvl w:val="0"/>
          <w:numId w:val="4"/>
        </w:numPr>
        <w:contextualSpacing w:val="0"/>
        <w:jc w:val="both"/>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Introduction des niveaux d'abstraction dans le processus de conception (niveau conceptuel, niveau logique et niveau physique), </w:t>
      </w:r>
      <w:r/>
    </w:p>
    <w:p>
      <w:pPr>
        <w:pStyle w:val="1051"/>
        <w:numPr>
          <w:ilvl w:val="0"/>
          <w:numId w:val="4"/>
        </w:numPr>
        <w:contextualSpacing w:val="0"/>
        <w:jc w:val="both"/>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B</w:t>
      </w:r>
      <w:r>
        <w:rPr>
          <w:rFonts w:ascii="Times New Roman" w:hAnsi="Times New Roman" w:cs="Times New Roman"/>
          <w:sz w:val="24"/>
          <w:szCs w:val="24"/>
        </w:rPr>
        <w:t xml:space="preserve">onne adaptation à la modélisation des données et à la conception des bases de données.</w:t>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Les points faibles des méthodes systémiques sont les suivants : </w:t>
      </w:r>
      <w:r/>
    </w:p>
    <w:p>
      <w:pPr>
        <w:pStyle w:val="1051"/>
        <w:numPr>
          <w:ilvl w:val="0"/>
          <w:numId w:val="4"/>
        </w:numPr>
        <w:contextualSpacing w:val="0"/>
        <w:jc w:val="both"/>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Double démarche de conception : les données et les traitements, </w:t>
      </w:r>
      <w:r/>
    </w:p>
    <w:p>
      <w:pPr>
        <w:pStyle w:val="1051"/>
        <w:numPr>
          <w:ilvl w:val="0"/>
          <w:numId w:val="4"/>
        </w:numPr>
        <w:contextualSpacing w:val="0"/>
        <w:jc w:val="both"/>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Pas de fusion possible des deux aspects</w:t>
      </w:r>
      <w:r>
        <w:rPr>
          <w:rFonts w:ascii="Times New Roman" w:hAnsi="Times New Roman" w:cs="Times New Roman"/>
          <w:sz w:val="24"/>
          <w:szCs w:val="24"/>
        </w:rPr>
        <w:t xml:space="preserve"> (données et traitements).</w:t>
      </w:r>
      <w:r/>
    </w:p>
    <w:p>
      <w:pPr>
        <w:tabs>
          <w:tab w:val="left" w:pos="6906" w:leader="none"/>
        </w:tabs>
        <w:rPr>
          <w:rFonts w:ascii="Times New Roman" w:hAnsi="Times New Roman" w:cs="Times New Roman"/>
          <w:sz w:val="24"/>
          <w:szCs w:val="24"/>
        </w:rPr>
      </w:pPr>
      <w:r>
        <w:rPr>
          <w:rFonts w:ascii="Times New Roman" w:hAnsi="Times New Roman" w:cs="Times New Roman"/>
          <w:sz w:val="24"/>
          <w:szCs w:val="24"/>
        </w:rPr>
      </w:r>
      <w:r/>
    </w:p>
    <w:p>
      <w:pPr>
        <w:pStyle w:val="867"/>
        <w:spacing w:line="360" w:lineRule="auto"/>
        <w:rPr>
          <w:rFonts w:cs="Times New Roman"/>
          <w:b/>
          <w:bCs/>
          <w:color w:val="4472C4"/>
        </w:rPr>
      </w:pPr>
      <w:r/>
      <w:bookmarkStart w:id="24" w:name="_Toc23169321"/>
      <w:r>
        <w:rPr>
          <w:rFonts w:cs="Times New Roman"/>
          <w:b/>
          <w:bCs/>
          <w:color w:val="4472C4" w:themeColor="accent1"/>
        </w:rPr>
        <w:t xml:space="preserve">Approches / Méthodes orientées objets</w:t>
      </w:r>
      <w:bookmarkEnd w:id="24"/>
      <w:r/>
      <w:r/>
    </w:p>
    <w:p>
      <w:pPr>
        <w:jc w:val="both"/>
        <w:spacing w:line="360" w:lineRule="auto"/>
        <w:rPr>
          <w:rFonts w:ascii="Times New Roman" w:hAnsi="Times New Roman" w:cs="Times New Roman"/>
        </w:rPr>
      </w:pPr>
      <w:r>
        <w:rPr>
          <w:rFonts w:ascii="Times New Roman" w:hAnsi="Times New Roman" w:cs="Times New Roman"/>
          <w:sz w:val="24"/>
          <w:szCs w:val="24"/>
        </w:rPr>
        <w:t xml:space="preserve">Les méthodes orientées objets considèrent le logiciel comme une collection d'objets dissociés définis par des propriétés</w:t>
      </w:r>
      <w:r>
        <w:rPr>
          <w:rStyle w:val="1058"/>
          <w:rFonts w:ascii="Times New Roman" w:hAnsi="Times New Roman" w:cs="Times New Roman"/>
          <w:sz w:val="24"/>
          <w:szCs w:val="24"/>
        </w:rPr>
        <w:footnoteReference w:id="2"/>
      </w:r>
      <w:r>
        <w:rPr>
          <w:rFonts w:ascii="Times New Roman" w:hAnsi="Times New Roman" w:cs="Times New Roman"/>
          <w:sz w:val="24"/>
          <w:szCs w:val="24"/>
        </w:rPr>
        <w:t xml:space="preserve">. Elles ont pour objectif de modéliser les besoins des utilisateurs.</w:t>
      </w:r>
      <w:r>
        <w:rPr>
          <w:rFonts w:ascii="Times New Roman" w:hAnsi="Times New Roman" w:cs="Times New Roman"/>
          <w:sz w:val="24"/>
          <w:szCs w:val="24"/>
        </w:rPr>
        <w:t xml:space="preserve"> En effet, on commence par l'identification des objets. Ces objets sont regroupés dans des classes selon leurs propriétés. Ensuite ces classes sont à nouveau regroupées en classes plus abstraites appelées modules ou sous-systèmes jusqu'à la modélisation du</w:t>
      </w:r>
      <w:r>
        <w:rPr>
          <w:rFonts w:ascii="Times New Roman" w:hAnsi="Times New Roman" w:cs="Times New Roman"/>
          <w:sz w:val="24"/>
          <w:szCs w:val="24"/>
        </w:rPr>
        <w:t xml:space="preserve"> problème posé</w:t>
      </w:r>
      <w:r>
        <w:rPr>
          <w:rFonts w:ascii="Times New Roman" w:hAnsi="Times New Roman" w:cs="Times New Roman"/>
        </w:rPr>
        <w:t xml:space="preserve">.</w:t>
      </w:r>
      <w:r/>
    </w:p>
    <w:p>
      <w:pPr>
        <w:jc w:val="both"/>
        <w:spacing w:line="360" w:lineRule="auto"/>
        <w:rPr>
          <w:rFonts w:ascii="Times New Roman" w:hAnsi="Times New Roman" w:cs="Times New Roman"/>
        </w:rPr>
      </w:pPr>
      <w:r>
        <w:rPr>
          <w:rFonts w:ascii="Times New Roman" w:hAnsi="Times New Roman" w:cs="Times New Roman"/>
          <w:sz w:val="24"/>
          <w:szCs w:val="24"/>
        </w:rPr>
        <w:t xml:space="preserve">Parmi ces méthodes : OMT, BOOCH’93, OOSE </w:t>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Les points forts des méthodes orientées objets sont les suivants :</w:t>
      </w:r>
      <w:r/>
    </w:p>
    <w:p>
      <w:pPr>
        <w:pStyle w:val="1051"/>
        <w:numPr>
          <w:ilvl w:val="0"/>
          <w:numId w:val="4"/>
        </w:numPr>
        <w:contextualSpacing w:val="0"/>
        <w:jc w:val="both"/>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Intégrer dans l'objet des données et des traitements, </w:t>
      </w:r>
      <w:r/>
    </w:p>
    <w:p>
      <w:pPr>
        <w:pStyle w:val="1051"/>
        <w:numPr>
          <w:ilvl w:val="0"/>
          <w:numId w:val="4"/>
        </w:numPr>
        <w:contextualSpacing w:val="0"/>
        <w:jc w:val="both"/>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Profiter des avantages des concepts objets : phase d'analyse et de conception</w:t>
      </w:r>
      <w:r/>
    </w:p>
    <w:p>
      <w:pPr>
        <w:pStyle w:val="1051"/>
        <w:numPr>
          <w:ilvl w:val="0"/>
          <w:numId w:val="4"/>
        </w:numPr>
        <w:contextualSpacing w:val="0"/>
        <w:jc w:val="both"/>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Prendre en compte une plus large gamme d'applications, </w:t>
      </w:r>
      <w:r/>
    </w:p>
    <w:p>
      <w:pPr>
        <w:pStyle w:val="1051"/>
        <w:numPr>
          <w:ilvl w:val="0"/>
          <w:numId w:val="4"/>
        </w:numPr>
        <w:contextualSpacing w:val="0"/>
        <w:jc w:val="both"/>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Favoriser la conception et la réutilisation des composants : concevoir dans un but de réutilisation et non pas pour répond</w:t>
      </w:r>
      <w:r>
        <w:rPr>
          <w:rFonts w:ascii="Times New Roman" w:hAnsi="Times New Roman" w:cs="Times New Roman"/>
          <w:sz w:val="24"/>
          <w:szCs w:val="24"/>
        </w:rPr>
        <w:t xml:space="preserve">re à un besoin ponctuel, </w:t>
      </w:r>
      <w:r/>
    </w:p>
    <w:p>
      <w:pPr>
        <w:pStyle w:val="1051"/>
        <w:numPr>
          <w:ilvl w:val="0"/>
          <w:numId w:val="4"/>
        </w:numPr>
        <w:contextualSpacing w:val="0"/>
        <w:jc w:val="both"/>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Améliorer la productivité et la rentabilité en utilisant des bibliothèques de composants réutilisables,</w:t>
      </w:r>
      <w:r/>
    </w:p>
    <w:p>
      <w:pPr>
        <w:pStyle w:val="1051"/>
        <w:numPr>
          <w:ilvl w:val="0"/>
          <w:numId w:val="4"/>
        </w:numPr>
        <w:contextualSpacing w:val="0"/>
        <w:jc w:val="both"/>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Simplifier le passage conceptuel/physique, </w:t>
      </w:r>
      <w:r/>
    </w:p>
    <w:p>
      <w:pPr>
        <w:pStyle w:val="1051"/>
        <w:numPr>
          <w:ilvl w:val="0"/>
          <w:numId w:val="4"/>
        </w:numPr>
        <w:contextualSpacing w:val="0"/>
        <w:jc w:val="both"/>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Faciliter le prototypage.</w:t>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color w:val="4472C4"/>
          <w:sz w:val="24"/>
          <w:szCs w:val="24"/>
        </w:rPr>
      </w:pPr>
      <w:r>
        <w:rPr>
          <w:rFonts w:ascii="Times New Roman" w:hAnsi="Times New Roman" w:cs="Times New Roman"/>
          <w:b/>
          <w:color w:val="4472C4"/>
          <w:sz w:val="24"/>
          <w:szCs w:val="24"/>
        </w:rPr>
      </w:r>
      <w:r/>
    </w:p>
    <w:p>
      <w:pPr>
        <w:pStyle w:val="865"/>
        <w:numPr>
          <w:ilvl w:val="0"/>
          <w:numId w:val="26"/>
        </w:numPr>
        <w:spacing w:line="360" w:lineRule="auto"/>
        <w:rPr>
          <w:rFonts w:cs="Times New Roman"/>
          <w:color w:val="4472C4"/>
        </w:rPr>
      </w:pPr>
      <w:r/>
      <w:bookmarkStart w:id="25" w:name="_Toc23164046"/>
      <w:r/>
      <w:bookmarkStart w:id="26" w:name="_Toc23169322"/>
      <w:r>
        <w:rPr>
          <w:rFonts w:cs="Times New Roman"/>
          <w:color w:val="4472C4" w:themeColor="accent1"/>
        </w:rPr>
        <w:t xml:space="preserve">Choix méthodologique</w:t>
      </w:r>
      <w:bookmarkEnd w:id="25"/>
      <w:r/>
      <w:bookmarkEnd w:id="26"/>
      <w:r/>
      <w:r/>
    </w:p>
    <w:p>
      <w:pPr>
        <w:pStyle w:val="866"/>
        <w:numPr>
          <w:ilvl w:val="0"/>
          <w:numId w:val="27"/>
        </w:numPr>
        <w:spacing w:line="360" w:lineRule="auto"/>
        <w:rPr>
          <w:rFonts w:cs="Times New Roman"/>
        </w:rPr>
      </w:pPr>
      <w:r/>
      <w:bookmarkStart w:id="27" w:name="_Toc23169323"/>
      <w:r>
        <w:rPr>
          <w:rFonts w:cs="Times New Roman"/>
        </w:rPr>
        <w:t xml:space="preserve">Choix d’une méthodologie d’analyse et de conception</w:t>
      </w:r>
      <w:bookmarkEnd w:id="27"/>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Notre choix porte sur la méthodologie orientée objet du fait qu’elle permet une modélisation stable par rapport aux entités du monde réel et une réutilisation des éléments d’un projet à un autre. La simpl</w:t>
      </w:r>
      <w:r>
        <w:rPr>
          <w:rFonts w:ascii="Times New Roman" w:hAnsi="Times New Roman" w:cs="Times New Roman"/>
          <w:sz w:val="24"/>
          <w:szCs w:val="24"/>
        </w:rPr>
        <w:t xml:space="preserve">icité du modèle objet nous a aussi attiré car, pour exprimer de manière uniforme l’analyse, la conception et la réalisation d’une application informatique, il ne nécessite que cinq concepts fondateurs que sont : les objets, les messages, les classes, l’hér</w:t>
      </w:r>
      <w:r>
        <w:rPr>
          <w:rFonts w:ascii="Times New Roman" w:hAnsi="Times New Roman" w:cs="Times New Roman"/>
          <w:sz w:val="24"/>
          <w:szCs w:val="24"/>
        </w:rPr>
        <w:t xml:space="preserve">itage, l’encapsulation et le polymorphisme. Sa capacité à regrouper ce qui a été séparé, à construire le complexe à partir de l’élémentaire, et surtout à intégrer statiquement et dynamiquement les constituants d’un système a été aussi déterminant dans notr</w:t>
      </w:r>
      <w:r>
        <w:rPr>
          <w:rFonts w:ascii="Times New Roman" w:hAnsi="Times New Roman" w:cs="Times New Roman"/>
          <w:sz w:val="24"/>
          <w:szCs w:val="24"/>
        </w:rPr>
        <w:t xml:space="preserve">e choix. La modélisation et les formalismes existent depuis toujours (croquis, plans, maquettes…). La modélisation orientée-objet est apparue durant les années 70 et 80 suite à l’émergence de la programmation orientée-objet. En effet, il était indispensabl</w:t>
      </w:r>
      <w:r>
        <w:rPr>
          <w:rFonts w:ascii="Times New Roman" w:hAnsi="Times New Roman" w:cs="Times New Roman"/>
          <w:sz w:val="24"/>
          <w:szCs w:val="24"/>
        </w:rPr>
        <w:t xml:space="preserve">e d’associer à ces nouvelles techniques de développement de nouveaux outils de description adaptés. Entre 1989 et 1994, le nombre de méthodes et de langages de modélisation orientés objet est passé de moins de 10 à plus de 50. Parmi cet assortiment d’outil</w:t>
      </w:r>
      <w:r>
        <w:rPr>
          <w:rFonts w:ascii="Times New Roman" w:hAnsi="Times New Roman" w:cs="Times New Roman"/>
          <w:sz w:val="24"/>
          <w:szCs w:val="24"/>
        </w:rPr>
        <w:t xml:space="preserve">s, trois (3) émergeaient plus particulièrement :</w:t>
      </w:r>
      <w:r/>
    </w:p>
    <w:p>
      <w:pPr>
        <w:pStyle w:val="1051"/>
        <w:numPr>
          <w:ilvl w:val="0"/>
          <w:numId w:val="5"/>
        </w:numPr>
        <w:jc w:val="both"/>
        <w:spacing w:after="0" w:line="360" w:lineRule="auto"/>
        <w:rPr>
          <w:rFonts w:ascii="Times New Roman" w:hAnsi="Times New Roman" w:cs="Times New Roman"/>
          <w:sz w:val="24"/>
          <w:szCs w:val="24"/>
        </w:rPr>
      </w:pPr>
      <w:r>
        <w:rPr>
          <w:rFonts w:ascii="Times New Roman" w:hAnsi="Times New Roman" w:cs="Times New Roman"/>
          <w:sz w:val="24"/>
          <w:szCs w:val="24"/>
        </w:rPr>
        <w:t xml:space="preserve">La méthode Booch (du nom de Grady Booch son concepteur) ;</w:t>
      </w:r>
      <w:r/>
    </w:p>
    <w:p>
      <w:pPr>
        <w:pStyle w:val="1051"/>
        <w:numPr>
          <w:ilvl w:val="0"/>
          <w:numId w:val="5"/>
        </w:numPr>
        <w:jc w:val="both"/>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La méthode OOSE (pour Object-Oriented Software Engineering crée par Ivar Jacobson) ;</w:t>
      </w:r>
      <w:r/>
    </w:p>
    <w:p>
      <w:pPr>
        <w:pStyle w:val="1051"/>
        <w:numPr>
          <w:ilvl w:val="0"/>
          <w:numId w:val="5"/>
        </w:numPr>
        <w:jc w:val="both"/>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La méthode OMT (pour Object Modeling Technique conçue par James Rumbaugh).</w:t>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Face à l’évolution convergente de ces méthodes, leurs auteurs (Booch, Rumbaugh et Jacobson) ont décidé de s’associer au sein de l’entreprise Rational pour créer le langage UML (Unif</w:t>
      </w:r>
      <w:r>
        <w:rPr>
          <w:rFonts w:ascii="Times New Roman" w:hAnsi="Times New Roman" w:cs="Times New Roman"/>
          <w:sz w:val="24"/>
          <w:szCs w:val="24"/>
        </w:rPr>
        <w:t xml:space="preserve">ied Modeling Language) ; l’objectif de cet outil de modélisation étant d’unir les apports de leurs travaux respectifs. Le formalisme UML est « stabilisé » depuis 1997 (avec la mouture UML 1.1, ce qui n’empêche pas les évolutions puisqu’actuellement la tout</w:t>
      </w:r>
      <w:r>
        <w:rPr>
          <w:rFonts w:ascii="Times New Roman" w:hAnsi="Times New Roman" w:cs="Times New Roman"/>
          <w:sz w:val="24"/>
          <w:szCs w:val="24"/>
        </w:rPr>
        <w:t xml:space="preserve">e récente version.</w:t>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pStyle w:val="866"/>
        <w:numPr>
          <w:ilvl w:val="0"/>
          <w:numId w:val="28"/>
        </w:numPr>
        <w:spacing w:line="360" w:lineRule="auto"/>
        <w:rPr>
          <w:rFonts w:cs="Times New Roman"/>
        </w:rPr>
      </w:pPr>
      <w:r/>
      <w:bookmarkStart w:id="28" w:name="_Toc23169324"/>
      <w:r>
        <w:rPr>
          <w:rFonts w:cs="Times New Roman"/>
        </w:rPr>
        <w:t xml:space="preserve">Présentation d’UML</w:t>
      </w:r>
      <w:bookmarkEnd w:id="28"/>
      <w:r>
        <w:rPr>
          <w:rFonts w:cs="Times New Roman"/>
        </w:rPr>
        <w:t xml:space="preserve"> </w:t>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UML 2.4 est suivi par l’OMG (Object Modeling Group, autorité de normalisation liée à l’objet). </w:t>
      </w:r>
      <w:r/>
    </w:p>
    <w:p>
      <w:pPr>
        <w:spacing w:line="360" w:lineRule="auto"/>
        <w:rPr>
          <w:rFonts w:ascii="Times New Roman" w:hAnsi="Times New Roman" w:cs="Times New Roman"/>
          <w:sz w:val="24"/>
          <w:szCs w:val="24"/>
        </w:rPr>
      </w:pPr>
      <w:r>
        <w:rPr>
          <w:rFonts w:ascii="Times New Roman" w:hAnsi="Times New Roman" w:cs="Times New Roman"/>
          <w:sz w:val="24"/>
          <w:szCs w:val="24"/>
          <w:lang w:eastAsia="fr-FR"/>
        </w:rPr>
        <mc:AlternateContent>
          <mc:Choice Requires="wpg">
            <w:drawing>
              <wp:inline xmlns:wp="http://schemas.openxmlformats.org/drawingml/2006/wordprocessingDrawing" distT="0" distB="0" distL="0" distR="0">
                <wp:extent cx="5760720" cy="4100195"/>
                <wp:effectExtent l="0" t="0" r="0" b="0"/>
                <wp:docPr id="4" name="Image 86" descr="C:\Users\dell\Downloads\OO-historie.jpg"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ownloads\OO-historie.jpg" hidden="0"/>
                        <pic:cNvPicPr>
                          <a:picLocks noChangeAspect="1"/>
                        </pic:cNvPicPr>
                        <pic:nvPr isPhoto="0" userDrawn="0"/>
                      </pic:nvPicPr>
                      <pic:blipFill>
                        <a:blip r:embed="rId14"/>
                        <a:stretch/>
                      </pic:blipFill>
                      <pic:spPr bwMode="auto">
                        <a:xfrm>
                          <a:off x="0" y="0"/>
                          <a:ext cx="5760720" cy="410019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53.6pt;height:322.8pt;" stroked="f">
                <v:path textboxrect="0,0,0,0"/>
                <v:imagedata r:id="rId14" o:title=""/>
              </v:shape>
            </w:pict>
          </mc:Fallback>
        </mc:AlternateContent>
      </w:r>
      <w:r/>
    </w:p>
    <w:p>
      <w:pPr>
        <w:jc w:val="both"/>
        <w:spacing w:line="360" w:lineRule="auto"/>
        <w:rPr>
          <w:rFonts w:ascii="Times New Roman" w:hAnsi="Times New Roman" w:cs="Times New Roman"/>
          <w:bCs/>
          <w:sz w:val="24"/>
          <w:szCs w:val="24"/>
        </w:rPr>
      </w:pPr>
      <w:r>
        <w:rPr>
          <w:rFonts w:ascii="Times New Roman" w:hAnsi="Times New Roman" w:cs="Times New Roman"/>
          <w:bCs/>
          <w:sz w:val="24"/>
          <w:szCs w:val="24"/>
        </w:rPr>
      </w:r>
      <w:r/>
    </w:p>
    <w:p>
      <w:pPr>
        <w:pStyle w:val="1061"/>
        <w:rPr>
          <w:rFonts w:ascii="Times New Roman" w:hAnsi="Times New Roman" w:cs="Times New Roman"/>
          <w:bCs/>
          <w:sz w:val="32"/>
          <w:szCs w:val="24"/>
        </w:rPr>
      </w:pPr>
      <w:r/>
      <w:bookmarkStart w:id="29" w:name="_Toc23152288"/>
      <w:r>
        <w:rPr>
          <w:rFonts w:ascii="Times New Roman" w:hAnsi="Times New Roman" w:cs="Times New Roman"/>
          <w:sz w:val="22"/>
        </w:rPr>
        <w:t xml:space="preserve">Figure </w:t>
      </w:r>
      <w:r>
        <w:rPr>
          <w:rFonts w:ascii="Times New Roman" w:hAnsi="Times New Roman" w:cs="Times New Roman"/>
          <w:sz w:val="22"/>
        </w:rPr>
        <w:fldChar w:fldCharType="begin"/>
      </w:r>
      <w:r>
        <w:rPr>
          <w:rFonts w:ascii="Times New Roman" w:hAnsi="Times New Roman" w:cs="Times New Roman"/>
          <w:sz w:val="22"/>
        </w:rPr>
        <w:instrText xml:space="preserve"> SEQ Figure \* ARABIC </w:instrText>
      </w:r>
      <w:r>
        <w:rPr>
          <w:rFonts w:ascii="Times New Roman" w:hAnsi="Times New Roman" w:cs="Times New Roman"/>
          <w:sz w:val="22"/>
        </w:rPr>
        <w:fldChar w:fldCharType="separate"/>
      </w:r>
      <w:r>
        <w:rPr>
          <w:rFonts w:ascii="Times New Roman" w:hAnsi="Times New Roman" w:cs="Times New Roman"/>
          <w:sz w:val="22"/>
        </w:rPr>
        <w:t xml:space="preserve">1</w:t>
      </w:r>
      <w:r>
        <w:rPr>
          <w:rFonts w:ascii="Times New Roman" w:hAnsi="Times New Roman" w:cs="Times New Roman"/>
          <w:sz w:val="22"/>
        </w:rPr>
        <w:fldChar w:fldCharType="end"/>
      </w:r>
      <w:r>
        <w:rPr>
          <w:rFonts w:ascii="Times New Roman" w:hAnsi="Times New Roman" w:cs="Times New Roman"/>
          <w:sz w:val="22"/>
        </w:rPr>
        <w:t xml:space="preserve"> Représentation de l’évolution de ‘UML’</w:t>
      </w:r>
      <w:bookmarkEnd w:id="29"/>
      <w:r/>
      <w:r/>
    </w:p>
    <w:p>
      <w:pPr>
        <w:jc w:val="both"/>
        <w:spacing w:line="360" w:lineRule="auto"/>
        <w:rPr>
          <w:rFonts w:ascii="Times New Roman" w:hAnsi="Times New Roman" w:cs="Times New Roman"/>
          <w:bCs/>
          <w:sz w:val="24"/>
          <w:szCs w:val="24"/>
        </w:rPr>
      </w:pPr>
      <w:r>
        <w:rPr>
          <w:rFonts w:ascii="Times New Roman" w:hAnsi="Times New Roman" w:cs="Times New Roman"/>
          <w:bCs/>
          <w:sz w:val="24"/>
          <w:szCs w:val="24"/>
        </w:rPr>
      </w:r>
      <w:r/>
    </w:p>
    <w:p>
      <w:pPr>
        <w:jc w:val="both"/>
        <w:spacing w:line="360" w:lineRule="auto"/>
        <w:rPr>
          <w:rFonts w:ascii="Times New Roman" w:hAnsi="Times New Roman" w:cs="Times New Roman"/>
          <w:sz w:val="24"/>
          <w:szCs w:val="24"/>
        </w:rPr>
      </w:pPr>
      <w:r>
        <w:rPr>
          <w:rFonts w:ascii="Times New Roman" w:hAnsi="Times New Roman" w:cs="Times New Roman"/>
          <w:bCs/>
          <w:sz w:val="24"/>
          <w:szCs w:val="24"/>
        </w:rPr>
        <w:t xml:space="preserve">UML ne constitue aucunement une méthode </w:t>
      </w:r>
      <w:r>
        <w:rPr>
          <w:rFonts w:ascii="Times New Roman" w:hAnsi="Times New Roman" w:cs="Times New Roman"/>
          <w:bCs/>
          <w:sz w:val="24"/>
          <w:szCs w:val="24"/>
        </w:rPr>
        <w:t xml:space="preserve">de conception mais bien un langage de modélisation. </w:t>
      </w:r>
      <w:r>
        <w:rPr>
          <w:rFonts w:ascii="Times New Roman" w:hAnsi="Times New Roman" w:cs="Times New Roman"/>
          <w:sz w:val="24"/>
          <w:szCs w:val="24"/>
        </w:rPr>
        <w:t xml:space="preserve">UML a été conçu selon les objectifs suivants :</w:t>
      </w:r>
      <w:r/>
    </w:p>
    <w:p>
      <w:pPr>
        <w:pStyle w:val="1051"/>
        <w:numPr>
          <w:ilvl w:val="0"/>
          <w:numId w:val="6"/>
        </w:numPr>
        <w:jc w:val="both"/>
        <w:spacing w:line="360" w:lineRule="auto"/>
        <w:rPr>
          <w:rFonts w:ascii="Times New Roman" w:hAnsi="Times New Roman" w:cs="Times New Roman"/>
          <w:sz w:val="24"/>
          <w:szCs w:val="24"/>
        </w:rPr>
      </w:pPr>
      <w:r>
        <w:rPr>
          <w:rFonts w:ascii="Times New Roman" w:hAnsi="Times New Roman" w:cs="Times New Roman"/>
          <w:b/>
          <w:sz w:val="24"/>
          <w:szCs w:val="24"/>
        </w:rPr>
        <w:t xml:space="preserve">Objectif longitudinal</w:t>
      </w:r>
      <w:r>
        <w:rPr>
          <w:rFonts w:ascii="Times New Roman" w:hAnsi="Times New Roman" w:cs="Times New Roman"/>
          <w:sz w:val="24"/>
          <w:szCs w:val="24"/>
        </w:rPr>
        <w:t xml:space="preserve"> : accompagner l’ensemble du cycle de conception ;</w:t>
      </w:r>
      <w:r/>
    </w:p>
    <w:p>
      <w:pPr>
        <w:pStyle w:val="1051"/>
        <w:numPr>
          <w:ilvl w:val="0"/>
          <w:numId w:val="6"/>
        </w:numPr>
        <w:jc w:val="both"/>
        <w:spacing w:line="360" w:lineRule="auto"/>
        <w:rPr>
          <w:rFonts w:ascii="Times New Roman" w:hAnsi="Times New Roman" w:cs="Times New Roman"/>
          <w:sz w:val="24"/>
          <w:szCs w:val="24"/>
        </w:rPr>
      </w:pPr>
      <w:r>
        <w:rPr>
          <w:rFonts w:ascii="Times New Roman" w:hAnsi="Times New Roman" w:cs="Times New Roman"/>
          <w:b/>
          <w:sz w:val="24"/>
          <w:szCs w:val="24"/>
        </w:rPr>
        <w:t xml:space="preserve">Objectif vertical</w:t>
      </w:r>
      <w:r>
        <w:rPr>
          <w:rFonts w:ascii="Times New Roman" w:hAnsi="Times New Roman" w:cs="Times New Roman"/>
          <w:sz w:val="24"/>
          <w:szCs w:val="24"/>
        </w:rPr>
        <w:t xml:space="preserve"> : être adapté à toutes les échelles de modélisation (du plus haut n</w:t>
      </w:r>
      <w:r>
        <w:rPr>
          <w:rFonts w:ascii="Times New Roman" w:hAnsi="Times New Roman" w:cs="Times New Roman"/>
          <w:sz w:val="24"/>
          <w:szCs w:val="24"/>
        </w:rPr>
        <w:t xml:space="preserve">iveau de considération à la prise en compte des détails les plus fins) ;</w:t>
      </w:r>
      <w:r/>
    </w:p>
    <w:p>
      <w:pPr>
        <w:pStyle w:val="1051"/>
        <w:numPr>
          <w:ilvl w:val="0"/>
          <w:numId w:val="6"/>
        </w:numPr>
        <w:jc w:val="both"/>
        <w:spacing w:line="360" w:lineRule="auto"/>
        <w:rPr>
          <w:rFonts w:ascii="Times New Roman" w:hAnsi="Times New Roman" w:cs="Times New Roman"/>
          <w:bCs/>
          <w:sz w:val="24"/>
          <w:szCs w:val="24"/>
        </w:rPr>
      </w:pPr>
      <w:r>
        <w:rPr>
          <w:rFonts w:ascii="Times New Roman" w:hAnsi="Times New Roman" w:cs="Times New Roman"/>
          <w:b/>
          <w:sz w:val="24"/>
          <w:szCs w:val="24"/>
        </w:rPr>
        <w:t xml:space="preserve">Objectif transversal</w:t>
      </w:r>
      <w:r>
        <w:rPr>
          <w:rFonts w:ascii="Times New Roman" w:hAnsi="Times New Roman" w:cs="Times New Roman"/>
          <w:sz w:val="24"/>
          <w:szCs w:val="24"/>
        </w:rPr>
        <w:t xml:space="preserve"> : être suffisamment compréhensible et convivial pour être facilement accessible à l’homme et être dans le même temps suffisamment formel et rigoureux pour être ad</w:t>
      </w:r>
      <w:r>
        <w:rPr>
          <w:rFonts w:ascii="Times New Roman" w:hAnsi="Times New Roman" w:cs="Times New Roman"/>
          <w:sz w:val="24"/>
          <w:szCs w:val="24"/>
        </w:rPr>
        <w:t xml:space="preserve">apté au traitement informatique.</w:t>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Nous allons donner le formalisme de quelques diagrammes que nous allons utiliser dans la suite de notre étude.</w:t>
      </w:r>
      <w:r/>
    </w:p>
    <w:p>
      <w:pPr>
        <w:pStyle w:val="867"/>
        <w:rPr>
          <w:rFonts w:cs="Times New Roman"/>
          <w:b/>
          <w:bCs/>
          <w:color w:val="4472C4"/>
        </w:rPr>
      </w:pPr>
      <w:r/>
      <w:bookmarkStart w:id="30" w:name="_Toc23169325"/>
      <w:r>
        <w:rPr>
          <w:rFonts w:cs="Times New Roman"/>
          <w:b/>
          <w:bCs/>
          <w:color w:val="4472C4" w:themeColor="accent1"/>
        </w:rPr>
        <w:t xml:space="preserve">Diagramme de cas d’utilisation :</w:t>
      </w:r>
      <w:bookmarkEnd w:id="30"/>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Un diagramme de cas d'utilisation capture le comportement d'un système, d'un sous-système, d'une classe ou d'un composant tel qu'un utilisateur extérieur le voit. Il scinde la fonctionnalité du système en unités cohérentes ayant un sens pour les acteurs. L</w:t>
      </w:r>
      <w:r>
        <w:rPr>
          <w:rFonts w:ascii="Times New Roman" w:hAnsi="Times New Roman" w:cs="Times New Roman"/>
          <w:sz w:val="24"/>
          <w:szCs w:val="24"/>
        </w:rPr>
        <w:t xml:space="preserve">es cas d'utilisation permettent d'exprimer les besoins des utilisateurs d'un système, ils sont donc une vision orientée utilisateur de ce besoin au contraire d'une vision informatique. Les éléments des diagrammes de cas d'utilisation sont :</w:t>
      </w:r>
      <w:r/>
    </w:p>
    <w:p>
      <w:pPr>
        <w:pStyle w:val="1051"/>
        <w:numPr>
          <w:ilvl w:val="0"/>
          <w:numId w:val="7"/>
        </w:numPr>
        <w:jc w:val="both"/>
        <w:spacing w:line="360" w:lineRule="auto"/>
        <w:rPr>
          <w:rFonts w:ascii="Times New Roman" w:hAnsi="Times New Roman" w:cs="Times New Roman"/>
          <w:sz w:val="24"/>
          <w:szCs w:val="24"/>
        </w:rPr>
      </w:pPr>
      <w:r>
        <w:rPr>
          <w:rFonts w:ascii="Times New Roman" w:hAnsi="Times New Roman" w:cs="Times New Roman"/>
          <w:b/>
          <w:sz w:val="24"/>
          <w:szCs w:val="24"/>
        </w:rPr>
        <w:t xml:space="preserve">Acteur</w:t>
      </w:r>
      <w:r>
        <w:rPr>
          <w:rFonts w:ascii="Times New Roman" w:hAnsi="Times New Roman" w:cs="Times New Roman"/>
          <w:sz w:val="24"/>
          <w:szCs w:val="24"/>
        </w:rPr>
        <w:t xml:space="preserve"> : Les ac</w:t>
      </w:r>
      <w:r>
        <w:rPr>
          <w:rFonts w:ascii="Times New Roman" w:hAnsi="Times New Roman" w:cs="Times New Roman"/>
          <w:sz w:val="24"/>
          <w:szCs w:val="24"/>
        </w:rPr>
        <w:t xml:space="preserve">teurs représentent les éléments externes aux délimitations du système qui sont amenés à interagir avec celui-ci. Ils comprennent aussi bien les acteurs humains (utilisateurs) que les acteurs d’autre type (machine, autre système, tout élément de l’environne</w:t>
      </w:r>
      <w:r>
        <w:rPr>
          <w:rFonts w:ascii="Times New Roman" w:hAnsi="Times New Roman" w:cs="Times New Roman"/>
          <w:sz w:val="24"/>
          <w:szCs w:val="24"/>
        </w:rPr>
        <w:t xml:space="preserve">ment). Un acteur se représente graphiquement sous la forme d’un personnage accompagné de sa désignation.</w:t>
      </w:r>
      <w:r/>
    </w:p>
    <w:p>
      <w:pPr>
        <w:pStyle w:val="1051"/>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pStyle w:val="1051"/>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eastAsia="fr-FR"/>
        </w:rPr>
        <mc:AlternateContent>
          <mc:Choice Requires="wpg">
            <w:drawing>
              <wp:inline xmlns:wp="http://schemas.openxmlformats.org/drawingml/2006/wordprocessingDrawing" distT="0" distB="0" distL="0" distR="0">
                <wp:extent cx="1635636" cy="1126667"/>
                <wp:effectExtent l="0" t="0" r="0" b="0"/>
                <wp:docPr id="5" name="Image 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hidden="0"/>
                        <pic:cNvPicPr>
                          <a:picLocks noChangeAspect="1"/>
                        </pic:cNvPicPr>
                        <pic:nvPr isPhoto="0" userDrawn="0"/>
                      </pic:nvPicPr>
                      <pic:blipFill>
                        <a:blip r:embed="rId15"/>
                        <a:stretch/>
                      </pic:blipFill>
                      <pic:spPr bwMode="auto">
                        <a:xfrm>
                          <a:off x="0" y="0"/>
                          <a:ext cx="1672057" cy="115175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128.8pt;height:88.7pt;" stroked="f">
                <v:path textboxrect="0,0,0,0"/>
                <v:imagedata r:id="rId15" o:title=""/>
              </v:shape>
            </w:pict>
          </mc:Fallback>
        </mc:AlternateContent>
      </w:r>
      <w:r/>
    </w:p>
    <w:p>
      <w:pPr>
        <w:pStyle w:val="1061"/>
        <w:rPr>
          <w:rFonts w:ascii="Times New Roman" w:hAnsi="Times New Roman" w:cs="Times New Roman"/>
          <w:sz w:val="22"/>
          <w:szCs w:val="22"/>
        </w:rPr>
      </w:pPr>
      <w:r/>
      <w:bookmarkStart w:id="31" w:name="_Toc23152289"/>
      <w:r>
        <w:rPr>
          <w:rFonts w:ascii="Times New Roman" w:hAnsi="Times New Roman" w:cs="Times New Roman"/>
          <w:sz w:val="22"/>
          <w:szCs w:val="22"/>
        </w:rPr>
        <w:t xml:space="preserve">Figure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SEQ Figure \* ARABIC </w:instrText>
      </w:r>
      <w:r>
        <w:rPr>
          <w:rFonts w:ascii="Times New Roman" w:hAnsi="Times New Roman" w:cs="Times New Roman"/>
          <w:sz w:val="22"/>
          <w:szCs w:val="22"/>
        </w:rPr>
        <w:fldChar w:fldCharType="separate"/>
      </w:r>
      <w:r>
        <w:rPr>
          <w:rFonts w:ascii="Times New Roman" w:hAnsi="Times New Roman" w:cs="Times New Roman"/>
          <w:sz w:val="22"/>
          <w:szCs w:val="22"/>
        </w:rPr>
        <w:t xml:space="preserve">2</w:t>
      </w:r>
      <w:r>
        <w:rPr>
          <w:rFonts w:ascii="Times New Roman" w:hAnsi="Times New Roman" w:cs="Times New Roman"/>
          <w:sz w:val="22"/>
          <w:szCs w:val="22"/>
        </w:rPr>
        <w:fldChar w:fldCharType="end"/>
      </w:r>
      <w:r>
        <w:rPr>
          <w:rFonts w:ascii="Times New Roman" w:hAnsi="Times New Roman" w:cs="Times New Roman"/>
          <w:sz w:val="22"/>
          <w:szCs w:val="22"/>
        </w:rPr>
        <w:t xml:space="preserve"> Représentation d’un acteur du système</w:t>
      </w:r>
      <w:bookmarkEnd w:id="31"/>
      <w:r/>
      <w:r/>
    </w:p>
    <w:p>
      <w:pPr>
        <w:pStyle w:val="1051"/>
        <w:numPr>
          <w:ilvl w:val="0"/>
          <w:numId w:val="7"/>
        </w:numPr>
        <w:jc w:val="both"/>
        <w:spacing w:line="360" w:lineRule="auto"/>
        <w:rPr>
          <w:rFonts w:ascii="Times New Roman" w:hAnsi="Times New Roman" w:cs="Times New Roman"/>
          <w:sz w:val="24"/>
          <w:szCs w:val="24"/>
        </w:rPr>
      </w:pPr>
      <w:r>
        <w:rPr>
          <w:rFonts w:ascii="Times New Roman" w:hAnsi="Times New Roman" w:cs="Times New Roman"/>
          <w:b/>
          <w:sz w:val="24"/>
          <w:szCs w:val="24"/>
        </w:rPr>
        <w:t xml:space="preserve">Cas d'utilisation</w:t>
      </w:r>
      <w:r>
        <w:rPr>
          <w:rFonts w:ascii="Times New Roman" w:hAnsi="Times New Roman" w:cs="Times New Roman"/>
          <w:sz w:val="24"/>
          <w:szCs w:val="24"/>
        </w:rPr>
        <w:t xml:space="preserve"> : Un cas d'utilisation modélise donc un service rendu par le système, sans imposer le mode de réalisation de ce service. </w:t>
      </w:r>
      <w:r>
        <w:rPr>
          <w:rFonts w:ascii="Times New Roman" w:hAnsi="Times New Roman" w:cs="Times New Roman"/>
          <w:sz w:val="24"/>
          <w:szCs w:val="24"/>
        </w:rPr>
        <w:t xml:space="preserve">il</w:t>
      </w:r>
      <w:r>
        <w:rPr>
          <w:rFonts w:ascii="Times New Roman" w:hAnsi="Times New Roman" w:cs="Times New Roman"/>
          <w:sz w:val="24"/>
          <w:szCs w:val="24"/>
        </w:rPr>
        <w:t xml:space="preserve"> se représente graphiquement sous la forme d’une figure ovale complétée de l</w:t>
      </w:r>
      <w:r>
        <w:rPr>
          <w:rFonts w:ascii="Times New Roman" w:hAnsi="Times New Roman" w:cs="Times New Roman"/>
          <w:sz w:val="24"/>
          <w:szCs w:val="24"/>
        </w:rPr>
        <w:t xml:space="preserve">a fonctionnalité représentée. </w:t>
      </w:r>
      <w:r/>
    </w:p>
    <w:p>
      <w:pPr>
        <w:pStyle w:val="1051"/>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pStyle w:val="1051"/>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eastAsia="fr-FR"/>
        </w:rPr>
        <mc:AlternateContent>
          <mc:Choice Requires="wpg">
            <w:drawing>
              <wp:inline xmlns:wp="http://schemas.openxmlformats.org/drawingml/2006/wordprocessingDrawing" distT="0" distB="0" distL="0" distR="0">
                <wp:extent cx="1596551" cy="754912"/>
                <wp:effectExtent l="0" t="0" r="3810" b="7620"/>
                <wp:docPr id="6" name="Image 1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hidden="0"/>
                        <pic:cNvPicPr>
                          <a:picLocks noChangeAspect="1"/>
                        </pic:cNvPicPr>
                        <pic:nvPr isPhoto="0" userDrawn="0"/>
                      </pic:nvPicPr>
                      <pic:blipFill>
                        <a:blip r:embed="rId16"/>
                        <a:stretch/>
                      </pic:blipFill>
                      <pic:spPr bwMode="auto">
                        <a:xfrm>
                          <a:off x="0" y="0"/>
                          <a:ext cx="1611150" cy="76181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25.7pt;height:59.4pt;" stroked="f">
                <v:path textboxrect="0,0,0,0"/>
                <v:imagedata r:id="rId16" o:title=""/>
              </v:shape>
            </w:pict>
          </mc:Fallback>
        </mc:AlternateContent>
      </w:r>
      <w:r/>
    </w:p>
    <w:p>
      <w:pPr>
        <w:pStyle w:val="1061"/>
        <w:rPr>
          <w:rFonts w:ascii="Times New Roman" w:hAnsi="Times New Roman" w:cs="Times New Roman"/>
          <w:sz w:val="22"/>
          <w:szCs w:val="22"/>
        </w:rPr>
      </w:pPr>
      <w:r/>
      <w:bookmarkStart w:id="32" w:name="_Toc23152290"/>
      <w:r>
        <w:rPr>
          <w:rFonts w:ascii="Times New Roman" w:hAnsi="Times New Roman" w:cs="Times New Roman"/>
          <w:sz w:val="22"/>
          <w:szCs w:val="22"/>
        </w:rPr>
        <w:t xml:space="preserve">Figure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SEQ Figure \* ARABIC </w:instrText>
      </w:r>
      <w:r>
        <w:rPr>
          <w:rFonts w:ascii="Times New Roman" w:hAnsi="Times New Roman" w:cs="Times New Roman"/>
          <w:sz w:val="22"/>
          <w:szCs w:val="22"/>
        </w:rPr>
        <w:fldChar w:fldCharType="separate"/>
      </w:r>
      <w:r>
        <w:rPr>
          <w:rFonts w:ascii="Times New Roman" w:hAnsi="Times New Roman" w:cs="Times New Roman"/>
          <w:sz w:val="22"/>
          <w:szCs w:val="22"/>
        </w:rPr>
        <w:t xml:space="preserve">3</w:t>
      </w:r>
      <w:r>
        <w:rPr>
          <w:rFonts w:ascii="Times New Roman" w:hAnsi="Times New Roman" w:cs="Times New Roman"/>
          <w:sz w:val="22"/>
          <w:szCs w:val="22"/>
        </w:rPr>
        <w:fldChar w:fldCharType="end"/>
      </w:r>
      <w:r>
        <w:rPr>
          <w:rFonts w:ascii="Times New Roman" w:hAnsi="Times New Roman" w:cs="Times New Roman"/>
          <w:sz w:val="22"/>
          <w:szCs w:val="22"/>
        </w:rPr>
        <w:t xml:space="preserve"> Représentation d’un cas d’utilisation</w:t>
      </w:r>
      <w:bookmarkEnd w:id="32"/>
      <w:r/>
      <w:r/>
    </w:p>
    <w:p>
      <w:pPr>
        <w:pStyle w:val="1051"/>
        <w:numPr>
          <w:ilvl w:val="0"/>
          <w:numId w:val="7"/>
        </w:numPr>
        <w:jc w:val="both"/>
        <w:spacing w:line="360" w:lineRule="auto"/>
        <w:rPr>
          <w:rFonts w:ascii="Times New Roman" w:hAnsi="Times New Roman" w:cs="Times New Roman"/>
          <w:sz w:val="24"/>
          <w:szCs w:val="24"/>
        </w:rPr>
      </w:pPr>
      <w:r>
        <w:rPr>
          <w:rFonts w:ascii="Times New Roman" w:hAnsi="Times New Roman" w:cs="Times New Roman"/>
          <w:b/>
          <w:sz w:val="24"/>
          <w:szCs w:val="24"/>
        </w:rPr>
        <w:t xml:space="preserve">Association</w:t>
      </w:r>
      <w:r>
        <w:rPr>
          <w:rFonts w:ascii="Times New Roman" w:hAnsi="Times New Roman" w:cs="Times New Roman"/>
          <w:sz w:val="24"/>
          <w:szCs w:val="24"/>
        </w:rPr>
        <w:t xml:space="preserve"> : Une association est le chemin de communication entre un acteur et un cas d'utilisation.</w:t>
      </w:r>
      <w:r/>
    </w:p>
    <w:p>
      <w:pPr>
        <w:ind w:left="360"/>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Les</w:t>
      </w:r>
      <w:r>
        <w:rPr>
          <w:rFonts w:ascii="Times New Roman" w:hAnsi="Times New Roman" w:cs="Times New Roman"/>
          <w:sz w:val="24"/>
          <w:szCs w:val="24"/>
        </w:rPr>
        <w:t xml:space="preserve"> relations admises au sein d’un diagramme de cas d’utilisation sont l’inclusion, l’extension, la généralisation ou spécialisation et le déclenchement.</w:t>
      </w:r>
      <w:r/>
    </w:p>
    <w:p>
      <w:pPr>
        <w:pStyle w:val="867"/>
        <w:spacing w:line="360" w:lineRule="auto"/>
        <w:rPr>
          <w:rFonts w:cs="Times New Roman"/>
          <w:b/>
          <w:bCs/>
          <w:color w:val="4472C4"/>
        </w:rPr>
      </w:pPr>
      <w:r/>
      <w:bookmarkStart w:id="33" w:name="_Toc23169326"/>
      <w:r>
        <w:rPr>
          <w:rFonts w:cs="Times New Roman"/>
          <w:b/>
          <w:bCs/>
          <w:color w:val="4472C4" w:themeColor="accent1"/>
        </w:rPr>
        <w:t xml:space="preserve">Diagramme d’activité :</w:t>
      </w:r>
      <w:bookmarkEnd w:id="33"/>
      <w:r/>
      <w:r/>
    </w:p>
    <w:p>
      <w:pPr>
        <w:jc w:val="both"/>
        <w:spacing w:line="360" w:lineRule="auto"/>
        <w:rPr>
          <w:rFonts w:ascii="Times New Roman" w:hAnsi="Times New Roman" w:cs="Times New Roman"/>
          <w:sz w:val="24"/>
          <w:szCs w:val="24"/>
        </w:rPr>
      </w:pPr>
      <w:r>
        <w:rPr>
          <w:rFonts w:ascii="Times New Roman" w:hAnsi="Times New Roman" w:cs="Times New Roman"/>
          <w:bCs/>
          <w:sz w:val="24"/>
          <w:szCs w:val="24"/>
        </w:rPr>
        <w:t xml:space="preserve">Les diagrammes d’activités décrivent une phase active du sujet au moyen d’organigr</w:t>
      </w:r>
      <w:r>
        <w:rPr>
          <w:rFonts w:ascii="Times New Roman" w:hAnsi="Times New Roman" w:cs="Times New Roman"/>
          <w:bCs/>
          <w:sz w:val="24"/>
          <w:szCs w:val="24"/>
        </w:rPr>
        <w:t xml:space="preserve">ammes regroupant une succession d’étapes organisées séquentiellement. </w:t>
      </w:r>
      <w:r>
        <w:rPr>
          <w:rFonts w:ascii="Times New Roman" w:hAnsi="Times New Roman" w:cs="Times New Roman"/>
          <w:sz w:val="24"/>
          <w:szCs w:val="24"/>
        </w:rPr>
        <w:t xml:space="preserve">D’un point de vue plus formel, les éléments de vocabulaire dont le modeleur dispose pour réaliser un diagramme d’activité sont les suivants :</w:t>
      </w:r>
      <w:r/>
    </w:p>
    <w:p>
      <w:pPr>
        <w:pStyle w:val="1056"/>
        <w:numPr>
          <w:ilvl w:val="0"/>
          <w:numId w:val="8"/>
        </w:numPr>
        <w:jc w:val="both"/>
        <w:spacing w:line="360" w:lineRule="auto"/>
        <w:rPr>
          <w:rFonts w:ascii="Times New Roman" w:hAnsi="Times New Roman"/>
          <w:sz w:val="24"/>
          <w:szCs w:val="24"/>
        </w:rPr>
      </w:pPr>
      <w:r>
        <w:rPr>
          <w:rFonts w:ascii="Times New Roman" w:hAnsi="Times New Roman"/>
          <w:sz w:val="24"/>
          <w:szCs w:val="24"/>
        </w:rPr>
        <w:t xml:space="preserve">Etat initial et état final ;</w:t>
      </w:r>
      <w:r/>
    </w:p>
    <w:p>
      <w:pPr>
        <w:pStyle w:val="1056"/>
        <w:numPr>
          <w:ilvl w:val="0"/>
          <w:numId w:val="8"/>
        </w:numPr>
        <w:jc w:val="both"/>
        <w:spacing w:line="360" w:lineRule="auto"/>
        <w:rPr>
          <w:rFonts w:ascii="Times New Roman" w:hAnsi="Times New Roman"/>
          <w:sz w:val="24"/>
          <w:szCs w:val="24"/>
        </w:rPr>
      </w:pPr>
      <w:r>
        <w:rPr>
          <w:rFonts w:ascii="Times New Roman" w:hAnsi="Times New Roman"/>
          <w:sz w:val="24"/>
          <w:szCs w:val="24"/>
        </w:rPr>
        <w:t xml:space="preserve">Etat d’action /</w:t>
      </w:r>
      <w:r>
        <w:rPr>
          <w:rFonts w:ascii="Times New Roman" w:hAnsi="Times New Roman"/>
          <w:sz w:val="24"/>
          <w:szCs w:val="24"/>
        </w:rPr>
        <w:t xml:space="preserve"> état d’activité ;</w:t>
      </w:r>
      <w:r/>
    </w:p>
    <w:p>
      <w:pPr>
        <w:pStyle w:val="1056"/>
        <w:numPr>
          <w:ilvl w:val="0"/>
          <w:numId w:val="8"/>
        </w:numPr>
        <w:jc w:val="both"/>
        <w:spacing w:line="360" w:lineRule="auto"/>
        <w:rPr>
          <w:rFonts w:ascii="Times New Roman" w:hAnsi="Times New Roman"/>
          <w:sz w:val="24"/>
          <w:szCs w:val="24"/>
        </w:rPr>
      </w:pPr>
      <w:r>
        <w:rPr>
          <w:rFonts w:ascii="Times New Roman" w:hAnsi="Times New Roman"/>
          <w:sz w:val="24"/>
          <w:szCs w:val="24"/>
        </w:rPr>
        <w:t xml:space="preserve">Branchement conditionnel ;</w:t>
      </w:r>
      <w:r/>
    </w:p>
    <w:p>
      <w:pPr>
        <w:pStyle w:val="1056"/>
        <w:numPr>
          <w:ilvl w:val="0"/>
          <w:numId w:val="8"/>
        </w:numPr>
        <w:jc w:val="both"/>
        <w:spacing w:line="360" w:lineRule="auto"/>
        <w:rPr>
          <w:rFonts w:ascii="Times New Roman" w:hAnsi="Times New Roman"/>
          <w:sz w:val="24"/>
          <w:szCs w:val="24"/>
        </w:rPr>
      </w:pPr>
      <w:r>
        <w:rPr>
          <w:rFonts w:ascii="Times New Roman" w:hAnsi="Times New Roman"/>
          <w:sz w:val="24"/>
          <w:szCs w:val="24"/>
        </w:rPr>
        <w:t xml:space="preserve">Synchronisation (fourches et jonctions) ;</w:t>
      </w:r>
      <w:r/>
    </w:p>
    <w:p>
      <w:pPr>
        <w:pStyle w:val="1056"/>
        <w:numPr>
          <w:ilvl w:val="0"/>
          <w:numId w:val="8"/>
        </w:numPr>
        <w:jc w:val="both"/>
        <w:spacing w:line="360" w:lineRule="auto"/>
        <w:rPr>
          <w:rFonts w:ascii="Times New Roman" w:hAnsi="Times New Roman"/>
          <w:sz w:val="24"/>
          <w:szCs w:val="24"/>
        </w:rPr>
      </w:pPr>
      <w:r>
        <w:rPr>
          <w:rFonts w:ascii="Times New Roman" w:hAnsi="Times New Roman"/>
          <w:sz w:val="24"/>
          <w:szCs w:val="24"/>
        </w:rPr>
        <w:t xml:space="preserve">Travées (découpes structurantes du diagramme) ;</w:t>
      </w:r>
      <w:r/>
    </w:p>
    <w:p>
      <w:pPr>
        <w:pStyle w:val="1051"/>
        <w:numPr>
          <w:ilvl w:val="0"/>
          <w:numId w:val="8"/>
        </w:num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Objets (créés ou modifiés par un état).</w:t>
      </w:r>
      <w:r/>
    </w:p>
    <w:p>
      <w:pPr>
        <w:pStyle w:val="1051"/>
        <w:ind w:left="1212"/>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jc w:val="both"/>
        <w:spacing w:line="360" w:lineRule="auto"/>
        <w:rPr>
          <w:rFonts w:ascii="Times New Roman" w:hAnsi="Times New Roman" w:cs="Times New Roman"/>
          <w:sz w:val="24"/>
          <w:szCs w:val="24"/>
        </w:rPr>
      </w:pPr>
      <w:r>
        <w:rPr>
          <w:rFonts w:ascii="Times New Roman" w:hAnsi="Times New Roman" w:cs="Times New Roman"/>
          <w:sz w:val="24"/>
          <w:szCs w:val="24"/>
          <w:lang w:eastAsia="fr-FR"/>
        </w:rPr>
        <mc:AlternateContent>
          <mc:Choice Requires="wpg">
            <w:drawing>
              <wp:inline xmlns:wp="http://schemas.openxmlformats.org/drawingml/2006/wordprocessingDrawing" distT="0" distB="0" distL="0" distR="0">
                <wp:extent cx="6081824" cy="818515"/>
                <wp:effectExtent l="0" t="0" r="0" b="635"/>
                <wp:docPr id="7" name="Image 15" descr="Image non disponibl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non disponible" hidden="0"/>
                        <pic:cNvPicPr>
                          <a:picLocks noChangeAspect="1"/>
                        </pic:cNvPicPr>
                        <pic:nvPr isPhoto="0" userDrawn="0"/>
                      </pic:nvPicPr>
                      <pic:blipFill>
                        <a:blip r:embed="rId17"/>
                        <a:stretch/>
                      </pic:blipFill>
                      <pic:spPr bwMode="auto">
                        <a:xfrm>
                          <a:off x="0" y="0"/>
                          <a:ext cx="6159427" cy="82895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78.9pt;height:64.5pt;" stroked="f">
                <v:path textboxrect="0,0,0,0"/>
                <v:imagedata r:id="rId17" o:title=""/>
              </v:shape>
            </w:pict>
          </mc:Fallback>
        </mc:AlternateContent>
      </w:r>
      <w:r/>
    </w:p>
    <w:p>
      <w:pPr>
        <w:pStyle w:val="1061"/>
        <w:rPr>
          <w:rFonts w:ascii="Times New Roman" w:hAnsi="Times New Roman" w:cs="Times New Roman"/>
          <w:sz w:val="22"/>
          <w:szCs w:val="22"/>
        </w:rPr>
      </w:pPr>
      <w:r/>
      <w:bookmarkStart w:id="34" w:name="_Toc23152291"/>
      <w:r>
        <w:rPr>
          <w:rFonts w:ascii="Times New Roman" w:hAnsi="Times New Roman" w:cs="Times New Roman"/>
          <w:sz w:val="22"/>
          <w:szCs w:val="22"/>
        </w:rPr>
        <w:t xml:space="preserve">Figure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SEQ Figure \* ARABIC </w:instrText>
      </w:r>
      <w:r>
        <w:rPr>
          <w:rFonts w:ascii="Times New Roman" w:hAnsi="Times New Roman" w:cs="Times New Roman"/>
          <w:sz w:val="22"/>
          <w:szCs w:val="22"/>
        </w:rPr>
        <w:fldChar w:fldCharType="separate"/>
      </w:r>
      <w:r>
        <w:rPr>
          <w:rFonts w:ascii="Times New Roman" w:hAnsi="Times New Roman" w:cs="Times New Roman"/>
          <w:sz w:val="22"/>
          <w:szCs w:val="22"/>
        </w:rPr>
        <w:t xml:space="preserve">4</w:t>
      </w:r>
      <w:r>
        <w:rPr>
          <w:rFonts w:ascii="Times New Roman" w:hAnsi="Times New Roman" w:cs="Times New Roman"/>
          <w:sz w:val="22"/>
          <w:szCs w:val="22"/>
        </w:rPr>
        <w:fldChar w:fldCharType="end"/>
      </w:r>
      <w:r>
        <w:rPr>
          <w:rFonts w:ascii="Times New Roman" w:hAnsi="Times New Roman" w:cs="Times New Roman"/>
          <w:sz w:val="22"/>
          <w:szCs w:val="22"/>
        </w:rPr>
        <w:t xml:space="preserve"> Les différents nœuds utilisés dans un digramme d’activité</w:t>
      </w:r>
      <w:bookmarkEnd w:id="34"/>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jc w:val="both"/>
        <w:spacing w:line="360" w:lineRule="auto"/>
        <w:rPr>
          <w:rFonts w:ascii="Times New Roman" w:hAnsi="Times New Roman" w:cs="Times New Roman"/>
          <w:sz w:val="24"/>
          <w:szCs w:val="24"/>
        </w:rPr>
      </w:pPr>
      <w:r>
        <w:rPr>
          <w:rFonts w:ascii="Times New Roman" w:hAnsi="Times New Roman" w:cs="Times New Roman"/>
          <w:b/>
          <w:sz w:val="24"/>
          <w:szCs w:val="24"/>
          <w:u w:val="single"/>
        </w:rPr>
        <w:t xml:space="preserve">Légende :</w:t>
      </w:r>
      <w:r>
        <w:rPr>
          <w:rFonts w:ascii="Times New Roman" w:hAnsi="Times New Roman" w:cs="Times New Roman"/>
          <w:sz w:val="24"/>
          <w:szCs w:val="24"/>
        </w:rPr>
        <w:t xml:space="preserve"> De la gauche vers la droite, on trouve : le nœud représentant une action, un nœud objet, un nœud de décision ou de fusion, un nœud d'union, un nœud initial, un nœud final et un nœud final de flot. </w:t>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pStyle w:val="867"/>
        <w:spacing w:line="360" w:lineRule="auto"/>
        <w:rPr>
          <w:rFonts w:cs="Times New Roman"/>
          <w:b/>
          <w:bCs/>
          <w:color w:val="4472C4"/>
        </w:rPr>
      </w:pPr>
      <w:r/>
      <w:bookmarkStart w:id="35" w:name="_Toc23169327"/>
      <w:r>
        <w:rPr>
          <w:rFonts w:cs="Times New Roman"/>
          <w:b/>
          <w:bCs/>
          <w:color w:val="4472C4" w:themeColor="accent1"/>
        </w:rPr>
        <w:t xml:space="preserve">Diagramme de classe :</w:t>
      </w:r>
      <w:bookmarkEnd w:id="35"/>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Le diagramme de classe est une re</w:t>
      </w:r>
      <w:r>
        <w:rPr>
          <w:rFonts w:ascii="Times New Roman" w:hAnsi="Times New Roman" w:cs="Times New Roman"/>
          <w:sz w:val="24"/>
          <w:szCs w:val="24"/>
        </w:rPr>
        <w:t xml:space="preserve">présentation statique des éléments qui composent un système et de leurs relations. Il décrit l’agencement de classes connectées par des relations de différents types et représente les classes intervenant dans le système.</w:t>
      </w:r>
      <w:bookmarkStart w:id="36" w:name="_Toc84505303"/>
      <w:r/>
      <w:bookmarkEnd w:id="36"/>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pStyle w:val="1051"/>
        <w:numPr>
          <w:ilvl w:val="0"/>
          <w:numId w:val="9"/>
        </w:numPr>
        <w:jc w:val="both"/>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Classe : </w:t>
      </w:r>
      <w:r/>
    </w:p>
    <w:p>
      <w:pPr>
        <w:pStyle w:val="1051"/>
        <w:ind w:left="360"/>
        <w:jc w:val="both"/>
        <w:spacing w:after="0" w:line="360" w:lineRule="auto"/>
        <w:rPr>
          <w:rFonts w:ascii="Times New Roman" w:hAnsi="Times New Roman" w:cs="Times New Roman"/>
          <w:sz w:val="24"/>
          <w:szCs w:val="24"/>
        </w:rPr>
      </w:pPr>
      <w:r>
        <w:rPr>
          <w:rFonts w:ascii="Times New Roman" w:hAnsi="Times New Roman" w:cs="Times New Roman"/>
          <w:sz w:val="24"/>
          <w:szCs w:val="24"/>
        </w:rPr>
        <w:t xml:space="preserve">Une classe décrit un g</w:t>
      </w:r>
      <w:r>
        <w:rPr>
          <w:rFonts w:ascii="Times New Roman" w:hAnsi="Times New Roman" w:cs="Times New Roman"/>
          <w:sz w:val="24"/>
          <w:szCs w:val="24"/>
        </w:rPr>
        <w:t xml:space="preserve">roupe d’objets ayant la même structure (même ensemble d’attributs) et le même comportement (mêmes opérations). Le formalisme UML décrit une classe en utilisant la symbolique suivante :</w:t>
      </w:r>
      <w:r/>
    </w:p>
    <w:p>
      <w:pPr>
        <w:pStyle w:val="1051"/>
        <w:ind w:left="360"/>
        <w:jc w:val="both"/>
        <w:spacing w:after="0" w:line="360" w:lineRule="auto"/>
        <w:rPr>
          <w:rFonts w:ascii="Times New Roman" w:hAnsi="Times New Roman" w:cs="Times New Roman"/>
          <w:sz w:val="24"/>
          <w:szCs w:val="24"/>
        </w:rPr>
      </w:pPr>
      <w:r>
        <w:rPr>
          <w:rFonts w:ascii="Times New Roman" w:hAnsi="Times New Roman" w:cs="Times New Roman"/>
          <w:sz w:val="24"/>
          <w:szCs w:val="24"/>
        </w:rPr>
      </w:r>
      <w:r/>
    </w:p>
    <w:p>
      <w:pPr>
        <w:pStyle w:val="1051"/>
        <w:ind w:left="1416"/>
        <w:jc w:val="both"/>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eastAsia="fr-FR"/>
        </w:rPr>
        <mc:AlternateContent>
          <mc:Choice Requires="wpg">
            <w:drawing>
              <wp:inline xmlns:wp="http://schemas.openxmlformats.org/drawingml/2006/wordprocessingDrawing" distT="0" distB="0" distL="0" distR="0">
                <wp:extent cx="2179675" cy="1371600"/>
                <wp:effectExtent l="0" t="0" r="0" b="0"/>
                <wp:docPr id="8" name="Image 1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hidden="0"/>
                        <pic:cNvPicPr>
                          <a:picLocks noChangeAspect="1"/>
                        </pic:cNvPicPr>
                        <pic:nvPr isPhoto="0" userDrawn="0"/>
                      </pic:nvPicPr>
                      <pic:blipFill>
                        <a:blip r:embed="rId18"/>
                        <a:stretch/>
                      </pic:blipFill>
                      <pic:spPr bwMode="auto">
                        <a:xfrm>
                          <a:off x="0" y="0"/>
                          <a:ext cx="2199326" cy="1383966"/>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171.6pt;height:108.0pt;" stroked="f">
                <v:path textboxrect="0,0,0,0"/>
                <v:imagedata r:id="rId18" o:title=""/>
              </v:shape>
            </w:pict>
          </mc:Fallback>
        </mc:AlternateContent>
      </w:r>
      <w:r/>
    </w:p>
    <w:p>
      <w:pPr>
        <w:pStyle w:val="1061"/>
        <w:rPr>
          <w:rFonts w:ascii="Times New Roman" w:hAnsi="Times New Roman" w:cs="Times New Roman"/>
          <w:sz w:val="22"/>
          <w:szCs w:val="22"/>
        </w:rPr>
      </w:pPr>
      <w:r/>
      <w:bookmarkStart w:id="37" w:name="_Toc23152292"/>
      <w:r>
        <w:rPr>
          <w:rFonts w:ascii="Times New Roman" w:hAnsi="Times New Roman" w:cs="Times New Roman"/>
          <w:sz w:val="22"/>
          <w:szCs w:val="22"/>
        </w:rPr>
        <w:t xml:space="preserve">Figure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SEQ Figure \* ARABIC </w:instrText>
      </w:r>
      <w:r>
        <w:rPr>
          <w:rFonts w:ascii="Times New Roman" w:hAnsi="Times New Roman" w:cs="Times New Roman"/>
          <w:sz w:val="22"/>
          <w:szCs w:val="22"/>
        </w:rPr>
        <w:fldChar w:fldCharType="separate"/>
      </w:r>
      <w:r>
        <w:rPr>
          <w:rFonts w:ascii="Times New Roman" w:hAnsi="Times New Roman" w:cs="Times New Roman"/>
          <w:sz w:val="22"/>
          <w:szCs w:val="22"/>
        </w:rPr>
        <w:t xml:space="preserve">5</w:t>
      </w:r>
      <w:r>
        <w:rPr>
          <w:rFonts w:ascii="Times New Roman" w:hAnsi="Times New Roman" w:cs="Times New Roman"/>
          <w:sz w:val="22"/>
          <w:szCs w:val="22"/>
        </w:rPr>
        <w:fldChar w:fldCharType="end"/>
      </w:r>
      <w:r>
        <w:rPr>
          <w:rFonts w:ascii="Times New Roman" w:hAnsi="Times New Roman" w:cs="Times New Roman"/>
          <w:sz w:val="22"/>
          <w:szCs w:val="22"/>
        </w:rPr>
        <w:t xml:space="preserve"> Représentatio</w:t>
      </w:r>
      <w:r>
        <w:rPr>
          <w:rFonts w:ascii="Times New Roman" w:hAnsi="Times New Roman" w:cs="Times New Roman"/>
          <w:sz w:val="22"/>
          <w:szCs w:val="22"/>
        </w:rPr>
        <w:t xml:space="preserve">n d’une classe en UML</w:t>
      </w:r>
      <w:bookmarkEnd w:id="37"/>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Un attribut représente une propriété de la classe modélisée. Une méthode (opération) est l’implémentation d’un service qui peut être demandé à tous les objets de la classe modélisée. </w:t>
      </w:r>
      <w:bookmarkStart w:id="38" w:name="_Toc84505304"/>
      <w:r/>
      <w:bookmarkEnd w:id="38"/>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Le formalisme UML associe aux classes un certain n</w:t>
      </w:r>
      <w:r>
        <w:rPr>
          <w:rFonts w:ascii="Times New Roman" w:hAnsi="Times New Roman" w:cs="Times New Roman"/>
          <w:sz w:val="24"/>
          <w:szCs w:val="24"/>
        </w:rPr>
        <w:t xml:space="preserve">ombre de relations permettant d’expliciter leurs rapports</w:t>
      </w:r>
      <w:r/>
    </w:p>
    <w:p>
      <w:pPr>
        <w:pStyle w:val="1051"/>
        <w:numPr>
          <w:ilvl w:val="0"/>
          <w:numId w:val="9"/>
        </w:numPr>
        <w:jc w:val="both"/>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Généralisation / Spécialisation : </w:t>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Il s’agit d’une relation entre une </w:t>
      </w:r>
      <w:r>
        <w:rPr>
          <w:rFonts w:ascii="Times New Roman" w:hAnsi="Times New Roman" w:cs="Times New Roman"/>
          <w:iCs/>
          <w:sz w:val="24"/>
          <w:szCs w:val="24"/>
        </w:rPr>
        <w:t xml:space="preserve">classe-mère</w:t>
      </w:r>
      <w:r>
        <w:rPr>
          <w:rFonts w:ascii="Times New Roman" w:hAnsi="Times New Roman" w:cs="Times New Roman"/>
          <w:sz w:val="24"/>
          <w:szCs w:val="24"/>
        </w:rPr>
        <w:t xml:space="preserve"> et une </w:t>
      </w:r>
      <w:r>
        <w:rPr>
          <w:rFonts w:ascii="Times New Roman" w:hAnsi="Times New Roman" w:cs="Times New Roman"/>
          <w:iCs/>
          <w:sz w:val="24"/>
          <w:szCs w:val="24"/>
        </w:rPr>
        <w:t xml:space="preserve">classe-fille</w:t>
      </w:r>
      <w:r>
        <w:rPr>
          <w:rFonts w:ascii="Times New Roman" w:hAnsi="Times New Roman" w:cs="Times New Roman"/>
          <w:sz w:val="24"/>
          <w:szCs w:val="24"/>
        </w:rPr>
        <w:t xml:space="preserve"> qui décrit la relation d’héritage entre la classe-fille et la classe-mère : la sous-classe hérite de l’ensemble de ses propriétés : attributs, méthodes, associations. L’héritage peut être multiple afin de préciser en particulier la nature multiple d’une c</w:t>
      </w:r>
      <w:r>
        <w:rPr>
          <w:rFonts w:ascii="Times New Roman" w:hAnsi="Times New Roman" w:cs="Times New Roman"/>
          <w:sz w:val="24"/>
          <w:szCs w:val="24"/>
        </w:rPr>
        <w:t xml:space="preserve">lasse. La représentation graphique est la suivante : </w:t>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eastAsia="fr-FR"/>
        </w:rPr>
        <mc:AlternateContent>
          <mc:Choice Requires="wpg">
            <w:drawing>
              <wp:inline xmlns:wp="http://schemas.openxmlformats.org/drawingml/2006/wordprocessingDrawing" distT="0" distB="0" distL="0" distR="0">
                <wp:extent cx="4359275" cy="2509283"/>
                <wp:effectExtent l="0" t="0" r="3175" b="5715"/>
                <wp:docPr id="9" name="Image 1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ritage.JPG" hidden="0"/>
                        <pic:cNvPicPr>
                          <a:picLocks noChangeAspect="1"/>
                        </pic:cNvPicPr>
                        <pic:nvPr isPhoto="0" userDrawn="0"/>
                      </pic:nvPicPr>
                      <pic:blipFill>
                        <a:blip r:embed="rId19"/>
                        <a:stretch/>
                      </pic:blipFill>
                      <pic:spPr bwMode="auto">
                        <a:xfrm>
                          <a:off x="0" y="0"/>
                          <a:ext cx="4383123" cy="25230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43.2pt;height:197.6pt;" stroked="false">
                <v:path textboxrect="0,0,0,0"/>
                <v:imagedata r:id="rId19" o:title=""/>
              </v:shape>
            </w:pict>
          </mc:Fallback>
        </mc:AlternateContent>
      </w:r>
      <w:r/>
    </w:p>
    <w:p>
      <w:pPr>
        <w:pStyle w:val="1061"/>
        <w:rPr>
          <w:rFonts w:ascii="Times New Roman" w:hAnsi="Times New Roman" w:cs="Times New Roman"/>
          <w:sz w:val="32"/>
          <w:szCs w:val="24"/>
        </w:rPr>
      </w:pPr>
      <w:r/>
      <w:bookmarkStart w:id="39" w:name="_Toc23152293"/>
      <w:r>
        <w:rPr>
          <w:rFonts w:ascii="Times New Roman" w:hAnsi="Times New Roman" w:cs="Times New Roman"/>
          <w:sz w:val="22"/>
        </w:rPr>
        <w:t xml:space="preserve">Figure </w:t>
      </w:r>
      <w:r>
        <w:rPr>
          <w:rFonts w:ascii="Times New Roman" w:hAnsi="Times New Roman" w:cs="Times New Roman"/>
          <w:sz w:val="22"/>
        </w:rPr>
        <w:fldChar w:fldCharType="begin"/>
      </w:r>
      <w:r>
        <w:rPr>
          <w:rFonts w:ascii="Times New Roman" w:hAnsi="Times New Roman" w:cs="Times New Roman"/>
          <w:sz w:val="22"/>
        </w:rPr>
        <w:instrText xml:space="preserve"> SEQ Figure \* ARABIC </w:instrText>
      </w:r>
      <w:r>
        <w:rPr>
          <w:rFonts w:ascii="Times New Roman" w:hAnsi="Times New Roman" w:cs="Times New Roman"/>
          <w:sz w:val="22"/>
        </w:rPr>
        <w:fldChar w:fldCharType="separate"/>
      </w:r>
      <w:r>
        <w:rPr>
          <w:rFonts w:ascii="Times New Roman" w:hAnsi="Times New Roman" w:cs="Times New Roman"/>
          <w:sz w:val="22"/>
        </w:rPr>
        <w:t xml:space="preserve">6</w:t>
      </w:r>
      <w:r>
        <w:rPr>
          <w:rFonts w:ascii="Times New Roman" w:hAnsi="Times New Roman" w:cs="Times New Roman"/>
          <w:sz w:val="22"/>
        </w:rPr>
        <w:fldChar w:fldCharType="end"/>
      </w:r>
      <w:r>
        <w:rPr>
          <w:rFonts w:ascii="Times New Roman" w:hAnsi="Times New Roman" w:cs="Times New Roman"/>
          <w:sz w:val="22"/>
        </w:rPr>
        <w:t xml:space="preserve"> Représentation d’une généralisation entre deux classes en UML</w:t>
      </w:r>
      <w:bookmarkEnd w:id="39"/>
      <w:r/>
      <w:r/>
    </w:p>
    <w:p>
      <w:pPr>
        <w:jc w:val="both"/>
        <w:spacing w:after="0" w:line="360" w:lineRule="auto"/>
        <w:rPr>
          <w:rFonts w:ascii="Times New Roman" w:hAnsi="Times New Roman" w:cs="Times New Roman"/>
          <w:b/>
          <w:sz w:val="24"/>
          <w:szCs w:val="24"/>
        </w:rPr>
      </w:pPr>
      <w:r>
        <w:rPr>
          <w:rFonts w:ascii="Times New Roman" w:hAnsi="Times New Roman" w:cs="Times New Roman"/>
          <w:b/>
          <w:sz w:val="24"/>
          <w:szCs w:val="24"/>
        </w:rPr>
      </w:r>
      <w:r/>
    </w:p>
    <w:p>
      <w:pPr>
        <w:pStyle w:val="1051"/>
        <w:ind w:left="360"/>
        <w:jc w:val="both"/>
        <w:spacing w:after="0" w:line="360" w:lineRule="auto"/>
        <w:rPr>
          <w:rFonts w:ascii="Times New Roman" w:hAnsi="Times New Roman" w:cs="Times New Roman"/>
          <w:b/>
          <w:sz w:val="24"/>
          <w:szCs w:val="24"/>
        </w:rPr>
      </w:pPr>
      <w:r>
        <w:rPr>
          <w:rFonts w:ascii="Times New Roman" w:hAnsi="Times New Roman" w:cs="Times New Roman"/>
          <w:b/>
          <w:sz w:val="24"/>
          <w:szCs w:val="24"/>
        </w:rPr>
      </w:r>
      <w:r/>
    </w:p>
    <w:p>
      <w:pPr>
        <w:pStyle w:val="1051"/>
        <w:ind w:left="360"/>
        <w:jc w:val="both"/>
        <w:spacing w:after="0" w:line="360" w:lineRule="auto"/>
        <w:rPr>
          <w:rFonts w:ascii="Times New Roman" w:hAnsi="Times New Roman" w:cs="Times New Roman"/>
          <w:b/>
          <w:sz w:val="24"/>
          <w:szCs w:val="24"/>
        </w:rPr>
      </w:pPr>
      <w:r>
        <w:rPr>
          <w:rFonts w:ascii="Times New Roman" w:hAnsi="Times New Roman" w:cs="Times New Roman"/>
          <w:b/>
          <w:sz w:val="24"/>
          <w:szCs w:val="24"/>
        </w:rPr>
      </w:r>
      <w:r/>
    </w:p>
    <w:p>
      <w:pPr>
        <w:pStyle w:val="1051"/>
        <w:numPr>
          <w:ilvl w:val="0"/>
          <w:numId w:val="9"/>
        </w:numPr>
        <w:jc w:val="both"/>
        <w:spacing w:after="0" w:line="360" w:lineRule="auto"/>
        <w:rPr>
          <w:rFonts w:ascii="Times New Roman" w:hAnsi="Times New Roman" w:cs="Times New Roman"/>
          <w:b/>
          <w:sz w:val="24"/>
          <w:szCs w:val="24"/>
        </w:rPr>
      </w:pPr>
      <w:r/>
      <w:bookmarkStart w:id="40" w:name="_Toc84505306"/>
      <w:r>
        <w:rPr>
          <w:rFonts w:ascii="Times New Roman" w:hAnsi="Times New Roman" w:cs="Times New Roman"/>
          <w:b/>
          <w:sz w:val="24"/>
          <w:szCs w:val="24"/>
        </w:rPr>
        <w:t xml:space="preserve">Association</w:t>
      </w:r>
      <w:bookmarkEnd w:id="40"/>
      <w:r>
        <w:rPr>
          <w:rFonts w:ascii="Times New Roman" w:hAnsi="Times New Roman" w:cs="Times New Roman"/>
          <w:b/>
          <w:sz w:val="24"/>
          <w:szCs w:val="24"/>
        </w:rPr>
        <w:t xml:space="preserve"> :</w:t>
      </w:r>
      <w:r/>
    </w:p>
    <w:p>
      <w:pPr>
        <w:pStyle w:val="1051"/>
        <w:ind w:left="360"/>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Cette relation permet de donner du sens à un lien organisationnel entre classes. Une association peut concerner une seule classe (association unaire) ou plusieurs classes (association binaire ou n-aire). La représentation graphique est la suivante :</w:t>
      </w:r>
      <w:r/>
    </w:p>
    <w:p>
      <w:pPr>
        <w:pStyle w:val="1051"/>
        <w:ind w:left="360"/>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pStyle w:val="1051"/>
        <w:ind w:left="360"/>
        <w:jc w:val="both"/>
        <w:spacing w:line="360" w:lineRule="auto"/>
        <w:rPr>
          <w:rFonts w:ascii="Times New Roman" w:hAnsi="Times New Roman" w:cs="Times New Roman"/>
          <w:sz w:val="24"/>
          <w:szCs w:val="24"/>
        </w:rPr>
      </w:pPr>
      <w:r>
        <w:rPr>
          <w:rFonts w:ascii="Times New Roman" w:hAnsi="Times New Roman" w:cs="Times New Roman"/>
          <w:sz w:val="24"/>
          <w:szCs w:val="24"/>
          <w:lang w:eastAsia="fr-FR"/>
        </w:rPr>
        <mc:AlternateContent>
          <mc:Choice Requires="wpg">
            <w:drawing>
              <wp:inline xmlns:wp="http://schemas.openxmlformats.org/drawingml/2006/wordprocessingDrawing" distT="0" distB="0" distL="0" distR="0">
                <wp:extent cx="5760720" cy="1233377"/>
                <wp:effectExtent l="0" t="0" r="0" b="5080"/>
                <wp:docPr id="10" name="Image 1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ociation.JPG" hidden="0"/>
                        <pic:cNvPicPr>
                          <a:picLocks noChangeAspect="1"/>
                        </pic:cNvPicPr>
                        <pic:nvPr isPhoto="0" userDrawn="0"/>
                      </pic:nvPicPr>
                      <pic:blipFill>
                        <a:blip r:embed="rId20"/>
                        <a:stretch/>
                      </pic:blipFill>
                      <pic:spPr bwMode="auto">
                        <a:xfrm>
                          <a:off x="0" y="0"/>
                          <a:ext cx="5772245" cy="12358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453.6pt;height:97.1pt;" stroked="false">
                <v:path textboxrect="0,0,0,0"/>
                <v:imagedata r:id="rId20" o:title=""/>
              </v:shape>
            </w:pict>
          </mc:Fallback>
        </mc:AlternateContent>
      </w:r>
      <w:r/>
    </w:p>
    <w:p>
      <w:pPr>
        <w:pStyle w:val="1061"/>
        <w:rPr>
          <w:rFonts w:ascii="Times New Roman" w:hAnsi="Times New Roman" w:cs="Times New Roman"/>
          <w:sz w:val="22"/>
          <w:szCs w:val="22"/>
        </w:rPr>
      </w:pPr>
      <w:r/>
      <w:bookmarkStart w:id="41" w:name="_Toc23152294"/>
      <w:r>
        <w:rPr>
          <w:rFonts w:ascii="Times New Roman" w:hAnsi="Times New Roman" w:cs="Times New Roman"/>
          <w:sz w:val="22"/>
          <w:szCs w:val="22"/>
        </w:rPr>
        <w:t xml:space="preserve">Fig</w:t>
      </w:r>
      <w:r>
        <w:rPr>
          <w:rFonts w:ascii="Times New Roman" w:hAnsi="Times New Roman" w:cs="Times New Roman"/>
          <w:sz w:val="22"/>
          <w:szCs w:val="22"/>
        </w:rPr>
        <w:t xml:space="preserve">ure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SEQ Figure \* ARABIC </w:instrText>
      </w:r>
      <w:r>
        <w:rPr>
          <w:rFonts w:ascii="Times New Roman" w:hAnsi="Times New Roman" w:cs="Times New Roman"/>
          <w:sz w:val="22"/>
          <w:szCs w:val="22"/>
        </w:rPr>
        <w:fldChar w:fldCharType="separate"/>
      </w:r>
      <w:r>
        <w:rPr>
          <w:rFonts w:ascii="Times New Roman" w:hAnsi="Times New Roman" w:cs="Times New Roman"/>
          <w:sz w:val="22"/>
          <w:szCs w:val="22"/>
        </w:rPr>
        <w:t xml:space="preserve">7</w:t>
      </w:r>
      <w:r>
        <w:rPr>
          <w:rFonts w:ascii="Times New Roman" w:hAnsi="Times New Roman" w:cs="Times New Roman"/>
          <w:sz w:val="22"/>
          <w:szCs w:val="22"/>
        </w:rPr>
        <w:fldChar w:fldCharType="end"/>
      </w:r>
      <w:r>
        <w:rPr>
          <w:rFonts w:ascii="Times New Roman" w:hAnsi="Times New Roman" w:cs="Times New Roman"/>
          <w:sz w:val="22"/>
          <w:szCs w:val="22"/>
        </w:rPr>
        <w:t xml:space="preserve"> Représentation d’une association entre deux classes en UML</w:t>
      </w:r>
      <w:bookmarkEnd w:id="41"/>
      <w:r/>
      <w:r/>
    </w:p>
    <w:p>
      <w:pPr>
        <w:pStyle w:val="1051"/>
        <w:ind w:left="360"/>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pStyle w:val="1051"/>
        <w:numPr>
          <w:ilvl w:val="0"/>
          <w:numId w:val="9"/>
        </w:numPr>
        <w:jc w:val="both"/>
        <w:spacing w:after="0" w:line="360" w:lineRule="auto"/>
        <w:rPr>
          <w:rFonts w:ascii="Times New Roman" w:hAnsi="Times New Roman" w:cs="Times New Roman"/>
          <w:b/>
          <w:sz w:val="24"/>
          <w:szCs w:val="24"/>
        </w:rPr>
      </w:pPr>
      <w:r/>
      <w:bookmarkStart w:id="42" w:name="_Toc84505307"/>
      <w:r>
        <w:rPr>
          <w:rFonts w:ascii="Times New Roman" w:hAnsi="Times New Roman" w:cs="Times New Roman"/>
          <w:b/>
          <w:sz w:val="24"/>
          <w:szCs w:val="24"/>
        </w:rPr>
        <w:t xml:space="preserve">Agrégation</w:t>
      </w:r>
      <w:bookmarkEnd w:id="42"/>
      <w:r>
        <w:rPr>
          <w:rFonts w:ascii="Times New Roman" w:hAnsi="Times New Roman" w:cs="Times New Roman"/>
          <w:b/>
          <w:sz w:val="24"/>
          <w:szCs w:val="24"/>
        </w:rPr>
        <w:t xml:space="preserve"> :</w:t>
      </w:r>
      <w:r/>
    </w:p>
    <w:p>
      <w:pPr>
        <w:pStyle w:val="1051"/>
        <w:ind w:left="360"/>
        <w:jc w:val="both"/>
        <w:spacing w:line="360" w:lineRule="auto"/>
        <w:rPr>
          <w:rFonts w:ascii="Times New Roman" w:hAnsi="Times New Roman" w:cs="Times New Roman"/>
          <w:sz w:val="24"/>
          <w:szCs w:val="24"/>
        </w:rPr>
      </w:pPr>
      <w:r>
        <w:rPr>
          <w:rFonts w:ascii="Times New Roman" w:hAnsi="Times New Roman" w:cs="Times New Roman"/>
          <w:sz w:val="24"/>
          <w:szCs w:val="24"/>
          <w:lang w:eastAsia="fr-FR"/>
        </w:rPr>
        <w:t xml:space="preserve">Une agrégation est une association qui représente une relation d'inclusion structurelle ou comportementale d'un élément dans un ensemble. Graphiquement,</w:t>
      </w:r>
      <w:r>
        <w:rPr>
          <w:rFonts w:ascii="Times New Roman" w:hAnsi="Times New Roman" w:cs="Times New Roman"/>
          <w:sz w:val="24"/>
          <w:szCs w:val="24"/>
          <w:lang w:eastAsia="fr-FR"/>
        </w:rPr>
        <w:t xml:space="preserve"> on ajoute un losange vide du côté de l'agrégat.</w:t>
      </w:r>
      <w:r/>
    </w:p>
    <w:p>
      <w:pPr>
        <w:pStyle w:val="1051"/>
        <w:ind w:left="360"/>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pStyle w:val="1051"/>
        <w:ind w:left="360"/>
        <w:jc w:val="both"/>
        <w:spacing w:line="360" w:lineRule="auto"/>
        <w:rPr>
          <w:rFonts w:ascii="Times New Roman" w:hAnsi="Times New Roman" w:cs="Times New Roman"/>
          <w:sz w:val="24"/>
          <w:szCs w:val="24"/>
        </w:rPr>
      </w:pPr>
      <w:r>
        <w:rPr>
          <w:rFonts w:ascii="Times New Roman" w:hAnsi="Times New Roman" w:cs="Times New Roman"/>
          <w:sz w:val="24"/>
          <w:szCs w:val="24"/>
          <w:lang w:eastAsia="fr-FR"/>
        </w:rPr>
        <mc:AlternateContent>
          <mc:Choice Requires="wpg">
            <w:drawing>
              <wp:inline xmlns:wp="http://schemas.openxmlformats.org/drawingml/2006/wordprocessingDrawing" distT="0" distB="0" distL="0" distR="0">
                <wp:extent cx="5760720" cy="1265274"/>
                <wp:effectExtent l="0" t="0" r="0" b="0"/>
                <wp:docPr id="11" name="Image 1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ggregation.JPG" hidden="0"/>
                        <pic:cNvPicPr>
                          <a:picLocks noChangeAspect="1"/>
                        </pic:cNvPicPr>
                        <pic:nvPr isPhoto="0" userDrawn="0"/>
                      </pic:nvPicPr>
                      <pic:blipFill>
                        <a:blip r:embed="rId21"/>
                        <a:stretch/>
                      </pic:blipFill>
                      <pic:spPr bwMode="auto">
                        <a:xfrm>
                          <a:off x="0" y="0"/>
                          <a:ext cx="5773381" cy="12680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53.6pt;height:99.6pt;" stroked="false">
                <v:path textboxrect="0,0,0,0"/>
                <v:imagedata r:id="rId21" o:title=""/>
              </v:shape>
            </w:pict>
          </mc:Fallback>
        </mc:AlternateContent>
      </w:r>
      <w:r/>
    </w:p>
    <w:p>
      <w:pPr>
        <w:pStyle w:val="1051"/>
        <w:ind w:left="360"/>
        <w:jc w:val="both"/>
        <w:spacing w:after="0" w:line="360" w:lineRule="auto"/>
        <w:rPr>
          <w:rFonts w:ascii="Times New Roman" w:hAnsi="Times New Roman" w:cs="Times New Roman"/>
          <w:b/>
          <w:sz w:val="24"/>
          <w:szCs w:val="24"/>
        </w:rPr>
      </w:pPr>
      <w:r>
        <w:rPr>
          <w:rFonts w:ascii="Times New Roman" w:hAnsi="Times New Roman" w:cs="Times New Roman"/>
          <w:b/>
          <w:sz w:val="24"/>
          <w:szCs w:val="24"/>
        </w:rPr>
      </w:r>
      <w:r/>
    </w:p>
    <w:p>
      <w:pPr>
        <w:pStyle w:val="1061"/>
        <w:rPr>
          <w:rFonts w:ascii="Times New Roman" w:hAnsi="Times New Roman" w:cs="Times New Roman"/>
          <w:b/>
          <w:sz w:val="32"/>
          <w:szCs w:val="24"/>
        </w:rPr>
      </w:pPr>
      <w:r/>
      <w:bookmarkStart w:id="43" w:name="_Toc23152295"/>
      <w:r>
        <w:rPr>
          <w:rFonts w:ascii="Times New Roman" w:hAnsi="Times New Roman" w:cs="Times New Roman"/>
          <w:sz w:val="22"/>
        </w:rPr>
        <w:t xml:space="preserve">Figure </w:t>
      </w:r>
      <w:r>
        <w:rPr>
          <w:rFonts w:ascii="Times New Roman" w:hAnsi="Times New Roman" w:cs="Times New Roman"/>
          <w:sz w:val="22"/>
        </w:rPr>
        <w:fldChar w:fldCharType="begin"/>
      </w:r>
      <w:r>
        <w:rPr>
          <w:rFonts w:ascii="Times New Roman" w:hAnsi="Times New Roman" w:cs="Times New Roman"/>
          <w:sz w:val="22"/>
        </w:rPr>
        <w:instrText xml:space="preserve"> SEQ Figure \* ARABIC </w:instrText>
      </w:r>
      <w:r>
        <w:rPr>
          <w:rFonts w:ascii="Times New Roman" w:hAnsi="Times New Roman" w:cs="Times New Roman"/>
          <w:sz w:val="22"/>
        </w:rPr>
        <w:fldChar w:fldCharType="separate"/>
      </w:r>
      <w:r>
        <w:rPr>
          <w:rFonts w:ascii="Times New Roman" w:hAnsi="Times New Roman" w:cs="Times New Roman"/>
          <w:sz w:val="22"/>
        </w:rPr>
        <w:t xml:space="preserve">8</w:t>
      </w:r>
      <w:r>
        <w:rPr>
          <w:rFonts w:ascii="Times New Roman" w:hAnsi="Times New Roman" w:cs="Times New Roman"/>
          <w:sz w:val="22"/>
        </w:rPr>
        <w:fldChar w:fldCharType="end"/>
      </w:r>
      <w:r>
        <w:rPr>
          <w:rFonts w:ascii="Times New Roman" w:hAnsi="Times New Roman" w:cs="Times New Roman"/>
          <w:sz w:val="22"/>
        </w:rPr>
        <w:t xml:space="preserve"> Représentation d’une agrégation en UML</w:t>
      </w:r>
      <w:bookmarkEnd w:id="43"/>
      <w:r/>
      <w:r/>
    </w:p>
    <w:p>
      <w:pPr>
        <w:pStyle w:val="1051"/>
        <w:ind w:left="360"/>
        <w:jc w:val="both"/>
        <w:spacing w:after="0" w:line="360" w:lineRule="auto"/>
        <w:rPr>
          <w:rFonts w:ascii="Times New Roman" w:hAnsi="Times New Roman" w:cs="Times New Roman"/>
          <w:b/>
          <w:sz w:val="24"/>
          <w:szCs w:val="24"/>
        </w:rPr>
      </w:pPr>
      <w:r>
        <w:rPr>
          <w:rFonts w:ascii="Times New Roman" w:hAnsi="Times New Roman" w:cs="Times New Roman"/>
          <w:b/>
          <w:sz w:val="24"/>
          <w:szCs w:val="24"/>
        </w:rPr>
      </w:r>
      <w:r/>
    </w:p>
    <w:p>
      <w:pPr>
        <w:pStyle w:val="1051"/>
        <w:ind w:left="360"/>
        <w:jc w:val="both"/>
        <w:spacing w:after="0" w:line="360" w:lineRule="auto"/>
        <w:rPr>
          <w:rFonts w:ascii="Times New Roman" w:hAnsi="Times New Roman" w:cs="Times New Roman"/>
          <w:b/>
          <w:sz w:val="24"/>
          <w:szCs w:val="24"/>
        </w:rPr>
      </w:pPr>
      <w:r>
        <w:rPr>
          <w:rFonts w:ascii="Times New Roman" w:hAnsi="Times New Roman" w:cs="Times New Roman"/>
          <w:b/>
          <w:sz w:val="24"/>
          <w:szCs w:val="24"/>
        </w:rPr>
      </w:r>
      <w:r/>
    </w:p>
    <w:p>
      <w:pPr>
        <w:pStyle w:val="1051"/>
        <w:ind w:left="360"/>
        <w:jc w:val="both"/>
        <w:spacing w:after="0" w:line="360" w:lineRule="auto"/>
        <w:rPr>
          <w:rFonts w:ascii="Times New Roman" w:hAnsi="Times New Roman" w:cs="Times New Roman"/>
          <w:b/>
          <w:sz w:val="24"/>
          <w:szCs w:val="24"/>
        </w:rPr>
      </w:pPr>
      <w:r>
        <w:rPr>
          <w:rFonts w:ascii="Times New Roman" w:hAnsi="Times New Roman" w:cs="Times New Roman"/>
          <w:b/>
          <w:sz w:val="24"/>
          <w:szCs w:val="24"/>
        </w:rPr>
      </w:r>
      <w:r/>
    </w:p>
    <w:p>
      <w:pPr>
        <w:pStyle w:val="1051"/>
        <w:ind w:left="360"/>
        <w:jc w:val="both"/>
        <w:spacing w:after="0" w:line="360" w:lineRule="auto"/>
        <w:rPr>
          <w:rFonts w:ascii="Times New Roman" w:hAnsi="Times New Roman" w:cs="Times New Roman"/>
          <w:b/>
          <w:sz w:val="24"/>
          <w:szCs w:val="24"/>
        </w:rPr>
      </w:pPr>
      <w:r>
        <w:rPr>
          <w:rFonts w:ascii="Times New Roman" w:hAnsi="Times New Roman" w:cs="Times New Roman"/>
          <w:b/>
          <w:sz w:val="24"/>
          <w:szCs w:val="24"/>
        </w:rPr>
      </w:r>
      <w:r/>
    </w:p>
    <w:p>
      <w:pPr>
        <w:pStyle w:val="1051"/>
        <w:ind w:left="360"/>
        <w:jc w:val="both"/>
        <w:spacing w:after="0" w:line="360" w:lineRule="auto"/>
        <w:rPr>
          <w:rFonts w:ascii="Times New Roman" w:hAnsi="Times New Roman" w:cs="Times New Roman"/>
          <w:b/>
          <w:sz w:val="24"/>
          <w:szCs w:val="24"/>
        </w:rPr>
      </w:pPr>
      <w:r>
        <w:rPr>
          <w:rFonts w:ascii="Times New Roman" w:hAnsi="Times New Roman" w:cs="Times New Roman"/>
          <w:b/>
          <w:sz w:val="24"/>
          <w:szCs w:val="24"/>
        </w:rPr>
      </w:r>
      <w:r/>
    </w:p>
    <w:p>
      <w:pPr>
        <w:pStyle w:val="1051"/>
        <w:ind w:left="360"/>
        <w:jc w:val="both"/>
        <w:spacing w:after="0" w:line="360" w:lineRule="auto"/>
        <w:rPr>
          <w:rFonts w:ascii="Times New Roman" w:hAnsi="Times New Roman" w:cs="Times New Roman"/>
          <w:b/>
          <w:sz w:val="24"/>
          <w:szCs w:val="24"/>
        </w:rPr>
      </w:pPr>
      <w:r>
        <w:rPr>
          <w:rFonts w:ascii="Times New Roman" w:hAnsi="Times New Roman" w:cs="Times New Roman"/>
          <w:b/>
          <w:sz w:val="24"/>
          <w:szCs w:val="24"/>
        </w:rPr>
      </w:r>
      <w:r/>
    </w:p>
    <w:p>
      <w:pPr>
        <w:pStyle w:val="1051"/>
        <w:ind w:left="360"/>
        <w:jc w:val="both"/>
        <w:spacing w:after="0" w:line="360" w:lineRule="auto"/>
        <w:rPr>
          <w:rFonts w:ascii="Times New Roman" w:hAnsi="Times New Roman" w:cs="Times New Roman"/>
          <w:b/>
          <w:sz w:val="24"/>
          <w:szCs w:val="24"/>
        </w:rPr>
      </w:pPr>
      <w:r>
        <w:rPr>
          <w:rFonts w:ascii="Times New Roman" w:hAnsi="Times New Roman" w:cs="Times New Roman"/>
          <w:b/>
          <w:sz w:val="24"/>
          <w:szCs w:val="24"/>
        </w:rPr>
      </w:r>
      <w:r/>
    </w:p>
    <w:p>
      <w:pPr>
        <w:pStyle w:val="1051"/>
        <w:ind w:left="360"/>
        <w:jc w:val="both"/>
        <w:spacing w:after="0" w:line="360" w:lineRule="auto"/>
        <w:rPr>
          <w:rFonts w:ascii="Times New Roman" w:hAnsi="Times New Roman" w:cs="Times New Roman"/>
          <w:b/>
          <w:sz w:val="24"/>
          <w:szCs w:val="24"/>
        </w:rPr>
      </w:pPr>
      <w:r>
        <w:rPr>
          <w:rFonts w:ascii="Times New Roman" w:hAnsi="Times New Roman" w:cs="Times New Roman"/>
          <w:b/>
          <w:sz w:val="24"/>
          <w:szCs w:val="24"/>
        </w:rPr>
      </w:r>
      <w:r/>
    </w:p>
    <w:p>
      <w:pPr>
        <w:pStyle w:val="1051"/>
        <w:ind w:left="360"/>
        <w:jc w:val="both"/>
        <w:spacing w:after="0" w:line="360" w:lineRule="auto"/>
        <w:rPr>
          <w:rFonts w:ascii="Times New Roman" w:hAnsi="Times New Roman" w:cs="Times New Roman"/>
          <w:b/>
          <w:sz w:val="24"/>
          <w:szCs w:val="24"/>
        </w:rPr>
      </w:pPr>
      <w:r>
        <w:rPr>
          <w:rFonts w:ascii="Times New Roman" w:hAnsi="Times New Roman" w:cs="Times New Roman"/>
          <w:b/>
          <w:sz w:val="24"/>
          <w:szCs w:val="24"/>
        </w:rPr>
      </w:r>
      <w:r/>
    </w:p>
    <w:p>
      <w:pPr>
        <w:pStyle w:val="1051"/>
        <w:numPr>
          <w:ilvl w:val="0"/>
          <w:numId w:val="9"/>
        </w:numPr>
        <w:jc w:val="both"/>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Composition :</w:t>
      </w:r>
      <w:r/>
    </w:p>
    <w:p>
      <w:pPr>
        <w:pStyle w:val="1051"/>
        <w:ind w:left="360"/>
        <w:jc w:val="both"/>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La composition décrit une contenance structurelle entre instances. Ainsi, la destruction de l'objet composite implique la destruction de ses composants. Graphiquement, on ajoute un losange plein du côté de l'agrégat.</w:t>
      </w:r>
      <w:r/>
    </w:p>
    <w:p>
      <w:pPr>
        <w:pStyle w:val="1051"/>
        <w:ind w:left="360"/>
        <w:jc w:val="both"/>
        <w:spacing w:line="360" w:lineRule="auto"/>
        <w:rPr>
          <w:rFonts w:ascii="Times New Roman" w:hAnsi="Times New Roman" w:cs="Times New Roman"/>
          <w:bCs/>
          <w:sz w:val="24"/>
          <w:szCs w:val="24"/>
        </w:rPr>
      </w:pPr>
      <w:r>
        <w:rPr>
          <w:rFonts w:ascii="Times New Roman" w:hAnsi="Times New Roman" w:cs="Times New Roman"/>
          <w:bCs/>
          <w:sz w:val="24"/>
          <w:szCs w:val="24"/>
        </w:rPr>
      </w:r>
      <w:r/>
    </w:p>
    <w:p>
      <w:pPr>
        <w:pStyle w:val="1051"/>
        <w:ind w:left="360"/>
        <w:jc w:val="both"/>
        <w:spacing w:line="360" w:lineRule="auto"/>
        <w:rPr>
          <w:rFonts w:ascii="Times New Roman" w:hAnsi="Times New Roman" w:cs="Times New Roman"/>
          <w:bCs/>
          <w:sz w:val="24"/>
          <w:szCs w:val="24"/>
        </w:rPr>
      </w:pPr>
      <w:r>
        <w:rPr>
          <w:rFonts w:ascii="Times New Roman" w:hAnsi="Times New Roman" w:cs="Times New Roman"/>
          <w:bCs/>
          <w:sz w:val="24"/>
          <w:szCs w:val="24"/>
          <w:lang w:eastAsia="fr-FR"/>
        </w:rPr>
        <mc:AlternateContent>
          <mc:Choice Requires="wpg">
            <w:drawing>
              <wp:inline xmlns:wp="http://schemas.openxmlformats.org/drawingml/2006/wordprocessingDrawing" distT="0" distB="0" distL="0" distR="0">
                <wp:extent cx="5760655" cy="1435396"/>
                <wp:effectExtent l="0" t="0" r="0" b="0"/>
                <wp:docPr id="12" name="Image 1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mposition.JPG" hidden="0"/>
                        <pic:cNvPicPr>
                          <a:picLocks noChangeAspect="1"/>
                        </pic:cNvPicPr>
                        <pic:nvPr isPhoto="0" userDrawn="0"/>
                      </pic:nvPicPr>
                      <pic:blipFill>
                        <a:blip r:embed="rId22"/>
                        <a:stretch/>
                      </pic:blipFill>
                      <pic:spPr bwMode="auto">
                        <a:xfrm>
                          <a:off x="0" y="0"/>
                          <a:ext cx="5773047" cy="14384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53.6pt;height:113.0pt;" stroked="false">
                <v:path textboxrect="0,0,0,0"/>
                <v:imagedata r:id="rId22" o:title=""/>
              </v:shape>
            </w:pict>
          </mc:Fallback>
        </mc:AlternateContent>
      </w:r>
      <w:r/>
    </w:p>
    <w:p>
      <w:pPr>
        <w:pStyle w:val="1061"/>
        <w:rPr>
          <w:rFonts w:ascii="Times New Roman" w:hAnsi="Times New Roman" w:cs="Times New Roman"/>
          <w:b/>
          <w:sz w:val="32"/>
          <w:szCs w:val="24"/>
        </w:rPr>
      </w:pPr>
      <w:r/>
      <w:bookmarkStart w:id="44" w:name="_Toc23152296"/>
      <w:r>
        <w:rPr>
          <w:rFonts w:ascii="Times New Roman" w:hAnsi="Times New Roman" w:cs="Times New Roman"/>
          <w:sz w:val="22"/>
          <w:szCs w:val="22"/>
        </w:rPr>
        <w:t xml:space="preserve">Figure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SEQ Figure \* ARABIC </w:instrText>
      </w:r>
      <w:r>
        <w:rPr>
          <w:rFonts w:ascii="Times New Roman" w:hAnsi="Times New Roman" w:cs="Times New Roman"/>
          <w:sz w:val="22"/>
          <w:szCs w:val="22"/>
        </w:rPr>
        <w:fldChar w:fldCharType="separate"/>
      </w:r>
      <w:r>
        <w:rPr>
          <w:rFonts w:ascii="Times New Roman" w:hAnsi="Times New Roman" w:cs="Times New Roman"/>
          <w:sz w:val="22"/>
          <w:szCs w:val="22"/>
        </w:rPr>
        <w:t xml:space="preserve">9</w:t>
      </w:r>
      <w:r>
        <w:rPr>
          <w:rFonts w:ascii="Times New Roman" w:hAnsi="Times New Roman" w:cs="Times New Roman"/>
          <w:sz w:val="22"/>
          <w:szCs w:val="22"/>
        </w:rPr>
        <w:fldChar w:fldCharType="end"/>
      </w:r>
      <w:r>
        <w:rPr>
          <w:rFonts w:ascii="Times New Roman" w:hAnsi="Times New Roman" w:cs="Times New Roman"/>
        </w:rPr>
        <w:t xml:space="preserve"> </w:t>
      </w:r>
      <w:r>
        <w:rPr>
          <w:rFonts w:ascii="Times New Roman" w:hAnsi="Times New Roman" w:cs="Times New Roman"/>
          <w:sz w:val="22"/>
        </w:rPr>
        <w:t xml:space="preserve">Représentation d’une composition en UML</w:t>
      </w:r>
      <w:bookmarkEnd w:id="44"/>
      <w:r/>
      <w:r/>
    </w:p>
    <w:p>
      <w:pPr>
        <w:pStyle w:val="1051"/>
        <w:ind w:left="360"/>
        <w:jc w:val="both"/>
        <w:spacing w:after="0" w:line="360" w:lineRule="auto"/>
        <w:rPr>
          <w:rFonts w:ascii="Times New Roman" w:hAnsi="Times New Roman" w:cs="Times New Roman"/>
          <w:b/>
          <w:sz w:val="24"/>
          <w:szCs w:val="24"/>
        </w:rPr>
      </w:pPr>
      <w:r>
        <w:rPr>
          <w:rFonts w:ascii="Times New Roman" w:hAnsi="Times New Roman" w:cs="Times New Roman"/>
          <w:b/>
          <w:sz w:val="24"/>
          <w:szCs w:val="24"/>
        </w:rPr>
      </w:r>
      <w:r/>
    </w:p>
    <w:p>
      <w:pPr>
        <w:pStyle w:val="1051"/>
        <w:ind w:left="360"/>
        <w:jc w:val="both"/>
        <w:spacing w:after="0" w:line="360" w:lineRule="auto"/>
        <w:rPr>
          <w:rFonts w:ascii="Times New Roman" w:hAnsi="Times New Roman" w:cs="Times New Roman"/>
          <w:b/>
          <w:sz w:val="24"/>
          <w:szCs w:val="24"/>
        </w:rPr>
      </w:pPr>
      <w:r>
        <w:rPr>
          <w:rFonts w:ascii="Times New Roman" w:hAnsi="Times New Roman" w:cs="Times New Roman"/>
          <w:b/>
          <w:sz w:val="24"/>
          <w:szCs w:val="24"/>
        </w:rPr>
      </w:r>
      <w:r/>
    </w:p>
    <w:p>
      <w:pPr>
        <w:pStyle w:val="867"/>
        <w:spacing w:line="360" w:lineRule="auto"/>
        <w:rPr>
          <w:rFonts w:cs="Times New Roman"/>
          <w:b/>
          <w:bCs/>
          <w:color w:val="4472C4"/>
        </w:rPr>
      </w:pPr>
      <w:r/>
      <w:bookmarkStart w:id="45" w:name="_Toc23169328"/>
      <w:r>
        <w:rPr>
          <w:rFonts w:cs="Times New Roman"/>
          <w:b/>
          <w:bCs/>
          <w:color w:val="4472C4" w:themeColor="accent1"/>
        </w:rPr>
        <w:t xml:space="preserve">Diagramme de composants :</w:t>
      </w:r>
      <w:bookmarkEnd w:id="45"/>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Un composant est un élément logiciel remplaçable et réutilisable qui fournit ou reçoit un service bien précis. Il peut être vu comme une pièce détachée du logiciel. Les plugins, les drivers, les bibliothèques sont des composants. </w:t>
      </w:r>
      <w:r/>
    </w:p>
    <w:p>
      <w:pPr>
        <w:jc w:val="both"/>
        <w:spacing w:after="0" w:line="36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La notion de composant es</w:t>
      </w:r>
      <w:r>
        <w:rPr>
          <w:rFonts w:ascii="Times New Roman" w:hAnsi="Times New Roman" w:cs="Times New Roman" w:eastAsia="Times New Roman"/>
          <w:sz w:val="24"/>
          <w:szCs w:val="24"/>
        </w:rPr>
        <w:t xml:space="preserve">t proche de celle d’objet, dans le sens de la modularité et de réutilisation avec toutefois une granularité qui peut être différente. Le composant est à l’architecture du logiciel ce que l’objet est à l’architecture du code. </w:t>
      </w:r>
      <w:r/>
    </w:p>
    <w:p>
      <w:pPr>
        <w:jc w:val="both"/>
        <w:spacing w:after="0" w:line="36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Les composants fournissent des</w:t>
      </w:r>
      <w:r>
        <w:rPr>
          <w:rFonts w:ascii="Times New Roman" w:hAnsi="Times New Roman" w:cs="Times New Roman" w:eastAsia="Times New Roman"/>
          <w:sz w:val="24"/>
          <w:szCs w:val="24"/>
        </w:rPr>
        <w:t xml:space="preserve"> services via des interfaces. Un composant peut être remplacé par n’importe quel autre composant compatible c'est-à-dire ayant les mêmes interfaces. Un composant peut évoluer indépendamment des applications ou des autres composants qui l’utilise à partir d</w:t>
      </w:r>
      <w:r>
        <w:rPr>
          <w:rFonts w:ascii="Times New Roman" w:hAnsi="Times New Roman" w:cs="Times New Roman" w:eastAsia="Times New Roman"/>
          <w:sz w:val="24"/>
          <w:szCs w:val="24"/>
        </w:rPr>
        <w:t xml:space="preserve">u moment où les interfaces sont respectées.</w:t>
      </w:r>
      <w:r/>
    </w:p>
    <w:p>
      <w:pPr>
        <w:jc w:val="both"/>
        <w:spacing w:after="0" w:line="36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Il existe deux types d’interface :</w:t>
      </w:r>
      <w:r/>
    </w:p>
    <w:p>
      <w:pPr>
        <w:pStyle w:val="1051"/>
        <w:numPr>
          <w:ilvl w:val="0"/>
          <w:numId w:val="9"/>
        </w:numPr>
        <w:jc w:val="both"/>
        <w:spacing w:after="0" w:line="36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Les interfaces requises : Ce sont des interfaces qui fournissent un service au composant et dont il a besoin pour fonctionner.</w:t>
      </w:r>
      <w:r/>
    </w:p>
    <w:p>
      <w:pPr>
        <w:pStyle w:val="1051"/>
        <w:numPr>
          <w:ilvl w:val="0"/>
          <w:numId w:val="9"/>
        </w:numPr>
        <w:jc w:val="both"/>
        <w:spacing w:after="0" w:line="360" w:lineRule="auto"/>
        <w:rPr>
          <w:rFonts w:ascii="Times New Roman" w:hAnsi="Times New Roman" w:cs="Times New Roman"/>
          <w:sz w:val="24"/>
          <w:szCs w:val="24"/>
        </w:rPr>
      </w:pPr>
      <w:r>
        <w:rPr>
          <w:rFonts w:ascii="Times New Roman" w:hAnsi="Times New Roman" w:cs="Times New Roman" w:eastAsia="Times New Roman"/>
          <w:sz w:val="24"/>
          <w:szCs w:val="24"/>
        </w:rPr>
        <w:t xml:space="preserve">Les interfaces fournies : Ce sont des interfaces p</w:t>
      </w:r>
      <w:r>
        <w:rPr>
          <w:rFonts w:ascii="Times New Roman" w:hAnsi="Times New Roman" w:cs="Times New Roman" w:eastAsia="Times New Roman"/>
          <w:sz w:val="24"/>
          <w:szCs w:val="24"/>
        </w:rPr>
        <w:t xml:space="preserve">ar lesquels le composant fourni lui-même un service.</w:t>
      </w:r>
      <w:r/>
    </w:p>
    <w:p>
      <w:pPr>
        <w:jc w:val="both"/>
        <w:spacing w:after="0" w:line="360" w:lineRule="auto"/>
        <w:rPr>
          <w:rFonts w:ascii="Times New Roman" w:hAnsi="Times New Roman" w:cs="Times New Roman"/>
          <w:sz w:val="24"/>
          <w:szCs w:val="24"/>
        </w:rPr>
      </w:pPr>
      <w:r>
        <w:rPr>
          <w:rFonts w:ascii="Times New Roman" w:hAnsi="Times New Roman" w:cs="Times New Roman"/>
          <w:sz w:val="24"/>
          <w:szCs w:val="24"/>
        </w:rPr>
        <w:t xml:space="preserve">Les interfaces requises (représentées par un demi-cercle) et les interfaces fournies (représentées par un cercle) sont raccordées au composant par un trait.</w:t>
      </w:r>
      <w:r/>
    </w:p>
    <w:p>
      <w:pPr>
        <w:jc w:val="both"/>
        <w:spacing w:line="360" w:lineRule="auto"/>
        <w:rPr>
          <w:rFonts w:ascii="Times New Roman" w:hAnsi="Times New Roman" w:cs="Times New Roman"/>
          <w:b/>
          <w:sz w:val="24"/>
          <w:szCs w:val="24"/>
        </w:rPr>
      </w:pPr>
      <w:r>
        <w:rPr>
          <w:rFonts w:ascii="Times New Roman" w:hAnsi="Times New Roman" w:cs="Times New Roman"/>
          <w:b/>
          <w:sz w:val="24"/>
          <w:szCs w:val="24"/>
        </w:rPr>
      </w:r>
      <w:r/>
    </w:p>
    <w:p>
      <w:pPr>
        <w:jc w:val="both"/>
        <w:spacing w:line="360" w:lineRule="auto"/>
        <w:rPr>
          <w:rFonts w:ascii="Times New Roman" w:hAnsi="Times New Roman" w:cs="Times New Roman"/>
          <w:b/>
          <w:sz w:val="24"/>
          <w:szCs w:val="24"/>
        </w:rPr>
      </w:pPr>
      <w:r>
        <w:rPr>
          <w:rFonts w:ascii="Times New Roman" w:hAnsi="Times New Roman" w:cs="Times New Roman"/>
          <w:lang w:eastAsia="fr-FR"/>
        </w:rPr>
        <mc:AlternateContent>
          <mc:Choice Requires="wpg">
            <w:drawing>
              <wp:inline xmlns:wp="http://schemas.openxmlformats.org/drawingml/2006/wordprocessingDrawing" distT="0" distB="0" distL="0" distR="0">
                <wp:extent cx="5826642" cy="701675"/>
                <wp:effectExtent l="0" t="0" r="3175" b="3175"/>
                <wp:docPr id="13" name="Image 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23"/>
                        <a:stretch/>
                      </pic:blipFill>
                      <pic:spPr bwMode="auto">
                        <a:xfrm>
                          <a:off x="0" y="0"/>
                          <a:ext cx="5858679" cy="7055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458.8pt;height:55.2pt;" stroked="false">
                <v:path textboxrect="0,0,0,0"/>
                <v:imagedata r:id="rId23" o:title=""/>
              </v:shape>
            </w:pict>
          </mc:Fallback>
        </mc:AlternateContent>
      </w:r>
      <w:r/>
    </w:p>
    <w:p>
      <w:pPr>
        <w:pStyle w:val="1061"/>
        <w:rPr>
          <w:rFonts w:ascii="Times New Roman" w:hAnsi="Times New Roman" w:cs="Times New Roman"/>
          <w:b/>
          <w:sz w:val="32"/>
          <w:szCs w:val="24"/>
        </w:rPr>
      </w:pPr>
      <w:r/>
      <w:bookmarkStart w:id="46" w:name="_Toc23152297"/>
      <w:r>
        <w:rPr>
          <w:rFonts w:ascii="Times New Roman" w:hAnsi="Times New Roman" w:cs="Times New Roman"/>
          <w:sz w:val="22"/>
        </w:rPr>
        <w:t xml:space="preserve">Figure </w:t>
      </w:r>
      <w:r>
        <w:rPr>
          <w:rFonts w:ascii="Times New Roman" w:hAnsi="Times New Roman" w:cs="Times New Roman"/>
          <w:sz w:val="22"/>
        </w:rPr>
        <w:fldChar w:fldCharType="begin"/>
      </w:r>
      <w:r>
        <w:rPr>
          <w:rFonts w:ascii="Times New Roman" w:hAnsi="Times New Roman" w:cs="Times New Roman"/>
          <w:sz w:val="22"/>
        </w:rPr>
        <w:instrText xml:space="preserve"> SEQ Figure \* ARABIC </w:instrText>
      </w:r>
      <w:r>
        <w:rPr>
          <w:rFonts w:ascii="Times New Roman" w:hAnsi="Times New Roman" w:cs="Times New Roman"/>
          <w:sz w:val="22"/>
        </w:rPr>
        <w:fldChar w:fldCharType="separate"/>
      </w:r>
      <w:r>
        <w:rPr>
          <w:rFonts w:ascii="Times New Roman" w:hAnsi="Times New Roman" w:cs="Times New Roman"/>
          <w:sz w:val="22"/>
        </w:rPr>
        <w:t xml:space="preserve">10</w:t>
      </w:r>
      <w:r>
        <w:rPr>
          <w:rFonts w:ascii="Times New Roman" w:hAnsi="Times New Roman" w:cs="Times New Roman"/>
          <w:sz w:val="22"/>
        </w:rPr>
        <w:fldChar w:fldCharType="end"/>
      </w:r>
      <w:r>
        <w:rPr>
          <w:rFonts w:ascii="Times New Roman" w:hAnsi="Times New Roman" w:cs="Times New Roman"/>
        </w:rPr>
        <w:t xml:space="preserve"> </w:t>
      </w:r>
      <w:r>
        <w:rPr>
          <w:rFonts w:ascii="Times New Roman" w:hAnsi="Times New Roman" w:cs="Times New Roman"/>
          <w:sz w:val="22"/>
        </w:rPr>
        <w:t xml:space="preserve">Représen</w:t>
      </w:r>
      <w:r>
        <w:rPr>
          <w:rFonts w:ascii="Times New Roman" w:hAnsi="Times New Roman" w:cs="Times New Roman"/>
          <w:sz w:val="22"/>
        </w:rPr>
        <w:t xml:space="preserve">tation d’un diagramme de composant en UML</w:t>
      </w:r>
      <w:bookmarkEnd w:id="46"/>
      <w:r/>
      <w:r/>
    </w:p>
    <w:p>
      <w:pPr>
        <w:pStyle w:val="1061"/>
        <w:rPr>
          <w:rFonts w:ascii="Times New Roman" w:hAnsi="Times New Roman" w:cs="Times New Roman"/>
          <w:sz w:val="24"/>
          <w:szCs w:val="24"/>
        </w:rPr>
      </w:pPr>
      <w:r>
        <w:rPr>
          <w:rFonts w:ascii="Times New Roman" w:hAnsi="Times New Roman" w:cs="Times New Roman"/>
          <w:sz w:val="24"/>
          <w:szCs w:val="24"/>
        </w:rPr>
      </w:r>
      <w:r/>
    </w:p>
    <w:p>
      <w:pPr>
        <w:pStyle w:val="867"/>
        <w:spacing w:line="360" w:lineRule="auto"/>
        <w:rPr>
          <w:rFonts w:cs="Times New Roman"/>
          <w:b/>
          <w:bCs/>
          <w:color w:val="4472C4"/>
        </w:rPr>
      </w:pPr>
      <w:r/>
      <w:bookmarkStart w:id="47" w:name="_Toc23169329"/>
      <w:r>
        <w:rPr>
          <w:rFonts w:cs="Times New Roman"/>
          <w:b/>
          <w:bCs/>
          <w:color w:val="4472C4" w:themeColor="accent1"/>
        </w:rPr>
        <w:t xml:space="preserve">Diagramme de déploiement :</w:t>
      </w:r>
      <w:bookmarkEnd w:id="47"/>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Le diagramme de déploiement</w:t>
      </w:r>
      <w:r>
        <w:rPr>
          <w:rStyle w:val="1058"/>
          <w:rFonts w:ascii="Times New Roman" w:hAnsi="Times New Roman" w:cs="Times New Roman"/>
          <w:sz w:val="24"/>
          <w:szCs w:val="24"/>
        </w:rPr>
        <w:footnoteReference w:id="3"/>
      </w:r>
      <w:r>
        <w:rPr>
          <w:rFonts w:ascii="Times New Roman" w:hAnsi="Times New Roman" w:cs="Times New Roman"/>
          <w:sz w:val="24"/>
          <w:szCs w:val="24"/>
        </w:rPr>
        <w:t xml:space="preserve"> est une vue statique qui sert à représenter l'utilisation de l'infrastructure physique par le système et la manière dont les composants du système sont répa</w:t>
      </w:r>
      <w:r>
        <w:rPr>
          <w:rFonts w:ascii="Times New Roman" w:hAnsi="Times New Roman" w:cs="Times New Roman"/>
          <w:sz w:val="24"/>
          <w:szCs w:val="24"/>
        </w:rPr>
        <w:t xml:space="preserve">rtis ainsi que leurs relations entre eux. Il décrit la disposition physique des ressources matérielles qui composent le système et montre la répartition des composants sur ces matériels. Les éléments utilisés par un diagramme de déploiement sont principale</w:t>
      </w:r>
      <w:r>
        <w:rPr>
          <w:rFonts w:ascii="Times New Roman" w:hAnsi="Times New Roman" w:cs="Times New Roman"/>
          <w:sz w:val="24"/>
          <w:szCs w:val="24"/>
        </w:rPr>
        <w:t xml:space="preserve">ment les nœuds, les composants, les associations et les artefacts. Chaque ressource étant matérialisée par un nœud, le diagramme de déploiement précise comment les composants sont répartis sur les nœuds et quelles sont les connexions entre les composants o</w:t>
      </w:r>
      <w:r>
        <w:rPr>
          <w:rFonts w:ascii="Times New Roman" w:hAnsi="Times New Roman" w:cs="Times New Roman"/>
          <w:sz w:val="24"/>
          <w:szCs w:val="24"/>
        </w:rPr>
        <w:t xml:space="preserve">u les nœuds.</w:t>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ind w:firstLine="708"/>
        <w:jc w:val="both"/>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lang w:eastAsia="fr-FR"/>
        </w:rPr>
        <mc:AlternateContent>
          <mc:Choice Requires="wpg">
            <w:drawing>
              <wp:inline xmlns:wp="http://schemas.openxmlformats.org/drawingml/2006/wordprocessingDrawing" distT="0" distB="0" distL="0" distR="0">
                <wp:extent cx="2455338" cy="1435395"/>
                <wp:effectExtent l="0" t="0" r="2540" b="0"/>
                <wp:docPr id="14" name="Image 2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24"/>
                        <a:stretch/>
                      </pic:blipFill>
                      <pic:spPr bwMode="auto">
                        <a:xfrm>
                          <a:off x="0" y="0"/>
                          <a:ext cx="2510359" cy="146756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193.3pt;height:113.0pt;" stroked="false">
                <v:path textboxrect="0,0,0,0"/>
                <v:imagedata r:id="rId24" o:title=""/>
              </v:shape>
            </w:pict>
          </mc:Fallback>
        </mc:AlternateContent>
      </w:r>
      <w:r/>
    </w:p>
    <w:p>
      <w:pPr>
        <w:pStyle w:val="1061"/>
        <w:rPr>
          <w:rFonts w:ascii="Times New Roman" w:hAnsi="Times New Roman" w:cs="Times New Roman"/>
          <w:b/>
          <w:sz w:val="32"/>
          <w:szCs w:val="24"/>
        </w:rPr>
      </w:pPr>
      <w:r/>
      <w:bookmarkStart w:id="48" w:name="_Toc23152298"/>
      <w:r>
        <w:rPr>
          <w:rFonts w:ascii="Times New Roman" w:hAnsi="Times New Roman" w:cs="Times New Roman"/>
          <w:sz w:val="22"/>
        </w:rPr>
        <w:t xml:space="preserve">Figure </w:t>
      </w:r>
      <w:r>
        <w:rPr>
          <w:rFonts w:ascii="Times New Roman" w:hAnsi="Times New Roman" w:cs="Times New Roman"/>
          <w:sz w:val="22"/>
        </w:rPr>
        <w:fldChar w:fldCharType="begin"/>
      </w:r>
      <w:r>
        <w:rPr>
          <w:rFonts w:ascii="Times New Roman" w:hAnsi="Times New Roman" w:cs="Times New Roman"/>
          <w:sz w:val="22"/>
        </w:rPr>
        <w:instrText xml:space="preserve"> SEQ Figure \* ARABIC </w:instrText>
      </w:r>
      <w:r>
        <w:rPr>
          <w:rFonts w:ascii="Times New Roman" w:hAnsi="Times New Roman" w:cs="Times New Roman"/>
          <w:sz w:val="22"/>
        </w:rPr>
        <w:fldChar w:fldCharType="separate"/>
      </w:r>
      <w:r>
        <w:rPr>
          <w:rFonts w:ascii="Times New Roman" w:hAnsi="Times New Roman" w:cs="Times New Roman"/>
          <w:sz w:val="22"/>
        </w:rPr>
        <w:t xml:space="preserve">11</w:t>
      </w:r>
      <w:r>
        <w:rPr>
          <w:rFonts w:ascii="Times New Roman" w:hAnsi="Times New Roman" w:cs="Times New Roman"/>
          <w:sz w:val="22"/>
        </w:rPr>
        <w:fldChar w:fldCharType="end"/>
      </w:r>
      <w:r>
        <w:rPr>
          <w:rFonts w:ascii="Times New Roman" w:hAnsi="Times New Roman" w:cs="Times New Roman"/>
        </w:rPr>
        <w:t xml:space="preserve"> </w:t>
      </w:r>
      <w:r>
        <w:rPr>
          <w:rFonts w:ascii="Times New Roman" w:hAnsi="Times New Roman" w:cs="Times New Roman"/>
          <w:sz w:val="22"/>
        </w:rPr>
        <w:t xml:space="preserve">Représentation d’un diagramme de déploiement en UML</w:t>
      </w:r>
      <w:bookmarkEnd w:id="48"/>
      <w:r/>
      <w:r/>
    </w:p>
    <w:p>
      <w:pPr>
        <w:pStyle w:val="1061"/>
        <w:rPr>
          <w:rFonts w:ascii="Times New Roman" w:hAnsi="Times New Roman" w:cs="Times New Roman"/>
          <w:sz w:val="24"/>
          <w:szCs w:val="24"/>
        </w:rPr>
      </w:pPr>
      <w:r>
        <w:rPr>
          <w:rFonts w:ascii="Times New Roman" w:hAnsi="Times New Roman" w:cs="Times New Roman"/>
          <w:sz w:val="24"/>
          <w:szCs w:val="24"/>
        </w:rPr>
      </w:r>
      <w:r/>
    </w:p>
    <w:p>
      <w:pPr>
        <w:jc w:val="both"/>
        <w:spacing w:line="360" w:lineRule="auto"/>
        <w:rPr>
          <w:rFonts w:ascii="Times New Roman" w:hAnsi="Times New Roman" w:cs="Times New Roman"/>
          <w:b/>
          <w:sz w:val="24"/>
          <w:szCs w:val="24"/>
        </w:rPr>
      </w:pPr>
      <w:r>
        <w:rPr>
          <w:rFonts w:ascii="Times New Roman" w:hAnsi="Times New Roman" w:cs="Times New Roman"/>
          <w:b/>
          <w:sz w:val="24"/>
          <w:szCs w:val="24"/>
        </w:rPr>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jc w:val="both"/>
        <w:spacing w:line="360" w:lineRule="auto"/>
        <w:rPr>
          <w:rFonts w:ascii="Times New Roman" w:hAnsi="Times New Roman" w:cs="Times New Roman"/>
          <w:bCs/>
          <w:sz w:val="24"/>
          <w:szCs w:val="24"/>
        </w:rPr>
      </w:pPr>
      <w:r>
        <w:rPr>
          <w:rFonts w:ascii="Times New Roman" w:hAnsi="Times New Roman" w:cs="Times New Roman"/>
          <w:bCs/>
          <w:sz w:val="24"/>
          <w:szCs w:val="24"/>
        </w:rPr>
      </w:r>
      <w:r/>
    </w:p>
    <w:p>
      <w:pPr>
        <w:spacing w:line="360" w:lineRule="auto"/>
        <w:rPr>
          <w:rFonts w:ascii="Times New Roman" w:hAnsi="Times New Roman" w:cs="Times New Roman"/>
          <w:sz w:val="24"/>
          <w:szCs w:val="24"/>
        </w:rPr>
      </w:pPr>
      <w:r>
        <w:rPr>
          <w:rFonts w:ascii="Times New Roman" w:hAnsi="Times New Roman" w:cs="Times New Roman"/>
          <w:sz w:val="24"/>
          <w:szCs w:val="24"/>
        </w:rPr>
      </w:r>
      <w:r/>
    </w:p>
    <w:p>
      <w:pPr>
        <w:spacing w:line="360" w:lineRule="auto"/>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8"/>
          <w:szCs w:val="28"/>
          <w:lang w:eastAsia="fr-FR"/>
        </w:rPr>
        <mc:AlternateContent>
          <mc:Choice Requires="wpg">
            <w:drawing>
              <wp:anchor xmlns:wp="http://schemas.openxmlformats.org/drawingml/2006/wordprocessingDrawing" xmlns:wp14="http://schemas.microsoft.com/office/word/2010/wordprocessingDrawing" distT="0" distB="0" distL="114300" distR="114300" simplePos="0" relativeHeight="251666432" behindDoc="0" locked="0" layoutInCell="1" allowOverlap="1">
                <wp:simplePos x="0" y="0"/>
                <wp:positionH relativeFrom="column">
                  <wp:posOffset>-276446</wp:posOffset>
                </wp:positionH>
                <wp:positionV relativeFrom="paragraph">
                  <wp:posOffset>170121</wp:posOffset>
                </wp:positionV>
                <wp:extent cx="6506713" cy="2388359"/>
                <wp:effectExtent l="0" t="0" r="27940" b="12065"/>
                <wp:wrapNone/>
                <wp:docPr id="15" name="Parchemin horizontal 17" hidden="0"/>
                <wp:cNvGraphicFramePr/>
                <a:graphic xmlns:a="http://schemas.openxmlformats.org/drawingml/2006/main">
                  <a:graphicData uri="http://schemas.microsoft.com/office/word/2010/wordprocessingShape">
                    <wps:wsp>
                      <wps:cNvPr id="0" name=""/>
                      <wps:cNvSpPr/>
                      <wps:spPr bwMode="auto">
                        <a:xfrm>
                          <a:off x="0" y="0"/>
                          <a:ext cx="6506712" cy="2388359"/>
                        </a:xfrm>
                        <a:prstGeom prst="horizontalScroll">
                          <a:avLst>
                            <a:gd name="adj" fmla="val 12500"/>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pStyle w:val="864"/>
                              <w:numPr>
                                <w:ilvl w:val="0"/>
                                <w:numId w:val="12"/>
                              </w:numPr>
                              <w:rPr>
                                <w:sz w:val="48"/>
                                <w:szCs w:val="48"/>
                              </w:rPr>
                            </w:pPr>
                            <w:r/>
                            <w:bookmarkStart w:id="49" w:name="_Toc23164047"/>
                            <w:r/>
                            <w:bookmarkStart w:id="50" w:name="_Toc23169330"/>
                            <w:r>
                              <w:rPr>
                                <w:sz w:val="48"/>
                                <w:szCs w:val="48"/>
                              </w:rPr>
                              <w:t xml:space="preserve">Troisième partie : Expression des besoins</w:t>
                            </w:r>
                            <w:bookmarkEnd w:id="49"/>
                            <w:r/>
                            <w:bookmarkEnd w:id="50"/>
                            <w:r/>
                            <w:r/>
                          </w:p>
                          <w:p>
                            <w:pPr>
                              <w:jc w:val="center"/>
                            </w:pPr>
                            <w: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4" o:spid="_x0000_s14" o:spt="98" style="position:absolute;mso-wrap-distance-left:9.0pt;mso-wrap-distance-top:0.0pt;mso-wrap-distance-right:9.0pt;mso-wrap-distance-bottom:0.0pt;z-index:251666432;o:allowoverlap:true;o:allowincell:true;mso-position-horizontal-relative:text;margin-left:-21.8pt;mso-position-horizontal:absolute;mso-position-vertical-relative:text;margin-top:13.4pt;mso-position-vertical:absolute;width:512.3pt;height:188.1pt;v-text-anchor:middle;" coordsize="100000,100000" path="m100000,6250l100000,6250c100000,6250,100000,6250,100000,6250l100000,6250c100000,9678,98964,12499,97706,12499c97706,12499,97706,12499,97706,12499l97704,6250l97704,6250c97704,6250,97704,6250,97704,6250l97704,6250c97704,7962,97186,9371,96558,9371c95929,9371,95412,7962,95412,6250c95412,6250,95412,6250,95412,6250l95410,12499l2294,12499l2294,12499c2294,12499,2294,12499,2294,12499c1036,12499,0,15320,0,18749l0,93744l0,93744c0,93744,0,93744,0,93744c0,97172,1036,99994,2294,99994c3552,99994,4588,97172,4588,93744l4588,87494l97704,87494l97704,87494c97704,87494,97704,87494,97704,87494c98962,87494,99998,84673,99998,81245xm2294,24998l2294,24998c2294,24998,2294,24998,2294,24998c3552,24998,4588,22177,4588,18749l4588,18749c4588,17036,4071,15627,3442,15627c2814,15627,2296,17036,2296,18749xnsem2294,24998l2294,24998c2294,24998,2294,24998,2294,24998c3552,24998,4588,22177,4588,18749l4588,18749c4588,17036,4071,15627,3442,15627c2814,15627,2296,17036,2296,18749xm97704,12499l97704,12499c97704,12499,97704,12499,97704,12499c98962,12499,99998,9678,99998,6250l99998,6250c99998,2821,98962,0,97704,0c96445,0,95410,2821,95410,6250l95410,6250c95410,6250,95410,6250,95410,6250c95410,7962,95927,9371,96556,9371c97184,9371,97701,7962,97701,6250xnsem0,18749l0,18749c0,15320,1036,12499,2294,12499c2294,12499,2294,12499,2294,12499l95410,12499l95410,6250l95410,6250c95410,2821,96445,0,97704,0c98962,0,99998,2821,99998,6250l99998,6250c99998,6250,99998,6250,99998,6250l100000,81245l100000,81245c100000,81245,100000,81245,100000,81245l100000,81245c100000,84673,98964,87494,97706,87494c97706,87494,97706,87494,97706,87494l4588,87494l4588,93744l4588,93744c4588,93744,4588,93744,4588,93744l4588,93744c4588,97172,3552,99994,2294,99994c1036,99994,0,97172,0,93744c0,93744,0,93744,0,93744xm95410,12499l97704,12499l97704,12499c97704,12499,97704,12499,97704,12499c98962,12499,99998,9678,99998,6250m97704,12499l97704,6250l97704,6250c97704,6250,97704,6250,97704,6250l97704,6250c97704,7962,97186,9371,96558,9371c95929,9371,95412,7962,95412,6250c95412,6250,95412,6250,95412,6250m2294,24998l2294,18749l2294,18749c2294,17036,2811,15627,3440,15627c4068,15627,4586,17036,4586,18749l4586,18749c4586,18749,4586,18749,4586,18749l4586,18749c4586,18749,4586,18749,4586,18749l4586,18749c4586,22177,3550,24998,2292,24998c1033,24998,-1,22177,-1,18749c-1,18749,-1,18749,-1,18749m4588,18749l4588,87494nfe" fillcolor="#FFFFFF" strokecolor="#4472C4" strokeweight="1.00pt">
                <v:path textboxrect="4587,12499,97703,87494"/>
                <v:textbox>
                  <w:txbxContent>
                    <w:p>
                      <w:pPr>
                        <w:pStyle w:val="864"/>
                        <w:numPr>
                          <w:ilvl w:val="0"/>
                          <w:numId w:val="12"/>
                        </w:numPr>
                        <w:rPr>
                          <w:sz w:val="48"/>
                          <w:szCs w:val="48"/>
                        </w:rPr>
                      </w:pPr>
                      <w:r/>
                      <w:bookmarkStart w:id="49" w:name="_Toc23164047"/>
                      <w:r/>
                      <w:bookmarkStart w:id="50" w:name="_Toc23169330"/>
                      <w:r>
                        <w:rPr>
                          <w:sz w:val="48"/>
                          <w:szCs w:val="48"/>
                        </w:rPr>
                        <w:t xml:space="preserve">Troisième partie : Expression des besoins</w:t>
                      </w:r>
                      <w:bookmarkEnd w:id="49"/>
                      <w:r/>
                      <w:bookmarkEnd w:id="50"/>
                      <w:r/>
                      <w:r/>
                    </w:p>
                    <w:p>
                      <w:pPr>
                        <w:jc w:val="center"/>
                      </w:pPr>
                      <w:r/>
                      <w:r/>
                    </w:p>
                  </w:txbxContent>
                </v:textbox>
              </v:shape>
            </w:pict>
          </mc:Fallback>
        </mc:AlternateContent>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pStyle w:val="865"/>
        <w:numPr>
          <w:ilvl w:val="0"/>
          <w:numId w:val="29"/>
        </w:numPr>
        <w:spacing w:line="360" w:lineRule="auto"/>
        <w:rPr>
          <w:rFonts w:cs="Times New Roman"/>
          <w:color w:val="4472C4"/>
        </w:rPr>
      </w:pPr>
      <w:r/>
      <w:bookmarkStart w:id="51" w:name="_Toc23164048"/>
      <w:r/>
      <w:bookmarkStart w:id="52" w:name="_Toc23169331"/>
      <w:r>
        <w:rPr>
          <w:rFonts w:cs="Times New Roman"/>
          <w:color w:val="4472C4" w:themeColor="accent1"/>
        </w:rPr>
        <w:t xml:space="preserve">Étude du cahier des charges</w:t>
      </w:r>
      <w:bookmarkEnd w:id="51"/>
      <w:r/>
      <w:bookmarkEnd w:id="52"/>
      <w:r/>
      <w:r/>
    </w:p>
    <w:p>
      <w:pPr>
        <w:pStyle w:val="866"/>
        <w:numPr>
          <w:ilvl w:val="0"/>
          <w:numId w:val="30"/>
        </w:numPr>
        <w:spacing w:line="360" w:lineRule="auto"/>
        <w:rPr>
          <w:rFonts w:cs="Times New Roman"/>
        </w:rPr>
      </w:pPr>
      <w:r/>
      <w:bookmarkStart w:id="53" w:name="_Toc23169332"/>
      <w:r>
        <w:rPr>
          <w:rFonts w:cs="Times New Roman"/>
        </w:rPr>
        <w:t xml:space="preserve">Problématique</w:t>
      </w:r>
      <w:bookmarkEnd w:id="53"/>
      <w:r/>
      <w:r/>
    </w:p>
    <w:p>
      <w:pPr>
        <w:spacing w:line="360" w:lineRule="auto"/>
        <w:rPr>
          <w:rFonts w:ascii="Times New Roman" w:hAnsi="Times New Roman" w:cs="Times New Roman"/>
          <w:sz w:val="24"/>
        </w:rPr>
      </w:pPr>
      <w:r>
        <w:rPr>
          <w:rFonts w:ascii="Times New Roman" w:hAnsi="Times New Roman" w:cs="Times New Roman"/>
          <w:sz w:val="24"/>
        </w:rPr>
        <w:t xml:space="preserve">Durant ces derniers mois encore plus qu’avant l’outil informatique a connu un impact considérable notamment dans tout ce qui est commerce en ligne. </w:t>
      </w:r>
      <w:r/>
    </w:p>
    <w:p>
      <w:pPr>
        <w:spacing w:line="360" w:lineRule="auto"/>
        <w:rPr>
          <w:rFonts w:ascii="Times New Roman" w:hAnsi="Times New Roman" w:cs="Times New Roman"/>
          <w:sz w:val="24"/>
        </w:rPr>
      </w:pPr>
      <w:r>
        <w:rPr>
          <w:rFonts w:ascii="Times New Roman" w:hAnsi="Times New Roman" w:cs="Times New Roman"/>
          <w:sz w:val="24"/>
        </w:rPr>
        <w:t xml:space="preserve">En</w:t>
      </w:r>
      <w:r>
        <w:rPr>
          <w:rFonts w:ascii="Times New Roman" w:hAnsi="Times New Roman" w:cs="Times New Roman"/>
          <w:sz w:val="24"/>
        </w:rPr>
        <w:t xml:space="preserve"> effet, une multitude de site e-commerce a vu le jour si bien qu’il est très difficile d’avoir un site de vente en ligne et atteindre certains objectifs de vent et cela dit pour plusieurs raisons parmi lesquelles on peut citer :</w:t>
      </w:r>
      <w:r/>
    </w:p>
    <w:p>
      <w:pPr>
        <w:pStyle w:val="1051"/>
        <w:numPr>
          <w:ilvl w:val="0"/>
          <w:numId w:val="10"/>
        </w:numPr>
        <w:spacing w:line="360" w:lineRule="auto"/>
        <w:rPr>
          <w:rFonts w:ascii="Times New Roman" w:hAnsi="Times New Roman" w:cs="Times New Roman"/>
          <w:b/>
          <w:sz w:val="24"/>
        </w:rPr>
      </w:pPr>
      <w:r>
        <w:rPr>
          <w:rFonts w:ascii="Times New Roman" w:hAnsi="Times New Roman" w:cs="Times New Roman"/>
          <w:sz w:val="24"/>
        </w:rPr>
        <w:t xml:space="preserve">La pluralité de sites propo</w:t>
      </w:r>
      <w:r>
        <w:rPr>
          <w:rFonts w:ascii="Times New Roman" w:hAnsi="Times New Roman" w:cs="Times New Roman"/>
          <w:sz w:val="24"/>
        </w:rPr>
        <w:t xml:space="preserve">sant les mêmes services et produits ;</w:t>
      </w:r>
      <w:r/>
    </w:p>
    <w:p>
      <w:pPr>
        <w:pStyle w:val="1051"/>
        <w:numPr>
          <w:ilvl w:val="0"/>
          <w:numId w:val="10"/>
        </w:numPr>
        <w:spacing w:line="360" w:lineRule="auto"/>
        <w:rPr>
          <w:rFonts w:ascii="Times New Roman" w:hAnsi="Times New Roman" w:cs="Times New Roman"/>
          <w:b/>
          <w:sz w:val="24"/>
        </w:rPr>
      </w:pPr>
      <w:r>
        <w:rPr>
          <w:rFonts w:ascii="Times New Roman" w:hAnsi="Times New Roman" w:cs="Times New Roman"/>
          <w:sz w:val="24"/>
        </w:rPr>
        <w:t xml:space="preserve">Le doute au niveau des clients quant à la fiabilité de certains sites ;</w:t>
      </w:r>
      <w:r/>
    </w:p>
    <w:p>
      <w:pPr>
        <w:pStyle w:val="1051"/>
        <w:numPr>
          <w:ilvl w:val="0"/>
          <w:numId w:val="10"/>
        </w:numPr>
        <w:spacing w:line="360" w:lineRule="auto"/>
        <w:rPr>
          <w:rFonts w:ascii="Times New Roman" w:hAnsi="Times New Roman" w:cs="Times New Roman"/>
          <w:b/>
          <w:sz w:val="24"/>
        </w:rPr>
      </w:pPr>
      <w:r>
        <w:rPr>
          <w:rFonts w:ascii="Times New Roman" w:hAnsi="Times New Roman" w:cs="Times New Roman"/>
          <w:sz w:val="24"/>
        </w:rPr>
        <w:t xml:space="preserve">Les problèmes de maintenance et failles de sécurité ;</w:t>
      </w:r>
      <w:r/>
    </w:p>
    <w:p>
      <w:pPr>
        <w:pStyle w:val="866"/>
        <w:numPr>
          <w:ilvl w:val="0"/>
          <w:numId w:val="31"/>
        </w:numPr>
        <w:spacing w:line="360" w:lineRule="auto"/>
        <w:rPr>
          <w:rFonts w:cs="Times New Roman"/>
        </w:rPr>
      </w:pPr>
      <w:r/>
      <w:bookmarkStart w:id="54" w:name="_Toc23169333"/>
      <w:r>
        <w:rPr>
          <w:rFonts w:cs="Times New Roman"/>
        </w:rPr>
        <w:t xml:space="preserve">Expression des besoins</w:t>
      </w:r>
      <w:bookmarkEnd w:id="54"/>
      <w:r/>
      <w:r/>
    </w:p>
    <w:p>
      <w:pPr>
        <w:jc w:val="both"/>
        <w:spacing w:line="360" w:lineRule="auto"/>
        <w:rPr>
          <w:rFonts w:ascii="Times New Roman" w:hAnsi="Times New Roman" w:cs="Times New Roman"/>
          <w:sz w:val="24"/>
        </w:rPr>
      </w:pPr>
      <w:r/>
      <w:bookmarkStart w:id="55" w:name="_Hlk111711772"/>
      <w:r>
        <w:rPr>
          <w:rFonts w:ascii="Times New Roman" w:hAnsi="Times New Roman" w:cs="Times New Roman"/>
          <w:sz w:val="24"/>
        </w:rPr>
        <w:t xml:space="preserve">Le cahier des charges fonctionnel est un document qui permet de formaliser avec précision le besoin</w:t>
      </w:r>
      <w:r>
        <w:rPr>
          <w:rStyle w:val="1058"/>
          <w:rFonts w:ascii="Times New Roman" w:hAnsi="Times New Roman" w:cs="Times New Roman"/>
          <w:sz w:val="24"/>
        </w:rPr>
        <w:footnoteReference w:id="4"/>
      </w:r>
      <w:r>
        <w:rPr>
          <w:rFonts w:ascii="Times New Roman" w:hAnsi="Times New Roman" w:cs="Times New Roman"/>
          <w:sz w:val="24"/>
        </w:rPr>
        <w:t xml:space="preserve"> du demandeur. Avant d’imposer une solution, il est toujours important vers ce dernier pour aboutir de manière structurée à la solution. En effet, le but d</w:t>
      </w:r>
      <w:r>
        <w:rPr>
          <w:rFonts w:ascii="Times New Roman" w:hAnsi="Times New Roman" w:cs="Times New Roman"/>
          <w:sz w:val="24"/>
        </w:rPr>
        <w:t xml:space="preserve">’un projet est de satisfaire le besoin du client, il est donc important pour nous de bien cerner les objectifs à atteindre afin d’éviter toute confusion.</w:t>
      </w:r>
      <w:r/>
    </w:p>
    <w:p>
      <w:pPr>
        <w:jc w:val="both"/>
        <w:spacing w:line="360" w:lineRule="auto"/>
        <w:rPr>
          <w:rFonts w:ascii="Times New Roman" w:hAnsi="Times New Roman" w:cs="Times New Roman"/>
          <w:sz w:val="24"/>
        </w:rPr>
      </w:pPr>
      <w:r>
        <w:rPr>
          <w:rFonts w:ascii="Times New Roman" w:hAnsi="Times New Roman" w:cs="Times New Roman"/>
          <w:sz w:val="24"/>
        </w:rPr>
        <w:t xml:space="preserve">Le chef d’entreprise étant ici représenté comme étant une personne morale nous allons directement prop</w:t>
      </w:r>
      <w:r>
        <w:rPr>
          <w:rFonts w:ascii="Times New Roman" w:hAnsi="Times New Roman" w:cs="Times New Roman"/>
          <w:sz w:val="24"/>
        </w:rPr>
        <w:t xml:space="preserve">oser des solutions relatives aux besoins que l’on retrouve dans notre projet à savoir :</w:t>
      </w:r>
      <w:r/>
    </w:p>
    <w:p>
      <w:pPr>
        <w:pStyle w:val="1051"/>
        <w:numPr>
          <w:ilvl w:val="0"/>
          <w:numId w:val="10"/>
        </w:numPr>
        <w:jc w:val="both"/>
        <w:spacing w:line="360" w:lineRule="auto"/>
        <w:rPr>
          <w:rFonts w:ascii="Times New Roman" w:hAnsi="Times New Roman" w:cs="Times New Roman"/>
          <w:sz w:val="24"/>
        </w:rPr>
      </w:pPr>
      <w:r>
        <w:rPr>
          <w:rFonts w:ascii="Times New Roman" w:hAnsi="Times New Roman" w:cs="Times New Roman"/>
          <w:sz w:val="24"/>
        </w:rPr>
        <w:t xml:space="preserve">L’enregistrement et la connexion des fournisseurs au sein de la plateforme ; </w:t>
      </w:r>
      <w:r/>
    </w:p>
    <w:p>
      <w:pPr>
        <w:pStyle w:val="1051"/>
        <w:numPr>
          <w:ilvl w:val="0"/>
          <w:numId w:val="10"/>
        </w:numPr>
        <w:jc w:val="both"/>
        <w:spacing w:line="360" w:lineRule="auto"/>
        <w:rPr>
          <w:rFonts w:ascii="Times New Roman" w:hAnsi="Times New Roman" w:cs="Times New Roman"/>
          <w:sz w:val="24"/>
        </w:rPr>
      </w:pPr>
      <w:r>
        <w:rPr>
          <w:rFonts w:ascii="Times New Roman" w:hAnsi="Times New Roman" w:cs="Times New Roman"/>
          <w:sz w:val="24"/>
        </w:rPr>
        <w:t xml:space="preserve">La gestion des produits en fonction des commandes effectuées par les clients ;</w:t>
      </w:r>
      <w:r/>
    </w:p>
    <w:p>
      <w:pPr>
        <w:pStyle w:val="1051"/>
        <w:numPr>
          <w:ilvl w:val="0"/>
          <w:numId w:val="10"/>
        </w:numPr>
        <w:jc w:val="both"/>
        <w:spacing w:line="360" w:lineRule="auto"/>
        <w:rPr>
          <w:rFonts w:ascii="Times New Roman" w:hAnsi="Times New Roman" w:cs="Times New Roman"/>
          <w:sz w:val="24"/>
        </w:rPr>
      </w:pPr>
      <w:r>
        <w:rPr>
          <w:rFonts w:ascii="Times New Roman" w:hAnsi="Times New Roman" w:cs="Times New Roman"/>
          <w:sz w:val="24"/>
        </w:rPr>
        <w:t xml:space="preserve">La gestion </w:t>
      </w:r>
      <w:r>
        <w:rPr>
          <w:rFonts w:ascii="Times New Roman" w:hAnsi="Times New Roman" w:cs="Times New Roman"/>
          <w:sz w:val="24"/>
        </w:rPr>
        <w:t xml:space="preserve">des produits en fonction de leur stock ;</w:t>
      </w:r>
      <w:r/>
    </w:p>
    <w:p>
      <w:pPr>
        <w:jc w:val="both"/>
        <w:spacing w:line="360" w:lineRule="auto"/>
        <w:rPr>
          <w:rFonts w:ascii="Times New Roman" w:hAnsi="Times New Roman" w:cs="Times New Roman"/>
          <w:sz w:val="24"/>
        </w:rPr>
      </w:pPr>
      <w:r>
        <w:rPr>
          <w:rFonts w:ascii="Times New Roman" w:hAnsi="Times New Roman" w:cs="Times New Roman"/>
          <w:sz w:val="24"/>
        </w:rPr>
      </w:r>
      <w:r/>
    </w:p>
    <w:p>
      <w:pPr>
        <w:pStyle w:val="866"/>
        <w:numPr>
          <w:ilvl w:val="0"/>
          <w:numId w:val="32"/>
        </w:numPr>
        <w:spacing w:line="360" w:lineRule="auto"/>
        <w:rPr>
          <w:rFonts w:cs="Times New Roman"/>
        </w:rPr>
      </w:pPr>
      <w:r/>
      <w:bookmarkStart w:id="56" w:name="_Toc23169334"/>
      <w:r/>
      <w:bookmarkEnd w:id="55"/>
      <w:r>
        <w:rPr>
          <w:rFonts w:cs="Times New Roman"/>
        </w:rPr>
        <w:t xml:space="preserve">Démarche de résolution</w:t>
      </w:r>
      <w:bookmarkEnd w:id="56"/>
      <w:r/>
      <w:r/>
    </w:p>
    <w:p>
      <w:pPr>
        <w:jc w:val="both"/>
        <w:spacing w:line="360" w:lineRule="auto"/>
        <w:rPr>
          <w:rFonts w:ascii="Times New Roman" w:hAnsi="Times New Roman" w:cs="Times New Roman"/>
          <w:sz w:val="24"/>
          <w:szCs w:val="24"/>
        </w:rPr>
      </w:pPr>
      <w:r/>
      <w:bookmarkStart w:id="57" w:name="_Hlk111712200"/>
      <w:r>
        <w:rPr>
          <w:rFonts w:ascii="Times New Roman" w:hAnsi="Times New Roman" w:cs="Times New Roman"/>
          <w:sz w:val="24"/>
          <w:szCs w:val="24"/>
          <w:lang w:eastAsia="fr-FR"/>
        </w:rPr>
        <w:t xml:space="preserve">Pour contourner les difficultés ci-dessus citées, améliorer la qualité des données collectées et réduire le temps de traitement, nous avons fait le choix d’introduire l’utilisation des outils</w:t>
      </w:r>
      <w:r>
        <w:rPr>
          <w:rFonts w:ascii="Times New Roman" w:hAnsi="Times New Roman" w:cs="Times New Roman"/>
          <w:sz w:val="24"/>
          <w:szCs w:val="24"/>
          <w:lang w:eastAsia="fr-FR"/>
        </w:rPr>
        <w:t xml:space="preserve"> informatiques (Tablette, Ordinateur) et des techniques de traitement de l’information et de la communication dans la gestion commerciale en lieu et place du support papier. </w:t>
      </w:r>
      <w:r/>
    </w:p>
    <w:p>
      <w:pPr>
        <w:jc w:val="both"/>
        <w:spacing w:line="36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Notre travail consistera à simplifier le processus de collecte de données pendant</w:t>
      </w:r>
      <w:r>
        <w:rPr>
          <w:rFonts w:ascii="Times New Roman" w:hAnsi="Times New Roman" w:cs="Times New Roman" w:eastAsia="Times New Roman"/>
          <w:sz w:val="24"/>
          <w:szCs w:val="24"/>
        </w:rPr>
        <w:t xml:space="preserve"> les différentes opérations ou transactions en remplaçant les anciens formulaires papier par des formulaires électroniques qui permettront des informations sur notre serveur en temps réels. Ainsi il sera possible d’héberger les données dans une base de don</w:t>
      </w:r>
      <w:r>
        <w:rPr>
          <w:rFonts w:ascii="Times New Roman" w:hAnsi="Times New Roman" w:cs="Times New Roman" w:eastAsia="Times New Roman"/>
          <w:sz w:val="24"/>
          <w:szCs w:val="24"/>
        </w:rPr>
        <w:t xml:space="preserve">nées propre au projet et surtout sécurisée, de gérer ces données et d’en avoir accès à tout instant.</w:t>
      </w:r>
      <w:r/>
    </w:p>
    <w:p>
      <w:pPr>
        <w:jc w:val="both"/>
        <w:spacing w:line="360" w:lineRule="auto"/>
        <w:rPr>
          <w:rFonts w:ascii="Times New Roman" w:hAnsi="Times New Roman" w:cs="Times New Roman"/>
          <w:sz w:val="24"/>
        </w:rPr>
      </w:pPr>
      <w:r>
        <w:rPr>
          <w:rFonts w:ascii="Times New Roman" w:hAnsi="Times New Roman" w:cs="Times New Roman"/>
          <w:sz w:val="24"/>
        </w:rPr>
        <w:t xml:space="preserve">Il est donc attendu du système qui sera mis en place : </w:t>
      </w:r>
      <w:r/>
    </w:p>
    <w:p>
      <w:pPr>
        <w:pStyle w:val="1051"/>
        <w:numPr>
          <w:ilvl w:val="0"/>
          <w:numId w:val="10"/>
        </w:numPr>
        <w:jc w:val="both"/>
        <w:spacing w:line="360" w:lineRule="auto"/>
        <w:rPr>
          <w:rFonts w:ascii="Times New Roman" w:hAnsi="Times New Roman" w:cs="Times New Roman"/>
          <w:sz w:val="24"/>
        </w:rPr>
      </w:pPr>
      <w:r>
        <w:rPr>
          <w:rFonts w:ascii="Times New Roman" w:hAnsi="Times New Roman" w:cs="Times New Roman"/>
          <w:sz w:val="24"/>
        </w:rPr>
        <w:t xml:space="preserve">D’une interface de gestion des fournisseurs, qui permettra à tout fournisseur de pouvoir s’enregist</w:t>
      </w:r>
      <w:r>
        <w:rPr>
          <w:rFonts w:ascii="Times New Roman" w:hAnsi="Times New Roman" w:cs="Times New Roman"/>
          <w:sz w:val="24"/>
        </w:rPr>
        <w:t xml:space="preserve">rer, se connecter.</w:t>
      </w:r>
      <w:r/>
    </w:p>
    <w:p>
      <w:pPr>
        <w:pStyle w:val="1051"/>
        <w:numPr>
          <w:ilvl w:val="0"/>
          <w:numId w:val="10"/>
        </w:numPr>
        <w:jc w:val="both"/>
        <w:spacing w:line="360" w:lineRule="auto"/>
        <w:rPr>
          <w:rFonts w:ascii="Times New Roman" w:hAnsi="Times New Roman" w:cs="Times New Roman"/>
          <w:sz w:val="24"/>
        </w:rPr>
      </w:pPr>
      <w:r>
        <w:rPr>
          <w:rFonts w:ascii="Times New Roman" w:hAnsi="Times New Roman" w:cs="Times New Roman"/>
          <w:sz w:val="24"/>
        </w:rPr>
        <w:t xml:space="preserve">De différentes interfaces d’informations relatives à l’identité ainsi que les activités de la plateforme.</w:t>
      </w:r>
      <w:r/>
    </w:p>
    <w:p>
      <w:pPr>
        <w:pStyle w:val="1051"/>
        <w:numPr>
          <w:ilvl w:val="0"/>
          <w:numId w:val="10"/>
        </w:numPr>
        <w:jc w:val="both"/>
        <w:spacing w:line="360" w:lineRule="auto"/>
        <w:rPr>
          <w:rFonts w:ascii="Times New Roman" w:hAnsi="Times New Roman" w:cs="Times New Roman"/>
          <w:sz w:val="24"/>
        </w:rPr>
      </w:pPr>
      <w:r>
        <w:rPr>
          <w:rFonts w:ascii="Times New Roman" w:hAnsi="Times New Roman" w:cs="Times New Roman"/>
          <w:sz w:val="24"/>
        </w:rPr>
        <w:t xml:space="preserve">D’une interface permettant l’ajout des produits proposés par les différents fournisseurs.</w:t>
      </w:r>
      <w:r/>
    </w:p>
    <w:p>
      <w:pPr>
        <w:pStyle w:val="1051"/>
        <w:numPr>
          <w:ilvl w:val="0"/>
          <w:numId w:val="10"/>
        </w:numPr>
        <w:jc w:val="both"/>
        <w:spacing w:line="360" w:lineRule="auto"/>
        <w:rPr>
          <w:rFonts w:ascii="Times New Roman" w:hAnsi="Times New Roman" w:cs="Times New Roman"/>
          <w:sz w:val="24"/>
        </w:rPr>
      </w:pPr>
      <w:r>
        <w:rPr>
          <w:rFonts w:ascii="Times New Roman" w:hAnsi="Times New Roman" w:cs="Times New Roman"/>
          <w:sz w:val="24"/>
        </w:rPr>
        <w:t xml:space="preserve">D’une interface contenant la liste de tou</w:t>
      </w:r>
      <w:r>
        <w:rPr>
          <w:rFonts w:ascii="Times New Roman" w:hAnsi="Times New Roman" w:cs="Times New Roman"/>
          <w:sz w:val="24"/>
        </w:rPr>
        <w:t xml:space="preserve">s les produits disponibles en fonction des catégories auxquelles ils appartiennent</w:t>
      </w:r>
      <w:r/>
    </w:p>
    <w:p>
      <w:pPr>
        <w:pStyle w:val="1051"/>
        <w:numPr>
          <w:ilvl w:val="0"/>
          <w:numId w:val="10"/>
        </w:numPr>
        <w:jc w:val="both"/>
        <w:spacing w:line="360" w:lineRule="auto"/>
        <w:rPr>
          <w:rFonts w:ascii="Times New Roman" w:hAnsi="Times New Roman" w:cs="Times New Roman"/>
          <w:sz w:val="24"/>
        </w:rPr>
      </w:pPr>
      <w:r>
        <w:rPr>
          <w:rFonts w:ascii="Times New Roman" w:hAnsi="Times New Roman" w:cs="Times New Roman"/>
          <w:sz w:val="24"/>
        </w:rPr>
        <w:t xml:space="preserve">D’une interface de commande permettant d’avoir des détails sur un produit spécifique</w:t>
      </w:r>
      <w:r/>
    </w:p>
    <w:p>
      <w:pPr>
        <w:pStyle w:val="1051"/>
        <w:numPr>
          <w:ilvl w:val="0"/>
          <w:numId w:val="10"/>
        </w:numPr>
        <w:jc w:val="both"/>
        <w:spacing w:line="360" w:lineRule="auto"/>
        <w:rPr>
          <w:rFonts w:ascii="Times New Roman" w:hAnsi="Times New Roman" w:cs="Times New Roman"/>
          <w:sz w:val="24"/>
        </w:rPr>
      </w:pPr>
      <w:r>
        <w:rPr>
          <w:rFonts w:ascii="Times New Roman" w:hAnsi="Times New Roman" w:cs="Times New Roman"/>
          <w:sz w:val="24"/>
        </w:rPr>
        <w:t xml:space="preserve">D’une interface de constituant le panier du client</w:t>
      </w:r>
      <w:r/>
    </w:p>
    <w:p>
      <w:pPr>
        <w:pStyle w:val="1051"/>
        <w:numPr>
          <w:ilvl w:val="0"/>
          <w:numId w:val="10"/>
        </w:numPr>
        <w:jc w:val="both"/>
        <w:spacing w:line="360" w:lineRule="auto"/>
        <w:rPr>
          <w:rFonts w:ascii="Times New Roman" w:hAnsi="Times New Roman" w:cs="Times New Roman"/>
          <w:sz w:val="24"/>
        </w:rPr>
      </w:pPr>
      <w:r>
        <w:rPr>
          <w:rFonts w:ascii="Times New Roman" w:hAnsi="Times New Roman" w:cs="Times New Roman"/>
          <w:sz w:val="24"/>
        </w:rPr>
        <w:t xml:space="preserve">D’une interface permettant au client </w:t>
      </w:r>
      <w:r>
        <w:rPr>
          <w:rFonts w:ascii="Times New Roman" w:hAnsi="Times New Roman" w:cs="Times New Roman"/>
          <w:sz w:val="24"/>
        </w:rPr>
        <w:t xml:space="preserve">d’effectuer la commande d’un produit en renseignant les détails nécessaires</w:t>
      </w:r>
      <w:r/>
    </w:p>
    <w:p>
      <w:pPr>
        <w:pStyle w:val="865"/>
        <w:numPr>
          <w:ilvl w:val="0"/>
          <w:numId w:val="33"/>
        </w:numPr>
        <w:spacing w:line="360" w:lineRule="auto"/>
        <w:rPr>
          <w:rFonts w:cs="Times New Roman"/>
          <w:color w:val="4472C4"/>
        </w:rPr>
      </w:pPr>
      <w:r/>
      <w:bookmarkStart w:id="58" w:name="_Toc23164049"/>
      <w:r/>
      <w:bookmarkStart w:id="59" w:name="_Toc23169335"/>
      <w:r/>
      <w:bookmarkEnd w:id="57"/>
      <w:r>
        <w:rPr>
          <w:rFonts w:cs="Times New Roman"/>
          <w:color w:val="4472C4" w:themeColor="accent1"/>
        </w:rPr>
        <w:t xml:space="preserve">Identification des acteurs du système</w:t>
      </w:r>
      <w:bookmarkEnd w:id="58"/>
      <w:r/>
      <w:bookmarkEnd w:id="59"/>
      <w:r/>
      <w:r/>
    </w:p>
    <w:p>
      <w:pPr>
        <w:jc w:val="both"/>
        <w:spacing w:line="360" w:lineRule="auto"/>
        <w:rPr>
          <w:rFonts w:ascii="Times New Roman" w:hAnsi="Times New Roman" w:cs="Times New Roman"/>
          <w:sz w:val="24"/>
          <w:szCs w:val="24"/>
        </w:rPr>
      </w:pPr>
      <w:r>
        <w:rPr>
          <w:rFonts w:ascii="Times New Roman" w:hAnsi="Times New Roman" w:cs="Times New Roman"/>
          <w:sz w:val="24"/>
        </w:rPr>
        <w:t xml:space="preserve">Vu le cahier de charge que nous avons un peu plus haut, avec de </w:t>
      </w:r>
      <w:r>
        <w:rPr>
          <w:rFonts w:ascii="Times New Roman" w:hAnsi="Times New Roman" w:cs="Times New Roman"/>
          <w:sz w:val="24"/>
          <w:szCs w:val="24"/>
          <w:lang w:eastAsia="fr-FR"/>
        </w:rPr>
        <w:t xml:space="preserve">récurrentes discussions tenues avec les futurs utilisateurs de l’application, pour répondre aux exigences de ceux-ci, les principaux acteurs du futur système sont :</w:t>
      </w:r>
      <w:r/>
    </w:p>
    <w:p>
      <w:pPr>
        <w:pStyle w:val="1051"/>
        <w:numPr>
          <w:ilvl w:val="0"/>
          <w:numId w:val="11"/>
        </w:numPr>
        <w:spacing w:line="360" w:lineRule="auto"/>
        <w:rPr>
          <w:rFonts w:ascii="Times New Roman" w:hAnsi="Times New Roman" w:cs="Times New Roman"/>
          <w:sz w:val="24"/>
        </w:rPr>
      </w:pPr>
      <w:r>
        <w:rPr>
          <w:rFonts w:ascii="Times New Roman" w:hAnsi="Times New Roman" w:cs="Times New Roman"/>
          <w:sz w:val="24"/>
        </w:rPr>
        <w:t xml:space="preserve">L’administrateur : C’est celui qui se charge de la création de la plateforme et de sa maint</w:t>
      </w:r>
      <w:r>
        <w:rPr>
          <w:rFonts w:ascii="Times New Roman" w:hAnsi="Times New Roman" w:cs="Times New Roman"/>
          <w:sz w:val="24"/>
        </w:rPr>
        <w:t xml:space="preserve">enance, il se également de la gestion des fournisseurs et des produits.</w:t>
      </w:r>
      <w:r/>
    </w:p>
    <w:p>
      <w:pPr>
        <w:pStyle w:val="1051"/>
        <w:numPr>
          <w:ilvl w:val="0"/>
          <w:numId w:val="11"/>
        </w:numPr>
        <w:spacing w:line="360" w:lineRule="auto"/>
        <w:rPr>
          <w:rFonts w:ascii="Times New Roman" w:hAnsi="Times New Roman" w:cs="Times New Roman"/>
          <w:sz w:val="24"/>
        </w:rPr>
      </w:pPr>
      <w:r>
        <w:rPr>
          <w:rFonts w:ascii="Times New Roman" w:hAnsi="Times New Roman" w:cs="Times New Roman"/>
          <w:sz w:val="24"/>
        </w:rPr>
        <w:t xml:space="preserve">Le fournisseur : C’est celui qui vient proposer un produit ou service à vendre au niveau de la plateforme</w:t>
      </w:r>
      <w:r/>
    </w:p>
    <w:p>
      <w:pPr>
        <w:pStyle w:val="1051"/>
        <w:numPr>
          <w:ilvl w:val="0"/>
          <w:numId w:val="11"/>
        </w:numPr>
        <w:spacing w:line="360" w:lineRule="auto"/>
        <w:rPr>
          <w:rFonts w:ascii="Times New Roman" w:hAnsi="Times New Roman" w:cs="Times New Roman"/>
          <w:sz w:val="24"/>
        </w:rPr>
      </w:pPr>
      <w:r>
        <w:rPr>
          <w:rFonts w:ascii="Times New Roman" w:hAnsi="Times New Roman" w:cs="Times New Roman"/>
          <w:sz w:val="24"/>
        </w:rPr>
        <w:t xml:space="preserve">Le client : C</w:t>
      </w:r>
      <w:r>
        <w:rPr>
          <w:rFonts w:ascii="Times New Roman" w:hAnsi="Times New Roman" w:cs="Times New Roman"/>
          <w:sz w:val="24"/>
        </w:rPr>
        <w:t xml:space="preserve">’est celui qui vient consulter la plateforme afin d’effectuer les achats qui conviennent à ses besoins</w:t>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8"/>
          <w:szCs w:val="28"/>
          <w:lang w:eastAsia="fr-FR"/>
        </w:rPr>
        <mc:AlternateContent>
          <mc:Choice Requires="wpg">
            <w:drawing>
              <wp:anchor xmlns:wp="http://schemas.openxmlformats.org/drawingml/2006/wordprocessingDrawing" xmlns:wp14="http://schemas.microsoft.com/office/word/2010/wordprocessingDrawing" distT="0" distB="0" distL="114300" distR="114300" simplePos="0" relativeHeight="251667456" behindDoc="0" locked="0" layoutInCell="1" allowOverlap="1">
                <wp:simplePos x="0" y="0"/>
                <wp:positionH relativeFrom="column">
                  <wp:posOffset>-350875</wp:posOffset>
                </wp:positionH>
                <wp:positionV relativeFrom="paragraph">
                  <wp:posOffset>311460</wp:posOffset>
                </wp:positionV>
                <wp:extent cx="6506713" cy="2388359"/>
                <wp:effectExtent l="0" t="0" r="27940" b="12065"/>
                <wp:wrapNone/>
                <wp:docPr id="16" name="Parchemin horizontal 19" hidden="0"/>
                <wp:cNvGraphicFramePr/>
                <a:graphic xmlns:a="http://schemas.openxmlformats.org/drawingml/2006/main">
                  <a:graphicData uri="http://schemas.microsoft.com/office/word/2010/wordprocessingShape">
                    <wps:wsp>
                      <wps:cNvPr id="0" name=""/>
                      <wps:cNvSpPr/>
                      <wps:spPr bwMode="auto">
                        <a:xfrm>
                          <a:off x="0" y="0"/>
                          <a:ext cx="6506712" cy="2388359"/>
                        </a:xfrm>
                        <a:prstGeom prst="horizontalScroll">
                          <a:avLst>
                            <a:gd name="adj" fmla="val 12500"/>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pStyle w:val="864"/>
                              <w:numPr>
                                <w:ilvl w:val="0"/>
                                <w:numId w:val="34"/>
                              </w:numPr>
                              <w:rPr>
                                <w:sz w:val="48"/>
                                <w:szCs w:val="48"/>
                              </w:rPr>
                            </w:pPr>
                            <w:r/>
                            <w:bookmarkStart w:id="60" w:name="_Toc23164050"/>
                            <w:r/>
                            <w:bookmarkStart w:id="61" w:name="_Toc23169336"/>
                            <w:r>
                              <w:rPr>
                                <w:sz w:val="48"/>
                                <w:szCs w:val="48"/>
                              </w:rPr>
                              <w:t xml:space="preserve">Quatrième partie : Réalisation et Implémentation</w:t>
                            </w:r>
                            <w:bookmarkEnd w:id="60"/>
                            <w:r/>
                            <w:bookmarkEnd w:id="61"/>
                            <w:r/>
                            <w:r/>
                          </w:p>
                          <w:p>
                            <w:pPr>
                              <w:jc w:val="center"/>
                            </w:pPr>
                            <w: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5" o:spid="_x0000_s15" o:spt="98" style="position:absolute;mso-wrap-distance-left:9.0pt;mso-wrap-distance-top:0.0pt;mso-wrap-distance-right:9.0pt;mso-wrap-distance-bottom:0.0pt;z-index:251667456;o:allowoverlap:true;o:allowincell:true;mso-position-horizontal-relative:text;margin-left:-27.6pt;mso-position-horizontal:absolute;mso-position-vertical-relative:text;margin-top:24.5pt;mso-position-vertical:absolute;width:512.3pt;height:188.1pt;v-text-anchor:middle;" coordsize="100000,100000" path="m100000,6250l100000,6250c100000,6250,100000,6250,100000,6250l100000,6250c100000,9678,98964,12499,97706,12499c97706,12499,97706,12499,97706,12499l97704,6250l97704,6250c97704,6250,97704,6250,97704,6250l97704,6250c97704,7962,97186,9371,96558,9371c95929,9371,95412,7962,95412,6250c95412,6250,95412,6250,95412,6250l95410,12499l2294,12499l2294,12499c2294,12499,2294,12499,2294,12499c1036,12499,0,15320,0,18749l0,93744l0,93744c0,93744,0,93744,0,93744c0,97172,1036,99994,2294,99994c3552,99994,4588,97172,4588,93744l4588,87494l97704,87494l97704,87494c97704,87494,97704,87494,97704,87494c98962,87494,99998,84673,99998,81245xm2294,24998l2294,24998c2294,24998,2294,24998,2294,24998c3552,24998,4588,22177,4588,18749l4588,18749c4588,17036,4071,15627,3442,15627c2814,15627,2296,17036,2296,18749xnsem2294,24998l2294,24998c2294,24998,2294,24998,2294,24998c3552,24998,4588,22177,4588,18749l4588,18749c4588,17036,4071,15627,3442,15627c2814,15627,2296,17036,2296,18749xm97704,12499l97704,12499c97704,12499,97704,12499,97704,12499c98962,12499,99998,9678,99998,6250l99998,6250c99998,2821,98962,0,97704,0c96445,0,95410,2821,95410,6250l95410,6250c95410,6250,95410,6250,95410,6250c95410,7962,95927,9371,96556,9371c97184,9371,97701,7962,97701,6250xnsem0,18749l0,18749c0,15320,1036,12499,2294,12499c2294,12499,2294,12499,2294,12499l95410,12499l95410,6250l95410,6250c95410,2821,96445,0,97704,0c98962,0,99998,2821,99998,6250l99998,6250c99998,6250,99998,6250,99998,6250l100000,81245l100000,81245c100000,81245,100000,81245,100000,81245l100000,81245c100000,84673,98964,87494,97706,87494c97706,87494,97706,87494,97706,87494l4588,87494l4588,93744l4588,93744c4588,93744,4588,93744,4588,93744l4588,93744c4588,97172,3552,99994,2294,99994c1036,99994,0,97172,0,93744c0,93744,0,93744,0,93744xm95410,12499l97704,12499l97704,12499c97704,12499,97704,12499,97704,12499c98962,12499,99998,9678,99998,6250m97704,12499l97704,6250l97704,6250c97704,6250,97704,6250,97704,6250l97704,6250c97704,7962,97186,9371,96558,9371c95929,9371,95412,7962,95412,6250c95412,6250,95412,6250,95412,6250m2294,24998l2294,18749l2294,18749c2294,17036,2811,15627,3440,15627c4068,15627,4586,17036,4586,18749l4586,18749c4586,18749,4586,18749,4586,18749l4586,18749c4586,18749,4586,18749,4586,18749l4586,18749c4586,22177,3550,24998,2292,24998c1033,24998,-1,22177,-1,18749c-1,18749,-1,18749,-1,18749m4588,18749l4588,87494nfe" fillcolor="#FFFFFF" strokecolor="#4472C4" strokeweight="1.00pt">
                <v:path textboxrect="4587,12499,97703,87494"/>
                <v:textbox>
                  <w:txbxContent>
                    <w:p>
                      <w:pPr>
                        <w:pStyle w:val="864"/>
                        <w:numPr>
                          <w:ilvl w:val="0"/>
                          <w:numId w:val="34"/>
                        </w:numPr>
                        <w:rPr>
                          <w:sz w:val="48"/>
                          <w:szCs w:val="48"/>
                        </w:rPr>
                      </w:pPr>
                      <w:r/>
                      <w:bookmarkStart w:id="60" w:name="_Toc23164050"/>
                      <w:r/>
                      <w:bookmarkStart w:id="61" w:name="_Toc23169336"/>
                      <w:r>
                        <w:rPr>
                          <w:sz w:val="48"/>
                          <w:szCs w:val="48"/>
                        </w:rPr>
                        <w:t xml:space="preserve">Quatrième partie : Réalisation et Implémentation</w:t>
                      </w:r>
                      <w:bookmarkEnd w:id="60"/>
                      <w:r/>
                      <w:bookmarkEnd w:id="61"/>
                      <w:r/>
                      <w:r/>
                    </w:p>
                    <w:p>
                      <w:pPr>
                        <w:jc w:val="center"/>
                      </w:pPr>
                      <w:r/>
                      <w:r/>
                    </w:p>
                  </w:txbxContent>
                </v:textbox>
              </v:shape>
            </w:pict>
          </mc:Fallback>
        </mc:AlternateContent>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pStyle w:val="865"/>
        <w:numPr>
          <w:ilvl w:val="0"/>
          <w:numId w:val="35"/>
        </w:numPr>
        <w:spacing w:line="360" w:lineRule="auto"/>
        <w:rPr>
          <w:rFonts w:cs="Times New Roman"/>
        </w:rPr>
      </w:pPr>
      <w:r/>
      <w:bookmarkStart w:id="62" w:name="_Toc23164051"/>
      <w:r/>
      <w:bookmarkStart w:id="63" w:name="_Toc23169337"/>
      <w:r>
        <w:rPr>
          <w:rFonts w:cs="Times New Roman"/>
          <w:color w:val="4472C4" w:themeColor="accent1"/>
        </w:rPr>
        <w:t xml:space="preserve">Analyse et conception</w:t>
      </w:r>
      <w:bookmarkEnd w:id="62"/>
      <w:r/>
      <w:bookmarkEnd w:id="63"/>
      <w:r/>
      <w:r/>
    </w:p>
    <w:p>
      <w:pPr>
        <w:pStyle w:val="866"/>
        <w:numPr>
          <w:ilvl w:val="0"/>
          <w:numId w:val="36"/>
        </w:numPr>
        <w:spacing w:line="360" w:lineRule="auto"/>
      </w:pPr>
      <w:r/>
      <w:bookmarkStart w:id="64" w:name="_Toc23169338"/>
      <w:r>
        <w:rPr>
          <w:rFonts w:cs="Times New Roman"/>
        </w:rPr>
        <w:t xml:space="preserve">Diagrammes de Cas d’utilisation</w:t>
      </w:r>
      <w:bookmarkEnd w:id="64"/>
      <w:r/>
      <w:r/>
    </w:p>
    <w:p>
      <w:pPr>
        <w:pStyle w:val="867"/>
        <w:spacing w:line="360" w:lineRule="auto"/>
        <w:rPr>
          <w:rFonts w:cs="Times New Roman"/>
          <w:b/>
          <w:bCs/>
          <w:color w:val="4472C4"/>
          <w:sz w:val="28"/>
          <w:szCs w:val="28"/>
        </w:rPr>
      </w:pPr>
      <w:r/>
      <w:bookmarkStart w:id="65" w:name="_Toc23169339"/>
      <w:r>
        <w:rPr>
          <w:rFonts w:cs="Times New Roman"/>
          <w:b/>
          <w:bCs/>
          <w:color w:val="4472C4" w:themeColor="accent1"/>
        </w:rPr>
        <w:t xml:space="preserve">Cas d’utilisation globale du système</w:t>
      </w:r>
      <w:bookmarkEnd w:id="65"/>
      <w:r/>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Pour répondre aux diverses exigences du projet il est nécessaire de développer les fonctionnalités suivantes : un module pour la gestion des employés, un module pour la gestion des volont</w:t>
      </w:r>
      <w:r>
        <w:rPr>
          <w:rFonts w:ascii="Times New Roman" w:hAnsi="Times New Roman" w:cs="Times New Roman"/>
          <w:sz w:val="24"/>
          <w:szCs w:val="24"/>
        </w:rPr>
        <w:t xml:space="preserve">aires, un module pour la gestion des clients et de leurs projets respectifs, un module pour les adoptions. </w:t>
      </w:r>
      <w:r/>
    </w:p>
    <w:p>
      <w:pPr>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g">
            <w:drawing>
              <wp:inline xmlns:wp="http://schemas.openxmlformats.org/drawingml/2006/wordprocessingDrawing" distT="0" distB="0" distL="0" distR="0">
                <wp:extent cx="5760720" cy="5164455"/>
                <wp:effectExtent l="0" t="0" r="0" b="0"/>
                <wp:docPr id="17" name="Image 2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CaseGlobal.PNG" hidden="0"/>
                        <pic:cNvPicPr>
                          <a:picLocks noChangeAspect="1"/>
                        </pic:cNvPicPr>
                        <pic:nvPr isPhoto="0" userDrawn="0"/>
                      </pic:nvPicPr>
                      <pic:blipFill>
                        <a:blip r:embed="rId25"/>
                        <a:stretch/>
                      </pic:blipFill>
                      <pic:spPr bwMode="auto">
                        <a:xfrm>
                          <a:off x="0" y="0"/>
                          <a:ext cx="5760720" cy="51644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453.6pt;height:406.6pt;" stroked="false">
                <v:path textboxrect="0,0,0,0"/>
                <v:imagedata r:id="rId25" o:title=""/>
              </v:shape>
            </w:pict>
          </mc:Fallback>
        </mc:AlternateContent>
      </w:r>
      <w:r/>
    </w:p>
    <w:p>
      <w:pPr>
        <w:pStyle w:val="1061"/>
        <w:rPr>
          <w:rFonts w:ascii="Times New Roman" w:hAnsi="Times New Roman" w:cs="Times New Roman"/>
          <w:b/>
          <w:sz w:val="22"/>
          <w:szCs w:val="22"/>
        </w:rPr>
      </w:pPr>
      <w:r/>
      <w:bookmarkStart w:id="66" w:name="_Toc23152299"/>
      <w:r>
        <w:rPr>
          <w:rFonts w:ascii="Times New Roman" w:hAnsi="Times New Roman" w:cs="Times New Roman"/>
          <w:sz w:val="22"/>
          <w:szCs w:val="22"/>
        </w:rPr>
        <w:t xml:space="preserve">Figure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SEQ Figure \* ARABIC </w:instrText>
      </w:r>
      <w:r>
        <w:rPr>
          <w:rFonts w:ascii="Times New Roman" w:hAnsi="Times New Roman" w:cs="Times New Roman"/>
          <w:sz w:val="22"/>
          <w:szCs w:val="22"/>
        </w:rPr>
        <w:fldChar w:fldCharType="separate"/>
      </w:r>
      <w:r>
        <w:rPr>
          <w:rFonts w:ascii="Times New Roman" w:hAnsi="Times New Roman" w:cs="Times New Roman"/>
          <w:sz w:val="22"/>
          <w:szCs w:val="22"/>
        </w:rPr>
        <w:t xml:space="preserve">12</w:t>
      </w:r>
      <w:r>
        <w:rPr>
          <w:rFonts w:ascii="Times New Roman" w:hAnsi="Times New Roman" w:cs="Times New Roman"/>
          <w:sz w:val="22"/>
          <w:szCs w:val="22"/>
        </w:rPr>
        <w:fldChar w:fldCharType="end"/>
      </w:r>
      <w:r>
        <w:rPr>
          <w:rFonts w:ascii="Times New Roman" w:hAnsi="Times New Roman" w:cs="Times New Roman"/>
          <w:sz w:val="22"/>
          <w:szCs w:val="22"/>
        </w:rPr>
        <w:t xml:space="preserve"> Représentation du diagramme de cas d’utilisation global du système</w:t>
      </w:r>
      <w:bookmarkEnd w:id="66"/>
      <w:r/>
      <w:r/>
    </w:p>
    <w:p>
      <w:pPr>
        <w:spacing w:line="360" w:lineRule="auto"/>
        <w:rPr>
          <w:rFonts w:ascii="Times New Roman" w:hAnsi="Times New Roman" w:cs="Times New Roman"/>
          <w:sz w:val="24"/>
          <w:szCs w:val="24"/>
        </w:rPr>
      </w:pPr>
      <w:r>
        <w:rPr>
          <w:rFonts w:ascii="Times New Roman" w:hAnsi="Times New Roman" w:cs="Times New Roman"/>
          <w:sz w:val="24"/>
          <w:szCs w:val="24"/>
        </w:rPr>
      </w:r>
      <w:r/>
    </w:p>
    <w:p>
      <w:pPr>
        <w:spacing w:line="360" w:lineRule="auto"/>
        <w:rPr>
          <w:rFonts w:ascii="Times New Roman" w:hAnsi="Times New Roman" w:cs="Times New Roman"/>
          <w:sz w:val="24"/>
          <w:szCs w:val="24"/>
        </w:rPr>
      </w:pPr>
      <w:r>
        <w:rPr>
          <w:rFonts w:ascii="Times New Roman" w:hAnsi="Times New Roman" w:cs="Times New Roman"/>
          <w:sz w:val="24"/>
          <w:szCs w:val="24"/>
        </w:rPr>
      </w:r>
      <w:r/>
    </w:p>
    <w:p>
      <w:pPr>
        <w:spacing w:line="360" w:lineRule="auto"/>
        <w:rPr>
          <w:rFonts w:ascii="Times New Roman" w:hAnsi="Times New Roman" w:cs="Times New Roman"/>
          <w:sz w:val="24"/>
          <w:szCs w:val="24"/>
        </w:rPr>
      </w:pPr>
      <w:r>
        <w:rPr>
          <w:rFonts w:ascii="Times New Roman" w:hAnsi="Times New Roman" w:cs="Times New Roman"/>
          <w:sz w:val="24"/>
          <w:szCs w:val="24"/>
        </w:rPr>
      </w:r>
      <w:r/>
    </w:p>
    <w:p>
      <w:pPr>
        <w:pStyle w:val="867"/>
        <w:spacing w:line="360" w:lineRule="auto"/>
        <w:rPr>
          <w:rFonts w:cs="Times New Roman"/>
        </w:rPr>
      </w:pPr>
      <w:r/>
      <w:bookmarkStart w:id="67" w:name="_Toc23169340"/>
      <w:r>
        <w:rPr>
          <w:rFonts w:cs="Times New Roman"/>
        </w:rPr>
        <w:t xml:space="preserve">Gestion des </w:t>
      </w:r>
      <w:bookmarkEnd w:id="67"/>
      <w:r>
        <w:rPr>
          <w:rFonts w:cs="Times New Roman"/>
        </w:rPr>
        <w:t xml:space="preserve">employés</w:t>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Un employé</w:t>
      </w:r>
      <w:r>
        <w:rPr>
          <w:rStyle w:val="1058"/>
          <w:rFonts w:ascii="Times New Roman" w:hAnsi="Times New Roman" w:cs="Times New Roman"/>
          <w:sz w:val="24"/>
          <w:szCs w:val="24"/>
        </w:rPr>
        <w:footnoteReference w:id="5"/>
      </w:r>
      <w:r>
        <w:rPr>
          <w:rFonts w:ascii="Times New Roman" w:hAnsi="Times New Roman" w:cs="Times New Roman"/>
          <w:sz w:val="24"/>
          <w:szCs w:val="24"/>
        </w:rPr>
        <w:t xml:space="preserve"> est une entité extérieure au système et devant pouvoir y accéder par un système d’authentification. Tout compte d’utilisateur doit être crée par l’admi</w:t>
      </w:r>
      <w:r>
        <w:rPr>
          <w:rFonts w:ascii="Times New Roman" w:hAnsi="Times New Roman" w:cs="Times New Roman"/>
          <w:sz w:val="24"/>
          <w:szCs w:val="24"/>
        </w:rPr>
        <w:t xml:space="preserve">nistrateur qui donne le(s) profile(s) adéquat(s) </w:t>
      </w:r>
      <w:r>
        <w:rPr>
          <w:rFonts w:ascii="Times New Roman" w:hAnsi="Times New Roman" w:cs="Times New Roman"/>
          <w:sz w:val="24"/>
          <w:szCs w:val="24"/>
          <w:lang w:eastAsia="fr-FR"/>
        </w:rPr>
        <w:t xml:space="preserve">à</w:t>
      </w:r>
      <w:r>
        <w:rPr>
          <w:rFonts w:ascii="Times New Roman" w:hAnsi="Times New Roman" w:cs="Times New Roman"/>
          <w:sz w:val="24"/>
          <w:szCs w:val="24"/>
        </w:rPr>
        <w:t xml:space="preserve"> chaque personne. Certaines informations, comme le mot de passe, sont confidentielles et même ce dernier ne doit pas avoir la main mise dessus. Par exemple, lors de la création d’un compte d’utilisateur, un</w:t>
      </w:r>
      <w:r>
        <w:rPr>
          <w:rFonts w:ascii="Times New Roman" w:hAnsi="Times New Roman" w:cs="Times New Roman"/>
          <w:sz w:val="24"/>
          <w:szCs w:val="24"/>
        </w:rPr>
        <w:t xml:space="preserve"> mot de passe doit être généré de façon aléatoire, crypté avant d’être enregistré dans la base de données puis envoyé en clair à l’utilisateur détenteur par email. Ce module permettra aussi de gérer l’attribution et la révocation de rôle à un utilisateur, </w:t>
      </w:r>
      <w:r>
        <w:rPr>
          <w:rFonts w:ascii="Times New Roman" w:hAnsi="Times New Roman" w:cs="Times New Roman"/>
          <w:sz w:val="24"/>
          <w:szCs w:val="24"/>
        </w:rPr>
        <w:t xml:space="preserve">l’activation comme l’inactivation d’un compte utilisateur.</w:t>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jc w:val="both"/>
        <w:spacing w:line="360" w:lineRule="auto"/>
        <w:rPr>
          <w:rFonts w:ascii="Times New Roman" w:hAnsi="Times New Roman" w:cs="Times New Roman"/>
          <w:sz w:val="24"/>
          <w:szCs w:val="24"/>
        </w:rPr>
      </w:pPr>
      <w:r>
        <w:rPr>
          <w:rFonts w:ascii="Times New Roman" w:hAnsi="Times New Roman" w:cs="Times New Roman"/>
          <w:sz w:val="24"/>
          <w:szCs w:val="24"/>
          <w:lang w:eastAsia="fr-FR"/>
        </w:rPr>
        <mc:AlternateContent>
          <mc:Choice Requires="wpg">
            <w:drawing>
              <wp:inline xmlns:wp="http://schemas.openxmlformats.org/drawingml/2006/wordprocessingDrawing" distT="0" distB="0" distL="0" distR="0">
                <wp:extent cx="5720317" cy="4231640"/>
                <wp:effectExtent l="0" t="0" r="0" b="0"/>
                <wp:docPr id="18" name="Image 3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CDGesUsers.JPG" hidden="0"/>
                        <pic:cNvPicPr>
                          <a:picLocks noChangeAspect="1"/>
                        </pic:cNvPicPr>
                        <pic:nvPr isPhoto="0" userDrawn="0"/>
                      </pic:nvPicPr>
                      <pic:blipFill>
                        <a:blip r:embed="rId26"/>
                        <a:stretch/>
                      </pic:blipFill>
                      <pic:spPr bwMode="auto">
                        <a:xfrm>
                          <a:off x="0" y="0"/>
                          <a:ext cx="5727333" cy="423683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450.4pt;height:333.2pt;" stroked="false">
                <v:path textboxrect="0,0,0,0"/>
                <v:imagedata r:id="rId26" o:title=""/>
              </v:shape>
            </w:pict>
          </mc:Fallback>
        </mc:AlternateContent>
      </w:r>
      <w:r/>
    </w:p>
    <w:p>
      <w:pPr>
        <w:pStyle w:val="1061"/>
        <w:rPr>
          <w:rFonts w:ascii="Times New Roman" w:hAnsi="Times New Roman" w:cs="Times New Roman"/>
          <w:b/>
          <w:sz w:val="32"/>
          <w:szCs w:val="24"/>
        </w:rPr>
      </w:pPr>
      <w:r/>
      <w:bookmarkStart w:id="68" w:name="_Toc23152300"/>
      <w:r>
        <w:rPr>
          <w:rFonts w:ascii="Times New Roman" w:hAnsi="Times New Roman" w:cs="Times New Roman"/>
          <w:sz w:val="22"/>
          <w:szCs w:val="22"/>
        </w:rPr>
        <w:t xml:space="preserve">Figure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SEQ Figure \* ARABIC </w:instrText>
      </w:r>
      <w:r>
        <w:rPr>
          <w:rFonts w:ascii="Times New Roman" w:hAnsi="Times New Roman" w:cs="Times New Roman"/>
          <w:sz w:val="22"/>
          <w:szCs w:val="22"/>
        </w:rPr>
        <w:fldChar w:fldCharType="separate"/>
      </w:r>
      <w:r>
        <w:rPr>
          <w:rFonts w:ascii="Times New Roman" w:hAnsi="Times New Roman" w:cs="Times New Roman"/>
          <w:sz w:val="22"/>
          <w:szCs w:val="22"/>
        </w:rPr>
        <w:t xml:space="preserve">13</w:t>
      </w:r>
      <w:r>
        <w:rPr>
          <w:rFonts w:ascii="Times New Roman" w:hAnsi="Times New Roman" w:cs="Times New Roman"/>
          <w:sz w:val="22"/>
          <w:szCs w:val="22"/>
        </w:rPr>
        <w:fldChar w:fldCharType="end"/>
      </w:r>
      <w:r>
        <w:rPr>
          <w:rFonts w:ascii="Times New Roman" w:hAnsi="Times New Roman" w:cs="Times New Roman"/>
        </w:rPr>
        <w:t xml:space="preserve"> </w:t>
      </w:r>
      <w:r>
        <w:rPr>
          <w:rFonts w:ascii="Times New Roman" w:hAnsi="Times New Roman" w:cs="Times New Roman"/>
          <w:sz w:val="22"/>
          <w:szCs w:val="22"/>
        </w:rPr>
        <w:t xml:space="preserve">Diagramme de cas d’utilisation de la gestion des utilisateurs</w:t>
      </w:r>
      <w:bookmarkEnd w:id="68"/>
      <w:r>
        <w:rPr>
          <w:rFonts w:ascii="Times New Roman" w:hAnsi="Times New Roman" w:cs="Times New Roman"/>
          <w:sz w:val="22"/>
          <w:szCs w:val="22"/>
        </w:rPr>
        <w:t xml:space="preserve"> </w:t>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pStyle w:val="867"/>
        <w:spacing w:line="360" w:lineRule="auto"/>
        <w:rPr>
          <w:rFonts w:cs="Times New Roman"/>
        </w:rPr>
      </w:pPr>
      <w:r/>
      <w:bookmarkStart w:id="69" w:name="_Toc23169341"/>
      <w:r>
        <w:rPr>
          <w:rFonts w:cs="Times New Roman"/>
        </w:rPr>
        <w:t xml:space="preserve">Gestion Ventes de Produits</w:t>
      </w:r>
      <w:bookmarkEnd w:id="69"/>
      <w:r/>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La vente est l’une des phases clés de la gestion de l’entreprise. Ce module permettra donc aux différents employés d’effectuer chaque opération de vente. En choisissant tous les produits concernes, et la quantité respective de chaque produit choisi. L’avan</w:t>
      </w:r>
      <w:r>
        <w:rPr>
          <w:rFonts w:ascii="Times New Roman" w:hAnsi="Times New Roman" w:cs="Times New Roman"/>
          <w:sz w:val="24"/>
          <w:szCs w:val="24"/>
        </w:rPr>
        <w:t xml:space="preserve">tage est que les prix de tous les produits sont renseignes à </w:t>
      </w:r>
      <w:r>
        <w:rPr>
          <w:rFonts w:ascii="Times New Roman" w:hAnsi="Times New Roman" w:cs="Times New Roman"/>
          <w:sz w:val="24"/>
          <w:szCs w:val="24"/>
        </w:rPr>
        <w:t xml:space="preserve">l’ avance</w:t>
      </w:r>
      <w:r>
        <w:rPr>
          <w:rFonts w:ascii="Times New Roman" w:hAnsi="Times New Roman" w:cs="Times New Roman"/>
          <w:sz w:val="24"/>
          <w:szCs w:val="24"/>
        </w:rPr>
        <w:t xml:space="preserve"> dans la base de donnée, ce qui veut tout simplement dire que l’employé n’aura pas à saisir les prix. L’autre avantage est qu’après chaque vente, le système sera en capacité de générer u</w:t>
      </w:r>
      <w:r>
        <w:rPr>
          <w:rFonts w:ascii="Times New Roman" w:hAnsi="Times New Roman" w:cs="Times New Roman"/>
          <w:sz w:val="24"/>
          <w:szCs w:val="24"/>
        </w:rPr>
        <w:t xml:space="preserve">ne facture sur laquelle toutes les informations de la vente y sont inscrites, en précisant la quantité de chaque produit choisi, ainsi que le montant total de la vente. Et finalement le règlement de la facture se fera en espèces au niveau du gérant lui-mêm</w:t>
      </w:r>
      <w:r>
        <w:rPr>
          <w:rFonts w:ascii="Times New Roman" w:hAnsi="Times New Roman" w:cs="Times New Roman"/>
          <w:sz w:val="24"/>
          <w:szCs w:val="24"/>
        </w:rPr>
        <w:t xml:space="preserve">e.</w:t>
      </w:r>
      <w:r/>
    </w:p>
    <w:p>
      <w:pPr>
        <w:spacing w:line="360" w:lineRule="auto"/>
        <w:rPr>
          <w:rFonts w:ascii="Times New Roman" w:hAnsi="Times New Roman" w:cs="Times New Roman"/>
          <w:sz w:val="24"/>
          <w:szCs w:val="24"/>
        </w:rPr>
      </w:pPr>
      <w:r>
        <w:rPr>
          <w:rFonts w:ascii="Times New Roman" w:hAnsi="Times New Roman" w:cs="Times New Roman"/>
          <w:sz w:val="24"/>
          <w:szCs w:val="24"/>
        </w:rPr>
      </w:r>
      <w:r/>
    </w:p>
    <w:p>
      <w:pPr>
        <w:spacing w:line="360" w:lineRule="auto"/>
        <w:rPr>
          <w:rFonts w:ascii="Times New Roman" w:hAnsi="Times New Roman" w:cs="Times New Roman"/>
          <w:sz w:val="24"/>
          <w:szCs w:val="24"/>
        </w:rPr>
      </w:pPr>
      <w:r>
        <w:rPr>
          <w:rFonts w:ascii="Times New Roman" w:hAnsi="Times New Roman" w:cs="Times New Roman"/>
          <w:sz w:val="24"/>
          <w:szCs w:val="24"/>
        </w:rPr>
      </w:r>
      <w:r/>
    </w:p>
    <w:p>
      <w:pPr>
        <w:spacing w:line="360" w:lineRule="auto"/>
        <w:rPr>
          <w:rFonts w:ascii="Times New Roman" w:hAnsi="Times New Roman" w:cs="Times New Roman"/>
          <w:sz w:val="24"/>
          <w:szCs w:val="24"/>
        </w:rPr>
      </w:pPr>
      <w:r>
        <w:rPr>
          <w:rFonts w:ascii="Times New Roman" w:hAnsi="Times New Roman" w:cs="Times New Roman"/>
          <w:sz w:val="24"/>
          <w:szCs w:val="24"/>
          <w:lang w:eastAsia="fr-FR"/>
        </w:rPr>
        <mc:AlternateContent>
          <mc:Choice Requires="wpg">
            <w:drawing>
              <wp:inline xmlns:wp="http://schemas.openxmlformats.org/drawingml/2006/wordprocessingDrawing" distT="0" distB="0" distL="0" distR="0">
                <wp:extent cx="5730460" cy="4837814"/>
                <wp:effectExtent l="0" t="0" r="3810" b="1270"/>
                <wp:docPr id="19" name="Image 3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CDVentes.JPG" hidden="0"/>
                        <pic:cNvPicPr>
                          <a:picLocks noChangeAspect="1"/>
                        </pic:cNvPicPr>
                        <pic:nvPr isPhoto="0" userDrawn="0"/>
                      </pic:nvPicPr>
                      <pic:blipFill>
                        <a:blip r:embed="rId27"/>
                        <a:stretch/>
                      </pic:blipFill>
                      <pic:spPr bwMode="auto">
                        <a:xfrm>
                          <a:off x="0" y="0"/>
                          <a:ext cx="5737963" cy="48441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451.2pt;height:380.9pt;" stroked="false">
                <v:path textboxrect="0,0,0,0"/>
                <v:imagedata r:id="rId27" o:title=""/>
              </v:shape>
            </w:pict>
          </mc:Fallback>
        </mc:AlternateContent>
      </w:r>
      <w:r/>
    </w:p>
    <w:p>
      <w:pPr>
        <w:pStyle w:val="1061"/>
        <w:rPr>
          <w:rFonts w:ascii="Times New Roman" w:hAnsi="Times New Roman" w:cs="Times New Roman"/>
          <w:sz w:val="24"/>
          <w:szCs w:val="24"/>
        </w:rPr>
      </w:pPr>
      <w:r/>
      <w:bookmarkStart w:id="70" w:name="_Toc23152301"/>
      <w:r>
        <w:rPr>
          <w:rFonts w:ascii="Times New Roman" w:hAnsi="Times New Roman" w:cs="Times New Roman"/>
          <w:sz w:val="22"/>
          <w:szCs w:val="22"/>
        </w:rPr>
        <w:t xml:space="preserve">Figure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SEQ Figure \* ARABIC </w:instrText>
      </w:r>
      <w:r>
        <w:rPr>
          <w:rFonts w:ascii="Times New Roman" w:hAnsi="Times New Roman" w:cs="Times New Roman"/>
          <w:sz w:val="22"/>
          <w:szCs w:val="22"/>
        </w:rPr>
        <w:fldChar w:fldCharType="separate"/>
      </w:r>
      <w:r>
        <w:rPr>
          <w:rFonts w:ascii="Times New Roman" w:hAnsi="Times New Roman" w:cs="Times New Roman"/>
          <w:sz w:val="22"/>
          <w:szCs w:val="22"/>
        </w:rPr>
        <w:t xml:space="preserve">14</w:t>
      </w:r>
      <w:r>
        <w:rPr>
          <w:rFonts w:ascii="Times New Roman" w:hAnsi="Times New Roman" w:cs="Times New Roman"/>
          <w:sz w:val="22"/>
          <w:szCs w:val="22"/>
        </w:rPr>
        <w:fldChar w:fldCharType="end"/>
      </w:r>
      <w:r>
        <w:rPr>
          <w:rFonts w:ascii="Times New Roman" w:hAnsi="Times New Roman" w:cs="Times New Roman"/>
          <w:sz w:val="22"/>
          <w:szCs w:val="22"/>
        </w:rPr>
        <w:t xml:space="preserve"> Diagramme de cas d’utilisation de la gestion de vente</w:t>
      </w:r>
      <w:bookmarkEnd w:id="70"/>
      <w:r/>
      <w:r/>
    </w:p>
    <w:p>
      <w:pPr>
        <w:spacing w:line="360" w:lineRule="auto"/>
        <w:rPr>
          <w:rFonts w:ascii="Times New Roman" w:hAnsi="Times New Roman" w:cs="Times New Roman"/>
          <w:sz w:val="24"/>
          <w:szCs w:val="24"/>
        </w:rPr>
      </w:pPr>
      <w:r>
        <w:rPr>
          <w:rFonts w:ascii="Times New Roman" w:hAnsi="Times New Roman" w:cs="Times New Roman"/>
          <w:sz w:val="24"/>
          <w:szCs w:val="24"/>
        </w:rPr>
      </w:r>
      <w:r/>
    </w:p>
    <w:p>
      <w:pPr>
        <w:pStyle w:val="867"/>
        <w:spacing w:line="360" w:lineRule="auto"/>
        <w:rPr>
          <w:rFonts w:cs="Times New Roman"/>
        </w:rPr>
      </w:pPr>
      <w:r/>
      <w:bookmarkStart w:id="71" w:name="_Toc23169342"/>
      <w:r>
        <w:rPr>
          <w:rFonts w:cs="Times New Roman"/>
        </w:rPr>
        <w:t xml:space="preserve">Gestion Clients</w:t>
      </w:r>
      <w:bookmarkEnd w:id="71"/>
      <w:r/>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Dans ce diagramme de cas d’utilisation de gestion des clients, l’administrateur et le gérant ont la possibilité d’ajouter un client, de consult</w:t>
      </w:r>
      <w:r>
        <w:rPr>
          <w:rFonts w:ascii="Times New Roman" w:hAnsi="Times New Roman" w:cs="Times New Roman"/>
          <w:sz w:val="24"/>
          <w:szCs w:val="24"/>
        </w:rPr>
        <w:t xml:space="preserve">er la liste des clients, de mettre à jour les informations relatives à n’importe quel client et le système exige </w:t>
      </w:r>
      <w:r>
        <w:rPr>
          <w:rFonts w:ascii="Times New Roman" w:hAnsi="Times New Roman" w:cs="Times New Roman"/>
          <w:sz w:val="24"/>
          <w:szCs w:val="24"/>
        </w:rPr>
        <w:t xml:space="preserve">a tout moment</w:t>
      </w:r>
      <w:r>
        <w:rPr>
          <w:rFonts w:ascii="Times New Roman" w:hAnsi="Times New Roman" w:cs="Times New Roman"/>
          <w:sz w:val="24"/>
          <w:szCs w:val="24"/>
        </w:rPr>
        <w:t xml:space="preserve"> à l’utilisateur de se connecter à travers son login et son mot de passe.</w:t>
      </w:r>
      <w:r/>
    </w:p>
    <w:p>
      <w:pPr>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sz w:val="24"/>
          <w:szCs w:val="24"/>
          <w:lang w:eastAsia="fr-FR"/>
        </w:rPr>
        <mc:AlternateContent>
          <mc:Choice Requires="wpg">
            <w:drawing>
              <wp:inline xmlns:wp="http://schemas.openxmlformats.org/drawingml/2006/wordprocessingDrawing" distT="0" distB="0" distL="0" distR="0">
                <wp:extent cx="5602433" cy="4529469"/>
                <wp:effectExtent l="0" t="0" r="0" b="4445"/>
                <wp:docPr id="20" name="Image 3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CDGesClients.JPG" hidden="0"/>
                        <pic:cNvPicPr>
                          <a:picLocks noChangeAspect="1"/>
                        </pic:cNvPicPr>
                        <pic:nvPr isPhoto="0" userDrawn="0"/>
                      </pic:nvPicPr>
                      <pic:blipFill>
                        <a:blip r:embed="rId28"/>
                        <a:stretch/>
                      </pic:blipFill>
                      <pic:spPr bwMode="auto">
                        <a:xfrm>
                          <a:off x="0" y="0"/>
                          <a:ext cx="5613832" cy="45386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441.1pt;height:356.7pt;" stroked="false">
                <v:path textboxrect="0,0,0,0"/>
                <v:imagedata r:id="rId28" o:title=""/>
              </v:shape>
            </w:pict>
          </mc:Fallback>
        </mc:AlternateContent>
      </w:r>
      <w:r/>
    </w:p>
    <w:p>
      <w:pPr>
        <w:rPr>
          <w:rFonts w:ascii="Times New Roman" w:hAnsi="Times New Roman" w:cs="Times New Roman"/>
          <w:sz w:val="24"/>
          <w:szCs w:val="24"/>
        </w:rPr>
      </w:pPr>
      <w:r>
        <w:rPr>
          <w:rFonts w:ascii="Times New Roman" w:hAnsi="Times New Roman" w:cs="Times New Roman"/>
          <w:sz w:val="24"/>
          <w:szCs w:val="24"/>
        </w:rPr>
      </w:r>
      <w:r/>
    </w:p>
    <w:p>
      <w:pPr>
        <w:pStyle w:val="1061"/>
        <w:rPr>
          <w:rFonts w:ascii="Times New Roman" w:hAnsi="Times New Roman" w:cs="Times New Roman"/>
          <w:b/>
          <w:sz w:val="24"/>
          <w:szCs w:val="24"/>
        </w:rPr>
      </w:pPr>
      <w:r/>
      <w:bookmarkStart w:id="72" w:name="_Toc23152302"/>
      <w:r>
        <w:rPr>
          <w:rFonts w:ascii="Times New Roman" w:hAnsi="Times New Roman" w:cs="Times New Roman"/>
          <w:sz w:val="22"/>
          <w:szCs w:val="22"/>
        </w:rPr>
        <w:t xml:space="preserve">Figure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SEQ Figure \* ARABIC </w:instrText>
      </w:r>
      <w:r>
        <w:rPr>
          <w:rFonts w:ascii="Times New Roman" w:hAnsi="Times New Roman" w:cs="Times New Roman"/>
          <w:sz w:val="22"/>
          <w:szCs w:val="22"/>
        </w:rPr>
        <w:fldChar w:fldCharType="separate"/>
      </w:r>
      <w:r>
        <w:rPr>
          <w:rFonts w:ascii="Times New Roman" w:hAnsi="Times New Roman" w:cs="Times New Roman"/>
          <w:sz w:val="22"/>
          <w:szCs w:val="22"/>
        </w:rPr>
        <w:t xml:space="preserve">15</w:t>
      </w:r>
      <w:r>
        <w:rPr>
          <w:rFonts w:ascii="Times New Roman" w:hAnsi="Times New Roman" w:cs="Times New Roman"/>
          <w:sz w:val="22"/>
          <w:szCs w:val="22"/>
        </w:rPr>
        <w:fldChar w:fldCharType="end"/>
      </w:r>
      <w:r>
        <w:rPr>
          <w:rFonts w:ascii="Times New Roman" w:hAnsi="Times New Roman" w:cs="Times New Roman"/>
        </w:rPr>
        <w:t xml:space="preserve"> </w:t>
      </w:r>
      <w:r>
        <w:rPr>
          <w:rFonts w:ascii="Times New Roman" w:hAnsi="Times New Roman" w:cs="Times New Roman"/>
          <w:sz w:val="22"/>
          <w:szCs w:val="22"/>
        </w:rPr>
        <w:t xml:space="preserve">Diagramme de cas d’utilisation de la gestion des clients</w:t>
      </w:r>
      <w:bookmarkEnd w:id="72"/>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pStyle w:val="867"/>
        <w:spacing w:line="360" w:lineRule="auto"/>
        <w:rPr>
          <w:rFonts w:cs="Times New Roman"/>
        </w:rPr>
      </w:pPr>
      <w:r/>
      <w:bookmarkStart w:id="73" w:name="_Toc23169343"/>
      <w:r>
        <w:rPr>
          <w:rFonts w:cs="Times New Roman"/>
        </w:rPr>
        <w:t xml:space="preserve">Gestion Approvisionnement / Commande</w:t>
      </w:r>
      <w:bookmarkEnd w:id="73"/>
      <w:r/>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Apres la vente, l’approvisionnement est l’une des phases clés de la gestion de l’entreprise, dans le cadre ou l’on ne peut effectu</w:t>
      </w:r>
      <w:r>
        <w:rPr>
          <w:rFonts w:ascii="Times New Roman" w:hAnsi="Times New Roman" w:cs="Times New Roman"/>
          <w:sz w:val="24"/>
          <w:szCs w:val="24"/>
        </w:rPr>
        <w:t xml:space="preserve">er de ventes sans approvisionnement. L’administrateur étant le seul à avoir accès à cette section, pouvoir donc établir des fiches de commande il fera parvenir aux différents fournisseurs pour des livraisons ultérieures. Dans l’établissement de la commande</w:t>
      </w:r>
      <w:r>
        <w:rPr>
          <w:rFonts w:ascii="Times New Roman" w:hAnsi="Times New Roman" w:cs="Times New Roman"/>
          <w:sz w:val="24"/>
          <w:szCs w:val="24"/>
        </w:rPr>
        <w:t xml:space="preserve">, l’administrateur n’aura plus à saisir à nouveau le nom des produits qui existent déjà dans la base, il ne fera que les rechercher et en suite les ajoutes </w:t>
      </w:r>
      <w:r>
        <w:rPr>
          <w:rFonts w:ascii="Times New Roman" w:hAnsi="Times New Roman" w:cs="Times New Roman"/>
          <w:sz w:val="24"/>
          <w:szCs w:val="24"/>
        </w:rPr>
        <w:t xml:space="preserve">a</w:t>
      </w:r>
      <w:r>
        <w:rPr>
          <w:rFonts w:ascii="Times New Roman" w:hAnsi="Times New Roman" w:cs="Times New Roman"/>
          <w:sz w:val="24"/>
          <w:szCs w:val="24"/>
        </w:rPr>
        <w:t xml:space="preserve"> la commande, sinon il leur ajoute dans la base de données. Il a aussi la possibilité de faire tout</w:t>
      </w:r>
      <w:r>
        <w:rPr>
          <w:rFonts w:ascii="Times New Roman" w:hAnsi="Times New Roman" w:cs="Times New Roman"/>
          <w:sz w:val="24"/>
          <w:szCs w:val="24"/>
        </w:rPr>
        <w:t xml:space="preserve">es les opérations possibles sur une commande, à savoir : l’ajout, la modification, la </w:t>
      </w:r>
      <w:r>
        <w:rPr>
          <w:rFonts w:ascii="Times New Roman" w:hAnsi="Times New Roman" w:cs="Times New Roman"/>
          <w:sz w:val="24"/>
          <w:szCs w:val="24"/>
        </w:rPr>
        <w:t xml:space="preserve">suppression,…</w:t>
      </w:r>
      <w:r>
        <w:rPr>
          <w:rFonts w:ascii="Times New Roman" w:hAnsi="Times New Roman" w:cs="Times New Roman"/>
          <w:sz w:val="24"/>
          <w:szCs w:val="24"/>
        </w:rPr>
        <w:t xml:space="preserve"> </w:t>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lang w:eastAsia="fr-FR"/>
        </w:rPr>
        <mc:AlternateContent>
          <mc:Choice Requires="wpg">
            <w:drawing>
              <wp:inline xmlns:wp="http://schemas.openxmlformats.org/drawingml/2006/wordprocessingDrawing" distT="0" distB="0" distL="0" distR="0">
                <wp:extent cx="5337545" cy="4529099"/>
                <wp:effectExtent l="0" t="0" r="0" b="5080"/>
                <wp:docPr id="21" name="Image 3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CDGesCommande.JPG" hidden="0"/>
                        <pic:cNvPicPr>
                          <a:picLocks noChangeAspect="1"/>
                        </pic:cNvPicPr>
                        <pic:nvPr isPhoto="0" userDrawn="0"/>
                      </pic:nvPicPr>
                      <pic:blipFill>
                        <a:blip r:embed="rId29"/>
                        <a:stretch/>
                      </pic:blipFill>
                      <pic:spPr bwMode="auto">
                        <a:xfrm>
                          <a:off x="0" y="0"/>
                          <a:ext cx="5352388" cy="454169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420.3pt;height:356.6pt;" stroked="false">
                <v:path textboxrect="0,0,0,0"/>
                <v:imagedata r:id="rId29" o:title=""/>
              </v:shape>
            </w:pict>
          </mc:Fallback>
        </mc:AlternateContent>
      </w:r>
      <w:r/>
    </w:p>
    <w:p>
      <w:pPr>
        <w:rPr>
          <w:rFonts w:ascii="Times New Roman" w:hAnsi="Times New Roman" w:cs="Times New Roman"/>
          <w:b/>
          <w:sz w:val="24"/>
          <w:szCs w:val="24"/>
        </w:rPr>
      </w:pPr>
      <w:r>
        <w:rPr>
          <w:rFonts w:ascii="Times New Roman" w:hAnsi="Times New Roman" w:cs="Times New Roman"/>
          <w:b/>
          <w:sz w:val="24"/>
          <w:szCs w:val="24"/>
        </w:rPr>
      </w:r>
      <w:r/>
    </w:p>
    <w:p>
      <w:pPr>
        <w:pStyle w:val="1061"/>
        <w:rPr>
          <w:rFonts w:ascii="Times New Roman" w:hAnsi="Times New Roman" w:cs="Times New Roman"/>
          <w:b/>
          <w:sz w:val="24"/>
          <w:szCs w:val="24"/>
        </w:rPr>
      </w:pPr>
      <w:r/>
      <w:bookmarkStart w:id="74" w:name="_Toc23152303"/>
      <w:r>
        <w:rPr>
          <w:rFonts w:ascii="Times New Roman" w:hAnsi="Times New Roman" w:cs="Times New Roman"/>
          <w:sz w:val="22"/>
        </w:rPr>
        <w:t xml:space="preserve">Figure </w:t>
      </w:r>
      <w:r>
        <w:rPr>
          <w:rFonts w:ascii="Times New Roman" w:hAnsi="Times New Roman" w:cs="Times New Roman"/>
          <w:sz w:val="22"/>
        </w:rPr>
        <w:fldChar w:fldCharType="begin"/>
      </w:r>
      <w:r>
        <w:rPr>
          <w:rFonts w:ascii="Times New Roman" w:hAnsi="Times New Roman" w:cs="Times New Roman"/>
          <w:sz w:val="22"/>
        </w:rPr>
        <w:instrText xml:space="preserve"> SEQ Figure \* ARABIC </w:instrText>
      </w:r>
      <w:r>
        <w:rPr>
          <w:rFonts w:ascii="Times New Roman" w:hAnsi="Times New Roman" w:cs="Times New Roman"/>
          <w:sz w:val="22"/>
        </w:rPr>
        <w:fldChar w:fldCharType="separate"/>
      </w:r>
      <w:r>
        <w:rPr>
          <w:rFonts w:ascii="Times New Roman" w:hAnsi="Times New Roman" w:cs="Times New Roman"/>
          <w:sz w:val="22"/>
        </w:rPr>
        <w:t xml:space="preserve">16</w:t>
      </w:r>
      <w:r>
        <w:rPr>
          <w:rFonts w:ascii="Times New Roman" w:hAnsi="Times New Roman" w:cs="Times New Roman"/>
          <w:sz w:val="22"/>
        </w:rPr>
        <w:fldChar w:fldCharType="end"/>
      </w:r>
      <w:r>
        <w:rPr>
          <w:rFonts w:ascii="Times New Roman" w:hAnsi="Times New Roman" w:cs="Times New Roman"/>
          <w:sz w:val="22"/>
          <w:szCs w:val="22"/>
        </w:rPr>
        <w:t xml:space="preserve"> Diagramme de cas d’utilisation de la gestion d’approvisionnement</w:t>
      </w:r>
      <w:bookmarkEnd w:id="74"/>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pStyle w:val="867"/>
        <w:spacing w:line="360" w:lineRule="auto"/>
        <w:rPr>
          <w:rFonts w:cs="Times New Roman"/>
        </w:rPr>
      </w:pPr>
      <w:r/>
      <w:bookmarkStart w:id="75" w:name="_Toc23169344"/>
      <w:r>
        <w:rPr>
          <w:rFonts w:cs="Times New Roman"/>
        </w:rPr>
        <w:t xml:space="preserve">Gestion Fournisseurs</w:t>
      </w:r>
      <w:bookmarkEnd w:id="75"/>
      <w:r/>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Dans ce scenario, l’administrateur a la possibilité d’ajouter un fournisseur, de consulter la liste des fournisseurs, de mettre à jour les informations relatives à un fournisseur tout en passant aussi par une recherche, ce qui lui permettra même de gagner </w:t>
      </w:r>
      <w:r>
        <w:rPr>
          <w:rFonts w:ascii="Times New Roman" w:hAnsi="Times New Roman" w:cs="Times New Roman"/>
          <w:sz w:val="24"/>
          <w:szCs w:val="24"/>
        </w:rPr>
        <w:t xml:space="preserve">beaucoup plus de temps et le système exige à tout moment à l’utilisateur de se connecter à travers son login et son mot de passe.</w:t>
      </w:r>
      <w:r/>
    </w:p>
    <w:p>
      <w:pPr>
        <w:spacing w:line="360" w:lineRule="auto"/>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lang w:eastAsia="fr-FR"/>
        </w:rPr>
        <mc:AlternateContent>
          <mc:Choice Requires="wpg">
            <w:drawing>
              <wp:inline xmlns:wp="http://schemas.openxmlformats.org/drawingml/2006/wordprocessingDrawing" distT="0" distB="0" distL="0" distR="0">
                <wp:extent cx="5624624" cy="4763122"/>
                <wp:effectExtent l="0" t="0" r="0" b="0"/>
                <wp:docPr id="22" name="Image 3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UCDGesFournisseurs.JPG" hidden="0"/>
                        <pic:cNvPicPr>
                          <a:picLocks noChangeAspect="1"/>
                        </pic:cNvPicPr>
                        <pic:nvPr isPhoto="0" userDrawn="0"/>
                      </pic:nvPicPr>
                      <pic:blipFill>
                        <a:blip r:embed="rId30"/>
                        <a:stretch/>
                      </pic:blipFill>
                      <pic:spPr bwMode="auto">
                        <a:xfrm>
                          <a:off x="0" y="0"/>
                          <a:ext cx="5644109" cy="47796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442.9pt;height:375.0pt;" stroked="false">
                <v:path textboxrect="0,0,0,0"/>
                <v:imagedata r:id="rId30" o:title=""/>
              </v:shape>
            </w:pict>
          </mc:Fallback>
        </mc:AlternateContent>
      </w:r>
      <w:r/>
    </w:p>
    <w:p>
      <w:pPr>
        <w:rPr>
          <w:rFonts w:ascii="Times New Roman" w:hAnsi="Times New Roman" w:cs="Times New Roman"/>
          <w:b/>
          <w:sz w:val="24"/>
          <w:szCs w:val="24"/>
        </w:rPr>
      </w:pPr>
      <w:r>
        <w:rPr>
          <w:rFonts w:ascii="Times New Roman" w:hAnsi="Times New Roman" w:cs="Times New Roman"/>
          <w:b/>
          <w:sz w:val="24"/>
          <w:szCs w:val="24"/>
        </w:rPr>
      </w:r>
      <w:r/>
    </w:p>
    <w:p>
      <w:pPr>
        <w:pStyle w:val="1061"/>
        <w:rPr>
          <w:rFonts w:ascii="Times New Roman" w:hAnsi="Times New Roman" w:cs="Times New Roman"/>
          <w:b/>
          <w:sz w:val="24"/>
          <w:szCs w:val="24"/>
        </w:rPr>
      </w:pPr>
      <w:r/>
      <w:bookmarkStart w:id="76" w:name="_Toc23152304"/>
      <w:r>
        <w:rPr>
          <w:rFonts w:ascii="Times New Roman" w:hAnsi="Times New Roman" w:cs="Times New Roman"/>
          <w:sz w:val="22"/>
        </w:rPr>
        <w:t xml:space="preserve">Figure </w:t>
      </w:r>
      <w:r>
        <w:rPr>
          <w:rFonts w:ascii="Times New Roman" w:hAnsi="Times New Roman" w:cs="Times New Roman"/>
          <w:sz w:val="22"/>
        </w:rPr>
        <w:fldChar w:fldCharType="begin"/>
      </w:r>
      <w:r>
        <w:rPr>
          <w:rFonts w:ascii="Times New Roman" w:hAnsi="Times New Roman" w:cs="Times New Roman"/>
          <w:sz w:val="22"/>
        </w:rPr>
        <w:instrText xml:space="preserve"> SEQ Figure \* ARABIC </w:instrText>
      </w:r>
      <w:r>
        <w:rPr>
          <w:rFonts w:ascii="Times New Roman" w:hAnsi="Times New Roman" w:cs="Times New Roman"/>
          <w:sz w:val="22"/>
        </w:rPr>
        <w:fldChar w:fldCharType="separate"/>
      </w:r>
      <w:r>
        <w:rPr>
          <w:rFonts w:ascii="Times New Roman" w:hAnsi="Times New Roman" w:cs="Times New Roman"/>
          <w:sz w:val="22"/>
        </w:rPr>
        <w:t xml:space="preserve">17</w:t>
      </w:r>
      <w:r>
        <w:rPr>
          <w:rFonts w:ascii="Times New Roman" w:hAnsi="Times New Roman" w:cs="Times New Roman"/>
          <w:sz w:val="22"/>
        </w:rPr>
        <w:fldChar w:fldCharType="end"/>
      </w:r>
      <w:r>
        <w:rPr>
          <w:rFonts w:ascii="Times New Roman" w:hAnsi="Times New Roman" w:cs="Times New Roman"/>
        </w:rPr>
        <w:t xml:space="preserve"> </w:t>
      </w:r>
      <w:r>
        <w:rPr>
          <w:rFonts w:ascii="Times New Roman" w:hAnsi="Times New Roman" w:cs="Times New Roman"/>
          <w:sz w:val="22"/>
          <w:szCs w:val="22"/>
        </w:rPr>
        <w:t xml:space="preserve">Diagramme de cas d’utilisation de la gestion des fournisseurs</w:t>
      </w:r>
      <w:bookmarkEnd w:id="76"/>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pStyle w:val="867"/>
        <w:spacing w:line="360" w:lineRule="auto"/>
        <w:rPr>
          <w:rFonts w:cs="Times New Roman"/>
        </w:rPr>
      </w:pPr>
      <w:r/>
      <w:bookmarkStart w:id="77" w:name="_Toc23169345"/>
      <w:r>
        <w:rPr>
          <w:rFonts w:cs="Times New Roman"/>
        </w:rPr>
        <w:t xml:space="preserve">Gestion Stock</w:t>
      </w:r>
      <w:bookmarkEnd w:id="77"/>
      <w:r/>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Dans ce</w:t>
      </w:r>
      <w:r>
        <w:rPr>
          <w:rFonts w:ascii="Times New Roman" w:hAnsi="Times New Roman" w:cs="Times New Roman"/>
          <w:sz w:val="24"/>
          <w:szCs w:val="24"/>
        </w:rPr>
        <w:t xml:space="preserve"> cas, l’administrateur a la possibilité de faire toutes les mises à jour possible</w:t>
      </w:r>
      <w:r>
        <w:rPr>
          <w:rStyle w:val="1058"/>
          <w:rFonts w:ascii="Times New Roman" w:hAnsi="Times New Roman" w:cs="Times New Roman"/>
          <w:sz w:val="24"/>
          <w:szCs w:val="24"/>
        </w:rPr>
        <w:footnoteReference w:id="6"/>
      </w:r>
      <w:r>
        <w:rPr>
          <w:rFonts w:ascii="Times New Roman" w:hAnsi="Times New Roman" w:cs="Times New Roman"/>
          <w:sz w:val="24"/>
          <w:szCs w:val="24"/>
        </w:rPr>
        <w:t xml:space="preserve"> concernant n’importe quel produit dans le cas où le système lui donne l’opportunité de mettre à jour un produit tout en le recherchant à travers un champ de saisi, de consu</w:t>
      </w:r>
      <w:r>
        <w:rPr>
          <w:rFonts w:ascii="Times New Roman" w:hAnsi="Times New Roman" w:cs="Times New Roman"/>
          <w:sz w:val="24"/>
          <w:szCs w:val="24"/>
        </w:rPr>
        <w:t xml:space="preserve">lter les produits existant en vérifiant les différentes quantités restantes pour chacun de ces produits et également de vérifier la conformité entre les produits livrés et les produits commandés.</w:t>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lang w:eastAsia="fr-FR"/>
        </w:rPr>
        <mc:AlternateContent>
          <mc:Choice Requires="wpg">
            <w:drawing>
              <wp:inline xmlns:wp="http://schemas.openxmlformats.org/drawingml/2006/wordprocessingDrawing" distT="0" distB="0" distL="0" distR="0">
                <wp:extent cx="5741035" cy="4221125"/>
                <wp:effectExtent l="0" t="0" r="0" b="8255"/>
                <wp:docPr id="23" name="Image 3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CDGesStock.JPG" hidden="0"/>
                        <pic:cNvPicPr>
                          <a:picLocks noChangeAspect="1"/>
                        </pic:cNvPicPr>
                        <pic:nvPr isPhoto="0" userDrawn="0"/>
                      </pic:nvPicPr>
                      <pic:blipFill>
                        <a:blip r:embed="rId31"/>
                        <a:stretch/>
                      </pic:blipFill>
                      <pic:spPr bwMode="auto">
                        <a:xfrm>
                          <a:off x="0" y="0"/>
                          <a:ext cx="5747590" cy="42259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452.0pt;height:332.4pt;" stroked="false">
                <v:path textboxrect="0,0,0,0"/>
                <v:imagedata r:id="rId31" o:title=""/>
              </v:shape>
            </w:pict>
          </mc:Fallback>
        </mc:AlternateContent>
      </w:r>
      <w:r/>
    </w:p>
    <w:p>
      <w:pPr>
        <w:pStyle w:val="1061"/>
        <w:rPr>
          <w:rFonts w:ascii="Times New Roman" w:hAnsi="Times New Roman" w:cs="Times New Roman"/>
          <w:b/>
          <w:sz w:val="24"/>
          <w:szCs w:val="24"/>
        </w:rPr>
      </w:pPr>
      <w:r/>
      <w:bookmarkStart w:id="78" w:name="_Toc23152305"/>
      <w:r>
        <w:rPr>
          <w:rFonts w:ascii="Times New Roman" w:hAnsi="Times New Roman" w:cs="Times New Roman"/>
          <w:sz w:val="22"/>
        </w:rPr>
        <w:t xml:space="preserve">Figure </w:t>
      </w:r>
      <w:r>
        <w:rPr>
          <w:rFonts w:ascii="Times New Roman" w:hAnsi="Times New Roman" w:cs="Times New Roman"/>
          <w:sz w:val="22"/>
        </w:rPr>
        <w:fldChar w:fldCharType="begin"/>
      </w:r>
      <w:r>
        <w:rPr>
          <w:rFonts w:ascii="Times New Roman" w:hAnsi="Times New Roman" w:cs="Times New Roman"/>
          <w:sz w:val="22"/>
        </w:rPr>
        <w:instrText xml:space="preserve"> SEQ Figure \* ARABIC </w:instrText>
      </w:r>
      <w:r>
        <w:rPr>
          <w:rFonts w:ascii="Times New Roman" w:hAnsi="Times New Roman" w:cs="Times New Roman"/>
          <w:sz w:val="22"/>
        </w:rPr>
        <w:fldChar w:fldCharType="separate"/>
      </w:r>
      <w:r>
        <w:rPr>
          <w:rFonts w:ascii="Times New Roman" w:hAnsi="Times New Roman" w:cs="Times New Roman"/>
          <w:sz w:val="22"/>
        </w:rPr>
        <w:t xml:space="preserve">18</w:t>
      </w:r>
      <w:r>
        <w:rPr>
          <w:rFonts w:ascii="Times New Roman" w:hAnsi="Times New Roman" w:cs="Times New Roman"/>
          <w:sz w:val="22"/>
        </w:rPr>
        <w:fldChar w:fldCharType="end"/>
      </w:r>
      <w:r>
        <w:rPr>
          <w:rFonts w:ascii="Times New Roman" w:hAnsi="Times New Roman" w:cs="Times New Roman"/>
        </w:rPr>
        <w:t xml:space="preserve"> </w:t>
      </w:r>
      <w:r>
        <w:rPr>
          <w:rFonts w:ascii="Times New Roman" w:hAnsi="Times New Roman" w:cs="Times New Roman"/>
          <w:sz w:val="22"/>
          <w:szCs w:val="22"/>
        </w:rPr>
        <w:t xml:space="preserve">Diagramme de cas d’ut</w:t>
      </w:r>
      <w:r>
        <w:rPr>
          <w:rFonts w:ascii="Times New Roman" w:hAnsi="Times New Roman" w:cs="Times New Roman"/>
          <w:sz w:val="22"/>
          <w:szCs w:val="22"/>
        </w:rPr>
        <w:t xml:space="preserve">ilisation de la gestion du stock</w:t>
      </w:r>
      <w:bookmarkEnd w:id="78"/>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rPr>
          <w:rFonts w:ascii="Times New Roman" w:hAnsi="Times New Roman" w:cs="Times New Roman"/>
          <w:b/>
          <w:sz w:val="24"/>
          <w:szCs w:val="24"/>
        </w:rPr>
      </w:pPr>
      <w:r>
        <w:rPr>
          <w:rFonts w:ascii="Times New Roman" w:hAnsi="Times New Roman" w:cs="Times New Roman"/>
          <w:b/>
          <w:sz w:val="24"/>
          <w:szCs w:val="24"/>
        </w:rPr>
      </w:r>
      <w:r/>
    </w:p>
    <w:p>
      <w:pPr>
        <w:pStyle w:val="866"/>
        <w:spacing w:line="360" w:lineRule="auto"/>
        <w:rPr>
          <w:rFonts w:cs="Times New Roman"/>
        </w:rPr>
      </w:pPr>
      <w:r/>
      <w:bookmarkStart w:id="79" w:name="_Toc23169346"/>
      <w:r>
        <w:rPr>
          <w:rFonts w:cs="Times New Roman"/>
        </w:rPr>
        <w:t xml:space="preserve">Diagrammes d’activité des Cas d’utilisation</w:t>
      </w:r>
      <w:bookmarkEnd w:id="79"/>
      <w:r/>
      <w:r/>
    </w:p>
    <w:p>
      <w:pPr>
        <w:spacing w:line="360" w:lineRule="auto"/>
        <w:rPr>
          <w:rFonts w:ascii="Times New Roman" w:hAnsi="Times New Roman" w:cs="Times New Roman"/>
          <w:sz w:val="24"/>
        </w:rPr>
      </w:pPr>
      <w:r>
        <w:rPr>
          <w:rFonts w:ascii="Times New Roman" w:hAnsi="Times New Roman" w:cs="Times New Roman"/>
          <w:sz w:val="24"/>
        </w:rPr>
        <w:t xml:space="preserve">Dans cette partie dédiée aux diagrammes d’activités des cas d’utilisation nous allons surtout mettre l’accent sur les cas qui concernent la vente, l’approvisionnement et la gestion du stock qui sont les parties les plus importantes du système, dans le sens</w:t>
      </w:r>
      <w:r>
        <w:rPr>
          <w:rFonts w:ascii="Times New Roman" w:hAnsi="Times New Roman" w:cs="Times New Roman"/>
          <w:sz w:val="24"/>
        </w:rPr>
        <w:t xml:space="preserve"> où l’on ne peut parler de vente de produits sans qu’il n’y ait d’approvisionnement, mais aussi, pas de gestion de stock s’il n’y a pas de changements au sein des données figurante dans la base de données c’est-à-dire la vente. </w:t>
      </w:r>
      <w:r/>
    </w:p>
    <w:p>
      <w:pPr>
        <w:pStyle w:val="867"/>
        <w:spacing w:line="360" w:lineRule="auto"/>
        <w:rPr>
          <w:rFonts w:cs="Times New Roman"/>
        </w:rPr>
      </w:pPr>
      <w:r/>
      <w:bookmarkStart w:id="80" w:name="_Toc23169347"/>
      <w:r>
        <w:rPr>
          <w:rFonts w:cs="Times New Roman"/>
        </w:rPr>
        <w:t xml:space="preserve">Diagramme d’activité de la </w:t>
      </w:r>
      <w:r>
        <w:rPr>
          <w:rFonts w:cs="Times New Roman"/>
        </w:rPr>
        <w:t xml:space="preserve">connexion</w:t>
      </w:r>
      <w:bookmarkEnd w:id="80"/>
      <w:r/>
      <w:r/>
    </w:p>
    <w:p>
      <w:pPr>
        <w:spacing w:line="360" w:lineRule="auto"/>
        <w:rPr>
          <w:rFonts w:ascii="Times New Roman" w:hAnsi="Times New Roman" w:cs="Times New Roman"/>
          <w:sz w:val="24"/>
        </w:rPr>
      </w:pPr>
      <w:r>
        <w:rPr>
          <w:rFonts w:ascii="Times New Roman" w:hAnsi="Times New Roman" w:cs="Times New Roman"/>
          <w:sz w:val="24"/>
        </w:rPr>
        <w:t xml:space="preserve">La connexion est la phase initiale pour l’utilisation de notre application, elle donne la possibilité aux utilisateurs de saisir leurs identifiants (Login</w:t>
      </w:r>
      <w:r>
        <w:rPr>
          <w:rStyle w:val="1058"/>
          <w:rFonts w:ascii="Times New Roman" w:hAnsi="Times New Roman" w:cs="Times New Roman"/>
          <w:sz w:val="24"/>
        </w:rPr>
        <w:footnoteReference w:id="7"/>
      </w:r>
      <w:r>
        <w:rPr>
          <w:rFonts w:ascii="Times New Roman" w:hAnsi="Times New Roman" w:cs="Times New Roman"/>
          <w:sz w:val="24"/>
        </w:rPr>
        <w:t xml:space="preserve"> et Mot de Passe</w:t>
      </w:r>
      <w:r>
        <w:rPr>
          <w:rStyle w:val="1058"/>
          <w:rFonts w:ascii="Times New Roman" w:hAnsi="Times New Roman" w:cs="Times New Roman"/>
          <w:sz w:val="24"/>
        </w:rPr>
        <w:footnoteReference w:id="8"/>
      </w:r>
      <w:r>
        <w:rPr>
          <w:rFonts w:ascii="Times New Roman" w:hAnsi="Times New Roman" w:cs="Times New Roman"/>
          <w:sz w:val="24"/>
        </w:rPr>
        <w:t xml:space="preserve">), à la fin de la saisie de ces informations, le système sera donc capable de vérifier si les identifiants sont corrects afin de le rediriger sur la page d’accueil ou l’informer que les identifiants sont incorrects.</w:t>
      </w:r>
      <w:r/>
    </w:p>
    <w:p>
      <w:pPr>
        <w:rPr>
          <w:rFonts w:ascii="Times New Roman" w:hAnsi="Times New Roman" w:cs="Times New Roman"/>
          <w:sz w:val="24"/>
        </w:rPr>
      </w:pPr>
      <w:r>
        <w:rPr>
          <w:rFonts w:ascii="Times New Roman" w:hAnsi="Times New Roman" w:cs="Times New Roman"/>
          <w:sz w:val="24"/>
        </w:rPr>
      </w:r>
      <w:r/>
    </w:p>
    <w:p>
      <w:pPr>
        <w:rPr>
          <w:rFonts w:ascii="Times New Roman" w:hAnsi="Times New Roman" w:cs="Times New Roman"/>
          <w:sz w:val="24"/>
        </w:rPr>
      </w:pPr>
      <w:r>
        <w:rPr>
          <w:rFonts w:ascii="Times New Roman" w:hAnsi="Times New Roman" w:cs="Times New Roman"/>
          <w:sz w:val="24"/>
          <w:lang w:eastAsia="fr-FR"/>
        </w:rPr>
        <mc:AlternateContent>
          <mc:Choice Requires="wpg">
            <w:drawing>
              <wp:inline xmlns:wp="http://schemas.openxmlformats.org/drawingml/2006/wordprocessingDrawing" distT="0" distB="0" distL="0" distR="0">
                <wp:extent cx="5559947" cy="4152900"/>
                <wp:effectExtent l="0" t="0" r="3175" b="0"/>
                <wp:docPr id="24" name="Image 4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UCDSeConnecter.JPG" hidden="0"/>
                        <pic:cNvPicPr>
                          <a:picLocks noChangeAspect="1"/>
                        </pic:cNvPicPr>
                        <pic:nvPr isPhoto="0" userDrawn="0"/>
                      </pic:nvPicPr>
                      <pic:blipFill>
                        <a:blip r:embed="rId32"/>
                        <a:stretch/>
                      </pic:blipFill>
                      <pic:spPr bwMode="auto">
                        <a:xfrm>
                          <a:off x="0" y="0"/>
                          <a:ext cx="5579487" cy="41674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437.8pt;height:327.0pt;" stroked="false">
                <v:path textboxrect="0,0,0,0"/>
                <v:imagedata r:id="rId32" o:title=""/>
              </v:shape>
            </w:pict>
          </mc:Fallback>
        </mc:AlternateContent>
      </w:r>
      <w:r/>
    </w:p>
    <w:p>
      <w:pPr>
        <w:rPr>
          <w:rFonts w:ascii="Times New Roman" w:hAnsi="Times New Roman" w:cs="Times New Roman"/>
          <w:sz w:val="24"/>
        </w:rPr>
      </w:pPr>
      <w:r>
        <w:rPr>
          <w:rFonts w:ascii="Times New Roman" w:hAnsi="Times New Roman" w:cs="Times New Roman"/>
          <w:sz w:val="24"/>
        </w:rPr>
      </w:r>
      <w:r/>
    </w:p>
    <w:p>
      <w:pPr>
        <w:pStyle w:val="1061"/>
        <w:rPr>
          <w:rFonts w:ascii="Times New Roman" w:hAnsi="Times New Roman" w:cs="Times New Roman"/>
          <w:sz w:val="24"/>
        </w:rPr>
      </w:pPr>
      <w:r/>
      <w:r>
        <w:t xml:space="preserve">Diagramme d'activité de catégorie</w:t>
      </w:r>
      <w:r/>
      <w:bookmarkStart w:id="81" w:name="_Toc23152306"/>
      <w:r>
        <w:rPr>
          <w:rFonts w:ascii="Times New Roman" w:hAnsi="Times New Roman" w:cs="Times New Roman"/>
          <w:sz w:val="22"/>
        </w:rPr>
        <w:t xml:space="preserve">Figure </w:t>
      </w:r>
      <w:r>
        <w:rPr>
          <w:rFonts w:ascii="Times New Roman" w:hAnsi="Times New Roman" w:cs="Times New Roman"/>
          <w:sz w:val="22"/>
        </w:rPr>
        <w:fldChar w:fldCharType="begin"/>
      </w:r>
      <w:r>
        <w:rPr>
          <w:rFonts w:ascii="Times New Roman" w:hAnsi="Times New Roman" w:cs="Times New Roman"/>
          <w:sz w:val="22"/>
        </w:rPr>
        <w:instrText xml:space="preserve"> SEQ Figure \* ARABIC </w:instrText>
      </w:r>
      <w:r>
        <w:rPr>
          <w:rFonts w:ascii="Times New Roman" w:hAnsi="Times New Roman" w:cs="Times New Roman"/>
          <w:sz w:val="22"/>
        </w:rPr>
        <w:fldChar w:fldCharType="separate"/>
      </w:r>
      <w:r>
        <w:rPr>
          <w:rFonts w:ascii="Times New Roman" w:hAnsi="Times New Roman" w:cs="Times New Roman"/>
          <w:sz w:val="22"/>
        </w:rPr>
        <w:t xml:space="preserve">19</w:t>
      </w:r>
      <w:r>
        <w:rPr>
          <w:rFonts w:ascii="Times New Roman" w:hAnsi="Times New Roman" w:cs="Times New Roman"/>
          <w:sz w:val="22"/>
        </w:rPr>
        <w:fldChar w:fldCharType="end"/>
      </w:r>
      <w:r>
        <w:rPr>
          <w:rFonts w:ascii="Times New Roman" w:hAnsi="Times New Roman" w:cs="Times New Roman"/>
        </w:rPr>
        <w:t xml:space="preserve"> </w:t>
      </w:r>
      <w:r>
        <w:rPr>
          <w:rFonts w:ascii="Times New Roman" w:hAnsi="Times New Roman" w:cs="Times New Roman"/>
          <w:sz w:val="22"/>
          <w:szCs w:val="22"/>
        </w:rPr>
        <w:t xml:space="preserve">D</w:t>
      </w:r>
      <w:r>
        <w:rPr>
          <w:rFonts w:ascii="Times New Roman" w:hAnsi="Times New Roman" w:cs="Times New Roman"/>
          <w:sz w:val="22"/>
          <w:szCs w:val="22"/>
        </w:rPr>
        <w:t xml:space="preserve">iagramme d’activité de la connexion</w:t>
      </w:r>
      <w:bookmarkEnd w:id="81"/>
      <w:r/>
      <w:r/>
    </w:p>
    <w:p>
      <w:pPr>
        <w:pStyle w:val="867"/>
        <w:rPr>
          <w:rFonts w:cs="Times New Roman"/>
        </w:rPr>
      </w:pPr>
      <w:r/>
      <w:bookmarkStart w:id="82" w:name="_Toc23169348"/>
      <w:r>
        <w:rPr>
          <w:rFonts w:cs="Times New Roman"/>
        </w:rPr>
        <w:t xml:space="preserve">Diagramme d’active de la vente</w:t>
      </w:r>
      <w:bookmarkEnd w:id="82"/>
      <w:r/>
      <w:r/>
    </w:p>
    <w:p>
      <w:pPr>
        <w:ind w:left="360"/>
        <w:rPr>
          <w:rFonts w:ascii="Times New Roman" w:hAnsi="Times New Roman" w:cs="Times New Roman"/>
          <w:sz w:val="24"/>
          <w:szCs w:val="24"/>
        </w:rPr>
      </w:pPr>
      <w:r>
        <w:rPr>
          <w:rFonts w:ascii="Times New Roman" w:hAnsi="Times New Roman" w:cs="Times New Roman"/>
          <w:sz w:val="24"/>
          <w:szCs w:val="24"/>
        </w:rPr>
        <w:t xml:space="preserve">L’enregistrement d’une fiche de </w:t>
      </w:r>
      <w:r>
        <w:rPr>
          <w:rFonts w:ascii="Times New Roman" w:hAnsi="Times New Roman" w:cs="Times New Roman"/>
          <w:b/>
          <w:sz w:val="24"/>
          <w:szCs w:val="24"/>
        </w:rPr>
        <w:t xml:space="preserve">vente</w:t>
      </w:r>
      <w:r>
        <w:rPr>
          <w:rFonts w:ascii="Times New Roman" w:hAnsi="Times New Roman" w:cs="Times New Roman"/>
          <w:sz w:val="24"/>
          <w:szCs w:val="24"/>
        </w:rPr>
        <w:t xml:space="preserve"> se fait après une opération de vente effectuée par le gérant de la boutique ou l’administrateur. Tous les détails de l’opération de vente y sont inscri</w:t>
      </w:r>
      <w:r>
        <w:rPr>
          <w:rFonts w:ascii="Times New Roman" w:hAnsi="Times New Roman" w:cs="Times New Roman"/>
          <w:sz w:val="24"/>
          <w:szCs w:val="24"/>
        </w:rPr>
        <w:t xml:space="preserve">ts, y compris ceux des produits vendus.</w:t>
      </w:r>
      <w:r/>
    </w:p>
    <w:p>
      <w:pPr>
        <w:ind w:left="360"/>
        <w:keepNext/>
        <w:rPr>
          <w:rFonts w:ascii="Times New Roman" w:hAnsi="Times New Roman" w:cs="Times New Roman"/>
        </w:rPr>
      </w:pPr>
      <w:r>
        <w:rPr>
          <w:rFonts w:ascii="Times New Roman" w:hAnsi="Times New Roman" w:cs="Times New Roman"/>
          <w:sz w:val="24"/>
          <w:szCs w:val="24"/>
          <w:lang w:eastAsia="fr-FR"/>
        </w:rPr>
        <mc:AlternateContent>
          <mc:Choice Requires="wpg">
            <w:drawing>
              <wp:inline xmlns:wp="http://schemas.openxmlformats.org/drawingml/2006/wordprocessingDrawing" distT="0" distB="0" distL="0" distR="0">
                <wp:extent cx="5549900" cy="5772150"/>
                <wp:effectExtent l="0" t="0" r="0" b="0"/>
                <wp:docPr id="25" name="Image 3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DVente.JPG" hidden="0"/>
                        <pic:cNvPicPr>
                          <a:picLocks noChangeAspect="1"/>
                        </pic:cNvPicPr>
                        <pic:nvPr isPhoto="0" userDrawn="0"/>
                      </pic:nvPicPr>
                      <pic:blipFill>
                        <a:blip r:embed="rId33"/>
                        <a:stretch/>
                      </pic:blipFill>
                      <pic:spPr bwMode="auto">
                        <a:xfrm>
                          <a:off x="0" y="0"/>
                          <a:ext cx="5559790" cy="57824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437.0pt;height:454.5pt;" stroked="false">
                <v:path textboxrect="0,0,0,0"/>
                <v:imagedata r:id="rId33" o:title=""/>
              </v:shape>
            </w:pict>
          </mc:Fallback>
        </mc:AlternateContent>
      </w:r>
      <w:r/>
    </w:p>
    <w:p>
      <w:pPr>
        <w:pStyle w:val="1061"/>
        <w:rPr>
          <w:rFonts w:ascii="Times New Roman" w:hAnsi="Times New Roman" w:cs="Times New Roman"/>
          <w:sz w:val="24"/>
          <w:szCs w:val="24"/>
        </w:rPr>
      </w:pPr>
      <w:r/>
      <w:bookmarkStart w:id="83" w:name="_Toc23152307"/>
      <w:r>
        <w:rPr>
          <w:rFonts w:ascii="Times New Roman" w:hAnsi="Times New Roman" w:cs="Times New Roman"/>
          <w:sz w:val="22"/>
        </w:rPr>
        <w:t xml:space="preserve">Figure </w:t>
      </w:r>
      <w:r>
        <w:rPr>
          <w:rFonts w:ascii="Times New Roman" w:hAnsi="Times New Roman" w:cs="Times New Roman"/>
          <w:sz w:val="22"/>
        </w:rPr>
        <w:fldChar w:fldCharType="begin"/>
      </w:r>
      <w:r>
        <w:rPr>
          <w:rFonts w:ascii="Times New Roman" w:hAnsi="Times New Roman" w:cs="Times New Roman"/>
          <w:sz w:val="22"/>
        </w:rPr>
        <w:instrText xml:space="preserve"> SEQ Figure \* ARABIC </w:instrText>
      </w:r>
      <w:r>
        <w:rPr>
          <w:rFonts w:ascii="Times New Roman" w:hAnsi="Times New Roman" w:cs="Times New Roman"/>
          <w:sz w:val="22"/>
        </w:rPr>
        <w:fldChar w:fldCharType="separate"/>
      </w:r>
      <w:r>
        <w:rPr>
          <w:rFonts w:ascii="Times New Roman" w:hAnsi="Times New Roman" w:cs="Times New Roman"/>
          <w:sz w:val="22"/>
        </w:rPr>
        <w:t xml:space="preserve">20</w:t>
      </w:r>
      <w:r>
        <w:rPr>
          <w:rFonts w:ascii="Times New Roman" w:hAnsi="Times New Roman" w:cs="Times New Roman"/>
          <w:sz w:val="22"/>
        </w:rPr>
        <w:fldChar w:fldCharType="end"/>
      </w:r>
      <w:r>
        <w:rPr>
          <w:rFonts w:ascii="Times New Roman" w:hAnsi="Times New Roman" w:cs="Times New Roman"/>
        </w:rPr>
        <w:t xml:space="preserve"> </w:t>
      </w:r>
      <w:r>
        <w:rPr>
          <w:rFonts w:ascii="Times New Roman" w:hAnsi="Times New Roman" w:cs="Times New Roman"/>
          <w:sz w:val="22"/>
          <w:szCs w:val="22"/>
        </w:rPr>
        <w:t xml:space="preserve">Diagramme d’activité de la vente</w:t>
      </w:r>
      <w:bookmarkEnd w:id="83"/>
      <w:r/>
      <w:r/>
    </w:p>
    <w:p>
      <w:pPr>
        <w:pStyle w:val="867"/>
        <w:spacing w:line="360" w:lineRule="auto"/>
        <w:rPr>
          <w:rFonts w:cs="Times New Roman"/>
        </w:rPr>
      </w:pPr>
      <w:r/>
      <w:bookmarkStart w:id="84" w:name="_Toc23169349"/>
      <w:r>
        <w:rPr>
          <w:rFonts w:cs="Times New Roman"/>
        </w:rPr>
        <w:t xml:space="preserve">Diagramme d’active de l’approvisionnement</w:t>
      </w:r>
      <w:bookmarkEnd w:id="84"/>
      <w:r/>
      <w:r/>
    </w:p>
    <w:p>
      <w:pPr>
        <w:ind w:left="360"/>
        <w:spacing w:line="360" w:lineRule="auto"/>
        <w:rPr>
          <w:rFonts w:ascii="Times New Roman" w:hAnsi="Times New Roman" w:cs="Times New Roman"/>
          <w:sz w:val="24"/>
          <w:szCs w:val="24"/>
        </w:rPr>
      </w:pPr>
      <w:r>
        <w:rPr>
          <w:rFonts w:ascii="Times New Roman" w:hAnsi="Times New Roman" w:cs="Times New Roman"/>
          <w:sz w:val="24"/>
          <w:szCs w:val="24"/>
        </w:rPr>
        <w:t xml:space="preserve">L’enregistrement d’une fiche d’</w:t>
      </w:r>
      <w:r>
        <w:rPr>
          <w:rFonts w:ascii="Times New Roman" w:hAnsi="Times New Roman" w:cs="Times New Roman"/>
          <w:b/>
          <w:sz w:val="24"/>
          <w:szCs w:val="24"/>
        </w:rPr>
        <w:t xml:space="preserve">approvisionnement</w:t>
      </w:r>
      <w:r>
        <w:rPr>
          <w:rFonts w:ascii="Times New Roman" w:hAnsi="Times New Roman" w:cs="Times New Roman"/>
          <w:sz w:val="24"/>
          <w:szCs w:val="24"/>
        </w:rPr>
        <w:t xml:space="preserve"> se fait après une ou plusieurs opérations de vente effectuée par le gérant de la boutique ou l’administrateur. Ce qui entraine une rupture de stock, ou encore si l’administrateur veut augmenter la quantité de </w:t>
      </w:r>
      <w:r>
        <w:rPr>
          <w:rFonts w:ascii="Times New Roman" w:hAnsi="Times New Roman" w:cs="Times New Roman"/>
          <w:sz w:val="24"/>
          <w:szCs w:val="24"/>
        </w:rPr>
        <w:t xml:space="preserve">certains produits ou acheter de nouveaux produ</w:t>
      </w:r>
      <w:r>
        <w:rPr>
          <w:rFonts w:ascii="Times New Roman" w:hAnsi="Times New Roman" w:cs="Times New Roman"/>
          <w:sz w:val="24"/>
          <w:szCs w:val="24"/>
        </w:rPr>
        <w:t xml:space="preserve">its. Tous les détails de </w:t>
      </w:r>
      <w:r>
        <w:rPr>
          <w:rFonts w:ascii="Times New Roman" w:hAnsi="Times New Roman" w:cs="Times New Roman"/>
          <w:sz w:val="24"/>
          <w:szCs w:val="24"/>
        </w:rPr>
        <w:t xml:space="preserve">la dite</w:t>
      </w:r>
      <w:r>
        <w:rPr>
          <w:rFonts w:ascii="Times New Roman" w:hAnsi="Times New Roman" w:cs="Times New Roman"/>
          <w:sz w:val="24"/>
          <w:szCs w:val="24"/>
        </w:rPr>
        <w:t xml:space="preserve"> commande y seront inscrits, ainsi que ceux du fournisseur concerné.</w:t>
      </w:r>
      <w:r/>
    </w:p>
    <w:p>
      <w:pPr>
        <w:ind w:left="360"/>
        <w:rPr>
          <w:rFonts w:ascii="Times New Roman" w:hAnsi="Times New Roman" w:cs="Times New Roman"/>
          <w:sz w:val="24"/>
          <w:szCs w:val="24"/>
        </w:rPr>
      </w:pPr>
      <w:r>
        <w:rPr>
          <w:rFonts w:ascii="Times New Roman" w:hAnsi="Times New Roman" w:cs="Times New Roman"/>
          <w:sz w:val="24"/>
          <w:szCs w:val="24"/>
        </w:rPr>
      </w:r>
      <w:r/>
    </w:p>
    <w:p>
      <w:pPr>
        <w:ind w:left="360"/>
        <w:rPr>
          <w:rFonts w:ascii="Times New Roman" w:hAnsi="Times New Roman" w:cs="Times New Roman"/>
          <w:sz w:val="24"/>
          <w:szCs w:val="24"/>
        </w:rPr>
      </w:pPr>
      <w:r>
        <w:rPr>
          <w:rFonts w:ascii="Times New Roman" w:hAnsi="Times New Roman" w:cs="Times New Roman"/>
          <w:sz w:val="24"/>
          <w:szCs w:val="24"/>
          <w:lang w:eastAsia="fr-FR"/>
        </w:rPr>
        <mc:AlternateContent>
          <mc:Choice Requires="wpg">
            <w:drawing>
              <wp:inline xmlns:wp="http://schemas.openxmlformats.org/drawingml/2006/wordprocessingDrawing" distT="0" distB="0" distL="0" distR="0">
                <wp:extent cx="5528236" cy="6453963"/>
                <wp:effectExtent l="0" t="0" r="0" b="4445"/>
                <wp:docPr id="26" name="Image 4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DAppro.JPG" hidden="0"/>
                        <pic:cNvPicPr>
                          <a:picLocks noChangeAspect="1"/>
                        </pic:cNvPicPr>
                        <pic:nvPr isPhoto="0" userDrawn="0"/>
                      </pic:nvPicPr>
                      <pic:blipFill>
                        <a:blip r:embed="rId34"/>
                        <a:stretch/>
                      </pic:blipFill>
                      <pic:spPr bwMode="auto">
                        <a:xfrm>
                          <a:off x="0" y="0"/>
                          <a:ext cx="5558313" cy="64890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mso-wrap-distance-left:0.0pt;mso-wrap-distance-top:0.0pt;mso-wrap-distance-right:0.0pt;mso-wrap-distance-bottom:0.0pt;width:435.3pt;height:508.2pt;" stroked="false">
                <v:path textboxrect="0,0,0,0"/>
                <v:imagedata r:id="rId34" o:title=""/>
              </v:shape>
            </w:pict>
          </mc:Fallback>
        </mc:AlternateContent>
      </w:r>
      <w:r/>
    </w:p>
    <w:p>
      <w:pPr>
        <w:pStyle w:val="1061"/>
        <w:rPr>
          <w:rFonts w:ascii="Times New Roman" w:hAnsi="Times New Roman" w:cs="Times New Roman"/>
          <w:sz w:val="24"/>
          <w:szCs w:val="24"/>
        </w:rPr>
      </w:pPr>
      <w:r>
        <w:rPr>
          <w:rFonts w:ascii="Times New Roman" w:hAnsi="Times New Roman" w:cs="Times New Roman"/>
          <w:sz w:val="32"/>
          <w:szCs w:val="24"/>
        </w:rPr>
        <w:tab/>
      </w:r>
      <w:bookmarkStart w:id="85" w:name="_Toc23152308"/>
      <w:r>
        <w:rPr>
          <w:rFonts w:ascii="Times New Roman" w:hAnsi="Times New Roman" w:cs="Times New Roman"/>
          <w:sz w:val="22"/>
        </w:rPr>
        <w:t xml:space="preserve">Figure </w:t>
      </w:r>
      <w:r>
        <w:rPr>
          <w:rFonts w:ascii="Times New Roman" w:hAnsi="Times New Roman" w:cs="Times New Roman"/>
          <w:sz w:val="22"/>
        </w:rPr>
        <w:fldChar w:fldCharType="begin"/>
      </w:r>
      <w:r>
        <w:rPr>
          <w:rFonts w:ascii="Times New Roman" w:hAnsi="Times New Roman" w:cs="Times New Roman"/>
          <w:sz w:val="22"/>
        </w:rPr>
        <w:instrText xml:space="preserve"> SEQ Figure \* ARABIC </w:instrText>
      </w:r>
      <w:r>
        <w:rPr>
          <w:rFonts w:ascii="Times New Roman" w:hAnsi="Times New Roman" w:cs="Times New Roman"/>
          <w:sz w:val="22"/>
        </w:rPr>
        <w:fldChar w:fldCharType="separate"/>
      </w:r>
      <w:r>
        <w:rPr>
          <w:rFonts w:ascii="Times New Roman" w:hAnsi="Times New Roman" w:cs="Times New Roman"/>
          <w:sz w:val="22"/>
        </w:rPr>
        <w:t xml:space="preserve">21</w:t>
      </w:r>
      <w:r>
        <w:rPr>
          <w:rFonts w:ascii="Times New Roman" w:hAnsi="Times New Roman" w:cs="Times New Roman"/>
          <w:sz w:val="22"/>
        </w:rPr>
        <w:fldChar w:fldCharType="end"/>
      </w:r>
      <w:r>
        <w:rPr>
          <w:rFonts w:ascii="Times New Roman" w:hAnsi="Times New Roman" w:cs="Times New Roman"/>
        </w:rPr>
        <w:t xml:space="preserve"> </w:t>
      </w:r>
      <w:r>
        <w:rPr>
          <w:rFonts w:ascii="Times New Roman" w:hAnsi="Times New Roman" w:cs="Times New Roman"/>
          <w:sz w:val="22"/>
          <w:szCs w:val="22"/>
        </w:rPr>
        <w:t xml:space="preserve">Diagramme d’activité de l’approvisionnement</w:t>
      </w:r>
      <w:bookmarkEnd w:id="85"/>
      <w:r/>
      <w:r/>
    </w:p>
    <w:p>
      <w:pPr>
        <w:pStyle w:val="867"/>
        <w:spacing w:line="360" w:lineRule="auto"/>
        <w:rPr>
          <w:rFonts w:cs="Times New Roman"/>
        </w:rPr>
      </w:pPr>
      <w:r/>
      <w:bookmarkStart w:id="86" w:name="_Toc23169350"/>
      <w:r>
        <w:rPr>
          <w:rFonts w:cs="Times New Roman"/>
        </w:rPr>
        <w:t xml:space="preserve">Diagramme d’active de la gestion du stock</w:t>
      </w:r>
      <w:bookmarkEnd w:id="86"/>
      <w:r/>
      <w:r/>
    </w:p>
    <w:p>
      <w:pPr>
        <w:ind w:left="360"/>
        <w:spacing w:line="360" w:lineRule="auto"/>
        <w:rPr>
          <w:rFonts w:ascii="Times New Roman" w:hAnsi="Times New Roman" w:cs="Times New Roman"/>
          <w:sz w:val="24"/>
          <w:szCs w:val="24"/>
        </w:rPr>
      </w:pPr>
      <w:r>
        <w:rPr>
          <w:rFonts w:ascii="Times New Roman" w:hAnsi="Times New Roman" w:cs="Times New Roman"/>
          <w:sz w:val="24"/>
          <w:szCs w:val="24"/>
        </w:rPr>
        <w:t xml:space="preserve">La gestion du stock est un sce</w:t>
      </w:r>
      <w:r>
        <w:rPr>
          <w:rFonts w:ascii="Times New Roman" w:hAnsi="Times New Roman" w:cs="Times New Roman"/>
          <w:sz w:val="24"/>
          <w:szCs w:val="24"/>
        </w:rPr>
        <w:t xml:space="preserve">nario effectue par l’administrateur. Scenario lui permettant de vérifier l’état du stock, cette information lui permettra donc de prévoir des fiches de commande qui seront ultérieurement établis.</w:t>
      </w:r>
      <w:r/>
    </w:p>
    <w:p>
      <w:pPr>
        <w:ind w:left="360"/>
        <w:rPr>
          <w:rFonts w:ascii="Times New Roman" w:hAnsi="Times New Roman" w:cs="Times New Roman"/>
          <w:sz w:val="24"/>
          <w:szCs w:val="24"/>
        </w:rPr>
      </w:pPr>
      <w:r>
        <w:rPr>
          <w:rFonts w:ascii="Times New Roman" w:hAnsi="Times New Roman" w:cs="Times New Roman"/>
          <w:sz w:val="24"/>
          <w:szCs w:val="24"/>
        </w:rPr>
      </w:r>
      <w:r/>
    </w:p>
    <w:p>
      <w:pPr>
        <w:ind w:left="360"/>
        <w:rPr>
          <w:rFonts w:ascii="Times New Roman" w:hAnsi="Times New Roman" w:cs="Times New Roman"/>
          <w:sz w:val="24"/>
          <w:szCs w:val="24"/>
        </w:rPr>
      </w:pPr>
      <w:r>
        <w:rPr>
          <w:rFonts w:ascii="Times New Roman" w:hAnsi="Times New Roman" w:cs="Times New Roman"/>
          <w:sz w:val="24"/>
          <w:szCs w:val="24"/>
        </w:rPr>
      </w:r>
      <w:r/>
    </w:p>
    <w:p>
      <w:pPr>
        <w:ind w:left="360"/>
        <w:rPr>
          <w:rFonts w:ascii="Times New Roman" w:hAnsi="Times New Roman" w:cs="Times New Roman"/>
          <w:sz w:val="24"/>
          <w:szCs w:val="24"/>
        </w:rPr>
      </w:pPr>
      <w:r>
        <w:rPr>
          <w:rFonts w:ascii="Times New Roman" w:hAnsi="Times New Roman" w:cs="Times New Roman"/>
          <w:sz w:val="24"/>
          <w:szCs w:val="24"/>
          <w:lang w:eastAsia="fr-FR"/>
        </w:rPr>
        <mc:AlternateContent>
          <mc:Choice Requires="wpg">
            <w:drawing>
              <wp:inline xmlns:wp="http://schemas.openxmlformats.org/drawingml/2006/wordprocessingDrawing" distT="0" distB="0" distL="0" distR="0">
                <wp:extent cx="5486146" cy="5624623"/>
                <wp:effectExtent l="0" t="0" r="635" b="0"/>
                <wp:docPr id="27" name="Image 4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DGesStock.JPG" hidden="0"/>
                        <pic:cNvPicPr>
                          <a:picLocks noChangeAspect="1"/>
                        </pic:cNvPicPr>
                        <pic:nvPr isPhoto="0" userDrawn="0"/>
                      </pic:nvPicPr>
                      <pic:blipFill>
                        <a:blip r:embed="rId35"/>
                        <a:stretch/>
                      </pic:blipFill>
                      <pic:spPr bwMode="auto">
                        <a:xfrm>
                          <a:off x="0" y="0"/>
                          <a:ext cx="5502553" cy="56414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mso-wrap-distance-left:0.0pt;mso-wrap-distance-top:0.0pt;mso-wrap-distance-right:0.0pt;mso-wrap-distance-bottom:0.0pt;width:432.0pt;height:442.9pt;" stroked="false">
                <v:path textboxrect="0,0,0,0"/>
                <v:imagedata r:id="rId35" o:title=""/>
              </v:shape>
            </w:pict>
          </mc:Fallback>
        </mc:AlternateContent>
      </w:r>
      <w:r/>
    </w:p>
    <w:p>
      <w:pPr>
        <w:rPr>
          <w:rFonts w:ascii="Times New Roman" w:hAnsi="Times New Roman" w:cs="Times New Roman"/>
          <w:b/>
          <w:sz w:val="24"/>
          <w:szCs w:val="24"/>
        </w:rPr>
      </w:pPr>
      <w:r>
        <w:rPr>
          <w:rFonts w:ascii="Times New Roman" w:hAnsi="Times New Roman" w:cs="Times New Roman"/>
          <w:b/>
          <w:sz w:val="24"/>
          <w:szCs w:val="24"/>
        </w:rPr>
      </w:r>
      <w:r/>
    </w:p>
    <w:p>
      <w:pPr>
        <w:pStyle w:val="1061"/>
        <w:rPr>
          <w:rFonts w:ascii="Times New Roman" w:hAnsi="Times New Roman" w:cs="Times New Roman"/>
          <w:b/>
          <w:sz w:val="24"/>
          <w:szCs w:val="24"/>
        </w:rPr>
      </w:pPr>
      <w:r/>
      <w:bookmarkStart w:id="87" w:name="_Toc23152309"/>
      <w:r>
        <w:rPr>
          <w:rFonts w:ascii="Times New Roman" w:hAnsi="Times New Roman" w:cs="Times New Roman"/>
          <w:sz w:val="22"/>
        </w:rPr>
        <w:t xml:space="preserve">Figure </w:t>
      </w:r>
      <w:r>
        <w:rPr>
          <w:rFonts w:ascii="Times New Roman" w:hAnsi="Times New Roman" w:cs="Times New Roman"/>
          <w:sz w:val="22"/>
        </w:rPr>
        <w:fldChar w:fldCharType="begin"/>
      </w:r>
      <w:r>
        <w:rPr>
          <w:rFonts w:ascii="Times New Roman" w:hAnsi="Times New Roman" w:cs="Times New Roman"/>
          <w:sz w:val="22"/>
        </w:rPr>
        <w:instrText xml:space="preserve"> SEQ Figure \* ARABIC </w:instrText>
      </w:r>
      <w:r>
        <w:rPr>
          <w:rFonts w:ascii="Times New Roman" w:hAnsi="Times New Roman" w:cs="Times New Roman"/>
          <w:sz w:val="22"/>
        </w:rPr>
        <w:fldChar w:fldCharType="separate"/>
      </w:r>
      <w:r>
        <w:rPr>
          <w:rFonts w:ascii="Times New Roman" w:hAnsi="Times New Roman" w:cs="Times New Roman"/>
          <w:sz w:val="22"/>
        </w:rPr>
        <w:t xml:space="preserve">22</w:t>
      </w:r>
      <w:r>
        <w:rPr>
          <w:rFonts w:ascii="Times New Roman" w:hAnsi="Times New Roman" w:cs="Times New Roman"/>
          <w:sz w:val="22"/>
        </w:rPr>
        <w:fldChar w:fldCharType="end"/>
      </w:r>
      <w:r>
        <w:rPr>
          <w:rFonts w:ascii="Times New Roman" w:hAnsi="Times New Roman" w:cs="Times New Roman"/>
        </w:rPr>
        <w:t xml:space="preserve"> </w:t>
      </w:r>
      <w:r>
        <w:rPr>
          <w:rFonts w:ascii="Times New Roman" w:hAnsi="Times New Roman" w:cs="Times New Roman"/>
          <w:sz w:val="22"/>
          <w:szCs w:val="22"/>
        </w:rPr>
        <w:t xml:space="preserve">Diagramme d’activité</w:t>
      </w:r>
      <w:r>
        <w:rPr>
          <w:rFonts w:ascii="Times New Roman" w:hAnsi="Times New Roman" w:cs="Times New Roman"/>
          <w:sz w:val="22"/>
          <w:szCs w:val="22"/>
        </w:rPr>
        <w:t xml:space="preserve"> de la gestion du stock</w:t>
      </w:r>
      <w:bookmarkEnd w:id="87"/>
      <w:r/>
      <w:r/>
    </w:p>
    <w:p>
      <w:pPr>
        <w:tabs>
          <w:tab w:val="left" w:pos="6906" w:leader="none"/>
        </w:tabs>
        <w:rPr>
          <w:rFonts w:ascii="Times New Roman" w:hAnsi="Times New Roman" w:cs="Times New Roman"/>
          <w:b/>
          <w:sz w:val="24"/>
          <w:szCs w:val="24"/>
        </w:rPr>
      </w:pPr>
      <w:r>
        <w:rPr>
          <w:rFonts w:ascii="Times New Roman" w:hAnsi="Times New Roman" w:cs="Times New Roman"/>
          <w:b/>
          <w:sz w:val="24"/>
          <w:szCs w:val="24"/>
        </w:rPr>
      </w:r>
      <w:r/>
    </w:p>
    <w:p>
      <w:pP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pStyle w:val="866"/>
        <w:rPr>
          <w:rFonts w:cs="Times New Roman"/>
        </w:rPr>
      </w:pPr>
      <w:r/>
      <w:bookmarkStart w:id="88" w:name="_Toc23169351"/>
      <w:r>
        <w:rPr>
          <w:rFonts w:cs="Times New Roman"/>
        </w:rPr>
        <w:t xml:space="preserve">Diagramme de classe général</w:t>
      </w:r>
      <w:bookmarkEnd w:id="88"/>
      <w:r/>
      <w:r/>
    </w:p>
    <w:p>
      <w:pPr>
        <w:rPr>
          <w:rFonts w:ascii="Times New Roman" w:hAnsi="Times New Roman" w:cs="Times New Roman"/>
        </w:rPr>
      </w:pPr>
      <w:r>
        <w:rPr>
          <w:rFonts w:ascii="Times New Roman" w:hAnsi="Times New Roman" w:cs="Times New Roman"/>
        </w:rPr>
      </w:r>
      <w:r/>
    </w:p>
    <w:p>
      <w:pPr>
        <w:rPr>
          <w:rFonts w:ascii="Times New Roman" w:hAnsi="Times New Roman" w:cs="Times New Roman"/>
        </w:rPr>
      </w:pPr>
      <w:r>
        <w:rPr>
          <w:rFonts w:ascii="Times New Roman" w:hAnsi="Times New Roman" w:cs="Times New Roman"/>
          <w:lang w:eastAsia="fr-FR"/>
        </w:rPr>
        <mc:AlternateContent>
          <mc:Choice Requires="wpg">
            <w:drawing>
              <wp:inline xmlns:wp="http://schemas.openxmlformats.org/drawingml/2006/wordprocessingDrawing" distT="0" distB="0" distL="0" distR="0">
                <wp:extent cx="6057900" cy="7334250"/>
                <wp:effectExtent l="0" t="0" r="0" b="0"/>
                <wp:docPr id="28" name="Image 4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iagrammeClasse.JPG" hidden="0"/>
                        <pic:cNvPicPr>
                          <a:picLocks noChangeAspect="1"/>
                        </pic:cNvPicPr>
                        <pic:nvPr isPhoto="0" userDrawn="0"/>
                      </pic:nvPicPr>
                      <pic:blipFill>
                        <a:blip r:embed="rId36"/>
                        <a:stretch/>
                      </pic:blipFill>
                      <pic:spPr bwMode="auto">
                        <a:xfrm>
                          <a:off x="0" y="0"/>
                          <a:ext cx="6057900" cy="73342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mso-wrap-distance-left:0.0pt;mso-wrap-distance-top:0.0pt;mso-wrap-distance-right:0.0pt;mso-wrap-distance-bottom:0.0pt;width:477.0pt;height:577.5pt;" stroked="false">
                <v:path textboxrect="0,0,0,0"/>
                <v:imagedata r:id="rId36" o:title=""/>
              </v:shape>
            </w:pict>
          </mc:Fallback>
        </mc:AlternateContent>
      </w:r>
      <w:r/>
    </w:p>
    <w:p>
      <w:pPr>
        <w:pStyle w:val="1061"/>
        <w:rPr>
          <w:rFonts w:ascii="Times New Roman" w:hAnsi="Times New Roman" w:cs="Times New Roman"/>
          <w:sz w:val="22"/>
          <w:szCs w:val="22"/>
        </w:rPr>
      </w:pPr>
      <w:r>
        <w:rPr>
          <w:rFonts w:ascii="Times New Roman" w:hAnsi="Times New Roman" w:cs="Times New Roman"/>
          <w:sz w:val="22"/>
          <w:szCs w:val="22"/>
        </w:rPr>
        <w:t xml:space="preserve">Figure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SEQ Figure \* ARABIC </w:instrText>
      </w:r>
      <w:r>
        <w:rPr>
          <w:rFonts w:ascii="Times New Roman" w:hAnsi="Times New Roman" w:cs="Times New Roman"/>
          <w:sz w:val="22"/>
          <w:szCs w:val="22"/>
        </w:rPr>
        <w:fldChar w:fldCharType="separate"/>
      </w:r>
      <w:r>
        <w:rPr>
          <w:rFonts w:ascii="Times New Roman" w:hAnsi="Times New Roman" w:cs="Times New Roman"/>
          <w:sz w:val="22"/>
          <w:szCs w:val="22"/>
        </w:rPr>
        <w:t xml:space="preserve">23</w:t>
      </w:r>
      <w:r>
        <w:rPr>
          <w:rFonts w:ascii="Times New Roman" w:hAnsi="Times New Roman" w:cs="Times New Roman"/>
          <w:sz w:val="22"/>
          <w:szCs w:val="22"/>
        </w:rPr>
        <w:fldChar w:fldCharType="end"/>
      </w:r>
      <w:r>
        <w:rPr>
          <w:rFonts w:ascii="Times New Roman" w:hAnsi="Times New Roman" w:cs="Times New Roman"/>
          <w:sz w:val="22"/>
          <w:szCs w:val="22"/>
        </w:rPr>
        <w:t xml:space="preserve"> Diagramme de classe general</w:t>
      </w:r>
      <w:r/>
    </w:p>
    <w:p>
      <w:pPr>
        <w:rPr>
          <w:rFonts w:ascii="Times New Roman" w:hAnsi="Times New Roman" w:cs="Times New Roman"/>
        </w:rPr>
      </w:pPr>
      <w:r>
        <w:rPr>
          <w:rFonts w:ascii="Times New Roman" w:hAnsi="Times New Roman" w:cs="Times New Roman"/>
        </w:rPr>
      </w:r>
      <w:r/>
    </w:p>
    <w:p>
      <w:pPr>
        <w:rPr>
          <w:rFonts w:ascii="Times New Roman" w:hAnsi="Times New Roman" w:cs="Times New Roman"/>
        </w:rPr>
      </w:pPr>
      <w:r>
        <w:rPr>
          <w:rFonts w:ascii="Times New Roman" w:hAnsi="Times New Roman" w:cs="Times New Roman"/>
        </w:rPr>
      </w:r>
      <w:r/>
    </w:p>
    <w:p>
      <w:pPr>
        <w:pStyle w:val="866"/>
        <w:rPr>
          <w:rFonts w:cs="Times New Roman"/>
        </w:rPr>
      </w:pPr>
      <w:r>
        <w:rPr>
          <w:rFonts w:cs="Times New Roman"/>
        </w:rPr>
        <w:t xml:space="preserve">Diagramme de déploiement</w:t>
      </w:r>
      <w:r/>
    </w:p>
    <w:p>
      <w:pPr>
        <w:rPr>
          <w:rFonts w:ascii="Times New Roman" w:hAnsi="Times New Roman" w:cs="Times New Roman"/>
        </w:rPr>
      </w:pPr>
      <w:r>
        <w:rPr>
          <w:rFonts w:ascii="Times New Roman" w:hAnsi="Times New Roman" w:cs="Times New Roman"/>
        </w:rPr>
      </w:r>
      <w:r/>
    </w:p>
    <w:p>
      <w:pPr>
        <w:rPr>
          <w:rFonts w:ascii="Times New Roman" w:hAnsi="Times New Roman" w:cs="Times New Roman"/>
        </w:rPr>
      </w:pPr>
      <w:r>
        <w:rPr>
          <w:rFonts w:ascii="Times New Roman" w:hAnsi="Times New Roman" w:cs="Times New Roman"/>
        </w:rPr>
      </w:r>
      <w:r/>
    </w:p>
    <w:p>
      <w:pPr>
        <w:rPr>
          <w:rFonts w:ascii="Times New Roman" w:hAnsi="Times New Roman" w:cs="Times New Roman"/>
        </w:rPr>
      </w:pPr>
      <w:r>
        <w:rPr>
          <w:rFonts w:ascii="Times New Roman" w:hAnsi="Times New Roman" w:cs="Times New Roman"/>
        </w:rPr>
      </w:r>
      <w:r/>
    </w:p>
    <w:p>
      <w:pPr>
        <w:rPr>
          <w:rFonts w:ascii="Times New Roman" w:hAnsi="Times New Roman" w:cs="Times New Roman"/>
        </w:rPr>
      </w:pPr>
      <w:r>
        <w:rPr>
          <w:rFonts w:ascii="Times New Roman" w:hAnsi="Times New Roman" w:cs="Times New Roman"/>
          <w:lang w:eastAsia="fr-FR"/>
        </w:rPr>
        <mc:AlternateContent>
          <mc:Choice Requires="wpg">
            <w:drawing>
              <wp:inline xmlns:wp="http://schemas.openxmlformats.org/drawingml/2006/wordprocessingDrawing" distT="0" distB="0" distL="0" distR="0">
                <wp:extent cx="5760720" cy="4146550"/>
                <wp:effectExtent l="0" t="0" r="0" b="6350"/>
                <wp:docPr id="29" name="Image 4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iagrammeDeploiement.JPG" hidden="0"/>
                        <pic:cNvPicPr>
                          <a:picLocks noChangeAspect="1"/>
                        </pic:cNvPicPr>
                        <pic:nvPr isPhoto="0" userDrawn="0"/>
                      </pic:nvPicPr>
                      <pic:blipFill>
                        <a:blip r:embed="rId37"/>
                        <a:stretch/>
                      </pic:blipFill>
                      <pic:spPr bwMode="auto">
                        <a:xfrm>
                          <a:off x="0" y="0"/>
                          <a:ext cx="5760720" cy="41465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mso-wrap-distance-left:0.0pt;mso-wrap-distance-top:0.0pt;mso-wrap-distance-right:0.0pt;mso-wrap-distance-bottom:0.0pt;width:453.6pt;height:326.5pt;" stroked="false">
                <v:path textboxrect="0,0,0,0"/>
                <v:imagedata r:id="rId37" o:title=""/>
              </v:shape>
            </w:pict>
          </mc:Fallback>
        </mc:AlternateContent>
      </w:r>
      <w:r/>
    </w:p>
    <w:p>
      <w:pPr>
        <w:rPr>
          <w:rFonts w:ascii="Times New Roman" w:hAnsi="Times New Roman" w:cs="Times New Roman"/>
        </w:rPr>
      </w:pPr>
      <w:r>
        <w:rPr>
          <w:rFonts w:ascii="Times New Roman" w:hAnsi="Times New Roman" w:cs="Times New Roman"/>
        </w:rPr>
      </w:r>
      <w:r/>
    </w:p>
    <w:p>
      <w:pPr>
        <w:pStyle w:val="1061"/>
        <w:rPr>
          <w:rFonts w:ascii="Times New Roman" w:hAnsi="Times New Roman" w:cs="Times New Roman"/>
          <w:sz w:val="22"/>
          <w:szCs w:val="22"/>
        </w:rPr>
      </w:pPr>
      <w:r>
        <w:rPr>
          <w:rFonts w:ascii="Times New Roman" w:hAnsi="Times New Roman" w:cs="Times New Roman"/>
          <w:sz w:val="22"/>
          <w:szCs w:val="22"/>
        </w:rPr>
        <w:t xml:space="preserve">Figure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SEQ Figure \* ARABIC </w:instrText>
      </w:r>
      <w:r>
        <w:rPr>
          <w:rFonts w:ascii="Times New Roman" w:hAnsi="Times New Roman" w:cs="Times New Roman"/>
          <w:sz w:val="22"/>
          <w:szCs w:val="22"/>
        </w:rPr>
        <w:fldChar w:fldCharType="separate"/>
      </w:r>
      <w:r>
        <w:rPr>
          <w:rFonts w:ascii="Times New Roman" w:hAnsi="Times New Roman" w:cs="Times New Roman"/>
          <w:sz w:val="22"/>
          <w:szCs w:val="22"/>
        </w:rPr>
        <w:t xml:space="preserve">24</w:t>
      </w:r>
      <w:r>
        <w:rPr>
          <w:rFonts w:ascii="Times New Roman" w:hAnsi="Times New Roman" w:cs="Times New Roman"/>
          <w:sz w:val="22"/>
          <w:szCs w:val="22"/>
        </w:rPr>
        <w:fldChar w:fldCharType="end"/>
      </w:r>
      <w:r>
        <w:rPr>
          <w:rFonts w:ascii="Times New Roman" w:hAnsi="Times New Roman" w:cs="Times New Roman"/>
          <w:sz w:val="22"/>
          <w:szCs w:val="22"/>
        </w:rPr>
        <w:t xml:space="preserve"> Diagramme de déploiement</w:t>
      </w:r>
      <w:r/>
    </w:p>
    <w:p>
      <w:pPr>
        <w:rPr>
          <w:rFonts w:ascii="Times New Roman" w:hAnsi="Times New Roman" w:cs="Times New Roman"/>
        </w:rPr>
      </w:pPr>
      <w:r>
        <w:rPr>
          <w:rFonts w:ascii="Times New Roman" w:hAnsi="Times New Roman" w:cs="Times New Roman"/>
        </w:rPr>
      </w:r>
      <w:r/>
    </w:p>
    <w:p>
      <w:pPr>
        <w:rPr>
          <w:rFonts w:ascii="Times New Roman" w:hAnsi="Times New Roman" w:cs="Times New Roman"/>
        </w:rPr>
      </w:pPr>
      <w:r>
        <w:rPr>
          <w:rFonts w:ascii="Times New Roman" w:hAnsi="Times New Roman" w:cs="Times New Roman"/>
        </w:rPr>
      </w:r>
      <w:r/>
    </w:p>
    <w:p>
      <w:pPr>
        <w:rPr>
          <w:rFonts w:ascii="Times New Roman" w:hAnsi="Times New Roman" w:cs="Times New Roman"/>
        </w:rPr>
      </w:pPr>
      <w:r>
        <w:rPr>
          <w:rFonts w:ascii="Times New Roman" w:hAnsi="Times New Roman" w:cs="Times New Roman"/>
        </w:rPr>
      </w:r>
      <w:r/>
    </w:p>
    <w:p>
      <w:pPr>
        <w:rPr>
          <w:rFonts w:ascii="Times New Roman" w:hAnsi="Times New Roman" w:cs="Times New Roman"/>
        </w:rPr>
      </w:pPr>
      <w:r>
        <w:rPr>
          <w:rFonts w:ascii="Times New Roman" w:hAnsi="Times New Roman" w:cs="Times New Roman"/>
        </w:rPr>
      </w:r>
      <w:r/>
    </w:p>
    <w:p>
      <w:pPr>
        <w:rPr>
          <w:rFonts w:ascii="Times New Roman" w:hAnsi="Times New Roman" w:cs="Times New Roman"/>
        </w:rPr>
      </w:pPr>
      <w:r>
        <w:rPr>
          <w:rFonts w:ascii="Times New Roman" w:hAnsi="Times New Roman" w:cs="Times New Roman"/>
        </w:rPr>
      </w:r>
      <w:r/>
    </w:p>
    <w:p>
      <w:pPr>
        <w:rPr>
          <w:rFonts w:ascii="Times New Roman" w:hAnsi="Times New Roman" w:cs="Times New Roman"/>
        </w:rPr>
      </w:pPr>
      <w:r>
        <w:rPr>
          <w:rFonts w:ascii="Times New Roman" w:hAnsi="Times New Roman" w:cs="Times New Roman"/>
        </w:rPr>
      </w:r>
      <w:r/>
    </w:p>
    <w:p>
      <w:pPr>
        <w:rPr>
          <w:rFonts w:ascii="Times New Roman" w:hAnsi="Times New Roman" w:cs="Times New Roman"/>
        </w:rPr>
      </w:pPr>
      <w:r>
        <w:rPr>
          <w:rFonts w:ascii="Times New Roman" w:hAnsi="Times New Roman" w:cs="Times New Roman"/>
        </w:rPr>
      </w:r>
      <w:r/>
    </w:p>
    <w:p>
      <w:pPr>
        <w:pStyle w:val="865"/>
        <w:spacing w:line="360" w:lineRule="auto"/>
        <w:rPr>
          <w:rFonts w:cs="Times New Roman"/>
        </w:rPr>
      </w:pPr>
      <w:r/>
      <w:bookmarkStart w:id="89" w:name="_Toc23164052"/>
      <w:r/>
      <w:bookmarkStart w:id="90" w:name="_Toc23169352"/>
      <w:r>
        <w:rPr>
          <w:rFonts w:cs="Times New Roman"/>
        </w:rPr>
        <w:t xml:space="preserve">Politique de Sécurité</w:t>
      </w:r>
      <w:bookmarkEnd w:id="89"/>
      <w:r/>
      <w:bookmarkEnd w:id="90"/>
      <w:r/>
      <w:r/>
    </w:p>
    <w:p>
      <w:pPr>
        <w:spacing w:line="36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L'informatique est aujourd'hui un composant critique de l'entreprise. Il est dès lors important de la protéger par des mesures appropriées et de détecter au plus tôt les problèmes de sécurité qui pourraient la menacer. La maîtrise de </w:t>
      </w:r>
      <w:r>
        <w:rPr>
          <w:rFonts w:ascii="Times New Roman" w:hAnsi="Times New Roman" w:cs="Times New Roman"/>
          <w:color w:val="000000" w:themeColor="text1"/>
          <w:sz w:val="24"/>
          <w:szCs w:val="24"/>
        </w:rPr>
        <w:t xml:space="preserve">la sécurité des données et des moyens informatiques de l’entreprise exige la définition d’une politique de sécurité et sa traduction dans des outils informatiques adaptés qui permettent de vérifier sa bonne application. Le système d'information est général</w:t>
      </w:r>
      <w:r>
        <w:rPr>
          <w:rFonts w:ascii="Times New Roman" w:hAnsi="Times New Roman" w:cs="Times New Roman"/>
          <w:color w:val="000000" w:themeColor="text1"/>
          <w:sz w:val="24"/>
          <w:szCs w:val="24"/>
        </w:rPr>
        <w:t xml:space="preserve">ement défini par l'ensemble des données et des ressources matérielles </w:t>
      </w:r>
      <w:r>
        <w:rPr>
          <w:rFonts w:ascii="Times New Roman" w:hAnsi="Times New Roman" w:cs="Times New Roman"/>
          <w:color w:val="000000" w:themeColor="text1"/>
          <w:sz w:val="24"/>
          <w:szCs w:val="24"/>
        </w:rPr>
        <w:t xml:space="preserve">et logicielles de l'entreprise permettant de les stocker ou de les faire circuler. Le système d'information représente un patrimoine essentiel de l'entreprise, qu'il convient de protéger</w:t>
      </w:r>
      <w:r>
        <w:rPr>
          <w:rFonts w:ascii="Times New Roman" w:hAnsi="Times New Roman" w:cs="Times New Roman"/>
          <w:color w:val="000000" w:themeColor="text1"/>
          <w:sz w:val="24"/>
          <w:szCs w:val="24"/>
        </w:rPr>
        <w:t xml:space="preserve">. La sécurité des systèmes d'information (SSI) est l'ensemble des moyens techniques, organisationnels, juridiques et humains nécessaires et mis en place pour conserver, rétablir, et garantir la sécurité de l'information et du système d'information. La sécu</w:t>
      </w:r>
      <w:r>
        <w:rPr>
          <w:rFonts w:ascii="Times New Roman" w:hAnsi="Times New Roman" w:cs="Times New Roman"/>
          <w:color w:val="000000" w:themeColor="text1"/>
          <w:sz w:val="24"/>
          <w:szCs w:val="24"/>
        </w:rPr>
        <w:t xml:space="preserve">rité des systèmes d'information se cantonne généralement à garantir les droits d'accès aux données et aux ressources d'un système, en mettant en place des mécanismes d'authentification et de contrôle. Ces mécanismes permettent d'assurer que les utilisateur</w:t>
      </w:r>
      <w:r>
        <w:rPr>
          <w:rFonts w:ascii="Times New Roman" w:hAnsi="Times New Roman" w:cs="Times New Roman"/>
          <w:color w:val="000000" w:themeColor="text1"/>
          <w:sz w:val="24"/>
          <w:szCs w:val="24"/>
        </w:rPr>
        <w:t xml:space="preserve">s des dites ressources possèdent uniquement les droits qui leur ont été octroyés.</w:t>
      </w:r>
      <w:r/>
    </w:p>
    <w:p>
      <w:pPr>
        <w:pStyle w:val="866"/>
        <w:spacing w:line="360" w:lineRule="auto"/>
        <w:rPr>
          <w:rFonts w:cs="Times New Roman"/>
        </w:rPr>
      </w:pPr>
      <w:r/>
      <w:bookmarkStart w:id="91" w:name="_Toc23169353"/>
      <w:r>
        <w:rPr>
          <w:rFonts w:cs="Times New Roman"/>
        </w:rPr>
        <w:t xml:space="preserve">Sécurité au niveau Applicatif</w:t>
      </w:r>
      <w:bookmarkEnd w:id="91"/>
      <w:r/>
      <w:r/>
    </w:p>
    <w:p>
      <w:pPr>
        <w:spacing w:line="360" w:lineRule="auto"/>
        <w:rPr>
          <w:rFonts w:ascii="Times New Roman" w:hAnsi="Times New Roman" w:cs="Times New Roman" w:eastAsia="Times New Roman"/>
          <w:sz w:val="24"/>
          <w:szCs w:val="24"/>
        </w:rPr>
      </w:pPr>
      <w:r>
        <w:rPr>
          <w:rFonts w:ascii="Times New Roman" w:hAnsi="Times New Roman" w:cs="Times New Roman"/>
          <w:sz w:val="24"/>
          <w:szCs w:val="24"/>
        </w:rPr>
        <w:t xml:space="preserve">Il y a un certain nombre de failles très connues et qui pourtant fonctionnent encore aujourd’hui sur de nombreuses applications web. Parmi ces t</w:t>
      </w:r>
      <w:r>
        <w:rPr>
          <w:rFonts w:ascii="Times New Roman" w:hAnsi="Times New Roman" w:cs="Times New Roman"/>
          <w:sz w:val="24"/>
          <w:szCs w:val="24"/>
        </w:rPr>
        <w:t xml:space="preserve">ypes d’attaque on peut citer la m</w:t>
      </w:r>
      <w:r>
        <w:rPr>
          <w:rFonts w:ascii="Times New Roman" w:hAnsi="Times New Roman" w:cs="Times New Roman" w:eastAsia="Times New Roman"/>
          <w:sz w:val="24"/>
          <w:szCs w:val="24"/>
        </w:rPr>
        <w:t xml:space="preserve">auvaise gestion de l’authentification et des droits associés, le Cross-Site Scripting (XSS), les injections SQL, l’envoi de fichiers interprétables, l’injection de commandes systèmes, l’exposition d’informations via les mes</w:t>
      </w:r>
      <w:r>
        <w:rPr>
          <w:rFonts w:ascii="Times New Roman" w:hAnsi="Times New Roman" w:cs="Times New Roman" w:eastAsia="Times New Roman"/>
          <w:sz w:val="24"/>
          <w:szCs w:val="24"/>
        </w:rPr>
        <w:t xml:space="preserve">sages d’erreur. Pour la sécurité de notre application nous avons suivi quelques règles de bonne pratique du développement en vérifiant toutes les données venant des formulaires, en privilégiant l'utilisation des requêtes POST, en utilisant les requêtes par</w:t>
      </w:r>
      <w:r>
        <w:rPr>
          <w:rFonts w:ascii="Times New Roman" w:hAnsi="Times New Roman" w:cs="Times New Roman" w:eastAsia="Times New Roman"/>
          <w:sz w:val="24"/>
          <w:szCs w:val="24"/>
        </w:rPr>
        <w:t xml:space="preserve">amétrées, en évitant de réinventer la roue, en sécurisant l'accès aux données.</w:t>
      </w:r>
      <w:r/>
    </w:p>
    <w:p>
      <w:pPr>
        <w:pStyle w:val="867"/>
        <w:spacing w:line="360" w:lineRule="auto"/>
        <w:rPr>
          <w:rFonts w:cs="Times New Roman"/>
        </w:rPr>
      </w:pPr>
      <w:r/>
      <w:bookmarkStart w:id="92" w:name="_Toc23169354"/>
      <w:r>
        <w:rPr>
          <w:rFonts w:cs="Times New Roman"/>
        </w:rPr>
        <w:t xml:space="preserve">Sécurité de l’application Web</w:t>
      </w:r>
      <w:bookmarkEnd w:id="92"/>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Pour la gestion de la sécurité, des utilisateurs et des rôles, le plugin fournit le script </w:t>
      </w:r>
      <w:r>
        <w:rPr>
          <w:rFonts w:ascii="Times New Roman" w:hAnsi="Times New Roman" w:cs="Times New Roman"/>
          <w:i/>
          <w:sz w:val="24"/>
          <w:szCs w:val="24"/>
        </w:rPr>
        <w:t xml:space="preserve">s2-quickstart</w:t>
      </w:r>
      <w:r>
        <w:rPr>
          <w:rFonts w:ascii="Times New Roman" w:hAnsi="Times New Roman" w:cs="Times New Roman"/>
          <w:sz w:val="24"/>
          <w:szCs w:val="24"/>
        </w:rPr>
        <w:t xml:space="preserve"> pour générer les classes du domaine, les contrôleurs et les vues associés. L’exécution de la commande </w:t>
      </w:r>
      <w:r>
        <w:rPr>
          <w:rFonts w:ascii="Times New Roman" w:hAnsi="Times New Roman" w:cs="Times New Roman"/>
          <w:i/>
          <w:sz w:val="24"/>
          <w:szCs w:val="24"/>
        </w:rPr>
        <w:t xml:space="preserve">s2-quickstart</w:t>
      </w:r>
      <w:r>
        <w:rPr>
          <w:rFonts w:ascii="Times New Roman" w:hAnsi="Times New Roman" w:cs="Times New Roman"/>
          <w:sz w:val="24"/>
          <w:szCs w:val="24"/>
        </w:rPr>
        <w:t xml:space="preserve"> ajoute le mapping</w:t>
      </w:r>
      <w:r>
        <w:rPr>
          <w:rStyle w:val="1058"/>
          <w:rFonts w:ascii="Times New Roman" w:hAnsi="Times New Roman" w:cs="Times New Roman"/>
          <w:sz w:val="24"/>
          <w:szCs w:val="24"/>
        </w:rPr>
        <w:footnoteReference w:id="9"/>
      </w:r>
      <w:r>
        <w:rPr>
          <w:rFonts w:ascii="Times New Roman" w:hAnsi="Times New Roman" w:cs="Times New Roman"/>
          <w:sz w:val="24"/>
          <w:szCs w:val="24"/>
        </w:rPr>
        <w:t xml:space="preserve"> entre les classes générées et Spring Security dans le fichier Config.groovy. Le plugin nous permet également de générer les CRUD pour les classes User, Role et UserRole (classe générée par le plugin pour attribuer des rôles à un utilisateur donné). L’étap</w:t>
      </w:r>
      <w:r>
        <w:rPr>
          <w:rFonts w:ascii="Times New Roman" w:hAnsi="Times New Roman" w:cs="Times New Roman"/>
          <w:sz w:val="24"/>
          <w:szCs w:val="24"/>
        </w:rPr>
        <w:t xml:space="preserve">e suivante consiste à procéder à la sécurisation des écrans de l’application en définissant des règles de sécurité sur les URLs</w:t>
      </w:r>
      <w:r>
        <w:rPr>
          <w:rStyle w:val="1058"/>
          <w:rFonts w:ascii="Times New Roman" w:hAnsi="Times New Roman" w:cs="Times New Roman"/>
          <w:sz w:val="24"/>
          <w:szCs w:val="24"/>
        </w:rPr>
        <w:footnoteReference w:id="10"/>
      </w:r>
      <w:r>
        <w:rPr>
          <w:rFonts w:ascii="Times New Roman" w:hAnsi="Times New Roman" w:cs="Times New Roman"/>
          <w:sz w:val="24"/>
          <w:szCs w:val="24"/>
        </w:rPr>
        <w:t xml:space="preserve"> avec les différents rôles autorisés à y accéder. </w:t>
      </w:r>
      <w:r/>
    </w:p>
    <w:p>
      <w:pPr>
        <w:pStyle w:val="867"/>
        <w:spacing w:line="360" w:lineRule="auto"/>
        <w:rPr>
          <w:rFonts w:cs="Times New Roman"/>
        </w:rPr>
      </w:pPr>
      <w:r/>
      <w:bookmarkStart w:id="93" w:name="_Toc23169355"/>
      <w:r>
        <w:rPr>
          <w:rFonts w:cs="Times New Roman"/>
          <w:bCs/>
          <w:caps/>
          <w:sz w:val="20"/>
          <w:szCs w:val="20"/>
        </w:rPr>
        <w:t xml:space="preserve">S</w:t>
      </w:r>
      <w:r>
        <w:rPr>
          <w:rFonts w:cs="Times New Roman"/>
        </w:rPr>
        <w:t xml:space="preserve">écurité au niveau Base de Données</w:t>
      </w:r>
      <w:bookmarkEnd w:id="93"/>
      <w:r>
        <w:rPr>
          <w:rFonts w:cs="Times New Roman"/>
        </w:rPr>
        <w:t xml:space="preserve"> </w:t>
      </w:r>
      <w:r/>
    </w:p>
    <w:p>
      <w:pPr>
        <w:spacing w:line="36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Dans un système client-serveur, tous les</w:t>
      </w:r>
      <w:r>
        <w:rPr>
          <w:rFonts w:ascii="Times New Roman" w:hAnsi="Times New Roman" w:cs="Times New Roman"/>
          <w:color w:val="000000" w:themeColor="text1"/>
          <w:sz w:val="24"/>
          <w:szCs w:val="24"/>
        </w:rPr>
        <w:t xml:space="preserve"> clients accèdent à la base de données, ceci pourrait rendre le serveur vulnérable (plantage de serveur dû aux surcharges des requêtes utilisateurs, ou intrusions de données nocives). Avec une architecture trois tiers, l'accès à la base est rendu </w:t>
      </w:r>
      <w:r>
        <w:rPr>
          <w:rFonts w:ascii="Times New Roman" w:hAnsi="Times New Roman" w:cs="Times New Roman"/>
          <w:color w:val="000000" w:themeColor="text1"/>
          <w:sz w:val="24"/>
          <w:szCs w:val="24"/>
        </w:rPr>
        <w:t xml:space="preserve">possible </w:t>
      </w:r>
      <w:r>
        <w:rPr>
          <w:rFonts w:ascii="Times New Roman" w:hAnsi="Times New Roman" w:cs="Times New Roman"/>
          <w:color w:val="000000" w:themeColor="text1"/>
          <w:sz w:val="24"/>
          <w:szCs w:val="24"/>
        </w:rPr>
        <w:t xml:space="preserve">grâce au serveur d'application, qui est le seul à connaitre la connexion à la base. Ce dernier ne partage aucune information permettant l'accès aux données. De plus, on peut gérer la sécurité au niveau de la base, par exemple en maintenant la liste des uti</w:t>
      </w:r>
      <w:r>
        <w:rPr>
          <w:rFonts w:ascii="Times New Roman" w:hAnsi="Times New Roman" w:cs="Times New Roman"/>
          <w:color w:val="000000" w:themeColor="text1"/>
          <w:sz w:val="24"/>
          <w:szCs w:val="24"/>
        </w:rPr>
        <w:t xml:space="preserve">lisateurs et leurs mots de passe, ainsi que leur droit d'accès aux fonctions du système. Dans notre cas, l'accès à la base de données est géré au niveau du serveur d'application. Pour accéder aux fichiers de la base de données nous utilisons L’adresse IP d</w:t>
      </w:r>
      <w:r>
        <w:rPr>
          <w:rFonts w:ascii="Times New Roman" w:hAnsi="Times New Roman" w:cs="Times New Roman"/>
          <w:color w:val="000000" w:themeColor="text1"/>
          <w:sz w:val="24"/>
          <w:szCs w:val="24"/>
        </w:rPr>
        <w:t xml:space="preserve">u serveur, le port sur lequel est ouverte la connexion de notre PostgreSQL suivit du nom </w:t>
      </w:r>
      <w:r>
        <w:rPr>
          <w:rFonts w:ascii="Times New Roman" w:hAnsi="Times New Roman" w:cs="Times New Roman"/>
          <w:color w:val="000000" w:themeColor="text1"/>
          <w:sz w:val="24"/>
          <w:szCs w:val="24"/>
        </w:rPr>
        <w:t xml:space="preserve">de  la</w:t>
      </w:r>
      <w:r>
        <w:rPr>
          <w:rFonts w:ascii="Times New Roman" w:hAnsi="Times New Roman" w:cs="Times New Roman"/>
          <w:color w:val="000000" w:themeColor="text1"/>
          <w:sz w:val="24"/>
          <w:szCs w:val="24"/>
        </w:rPr>
        <w:t xml:space="preserve"> base de données. La connexion d’un utilisateur à la base de données se fait avec un nom d’utilisateur et d’un mot de passe.</w:t>
      </w:r>
      <w:r/>
    </w:p>
    <w:p>
      <w:pPr>
        <w:pStyle w:val="867"/>
        <w:spacing w:line="360" w:lineRule="auto"/>
        <w:rPr>
          <w:rFonts w:cs="Times New Roman"/>
        </w:rPr>
      </w:pPr>
      <w:r/>
      <w:bookmarkStart w:id="94" w:name="_Toc23169356"/>
      <w:r>
        <w:rPr>
          <w:rFonts w:cs="Times New Roman"/>
          <w:bCs/>
          <w:caps/>
          <w:sz w:val="20"/>
          <w:szCs w:val="20"/>
        </w:rPr>
        <w:t xml:space="preserve">S</w:t>
      </w:r>
      <w:r>
        <w:rPr>
          <w:rFonts w:cs="Times New Roman"/>
        </w:rPr>
        <w:t xml:space="preserve">écurité au niveau matériel</w:t>
      </w:r>
      <w:bookmarkEnd w:id="94"/>
      <w:r>
        <w:rPr>
          <w:rFonts w:cs="Times New Roman"/>
        </w:rPr>
        <w:t xml:space="preserve"> </w:t>
      </w:r>
      <w:r/>
    </w:p>
    <w:p>
      <w:pPr>
        <w:jc w:val="both"/>
        <w:spacing w:line="36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Pour as</w:t>
      </w:r>
      <w:r>
        <w:rPr>
          <w:rFonts w:ascii="Times New Roman" w:hAnsi="Times New Roman" w:cs="Times New Roman"/>
          <w:color w:val="000000" w:themeColor="text1"/>
          <w:sz w:val="24"/>
          <w:szCs w:val="24"/>
        </w:rPr>
        <w:t xml:space="preserve">surer la sécurité complète de l’application, la vérification seule du code ne suffit pas. Il faut s’assurer que la base de données de l’application, et toute l’infrastructure soit correctement configurée. Quand on parle de protéger sa machine serveur, on p</w:t>
      </w:r>
      <w:r>
        <w:rPr>
          <w:rFonts w:ascii="Times New Roman" w:hAnsi="Times New Roman" w:cs="Times New Roman"/>
          <w:color w:val="000000" w:themeColor="text1"/>
          <w:sz w:val="24"/>
          <w:szCs w:val="24"/>
        </w:rPr>
        <w:t xml:space="preserve">ense souvent aux virus et autres spywares qui viennent polluer le système d'exploitation. Pourtant la protection ne se limite pas au logiciel. Le serveur étant relié au réseau électrique, il est sujet à des variations de tension, des micros coupures, des s</w:t>
      </w:r>
      <w:r>
        <w:rPr>
          <w:rFonts w:ascii="Times New Roman" w:hAnsi="Times New Roman" w:cs="Times New Roman"/>
          <w:color w:val="000000" w:themeColor="text1"/>
          <w:sz w:val="24"/>
          <w:szCs w:val="24"/>
        </w:rPr>
        <w:t xml:space="preserve">urtensions ou même une éventuelle panne de courant. Il peut aussi être frappé par la foudre de manière indirecte via la ligne téléphonique ou l'alimentation électrique. Nous proposons l’achat d’un onduleur pour protéger le serveur au niveau électrique. En </w:t>
      </w:r>
      <w:r>
        <w:rPr>
          <w:rFonts w:ascii="Times New Roman" w:hAnsi="Times New Roman" w:cs="Times New Roman"/>
          <w:color w:val="000000" w:themeColor="text1"/>
          <w:sz w:val="24"/>
          <w:szCs w:val="24"/>
        </w:rPr>
        <w:t xml:space="preserve">plus d’avoir </w:t>
      </w:r>
      <w:r>
        <w:rPr>
          <w:rFonts w:ascii="Times New Roman" w:hAnsi="Times New Roman" w:cs="Times New Roman"/>
          <w:sz w:val="24"/>
          <w:szCs w:val="24"/>
        </w:rPr>
        <w:t xml:space="preserve">un circuit électrique qui empêche toute tension anormalement élevée</w:t>
      </w:r>
      <w:r>
        <w:rPr>
          <w:rFonts w:ascii="Times New Roman" w:hAnsi="Times New Roman" w:cs="Times New Roman"/>
          <w:color w:val="000000" w:themeColor="text1"/>
          <w:sz w:val="24"/>
          <w:szCs w:val="24"/>
        </w:rPr>
        <w:t xml:space="preserve">, les onduleurs peuvent prendre le relais en cas de coupure de l'alimentation électrique. La batterie assure alors une certaine autonomie dépendant de la puissance du PC et de </w:t>
      </w:r>
      <w:r>
        <w:rPr>
          <w:rFonts w:ascii="Times New Roman" w:hAnsi="Times New Roman" w:cs="Times New Roman"/>
          <w:color w:val="000000" w:themeColor="text1"/>
          <w:sz w:val="24"/>
          <w:szCs w:val="24"/>
        </w:rPr>
        <w:t xml:space="preserve">la capacité de l'onduleur. Ils sont aussi capables d'agir sur le système d'exploitation. Via une connexion USB ou série, ils peuvent lancer une application de backup</w:t>
      </w:r>
      <w:r>
        <w:rPr>
          <w:rStyle w:val="1058"/>
          <w:rFonts w:ascii="Times New Roman" w:hAnsi="Times New Roman" w:cs="Times New Roman"/>
          <w:color w:val="000000" w:themeColor="text1"/>
          <w:sz w:val="24"/>
          <w:szCs w:val="24"/>
        </w:rPr>
        <w:footnoteReference w:id="11"/>
      </w:r>
      <w:r>
        <w:rPr>
          <w:rFonts w:ascii="Times New Roman" w:hAnsi="Times New Roman" w:cs="Times New Roman"/>
          <w:color w:val="000000" w:themeColor="text1"/>
          <w:sz w:val="24"/>
          <w:szCs w:val="24"/>
        </w:rPr>
        <w:t xml:space="preserve"> ou un shutdown</w:t>
      </w:r>
      <w:r>
        <w:rPr>
          <w:rStyle w:val="1058"/>
          <w:rFonts w:ascii="Times New Roman" w:hAnsi="Times New Roman" w:cs="Times New Roman"/>
          <w:color w:val="000000" w:themeColor="text1"/>
          <w:sz w:val="24"/>
          <w:szCs w:val="24"/>
        </w:rPr>
        <w:footnoteReference w:id="12"/>
      </w:r>
      <w:r>
        <w:rPr>
          <w:rFonts w:ascii="Times New Roman" w:hAnsi="Times New Roman" w:cs="Times New Roman"/>
          <w:color w:val="000000" w:themeColor="text1"/>
          <w:sz w:val="24"/>
          <w:szCs w:val="24"/>
        </w:rPr>
        <w:t xml:space="preserve"> de la machine. L'autonomie varie très fortement en fonction de la puiss</w:t>
      </w:r>
      <w:r>
        <w:rPr>
          <w:rFonts w:ascii="Times New Roman" w:hAnsi="Times New Roman" w:cs="Times New Roman"/>
          <w:color w:val="000000" w:themeColor="text1"/>
          <w:sz w:val="24"/>
          <w:szCs w:val="24"/>
        </w:rPr>
        <w:t xml:space="preserve">ance de l'onduleur et des appareils qui y sont connectés.</w:t>
      </w:r>
      <w:r/>
    </w:p>
    <w:p>
      <w:pPr>
        <w:rPr>
          <w:rFonts w:ascii="Times New Roman" w:hAnsi="Times New Roman" w:cs="Times New Roman"/>
        </w:rPr>
      </w:pPr>
      <w:r>
        <w:rPr>
          <w:rFonts w:ascii="Times New Roman" w:hAnsi="Times New Roman" w:cs="Times New Roman"/>
        </w:rPr>
      </w:r>
      <w:r/>
    </w:p>
    <w:p>
      <w:pPr>
        <w:rPr>
          <w:rFonts w:ascii="Times New Roman" w:hAnsi="Times New Roman" w:cs="Times New Roman"/>
        </w:rPr>
      </w:pPr>
      <w:r>
        <w:rPr>
          <w:rFonts w:ascii="Times New Roman" w:hAnsi="Times New Roman" w:cs="Times New Roman"/>
        </w:rPr>
      </w:r>
      <w:r/>
    </w:p>
    <w:p>
      <w:pP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pStyle w:val="864"/>
        <w:ind w:left="432"/>
        <w:jc w:val="center"/>
        <w:spacing w:line="360" w:lineRule="auto"/>
        <w:rPr>
          <w:rFonts w:cs="Times New Roman"/>
        </w:rPr>
      </w:pPr>
      <w:r/>
      <w:bookmarkStart w:id="95" w:name="_Toc23164053"/>
      <w:r/>
      <w:bookmarkStart w:id="96" w:name="_Toc23169357"/>
      <w:r>
        <w:rPr>
          <w:rFonts w:cs="Times New Roman"/>
        </w:rPr>
        <w:t xml:space="preserve">Conclusion</w:t>
      </w:r>
      <w:bookmarkEnd w:id="95"/>
      <w:r/>
      <w:bookmarkEnd w:id="96"/>
      <w:r/>
      <w:r/>
    </w:p>
    <w:p>
      <w:pPr>
        <w:jc w:val="both"/>
        <w:spacing w:line="360" w:lineRule="auto"/>
        <w:tabs>
          <w:tab w:val="left" w:pos="6906" w:leader="none"/>
        </w:tabs>
        <w:rPr>
          <w:rFonts w:ascii="Times New Roman" w:hAnsi="Times New Roman" w:cs="Times New Roman"/>
          <w:sz w:val="24"/>
          <w:szCs w:val="24"/>
        </w:rPr>
      </w:pPr>
      <w:r>
        <w:rPr>
          <w:rFonts w:ascii="Times New Roman" w:hAnsi="Times New Roman" w:cs="Times New Roman"/>
          <w:sz w:val="24"/>
          <w:szCs w:val="24"/>
        </w:rPr>
        <w:t xml:space="preserve">Nous voici au terme </w:t>
      </w:r>
      <w:r>
        <w:rPr>
          <w:rFonts w:ascii="Times New Roman" w:hAnsi="Times New Roman" w:cs="Times New Roman"/>
          <w:sz w:val="24"/>
          <w:szCs w:val="24"/>
          <w:lang w:eastAsia="fr-FR"/>
        </w:rPr>
        <w:t xml:space="preserve">de notre travail portant sur l'étude et la mise en place d'une application de gestion commerciale, cas de ‘</w:t>
      </w:r>
      <w:r>
        <w:rPr>
          <w:rFonts w:ascii="Times New Roman" w:hAnsi="Times New Roman" w:cs="Times New Roman"/>
          <w:b/>
          <w:sz w:val="24"/>
          <w:szCs w:val="24"/>
          <w:lang w:eastAsia="fr-FR"/>
        </w:rPr>
        <w:t xml:space="preserve">Abdoul et frères’</w:t>
      </w:r>
      <w:r>
        <w:rPr>
          <w:rFonts w:ascii="Times New Roman" w:hAnsi="Times New Roman" w:cs="Times New Roman"/>
          <w:sz w:val="24"/>
          <w:szCs w:val="24"/>
          <w:lang w:eastAsia="fr-FR"/>
        </w:rPr>
        <w:t xml:space="preserve">. L’introduction de l’utilisation des outils informatiques et de nouvelles techniques de ventes et d’approvisionnement en lieu et support constitue aujourd’hui un véritable moyen pour accroitre la productivité et l’efficacité dans les boutiques grossistes.</w:t>
      </w:r>
      <w:r>
        <w:rPr>
          <w:rFonts w:ascii="Times New Roman" w:hAnsi="Times New Roman" w:cs="Times New Roman"/>
          <w:sz w:val="24"/>
          <w:szCs w:val="24"/>
          <w:lang w:eastAsia="fr-FR"/>
        </w:rPr>
        <w:t xml:space="preserve"> Ceci a donc pousse les différents services commerciaux à opter pour une informatisation de la procédure de vente et d’approvisionnement de leurs entreprises. </w:t>
      </w:r>
      <w:r/>
    </w:p>
    <w:p>
      <w:pPr>
        <w:jc w:val="both"/>
        <w:spacing w:line="360" w:lineRule="auto"/>
        <w:rPr>
          <w:rFonts w:ascii="Times New Roman" w:hAnsi="Times New Roman" w:cs="Times New Roman"/>
          <w:sz w:val="24"/>
          <w:szCs w:val="24"/>
        </w:rPr>
      </w:pPr>
      <w:r>
        <w:rPr>
          <w:rFonts w:ascii="Times New Roman" w:hAnsi="Times New Roman" w:cs="Times New Roman"/>
          <w:sz w:val="24"/>
          <w:szCs w:val="24"/>
          <w:lang w:eastAsia="fr-FR"/>
        </w:rPr>
        <w:t xml:space="preserve">Ce projet de fin de cycle avait pour principal objectif de comprendre d’appliquer et d’expliquer</w:t>
      </w:r>
      <w:r>
        <w:rPr>
          <w:rFonts w:ascii="Times New Roman" w:hAnsi="Times New Roman" w:cs="Times New Roman"/>
          <w:sz w:val="24"/>
          <w:szCs w:val="24"/>
          <w:lang w:eastAsia="fr-FR"/>
        </w:rPr>
        <w:t xml:space="preserve"> l’ensemble des phases conduisant à la réalisation d’un projet informatique, de l’analyse des besoins du client à la modélisation, du choix technologique au déploiement en passant par le déploiement de la solution. </w:t>
      </w:r>
      <w:r/>
    </w:p>
    <w:p>
      <w:pPr>
        <w:jc w:val="both"/>
        <w:spacing w:line="360" w:lineRule="auto"/>
        <w:rPr>
          <w:rFonts w:ascii="Times New Roman" w:hAnsi="Times New Roman" w:cs="Times New Roman"/>
          <w:sz w:val="24"/>
          <w:szCs w:val="24"/>
        </w:rPr>
      </w:pPr>
      <w:r>
        <w:rPr>
          <w:rFonts w:ascii="Times New Roman" w:hAnsi="Times New Roman" w:cs="Times New Roman"/>
          <w:sz w:val="24"/>
          <w:szCs w:val="24"/>
          <w:lang w:eastAsia="fr-FR"/>
        </w:rPr>
        <w:t xml:space="preserve">La réalisation de ce projet fut </w:t>
      </w:r>
      <w:r>
        <w:rPr>
          <w:rFonts w:ascii="Times New Roman" w:hAnsi="Times New Roman" w:cs="Times New Roman"/>
          <w:sz w:val="24"/>
          <w:szCs w:val="24"/>
          <w:lang w:eastAsia="fr-FR"/>
        </w:rPr>
        <w:t xml:space="preserve">un impor</w:t>
      </w:r>
      <w:r>
        <w:rPr>
          <w:rFonts w:ascii="Times New Roman" w:hAnsi="Times New Roman" w:cs="Times New Roman"/>
          <w:sz w:val="24"/>
          <w:szCs w:val="24"/>
          <w:lang w:eastAsia="fr-FR"/>
        </w:rPr>
        <w:t xml:space="preserve">tant défis</w:t>
      </w:r>
      <w:r>
        <w:rPr>
          <w:rFonts w:ascii="Times New Roman" w:hAnsi="Times New Roman" w:cs="Times New Roman"/>
          <w:sz w:val="24"/>
          <w:szCs w:val="24"/>
          <w:lang w:eastAsia="fr-FR"/>
        </w:rPr>
        <w:t xml:space="preserve"> pour nous du fait que les technologies utilisées étaient nouvelles, d'où un effort d’auto-formation, de compréhension et d'application du Framework Samane qui est développé par l’un de nos professeurs Mr Ngor SECK.</w:t>
      </w:r>
      <w:r/>
    </w:p>
    <w:p>
      <w:pPr>
        <w:jc w:val="both"/>
        <w:spacing w:line="360" w:lineRule="auto"/>
        <w:rPr>
          <w:rFonts w:ascii="Times New Roman" w:hAnsi="Times New Roman" w:cs="Times New Roman"/>
          <w:sz w:val="24"/>
          <w:szCs w:val="24"/>
        </w:rPr>
      </w:pPr>
      <w:r>
        <w:rPr>
          <w:rFonts w:ascii="Times New Roman" w:hAnsi="Times New Roman" w:cs="Times New Roman"/>
          <w:sz w:val="24"/>
          <w:szCs w:val="24"/>
          <w:lang w:eastAsia="fr-FR"/>
        </w:rPr>
        <w:t xml:space="preserve">La solution issue de l’étude e</w:t>
      </w:r>
      <w:r>
        <w:rPr>
          <w:rFonts w:ascii="Times New Roman" w:hAnsi="Times New Roman" w:cs="Times New Roman"/>
          <w:sz w:val="24"/>
          <w:szCs w:val="24"/>
          <w:lang w:eastAsia="fr-FR"/>
        </w:rPr>
        <w:t xml:space="preserve">st une application web, permettant au gérant et aux agents commerciaux d’effectuer toutes les opérations de vente, d’approvisionnement, de gestion de stock, de commandes, de fournisseurs et de clients avec des interfaces respectives et faciles à utiliser.</w:t>
      </w:r>
      <w:r/>
    </w:p>
    <w:p>
      <w:pPr>
        <w:jc w:val="both"/>
        <w:spacing w:line="360" w:lineRule="auto"/>
        <w:rPr>
          <w:rFonts w:ascii="Times New Roman" w:hAnsi="Times New Roman" w:cs="Times New Roman"/>
          <w:sz w:val="24"/>
          <w:szCs w:val="24"/>
        </w:rPr>
      </w:pPr>
      <w:r>
        <w:rPr>
          <w:rFonts w:ascii="Times New Roman" w:hAnsi="Times New Roman" w:cs="Times New Roman"/>
          <w:sz w:val="24"/>
          <w:szCs w:val="24"/>
          <w:lang w:eastAsia="fr-FR"/>
        </w:rPr>
        <w:t xml:space="preserve">Ce  travail</w:t>
      </w:r>
      <w:r>
        <w:rPr>
          <w:rFonts w:ascii="Times New Roman" w:hAnsi="Times New Roman" w:cs="Times New Roman"/>
          <w:sz w:val="24"/>
          <w:szCs w:val="24"/>
          <w:lang w:eastAsia="fr-FR"/>
        </w:rPr>
        <w:t xml:space="preserve"> nous a permis d’améliorer notre connaissance sur de nombreux langages de programmation, de nouvelles technologies et de Framework; certaines bonnes pratiques en génie logiciel.</w:t>
      </w:r>
      <w:r/>
    </w:p>
    <w:p>
      <w:pPr>
        <w:jc w:val="both"/>
        <w:tabs>
          <w:tab w:val="left" w:pos="6906" w:leader="none"/>
        </w:tabs>
        <w:rPr>
          <w:rFonts w:ascii="Times New Roman" w:hAnsi="Times New Roman" w:cs="Times New Roman"/>
          <w:sz w:val="24"/>
        </w:rPr>
      </w:pPr>
      <w:r>
        <w:rPr>
          <w:rFonts w:ascii="Times New Roman" w:hAnsi="Times New Roman" w:cs="Times New Roman"/>
          <w:sz w:val="24"/>
        </w:rPr>
      </w:r>
      <w:r/>
    </w:p>
    <w:p>
      <w:pPr>
        <w:jc w:val="cente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spacing w:line="360" w:lineRule="auto"/>
        <w:tabs>
          <w:tab w:val="left" w:pos="6906" w:leader="none"/>
        </w:tabs>
        <w:rPr>
          <w:rFonts w:ascii="Times New Roman" w:hAnsi="Times New Roman" w:cs="Times New Roman"/>
          <w:b/>
          <w:color w:val="4472C4"/>
          <w:sz w:val="28"/>
          <w:szCs w:val="28"/>
        </w:rPr>
      </w:pPr>
      <w:r>
        <w:rPr>
          <w:rFonts w:ascii="Times New Roman" w:hAnsi="Times New Roman" w:cs="Times New Roman"/>
          <w:b/>
          <w:color w:val="4472C4" w:themeColor="accent1"/>
          <w:sz w:val="28"/>
          <w:szCs w:val="28"/>
        </w:rPr>
        <w:t xml:space="preserve">Bibliographie</w:t>
      </w:r>
      <w:r/>
    </w:p>
    <w:p>
      <w:pPr>
        <w:pStyle w:val="1051"/>
        <w:numPr>
          <w:ilvl w:val="0"/>
          <w:numId w:val="13"/>
        </w:numPr>
        <w:spacing w:line="360" w:lineRule="auto"/>
        <w:tabs>
          <w:tab w:val="left" w:pos="6906" w:leader="none"/>
        </w:tabs>
        <w:rPr>
          <w:rFonts w:ascii="Times New Roman" w:hAnsi="Times New Roman" w:cs="Times New Roman"/>
          <w:sz w:val="28"/>
          <w:szCs w:val="28"/>
        </w:rPr>
      </w:pPr>
      <w:r>
        <w:rPr>
          <w:rFonts w:ascii="Times New Roman" w:hAnsi="Times New Roman" w:cs="Times New Roman"/>
          <w:sz w:val="28"/>
          <w:szCs w:val="28"/>
        </w:rPr>
        <w:t xml:space="preserve">Mémoire de Kamile SENE ‘</w:t>
      </w:r>
      <w:r>
        <w:rPr>
          <w:rFonts w:ascii="Times New Roman" w:hAnsi="Times New Roman" w:cs="Times New Roman"/>
          <w:b/>
          <w:sz w:val="28"/>
          <w:szCs w:val="28"/>
        </w:rPr>
        <w:t xml:space="preserve">Etude et mise en place d’un système de surveillance démographique et sanitaire</w:t>
      </w:r>
      <w:r>
        <w:rPr>
          <w:rFonts w:ascii="Times New Roman" w:hAnsi="Times New Roman" w:cs="Times New Roman"/>
          <w:sz w:val="28"/>
          <w:szCs w:val="28"/>
        </w:rPr>
        <w:t xml:space="preserve">’. Cas KSHDSS du service de parasitologie et mycologie de l’UCAD.</w:t>
      </w:r>
      <w:r/>
    </w:p>
    <w:p>
      <w:pPr>
        <w:pStyle w:val="1051"/>
        <w:numPr>
          <w:ilvl w:val="0"/>
          <w:numId w:val="13"/>
        </w:numPr>
        <w:spacing w:line="360" w:lineRule="auto"/>
        <w:tabs>
          <w:tab w:val="left" w:pos="6906" w:leader="none"/>
        </w:tabs>
        <w:rPr>
          <w:rFonts w:ascii="Times New Roman" w:hAnsi="Times New Roman" w:cs="Times New Roman"/>
          <w:sz w:val="28"/>
          <w:szCs w:val="28"/>
        </w:rPr>
      </w:pPr>
      <w:r>
        <w:rPr>
          <w:rFonts w:ascii="Times New Roman" w:hAnsi="Times New Roman" w:cs="Times New Roman"/>
          <w:sz w:val="28"/>
          <w:szCs w:val="28"/>
        </w:rPr>
        <w:t xml:space="preserve">Mémoire de Mareme MBoup.</w:t>
      </w:r>
      <w:r/>
    </w:p>
    <w:p>
      <w:pPr>
        <w:pStyle w:val="1051"/>
        <w:numPr>
          <w:ilvl w:val="0"/>
          <w:numId w:val="13"/>
        </w:numPr>
        <w:spacing w:line="360" w:lineRule="auto"/>
        <w:tabs>
          <w:tab w:val="left" w:pos="6906" w:leader="none"/>
        </w:tabs>
        <w:rPr>
          <w:rFonts w:ascii="Times New Roman" w:hAnsi="Times New Roman" w:cs="Times New Roman"/>
          <w:sz w:val="28"/>
          <w:szCs w:val="28"/>
        </w:rPr>
      </w:pPr>
      <w:r>
        <w:rPr>
          <w:rFonts w:ascii="Times New Roman" w:hAnsi="Times New Roman" w:cs="Times New Roman"/>
          <w:sz w:val="28"/>
          <w:szCs w:val="28"/>
        </w:rPr>
        <w:t xml:space="preserve">Mémoire de Mariame NIANG ‘</w:t>
      </w:r>
      <w:r>
        <w:rPr>
          <w:rFonts w:ascii="Times New Roman" w:hAnsi="Times New Roman" w:cs="Times New Roman"/>
          <w:b/>
          <w:sz w:val="28"/>
          <w:szCs w:val="28"/>
        </w:rPr>
        <w:t xml:space="preserve">Mise en place d’un outil de gestion d</w:t>
      </w:r>
      <w:r>
        <w:rPr>
          <w:rFonts w:ascii="Times New Roman" w:hAnsi="Times New Roman" w:cs="Times New Roman"/>
          <w:b/>
          <w:sz w:val="28"/>
          <w:szCs w:val="28"/>
        </w:rPr>
        <w:t xml:space="preserve">e la relation client {CRM} d’une entreprise commerciale</w:t>
      </w:r>
      <w:r>
        <w:rPr>
          <w:rFonts w:ascii="Times New Roman" w:hAnsi="Times New Roman" w:cs="Times New Roman"/>
          <w:sz w:val="28"/>
          <w:szCs w:val="28"/>
        </w:rPr>
        <w:t xml:space="preserve">’. Cas de Casino Sahm.</w:t>
      </w:r>
      <w:r/>
    </w:p>
    <w:p>
      <w:pPr>
        <w:pStyle w:val="1051"/>
        <w:numPr>
          <w:ilvl w:val="0"/>
          <w:numId w:val="13"/>
        </w:numPr>
        <w:spacing w:line="360" w:lineRule="auto"/>
        <w:tabs>
          <w:tab w:val="left" w:pos="6906" w:leader="none"/>
        </w:tabs>
        <w:rPr>
          <w:rFonts w:ascii="Times New Roman" w:hAnsi="Times New Roman" w:cs="Times New Roman"/>
          <w:sz w:val="28"/>
          <w:szCs w:val="28"/>
        </w:rPr>
      </w:pPr>
      <w:r>
        <w:rPr>
          <w:rFonts w:ascii="Times New Roman" w:hAnsi="Times New Roman" w:cs="Times New Roman"/>
          <w:sz w:val="28"/>
          <w:szCs w:val="28"/>
        </w:rPr>
        <w:t xml:space="preserve">Mémoire de Mamadou Alpha DIALLO ‘</w:t>
      </w:r>
      <w:r>
        <w:rPr>
          <w:rFonts w:ascii="Times New Roman" w:hAnsi="Times New Roman" w:cs="Times New Roman"/>
          <w:b/>
          <w:sz w:val="28"/>
          <w:szCs w:val="28"/>
        </w:rPr>
        <w:t xml:space="preserve">Etude et mise en place d’un réseau social</w:t>
      </w:r>
      <w:r>
        <w:rPr>
          <w:rFonts w:ascii="Times New Roman" w:hAnsi="Times New Roman" w:cs="Times New Roman"/>
          <w:sz w:val="28"/>
          <w:szCs w:val="28"/>
        </w:rPr>
        <w:t xml:space="preserve">’.</w:t>
      </w:r>
      <w:r/>
    </w:p>
    <w:p>
      <w:pPr>
        <w:jc w:val="cente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tabs>
          <w:tab w:val="left" w:pos="6906" w:leader="none"/>
        </w:tabs>
        <w:rPr>
          <w:rFonts w:ascii="Times New Roman" w:hAnsi="Times New Roman" w:cs="Times New Roman"/>
          <w:b/>
          <w:color w:val="4472C4"/>
          <w:sz w:val="28"/>
          <w:szCs w:val="28"/>
        </w:rPr>
      </w:pPr>
      <w:r>
        <w:rPr>
          <w:rFonts w:ascii="Times New Roman" w:hAnsi="Times New Roman" w:cs="Times New Roman"/>
          <w:b/>
          <w:color w:val="4472C4" w:themeColor="accent1"/>
          <w:sz w:val="28"/>
          <w:szCs w:val="28"/>
        </w:rPr>
        <w:t xml:space="preserve">Webographie</w:t>
      </w:r>
      <w:r/>
    </w:p>
    <w:tbl>
      <w:tblPr>
        <w:tblStyle w:val="1052"/>
        <w:tblW w:w="10915" w:type="dxa"/>
        <w:tblInd w:w="-714" w:type="dxa"/>
        <w:tblLayout w:type="fixed"/>
        <w:tblLook w:val="04A0" w:firstRow="1" w:lastRow="0" w:firstColumn="1" w:lastColumn="0" w:noHBand="0" w:noVBand="1"/>
      </w:tblPr>
      <w:tblGrid>
        <w:gridCol w:w="7655"/>
        <w:gridCol w:w="1369"/>
        <w:gridCol w:w="1891"/>
      </w:tblGrid>
      <w:tr>
        <w:trPr/>
        <w:tc>
          <w:tcPr>
            <w:tcW w:w="7655" w:type="dxa"/>
            <w:vAlign w:val="center"/>
            <w:textDirection w:val="lrTb"/>
            <w:noWrap w:val="false"/>
          </w:tcPr>
          <w:p>
            <w:pPr>
              <w:jc w:val="center"/>
              <w:tabs>
                <w:tab w:val="left" w:pos="6906" w:leader="none"/>
              </w:tabs>
              <w:rPr>
                <w:rFonts w:ascii="Times New Roman" w:hAnsi="Times New Roman" w:cs="Times New Roman"/>
                <w:b/>
                <w:sz w:val="24"/>
                <w:szCs w:val="24"/>
              </w:rPr>
            </w:pPr>
            <w:r>
              <w:rPr>
                <w:rFonts w:ascii="Times New Roman" w:hAnsi="Times New Roman" w:cs="Times New Roman"/>
                <w:b/>
                <w:sz w:val="24"/>
                <w:szCs w:val="24"/>
              </w:rPr>
              <w:t xml:space="preserve">URL</w:t>
            </w:r>
            <w:r/>
          </w:p>
        </w:tc>
        <w:tc>
          <w:tcPr>
            <w:tcW w:w="1369" w:type="dxa"/>
            <w:vAlign w:val="center"/>
            <w:textDirection w:val="lrTb"/>
            <w:noWrap w:val="false"/>
          </w:tcPr>
          <w:p>
            <w:pPr>
              <w:jc w:val="center"/>
              <w:tabs>
                <w:tab w:val="left" w:pos="6906" w:leader="none"/>
              </w:tabs>
              <w:rPr>
                <w:rFonts w:ascii="Times New Roman" w:hAnsi="Times New Roman" w:cs="Times New Roman"/>
                <w:b/>
                <w:sz w:val="24"/>
                <w:szCs w:val="24"/>
              </w:rPr>
            </w:pPr>
            <w:r>
              <w:rPr>
                <w:rFonts w:ascii="Times New Roman" w:hAnsi="Times New Roman" w:cs="Times New Roman"/>
                <w:b/>
                <w:sz w:val="24"/>
                <w:szCs w:val="24"/>
              </w:rPr>
              <w:t xml:space="preserve">Date de Consultation</w:t>
            </w:r>
            <w:r/>
          </w:p>
        </w:tc>
        <w:tc>
          <w:tcPr>
            <w:tcW w:w="1891" w:type="dxa"/>
            <w:vAlign w:val="center"/>
            <w:textDirection w:val="lrTb"/>
            <w:noWrap w:val="false"/>
          </w:tcPr>
          <w:p>
            <w:pPr>
              <w:jc w:val="center"/>
              <w:tabs>
                <w:tab w:val="left" w:pos="6906" w:leader="none"/>
              </w:tabs>
              <w:rPr>
                <w:rFonts w:ascii="Times New Roman" w:hAnsi="Times New Roman" w:cs="Times New Roman"/>
                <w:b/>
                <w:sz w:val="24"/>
                <w:szCs w:val="24"/>
              </w:rPr>
            </w:pPr>
            <w:r>
              <w:rPr>
                <w:rFonts w:ascii="Times New Roman" w:hAnsi="Times New Roman" w:cs="Times New Roman"/>
                <w:b/>
                <w:sz w:val="24"/>
                <w:szCs w:val="24"/>
              </w:rPr>
              <w:t xml:space="preserve">Heure de Consultation</w:t>
            </w:r>
            <w:r/>
          </w:p>
        </w:tc>
      </w:tr>
      <w:tr>
        <w:trPr/>
        <w:tc>
          <w:tcPr>
            <w:tcW w:w="7655" w:type="dxa"/>
            <w:vAlign w:val="center"/>
            <w:textDirection w:val="lrTb"/>
            <w:noWrap w:val="false"/>
          </w:tcPr>
          <w:p>
            <w:pPr>
              <w:jc w:val="center"/>
              <w:tabs>
                <w:tab w:val="left" w:pos="6906" w:leader="none"/>
              </w:tabs>
              <w:rPr>
                <w:rFonts w:ascii="Times New Roman" w:hAnsi="Times New Roman" w:cs="Times New Roman"/>
                <w:b/>
                <w:sz w:val="24"/>
                <w:szCs w:val="24"/>
              </w:rPr>
            </w:pPr>
            <w:r/>
            <w:hyperlink r:id="rId38" w:tooltip="https://www.google.com/search?q=historique+du+commerce&amp;oq=historique+du+commerce&amp;aqs=chrome..69i57.6585j0j7&amp;sourceid=chrome&amp;ie=UTF-8" w:history="1">
              <w:r>
                <w:rPr>
                  <w:rStyle w:val="1053"/>
                  <w:rFonts w:ascii="Times New Roman" w:hAnsi="Times New Roman" w:cs="Times New Roman"/>
                  <w:sz w:val="24"/>
                  <w:szCs w:val="24"/>
                </w:rPr>
                <w:t xml:space="preserve">https://www.google.com/search?q=historique+du+commerce&amp;oq=historique+du+commerce&amp;aqs=chrome..69i57.6585j0j7&amp;sourceid=chrome&amp;ie=UTF-8</w:t>
              </w:r>
            </w:hyperlink>
            <w:r/>
            <w:r/>
          </w:p>
        </w:tc>
        <w:tc>
          <w:tcPr>
            <w:tcW w:w="1369" w:type="dxa"/>
            <w:vAlign w:val="center"/>
            <w:textDirection w:val="lrTb"/>
            <w:noWrap w:val="false"/>
          </w:tcPr>
          <w:p>
            <w:pPr>
              <w:jc w:val="center"/>
              <w:tabs>
                <w:tab w:val="left" w:pos="6906" w:leader="none"/>
              </w:tabs>
              <w:rPr>
                <w:rFonts w:ascii="Times New Roman" w:hAnsi="Times New Roman" w:cs="Times New Roman"/>
                <w:b/>
                <w:sz w:val="24"/>
                <w:szCs w:val="24"/>
              </w:rPr>
            </w:pPr>
            <w:r>
              <w:rPr>
                <w:rFonts w:ascii="Times New Roman" w:hAnsi="Times New Roman" w:cs="Times New Roman"/>
                <w:b/>
                <w:sz w:val="24"/>
                <w:szCs w:val="24"/>
              </w:rPr>
              <w:t xml:space="preserve">18/08/2019</w:t>
            </w:r>
            <w:r/>
          </w:p>
        </w:tc>
        <w:tc>
          <w:tcPr>
            <w:tcW w:w="1891" w:type="dxa"/>
            <w:vAlign w:val="center"/>
            <w:textDirection w:val="lrTb"/>
            <w:noWrap w:val="false"/>
          </w:tcPr>
          <w:p>
            <w:pPr>
              <w:jc w:val="center"/>
              <w:tabs>
                <w:tab w:val="left" w:pos="6906" w:leader="none"/>
              </w:tabs>
              <w:rPr>
                <w:rFonts w:ascii="Times New Roman" w:hAnsi="Times New Roman" w:cs="Times New Roman"/>
                <w:b/>
                <w:sz w:val="24"/>
                <w:szCs w:val="24"/>
              </w:rPr>
            </w:pPr>
            <w:r>
              <w:rPr>
                <w:rFonts w:ascii="Times New Roman" w:hAnsi="Times New Roman" w:cs="Times New Roman"/>
                <w:b/>
                <w:sz w:val="24"/>
                <w:szCs w:val="24"/>
              </w:rPr>
              <w:t xml:space="preserve">12h-45</w:t>
            </w:r>
            <w:r/>
          </w:p>
        </w:tc>
      </w:tr>
      <w:tr>
        <w:trPr/>
        <w:tc>
          <w:tcPr>
            <w:tcW w:w="7655" w:type="dxa"/>
            <w:vAlign w:val="center"/>
            <w:textDirection w:val="lrTb"/>
            <w:noWrap w:val="false"/>
          </w:tcPr>
          <w:p>
            <w:pPr>
              <w:jc w:val="center"/>
              <w:tabs>
                <w:tab w:val="left" w:pos="6906" w:leader="none"/>
              </w:tabs>
              <w:rPr>
                <w:rFonts w:ascii="Times New Roman" w:hAnsi="Times New Roman" w:cs="Times New Roman"/>
                <w:sz w:val="24"/>
                <w:szCs w:val="24"/>
              </w:rPr>
            </w:pPr>
            <w:r/>
            <w:hyperlink r:id="rId39" w:tooltip="https://fr.wikipedia.org/wiki/Histoire_du_commerce" w:history="1">
              <w:r>
                <w:rPr>
                  <w:rStyle w:val="1053"/>
                  <w:rFonts w:ascii="Times New Roman" w:hAnsi="Times New Roman" w:cs="Times New Roman"/>
                  <w:sz w:val="24"/>
                  <w:szCs w:val="24"/>
                </w:rPr>
                <w:t xml:space="preserve">https://fr.wikipedia.org/wiki/Histoire_du_commerce</w:t>
              </w:r>
            </w:hyperlink>
            <w:r/>
            <w:r/>
          </w:p>
        </w:tc>
        <w:tc>
          <w:tcPr>
            <w:tcW w:w="1369" w:type="dxa"/>
            <w:vAlign w:val="center"/>
            <w:textDirection w:val="lrTb"/>
            <w:noWrap w:val="false"/>
          </w:tcPr>
          <w:p>
            <w:pPr>
              <w:jc w:val="center"/>
              <w:tabs>
                <w:tab w:val="left" w:pos="6906" w:leader="none"/>
              </w:tabs>
              <w:rPr>
                <w:rFonts w:ascii="Times New Roman" w:hAnsi="Times New Roman" w:cs="Times New Roman"/>
                <w:b/>
                <w:sz w:val="24"/>
                <w:szCs w:val="24"/>
              </w:rPr>
            </w:pPr>
            <w:r>
              <w:rPr>
                <w:rFonts w:ascii="Times New Roman" w:hAnsi="Times New Roman" w:cs="Times New Roman"/>
                <w:b/>
                <w:sz w:val="24"/>
                <w:szCs w:val="24"/>
              </w:rPr>
              <w:t xml:space="preserve">18/08/2019</w:t>
            </w:r>
            <w:r/>
          </w:p>
        </w:tc>
        <w:tc>
          <w:tcPr>
            <w:tcW w:w="1891" w:type="dxa"/>
            <w:vAlign w:val="center"/>
            <w:textDirection w:val="lrTb"/>
            <w:noWrap w:val="false"/>
          </w:tcPr>
          <w:p>
            <w:pPr>
              <w:jc w:val="center"/>
              <w:tabs>
                <w:tab w:val="left" w:pos="6906" w:leader="none"/>
              </w:tabs>
              <w:rPr>
                <w:rFonts w:ascii="Times New Roman" w:hAnsi="Times New Roman" w:cs="Times New Roman"/>
                <w:b/>
                <w:sz w:val="24"/>
                <w:szCs w:val="24"/>
              </w:rPr>
            </w:pPr>
            <w:r>
              <w:rPr>
                <w:rFonts w:ascii="Times New Roman" w:hAnsi="Times New Roman" w:cs="Times New Roman"/>
                <w:b/>
                <w:sz w:val="24"/>
                <w:szCs w:val="24"/>
              </w:rPr>
              <w:t xml:space="preserve">12h-48</w:t>
            </w:r>
            <w:r/>
          </w:p>
        </w:tc>
      </w:tr>
      <w:tr>
        <w:trPr/>
        <w:tc>
          <w:tcPr>
            <w:tcW w:w="7655" w:type="dxa"/>
            <w:vAlign w:val="center"/>
            <w:textDirection w:val="lrTb"/>
            <w:noWrap w:val="false"/>
          </w:tcPr>
          <w:p>
            <w:pPr>
              <w:jc w:val="center"/>
              <w:tabs>
                <w:tab w:val="left" w:pos="6906" w:leader="none"/>
              </w:tabs>
              <w:rPr>
                <w:rFonts w:ascii="Times New Roman" w:hAnsi="Times New Roman" w:cs="Times New Roman"/>
                <w:sz w:val="24"/>
                <w:szCs w:val="24"/>
              </w:rPr>
            </w:pPr>
            <w:r/>
            <w:hyperlink r:id="rId40" w:tooltip="http://www.cosmovisions.com/Commerce-Histoire.htm" w:history="1">
              <w:r>
                <w:rPr>
                  <w:rStyle w:val="1053"/>
                  <w:rFonts w:ascii="Times New Roman" w:hAnsi="Times New Roman" w:cs="Times New Roman"/>
                  <w:sz w:val="24"/>
                  <w:szCs w:val="24"/>
                </w:rPr>
                <w:t xml:space="preserve">http://www.cosmov</w:t>
              </w:r>
              <w:r>
                <w:rPr>
                  <w:rStyle w:val="1053"/>
                  <w:rFonts w:ascii="Times New Roman" w:hAnsi="Times New Roman" w:cs="Times New Roman"/>
                  <w:sz w:val="24"/>
                  <w:szCs w:val="24"/>
                </w:rPr>
                <w:t xml:space="preserve">isions.com/Commerce-Histoire.htm</w:t>
              </w:r>
            </w:hyperlink>
            <w:r/>
            <w:r/>
          </w:p>
        </w:tc>
        <w:tc>
          <w:tcPr>
            <w:tcW w:w="1369" w:type="dxa"/>
            <w:vAlign w:val="center"/>
            <w:textDirection w:val="lrTb"/>
            <w:noWrap w:val="false"/>
          </w:tcPr>
          <w:p>
            <w:pPr>
              <w:jc w:val="center"/>
              <w:tabs>
                <w:tab w:val="left" w:pos="6906" w:leader="none"/>
              </w:tabs>
              <w:rPr>
                <w:rFonts w:ascii="Times New Roman" w:hAnsi="Times New Roman" w:cs="Times New Roman"/>
                <w:b/>
                <w:sz w:val="24"/>
                <w:szCs w:val="24"/>
              </w:rPr>
            </w:pPr>
            <w:r>
              <w:rPr>
                <w:rFonts w:ascii="Times New Roman" w:hAnsi="Times New Roman" w:cs="Times New Roman"/>
                <w:b/>
                <w:sz w:val="24"/>
                <w:szCs w:val="24"/>
              </w:rPr>
              <w:t xml:space="preserve">18/08/2019</w:t>
            </w:r>
            <w:r/>
          </w:p>
        </w:tc>
        <w:tc>
          <w:tcPr>
            <w:tcW w:w="1891" w:type="dxa"/>
            <w:vAlign w:val="center"/>
            <w:textDirection w:val="lrTb"/>
            <w:noWrap w:val="false"/>
          </w:tcPr>
          <w:p>
            <w:pPr>
              <w:jc w:val="center"/>
              <w:tabs>
                <w:tab w:val="left" w:pos="6906" w:leader="none"/>
              </w:tabs>
              <w:rPr>
                <w:rFonts w:ascii="Times New Roman" w:hAnsi="Times New Roman" w:cs="Times New Roman"/>
                <w:b/>
                <w:sz w:val="24"/>
                <w:szCs w:val="24"/>
              </w:rPr>
            </w:pPr>
            <w:r>
              <w:rPr>
                <w:rFonts w:ascii="Times New Roman" w:hAnsi="Times New Roman" w:cs="Times New Roman"/>
                <w:b/>
                <w:sz w:val="24"/>
                <w:szCs w:val="24"/>
              </w:rPr>
              <w:t xml:space="preserve">15h-20</w:t>
            </w:r>
            <w:r/>
          </w:p>
        </w:tc>
      </w:tr>
      <w:tr>
        <w:trPr/>
        <w:tc>
          <w:tcPr>
            <w:tcW w:w="7655" w:type="dxa"/>
            <w:vAlign w:val="center"/>
            <w:textDirection w:val="lrTb"/>
            <w:noWrap w:val="false"/>
          </w:tcPr>
          <w:p>
            <w:pPr>
              <w:jc w:val="center"/>
              <w:tabs>
                <w:tab w:val="left" w:pos="6906" w:leader="none"/>
              </w:tabs>
              <w:rPr>
                <w:rFonts w:ascii="Times New Roman" w:hAnsi="Times New Roman" w:cs="Times New Roman"/>
                <w:sz w:val="24"/>
                <w:szCs w:val="24"/>
              </w:rPr>
            </w:pPr>
            <w:r/>
            <w:hyperlink r:id="rId41" w:tooltip="https://www.universalis.fr/classification/economie-et-gestion/histoire-economique/histoire-du-commerce/" w:history="1">
              <w:r>
                <w:rPr>
                  <w:rStyle w:val="1053"/>
                  <w:rFonts w:ascii="Times New Roman" w:hAnsi="Times New Roman" w:cs="Times New Roman"/>
                  <w:sz w:val="24"/>
                  <w:szCs w:val="24"/>
                </w:rPr>
                <w:t xml:space="preserve">https://www.universalis.fr/classification/economie-et-gestion/histoire-economique/histoire-du-commerce/</w:t>
              </w:r>
            </w:hyperlink>
            <w:r/>
            <w:r/>
          </w:p>
        </w:tc>
        <w:tc>
          <w:tcPr>
            <w:tcW w:w="1369" w:type="dxa"/>
            <w:vAlign w:val="center"/>
            <w:textDirection w:val="lrTb"/>
            <w:noWrap w:val="false"/>
          </w:tcPr>
          <w:p>
            <w:pPr>
              <w:jc w:val="center"/>
              <w:tabs>
                <w:tab w:val="left" w:pos="6906" w:leader="none"/>
              </w:tabs>
              <w:rPr>
                <w:rFonts w:ascii="Times New Roman" w:hAnsi="Times New Roman" w:cs="Times New Roman"/>
                <w:b/>
                <w:sz w:val="24"/>
                <w:szCs w:val="24"/>
              </w:rPr>
            </w:pPr>
            <w:r>
              <w:rPr>
                <w:rFonts w:ascii="Times New Roman" w:hAnsi="Times New Roman" w:cs="Times New Roman"/>
                <w:b/>
                <w:sz w:val="24"/>
                <w:szCs w:val="24"/>
              </w:rPr>
              <w:t xml:space="preserve">20/08/2019</w:t>
            </w:r>
            <w:r/>
          </w:p>
        </w:tc>
        <w:tc>
          <w:tcPr>
            <w:tcW w:w="1891" w:type="dxa"/>
            <w:vAlign w:val="center"/>
            <w:textDirection w:val="lrTb"/>
            <w:noWrap w:val="false"/>
          </w:tcPr>
          <w:p>
            <w:pPr>
              <w:jc w:val="center"/>
              <w:tabs>
                <w:tab w:val="left" w:pos="6906" w:leader="none"/>
              </w:tabs>
              <w:rPr>
                <w:rFonts w:ascii="Times New Roman" w:hAnsi="Times New Roman" w:cs="Times New Roman"/>
                <w:b/>
                <w:sz w:val="24"/>
                <w:szCs w:val="24"/>
              </w:rPr>
            </w:pPr>
            <w:r>
              <w:rPr>
                <w:rFonts w:ascii="Times New Roman" w:hAnsi="Times New Roman" w:cs="Times New Roman"/>
                <w:b/>
                <w:sz w:val="24"/>
                <w:szCs w:val="24"/>
              </w:rPr>
              <w:t xml:space="preserve">18h-35</w:t>
            </w:r>
            <w:r/>
          </w:p>
        </w:tc>
      </w:tr>
      <w:tr>
        <w:trPr/>
        <w:tc>
          <w:tcPr>
            <w:tcW w:w="7655" w:type="dxa"/>
            <w:vAlign w:val="center"/>
            <w:textDirection w:val="lrTb"/>
            <w:noWrap w:val="false"/>
          </w:tcPr>
          <w:p>
            <w:pPr>
              <w:jc w:val="center"/>
              <w:tabs>
                <w:tab w:val="left" w:pos="6906" w:leader="none"/>
              </w:tabs>
              <w:rPr>
                <w:rFonts w:ascii="Times New Roman" w:hAnsi="Times New Roman" w:cs="Times New Roman"/>
                <w:sz w:val="24"/>
                <w:szCs w:val="24"/>
              </w:rPr>
            </w:pPr>
            <w:r/>
            <w:hyperlink r:id="rId42" w:tooltip="https://www.etudier.com/dissertations/Histoire-Et-Evolution-Du-Commerce/66334789.html" w:history="1">
              <w:r>
                <w:rPr>
                  <w:rStyle w:val="1053"/>
                  <w:rFonts w:ascii="Times New Roman" w:hAnsi="Times New Roman" w:cs="Times New Roman"/>
                  <w:sz w:val="24"/>
                  <w:szCs w:val="24"/>
                </w:rPr>
                <w:t xml:space="preserve">https://www.etudier.com/dissertations/Histoire-Et-Evolution-Du-Commerce/66334789.html</w:t>
              </w:r>
            </w:hyperlink>
            <w:r/>
            <w:r/>
          </w:p>
        </w:tc>
        <w:tc>
          <w:tcPr>
            <w:tcW w:w="1369" w:type="dxa"/>
            <w:vAlign w:val="center"/>
            <w:textDirection w:val="lrTb"/>
            <w:noWrap w:val="false"/>
          </w:tcPr>
          <w:p>
            <w:pPr>
              <w:jc w:val="center"/>
              <w:tabs>
                <w:tab w:val="left" w:pos="6906" w:leader="none"/>
              </w:tabs>
              <w:rPr>
                <w:rFonts w:ascii="Times New Roman" w:hAnsi="Times New Roman" w:cs="Times New Roman"/>
                <w:b/>
                <w:sz w:val="24"/>
                <w:szCs w:val="24"/>
              </w:rPr>
            </w:pPr>
            <w:r>
              <w:rPr>
                <w:rFonts w:ascii="Times New Roman" w:hAnsi="Times New Roman" w:cs="Times New Roman"/>
                <w:b/>
                <w:sz w:val="24"/>
                <w:szCs w:val="24"/>
              </w:rPr>
              <w:t xml:space="preserve">20/08/2019</w:t>
            </w:r>
            <w:r/>
          </w:p>
        </w:tc>
        <w:tc>
          <w:tcPr>
            <w:tcW w:w="1891" w:type="dxa"/>
            <w:vAlign w:val="center"/>
            <w:textDirection w:val="lrTb"/>
            <w:noWrap w:val="false"/>
          </w:tcPr>
          <w:p>
            <w:pPr>
              <w:jc w:val="center"/>
              <w:tabs>
                <w:tab w:val="left" w:pos="6906" w:leader="none"/>
              </w:tabs>
              <w:rPr>
                <w:rFonts w:ascii="Times New Roman" w:hAnsi="Times New Roman" w:cs="Times New Roman"/>
                <w:b/>
                <w:sz w:val="24"/>
                <w:szCs w:val="24"/>
              </w:rPr>
            </w:pPr>
            <w:r>
              <w:rPr>
                <w:rFonts w:ascii="Times New Roman" w:hAnsi="Times New Roman" w:cs="Times New Roman"/>
                <w:b/>
                <w:sz w:val="24"/>
                <w:szCs w:val="24"/>
              </w:rPr>
              <w:t xml:space="preserve">20h-15</w:t>
            </w:r>
            <w:r/>
          </w:p>
        </w:tc>
      </w:tr>
      <w:tr>
        <w:trPr/>
        <w:tc>
          <w:tcPr>
            <w:tcW w:w="7655" w:type="dxa"/>
            <w:vAlign w:val="center"/>
            <w:textDirection w:val="lrTb"/>
            <w:noWrap w:val="false"/>
          </w:tcPr>
          <w:p>
            <w:pPr>
              <w:jc w:val="center"/>
              <w:tabs>
                <w:tab w:val="left" w:pos="6906" w:leader="none"/>
              </w:tabs>
              <w:rPr>
                <w:rFonts w:ascii="Times New Roman" w:hAnsi="Times New Roman" w:cs="Times New Roman"/>
                <w:sz w:val="24"/>
                <w:szCs w:val="24"/>
              </w:rPr>
            </w:pPr>
            <w:r>
              <w:rPr>
                <w:rStyle w:val="1053"/>
                <w:rFonts w:ascii="Times New Roman" w:hAnsi="Times New Roman" w:cs="Times New Roman"/>
                <w:sz w:val="24"/>
                <w:szCs w:val="24"/>
              </w:rPr>
              <w:t xml:space="preserve">https://www.zone-telechargement1.com/autoformations/</w:t>
            </w:r>
            <w:r/>
          </w:p>
        </w:tc>
        <w:tc>
          <w:tcPr>
            <w:tcW w:w="1369" w:type="dxa"/>
            <w:vAlign w:val="center"/>
            <w:textDirection w:val="lrTb"/>
            <w:noWrap w:val="false"/>
          </w:tcPr>
          <w:p>
            <w:pPr>
              <w:jc w:val="center"/>
              <w:tabs>
                <w:tab w:val="left" w:pos="6906" w:leader="none"/>
              </w:tabs>
              <w:rPr>
                <w:rFonts w:ascii="Times New Roman" w:hAnsi="Times New Roman" w:cs="Times New Roman"/>
                <w:b/>
                <w:sz w:val="24"/>
                <w:szCs w:val="24"/>
              </w:rPr>
            </w:pPr>
            <w:r>
              <w:rPr>
                <w:rFonts w:ascii="Times New Roman" w:hAnsi="Times New Roman" w:cs="Times New Roman"/>
                <w:b/>
                <w:sz w:val="24"/>
                <w:szCs w:val="24"/>
              </w:rPr>
              <w:t xml:space="preserve">08/09/2019</w:t>
            </w:r>
            <w:r/>
          </w:p>
        </w:tc>
        <w:tc>
          <w:tcPr>
            <w:tcW w:w="1891" w:type="dxa"/>
            <w:vAlign w:val="center"/>
            <w:textDirection w:val="lrTb"/>
            <w:noWrap w:val="false"/>
          </w:tcPr>
          <w:p>
            <w:pPr>
              <w:jc w:val="center"/>
              <w:tabs>
                <w:tab w:val="left" w:pos="6906" w:leader="none"/>
              </w:tabs>
              <w:rPr>
                <w:rFonts w:ascii="Times New Roman" w:hAnsi="Times New Roman" w:cs="Times New Roman"/>
                <w:b/>
                <w:sz w:val="24"/>
                <w:szCs w:val="24"/>
              </w:rPr>
            </w:pPr>
            <w:r>
              <w:rPr>
                <w:rFonts w:ascii="Times New Roman" w:hAnsi="Times New Roman" w:cs="Times New Roman"/>
                <w:b/>
                <w:sz w:val="24"/>
                <w:szCs w:val="24"/>
              </w:rPr>
              <w:t xml:space="preserve">03h-25</w:t>
            </w:r>
            <w:r/>
          </w:p>
        </w:tc>
      </w:tr>
      <w:tr>
        <w:trPr/>
        <w:tc>
          <w:tcPr>
            <w:tcW w:w="7655" w:type="dxa"/>
            <w:vAlign w:val="center"/>
            <w:textDirection w:val="lrTb"/>
            <w:noWrap w:val="false"/>
          </w:tcPr>
          <w:p>
            <w:pPr>
              <w:jc w:val="center"/>
              <w:tabs>
                <w:tab w:val="left" w:pos="6906" w:leader="none"/>
              </w:tabs>
              <w:rPr>
                <w:rFonts w:ascii="Times New Roman" w:hAnsi="Times New Roman" w:cs="Times New Roman"/>
                <w:sz w:val="24"/>
                <w:szCs w:val="24"/>
              </w:rPr>
            </w:pPr>
            <w:r>
              <w:rPr>
                <w:rStyle w:val="1053"/>
                <w:rFonts w:ascii="Times New Roman" w:hAnsi="Times New Roman" w:cs="Times New Roman"/>
                <w:sz w:val="24"/>
                <w:szCs w:val="24"/>
              </w:rPr>
              <w:t xml:space="preserve">https://astuces-top.blogspot.sn/search/label/R%C3%A9seau%20Informatique?&amp;max-results=5</w:t>
            </w:r>
            <w:r/>
          </w:p>
        </w:tc>
        <w:tc>
          <w:tcPr>
            <w:tcW w:w="1369" w:type="dxa"/>
            <w:vAlign w:val="center"/>
            <w:textDirection w:val="lrTb"/>
            <w:noWrap w:val="false"/>
          </w:tcPr>
          <w:p>
            <w:pPr>
              <w:jc w:val="center"/>
              <w:tabs>
                <w:tab w:val="left" w:pos="6906" w:leader="none"/>
              </w:tabs>
              <w:rPr>
                <w:rFonts w:ascii="Times New Roman" w:hAnsi="Times New Roman" w:cs="Times New Roman"/>
                <w:b/>
                <w:sz w:val="24"/>
                <w:szCs w:val="24"/>
              </w:rPr>
            </w:pPr>
            <w:r>
              <w:rPr>
                <w:rFonts w:ascii="Times New Roman" w:hAnsi="Times New Roman" w:cs="Times New Roman"/>
                <w:b/>
                <w:sz w:val="24"/>
                <w:szCs w:val="24"/>
              </w:rPr>
              <w:t xml:space="preserve">11/09/2019</w:t>
            </w:r>
            <w:r/>
          </w:p>
        </w:tc>
        <w:tc>
          <w:tcPr>
            <w:tcW w:w="1891" w:type="dxa"/>
            <w:vAlign w:val="center"/>
            <w:textDirection w:val="lrTb"/>
            <w:noWrap w:val="false"/>
          </w:tcPr>
          <w:p>
            <w:pPr>
              <w:jc w:val="center"/>
              <w:tabs>
                <w:tab w:val="left" w:pos="6906" w:leader="none"/>
              </w:tabs>
              <w:rPr>
                <w:rFonts w:ascii="Times New Roman" w:hAnsi="Times New Roman" w:cs="Times New Roman"/>
                <w:b/>
                <w:sz w:val="24"/>
                <w:szCs w:val="24"/>
              </w:rPr>
            </w:pPr>
            <w:r>
              <w:rPr>
                <w:rFonts w:ascii="Times New Roman" w:hAnsi="Times New Roman" w:cs="Times New Roman"/>
                <w:b/>
                <w:sz w:val="24"/>
                <w:szCs w:val="24"/>
              </w:rPr>
              <w:t xml:space="preserve">03h-45</w:t>
            </w:r>
            <w:r/>
          </w:p>
        </w:tc>
      </w:tr>
      <w:tr>
        <w:trPr/>
        <w:tc>
          <w:tcPr>
            <w:tcW w:w="7655" w:type="dxa"/>
            <w:vAlign w:val="center"/>
            <w:textDirection w:val="lrTb"/>
            <w:noWrap w:val="false"/>
          </w:tcPr>
          <w:p>
            <w:pPr>
              <w:jc w:val="center"/>
              <w:tabs>
                <w:tab w:val="left" w:pos="6906" w:leader="none"/>
              </w:tabs>
              <w:rPr>
                <w:rFonts w:ascii="Times New Roman" w:hAnsi="Times New Roman" w:cs="Times New Roman"/>
                <w:sz w:val="24"/>
                <w:szCs w:val="24"/>
              </w:rPr>
            </w:pPr>
            <w:r>
              <w:rPr>
                <w:rStyle w:val="1053"/>
                <w:rFonts w:ascii="Times New Roman" w:hAnsi="Times New Roman" w:cs="Times New Roman"/>
                <w:sz w:val="24"/>
                <w:szCs w:val="24"/>
              </w:rPr>
              <w:t xml:space="preserve">https://openclassrooms.com/courses</w:t>
            </w:r>
            <w:r/>
          </w:p>
        </w:tc>
        <w:tc>
          <w:tcPr>
            <w:tcW w:w="1369" w:type="dxa"/>
            <w:vAlign w:val="center"/>
            <w:textDirection w:val="lrTb"/>
            <w:noWrap w:val="false"/>
          </w:tcPr>
          <w:p>
            <w:pPr>
              <w:jc w:val="center"/>
              <w:tabs>
                <w:tab w:val="left" w:pos="6906" w:leader="none"/>
              </w:tabs>
              <w:rPr>
                <w:rFonts w:ascii="Times New Roman" w:hAnsi="Times New Roman" w:cs="Times New Roman"/>
                <w:b/>
                <w:sz w:val="24"/>
                <w:szCs w:val="24"/>
              </w:rPr>
            </w:pPr>
            <w:r>
              <w:rPr>
                <w:rFonts w:ascii="Times New Roman" w:hAnsi="Times New Roman" w:cs="Times New Roman"/>
                <w:b/>
                <w:sz w:val="24"/>
                <w:szCs w:val="24"/>
              </w:rPr>
              <w:t xml:space="preserve">11/09/2019</w:t>
            </w:r>
            <w:r/>
          </w:p>
        </w:tc>
        <w:tc>
          <w:tcPr>
            <w:tcW w:w="1891" w:type="dxa"/>
            <w:vAlign w:val="center"/>
            <w:textDirection w:val="lrTb"/>
            <w:noWrap w:val="false"/>
          </w:tcPr>
          <w:p>
            <w:pPr>
              <w:jc w:val="center"/>
              <w:tabs>
                <w:tab w:val="left" w:pos="6906" w:leader="none"/>
              </w:tabs>
              <w:rPr>
                <w:rFonts w:ascii="Times New Roman" w:hAnsi="Times New Roman" w:cs="Times New Roman"/>
                <w:b/>
                <w:sz w:val="24"/>
                <w:szCs w:val="24"/>
              </w:rPr>
            </w:pPr>
            <w:r>
              <w:rPr>
                <w:rFonts w:ascii="Times New Roman" w:hAnsi="Times New Roman" w:cs="Times New Roman"/>
                <w:b/>
                <w:sz w:val="24"/>
                <w:szCs w:val="24"/>
              </w:rPr>
              <w:t xml:space="preserve">04h-00</w:t>
            </w:r>
            <w:r/>
          </w:p>
        </w:tc>
      </w:tr>
      <w:tr>
        <w:trPr/>
        <w:tc>
          <w:tcPr>
            <w:tcW w:w="7655" w:type="dxa"/>
            <w:vAlign w:val="center"/>
            <w:textDirection w:val="lrTb"/>
            <w:noWrap w:val="false"/>
          </w:tcPr>
          <w:p>
            <w:pPr>
              <w:jc w:val="center"/>
              <w:tabs>
                <w:tab w:val="left" w:pos="6906" w:leader="none"/>
              </w:tabs>
              <w:rPr>
                <w:rFonts w:ascii="Times New Roman" w:hAnsi="Times New Roman" w:cs="Times New Roman"/>
                <w:sz w:val="24"/>
                <w:szCs w:val="24"/>
              </w:rPr>
            </w:pPr>
            <w:r>
              <w:rPr>
                <w:rStyle w:val="1053"/>
                <w:rFonts w:ascii="Times New Roman" w:hAnsi="Times New Roman" w:cs="Times New Roman"/>
                <w:sz w:val="24"/>
                <w:szCs w:val="24"/>
              </w:rPr>
              <w:t xml:space="preserve">http://www.commentcamarche.net/contents/</w:t>
            </w:r>
            <w:r/>
          </w:p>
        </w:tc>
        <w:tc>
          <w:tcPr>
            <w:tcW w:w="1369" w:type="dxa"/>
            <w:vAlign w:val="center"/>
            <w:textDirection w:val="lrTb"/>
            <w:noWrap w:val="false"/>
          </w:tcPr>
          <w:p>
            <w:pPr>
              <w:jc w:val="center"/>
              <w:tabs>
                <w:tab w:val="left" w:pos="6906" w:leader="none"/>
              </w:tabs>
              <w:rPr>
                <w:rFonts w:ascii="Times New Roman" w:hAnsi="Times New Roman" w:cs="Times New Roman"/>
                <w:b/>
                <w:sz w:val="24"/>
                <w:szCs w:val="24"/>
              </w:rPr>
            </w:pPr>
            <w:r>
              <w:rPr>
                <w:rFonts w:ascii="Times New Roman" w:hAnsi="Times New Roman" w:cs="Times New Roman"/>
                <w:b/>
                <w:sz w:val="24"/>
                <w:szCs w:val="24"/>
              </w:rPr>
              <w:t xml:space="preserve">13/09/2019</w:t>
            </w:r>
            <w:r/>
          </w:p>
        </w:tc>
        <w:tc>
          <w:tcPr>
            <w:tcW w:w="1891" w:type="dxa"/>
            <w:vAlign w:val="center"/>
            <w:textDirection w:val="lrTb"/>
            <w:noWrap w:val="false"/>
          </w:tcPr>
          <w:p>
            <w:pPr>
              <w:jc w:val="center"/>
              <w:tabs>
                <w:tab w:val="left" w:pos="6906" w:leader="none"/>
              </w:tabs>
              <w:rPr>
                <w:rFonts w:ascii="Times New Roman" w:hAnsi="Times New Roman" w:cs="Times New Roman"/>
                <w:b/>
                <w:sz w:val="24"/>
                <w:szCs w:val="24"/>
              </w:rPr>
            </w:pPr>
            <w:r>
              <w:rPr>
                <w:rFonts w:ascii="Times New Roman" w:hAnsi="Times New Roman" w:cs="Times New Roman"/>
                <w:b/>
                <w:sz w:val="24"/>
                <w:szCs w:val="24"/>
              </w:rPr>
              <w:t xml:space="preserve">17h-35</w:t>
            </w:r>
            <w:r/>
          </w:p>
        </w:tc>
      </w:tr>
      <w:tr>
        <w:trPr/>
        <w:tc>
          <w:tcPr>
            <w:tcW w:w="7655" w:type="dxa"/>
            <w:vAlign w:val="center"/>
            <w:textDirection w:val="lrTb"/>
            <w:noWrap w:val="false"/>
          </w:tcPr>
          <w:p>
            <w:pPr>
              <w:jc w:val="center"/>
              <w:tabs>
                <w:tab w:val="left" w:pos="6906" w:leader="none"/>
              </w:tabs>
              <w:rPr>
                <w:rStyle w:val="1053"/>
                <w:rFonts w:ascii="Times New Roman" w:hAnsi="Times New Roman" w:cs="Times New Roman"/>
                <w:sz w:val="24"/>
                <w:szCs w:val="24"/>
              </w:rPr>
            </w:pPr>
            <w:r>
              <w:rPr>
                <w:rStyle w:val="1053"/>
                <w:rFonts w:ascii="Times New Roman" w:hAnsi="Times New Roman" w:cs="Times New Roman"/>
                <w:sz w:val="24"/>
                <w:szCs w:val="24"/>
              </w:rPr>
              <w:t xml:space="preserve">https://yggtorrent.com/torrents/application/2176-formation</w:t>
            </w:r>
            <w:r/>
          </w:p>
        </w:tc>
        <w:tc>
          <w:tcPr>
            <w:tcW w:w="1369" w:type="dxa"/>
            <w:vAlign w:val="center"/>
            <w:textDirection w:val="lrTb"/>
            <w:noWrap w:val="false"/>
          </w:tcPr>
          <w:p>
            <w:pPr>
              <w:jc w:val="center"/>
              <w:tabs>
                <w:tab w:val="left" w:pos="6906" w:leader="none"/>
              </w:tabs>
              <w:rPr>
                <w:rFonts w:ascii="Times New Roman" w:hAnsi="Times New Roman" w:cs="Times New Roman"/>
                <w:b/>
                <w:sz w:val="24"/>
                <w:szCs w:val="24"/>
              </w:rPr>
            </w:pPr>
            <w:r>
              <w:rPr>
                <w:rFonts w:ascii="Times New Roman" w:hAnsi="Times New Roman" w:cs="Times New Roman"/>
                <w:b/>
                <w:sz w:val="24"/>
                <w:szCs w:val="24"/>
              </w:rPr>
              <w:t xml:space="preserve">13/09/2019</w:t>
            </w:r>
            <w:r/>
          </w:p>
        </w:tc>
        <w:tc>
          <w:tcPr>
            <w:tcW w:w="1891" w:type="dxa"/>
            <w:vAlign w:val="center"/>
            <w:textDirection w:val="lrTb"/>
            <w:noWrap w:val="false"/>
          </w:tcPr>
          <w:p>
            <w:pPr>
              <w:jc w:val="center"/>
              <w:tabs>
                <w:tab w:val="left" w:pos="6906" w:leader="none"/>
              </w:tabs>
              <w:rPr>
                <w:rFonts w:ascii="Times New Roman" w:hAnsi="Times New Roman" w:cs="Times New Roman"/>
                <w:b/>
                <w:sz w:val="24"/>
                <w:szCs w:val="24"/>
              </w:rPr>
            </w:pPr>
            <w:r>
              <w:rPr>
                <w:rFonts w:ascii="Times New Roman" w:hAnsi="Times New Roman" w:cs="Times New Roman"/>
                <w:b/>
                <w:sz w:val="24"/>
                <w:szCs w:val="24"/>
              </w:rPr>
              <w:t xml:space="preserve">17h-40</w:t>
            </w:r>
            <w:r/>
          </w:p>
        </w:tc>
      </w:tr>
      <w:tr>
        <w:trPr/>
        <w:tc>
          <w:tcPr>
            <w:tcW w:w="7655" w:type="dxa"/>
            <w:vAlign w:val="center"/>
            <w:textDirection w:val="lrTb"/>
            <w:noWrap w:val="false"/>
          </w:tcPr>
          <w:p>
            <w:pPr>
              <w:jc w:val="center"/>
              <w:tabs>
                <w:tab w:val="left" w:pos="6906" w:leader="none"/>
              </w:tabs>
              <w:rPr>
                <w:rFonts w:ascii="Times New Roman" w:hAnsi="Times New Roman" w:cs="Times New Roman"/>
                <w:b/>
                <w:sz w:val="24"/>
                <w:szCs w:val="24"/>
              </w:rPr>
            </w:pPr>
            <w:r/>
            <w:hyperlink r:id="rId43" w:tooltip="https://www.google.com/search?q=problematique+des+boutiques+non+informatisees&amp;oq=problematique+des+boutiques+non+informatisees&amp;aqs=chrome..69i57.40935j0j7&amp;sourceid=chrome&amp;ie=UTF-8" w:history="1">
              <w:r>
                <w:rPr>
                  <w:rStyle w:val="1053"/>
                  <w:rFonts w:ascii="Times New Roman" w:hAnsi="Times New Roman" w:cs="Times New Roman"/>
                  <w:sz w:val="24"/>
                  <w:szCs w:val="24"/>
                </w:rPr>
                <w:t xml:space="preserve">https://www.google.com/search?q=problematique+des+boutiques+non+informatisees&amp;oq=problematique+des+boutiques+non+informatisees&amp;aqs=chrome..69i57.40935j0j7&amp;sourceid=chrome&amp;ie=UTF-8</w:t>
              </w:r>
            </w:hyperlink>
            <w:r/>
            <w:r/>
          </w:p>
        </w:tc>
        <w:tc>
          <w:tcPr>
            <w:tcW w:w="1369" w:type="dxa"/>
            <w:vAlign w:val="center"/>
            <w:textDirection w:val="lrTb"/>
            <w:noWrap w:val="false"/>
          </w:tcPr>
          <w:p>
            <w:pPr>
              <w:jc w:val="center"/>
              <w:tabs>
                <w:tab w:val="left" w:pos="6906" w:leader="none"/>
              </w:tabs>
              <w:rPr>
                <w:rFonts w:ascii="Times New Roman" w:hAnsi="Times New Roman" w:cs="Times New Roman"/>
                <w:b/>
                <w:sz w:val="24"/>
                <w:szCs w:val="24"/>
              </w:rPr>
            </w:pPr>
            <w:r>
              <w:rPr>
                <w:rFonts w:ascii="Times New Roman" w:hAnsi="Times New Roman" w:cs="Times New Roman"/>
                <w:b/>
                <w:sz w:val="24"/>
                <w:szCs w:val="24"/>
              </w:rPr>
              <w:t xml:space="preserve">21/10/2019</w:t>
            </w:r>
            <w:r/>
          </w:p>
        </w:tc>
        <w:tc>
          <w:tcPr>
            <w:tcW w:w="1891" w:type="dxa"/>
            <w:vAlign w:val="center"/>
            <w:textDirection w:val="lrTb"/>
            <w:noWrap w:val="false"/>
          </w:tcPr>
          <w:p>
            <w:pPr>
              <w:jc w:val="center"/>
              <w:tabs>
                <w:tab w:val="left" w:pos="6906" w:leader="none"/>
              </w:tabs>
              <w:rPr>
                <w:rFonts w:ascii="Times New Roman" w:hAnsi="Times New Roman" w:cs="Times New Roman"/>
                <w:b/>
                <w:sz w:val="24"/>
                <w:szCs w:val="24"/>
              </w:rPr>
            </w:pPr>
            <w:r>
              <w:rPr>
                <w:rFonts w:ascii="Times New Roman" w:hAnsi="Times New Roman" w:cs="Times New Roman"/>
                <w:b/>
                <w:sz w:val="24"/>
                <w:szCs w:val="24"/>
              </w:rPr>
              <w:t xml:space="preserve">01-43</w:t>
            </w:r>
            <w:r/>
          </w:p>
        </w:tc>
      </w:tr>
      <w:tr>
        <w:trPr/>
        <w:tc>
          <w:tcPr>
            <w:tcW w:w="7655" w:type="dxa"/>
            <w:vAlign w:val="center"/>
            <w:textDirection w:val="lrTb"/>
            <w:noWrap w:val="false"/>
          </w:tcPr>
          <w:p>
            <w:pPr>
              <w:jc w:val="center"/>
              <w:tabs>
                <w:tab w:val="left" w:pos="6906" w:leader="none"/>
              </w:tabs>
              <w:rPr>
                <w:rFonts w:ascii="Times New Roman" w:hAnsi="Times New Roman" w:cs="Times New Roman"/>
                <w:b/>
                <w:sz w:val="24"/>
                <w:szCs w:val="24"/>
              </w:rPr>
            </w:pPr>
            <w:r/>
            <w:hyperlink r:id="rId44" w:tooltip="https://www.memoireonline.com/12/06/303/problematique-fraude-fiscale-developpement-republique-democratique-congo.html" w:history="1">
              <w:r>
                <w:rPr>
                  <w:rStyle w:val="1053"/>
                  <w:rFonts w:ascii="Times New Roman" w:hAnsi="Times New Roman" w:cs="Times New Roman"/>
                  <w:sz w:val="24"/>
                  <w:szCs w:val="24"/>
                </w:rPr>
                <w:t xml:space="preserve">h</w:t>
              </w:r>
              <w:r>
                <w:rPr>
                  <w:rStyle w:val="1053"/>
                  <w:rFonts w:ascii="Times New Roman" w:hAnsi="Times New Roman" w:cs="Times New Roman"/>
                  <w:sz w:val="24"/>
                  <w:szCs w:val="24"/>
                </w:rPr>
                <w:t xml:space="preserve">ttps://www.memoireonline.com/12/06/303/problematique-fraude-fiscale-developpement-republique-democratique-congo.html</w:t>
              </w:r>
            </w:hyperlink>
            <w:r/>
            <w:r/>
          </w:p>
        </w:tc>
        <w:tc>
          <w:tcPr>
            <w:tcW w:w="1369" w:type="dxa"/>
            <w:vAlign w:val="center"/>
            <w:textDirection w:val="lrTb"/>
            <w:noWrap w:val="false"/>
          </w:tcPr>
          <w:p>
            <w:pPr>
              <w:jc w:val="center"/>
              <w:tabs>
                <w:tab w:val="left" w:pos="6906" w:leader="none"/>
              </w:tabs>
              <w:rPr>
                <w:rFonts w:ascii="Times New Roman" w:hAnsi="Times New Roman" w:cs="Times New Roman"/>
                <w:b/>
                <w:sz w:val="24"/>
                <w:szCs w:val="24"/>
              </w:rPr>
            </w:pPr>
            <w:r>
              <w:rPr>
                <w:rFonts w:ascii="Times New Roman" w:hAnsi="Times New Roman" w:cs="Times New Roman"/>
                <w:b/>
                <w:sz w:val="24"/>
                <w:szCs w:val="24"/>
              </w:rPr>
              <w:t xml:space="preserve">21/10/2019</w:t>
            </w:r>
            <w:r/>
          </w:p>
        </w:tc>
        <w:tc>
          <w:tcPr>
            <w:tcW w:w="1891" w:type="dxa"/>
            <w:vAlign w:val="center"/>
            <w:textDirection w:val="lrTb"/>
            <w:noWrap w:val="false"/>
          </w:tcPr>
          <w:p>
            <w:pPr>
              <w:jc w:val="center"/>
              <w:tabs>
                <w:tab w:val="left" w:pos="6906" w:leader="none"/>
              </w:tabs>
              <w:rPr>
                <w:rFonts w:ascii="Times New Roman" w:hAnsi="Times New Roman" w:cs="Times New Roman"/>
                <w:b/>
                <w:sz w:val="24"/>
                <w:szCs w:val="24"/>
              </w:rPr>
            </w:pPr>
            <w:r>
              <w:rPr>
                <w:rFonts w:ascii="Times New Roman" w:hAnsi="Times New Roman" w:cs="Times New Roman"/>
                <w:b/>
                <w:sz w:val="24"/>
                <w:szCs w:val="24"/>
              </w:rPr>
              <w:t xml:space="preserve">02h-33</w:t>
            </w:r>
            <w:r/>
          </w:p>
        </w:tc>
      </w:tr>
      <w:tr>
        <w:trPr/>
        <w:tc>
          <w:tcPr>
            <w:tcW w:w="7655" w:type="dxa"/>
            <w:vAlign w:val="center"/>
            <w:textDirection w:val="lrTb"/>
            <w:noWrap w:val="false"/>
          </w:tcPr>
          <w:p>
            <w:pPr>
              <w:jc w:val="center"/>
              <w:tabs>
                <w:tab w:val="left" w:pos="6906" w:leader="none"/>
              </w:tabs>
              <w:rPr>
                <w:rFonts w:ascii="Times New Roman" w:hAnsi="Times New Roman" w:cs="Times New Roman"/>
                <w:sz w:val="24"/>
                <w:szCs w:val="24"/>
              </w:rPr>
            </w:pPr>
            <w:r/>
            <w:hyperlink r:id="rId45" w:tooltip="https://www.dynamique-mag.com/article/informatiser-entreprise-commencer.6892" w:history="1">
              <w:r>
                <w:rPr>
                  <w:rStyle w:val="1053"/>
                  <w:rFonts w:ascii="Times New Roman" w:hAnsi="Times New Roman" w:cs="Times New Roman"/>
                  <w:sz w:val="24"/>
                  <w:szCs w:val="24"/>
                </w:rPr>
                <w:t xml:space="preserve">https://www.dynamique-mag.com/article/informatiser-entreprise-commencer.6892</w:t>
              </w:r>
            </w:hyperlink>
            <w:r/>
            <w:r/>
          </w:p>
        </w:tc>
        <w:tc>
          <w:tcPr>
            <w:tcW w:w="1369" w:type="dxa"/>
            <w:vAlign w:val="center"/>
            <w:textDirection w:val="lrTb"/>
            <w:noWrap w:val="false"/>
          </w:tcPr>
          <w:p>
            <w:pPr>
              <w:jc w:val="center"/>
              <w:tabs>
                <w:tab w:val="left" w:pos="6906" w:leader="none"/>
              </w:tabs>
              <w:rPr>
                <w:rFonts w:ascii="Times New Roman" w:hAnsi="Times New Roman" w:cs="Times New Roman"/>
                <w:b/>
                <w:sz w:val="24"/>
                <w:szCs w:val="24"/>
              </w:rPr>
            </w:pPr>
            <w:r>
              <w:rPr>
                <w:rFonts w:ascii="Times New Roman" w:hAnsi="Times New Roman" w:cs="Times New Roman"/>
                <w:b/>
                <w:sz w:val="24"/>
                <w:szCs w:val="24"/>
              </w:rPr>
              <w:t xml:space="preserve">21/10/2019</w:t>
            </w:r>
            <w:r/>
          </w:p>
        </w:tc>
        <w:tc>
          <w:tcPr>
            <w:tcW w:w="1891" w:type="dxa"/>
            <w:vAlign w:val="center"/>
            <w:textDirection w:val="lrTb"/>
            <w:noWrap w:val="false"/>
          </w:tcPr>
          <w:p>
            <w:pPr>
              <w:jc w:val="center"/>
              <w:tabs>
                <w:tab w:val="left" w:pos="6906" w:leader="none"/>
              </w:tabs>
              <w:rPr>
                <w:rFonts w:ascii="Times New Roman" w:hAnsi="Times New Roman" w:cs="Times New Roman"/>
                <w:b/>
                <w:sz w:val="24"/>
                <w:szCs w:val="24"/>
              </w:rPr>
            </w:pPr>
            <w:r>
              <w:rPr>
                <w:rFonts w:ascii="Times New Roman" w:hAnsi="Times New Roman" w:cs="Times New Roman"/>
                <w:b/>
                <w:sz w:val="24"/>
                <w:szCs w:val="24"/>
              </w:rPr>
              <w:t xml:space="preserve">03h-04</w:t>
            </w:r>
            <w:r/>
          </w:p>
        </w:tc>
      </w:tr>
      <w:tr>
        <w:trPr/>
        <w:tc>
          <w:tcPr>
            <w:tcW w:w="7655" w:type="dxa"/>
            <w:vAlign w:val="center"/>
            <w:textDirection w:val="lrTb"/>
            <w:noWrap w:val="false"/>
          </w:tcPr>
          <w:p>
            <w:pPr>
              <w:jc w:val="center"/>
              <w:tabs>
                <w:tab w:val="left" w:pos="6906" w:leader="none"/>
              </w:tabs>
              <w:rPr>
                <w:rFonts w:ascii="Times New Roman" w:hAnsi="Times New Roman" w:cs="Times New Roman"/>
                <w:sz w:val="24"/>
                <w:szCs w:val="24"/>
              </w:rPr>
            </w:pPr>
            <w:r>
              <w:rPr>
                <w:rFonts w:ascii="Times New Roman" w:hAnsi="Times New Roman" w:cs="Times New Roman"/>
                <w:sz w:val="24"/>
                <w:szCs w:val="24"/>
              </w:rPr>
            </w:r>
            <w:r/>
          </w:p>
        </w:tc>
        <w:tc>
          <w:tcPr>
            <w:tcW w:w="1369" w:type="dxa"/>
            <w:vAlign w:val="center"/>
            <w:textDirection w:val="lrTb"/>
            <w:noWrap w:val="false"/>
          </w:tcPr>
          <w:p>
            <w:pPr>
              <w:jc w:val="center"/>
              <w:tabs>
                <w:tab w:val="left" w:pos="6906" w:leader="none"/>
              </w:tabs>
              <w:rPr>
                <w:rFonts w:ascii="Times New Roman" w:hAnsi="Times New Roman" w:cs="Times New Roman"/>
                <w:b/>
                <w:sz w:val="24"/>
                <w:szCs w:val="24"/>
              </w:rPr>
            </w:pPr>
            <w:r>
              <w:rPr>
                <w:rFonts w:ascii="Times New Roman" w:hAnsi="Times New Roman" w:cs="Times New Roman"/>
                <w:b/>
                <w:sz w:val="24"/>
                <w:szCs w:val="24"/>
              </w:rPr>
            </w:r>
            <w:r/>
          </w:p>
        </w:tc>
        <w:tc>
          <w:tcPr>
            <w:tcW w:w="1891" w:type="dxa"/>
            <w:vAlign w:val="center"/>
            <w:textDirection w:val="lrTb"/>
            <w:noWrap w:val="false"/>
          </w:tcPr>
          <w:p>
            <w:pPr>
              <w:jc w:val="center"/>
              <w:tabs>
                <w:tab w:val="left" w:pos="6906" w:leader="none"/>
              </w:tabs>
              <w:rPr>
                <w:rFonts w:ascii="Times New Roman" w:hAnsi="Times New Roman" w:cs="Times New Roman"/>
                <w:b/>
                <w:sz w:val="24"/>
                <w:szCs w:val="24"/>
              </w:rPr>
            </w:pPr>
            <w:r>
              <w:rPr>
                <w:rFonts w:ascii="Times New Roman" w:hAnsi="Times New Roman" w:cs="Times New Roman"/>
                <w:b/>
                <w:sz w:val="24"/>
                <w:szCs w:val="24"/>
              </w:rPr>
            </w:r>
            <w:r/>
          </w:p>
        </w:tc>
      </w:tr>
    </w:tbl>
    <w:p>
      <w:pP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spacing w:line="360" w:lineRule="auto"/>
        <w:tabs>
          <w:tab w:val="left" w:pos="6906" w:leader="none"/>
        </w:tabs>
        <w:rPr>
          <w:rFonts w:ascii="Times New Roman" w:hAnsi="Times New Roman" w:cs="Times New Roman"/>
          <w:b/>
          <w:sz w:val="28"/>
          <w:szCs w:val="28"/>
        </w:rPr>
      </w:pPr>
      <w:r>
        <w:rPr>
          <w:rFonts w:ascii="Times New Roman" w:hAnsi="Times New Roman" w:cs="Times New Roman"/>
          <w:b/>
          <w:color w:val="4472C4" w:themeColor="accent1"/>
          <w:sz w:val="28"/>
          <w:szCs w:val="28"/>
        </w:rPr>
        <w:t xml:space="preserve">Table des Matières</w:t>
      </w:r>
      <w:r/>
    </w:p>
    <w:p>
      <w:pPr>
        <w:pStyle w:val="1054"/>
        <w:tabs>
          <w:tab w:val="left" w:pos="440" w:leader="none"/>
        </w:tabs>
        <w:rPr>
          <w:rFonts w:ascii="Times New Roman" w:hAnsi="Times New Roman" w:cs="Times New Roman" w:eastAsiaTheme="minorEastAsia"/>
          <w:bCs w:val="0"/>
          <w:caps w:val="0"/>
          <w:sz w:val="22"/>
          <w:szCs w:val="22"/>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\o "1-5" \h \z \u </w:instrText>
      </w:r>
      <w:r>
        <w:rPr>
          <w:rFonts w:ascii="Times New Roman" w:hAnsi="Times New Roman" w:cs="Times New Roman"/>
          <w:b/>
          <w:sz w:val="28"/>
          <w:szCs w:val="28"/>
        </w:rPr>
        <w:fldChar w:fldCharType="separate"/>
      </w:r>
      <w:hyperlink r:id="rId46" w:tooltip="file:///D:\DEUXIEME%20ANNEE%20ISI\Memoire%20BTS\Memoire%20Licence%202019%20-%20Copie%20Vrai.docx#_Toc23169302" w:anchor="_Toc23169302" w:history="1">
        <w:r>
          <w:rPr>
            <w:rStyle w:val="1053"/>
            <w:rFonts w:ascii="Times New Roman" w:hAnsi="Times New Roman" w:cs="Times New Roman"/>
          </w:rPr>
          <w:t xml:space="preserve">1</w:t>
        </w:r>
        <w:r>
          <w:rPr>
            <w:rFonts w:ascii="Times New Roman" w:hAnsi="Times New Roman" w:cs="Times New Roman" w:eastAsiaTheme="minorEastAsia"/>
            <w:bCs w:val="0"/>
            <w:caps w:val="0"/>
            <w:sz w:val="22"/>
            <w:szCs w:val="22"/>
            <w:lang w:eastAsia="fr-FR"/>
          </w:rPr>
          <w:tab/>
        </w:r>
        <w:r>
          <w:rPr>
            <w:rStyle w:val="1053"/>
            <w:rFonts w:ascii="Times New Roman" w:hAnsi="Times New Roman" w:cs="Times New Roman"/>
          </w:rPr>
          <w:t xml:space="preserve">Prem</w:t>
        </w:r>
        <w:r>
          <w:rPr>
            <w:rStyle w:val="1053"/>
            <w:rFonts w:ascii="Times New Roman" w:hAnsi="Times New Roman" w:cs="Times New Roman"/>
          </w:rPr>
          <w:t xml:space="preserve">ière partie : cadres théorique et méthodologique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_Toc23169302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w:t>
        </w:r>
        <w:r>
          <w:rPr>
            <w:rFonts w:ascii="Times New Roman" w:hAnsi="Times New Roman" w:cs="Times New Roman"/>
          </w:rPr>
          <w:fldChar w:fldCharType="end"/>
        </w:r>
      </w:hyperlink>
      <w:r/>
      <w:r/>
    </w:p>
    <w:p>
      <w:pPr>
        <w:pStyle w:val="1055"/>
        <w:tabs>
          <w:tab w:val="left" w:pos="1540" w:leader="none"/>
          <w:tab w:val="right" w:pos="9062" w:leader="dot"/>
        </w:tabs>
        <w:rPr>
          <w:rFonts w:ascii="Times New Roman" w:hAnsi="Times New Roman" w:cs="Times New Roman" w:eastAsiaTheme="minorEastAsia"/>
        </w:rPr>
      </w:pPr>
      <w:r/>
      <w:hyperlink w:tooltip="#_Toc23169303" w:anchor="_Toc23169303" w:history="1">
        <w:r>
          <w:rPr>
            <w:rStyle w:val="1053"/>
            <w:rFonts w:ascii="Times New Roman" w:hAnsi="Times New Roman" w:cs="Times New Roman"/>
          </w:rPr>
          <w:t xml:space="preserve">Chapitre  1</w:t>
        </w:r>
        <w:r>
          <w:rPr>
            <w:rFonts w:ascii="Times New Roman" w:hAnsi="Times New Roman" w:cs="Times New Roman" w:eastAsiaTheme="minorEastAsia"/>
            <w:lang w:eastAsia="fr-FR"/>
          </w:rPr>
          <w:tab/>
        </w:r>
        <w:r>
          <w:rPr>
            <w:rStyle w:val="1053"/>
            <w:rFonts w:ascii="Times New Roman" w:hAnsi="Times New Roman" w:cs="Times New Roman"/>
          </w:rPr>
          <w:t xml:space="preserve">Présentation de la structure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_Toc23169303 </w:instrText>
        </w:r>
        <w:r>
          <w:rPr>
            <w:rFonts w:ascii="Times New Roman" w:hAnsi="Times New Roman" w:cs="Times New Roman"/>
          </w:rPr>
          <w:instrText xml:space="preserve">\h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xi</w:t>
        </w:r>
        <w:r>
          <w:rPr>
            <w:rFonts w:ascii="Times New Roman" w:hAnsi="Times New Roman" w:cs="Times New Roman"/>
          </w:rPr>
          <w:fldChar w:fldCharType="end"/>
        </w:r>
      </w:hyperlink>
      <w:r/>
      <w:r/>
    </w:p>
    <w:p>
      <w:pPr>
        <w:pStyle w:val="1059"/>
        <w:tabs>
          <w:tab w:val="left" w:pos="1540" w:leader="none"/>
          <w:tab w:val="right" w:pos="9062" w:leader="dot"/>
        </w:tabs>
        <w:rPr>
          <w:rFonts w:ascii="Times New Roman" w:hAnsi="Times New Roman" w:cs="Times New Roman" w:eastAsiaTheme="minorEastAsia"/>
        </w:rPr>
      </w:pPr>
      <w:r/>
      <w:hyperlink w:tooltip="#_Toc23169304" w:anchor="_Toc23169304" w:history="1">
        <w:r>
          <w:rPr>
            <w:rStyle w:val="1053"/>
            <w:rFonts w:ascii="Times New Roman" w:hAnsi="Times New Roman" w:cs="Times New Roman"/>
          </w:rPr>
          <w:t xml:space="preserve">Section 1</w:t>
        </w:r>
        <w:r>
          <w:rPr>
            <w:rFonts w:ascii="Times New Roman" w:hAnsi="Times New Roman" w:cs="Times New Roman" w:eastAsiaTheme="minorEastAsia"/>
            <w:lang w:eastAsia="fr-FR"/>
          </w:rPr>
          <w:tab/>
        </w:r>
        <w:r>
          <w:rPr>
            <w:rStyle w:val="1053"/>
            <w:rFonts w:ascii="Times New Roman" w:hAnsi="Times New Roman" w:cs="Times New Roman"/>
          </w:rPr>
          <w:t xml:space="preserve">Présentation générale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_Toc23169304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xi</w:t>
        </w:r>
        <w:r>
          <w:rPr>
            <w:rFonts w:ascii="Times New Roman" w:hAnsi="Times New Roman" w:cs="Times New Roman"/>
          </w:rPr>
          <w:fldChar w:fldCharType="end"/>
        </w:r>
      </w:hyperlink>
      <w:r/>
      <w:r/>
    </w:p>
    <w:p>
      <w:pPr>
        <w:pStyle w:val="1059"/>
        <w:tabs>
          <w:tab w:val="left" w:pos="1540" w:leader="none"/>
          <w:tab w:val="right" w:pos="9062" w:leader="dot"/>
        </w:tabs>
        <w:rPr>
          <w:rFonts w:ascii="Times New Roman" w:hAnsi="Times New Roman" w:cs="Times New Roman" w:eastAsiaTheme="minorEastAsia"/>
        </w:rPr>
      </w:pPr>
      <w:r/>
      <w:hyperlink w:tooltip="#_Toc23169305" w:anchor="_Toc23169305" w:history="1">
        <w:r>
          <w:rPr>
            <w:rStyle w:val="1053"/>
            <w:rFonts w:ascii="Times New Roman" w:hAnsi="Times New Roman" w:cs="Times New Roman"/>
          </w:rPr>
          <w:t xml:space="preserve">Section 2</w:t>
        </w:r>
        <w:r>
          <w:rPr>
            <w:rFonts w:ascii="Times New Roman" w:hAnsi="Times New Roman" w:cs="Times New Roman" w:eastAsiaTheme="minorEastAsia"/>
            <w:lang w:eastAsia="fr-FR"/>
          </w:rPr>
          <w:tab/>
        </w:r>
        <w:r>
          <w:rPr>
            <w:rStyle w:val="1053"/>
            <w:rFonts w:ascii="Times New Roman" w:hAnsi="Times New Roman" w:cs="Times New Roman"/>
          </w:rPr>
          <w:t xml:space="preserve">Historique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_Toc23169305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xi</w:t>
        </w:r>
        <w:r>
          <w:rPr>
            <w:rFonts w:ascii="Times New Roman" w:hAnsi="Times New Roman" w:cs="Times New Roman"/>
          </w:rPr>
          <w:fldChar w:fldCharType="end"/>
        </w:r>
      </w:hyperlink>
      <w:r/>
      <w:r/>
    </w:p>
    <w:p>
      <w:pPr>
        <w:pStyle w:val="1059"/>
        <w:tabs>
          <w:tab w:val="left" w:pos="1540" w:leader="none"/>
          <w:tab w:val="right" w:pos="9062" w:leader="dot"/>
        </w:tabs>
        <w:rPr>
          <w:rFonts w:ascii="Times New Roman" w:hAnsi="Times New Roman" w:cs="Times New Roman" w:eastAsiaTheme="minorEastAsia"/>
        </w:rPr>
      </w:pPr>
      <w:r/>
      <w:hyperlink w:tooltip="#_Toc23169306" w:anchor="_Toc23169306" w:history="1">
        <w:r>
          <w:rPr>
            <w:rStyle w:val="1053"/>
            <w:rFonts w:ascii="Times New Roman" w:hAnsi="Times New Roman" w:cs="Times New Roman"/>
          </w:rPr>
          <w:t xml:space="preserve">Section 3</w:t>
        </w:r>
        <w:r>
          <w:rPr>
            <w:rFonts w:ascii="Times New Roman" w:hAnsi="Times New Roman" w:cs="Times New Roman" w:eastAsiaTheme="minorEastAsia"/>
            <w:lang w:eastAsia="fr-FR"/>
          </w:rPr>
          <w:tab/>
        </w:r>
        <w:r>
          <w:rPr>
            <w:rStyle w:val="1053"/>
            <w:rFonts w:ascii="Times New Roman" w:hAnsi="Times New Roman" w:cs="Times New Roman"/>
          </w:rPr>
          <w:t xml:space="preserve">Mission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_Toc23169306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xi</w:t>
        </w:r>
        <w:r>
          <w:rPr>
            <w:rFonts w:ascii="Times New Roman" w:hAnsi="Times New Roman" w:cs="Times New Roman"/>
          </w:rPr>
          <w:fldChar w:fldCharType="end"/>
        </w:r>
      </w:hyperlink>
      <w:r/>
      <w:r/>
    </w:p>
    <w:p>
      <w:pPr>
        <w:pStyle w:val="1055"/>
        <w:tabs>
          <w:tab w:val="left" w:pos="1540" w:leader="none"/>
          <w:tab w:val="right" w:pos="9062" w:leader="dot"/>
        </w:tabs>
        <w:rPr>
          <w:rFonts w:ascii="Times New Roman" w:hAnsi="Times New Roman" w:cs="Times New Roman" w:eastAsiaTheme="minorEastAsia"/>
        </w:rPr>
      </w:pPr>
      <w:r/>
      <w:hyperlink w:tooltip="#_Toc23169307" w:anchor="_Toc23169307" w:history="1">
        <w:r>
          <w:rPr>
            <w:rStyle w:val="1053"/>
            <w:rFonts w:ascii="Times New Roman" w:hAnsi="Times New Roman" w:cs="Times New Roman"/>
          </w:rPr>
          <w:t xml:space="preserve">Chapitre  2</w:t>
        </w:r>
        <w:r>
          <w:rPr>
            <w:rFonts w:ascii="Times New Roman" w:hAnsi="Times New Roman" w:cs="Times New Roman" w:eastAsiaTheme="minorEastAsia"/>
            <w:lang w:eastAsia="fr-FR"/>
          </w:rPr>
          <w:tab/>
        </w:r>
        <w:r>
          <w:rPr>
            <w:rStyle w:val="1053"/>
            <w:rFonts w:ascii="Times New Roman" w:hAnsi="Times New Roman" w:cs="Times New Roman"/>
          </w:rPr>
          <w:t xml:space="preserve">Cadre méthodologique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w:instrText>
        </w:r>
        <w:r>
          <w:rPr>
            <w:rFonts w:ascii="Times New Roman" w:hAnsi="Times New Roman" w:cs="Times New Roman"/>
          </w:rPr>
          <w:instrText xml:space="preserve">Toc23169307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xii</w:t>
        </w:r>
        <w:r>
          <w:rPr>
            <w:rFonts w:ascii="Times New Roman" w:hAnsi="Times New Roman" w:cs="Times New Roman"/>
          </w:rPr>
          <w:fldChar w:fldCharType="end"/>
        </w:r>
      </w:hyperlink>
      <w:r/>
      <w:r/>
    </w:p>
    <w:p>
      <w:pPr>
        <w:pStyle w:val="1059"/>
        <w:tabs>
          <w:tab w:val="left" w:pos="1540" w:leader="none"/>
          <w:tab w:val="right" w:pos="9062" w:leader="dot"/>
        </w:tabs>
        <w:rPr>
          <w:rFonts w:ascii="Times New Roman" w:hAnsi="Times New Roman" w:cs="Times New Roman" w:eastAsiaTheme="minorEastAsia"/>
        </w:rPr>
      </w:pPr>
      <w:r/>
      <w:hyperlink w:tooltip="#_Toc23169308" w:anchor="_Toc23169308" w:history="1">
        <w:r>
          <w:rPr>
            <w:rStyle w:val="1053"/>
            <w:rFonts w:ascii="Times New Roman" w:hAnsi="Times New Roman" w:cs="Times New Roman"/>
          </w:rPr>
          <w:t xml:space="preserve">Section 1</w:t>
        </w:r>
        <w:r>
          <w:rPr>
            <w:rFonts w:ascii="Times New Roman" w:hAnsi="Times New Roman" w:cs="Times New Roman" w:eastAsiaTheme="minorEastAsia"/>
            <w:lang w:eastAsia="fr-FR"/>
          </w:rPr>
          <w:tab/>
        </w:r>
        <w:r>
          <w:rPr>
            <w:rStyle w:val="1053"/>
            <w:rFonts w:ascii="Times New Roman" w:hAnsi="Times New Roman" w:cs="Times New Roman"/>
          </w:rPr>
          <w:t xml:space="preserve">Méthodes fonctionnelles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_Toc23169308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xii</w:t>
        </w:r>
        <w:r>
          <w:rPr>
            <w:rFonts w:ascii="Times New Roman" w:hAnsi="Times New Roman" w:cs="Times New Roman"/>
          </w:rPr>
          <w:fldChar w:fldCharType="end"/>
        </w:r>
      </w:hyperlink>
      <w:r/>
      <w:r/>
    </w:p>
    <w:p>
      <w:pPr>
        <w:pStyle w:val="1059"/>
        <w:tabs>
          <w:tab w:val="left" w:pos="1540" w:leader="none"/>
          <w:tab w:val="right" w:pos="9062" w:leader="dot"/>
        </w:tabs>
        <w:rPr>
          <w:rFonts w:ascii="Times New Roman" w:hAnsi="Times New Roman" w:cs="Times New Roman" w:eastAsiaTheme="minorEastAsia"/>
        </w:rPr>
      </w:pPr>
      <w:r/>
      <w:hyperlink w:tooltip="#_Toc23169309" w:anchor="_Toc23169309" w:history="1">
        <w:r>
          <w:rPr>
            <w:rStyle w:val="1053"/>
            <w:rFonts w:ascii="Times New Roman" w:hAnsi="Times New Roman" w:cs="Times New Roman"/>
          </w:rPr>
          <w:t xml:space="preserve">Section 2</w:t>
        </w:r>
        <w:r>
          <w:rPr>
            <w:rFonts w:ascii="Times New Roman" w:hAnsi="Times New Roman" w:cs="Times New Roman" w:eastAsiaTheme="minorEastAsia"/>
            <w:lang w:eastAsia="fr-FR"/>
          </w:rPr>
          <w:tab/>
        </w:r>
        <w:r>
          <w:rPr>
            <w:rStyle w:val="1053"/>
            <w:rFonts w:ascii="Times New Roman" w:hAnsi="Times New Roman" w:cs="Times New Roman"/>
          </w:rPr>
          <w:t xml:space="preserve">Langage de modélisation oriente objet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_Toc23169309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xii</w:t>
        </w:r>
        <w:r>
          <w:rPr>
            <w:rFonts w:ascii="Times New Roman" w:hAnsi="Times New Roman" w:cs="Times New Roman"/>
          </w:rPr>
          <w:fldChar w:fldCharType="end"/>
        </w:r>
      </w:hyperlink>
      <w:r/>
      <w:r/>
    </w:p>
    <w:p>
      <w:pPr>
        <w:pStyle w:val="1059"/>
        <w:tabs>
          <w:tab w:val="left" w:pos="1540" w:leader="none"/>
          <w:tab w:val="right" w:pos="9062" w:leader="dot"/>
        </w:tabs>
        <w:rPr>
          <w:rFonts w:ascii="Times New Roman" w:hAnsi="Times New Roman" w:cs="Times New Roman" w:eastAsiaTheme="minorEastAsia"/>
        </w:rPr>
      </w:pPr>
      <w:r/>
      <w:hyperlink w:tooltip="#_Toc23169310" w:anchor="_Toc23169310" w:history="1">
        <w:r>
          <w:rPr>
            <w:rStyle w:val="1053"/>
            <w:rFonts w:ascii="Times New Roman" w:hAnsi="Times New Roman" w:cs="Times New Roman"/>
          </w:rPr>
          <w:t xml:space="preserve">S</w:t>
        </w:r>
        <w:r>
          <w:rPr>
            <w:rStyle w:val="1053"/>
            <w:rFonts w:ascii="Times New Roman" w:hAnsi="Times New Roman" w:cs="Times New Roman"/>
          </w:rPr>
          <w:t xml:space="preserve">ection 3</w:t>
        </w:r>
        <w:r>
          <w:rPr>
            <w:rFonts w:ascii="Times New Roman" w:hAnsi="Times New Roman" w:cs="Times New Roman" w:eastAsiaTheme="minorEastAsia"/>
            <w:lang w:eastAsia="fr-FR"/>
          </w:rPr>
          <w:tab/>
        </w:r>
        <w:r>
          <w:rPr>
            <w:rStyle w:val="1053"/>
            <w:rFonts w:ascii="Times New Roman" w:hAnsi="Times New Roman" w:cs="Times New Roman"/>
          </w:rPr>
          <w:t xml:space="preserve">Comparaison entre l’approche fonctionnelle et l’approche objet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_Toc23169310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xii</w:t>
        </w:r>
        <w:r>
          <w:rPr>
            <w:rFonts w:ascii="Times New Roman" w:hAnsi="Times New Roman" w:cs="Times New Roman"/>
          </w:rPr>
          <w:fldChar w:fldCharType="end"/>
        </w:r>
      </w:hyperlink>
      <w:r/>
      <w:r/>
    </w:p>
    <w:p>
      <w:pPr>
        <w:pStyle w:val="1054"/>
        <w:tabs>
          <w:tab w:val="left" w:pos="440" w:leader="none"/>
        </w:tabs>
        <w:rPr>
          <w:rFonts w:ascii="Times New Roman" w:hAnsi="Times New Roman" w:cs="Times New Roman" w:eastAsiaTheme="minorEastAsia"/>
          <w:bCs w:val="0"/>
          <w:caps w:val="0"/>
          <w:sz w:val="22"/>
          <w:szCs w:val="22"/>
        </w:rPr>
      </w:pPr>
      <w:r/>
      <w:hyperlink r:id="rId47" w:tooltip="file:///D:\DEUXIEME%20ANNEE%20ISI\Memoire%20BTS\Memoire%20Licence%202019%20-%20Copie%20Vrai.docx#_Toc23169311" w:anchor="_Toc23169311" w:history="1">
        <w:r>
          <w:rPr>
            <w:rStyle w:val="1053"/>
            <w:rFonts w:ascii="Times New Roman" w:hAnsi="Times New Roman" w:cs="Times New Roman"/>
          </w:rPr>
          <w:t xml:space="preserve">2</w:t>
        </w:r>
        <w:r>
          <w:rPr>
            <w:rFonts w:ascii="Times New Roman" w:hAnsi="Times New Roman" w:cs="Times New Roman" w:eastAsiaTheme="minorEastAsia"/>
            <w:bCs w:val="0"/>
            <w:caps w:val="0"/>
            <w:sz w:val="22"/>
            <w:szCs w:val="22"/>
            <w:lang w:eastAsia="fr-FR"/>
          </w:rPr>
          <w:tab/>
        </w:r>
        <w:r>
          <w:rPr>
            <w:rStyle w:val="1053"/>
            <w:rFonts w:ascii="Times New Roman" w:hAnsi="Times New Roman" w:cs="Times New Roman"/>
          </w:rPr>
          <w:t xml:space="preserve">Deux</w:t>
        </w:r>
        <w:r>
          <w:rPr>
            <w:rStyle w:val="1053"/>
            <w:rFonts w:ascii="Times New Roman" w:hAnsi="Times New Roman" w:cs="Times New Roman"/>
          </w:rPr>
          <w:t xml:space="preserve">ième partie : Méthodologie d’Analyse et de Conception, et choix méthodologique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_Toc23169311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xiv</w:t>
        </w:r>
        <w:r>
          <w:rPr>
            <w:rFonts w:ascii="Times New Roman" w:hAnsi="Times New Roman" w:cs="Times New Roman"/>
          </w:rPr>
          <w:fldChar w:fldCharType="end"/>
        </w:r>
      </w:hyperlink>
      <w:r/>
      <w:r/>
    </w:p>
    <w:p>
      <w:pPr>
        <w:pStyle w:val="1055"/>
        <w:tabs>
          <w:tab w:val="left" w:pos="1540" w:leader="none"/>
          <w:tab w:val="right" w:pos="9062" w:leader="dot"/>
        </w:tabs>
        <w:rPr>
          <w:rFonts w:ascii="Times New Roman" w:hAnsi="Times New Roman" w:cs="Times New Roman" w:eastAsiaTheme="minorEastAsia"/>
        </w:rPr>
      </w:pPr>
      <w:r/>
      <w:hyperlink w:tooltip="#_Toc23169312" w:anchor="_Toc23169312" w:history="1">
        <w:r>
          <w:rPr>
            <w:rStyle w:val="1053"/>
            <w:rFonts w:ascii="Times New Roman" w:hAnsi="Times New Roman" w:cs="Times New Roman"/>
          </w:rPr>
          <w:t xml:space="preserve">Chapitre  3</w:t>
        </w:r>
        <w:r>
          <w:rPr>
            <w:rFonts w:ascii="Times New Roman" w:hAnsi="Times New Roman" w:cs="Times New Roman" w:eastAsiaTheme="minorEastAsia"/>
            <w:lang w:eastAsia="fr-FR"/>
          </w:rPr>
          <w:tab/>
        </w:r>
        <w:r>
          <w:rPr>
            <w:rStyle w:val="1053"/>
            <w:rFonts w:ascii="Times New Roman" w:hAnsi="Times New Roman" w:cs="Times New Roman"/>
          </w:rPr>
          <w:t xml:space="preserve">Méthodologie d’Anal</w:t>
        </w:r>
        <w:r>
          <w:rPr>
            <w:rStyle w:val="1053"/>
            <w:rFonts w:ascii="Times New Roman" w:hAnsi="Times New Roman" w:cs="Times New Roman"/>
          </w:rPr>
          <w:t xml:space="preserve">yse et de Conception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_Toc23169312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xv</w:t>
        </w:r>
        <w:r>
          <w:rPr>
            <w:rFonts w:ascii="Times New Roman" w:hAnsi="Times New Roman" w:cs="Times New Roman"/>
          </w:rPr>
          <w:fldChar w:fldCharType="end"/>
        </w:r>
      </w:hyperlink>
      <w:r/>
      <w:r/>
    </w:p>
    <w:p>
      <w:pPr>
        <w:pStyle w:val="1059"/>
        <w:tabs>
          <w:tab w:val="left" w:pos="1540" w:leader="none"/>
          <w:tab w:val="right" w:pos="9062" w:leader="dot"/>
        </w:tabs>
        <w:rPr>
          <w:rFonts w:ascii="Times New Roman" w:hAnsi="Times New Roman" w:cs="Times New Roman" w:eastAsiaTheme="minorEastAsia"/>
        </w:rPr>
      </w:pPr>
      <w:r/>
      <w:hyperlink w:tooltip="#_Toc23169313" w:anchor="_Toc23169313" w:history="1">
        <w:r>
          <w:rPr>
            <w:rStyle w:val="1053"/>
            <w:rFonts w:ascii="Times New Roman" w:hAnsi="Times New Roman" w:cs="Times New Roman"/>
          </w:rPr>
          <w:t xml:space="preserve">Section 1</w:t>
        </w:r>
        <w:r>
          <w:rPr>
            <w:rFonts w:ascii="Times New Roman" w:hAnsi="Times New Roman" w:cs="Times New Roman" w:eastAsiaTheme="minorEastAsia"/>
            <w:lang w:eastAsia="fr-FR"/>
          </w:rPr>
          <w:tab/>
        </w:r>
        <w:r>
          <w:rPr>
            <w:rStyle w:val="1053"/>
            <w:rFonts w:ascii="Times New Roman" w:hAnsi="Times New Roman" w:cs="Times New Roman"/>
          </w:rPr>
          <w:t xml:space="preserve">Définition des concepts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_Toc23169313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xv</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14" w:anchor="_Toc23169314" w:history="1">
        <w:r>
          <w:rPr>
            <w:rStyle w:val="1053"/>
            <w:rFonts w:ascii="Times New Roman" w:hAnsi="Times New Roman" w:cs="Times New Roman"/>
          </w:rPr>
          <w:t xml:space="preserve">A</w:t>
        </w:r>
        <w:r>
          <w:rPr>
            <w:rFonts w:ascii="Times New Roman" w:hAnsi="Times New Roman" w:cs="Times New Roman" w:eastAsiaTheme="minorEastAsia"/>
            <w:lang w:eastAsia="fr-FR"/>
          </w:rPr>
          <w:tab/>
        </w:r>
        <w:r>
          <w:rPr>
            <w:rStyle w:val="1053"/>
            <w:rFonts w:ascii="Times New Roman" w:hAnsi="Times New Roman" w:cs="Times New Roman"/>
          </w:rPr>
          <w:t xml:space="preserve">L’Analyse :</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_Toc23169314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xv</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15" w:anchor="_Toc23169315" w:history="1">
        <w:r>
          <w:rPr>
            <w:rStyle w:val="1053"/>
            <w:rFonts w:ascii="Times New Roman" w:hAnsi="Times New Roman" w:cs="Times New Roman"/>
          </w:rPr>
          <w:t xml:space="preserve">B</w:t>
        </w:r>
        <w:r>
          <w:rPr>
            <w:rFonts w:ascii="Times New Roman" w:hAnsi="Times New Roman" w:cs="Times New Roman" w:eastAsiaTheme="minorEastAsia"/>
            <w:lang w:eastAsia="fr-FR"/>
          </w:rPr>
          <w:tab/>
        </w:r>
        <w:r>
          <w:rPr>
            <w:rStyle w:val="1053"/>
            <w:rFonts w:ascii="Times New Roman" w:hAnsi="Times New Roman" w:cs="Times New Roman"/>
          </w:rPr>
          <w:t xml:space="preserve">La Conception :</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_Toc23169315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xv</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16" w:anchor="_Toc23169316" w:history="1">
        <w:r>
          <w:rPr>
            <w:rStyle w:val="1053"/>
            <w:rFonts w:ascii="Times New Roman" w:hAnsi="Times New Roman" w:cs="Times New Roman"/>
          </w:rPr>
          <w:t xml:space="preserve">C</w:t>
        </w:r>
        <w:r>
          <w:rPr>
            <w:rFonts w:ascii="Times New Roman" w:hAnsi="Times New Roman" w:cs="Times New Roman" w:eastAsiaTheme="minorEastAsia"/>
            <w:lang w:eastAsia="fr-FR"/>
          </w:rPr>
          <w:tab/>
        </w:r>
        <w:r>
          <w:rPr>
            <w:rStyle w:val="1053"/>
            <w:rFonts w:ascii="Times New Roman" w:hAnsi="Times New Roman" w:cs="Times New Roman"/>
          </w:rPr>
          <w:t xml:space="preserve">L’Implémentation :</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_Toc23169316 </w:instrText>
        </w:r>
        <w:r>
          <w:rPr>
            <w:rFonts w:ascii="Times New Roman" w:hAnsi="Times New Roman" w:cs="Times New Roman"/>
          </w:rPr>
          <w:instrText xml:space="preserve">\h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xv</w:t>
        </w:r>
        <w:r>
          <w:rPr>
            <w:rFonts w:ascii="Times New Roman" w:hAnsi="Times New Roman" w:cs="Times New Roman"/>
          </w:rPr>
          <w:fldChar w:fldCharType="end"/>
        </w:r>
      </w:hyperlink>
      <w:r/>
      <w:r/>
    </w:p>
    <w:p>
      <w:pPr>
        <w:pStyle w:val="1059"/>
        <w:tabs>
          <w:tab w:val="left" w:pos="1540" w:leader="none"/>
          <w:tab w:val="right" w:pos="9062" w:leader="dot"/>
        </w:tabs>
        <w:rPr>
          <w:rFonts w:ascii="Times New Roman" w:hAnsi="Times New Roman" w:cs="Times New Roman" w:eastAsiaTheme="minorEastAsia"/>
        </w:rPr>
      </w:pPr>
      <w:r/>
      <w:hyperlink w:tooltip="#_Toc23169317" w:anchor="_Toc23169317" w:history="1">
        <w:r>
          <w:rPr>
            <w:rStyle w:val="1053"/>
            <w:rFonts w:ascii="Times New Roman" w:hAnsi="Times New Roman" w:cs="Times New Roman"/>
          </w:rPr>
          <w:t xml:space="preserve">Section 2</w:t>
        </w:r>
        <w:r>
          <w:rPr>
            <w:rFonts w:ascii="Times New Roman" w:hAnsi="Times New Roman" w:cs="Times New Roman" w:eastAsiaTheme="minorEastAsia"/>
            <w:lang w:eastAsia="fr-FR"/>
          </w:rPr>
          <w:tab/>
        </w:r>
        <w:r>
          <w:rPr>
            <w:rStyle w:val="1053"/>
            <w:rFonts w:ascii="Times New Roman" w:hAnsi="Times New Roman" w:cs="Times New Roman"/>
          </w:rPr>
          <w:t xml:space="preserve">L’importance d’une méthode d’analyse et de conception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_Toc23169317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xv</w:t>
        </w:r>
        <w:r>
          <w:rPr>
            <w:rFonts w:ascii="Times New Roman" w:hAnsi="Times New Roman" w:cs="Times New Roman"/>
          </w:rPr>
          <w:fldChar w:fldCharType="end"/>
        </w:r>
      </w:hyperlink>
      <w:r/>
      <w:r/>
    </w:p>
    <w:p>
      <w:pPr>
        <w:pStyle w:val="1059"/>
        <w:tabs>
          <w:tab w:val="left" w:pos="1540" w:leader="none"/>
          <w:tab w:val="right" w:pos="9062" w:leader="dot"/>
        </w:tabs>
        <w:rPr>
          <w:rFonts w:ascii="Times New Roman" w:hAnsi="Times New Roman" w:cs="Times New Roman" w:eastAsiaTheme="minorEastAsia"/>
        </w:rPr>
      </w:pPr>
      <w:r/>
      <w:hyperlink w:tooltip="#_Toc23169318" w:anchor="_Toc23169318" w:history="1">
        <w:r>
          <w:rPr>
            <w:rStyle w:val="1053"/>
            <w:rFonts w:ascii="Times New Roman" w:hAnsi="Times New Roman" w:cs="Times New Roman"/>
          </w:rPr>
          <w:t xml:space="preserve">Section 3</w:t>
        </w:r>
        <w:r>
          <w:rPr>
            <w:rFonts w:ascii="Times New Roman" w:hAnsi="Times New Roman" w:cs="Times New Roman" w:eastAsiaTheme="minorEastAsia"/>
            <w:lang w:eastAsia="fr-FR"/>
          </w:rPr>
          <w:tab/>
        </w:r>
        <w:r>
          <w:rPr>
            <w:rStyle w:val="1053"/>
            <w:rFonts w:ascii="Times New Roman" w:hAnsi="Times New Roman" w:cs="Times New Roman"/>
          </w:rPr>
          <w:t xml:space="preserve">Classification des approches ou méthodes d’analyse et de conception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_Toc23169318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xvi</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19" w:anchor="_Toc23169319" w:history="1">
        <w:r>
          <w:rPr>
            <w:rStyle w:val="1053"/>
            <w:rFonts w:ascii="Times New Roman" w:hAnsi="Times New Roman" w:cs="Times New Roman"/>
          </w:rPr>
          <w:t xml:space="preserve">A</w:t>
        </w:r>
        <w:r>
          <w:rPr>
            <w:rFonts w:ascii="Times New Roman" w:hAnsi="Times New Roman" w:cs="Times New Roman" w:eastAsiaTheme="minorEastAsia"/>
            <w:lang w:eastAsia="fr-FR"/>
          </w:rPr>
          <w:tab/>
        </w:r>
        <w:r>
          <w:rPr>
            <w:rStyle w:val="1053"/>
            <w:rFonts w:ascii="Times New Roman" w:hAnsi="Times New Roman" w:cs="Times New Roman"/>
          </w:rPr>
          <w:t xml:space="preserve">Approches / Méthodes cartésiennes ou fonctionnelles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_Toc23169319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xvi</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20" w:anchor="_Toc23169320" w:history="1">
        <w:r>
          <w:rPr>
            <w:rStyle w:val="1053"/>
            <w:rFonts w:ascii="Times New Roman" w:hAnsi="Times New Roman" w:cs="Times New Roman"/>
          </w:rPr>
          <w:t xml:space="preserve">B</w:t>
        </w:r>
        <w:r>
          <w:rPr>
            <w:rFonts w:ascii="Times New Roman" w:hAnsi="Times New Roman" w:cs="Times New Roman" w:eastAsiaTheme="minorEastAsia"/>
            <w:lang w:eastAsia="fr-FR"/>
          </w:rPr>
          <w:tab/>
        </w:r>
        <w:r>
          <w:rPr>
            <w:rStyle w:val="1053"/>
            <w:rFonts w:ascii="Times New Roman" w:hAnsi="Times New Roman" w:cs="Times New Roman"/>
          </w:rPr>
          <w:t xml:space="preserve">Approches / Méthodes systémiques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_Toc23169320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xvi</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21" w:anchor="_Toc23169321" w:history="1">
        <w:r>
          <w:rPr>
            <w:rStyle w:val="1053"/>
            <w:rFonts w:ascii="Times New Roman" w:hAnsi="Times New Roman" w:cs="Times New Roman"/>
          </w:rPr>
          <w:t xml:space="preserve">C</w:t>
        </w:r>
        <w:r>
          <w:rPr>
            <w:rFonts w:ascii="Times New Roman" w:hAnsi="Times New Roman" w:cs="Times New Roman" w:eastAsiaTheme="minorEastAsia"/>
            <w:lang w:eastAsia="fr-FR"/>
          </w:rPr>
          <w:tab/>
        </w:r>
        <w:r>
          <w:rPr>
            <w:rStyle w:val="1053"/>
            <w:rFonts w:ascii="Times New Roman" w:hAnsi="Times New Roman" w:cs="Times New Roman"/>
          </w:rPr>
          <w:t xml:space="preserve">Approches / Méthodes or</w:t>
        </w:r>
        <w:r>
          <w:rPr>
            <w:rStyle w:val="1053"/>
            <w:rFonts w:ascii="Times New Roman" w:hAnsi="Times New Roman" w:cs="Times New Roman"/>
          </w:rPr>
          <w:t xml:space="preserve">ientées objets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_Toc23169321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xvii</w:t>
        </w:r>
        <w:r>
          <w:rPr>
            <w:rFonts w:ascii="Times New Roman" w:hAnsi="Times New Roman" w:cs="Times New Roman"/>
          </w:rPr>
          <w:fldChar w:fldCharType="end"/>
        </w:r>
      </w:hyperlink>
      <w:r/>
      <w:r/>
    </w:p>
    <w:p>
      <w:pPr>
        <w:pStyle w:val="1055"/>
        <w:tabs>
          <w:tab w:val="left" w:pos="1540" w:leader="none"/>
          <w:tab w:val="right" w:pos="9062" w:leader="dot"/>
        </w:tabs>
        <w:rPr>
          <w:rFonts w:ascii="Times New Roman" w:hAnsi="Times New Roman" w:cs="Times New Roman" w:eastAsiaTheme="minorEastAsia"/>
        </w:rPr>
      </w:pPr>
      <w:r/>
      <w:hyperlink w:tooltip="#_Toc23169322" w:anchor="_Toc23169322" w:history="1">
        <w:r>
          <w:rPr>
            <w:rStyle w:val="1053"/>
            <w:rFonts w:ascii="Times New Roman" w:hAnsi="Times New Roman" w:cs="Times New Roman"/>
          </w:rPr>
          <w:t xml:space="preserve">Chapitre  4</w:t>
        </w:r>
        <w:r>
          <w:rPr>
            <w:rFonts w:ascii="Times New Roman" w:hAnsi="Times New Roman" w:cs="Times New Roman" w:eastAsiaTheme="minorEastAsia"/>
            <w:lang w:eastAsia="fr-FR"/>
          </w:rPr>
          <w:tab/>
        </w:r>
        <w:r>
          <w:rPr>
            <w:rStyle w:val="1053"/>
            <w:rFonts w:ascii="Times New Roman" w:hAnsi="Times New Roman" w:cs="Times New Roman"/>
          </w:rPr>
          <w:t xml:space="preserve">Choix méthodologique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_Toc23169322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xviii</w:t>
        </w:r>
        <w:r>
          <w:rPr>
            <w:rFonts w:ascii="Times New Roman" w:hAnsi="Times New Roman" w:cs="Times New Roman"/>
          </w:rPr>
          <w:fldChar w:fldCharType="end"/>
        </w:r>
      </w:hyperlink>
      <w:r/>
      <w:r/>
    </w:p>
    <w:p>
      <w:pPr>
        <w:pStyle w:val="1059"/>
        <w:tabs>
          <w:tab w:val="left" w:pos="1540" w:leader="none"/>
          <w:tab w:val="right" w:pos="9062" w:leader="dot"/>
        </w:tabs>
        <w:rPr>
          <w:rFonts w:ascii="Times New Roman" w:hAnsi="Times New Roman" w:cs="Times New Roman" w:eastAsiaTheme="minorEastAsia"/>
        </w:rPr>
      </w:pPr>
      <w:r/>
      <w:hyperlink w:tooltip="#_Toc23169323" w:anchor="_Toc23169323" w:history="1">
        <w:r>
          <w:rPr>
            <w:rStyle w:val="1053"/>
            <w:rFonts w:ascii="Times New Roman" w:hAnsi="Times New Roman" w:cs="Times New Roman"/>
          </w:rPr>
          <w:t xml:space="preserve">Section 1</w:t>
        </w:r>
        <w:r>
          <w:rPr>
            <w:rFonts w:ascii="Times New Roman" w:hAnsi="Times New Roman" w:cs="Times New Roman" w:eastAsiaTheme="minorEastAsia"/>
            <w:lang w:eastAsia="fr-FR"/>
          </w:rPr>
          <w:tab/>
        </w:r>
        <w:r>
          <w:rPr>
            <w:rStyle w:val="1053"/>
            <w:rFonts w:ascii="Times New Roman" w:hAnsi="Times New Roman" w:cs="Times New Roman"/>
          </w:rPr>
          <w:t xml:space="preserve">Choix d’une méthodologie d’analyse et de conception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_Toc23169323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xviii</w:t>
        </w:r>
        <w:r>
          <w:rPr>
            <w:rFonts w:ascii="Times New Roman" w:hAnsi="Times New Roman" w:cs="Times New Roman"/>
          </w:rPr>
          <w:fldChar w:fldCharType="end"/>
        </w:r>
      </w:hyperlink>
      <w:r/>
      <w:r/>
    </w:p>
    <w:p>
      <w:pPr>
        <w:pStyle w:val="1059"/>
        <w:tabs>
          <w:tab w:val="left" w:pos="1540" w:leader="none"/>
          <w:tab w:val="right" w:pos="9062" w:leader="dot"/>
        </w:tabs>
        <w:rPr>
          <w:rFonts w:ascii="Times New Roman" w:hAnsi="Times New Roman" w:cs="Times New Roman" w:eastAsiaTheme="minorEastAsia"/>
        </w:rPr>
      </w:pPr>
      <w:r/>
      <w:hyperlink w:tooltip="#_Toc23169324" w:anchor="_Toc23169324" w:history="1">
        <w:r>
          <w:rPr>
            <w:rStyle w:val="1053"/>
            <w:rFonts w:ascii="Times New Roman" w:hAnsi="Times New Roman" w:cs="Times New Roman"/>
          </w:rPr>
          <w:t xml:space="preserve">Section 2</w:t>
        </w:r>
        <w:r>
          <w:rPr>
            <w:rFonts w:ascii="Times New Roman" w:hAnsi="Times New Roman" w:cs="Times New Roman" w:eastAsiaTheme="minorEastAsia"/>
            <w:lang w:eastAsia="fr-FR"/>
          </w:rPr>
          <w:tab/>
        </w:r>
        <w:r>
          <w:rPr>
            <w:rStyle w:val="1053"/>
            <w:rFonts w:ascii="Times New Roman" w:hAnsi="Times New Roman" w:cs="Times New Roman"/>
          </w:rPr>
          <w:t xml:space="preserve">Présentation d’UML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_Toc23169324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xviii</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25" w:anchor="_Toc23169325" w:history="1">
        <w:r>
          <w:rPr>
            <w:rStyle w:val="1053"/>
            <w:rFonts w:ascii="Times New Roman" w:hAnsi="Times New Roman" w:cs="Times New Roman"/>
          </w:rPr>
          <w:t xml:space="preserve">A</w:t>
        </w:r>
        <w:r>
          <w:rPr>
            <w:rFonts w:ascii="Times New Roman" w:hAnsi="Times New Roman" w:cs="Times New Roman" w:eastAsiaTheme="minorEastAsia"/>
            <w:lang w:eastAsia="fr-FR"/>
          </w:rPr>
          <w:tab/>
        </w:r>
        <w:r>
          <w:rPr>
            <w:rStyle w:val="1053"/>
            <w:rFonts w:ascii="Times New Roman" w:hAnsi="Times New Roman" w:cs="Times New Roman"/>
          </w:rPr>
          <w:t xml:space="preserve">Diagramme de cas d’utilisation :</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_Toc23169325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26" w:anchor="_Toc23169326" w:history="1">
        <w:r>
          <w:rPr>
            <w:rStyle w:val="1053"/>
            <w:rFonts w:ascii="Times New Roman" w:hAnsi="Times New Roman" w:cs="Times New Roman"/>
          </w:rPr>
          <w:t xml:space="preserve">B</w:t>
        </w:r>
        <w:r>
          <w:rPr>
            <w:rFonts w:ascii="Times New Roman" w:hAnsi="Times New Roman" w:cs="Times New Roman" w:eastAsiaTheme="minorEastAsia"/>
            <w:lang w:eastAsia="fr-FR"/>
          </w:rPr>
          <w:tab/>
        </w:r>
        <w:r>
          <w:rPr>
            <w:rStyle w:val="1053"/>
            <w:rFonts w:ascii="Times New Roman" w:hAnsi="Times New Roman" w:cs="Times New Roman"/>
          </w:rPr>
          <w:t xml:space="preserve">Diagramme d’activité :</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_Toc23169326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xxi</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27" w:anchor="_Toc23169327" w:history="1">
        <w:r>
          <w:rPr>
            <w:rStyle w:val="1053"/>
            <w:rFonts w:ascii="Times New Roman" w:hAnsi="Times New Roman" w:cs="Times New Roman"/>
          </w:rPr>
          <w:t xml:space="preserve">C</w:t>
        </w:r>
        <w:r>
          <w:rPr>
            <w:rFonts w:ascii="Times New Roman" w:hAnsi="Times New Roman" w:cs="Times New Roman" w:eastAsiaTheme="minorEastAsia"/>
            <w:lang w:eastAsia="fr-FR"/>
          </w:rPr>
          <w:tab/>
        </w:r>
        <w:r>
          <w:rPr>
            <w:rStyle w:val="1053"/>
            <w:rFonts w:ascii="Times New Roman" w:hAnsi="Times New Roman" w:cs="Times New Roman"/>
          </w:rPr>
          <w:t xml:space="preserve">Diagramme de classe :</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w:instrText>
        </w:r>
        <w:r>
          <w:rPr>
            <w:rFonts w:ascii="Times New Roman" w:hAnsi="Times New Roman" w:cs="Times New Roman"/>
          </w:rPr>
          <w:instrText xml:space="preserve">oc23169327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xxi</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28" w:anchor="_Toc23169328" w:history="1">
        <w:r>
          <w:rPr>
            <w:rStyle w:val="1053"/>
            <w:rFonts w:ascii="Times New Roman" w:hAnsi="Times New Roman" w:cs="Times New Roman"/>
          </w:rPr>
          <w:t xml:space="preserve">D</w:t>
        </w:r>
        <w:r>
          <w:rPr>
            <w:rFonts w:ascii="Times New Roman" w:hAnsi="Times New Roman" w:cs="Times New Roman" w:eastAsiaTheme="minorEastAsia"/>
            <w:lang w:eastAsia="fr-FR"/>
          </w:rPr>
          <w:tab/>
        </w:r>
        <w:r>
          <w:rPr>
            <w:rStyle w:val="1053"/>
            <w:rFonts w:ascii="Times New Roman" w:hAnsi="Times New Roman" w:cs="Times New Roman"/>
          </w:rPr>
          <w:t xml:space="preserve">Diagramme de composants :</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_Toc23169328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xxiv</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29" w:anchor="_Toc23169329" w:history="1">
        <w:r>
          <w:rPr>
            <w:rStyle w:val="1053"/>
            <w:rFonts w:ascii="Times New Roman" w:hAnsi="Times New Roman" w:cs="Times New Roman"/>
          </w:rPr>
          <w:t xml:space="preserve">E</w:t>
        </w:r>
        <w:r>
          <w:rPr>
            <w:rFonts w:ascii="Times New Roman" w:hAnsi="Times New Roman" w:cs="Times New Roman" w:eastAsiaTheme="minorEastAsia"/>
            <w:lang w:eastAsia="fr-FR"/>
          </w:rPr>
          <w:tab/>
        </w:r>
        <w:r>
          <w:rPr>
            <w:rStyle w:val="1053"/>
            <w:rFonts w:ascii="Times New Roman" w:hAnsi="Times New Roman" w:cs="Times New Roman"/>
          </w:rPr>
          <w:t xml:space="preserve">Diagramme de déploiement :</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_Toc23169329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xxv</w:t>
        </w:r>
        <w:r>
          <w:rPr>
            <w:rFonts w:ascii="Times New Roman" w:hAnsi="Times New Roman" w:cs="Times New Roman"/>
          </w:rPr>
          <w:fldChar w:fldCharType="end"/>
        </w:r>
      </w:hyperlink>
      <w:r/>
      <w:r/>
    </w:p>
    <w:p>
      <w:pPr>
        <w:pStyle w:val="1054"/>
        <w:tabs>
          <w:tab w:val="left" w:pos="440" w:leader="none"/>
        </w:tabs>
        <w:rPr>
          <w:rFonts w:ascii="Times New Roman" w:hAnsi="Times New Roman" w:cs="Times New Roman" w:eastAsiaTheme="minorEastAsia"/>
          <w:bCs w:val="0"/>
          <w:caps w:val="0"/>
          <w:sz w:val="22"/>
          <w:szCs w:val="22"/>
        </w:rPr>
      </w:pPr>
      <w:r/>
      <w:hyperlink r:id="rId48" w:tooltip="file:///D:\DEUXIEME%20ANNEE%20ISI\Memoire%20BTS\Memoire%20Licence%202019%20-%20Copie%20Vrai.docx#_Toc23169330" w:anchor="_Toc23169330" w:history="1">
        <w:r>
          <w:rPr>
            <w:rStyle w:val="1053"/>
            <w:rFonts w:ascii="Times New Roman" w:hAnsi="Times New Roman" w:cs="Times New Roman"/>
          </w:rPr>
          <w:t xml:space="preserve">3</w:t>
        </w:r>
        <w:r>
          <w:rPr>
            <w:rFonts w:ascii="Times New Roman" w:hAnsi="Times New Roman" w:cs="Times New Roman" w:eastAsiaTheme="minorEastAsia"/>
            <w:bCs w:val="0"/>
            <w:caps w:val="0"/>
            <w:sz w:val="22"/>
            <w:szCs w:val="22"/>
            <w:lang w:eastAsia="fr-FR"/>
          </w:rPr>
          <w:tab/>
        </w:r>
        <w:r>
          <w:rPr>
            <w:rStyle w:val="1053"/>
            <w:rFonts w:ascii="Times New Roman" w:hAnsi="Times New Roman" w:cs="Times New Roman"/>
          </w:rPr>
          <w:t xml:space="preserve">Troi</w:t>
        </w:r>
        <w:r>
          <w:rPr>
            <w:rStyle w:val="1053"/>
            <w:rFonts w:ascii="Times New Roman" w:hAnsi="Times New Roman" w:cs="Times New Roman"/>
          </w:rPr>
          <w:t xml:space="preserve">sième partie : Expression des besoins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_Toc23169330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xxvi</w:t>
        </w:r>
        <w:r>
          <w:rPr>
            <w:rFonts w:ascii="Times New Roman" w:hAnsi="Times New Roman" w:cs="Times New Roman"/>
          </w:rPr>
          <w:fldChar w:fldCharType="end"/>
        </w:r>
      </w:hyperlink>
      <w:r/>
      <w:r/>
    </w:p>
    <w:p>
      <w:pPr>
        <w:pStyle w:val="1055"/>
        <w:tabs>
          <w:tab w:val="left" w:pos="1540" w:leader="none"/>
          <w:tab w:val="right" w:pos="9062" w:leader="dot"/>
        </w:tabs>
        <w:rPr>
          <w:rFonts w:ascii="Times New Roman" w:hAnsi="Times New Roman" w:cs="Times New Roman" w:eastAsiaTheme="minorEastAsia"/>
        </w:rPr>
      </w:pPr>
      <w:r/>
      <w:hyperlink w:tooltip="#_Toc23169331" w:anchor="_Toc23169331" w:history="1">
        <w:r>
          <w:rPr>
            <w:rStyle w:val="1053"/>
            <w:rFonts w:ascii="Times New Roman" w:hAnsi="Times New Roman" w:cs="Times New Roman"/>
          </w:rPr>
          <w:t xml:space="preserve">Chapitre  5</w:t>
        </w:r>
        <w:r>
          <w:rPr>
            <w:rFonts w:ascii="Times New Roman" w:hAnsi="Times New Roman" w:cs="Times New Roman" w:eastAsiaTheme="minorEastAsia"/>
            <w:lang w:eastAsia="fr-FR"/>
          </w:rPr>
          <w:tab/>
        </w:r>
        <w:r>
          <w:rPr>
            <w:rStyle w:val="1053"/>
            <w:rFonts w:ascii="Times New Roman" w:hAnsi="Times New Roman" w:cs="Times New Roman"/>
          </w:rPr>
          <w:t xml:space="preserve">Etude du cahier des charges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_Toc23169331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xxvii</w:t>
        </w:r>
        <w:r>
          <w:rPr>
            <w:rFonts w:ascii="Times New Roman" w:hAnsi="Times New Roman" w:cs="Times New Roman"/>
          </w:rPr>
          <w:fldChar w:fldCharType="end"/>
        </w:r>
      </w:hyperlink>
      <w:r/>
      <w:r/>
    </w:p>
    <w:p>
      <w:pPr>
        <w:pStyle w:val="1059"/>
        <w:tabs>
          <w:tab w:val="left" w:pos="1540" w:leader="none"/>
          <w:tab w:val="right" w:pos="9062" w:leader="dot"/>
        </w:tabs>
        <w:rPr>
          <w:rFonts w:ascii="Times New Roman" w:hAnsi="Times New Roman" w:cs="Times New Roman" w:eastAsiaTheme="minorEastAsia"/>
        </w:rPr>
      </w:pPr>
      <w:r/>
      <w:hyperlink w:tooltip="#_Toc23169332" w:anchor="_Toc23169332" w:history="1">
        <w:r>
          <w:rPr>
            <w:rStyle w:val="1053"/>
            <w:rFonts w:ascii="Times New Roman" w:hAnsi="Times New Roman" w:cs="Times New Roman"/>
          </w:rPr>
          <w:t xml:space="preserve">Section 1</w:t>
        </w:r>
        <w:r>
          <w:rPr>
            <w:rFonts w:ascii="Times New Roman" w:hAnsi="Times New Roman" w:cs="Times New Roman" w:eastAsiaTheme="minorEastAsia"/>
            <w:lang w:eastAsia="fr-FR"/>
          </w:rPr>
          <w:tab/>
        </w:r>
        <w:r>
          <w:rPr>
            <w:rStyle w:val="1053"/>
            <w:rFonts w:ascii="Times New Roman" w:hAnsi="Times New Roman" w:cs="Times New Roman"/>
          </w:rPr>
          <w:t xml:space="preserve">Problématique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_Toc23169332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xxvii</w:t>
        </w:r>
        <w:r>
          <w:rPr>
            <w:rFonts w:ascii="Times New Roman" w:hAnsi="Times New Roman" w:cs="Times New Roman"/>
          </w:rPr>
          <w:fldChar w:fldCharType="end"/>
        </w:r>
      </w:hyperlink>
      <w:r/>
      <w:r/>
    </w:p>
    <w:p>
      <w:pPr>
        <w:pStyle w:val="1059"/>
        <w:tabs>
          <w:tab w:val="left" w:pos="1540" w:leader="none"/>
          <w:tab w:val="right" w:pos="9062" w:leader="dot"/>
        </w:tabs>
        <w:rPr>
          <w:rFonts w:ascii="Times New Roman" w:hAnsi="Times New Roman" w:cs="Times New Roman" w:eastAsiaTheme="minorEastAsia"/>
        </w:rPr>
      </w:pPr>
      <w:r/>
      <w:hyperlink w:tooltip="#_Toc23169333" w:anchor="_Toc23169333" w:history="1">
        <w:r>
          <w:rPr>
            <w:rStyle w:val="1053"/>
            <w:rFonts w:ascii="Times New Roman" w:hAnsi="Times New Roman" w:cs="Times New Roman"/>
          </w:rPr>
          <w:t xml:space="preserve">Section 2</w:t>
        </w:r>
        <w:r>
          <w:rPr>
            <w:rFonts w:ascii="Times New Roman" w:hAnsi="Times New Roman" w:cs="Times New Roman" w:eastAsiaTheme="minorEastAsia"/>
            <w:lang w:eastAsia="fr-FR"/>
          </w:rPr>
          <w:tab/>
        </w:r>
        <w:r>
          <w:rPr>
            <w:rStyle w:val="1053"/>
            <w:rFonts w:ascii="Times New Roman" w:hAnsi="Times New Roman" w:cs="Times New Roman"/>
          </w:rPr>
          <w:t xml:space="preserve">Expression des besoins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_Toc23169333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xxvii</w:t>
        </w:r>
        <w:r>
          <w:rPr>
            <w:rFonts w:ascii="Times New Roman" w:hAnsi="Times New Roman" w:cs="Times New Roman"/>
          </w:rPr>
          <w:fldChar w:fldCharType="end"/>
        </w:r>
      </w:hyperlink>
      <w:r/>
      <w:r/>
    </w:p>
    <w:p>
      <w:pPr>
        <w:pStyle w:val="1059"/>
        <w:tabs>
          <w:tab w:val="left" w:pos="1540" w:leader="none"/>
          <w:tab w:val="right" w:pos="9062" w:leader="dot"/>
        </w:tabs>
        <w:rPr>
          <w:rFonts w:ascii="Times New Roman" w:hAnsi="Times New Roman" w:cs="Times New Roman" w:eastAsiaTheme="minorEastAsia"/>
        </w:rPr>
      </w:pPr>
      <w:r/>
      <w:hyperlink w:tooltip="#_Toc23169334" w:anchor="_Toc23169334" w:history="1">
        <w:r>
          <w:rPr>
            <w:rStyle w:val="1053"/>
            <w:rFonts w:ascii="Times New Roman" w:hAnsi="Times New Roman" w:cs="Times New Roman"/>
          </w:rPr>
          <w:t xml:space="preserve">Section 3</w:t>
        </w:r>
        <w:r>
          <w:rPr>
            <w:rFonts w:ascii="Times New Roman" w:hAnsi="Times New Roman" w:cs="Times New Roman" w:eastAsiaTheme="minorEastAsia"/>
            <w:lang w:eastAsia="fr-FR"/>
          </w:rPr>
          <w:tab/>
        </w:r>
        <w:r>
          <w:rPr>
            <w:rStyle w:val="1053"/>
            <w:rFonts w:ascii="Times New Roman" w:hAnsi="Times New Roman" w:cs="Times New Roman"/>
          </w:rPr>
          <w:t xml:space="preserve">Démarche de résolution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_Toc23169334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xxviii</w:t>
        </w:r>
        <w:r>
          <w:rPr>
            <w:rFonts w:ascii="Times New Roman" w:hAnsi="Times New Roman" w:cs="Times New Roman"/>
          </w:rPr>
          <w:fldChar w:fldCharType="end"/>
        </w:r>
      </w:hyperlink>
      <w:r/>
      <w:r/>
    </w:p>
    <w:p>
      <w:pPr>
        <w:pStyle w:val="1055"/>
        <w:tabs>
          <w:tab w:val="left" w:pos="1540" w:leader="none"/>
          <w:tab w:val="right" w:pos="9062" w:leader="dot"/>
        </w:tabs>
        <w:rPr>
          <w:rFonts w:ascii="Times New Roman" w:hAnsi="Times New Roman" w:cs="Times New Roman" w:eastAsiaTheme="minorEastAsia"/>
        </w:rPr>
      </w:pPr>
      <w:r/>
      <w:hyperlink w:tooltip="#_Toc23169335" w:anchor="_Toc23169335" w:history="1">
        <w:r>
          <w:rPr>
            <w:rStyle w:val="1053"/>
            <w:rFonts w:ascii="Times New Roman" w:hAnsi="Times New Roman" w:cs="Times New Roman"/>
          </w:rPr>
          <w:t xml:space="preserve">Chapitre  6</w:t>
        </w:r>
        <w:r>
          <w:rPr>
            <w:rFonts w:ascii="Times New Roman" w:hAnsi="Times New Roman" w:cs="Times New Roman" w:eastAsiaTheme="minorEastAsia"/>
            <w:lang w:eastAsia="fr-FR"/>
          </w:rPr>
          <w:tab/>
        </w:r>
        <w:r>
          <w:rPr>
            <w:rStyle w:val="1053"/>
            <w:rFonts w:ascii="Times New Roman" w:hAnsi="Times New Roman" w:cs="Times New Roman"/>
          </w:rPr>
          <w:t xml:space="preserve">Identificatio</w:t>
        </w:r>
        <w:r>
          <w:rPr>
            <w:rStyle w:val="1053"/>
            <w:rFonts w:ascii="Times New Roman" w:hAnsi="Times New Roman" w:cs="Times New Roman"/>
          </w:rPr>
          <w:t xml:space="preserve">n des acteurs du système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_Toc23169335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xxviii</w:t>
        </w:r>
        <w:r>
          <w:rPr>
            <w:rFonts w:ascii="Times New Roman" w:hAnsi="Times New Roman" w:cs="Times New Roman"/>
          </w:rPr>
          <w:fldChar w:fldCharType="end"/>
        </w:r>
      </w:hyperlink>
      <w:r/>
      <w:r/>
    </w:p>
    <w:p>
      <w:pPr>
        <w:pStyle w:val="1054"/>
        <w:tabs>
          <w:tab w:val="left" w:pos="440" w:leader="none"/>
        </w:tabs>
        <w:rPr>
          <w:rFonts w:ascii="Times New Roman" w:hAnsi="Times New Roman" w:cs="Times New Roman" w:eastAsiaTheme="minorEastAsia"/>
          <w:bCs w:val="0"/>
          <w:caps w:val="0"/>
          <w:sz w:val="22"/>
          <w:szCs w:val="22"/>
        </w:rPr>
      </w:pPr>
      <w:r/>
      <w:hyperlink r:id="rId49" w:tooltip="file:///D:\DEUXIEME%20ANNEE%20ISI\Memoire%20BTS\Memoire%20Licence%202019%20-%20Copie%20Vrai.docx#_Toc23169336" w:anchor="_Toc23169336" w:history="1">
        <w:r>
          <w:rPr>
            <w:rStyle w:val="1053"/>
            <w:rFonts w:ascii="Times New Roman" w:hAnsi="Times New Roman" w:cs="Times New Roman"/>
          </w:rPr>
          <w:t xml:space="preserve">4</w:t>
        </w:r>
        <w:r>
          <w:rPr>
            <w:rFonts w:ascii="Times New Roman" w:hAnsi="Times New Roman" w:cs="Times New Roman" w:eastAsiaTheme="minorEastAsia"/>
            <w:bCs w:val="0"/>
            <w:caps w:val="0"/>
            <w:sz w:val="22"/>
            <w:szCs w:val="22"/>
            <w:lang w:eastAsia="fr-FR"/>
          </w:rPr>
          <w:tab/>
        </w:r>
        <w:r>
          <w:rPr>
            <w:rStyle w:val="1053"/>
            <w:rFonts w:ascii="Times New Roman" w:hAnsi="Times New Roman" w:cs="Times New Roman"/>
          </w:rPr>
          <w:t xml:space="preserve">Quatrième partie : Réalisation et Implémentation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_Toc23169336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xxx</w:t>
        </w:r>
        <w:r>
          <w:rPr>
            <w:rFonts w:ascii="Times New Roman" w:hAnsi="Times New Roman" w:cs="Times New Roman"/>
          </w:rPr>
          <w:fldChar w:fldCharType="end"/>
        </w:r>
      </w:hyperlink>
      <w:r/>
      <w:r/>
    </w:p>
    <w:p>
      <w:pPr>
        <w:pStyle w:val="1055"/>
        <w:tabs>
          <w:tab w:val="left" w:pos="1540" w:leader="none"/>
          <w:tab w:val="right" w:pos="9062" w:leader="dot"/>
        </w:tabs>
        <w:rPr>
          <w:rFonts w:ascii="Times New Roman" w:hAnsi="Times New Roman" w:cs="Times New Roman" w:eastAsiaTheme="minorEastAsia"/>
        </w:rPr>
      </w:pPr>
      <w:r/>
      <w:hyperlink w:tooltip="#_Toc23169337" w:anchor="_Toc23169337" w:history="1">
        <w:r>
          <w:rPr>
            <w:rStyle w:val="1053"/>
            <w:rFonts w:ascii="Times New Roman" w:hAnsi="Times New Roman" w:cs="Times New Roman"/>
          </w:rPr>
          <w:t xml:space="preserve">Chapitre  7</w:t>
        </w:r>
        <w:r>
          <w:rPr>
            <w:rFonts w:ascii="Times New Roman" w:hAnsi="Times New Roman" w:cs="Times New Roman" w:eastAsiaTheme="minorEastAsia"/>
            <w:lang w:eastAsia="fr-FR"/>
          </w:rPr>
          <w:tab/>
        </w:r>
        <w:r>
          <w:rPr>
            <w:rStyle w:val="1053"/>
            <w:rFonts w:ascii="Times New Roman" w:hAnsi="Times New Roman" w:cs="Times New Roman"/>
          </w:rPr>
          <w:t xml:space="preserve">Analyse et conception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_Toc23169337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xxxi</w:t>
        </w:r>
        <w:r>
          <w:rPr>
            <w:rFonts w:ascii="Times New Roman" w:hAnsi="Times New Roman" w:cs="Times New Roman"/>
          </w:rPr>
          <w:fldChar w:fldCharType="end"/>
        </w:r>
      </w:hyperlink>
      <w:r/>
      <w:r/>
    </w:p>
    <w:p>
      <w:pPr>
        <w:pStyle w:val="1059"/>
        <w:tabs>
          <w:tab w:val="left" w:pos="1540" w:leader="none"/>
          <w:tab w:val="right" w:pos="9062" w:leader="dot"/>
        </w:tabs>
        <w:rPr>
          <w:rFonts w:ascii="Times New Roman" w:hAnsi="Times New Roman" w:cs="Times New Roman" w:eastAsiaTheme="minorEastAsia"/>
        </w:rPr>
      </w:pPr>
      <w:r/>
      <w:hyperlink w:tooltip="#_Toc23169338" w:anchor="_Toc23169338" w:history="1">
        <w:r>
          <w:rPr>
            <w:rStyle w:val="1053"/>
            <w:rFonts w:ascii="Times New Roman" w:hAnsi="Times New Roman" w:cs="Times New Roman"/>
          </w:rPr>
          <w:t xml:space="preserve">Section 1</w:t>
        </w:r>
        <w:r>
          <w:rPr>
            <w:rFonts w:ascii="Times New Roman" w:hAnsi="Times New Roman" w:cs="Times New Roman" w:eastAsiaTheme="minorEastAsia"/>
            <w:lang w:eastAsia="fr-FR"/>
          </w:rPr>
          <w:tab/>
        </w:r>
        <w:r>
          <w:rPr>
            <w:rStyle w:val="1053"/>
            <w:rFonts w:ascii="Times New Roman" w:hAnsi="Times New Roman" w:cs="Times New Roman"/>
          </w:rPr>
          <w:t xml:space="preserve">Diagrammes de Cas d’utilisation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_Toc23169338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xxxi</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39" w:anchor="_Toc23169339" w:history="1">
        <w:r>
          <w:rPr>
            <w:rStyle w:val="1053"/>
            <w:rFonts w:ascii="Times New Roman" w:hAnsi="Times New Roman" w:cs="Times New Roman"/>
          </w:rPr>
          <w:t xml:space="preserve">A</w:t>
        </w:r>
        <w:r>
          <w:rPr>
            <w:rFonts w:ascii="Times New Roman" w:hAnsi="Times New Roman" w:cs="Times New Roman" w:eastAsiaTheme="minorEastAsia"/>
            <w:lang w:eastAsia="fr-FR"/>
          </w:rPr>
          <w:tab/>
        </w:r>
        <w:r>
          <w:rPr>
            <w:rStyle w:val="1053"/>
            <w:rFonts w:ascii="Times New Roman" w:hAnsi="Times New Roman" w:cs="Times New Roman"/>
          </w:rPr>
          <w:t xml:space="preserve">Cas d’utilisati</w:t>
        </w:r>
        <w:r>
          <w:rPr>
            <w:rStyle w:val="1053"/>
            <w:rFonts w:ascii="Times New Roman" w:hAnsi="Times New Roman" w:cs="Times New Roman"/>
          </w:rPr>
          <w:t xml:space="preserve">on globale du système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_Toc23169339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xxxi</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40" w:anchor="_Toc23169340" w:history="1">
        <w:r>
          <w:rPr>
            <w:rStyle w:val="1053"/>
            <w:rFonts w:ascii="Times New Roman" w:hAnsi="Times New Roman" w:cs="Times New Roman"/>
          </w:rPr>
          <w:t xml:space="preserve">B</w:t>
        </w:r>
        <w:r>
          <w:rPr>
            <w:rFonts w:ascii="Times New Roman" w:hAnsi="Times New Roman" w:cs="Times New Roman" w:eastAsiaTheme="minorEastAsia"/>
            <w:lang w:eastAsia="fr-FR"/>
          </w:rPr>
          <w:tab/>
        </w:r>
        <w:r>
          <w:rPr>
            <w:rStyle w:val="1053"/>
            <w:rFonts w:ascii="Times New Roman" w:hAnsi="Times New Roman" w:cs="Times New Roman"/>
          </w:rPr>
          <w:t xml:space="preserve">Gestion des utilisateurs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_Toc23169340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xxxii</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41" w:anchor="_Toc23169341" w:history="1">
        <w:r>
          <w:rPr>
            <w:rStyle w:val="1053"/>
            <w:rFonts w:ascii="Times New Roman" w:hAnsi="Times New Roman" w:cs="Times New Roman"/>
          </w:rPr>
          <w:t xml:space="preserve">C</w:t>
        </w:r>
        <w:r>
          <w:rPr>
            <w:rFonts w:ascii="Times New Roman" w:hAnsi="Times New Roman" w:cs="Times New Roman" w:eastAsiaTheme="minorEastAsia"/>
            <w:lang w:eastAsia="fr-FR"/>
          </w:rPr>
          <w:tab/>
        </w:r>
        <w:r>
          <w:rPr>
            <w:rStyle w:val="1053"/>
            <w:rFonts w:ascii="Times New Roman" w:hAnsi="Times New Roman" w:cs="Times New Roman"/>
          </w:rPr>
          <w:t xml:space="preserve">Gestion Ventes de Produits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_Toc23169341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xxxiii</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42" w:anchor="_Toc23169342" w:history="1">
        <w:r>
          <w:rPr>
            <w:rStyle w:val="1053"/>
            <w:rFonts w:ascii="Times New Roman" w:hAnsi="Times New Roman" w:cs="Times New Roman"/>
          </w:rPr>
          <w:t xml:space="preserve">D</w:t>
        </w:r>
        <w:r>
          <w:rPr>
            <w:rFonts w:ascii="Times New Roman" w:hAnsi="Times New Roman" w:cs="Times New Roman" w:eastAsiaTheme="minorEastAsia"/>
            <w:lang w:eastAsia="fr-FR"/>
          </w:rPr>
          <w:tab/>
        </w:r>
        <w:r>
          <w:rPr>
            <w:rStyle w:val="1053"/>
            <w:rFonts w:ascii="Times New Roman" w:hAnsi="Times New Roman" w:cs="Times New Roman"/>
          </w:rPr>
          <w:t xml:space="preserve">Gestion Clients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_Toc23169342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xxxiv</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43" w:anchor="_Toc23169343" w:history="1">
        <w:r>
          <w:rPr>
            <w:rStyle w:val="1053"/>
            <w:rFonts w:ascii="Times New Roman" w:hAnsi="Times New Roman" w:cs="Times New Roman"/>
          </w:rPr>
          <w:t xml:space="preserve">E</w:t>
        </w:r>
        <w:r>
          <w:rPr>
            <w:rFonts w:ascii="Times New Roman" w:hAnsi="Times New Roman" w:cs="Times New Roman" w:eastAsiaTheme="minorEastAsia"/>
            <w:lang w:eastAsia="fr-FR"/>
          </w:rPr>
          <w:tab/>
        </w:r>
        <w:r>
          <w:rPr>
            <w:rStyle w:val="1053"/>
            <w:rFonts w:ascii="Times New Roman" w:hAnsi="Times New Roman" w:cs="Times New Roman"/>
          </w:rPr>
          <w:t xml:space="preserve">Gestion Approvisionnement / Commande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_Toc23169343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xxxv</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44" w:anchor="_Toc23169344" w:history="1">
        <w:r>
          <w:rPr>
            <w:rStyle w:val="1053"/>
            <w:rFonts w:ascii="Times New Roman" w:hAnsi="Times New Roman" w:cs="Times New Roman"/>
          </w:rPr>
          <w:t xml:space="preserve">F</w:t>
        </w:r>
        <w:r>
          <w:rPr>
            <w:rFonts w:ascii="Times New Roman" w:hAnsi="Times New Roman" w:cs="Times New Roman" w:eastAsiaTheme="minorEastAsia"/>
            <w:lang w:eastAsia="fr-FR"/>
          </w:rPr>
          <w:tab/>
        </w:r>
        <w:r>
          <w:rPr>
            <w:rStyle w:val="1053"/>
            <w:rFonts w:ascii="Times New Roman" w:hAnsi="Times New Roman" w:cs="Times New Roman"/>
          </w:rPr>
          <w:t xml:space="preserve">Gestion Fournisseurs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_Toc23169344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xxxvi</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45" w:anchor="_Toc23169345" w:history="1">
        <w:r>
          <w:rPr>
            <w:rStyle w:val="1053"/>
            <w:rFonts w:ascii="Times New Roman" w:hAnsi="Times New Roman" w:cs="Times New Roman"/>
          </w:rPr>
          <w:t xml:space="preserve">G</w:t>
        </w:r>
        <w:r>
          <w:rPr>
            <w:rFonts w:ascii="Times New Roman" w:hAnsi="Times New Roman" w:cs="Times New Roman" w:eastAsiaTheme="minorEastAsia"/>
            <w:lang w:eastAsia="fr-FR"/>
          </w:rPr>
          <w:tab/>
        </w:r>
        <w:r>
          <w:rPr>
            <w:rStyle w:val="1053"/>
            <w:rFonts w:ascii="Times New Roman" w:hAnsi="Times New Roman" w:cs="Times New Roman"/>
          </w:rPr>
          <w:t xml:space="preserve">Gestion Stock</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_Toc23169345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xxxvii</w:t>
        </w:r>
        <w:r>
          <w:rPr>
            <w:rFonts w:ascii="Times New Roman" w:hAnsi="Times New Roman" w:cs="Times New Roman"/>
          </w:rPr>
          <w:fldChar w:fldCharType="end"/>
        </w:r>
      </w:hyperlink>
      <w:r/>
      <w:r/>
    </w:p>
    <w:p>
      <w:pPr>
        <w:pStyle w:val="1059"/>
        <w:tabs>
          <w:tab w:val="left" w:pos="1540" w:leader="none"/>
          <w:tab w:val="right" w:pos="9062" w:leader="dot"/>
        </w:tabs>
        <w:rPr>
          <w:rFonts w:ascii="Times New Roman" w:hAnsi="Times New Roman" w:cs="Times New Roman" w:eastAsiaTheme="minorEastAsia"/>
        </w:rPr>
      </w:pPr>
      <w:r/>
      <w:hyperlink w:tooltip="#_Toc23169346" w:anchor="_Toc23169346" w:history="1">
        <w:r>
          <w:rPr>
            <w:rStyle w:val="1053"/>
            <w:rFonts w:ascii="Times New Roman" w:hAnsi="Times New Roman" w:cs="Times New Roman"/>
          </w:rPr>
          <w:t xml:space="preserve">Section 2</w:t>
        </w:r>
        <w:r>
          <w:rPr>
            <w:rFonts w:ascii="Times New Roman" w:hAnsi="Times New Roman" w:cs="Times New Roman" w:eastAsiaTheme="minorEastAsia"/>
            <w:lang w:eastAsia="fr-FR"/>
          </w:rPr>
          <w:tab/>
        </w:r>
        <w:r>
          <w:rPr>
            <w:rStyle w:val="1053"/>
            <w:rFonts w:ascii="Times New Roman" w:hAnsi="Times New Roman" w:cs="Times New Roman"/>
          </w:rPr>
          <w:t xml:space="preserve">Diagrammes d’acti</w:t>
        </w:r>
        <w:r>
          <w:rPr>
            <w:rStyle w:val="1053"/>
            <w:rFonts w:ascii="Times New Roman" w:hAnsi="Times New Roman" w:cs="Times New Roman"/>
          </w:rPr>
          <w:t xml:space="preserve">vité des Cas d’utilisation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_Toc23169346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xxxviii</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47" w:anchor="_Toc23169347" w:history="1">
        <w:r>
          <w:rPr>
            <w:rStyle w:val="1053"/>
            <w:rFonts w:ascii="Times New Roman" w:hAnsi="Times New Roman" w:cs="Times New Roman"/>
          </w:rPr>
          <w:t xml:space="preserve">A</w:t>
        </w:r>
        <w:r>
          <w:rPr>
            <w:rFonts w:ascii="Times New Roman" w:hAnsi="Times New Roman" w:cs="Times New Roman" w:eastAsiaTheme="minorEastAsia"/>
            <w:lang w:eastAsia="fr-FR"/>
          </w:rPr>
          <w:tab/>
        </w:r>
        <w:r>
          <w:rPr>
            <w:rStyle w:val="1053"/>
            <w:rFonts w:ascii="Times New Roman" w:hAnsi="Times New Roman" w:cs="Times New Roman"/>
          </w:rPr>
          <w:t xml:space="preserve">Diagramme d’activité de la connexion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_Toc23169347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xxxviii</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48" w:anchor="_Toc23169348" w:history="1">
        <w:r>
          <w:rPr>
            <w:rStyle w:val="1053"/>
            <w:rFonts w:ascii="Times New Roman" w:hAnsi="Times New Roman" w:cs="Times New Roman"/>
          </w:rPr>
          <w:t xml:space="preserve">B</w:t>
        </w:r>
        <w:r>
          <w:rPr>
            <w:rFonts w:ascii="Times New Roman" w:hAnsi="Times New Roman" w:cs="Times New Roman" w:eastAsiaTheme="minorEastAsia"/>
            <w:lang w:eastAsia="fr-FR"/>
          </w:rPr>
          <w:tab/>
        </w:r>
        <w:r>
          <w:rPr>
            <w:rStyle w:val="1053"/>
            <w:rFonts w:ascii="Times New Roman" w:hAnsi="Times New Roman" w:cs="Times New Roman"/>
          </w:rPr>
          <w:t xml:space="preserve">Diagramme d’active de la vente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_Toc23169348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xxxix</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49" w:anchor="_Toc23169349" w:history="1">
        <w:r>
          <w:rPr>
            <w:rStyle w:val="1053"/>
            <w:rFonts w:ascii="Times New Roman" w:hAnsi="Times New Roman" w:cs="Times New Roman"/>
          </w:rPr>
          <w:t xml:space="preserve">C</w:t>
        </w:r>
        <w:r>
          <w:rPr>
            <w:rFonts w:ascii="Times New Roman" w:hAnsi="Times New Roman" w:cs="Times New Roman" w:eastAsiaTheme="minorEastAsia"/>
            <w:lang w:eastAsia="fr-FR"/>
          </w:rPr>
          <w:tab/>
        </w:r>
        <w:r>
          <w:rPr>
            <w:rStyle w:val="1053"/>
            <w:rFonts w:ascii="Times New Roman" w:hAnsi="Times New Roman" w:cs="Times New Roman"/>
          </w:rPr>
          <w:t xml:space="preserve">Diagramme d’active de l’approvisionnement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_Toc23169349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xl</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50" w:anchor="_Toc23169350" w:history="1">
        <w:r>
          <w:rPr>
            <w:rStyle w:val="1053"/>
            <w:rFonts w:ascii="Times New Roman" w:hAnsi="Times New Roman" w:cs="Times New Roman"/>
          </w:rPr>
          <w:t xml:space="preserve">D</w:t>
        </w:r>
        <w:r>
          <w:rPr>
            <w:rFonts w:ascii="Times New Roman" w:hAnsi="Times New Roman" w:cs="Times New Roman" w:eastAsiaTheme="minorEastAsia"/>
            <w:lang w:eastAsia="fr-FR"/>
          </w:rPr>
          <w:tab/>
        </w:r>
        <w:r>
          <w:rPr>
            <w:rStyle w:val="1053"/>
            <w:rFonts w:ascii="Times New Roman" w:hAnsi="Times New Roman" w:cs="Times New Roman"/>
          </w:rPr>
          <w:t xml:space="preserve">Diagramme d’active de la gestion du stock</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_Toc23169350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xli</w:t>
        </w:r>
        <w:r>
          <w:rPr>
            <w:rFonts w:ascii="Times New Roman" w:hAnsi="Times New Roman" w:cs="Times New Roman"/>
          </w:rPr>
          <w:fldChar w:fldCharType="end"/>
        </w:r>
      </w:hyperlink>
      <w:r/>
      <w:r/>
    </w:p>
    <w:p>
      <w:pPr>
        <w:pStyle w:val="1059"/>
        <w:tabs>
          <w:tab w:val="left" w:pos="1540" w:leader="none"/>
          <w:tab w:val="right" w:pos="9062" w:leader="dot"/>
        </w:tabs>
        <w:rPr>
          <w:rFonts w:ascii="Times New Roman" w:hAnsi="Times New Roman" w:cs="Times New Roman" w:eastAsiaTheme="minorEastAsia"/>
        </w:rPr>
      </w:pPr>
      <w:r/>
      <w:hyperlink w:tooltip="#_Toc23169351" w:anchor="_Toc23169351" w:history="1">
        <w:r>
          <w:rPr>
            <w:rStyle w:val="1053"/>
            <w:rFonts w:ascii="Times New Roman" w:hAnsi="Times New Roman" w:cs="Times New Roman"/>
          </w:rPr>
          <w:t xml:space="preserve">Section 3</w:t>
        </w:r>
        <w:r>
          <w:rPr>
            <w:rFonts w:ascii="Times New Roman" w:hAnsi="Times New Roman" w:cs="Times New Roman" w:eastAsiaTheme="minorEastAsia"/>
            <w:lang w:eastAsia="fr-FR"/>
          </w:rPr>
          <w:tab/>
        </w:r>
        <w:r>
          <w:rPr>
            <w:rStyle w:val="1053"/>
            <w:rFonts w:ascii="Times New Roman" w:hAnsi="Times New Roman" w:cs="Times New Roman"/>
          </w:rPr>
          <w:t xml:space="preserve">Diagram</w:t>
        </w:r>
        <w:r>
          <w:rPr>
            <w:rStyle w:val="1053"/>
            <w:rFonts w:ascii="Times New Roman" w:hAnsi="Times New Roman" w:cs="Times New Roman"/>
          </w:rPr>
          <w:t xml:space="preserve">me de classe général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_Toc23169351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xliii</w:t>
        </w:r>
        <w:r>
          <w:rPr>
            <w:rFonts w:ascii="Times New Roman" w:hAnsi="Times New Roman" w:cs="Times New Roman"/>
          </w:rPr>
          <w:fldChar w:fldCharType="end"/>
        </w:r>
      </w:hyperlink>
      <w:r/>
      <w:r/>
    </w:p>
    <w:p>
      <w:pPr>
        <w:pStyle w:val="1055"/>
        <w:tabs>
          <w:tab w:val="left" w:pos="1540" w:leader="none"/>
          <w:tab w:val="right" w:pos="9062" w:leader="dot"/>
        </w:tabs>
        <w:rPr>
          <w:rFonts w:ascii="Times New Roman" w:hAnsi="Times New Roman" w:cs="Times New Roman" w:eastAsiaTheme="minorEastAsia"/>
        </w:rPr>
      </w:pPr>
      <w:r/>
      <w:hyperlink w:tooltip="#_Toc23169352" w:anchor="_Toc23169352" w:history="1">
        <w:r>
          <w:rPr>
            <w:rStyle w:val="1053"/>
            <w:rFonts w:ascii="Times New Roman" w:hAnsi="Times New Roman" w:cs="Times New Roman"/>
          </w:rPr>
          <w:t xml:space="preserve">Chapitre  8</w:t>
        </w:r>
        <w:r>
          <w:rPr>
            <w:rFonts w:ascii="Times New Roman" w:hAnsi="Times New Roman" w:cs="Times New Roman" w:eastAsiaTheme="minorEastAsia"/>
            <w:lang w:eastAsia="fr-FR"/>
          </w:rPr>
          <w:tab/>
        </w:r>
        <w:r>
          <w:rPr>
            <w:rStyle w:val="1053"/>
            <w:rFonts w:ascii="Times New Roman" w:hAnsi="Times New Roman" w:cs="Times New Roman"/>
          </w:rPr>
          <w:t xml:space="preserve">Politique de Sécurité</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_Toc23169352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xliv</w:t>
        </w:r>
        <w:r>
          <w:rPr>
            <w:rFonts w:ascii="Times New Roman" w:hAnsi="Times New Roman" w:cs="Times New Roman"/>
          </w:rPr>
          <w:fldChar w:fldCharType="end"/>
        </w:r>
      </w:hyperlink>
      <w:r/>
      <w:r/>
    </w:p>
    <w:p>
      <w:pPr>
        <w:pStyle w:val="1059"/>
        <w:tabs>
          <w:tab w:val="left" w:pos="1540" w:leader="none"/>
          <w:tab w:val="right" w:pos="9062" w:leader="dot"/>
        </w:tabs>
        <w:rPr>
          <w:rFonts w:ascii="Times New Roman" w:hAnsi="Times New Roman" w:cs="Times New Roman" w:eastAsiaTheme="minorEastAsia"/>
        </w:rPr>
      </w:pPr>
      <w:r/>
      <w:hyperlink w:tooltip="#_Toc23169353" w:anchor="_Toc23169353" w:history="1">
        <w:r>
          <w:rPr>
            <w:rStyle w:val="1053"/>
            <w:rFonts w:ascii="Times New Roman" w:hAnsi="Times New Roman" w:cs="Times New Roman"/>
          </w:rPr>
          <w:t xml:space="preserve">Section 1</w:t>
        </w:r>
        <w:r>
          <w:rPr>
            <w:rFonts w:ascii="Times New Roman" w:hAnsi="Times New Roman" w:cs="Times New Roman" w:eastAsiaTheme="minorEastAsia"/>
            <w:lang w:eastAsia="fr-FR"/>
          </w:rPr>
          <w:tab/>
        </w:r>
        <w:r>
          <w:rPr>
            <w:rStyle w:val="1053"/>
            <w:rFonts w:ascii="Times New Roman" w:hAnsi="Times New Roman" w:cs="Times New Roman"/>
          </w:rPr>
          <w:t xml:space="preserve">Sécurité au niveau Applicatif</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_Toc23169353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xliv</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54" w:anchor="_Toc23169354" w:history="1">
        <w:r>
          <w:rPr>
            <w:rStyle w:val="1053"/>
            <w:rFonts w:ascii="Times New Roman" w:hAnsi="Times New Roman" w:cs="Times New Roman"/>
          </w:rPr>
          <w:t xml:space="preserve">A</w:t>
        </w:r>
        <w:r>
          <w:rPr>
            <w:rFonts w:ascii="Times New Roman" w:hAnsi="Times New Roman" w:cs="Times New Roman" w:eastAsiaTheme="minorEastAsia"/>
            <w:lang w:eastAsia="fr-FR"/>
          </w:rPr>
          <w:tab/>
        </w:r>
        <w:r>
          <w:rPr>
            <w:rStyle w:val="1053"/>
            <w:rFonts w:ascii="Times New Roman" w:hAnsi="Times New Roman" w:cs="Times New Roman"/>
          </w:rPr>
          <w:t xml:space="preserve">Sécurité de l’application Web</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_Toc23169354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xliv</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55" w:anchor="_Toc23169355" w:history="1">
        <w:r>
          <w:rPr>
            <w:rStyle w:val="1053"/>
            <w:rFonts w:ascii="Times New Roman" w:hAnsi="Times New Roman" w:cs="Times New Roman"/>
          </w:rPr>
          <w:t xml:space="preserve">B</w:t>
        </w:r>
        <w:r>
          <w:rPr>
            <w:rFonts w:ascii="Times New Roman" w:hAnsi="Times New Roman" w:cs="Times New Roman" w:eastAsiaTheme="minorEastAsia"/>
            <w:lang w:eastAsia="fr-FR"/>
          </w:rPr>
          <w:tab/>
        </w:r>
        <w:r>
          <w:rPr>
            <w:rStyle w:val="1053"/>
            <w:rFonts w:ascii="Times New Roman" w:hAnsi="Times New Roman" w:cs="Times New Roman"/>
            <w:bCs/>
            <w:caps/>
          </w:rPr>
          <w:t xml:space="preserve">S</w:t>
        </w:r>
        <w:r>
          <w:rPr>
            <w:rStyle w:val="1053"/>
            <w:rFonts w:ascii="Times New Roman" w:hAnsi="Times New Roman" w:cs="Times New Roman"/>
          </w:rPr>
          <w:t xml:space="preserve">écurité au niveau Base de Données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_Toc23169355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xlv</w:t>
        </w:r>
        <w:r>
          <w:rPr>
            <w:rFonts w:ascii="Times New Roman" w:hAnsi="Times New Roman" w:cs="Times New Roman"/>
          </w:rPr>
          <w:fldChar w:fldCharType="end"/>
        </w:r>
      </w:hyperlink>
      <w:r/>
      <w:r/>
    </w:p>
    <w:p>
      <w:pPr>
        <w:pStyle w:val="1060"/>
        <w:tabs>
          <w:tab w:val="left" w:pos="1100" w:leader="none"/>
          <w:tab w:val="right" w:pos="9062" w:leader="dot"/>
        </w:tabs>
        <w:rPr>
          <w:rFonts w:ascii="Times New Roman" w:hAnsi="Times New Roman" w:cs="Times New Roman" w:eastAsiaTheme="minorEastAsia"/>
        </w:rPr>
      </w:pPr>
      <w:r/>
      <w:hyperlink w:tooltip="#_Toc23169356" w:anchor="_Toc23169356" w:history="1">
        <w:r>
          <w:rPr>
            <w:rStyle w:val="1053"/>
            <w:rFonts w:ascii="Times New Roman" w:hAnsi="Times New Roman" w:cs="Times New Roman"/>
          </w:rPr>
          <w:t xml:space="preserve">C</w:t>
        </w:r>
        <w:r>
          <w:rPr>
            <w:rFonts w:ascii="Times New Roman" w:hAnsi="Times New Roman" w:cs="Times New Roman" w:eastAsiaTheme="minorEastAsia"/>
            <w:lang w:eastAsia="fr-FR"/>
          </w:rPr>
          <w:tab/>
        </w:r>
        <w:r>
          <w:rPr>
            <w:rStyle w:val="1053"/>
            <w:rFonts w:ascii="Times New Roman" w:hAnsi="Times New Roman" w:cs="Times New Roman"/>
            <w:bCs/>
            <w:caps/>
          </w:rPr>
          <w:t xml:space="preserve">S</w:t>
        </w:r>
        <w:r>
          <w:rPr>
            <w:rStyle w:val="1053"/>
            <w:rFonts w:ascii="Times New Roman" w:hAnsi="Times New Roman" w:cs="Times New Roman"/>
          </w:rPr>
          <w:t xml:space="preserve">écurité au niveau matériel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w:instrText>
        </w:r>
        <w:r>
          <w:rPr>
            <w:rFonts w:ascii="Times New Roman" w:hAnsi="Times New Roman" w:cs="Times New Roman"/>
          </w:rPr>
          <w:instrText xml:space="preserve">GEREF _Toc23169356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xlv</w:t>
        </w:r>
        <w:r>
          <w:rPr>
            <w:rFonts w:ascii="Times New Roman" w:hAnsi="Times New Roman" w:cs="Times New Roman"/>
          </w:rPr>
          <w:fldChar w:fldCharType="end"/>
        </w:r>
      </w:hyperlink>
      <w:r/>
      <w:r/>
    </w:p>
    <w:p>
      <w:pPr>
        <w:pStyle w:val="1054"/>
        <w:rPr>
          <w:rFonts w:ascii="Times New Roman" w:hAnsi="Times New Roman" w:cs="Times New Roman" w:eastAsiaTheme="minorEastAsia"/>
          <w:bCs w:val="0"/>
          <w:caps w:val="0"/>
          <w:sz w:val="22"/>
          <w:szCs w:val="22"/>
        </w:rPr>
      </w:pPr>
      <w:r/>
      <w:hyperlink w:tooltip="#_Toc23169357" w:anchor="_Toc23169357" w:history="1">
        <w:r>
          <w:rPr>
            <w:rStyle w:val="1053"/>
            <w:rFonts w:ascii="Times New Roman" w:hAnsi="Times New Roman" w:cs="Times New Roman"/>
          </w:rPr>
          <w:t xml:space="preserve">Conclusion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_Toc23169357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xlvii</w:t>
        </w:r>
        <w:r>
          <w:rPr>
            <w:rFonts w:ascii="Times New Roman" w:hAnsi="Times New Roman" w:cs="Times New Roman"/>
          </w:rPr>
          <w:fldChar w:fldCharType="end"/>
        </w:r>
      </w:hyperlink>
      <w:r/>
      <w:r/>
    </w:p>
    <w:p>
      <w:pPr>
        <w:jc w:val="center"/>
        <w:spacing w:line="360" w:lineRule="auto"/>
        <w:tabs>
          <w:tab w:val="left" w:pos="6906" w:leader="none"/>
        </w:tabs>
        <w:rPr>
          <w:rFonts w:ascii="Times New Roman" w:hAnsi="Times New Roman" w:cs="Times New Roman"/>
          <w:b/>
          <w:sz w:val="28"/>
          <w:szCs w:val="28"/>
        </w:rPr>
      </w:pPr>
      <w:r>
        <w:rPr>
          <w:rFonts w:ascii="Times New Roman" w:hAnsi="Times New Roman" w:cs="Times New Roman"/>
          <w:b/>
          <w:sz w:val="28"/>
          <w:szCs w:val="28"/>
        </w:rPr>
        <w:fldChar w:fldCharType="end"/>
      </w:r>
      <w:r/>
    </w:p>
    <w:p>
      <w:pPr>
        <w:jc w:val="center"/>
        <w:spacing w:line="360" w:lineRule="auto"/>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spacing w:line="360" w:lineRule="auto"/>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spacing w:line="360" w:lineRule="auto"/>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spacing w:line="360" w:lineRule="auto"/>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spacing w:line="360" w:lineRule="auto"/>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spacing w:line="360" w:lineRule="auto"/>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spacing w:line="360" w:lineRule="auto"/>
        <w:tabs>
          <w:tab w:val="left" w:pos="6906" w:leader="none"/>
        </w:tabs>
        <w:rPr>
          <w:rFonts w:ascii="Times New Roman" w:hAnsi="Times New Roman" w:cs="Times New Roman"/>
          <w:b/>
          <w:sz w:val="28"/>
          <w:szCs w:val="28"/>
        </w:rPr>
      </w:pPr>
      <w:r>
        <w:rPr>
          <w:rFonts w:ascii="Times New Roman" w:hAnsi="Times New Roman" w:cs="Times New Roman"/>
          <w:b/>
          <w:color w:val="4472C4" w:themeColor="accent1"/>
          <w:sz w:val="28"/>
          <w:szCs w:val="28"/>
        </w:rPr>
        <w:t xml:space="preserve">Résumé</w:t>
      </w:r>
      <w:r/>
    </w:p>
    <w:p>
      <w:pPr>
        <w:jc w:val="both"/>
        <w:spacing w:line="360" w:lineRule="auto"/>
        <w:tabs>
          <w:tab w:val="left" w:pos="6906" w:leader="none"/>
        </w:tabs>
        <w:rPr>
          <w:rFonts w:ascii="Times New Roman" w:hAnsi="Times New Roman" w:cs="Times New Roman"/>
          <w:sz w:val="24"/>
          <w:szCs w:val="24"/>
        </w:rPr>
      </w:pPr>
      <w:r>
        <w:rPr>
          <w:rFonts w:ascii="Times New Roman" w:hAnsi="Times New Roman" w:cs="Times New Roman"/>
          <w:sz w:val="24"/>
          <w:szCs w:val="24"/>
        </w:rPr>
        <w:t xml:space="preserve">La plupart des boutiques grossistes de nos jours veulent automatiser leurs systèmes de vente et d’approvisionnement. Afin de faciliter ces différentes opérations, la plus part</w:t>
      </w:r>
      <w:r>
        <w:rPr>
          <w:rFonts w:ascii="Times New Roman" w:hAnsi="Times New Roman" w:cs="Times New Roman"/>
          <w:sz w:val="24"/>
          <w:szCs w:val="24"/>
        </w:rPr>
        <w:t xml:space="preserve"> des responsables des différentes boutiques grossistes optent </w:t>
      </w:r>
      <w:r>
        <w:rPr>
          <w:rFonts w:ascii="Times New Roman" w:hAnsi="Times New Roman" w:cs="Times New Roman"/>
          <w:sz w:val="24"/>
          <w:szCs w:val="24"/>
        </w:rPr>
        <w:t xml:space="preserve">pour  l’automatisation</w:t>
      </w:r>
      <w:r>
        <w:rPr>
          <w:rFonts w:ascii="Times New Roman" w:hAnsi="Times New Roman" w:cs="Times New Roman"/>
          <w:sz w:val="24"/>
          <w:szCs w:val="24"/>
        </w:rPr>
        <w:t xml:space="preserve"> de leur système de gestion commerciale.</w:t>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L’objectif de notre étude est donc de </w:t>
      </w:r>
      <w:r>
        <w:rPr>
          <w:rFonts w:ascii="Times New Roman" w:hAnsi="Times New Roman" w:cs="Times New Roman"/>
          <w:sz w:val="24"/>
          <w:szCs w:val="24"/>
          <w:lang w:eastAsia="fr-FR"/>
        </w:rPr>
        <w:t xml:space="preserve">permettre au gérant et aux agents commerciaux de l’entreprise ‘</w:t>
      </w:r>
      <w:r>
        <w:rPr>
          <w:rFonts w:ascii="Times New Roman" w:hAnsi="Times New Roman" w:cs="Times New Roman"/>
          <w:b/>
          <w:sz w:val="24"/>
          <w:szCs w:val="24"/>
          <w:lang w:eastAsia="fr-FR"/>
        </w:rPr>
        <w:t xml:space="preserve">Abdoul et Frères’</w:t>
      </w:r>
      <w:r>
        <w:rPr>
          <w:rFonts w:ascii="Times New Roman" w:hAnsi="Times New Roman" w:cs="Times New Roman"/>
          <w:sz w:val="24"/>
          <w:szCs w:val="24"/>
          <w:lang w:eastAsia="fr-FR"/>
        </w:rPr>
        <w:t xml:space="preserve"> d’effectuer </w:t>
      </w:r>
      <w:r>
        <w:rPr>
          <w:rFonts w:ascii="Times New Roman" w:hAnsi="Times New Roman" w:cs="Times New Roman"/>
          <w:sz w:val="24"/>
          <w:szCs w:val="24"/>
          <w:lang w:eastAsia="fr-FR"/>
        </w:rPr>
        <w:t xml:space="preserve">toutes les opérations de vente, d’approvisionnement, de gestion de stock, de commandes avec des interfaces respectives et faciles à utiliser.</w:t>
      </w:r>
      <w:r/>
    </w:p>
    <w:p>
      <w:pPr>
        <w:jc w:val="both"/>
        <w:spacing w:line="360" w:lineRule="auto"/>
        <w:tabs>
          <w:tab w:val="left" w:pos="6906" w:leader="none"/>
        </w:tabs>
        <w:rPr>
          <w:rFonts w:ascii="Times New Roman" w:hAnsi="Times New Roman" w:cs="Times New Roman"/>
          <w:sz w:val="24"/>
          <w:szCs w:val="24"/>
        </w:rPr>
      </w:pPr>
      <w:r>
        <w:rPr>
          <w:rFonts w:ascii="Times New Roman" w:hAnsi="Times New Roman" w:cs="Times New Roman"/>
          <w:sz w:val="24"/>
          <w:szCs w:val="24"/>
        </w:rPr>
        <w:t xml:space="preserve">A l’issu donc de ce travail, nous avons procédé </w:t>
      </w:r>
      <w:r>
        <w:rPr>
          <w:rFonts w:ascii="Times New Roman" w:hAnsi="Times New Roman" w:cs="Times New Roman"/>
          <w:sz w:val="24"/>
          <w:szCs w:val="24"/>
        </w:rPr>
        <w:t xml:space="preserve">a</w:t>
      </w:r>
      <w:r>
        <w:rPr>
          <w:rFonts w:ascii="Times New Roman" w:hAnsi="Times New Roman" w:cs="Times New Roman"/>
          <w:sz w:val="24"/>
          <w:szCs w:val="24"/>
        </w:rPr>
        <w:t xml:space="preserve"> l’analyse globale du système que nous avons mis en place en util</w:t>
      </w:r>
      <w:r>
        <w:rPr>
          <w:rFonts w:ascii="Times New Roman" w:hAnsi="Times New Roman" w:cs="Times New Roman"/>
          <w:sz w:val="24"/>
          <w:szCs w:val="24"/>
        </w:rPr>
        <w:t xml:space="preserve">isant la méthode UML, et nous avons utilisé le langage de programmation PHP pour mettre en place l’application avec l’accompagnement du Framework Samane.</w:t>
      </w:r>
      <w:r/>
    </w:p>
    <w:p>
      <w:pPr>
        <w:jc w:val="cente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tabs>
          <w:tab w:val="left" w:pos="6906" w:leader="none"/>
        </w:tabs>
        <w:rPr>
          <w:rFonts w:ascii="Times New Roman" w:hAnsi="Times New Roman" w:cs="Times New Roman"/>
          <w:b/>
          <w:sz w:val="28"/>
          <w:szCs w:val="28"/>
        </w:rPr>
      </w:pPr>
      <w:r>
        <w:rPr>
          <w:rFonts w:ascii="Times New Roman" w:hAnsi="Times New Roman" w:cs="Times New Roman"/>
          <w:b/>
          <w:sz w:val="28"/>
          <w:szCs w:val="28"/>
        </w:rPr>
      </w:r>
      <w:r/>
    </w:p>
    <w:p>
      <w:pPr>
        <w:jc w:val="center"/>
        <w:tabs>
          <w:tab w:val="left" w:pos="6906" w:leader="none"/>
        </w:tabs>
        <w:rPr>
          <w:rFonts w:ascii="Times New Roman" w:hAnsi="Times New Roman" w:cs="Times New Roman"/>
          <w:b/>
          <w:color w:val="4472C4"/>
          <w:sz w:val="28"/>
          <w:szCs w:val="28"/>
          <w:lang w:val="en-US"/>
        </w:rPr>
      </w:pPr>
      <w:r>
        <w:rPr>
          <w:rFonts w:ascii="Times New Roman" w:hAnsi="Times New Roman" w:cs="Times New Roman"/>
          <w:b/>
          <w:color w:val="4472C4" w:themeColor="accent1"/>
          <w:sz w:val="28"/>
          <w:szCs w:val="28"/>
          <w:lang w:val="en-US"/>
        </w:rPr>
        <w:t xml:space="preserve">Abstract</w:t>
      </w:r>
      <w:r/>
    </w:p>
    <w:p>
      <w:pPr>
        <w:jc w:val="both"/>
        <w:spacing w:line="360" w:lineRule="auto"/>
        <w:tabs>
          <w:tab w:val="left" w:pos="6906" w:leader="none"/>
        </w:tabs>
        <w:rPr>
          <w:rFonts w:ascii="Times New Roman" w:hAnsi="Times New Roman" w:cs="Times New Roman"/>
          <w:sz w:val="24"/>
          <w:szCs w:val="24"/>
          <w:lang w:val="en-US"/>
        </w:rPr>
      </w:pPr>
      <w:r>
        <w:rPr>
          <w:rFonts w:ascii="Times New Roman" w:hAnsi="Times New Roman" w:cs="Times New Roman"/>
          <w:sz w:val="24"/>
          <w:szCs w:val="24"/>
          <w:lang w:val="en-US"/>
        </w:rPr>
        <w:t xml:space="preserve">Most wholesalers nowadays want to automate their sales and supply systems. In order to facilitate these different operations, most of the managers of the different wholesalers' shops opt for the automation of their commercial management system.</w:t>
      </w:r>
      <w:r/>
    </w:p>
    <w:p>
      <w:pPr>
        <w:jc w:val="both"/>
        <w:spacing w:line="360" w:lineRule="auto"/>
        <w:tabs>
          <w:tab w:val="left" w:pos="6906" w:leader="none"/>
        </w:tabs>
        <w:rPr>
          <w:rFonts w:ascii="Times New Roman" w:hAnsi="Times New Roman" w:cs="Times New Roman"/>
          <w:sz w:val="24"/>
          <w:szCs w:val="24"/>
          <w:lang w:val="en-US"/>
        </w:rPr>
      </w:pPr>
      <w:r>
        <w:rPr>
          <w:rFonts w:ascii="Times New Roman" w:hAnsi="Times New Roman" w:cs="Times New Roman"/>
          <w:sz w:val="24"/>
          <w:szCs w:val="24"/>
          <w:lang w:val="en-US"/>
        </w:rPr>
        <w:t xml:space="preserve">The objecti</w:t>
      </w:r>
      <w:r>
        <w:rPr>
          <w:rFonts w:ascii="Times New Roman" w:hAnsi="Times New Roman" w:cs="Times New Roman"/>
          <w:sz w:val="24"/>
          <w:szCs w:val="24"/>
          <w:lang w:val="en-US"/>
        </w:rPr>
        <w:t xml:space="preserve">ve of our study is therefore to enable the manager and sales agents of 'Abdoul et Frères' to carry out all the sales, supply, stock management and ordering operations with respective interfaces Easy to use.</w:t>
      </w:r>
      <w:r/>
    </w:p>
    <w:p>
      <w:pPr>
        <w:jc w:val="both"/>
        <w:spacing w:line="360" w:lineRule="auto"/>
        <w:tabs>
          <w:tab w:val="left" w:pos="6906" w:leader="none"/>
        </w:tabs>
        <w:rPr>
          <w:rFonts w:ascii="Times New Roman" w:hAnsi="Times New Roman" w:cs="Times New Roman"/>
          <w:sz w:val="24"/>
          <w:szCs w:val="24"/>
          <w:lang w:val="en-US"/>
        </w:rPr>
      </w:pPr>
      <w:r>
        <w:rPr>
          <w:rFonts w:ascii="Times New Roman" w:hAnsi="Times New Roman" w:cs="Times New Roman"/>
          <w:sz w:val="24"/>
          <w:szCs w:val="24"/>
          <w:lang w:val="en-US"/>
        </w:rPr>
        <w:t xml:space="preserve">At the end of this work, we proceeded to the glob</w:t>
      </w:r>
      <w:r>
        <w:rPr>
          <w:rFonts w:ascii="Times New Roman" w:hAnsi="Times New Roman" w:cs="Times New Roman"/>
          <w:sz w:val="24"/>
          <w:szCs w:val="24"/>
          <w:lang w:val="en-US"/>
        </w:rPr>
        <w:t xml:space="preserve">al analysis of the system that we implemented using the UML method, and we used the PHP programming language to set up the application with the accompaniment of the Samane Framework.</w:t>
      </w:r>
      <w:r/>
    </w:p>
    <w:p>
      <w:pPr>
        <w:rPr>
          <w:rFonts w:ascii="Times New Roman" w:hAnsi="Times New Roman" w:cs="Times New Roman"/>
          <w:lang w:val="en-US"/>
        </w:rPr>
      </w:pPr>
      <w:r>
        <w:rPr>
          <w:rFonts w:ascii="Times New Roman" w:hAnsi="Times New Roman" w:cs="Times New Roman"/>
          <w:lang w:val="en-US"/>
        </w:rPr>
      </w:r>
      <w:r/>
    </w:p>
    <w:sectPr>
      <w:footerReference w:type="default" r:id="rId9"/>
      <w:footnotePr/>
      <w:endnotePr/>
      <w:type w:val="nextPage"/>
      <w:pgSz w:w="11906" w:h="16838" w:orient="portrait"/>
      <w:pgMar w:top="1259" w:right="1417" w:bottom="1417" w:left="1417"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ourier New">
    <w:panose1 w:val="02070409020205020404"/>
  </w:font>
  <w:font w:name="Wingdings">
    <w:panose1 w:val="05010000000000000000"/>
  </w:font>
  <w:font w:name="Calibri">
    <w:panose1 w:val="020F0502020204030204"/>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728036697"/>
      <w:docPartObj>
        <w:docPartGallery w:val="Page Numbers (Bottom of Page)"/>
        <w:docPartUnique w:val="true"/>
      </w:docPartObj>
      <w:rPr>
        <w:lang w:val="fr-SN"/>
      </w:rPr>
    </w:sdtPr>
    <w:sdtContent>
      <w:p>
        <w:pPr>
          <w:pStyle w:val="1049"/>
          <w:jc w:val="center"/>
          <w:rPr>
            <w:lang w:val="fr-SN"/>
          </w:rPr>
        </w:pPr>
        <w:r>
          <w:rPr>
            <w:rFonts w:asciiTheme="majorHAnsi" w:hAnsiTheme="majorHAnsi" w:eastAsiaTheme="majorEastAsia" w:cstheme="majorBidi"/>
            <w:sz w:val="28"/>
            <w:szCs w:val="28"/>
            <w:lang w:val="fr-SN"/>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61670" cy="502920"/>
                  <wp:effectExtent l="9525" t="9525" r="5080" b="11430"/>
                  <wp:wrapNone/>
                  <wp:docPr id="1" name="Parchemin : horizontal 1" hidden="0"/>
                  <wp:cNvGraphicFramePr/>
                  <a:graphic xmlns:a="http://schemas.openxmlformats.org/drawingml/2006/main">
                    <a:graphicData uri="http://schemas.microsoft.com/office/word/2010/wordprocessingShape">
                      <wps:wsp>
                        <wps:cNvPr id="0" name=""/>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wps:spPr>
                        <wps:txbx>
                          <w:txbxContent>
                            <w:p>
                              <w:pPr>
                                <w:jc w:val="center"/>
                                <w:rPr>
                                  <w:color w:val="808080"/>
                                </w:rPr>
                              </w:pPr>
                              <w:r>
                                <w:fldChar w:fldCharType="begin"/>
                              </w:r>
                              <w:r>
                                <w:instrText xml:space="preserve">PAGE    \* MERGEFORMAT</w:instrText>
                              </w:r>
                              <w:r>
                                <w:fldChar w:fldCharType="separate"/>
                              </w:r>
                              <w:r>
                                <w:rPr>
                                  <w:color w:val="808080" w:themeColor="text1" w:themeTint="7F"/>
                                </w:rPr>
                                <w:t xml:space="preserve">2</w:t>
                              </w:r>
                              <w:r>
                                <w:rPr>
                                  <w:color w:val="808080" w:themeColor="text1" w:themeTint="7F"/>
                                </w:rPr>
                                <w:fldChar w:fldCharType="end"/>
                              </w: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 0" o:spid="_x0000_s0" o:spt="98" style="position:absolute;mso-wrap-distance-left:9.0pt;mso-wrap-distance-top:0.0pt;mso-wrap-distance-right:9.0pt;mso-wrap-distance-bottom:0.0pt;z-index:251659264;o:allowoverlap:true;o:allowincell:true;mso-position-horizontal-relative:margin;mso-position-horizontal:center;mso-position-vertical-relative:bottom-margin-area;mso-position-vertical:center;width:52.1pt;height:39.6pt;v-text-anchor:top;" coordsize="100000,100000" path="m100000,12499l100000,12499c100000,12499,100000,12499,100000,12499l100000,12499c100000,19355,95712,24997,90500,24997c90500,24997,90500,24997,90500,24997l90498,12499l90498,12499c90498,12499,90498,12499,90498,12499l90498,12499c90498,15927,88353,18748,85748,18748c83142,18748,80998,15927,80998,12499c80998,12499,80998,12499,80998,12499l80998,24997l9500,24997l9500,24997c9500,24997,9500,24997,9500,24997c4288,24997,0,30640,0,37496l0,87500l0,87500c0,87500,0,87500,0,87500c0,94357,4288,99999,9500,99999c14712,99999,19000,94357,19000,87500l19000,74999l90498,74999l90498,74999c90498,74999,90498,74999,90498,74999c95709,74999,99998,69356,99998,62500xm9500,49998l9500,49998c9500,49998,9500,49998,9500,49998c14712,49998,19000,44356,19000,37499l19000,37499c19000,34071,16856,31250,14250,31250c11644,31250,9500,34071,9500,37499xnsem9500,49998l9500,49998c9500,49998,9500,49998,9500,49998c14712,49998,19000,44356,19000,37499l19000,37499c19000,34071,16856,31250,14250,31250c11644,31250,9500,34071,9500,37499xm90498,24997l90498,24997c90498,24997,90498,24997,90498,24997c95709,24997,99998,19355,99998,12499l99998,12499c99998,5642,95709,0,90498,0c85286,0,80998,5642,80998,12499l80998,12499c80998,12499,80998,12499,80998,12499c80998,15927,83142,18748,85748,18748c88353,18748,90498,15927,90498,12499xnsem0,37499l0,37499c0,30643,4288,25001,9500,25001c9500,25001,9500,25001,9500,25001l80998,24997l80998,12499l80998,12499c80998,5642,85286,0,90498,0c95709,0,99998,5642,99998,12499l99998,12499c99998,12499,99998,12499,99998,12499l100000,62500l100000,62500c100000,62500,100000,62500,100000,62500l100000,62500c100000,69356,95712,74999,90500,74999c90500,74999,90500,74999,90500,74999l19000,74999l19000,87500l19000,87500c19000,87500,19000,87500,19000,87500l19000,87500c19000,94357,14712,99999,9500,99999c4288,99999,0,94357,0,87500c0,87500,0,87500,0,87500xm80998,24997l90498,24997l90498,24997c90498,24997,90498,24997,90498,24997c95709,24997,99998,19355,99998,12499m90498,24997l90498,12499l90498,12499c90498,12499,90498,12499,90498,12499l90498,12499c90498,15927,88353,18748,85748,18748c83142,18748,80998,15927,80998,12499c80998,12499,80998,12499,80998,12499m9500,49998l9500,37499l9500,37499c9500,34071,11644,31250,14250,31250c16856,31250,19000,34071,19000,37499l19000,37499c19000,37499,19000,37499,19000,37499l19000,37499c19000,37499,19000,37499,19000,37499l19000,37499c19000,44356,14712,49998,9500,49998c4288,49998,0,44356,0,37499c0,37499,0,37499,0,37499m19000,37499l19000,74999nfe" filled="f" strokecolor="#A5A5A5" strokeweight="0.75pt">
                  <v:path textboxrect="19000,24997,90497,74998"/>
                  <v:textbox>
                    <w:txbxContent>
                      <w:p>
                        <w:pPr>
                          <w:jc w:val="center"/>
                          <w:rPr>
                            <w:color w:val="808080"/>
                          </w:rPr>
                        </w:pPr>
                        <w:r>
                          <w:fldChar w:fldCharType="begin"/>
                        </w:r>
                        <w:r>
                          <w:instrText xml:space="preserve">PAGE    \* MERGEFORMAT</w:instrText>
                        </w:r>
                        <w:r>
                          <w:fldChar w:fldCharType="separate"/>
                        </w:r>
                        <w:r>
                          <w:rPr>
                            <w:color w:val="808080" w:themeColor="text1" w:themeTint="7F"/>
                          </w:rPr>
                          <w:t xml:space="preserve">2</w:t>
                        </w:r>
                        <w:r>
                          <w:rPr>
                            <w:color w:val="808080" w:themeColor="text1" w:themeTint="7F"/>
                          </w:rPr>
                          <w:fldChar w:fldCharType="end"/>
                        </w:r>
                        <w:r/>
                      </w:p>
                    </w:txbxContent>
                  </v:textbox>
                </v:shape>
              </w:pict>
            </mc:Fallback>
          </mc:AlternateContent>
        </w:r>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 w:id="2">
    <w:p>
      <w:pPr>
        <w:pStyle w:val="1056"/>
      </w:pPr>
      <w:r>
        <w:rPr>
          <w:rStyle w:val="1058"/>
        </w:rPr>
        <w:footnoteRef/>
      </w:r>
      <w:r>
        <w:t xml:space="preserve"> </w:t>
      </w:r>
      <w:r>
        <w:rPr>
          <w:rFonts w:ascii="Times New Roman" w:hAnsi="Times New Roman"/>
          <w:sz w:val="24"/>
          <w:szCs w:val="24"/>
        </w:rPr>
        <w:t xml:space="preserve">Une propriété est soit un attribut soit une opération</w:t>
      </w:r>
      <w:r/>
    </w:p>
  </w:footnote>
  <w:footnote w:id="3">
    <w:p>
      <w:pPr>
        <w:pStyle w:val="1056"/>
      </w:pPr>
      <w:r>
        <w:rPr>
          <w:rStyle w:val="1058"/>
        </w:rPr>
        <w:footnoteRef/>
      </w:r>
      <w:r>
        <w:t xml:space="preserve"> C’est le fait de transférer une application vers un serveur</w:t>
      </w:r>
      <w:r/>
    </w:p>
  </w:footnote>
  <w:footnote w:id="4">
    <w:p>
      <w:pPr>
        <w:pStyle w:val="1056"/>
      </w:pPr>
      <w:r>
        <w:rPr>
          <w:rStyle w:val="1058"/>
        </w:rPr>
        <w:footnoteRef/>
      </w:r>
      <w:r>
        <w:t xml:space="preserve"> Tout ce que le demandeur souhaite qu’on réalise dans l’application</w:t>
      </w:r>
      <w:r/>
    </w:p>
  </w:footnote>
  <w:footnote w:id="5">
    <w:p>
      <w:pPr>
        <w:pStyle w:val="1056"/>
      </w:pPr>
      <w:r>
        <w:rPr>
          <w:rStyle w:val="1058"/>
        </w:rPr>
        <w:footnoteRef/>
      </w:r>
      <w:r>
        <w:t xml:space="preserve"> C’est un acteur qui interagi directement avec l’application en se connectant en tant que tel</w:t>
      </w:r>
      <w:r/>
    </w:p>
  </w:footnote>
  <w:footnote w:id="6">
    <w:p>
      <w:pPr>
        <w:pStyle w:val="1056"/>
      </w:pPr>
      <w:r>
        <w:rPr>
          <w:rStyle w:val="1058"/>
        </w:rPr>
        <w:footnoteRef/>
      </w:r>
      <w:r>
        <w:t xml:space="preserve"> Ajout, Modification, Suppression et Liste des produits</w:t>
      </w:r>
      <w:r/>
    </w:p>
  </w:footnote>
  <w:footnote w:id="7">
    <w:p>
      <w:pPr>
        <w:pStyle w:val="1056"/>
      </w:pPr>
      <w:r>
        <w:rPr>
          <w:rStyle w:val="1058"/>
        </w:rPr>
        <w:footnoteRef/>
      </w:r>
      <w:r>
        <w:t xml:space="preserve"> Unique a un utilisateur</w:t>
      </w:r>
      <w:r/>
    </w:p>
  </w:footnote>
  <w:footnote w:id="8">
    <w:p>
      <w:pPr>
        <w:pStyle w:val="1056"/>
      </w:pPr>
      <w:r>
        <w:rPr>
          <w:rStyle w:val="1058"/>
        </w:rPr>
        <w:footnoteRef/>
      </w:r>
      <w:r>
        <w:t xml:space="preserve"> Appartient a un seul utilisateur</w:t>
      </w:r>
      <w:r/>
    </w:p>
  </w:footnote>
  <w:footnote w:id="9">
    <w:p>
      <w:pPr>
        <w:pStyle w:val="1056"/>
      </w:pPr>
      <w:r>
        <w:rPr>
          <w:rStyle w:val="1058"/>
        </w:rPr>
        <w:footnoteRef/>
      </w:r>
      <w:r>
        <w:t xml:space="preserve"> </w:t>
      </w:r>
      <w:r>
        <w:rPr>
          <w:rStyle w:val="1063"/>
        </w:rPr>
        <w:t xml:space="preserve">La mise en cohérence entre deux types d'in</w:t>
      </w:r>
      <w:r>
        <w:rPr>
          <w:rStyle w:val="1063"/>
        </w:rPr>
        <w:t xml:space="preserve">formations distincts</w:t>
      </w:r>
      <w:r/>
    </w:p>
  </w:footnote>
  <w:footnote w:id="10">
    <w:p>
      <w:pPr>
        <w:pStyle w:val="1056"/>
      </w:pPr>
      <w:r>
        <w:rPr>
          <w:rStyle w:val="1058"/>
        </w:rPr>
        <w:footnoteRef/>
      </w:r>
      <w:r>
        <w:t xml:space="preserve"> Mots ou suite de mots attachés servant d’adresse pour une page web</w:t>
      </w:r>
      <w:r/>
    </w:p>
  </w:footnote>
  <w:footnote w:id="11">
    <w:p>
      <w:pPr>
        <w:pStyle w:val="1056"/>
        <w:rPr>
          <w:rFonts w:ascii="Times New Roman" w:hAnsi="Times New Roman"/>
        </w:rPr>
      </w:pPr>
      <w:r>
        <w:rPr>
          <w:rStyle w:val="1058"/>
        </w:rPr>
        <w:footnoteRef/>
      </w:r>
      <w:r>
        <w:t xml:space="preserve"> </w:t>
      </w:r>
      <w:r>
        <w:rPr>
          <w:rStyle w:val="1063"/>
        </w:rPr>
        <w:t xml:space="preserve">Sauvegarde de données</w:t>
      </w:r>
      <w:r/>
    </w:p>
  </w:footnote>
  <w:footnote w:id="12">
    <w:p>
      <w:pPr>
        <w:pStyle w:val="1056"/>
      </w:pPr>
      <w:r>
        <w:rPr>
          <w:rStyle w:val="1058"/>
        </w:rPr>
        <w:footnoteRef/>
      </w:r>
      <w:r>
        <w:t xml:space="preserve"> </w:t>
      </w:r>
      <w:r>
        <w:rPr>
          <w:rStyle w:val="1063"/>
        </w:rPr>
        <w:t xml:space="preserve">Commande permettant l'extinction d’une machine à partir du terminal.</w:t>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upperRoman"/>
      <w:isLgl w:val="false"/>
      <w:suff w:val="tab"/>
      <w:lvlText w:val="II.I%1.I"/>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upperRoman"/>
      <w:isLgl w:val="false"/>
      <w:suff w:val="tab"/>
      <w:lvlText w:val="II%1"/>
      <w:lvlJc w:val="left"/>
      <w:pPr>
        <w:ind w:left="432" w:hanging="432"/>
      </w:pPr>
      <w:rPr>
        <w:rFonts w:hint="default"/>
        <w:b/>
        <w:bCs/>
        <w:i w:val="0"/>
        <w:color w:val="4472C4" w:themeColor="accent1"/>
        <w:sz w:val="48"/>
      </w:rPr>
    </w:lvl>
    <w:lvl w:ilvl="1">
      <w:start w:val="1"/>
      <w:numFmt w:val="upperRoman"/>
      <w:isLgl w:val="false"/>
      <w:suff w:val="tab"/>
      <w:lvlText w:val="%2.I"/>
      <w:lvlJc w:val="right"/>
      <w:pPr>
        <w:ind w:left="2703" w:hanging="576"/>
      </w:pPr>
      <w:rPr>
        <w:rFonts w:hint="default"/>
      </w:rPr>
    </w:lvl>
    <w:lvl w:ilvl="2">
      <w:start w:val="1"/>
      <w:numFmt w:val="upperRoman"/>
      <w:isLgl w:val="false"/>
      <w:suff w:val="tab"/>
      <w:lvlText w:val="%3.I.I"/>
      <w:lvlJc w:val="right"/>
      <w:pPr>
        <w:ind w:left="720" w:hanging="720"/>
      </w:pPr>
      <w:rPr>
        <w:rFonts w:hint="default"/>
      </w:rPr>
    </w:lvl>
    <w:lvl w:ilvl="3">
      <w:start w:val="1"/>
      <w:numFmt w:val="upperLetter"/>
      <w:pStyle w:val="867"/>
      <w:isLgl w:val="false"/>
      <w:suff w:val="tab"/>
      <w:lvlText w:val="        %4  "/>
      <w:lvlJc w:val="left"/>
      <w:pPr>
        <w:ind w:left="864" w:hanging="864"/>
      </w:pPr>
      <w:rPr>
        <w:rFonts w:hint="default"/>
      </w:rPr>
    </w:lvl>
    <w:lvl w:ilvl="4">
      <w:start w:val="1"/>
      <w:numFmt w:val="lowerLetter"/>
      <w:pStyle w:val="868"/>
      <w:isLgl w:val="false"/>
      <w:suff w:val="tab"/>
      <w:lvlText w:val="              %5"/>
      <w:lvlJc w:val="left"/>
      <w:pPr>
        <w:ind w:left="1008" w:hanging="1008"/>
      </w:pPr>
      <w:rPr>
        <w:rFonts w:ascii="Times New Roman" w:hAnsi="Times New Roman" w:hint="default"/>
        <w:b/>
        <w:i w:val="0"/>
        <w:color w:val="4472C4" w:themeColor="accent1"/>
        <w:sz w:val="28"/>
      </w:rPr>
    </w:lvl>
    <w:lvl w:ilvl="5">
      <w:start w:val="1"/>
      <w:numFmt w:val="decimal"/>
      <w:pStyle w:val="869"/>
      <w:isLgl w:val="false"/>
      <w:suff w:val="tab"/>
      <w:lvlText w:val="%1.%2.%3.%4.%5.%6"/>
      <w:lvlJc w:val="left"/>
      <w:pPr>
        <w:ind w:left="1152" w:hanging="1152"/>
      </w:pPr>
      <w:rPr>
        <w:rFonts w:hint="default"/>
      </w:rPr>
    </w:lvl>
    <w:lvl w:ilvl="6">
      <w:start w:val="1"/>
      <w:numFmt w:val="decimal"/>
      <w:pStyle w:val="870"/>
      <w:isLgl w:val="false"/>
      <w:suff w:val="tab"/>
      <w:lvlText w:val="%1.%2.%3.%4.%5.%6.%7"/>
      <w:lvlJc w:val="left"/>
      <w:pPr>
        <w:ind w:left="1296" w:hanging="1296"/>
      </w:pPr>
      <w:rPr>
        <w:rFonts w:hint="default"/>
      </w:rPr>
    </w:lvl>
    <w:lvl w:ilvl="7">
      <w:start w:val="1"/>
      <w:numFmt w:val="decimal"/>
      <w:pStyle w:val="871"/>
      <w:isLgl w:val="false"/>
      <w:suff w:val="tab"/>
      <w:lvlText w:val="%1.%2.%3.%4.%5.%6.%7.%8"/>
      <w:lvlJc w:val="left"/>
      <w:pPr>
        <w:ind w:left="1440" w:hanging="1440"/>
      </w:pPr>
      <w:rPr>
        <w:rFonts w:hint="default"/>
      </w:rPr>
    </w:lvl>
    <w:lvl w:ilvl="8">
      <w:start w:val="1"/>
      <w:numFmt w:val="decimal"/>
      <w:pStyle w:val="872"/>
      <w:isLgl w:val="false"/>
      <w:suff w:val="tab"/>
      <w:lvlText w:val="%1.%2.%3.%4.%5.%6.%7.%8.%9"/>
      <w:lvlJc w:val="left"/>
      <w:pPr>
        <w:ind w:left="1584" w:hanging="1584"/>
      </w:pPr>
      <w:rPr>
        <w:rFonts w:hint="default"/>
      </w:rPr>
    </w:lvl>
  </w:abstractNum>
  <w:abstractNum w:abstractNumId="2">
    <w:multiLevelType w:val="hybridMultilevel"/>
    <w:lvl w:ilvl="0">
      <w:start w:val="1"/>
      <w:numFmt w:val="upperRoman"/>
      <w:isLgl w:val="false"/>
      <w:suff w:val="tab"/>
      <w:lvlText w:val="II.%1.II"/>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upperRoman"/>
      <w:isLgl w:val="false"/>
      <w:suff w:val="tab"/>
      <w:lvlText w:val="II%1.II"/>
      <w:lvlJc w:val="left"/>
      <w:pPr>
        <w:ind w:left="36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upperRoman"/>
      <w:isLgl w:val="false"/>
      <w:suff w:val="tab"/>
      <w:lvlText w:val="I.II.%1"/>
      <w:lvlJc w:val="righ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upperRoman"/>
      <w:isLgl w:val="false"/>
      <w:suff w:val="tab"/>
      <w:lvlText w:val="I.II.II%1"/>
      <w:lvlJc w:val="righ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bullet"/>
      <w:isLgl w:val="false"/>
      <w:suff w:val="tab"/>
      <w:lvlText w:val=""/>
      <w:lvlJc w:val="left"/>
      <w:pPr>
        <w:ind w:left="720" w:hanging="360"/>
      </w:pPr>
      <w:rPr>
        <w:rFonts w:ascii="Wingdings" w:hAnsi="Wingdings"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7">
    <w:multiLevelType w:val="hybridMultilevel"/>
    <w:lvl w:ilvl="0">
      <w:start w:val="1"/>
      <w:numFmt w:val="upperRoman"/>
      <w:isLgl w:val="false"/>
      <w:suff w:val="tab"/>
      <w:lvlText w:val="II%1.I.I"/>
      <w:lvlJc w:val="left"/>
      <w:pPr>
        <w:ind w:left="36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upperRoman"/>
      <w:isLgl w:val="false"/>
      <w:suff w:val="tab"/>
      <w:lvlText w:val="%1.I.III"/>
      <w:lvlJc w:val="righ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bullet"/>
      <w:isLgl w:val="false"/>
      <w:suff w:val="tab"/>
      <w:lvlText w:val=""/>
      <w:lvlJc w:val="left"/>
      <w:pPr>
        <w:ind w:left="720" w:hanging="360"/>
      </w:pPr>
      <w:rPr>
        <w:rFonts w:ascii="Wingdings" w:hAnsi="Wingdings"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0">
    <w:multiLevelType w:val="hybridMultilevel"/>
    <w:lvl w:ilvl="0">
      <w:start w:val="1"/>
      <w:numFmt w:val="bullet"/>
      <w:isLgl w:val="false"/>
      <w:suff w:val="tab"/>
      <w:lvlText w:val=""/>
      <w:lvlJc w:val="left"/>
      <w:pPr>
        <w:ind w:left="720" w:hanging="360"/>
      </w:pPr>
      <w:rPr>
        <w:rFonts w:ascii="Wingdings" w:hAnsi="Wingdings"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1">
    <w:multiLevelType w:val="hybridMultilevel"/>
    <w:lvl w:ilvl="0">
      <w:start w:val="1"/>
      <w:numFmt w:val="upperRoman"/>
      <w:isLgl w:val="false"/>
      <w:suff w:val="tab"/>
      <w:lvlText w:val="I%1"/>
      <w:lvlJc w:val="right"/>
      <w:pPr>
        <w:ind w:left="144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upperRoman"/>
      <w:isLgl w:val="false"/>
      <w:suff w:val="tab"/>
      <w:lvlText w:val="%1."/>
      <w:lvlJc w:val="right"/>
      <w:pPr>
        <w:ind w:left="1152" w:hanging="360"/>
      </w:pPr>
    </w:lvl>
    <w:lvl w:ilvl="1">
      <w:start w:val="1"/>
      <w:numFmt w:val="lowerLetter"/>
      <w:isLgl w:val="false"/>
      <w:suff w:val="tab"/>
      <w:lvlText w:val="%2."/>
      <w:lvlJc w:val="left"/>
      <w:pPr>
        <w:ind w:left="1872" w:hanging="360"/>
      </w:pPr>
    </w:lvl>
    <w:lvl w:ilvl="2">
      <w:start w:val="1"/>
      <w:numFmt w:val="lowerRoman"/>
      <w:isLgl w:val="false"/>
      <w:suff w:val="tab"/>
      <w:lvlText w:val="%3."/>
      <w:lvlJc w:val="right"/>
      <w:pPr>
        <w:ind w:left="2592" w:hanging="180"/>
      </w:pPr>
    </w:lvl>
    <w:lvl w:ilvl="3">
      <w:start w:val="1"/>
      <w:numFmt w:val="decimal"/>
      <w:isLgl w:val="false"/>
      <w:suff w:val="tab"/>
      <w:lvlText w:val="%4."/>
      <w:lvlJc w:val="left"/>
      <w:pPr>
        <w:ind w:left="3312" w:hanging="360"/>
      </w:pPr>
    </w:lvl>
    <w:lvl w:ilvl="4">
      <w:start w:val="1"/>
      <w:numFmt w:val="lowerLetter"/>
      <w:isLgl w:val="false"/>
      <w:suff w:val="tab"/>
      <w:lvlText w:val="%5."/>
      <w:lvlJc w:val="left"/>
      <w:pPr>
        <w:ind w:left="4032" w:hanging="360"/>
      </w:pPr>
    </w:lvl>
    <w:lvl w:ilvl="5">
      <w:start w:val="1"/>
      <w:numFmt w:val="lowerRoman"/>
      <w:isLgl w:val="false"/>
      <w:suff w:val="tab"/>
      <w:lvlText w:val="%6."/>
      <w:lvlJc w:val="right"/>
      <w:pPr>
        <w:ind w:left="4752" w:hanging="180"/>
      </w:pPr>
    </w:lvl>
    <w:lvl w:ilvl="6">
      <w:start w:val="1"/>
      <w:numFmt w:val="decimal"/>
      <w:isLgl w:val="false"/>
      <w:suff w:val="tab"/>
      <w:lvlText w:val="%7."/>
      <w:lvlJc w:val="left"/>
      <w:pPr>
        <w:ind w:left="5472" w:hanging="360"/>
      </w:pPr>
    </w:lvl>
    <w:lvl w:ilvl="7">
      <w:start w:val="1"/>
      <w:numFmt w:val="lowerLetter"/>
      <w:isLgl w:val="false"/>
      <w:suff w:val="tab"/>
      <w:lvlText w:val="%8."/>
      <w:lvlJc w:val="left"/>
      <w:pPr>
        <w:ind w:left="6192" w:hanging="360"/>
      </w:pPr>
    </w:lvl>
    <w:lvl w:ilvl="8">
      <w:start w:val="1"/>
      <w:numFmt w:val="lowerRoman"/>
      <w:isLgl w:val="false"/>
      <w:suff w:val="tab"/>
      <w:lvlText w:val="%9."/>
      <w:lvlJc w:val="right"/>
      <w:pPr>
        <w:ind w:left="6912" w:hanging="180"/>
      </w:pPr>
    </w:lvl>
  </w:abstractNum>
  <w:abstractNum w:abstractNumId="13">
    <w:multiLevelType w:val="hybridMultilevel"/>
    <w:lvl w:ilvl="0">
      <w:start w:val="1"/>
      <w:numFmt w:val="bullet"/>
      <w:isLgl w:val="false"/>
      <w:suff w:val="tab"/>
      <w:lvlText w:val="-"/>
      <w:lvlJc w:val="left"/>
      <w:pPr>
        <w:ind w:left="1080" w:hanging="360"/>
      </w:pPr>
      <w:rPr>
        <w:rFonts w:ascii="Times New Roman" w:hAnsi="Times New Roman" w:cs="Times New Roman" w:eastAsiaTheme="minorHAnsi" w:hint="default"/>
      </w:rPr>
    </w:lvl>
    <w:lvl w:ilvl="1">
      <w:start w:val="1"/>
      <w:numFmt w:val="bullet"/>
      <w:isLgl w:val="false"/>
      <w:suff w:val="tab"/>
      <w:lvlText w:val="o"/>
      <w:lvlJc w:val="left"/>
      <w:pPr>
        <w:ind w:left="1800" w:hanging="360"/>
      </w:pPr>
      <w:rPr>
        <w:rFonts w:ascii="Courier New" w:hAnsi="Courier New" w:cs="Courier New" w:hint="default"/>
      </w:rPr>
    </w:lvl>
    <w:lvl w:ilvl="2">
      <w:start w:val="1"/>
      <w:numFmt w:val="bullet"/>
      <w:isLgl w:val="false"/>
      <w:suff w:val="tab"/>
      <w:lvlText w:val=""/>
      <w:lvlJc w:val="left"/>
      <w:pPr>
        <w:ind w:left="2520" w:hanging="360"/>
      </w:pPr>
      <w:rPr>
        <w:rFonts w:ascii="Wingdings" w:hAnsi="Wingdings" w:hint="default"/>
      </w:rPr>
    </w:lvl>
    <w:lvl w:ilvl="3">
      <w:start w:val="1"/>
      <w:numFmt w:val="bullet"/>
      <w:isLgl w:val="false"/>
      <w:suff w:val="tab"/>
      <w:lvlText w:val=""/>
      <w:lvlJc w:val="left"/>
      <w:pPr>
        <w:ind w:left="3240" w:hanging="360"/>
      </w:pPr>
      <w:rPr>
        <w:rFonts w:ascii="Symbol" w:hAnsi="Symbol" w:hint="default"/>
      </w:rPr>
    </w:lvl>
    <w:lvl w:ilvl="4">
      <w:start w:val="1"/>
      <w:numFmt w:val="bullet"/>
      <w:isLgl w:val="false"/>
      <w:suff w:val="tab"/>
      <w:lvlText w:val="o"/>
      <w:lvlJc w:val="left"/>
      <w:pPr>
        <w:ind w:left="3960" w:hanging="360"/>
      </w:pPr>
      <w:rPr>
        <w:rFonts w:ascii="Courier New" w:hAnsi="Courier New" w:cs="Courier New" w:hint="default"/>
      </w:rPr>
    </w:lvl>
    <w:lvl w:ilvl="5">
      <w:start w:val="1"/>
      <w:numFmt w:val="bullet"/>
      <w:isLgl w:val="false"/>
      <w:suff w:val="tab"/>
      <w:lvlText w:val=""/>
      <w:lvlJc w:val="left"/>
      <w:pPr>
        <w:ind w:left="4680" w:hanging="360"/>
      </w:pPr>
      <w:rPr>
        <w:rFonts w:ascii="Wingdings" w:hAnsi="Wingdings" w:hint="default"/>
      </w:rPr>
    </w:lvl>
    <w:lvl w:ilvl="6">
      <w:start w:val="1"/>
      <w:numFmt w:val="bullet"/>
      <w:isLgl w:val="false"/>
      <w:suff w:val="tab"/>
      <w:lvlText w:val=""/>
      <w:lvlJc w:val="left"/>
      <w:pPr>
        <w:ind w:left="5400" w:hanging="360"/>
      </w:pPr>
      <w:rPr>
        <w:rFonts w:ascii="Symbol" w:hAnsi="Symbol" w:hint="default"/>
      </w:rPr>
    </w:lvl>
    <w:lvl w:ilvl="7">
      <w:start w:val="1"/>
      <w:numFmt w:val="bullet"/>
      <w:isLgl w:val="false"/>
      <w:suff w:val="tab"/>
      <w:lvlText w:val="o"/>
      <w:lvlJc w:val="left"/>
      <w:pPr>
        <w:ind w:left="6120" w:hanging="360"/>
      </w:pPr>
      <w:rPr>
        <w:rFonts w:ascii="Courier New" w:hAnsi="Courier New" w:cs="Courier New" w:hint="default"/>
      </w:rPr>
    </w:lvl>
    <w:lvl w:ilvl="8">
      <w:start w:val="1"/>
      <w:numFmt w:val="bullet"/>
      <w:isLgl w:val="false"/>
      <w:suff w:val="tab"/>
      <w:lvlText w:val=""/>
      <w:lvlJc w:val="left"/>
      <w:pPr>
        <w:ind w:left="6840" w:hanging="360"/>
      </w:pPr>
      <w:rPr>
        <w:rFonts w:ascii="Wingdings" w:hAnsi="Wingdings" w:hint="default"/>
      </w:rPr>
    </w:lvl>
  </w:abstractNum>
  <w:abstractNum w:abstractNumId="14">
    <w:multiLevelType w:val="hybridMultilevel"/>
    <w:lvl w:ilvl="0">
      <w:start w:val="1"/>
      <w:numFmt w:val="upperRoman"/>
      <w:isLgl w:val="false"/>
      <w:suff w:val="tab"/>
      <w:lvlText w:val="II%1.I.III"/>
      <w:lvlJc w:val="left"/>
      <w:pPr>
        <w:ind w:left="36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upperRoman"/>
      <w:isLgl w:val="false"/>
      <w:suff w:val="tab"/>
      <w:lvlText w:val="II.%1.III"/>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bullet"/>
      <w:isLgl w:val="false"/>
      <w:suff w:val="tab"/>
      <w:lvlText w:val=""/>
      <w:lvlJc w:val="left"/>
      <w:pPr>
        <w:ind w:left="644" w:hanging="360"/>
      </w:pPr>
      <w:rPr>
        <w:rFonts w:ascii="Wingdings" w:hAnsi="Wingdings" w:hint="default"/>
      </w:rPr>
    </w:lvl>
    <w:lvl w:ilvl="1">
      <w:start w:val="1"/>
      <w:numFmt w:val="bullet"/>
      <w:isLgl w:val="false"/>
      <w:suff w:val="tab"/>
      <w:lvlText w:val="o"/>
      <w:lvlJc w:val="left"/>
      <w:pPr>
        <w:ind w:left="1364" w:hanging="360"/>
      </w:pPr>
      <w:rPr>
        <w:rFonts w:ascii="Courier New" w:hAnsi="Courier New" w:cs="Courier New" w:hint="default"/>
      </w:rPr>
    </w:lvl>
    <w:lvl w:ilvl="2">
      <w:start w:val="1"/>
      <w:numFmt w:val="bullet"/>
      <w:isLgl w:val="false"/>
      <w:suff w:val="tab"/>
      <w:lvlText w:val=""/>
      <w:lvlJc w:val="left"/>
      <w:pPr>
        <w:ind w:left="2084" w:hanging="360"/>
      </w:pPr>
      <w:rPr>
        <w:rFonts w:ascii="Wingdings" w:hAnsi="Wingdings" w:hint="default"/>
      </w:rPr>
    </w:lvl>
    <w:lvl w:ilvl="3">
      <w:start w:val="1"/>
      <w:numFmt w:val="bullet"/>
      <w:isLgl w:val="false"/>
      <w:suff w:val="tab"/>
      <w:lvlText w:val=""/>
      <w:lvlJc w:val="left"/>
      <w:pPr>
        <w:ind w:left="2804" w:hanging="360"/>
      </w:pPr>
      <w:rPr>
        <w:rFonts w:ascii="Symbol" w:hAnsi="Symbol" w:hint="default"/>
      </w:rPr>
    </w:lvl>
    <w:lvl w:ilvl="4">
      <w:start w:val="1"/>
      <w:numFmt w:val="bullet"/>
      <w:isLgl w:val="false"/>
      <w:suff w:val="tab"/>
      <w:lvlText w:val="o"/>
      <w:lvlJc w:val="left"/>
      <w:pPr>
        <w:ind w:left="3524" w:hanging="360"/>
      </w:pPr>
      <w:rPr>
        <w:rFonts w:ascii="Courier New" w:hAnsi="Courier New" w:cs="Courier New" w:hint="default"/>
      </w:rPr>
    </w:lvl>
    <w:lvl w:ilvl="5">
      <w:start w:val="1"/>
      <w:numFmt w:val="bullet"/>
      <w:isLgl w:val="false"/>
      <w:suff w:val="tab"/>
      <w:lvlText w:val=""/>
      <w:lvlJc w:val="left"/>
      <w:pPr>
        <w:ind w:left="4244" w:hanging="360"/>
      </w:pPr>
      <w:rPr>
        <w:rFonts w:ascii="Wingdings" w:hAnsi="Wingdings" w:hint="default"/>
      </w:rPr>
    </w:lvl>
    <w:lvl w:ilvl="6">
      <w:start w:val="1"/>
      <w:numFmt w:val="bullet"/>
      <w:isLgl w:val="false"/>
      <w:suff w:val="tab"/>
      <w:lvlText w:val=""/>
      <w:lvlJc w:val="left"/>
      <w:pPr>
        <w:ind w:left="4964" w:hanging="360"/>
      </w:pPr>
      <w:rPr>
        <w:rFonts w:ascii="Symbol" w:hAnsi="Symbol" w:hint="default"/>
      </w:rPr>
    </w:lvl>
    <w:lvl w:ilvl="7">
      <w:start w:val="1"/>
      <w:numFmt w:val="bullet"/>
      <w:isLgl w:val="false"/>
      <w:suff w:val="tab"/>
      <w:lvlText w:val="o"/>
      <w:lvlJc w:val="left"/>
      <w:pPr>
        <w:ind w:left="5684" w:hanging="360"/>
      </w:pPr>
      <w:rPr>
        <w:rFonts w:ascii="Courier New" w:hAnsi="Courier New" w:cs="Courier New" w:hint="default"/>
      </w:rPr>
    </w:lvl>
    <w:lvl w:ilvl="8">
      <w:start w:val="1"/>
      <w:numFmt w:val="bullet"/>
      <w:isLgl w:val="false"/>
      <w:suff w:val="tab"/>
      <w:lvlText w:val=""/>
      <w:lvlJc w:val="left"/>
      <w:pPr>
        <w:ind w:left="6404" w:hanging="360"/>
      </w:pPr>
      <w:rPr>
        <w:rFonts w:ascii="Wingdings" w:hAnsi="Wingdings" w:hint="default"/>
      </w:rPr>
    </w:lvl>
  </w:abstractNum>
  <w:abstractNum w:abstractNumId="17">
    <w:multiLevelType w:val="hybridMultilevel"/>
    <w:lvl w:ilvl="0">
      <w:start w:val="1"/>
      <w:numFmt w:val="bullet"/>
      <w:isLgl w:val="false"/>
      <w:suff w:val="tab"/>
      <w:lvlText w:val=""/>
      <w:lvlJc w:val="left"/>
      <w:pPr>
        <w:ind w:left="1212" w:hanging="360"/>
      </w:pPr>
      <w:rPr>
        <w:rFonts w:ascii="Wingdings" w:hAnsi="Wingdings" w:hint="default"/>
      </w:rPr>
    </w:lvl>
    <w:lvl w:ilvl="1">
      <w:start w:val="1"/>
      <w:numFmt w:val="bullet"/>
      <w:isLgl w:val="false"/>
      <w:suff w:val="tab"/>
      <w:lvlText w:val="o"/>
      <w:lvlJc w:val="left"/>
      <w:pPr>
        <w:ind w:left="1932" w:hanging="360"/>
      </w:pPr>
      <w:rPr>
        <w:rFonts w:ascii="Courier New" w:hAnsi="Courier New" w:cs="Courier New" w:hint="default"/>
      </w:rPr>
    </w:lvl>
    <w:lvl w:ilvl="2">
      <w:start w:val="1"/>
      <w:numFmt w:val="bullet"/>
      <w:isLgl w:val="false"/>
      <w:suff w:val="tab"/>
      <w:lvlText w:val=""/>
      <w:lvlJc w:val="left"/>
      <w:pPr>
        <w:ind w:left="2652" w:hanging="360"/>
      </w:pPr>
      <w:rPr>
        <w:rFonts w:ascii="Wingdings" w:hAnsi="Wingdings" w:hint="default"/>
      </w:rPr>
    </w:lvl>
    <w:lvl w:ilvl="3">
      <w:start w:val="1"/>
      <w:numFmt w:val="bullet"/>
      <w:isLgl w:val="false"/>
      <w:suff w:val="tab"/>
      <w:lvlText w:val=""/>
      <w:lvlJc w:val="left"/>
      <w:pPr>
        <w:ind w:left="3372" w:hanging="360"/>
      </w:pPr>
      <w:rPr>
        <w:rFonts w:ascii="Symbol" w:hAnsi="Symbol" w:hint="default"/>
      </w:rPr>
    </w:lvl>
    <w:lvl w:ilvl="4">
      <w:start w:val="1"/>
      <w:numFmt w:val="bullet"/>
      <w:isLgl w:val="false"/>
      <w:suff w:val="tab"/>
      <w:lvlText w:val="o"/>
      <w:lvlJc w:val="left"/>
      <w:pPr>
        <w:ind w:left="4092" w:hanging="360"/>
      </w:pPr>
      <w:rPr>
        <w:rFonts w:ascii="Courier New" w:hAnsi="Courier New" w:cs="Courier New" w:hint="default"/>
      </w:rPr>
    </w:lvl>
    <w:lvl w:ilvl="5">
      <w:start w:val="1"/>
      <w:numFmt w:val="bullet"/>
      <w:isLgl w:val="false"/>
      <w:suff w:val="tab"/>
      <w:lvlText w:val=""/>
      <w:lvlJc w:val="left"/>
      <w:pPr>
        <w:ind w:left="4812" w:hanging="360"/>
      </w:pPr>
      <w:rPr>
        <w:rFonts w:ascii="Wingdings" w:hAnsi="Wingdings" w:hint="default"/>
      </w:rPr>
    </w:lvl>
    <w:lvl w:ilvl="6">
      <w:start w:val="1"/>
      <w:numFmt w:val="bullet"/>
      <w:isLgl w:val="false"/>
      <w:suff w:val="tab"/>
      <w:lvlText w:val=""/>
      <w:lvlJc w:val="left"/>
      <w:pPr>
        <w:ind w:left="5532" w:hanging="360"/>
      </w:pPr>
      <w:rPr>
        <w:rFonts w:ascii="Symbol" w:hAnsi="Symbol" w:hint="default"/>
      </w:rPr>
    </w:lvl>
    <w:lvl w:ilvl="7">
      <w:start w:val="1"/>
      <w:numFmt w:val="bullet"/>
      <w:isLgl w:val="false"/>
      <w:suff w:val="tab"/>
      <w:lvlText w:val="o"/>
      <w:lvlJc w:val="left"/>
      <w:pPr>
        <w:ind w:left="6252" w:hanging="360"/>
      </w:pPr>
      <w:rPr>
        <w:rFonts w:ascii="Courier New" w:hAnsi="Courier New" w:cs="Courier New" w:hint="default"/>
      </w:rPr>
    </w:lvl>
    <w:lvl w:ilvl="8">
      <w:start w:val="1"/>
      <w:numFmt w:val="bullet"/>
      <w:isLgl w:val="false"/>
      <w:suff w:val="tab"/>
      <w:lvlText w:val=""/>
      <w:lvlJc w:val="left"/>
      <w:pPr>
        <w:ind w:left="6972" w:hanging="360"/>
      </w:pPr>
      <w:rPr>
        <w:rFonts w:ascii="Wingdings" w:hAnsi="Wingdings" w:hint="default"/>
      </w:rPr>
    </w:lvl>
  </w:abstractNum>
  <w:abstractNum w:abstractNumId="18">
    <w:multiLevelType w:val="hybridMultilevel"/>
    <w:lvl w:ilvl="0">
      <w:start w:val="1"/>
      <w:numFmt w:val="upperRoman"/>
      <w:isLgl w:val="false"/>
      <w:suff w:val="tab"/>
      <w:lvlText w:val="II.%1.I"/>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upperRoman"/>
      <w:isLgl w:val="false"/>
      <w:suff w:val="tab"/>
      <w:lvlText w:val="%1V"/>
      <w:lvlJc w:val="left"/>
      <w:pPr>
        <w:ind w:left="792"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upperRoman"/>
      <w:isLgl w:val="false"/>
      <w:suff w:val="tab"/>
      <w:lvlText w:val="II.I%1.II"/>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upperRoman"/>
      <w:isLgl w:val="false"/>
      <w:suff w:val="tab"/>
      <w:lvlText w:val="%1.I.II"/>
      <w:lvlJc w:val="righ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upperRoman"/>
      <w:isLgl w:val="false"/>
      <w:suff w:val="tab"/>
      <w:lvlText w:val="%1V.I.I"/>
      <w:lvlJc w:val="left"/>
      <w:pPr>
        <w:ind w:left="792"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upperRoman"/>
      <w:isLgl w:val="false"/>
      <w:suff w:val="tab"/>
      <w:lvlText w:val="II%1.I.II"/>
      <w:lvlJc w:val="left"/>
      <w:pPr>
        <w:ind w:left="36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3"/>
      <w:numFmt w:val="bullet"/>
      <w:isLgl w:val="false"/>
      <w:suff w:val="tab"/>
      <w:lvlText w:val="-"/>
      <w:lvlJc w:val="left"/>
      <w:pPr>
        <w:ind w:left="720" w:hanging="360"/>
      </w:pPr>
      <w:rPr>
        <w:rFonts w:ascii="Calibri" w:hAnsi="Calibri" w:cs="Calibri" w:eastAsiaTheme="minorHAns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5">
    <w:multiLevelType w:val="hybridMultilevel"/>
    <w:lvl w:ilvl="0">
      <w:start w:val="1"/>
      <w:numFmt w:val="bullet"/>
      <w:isLgl w:val="false"/>
      <w:suff w:val="tab"/>
      <w:lvlText w:val=""/>
      <w:lvlJc w:val="left"/>
      <w:pPr>
        <w:ind w:left="720" w:hanging="360"/>
      </w:pPr>
      <w:rPr>
        <w:rFonts w:ascii="Wingdings" w:hAnsi="Wingdings"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6">
    <w:multiLevelType w:val="hybridMultilevel"/>
    <w:lvl w:ilvl="0">
      <w:start w:val="1"/>
      <w:numFmt w:val="upperRoman"/>
      <w:isLgl w:val="false"/>
      <w:suff w:val="tab"/>
      <w:lvlText w:val="II%1.I"/>
      <w:lvlJc w:val="left"/>
      <w:pPr>
        <w:ind w:left="36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upperRoman"/>
      <w:isLgl w:val="false"/>
      <w:suff w:val="tab"/>
      <w:lvlText w:val="II.I%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upperRoman"/>
      <w:isLgl w:val="false"/>
      <w:suff w:val="tab"/>
      <w:lvlText w:val="%1V.I"/>
      <w:lvlJc w:val="left"/>
      <w:pPr>
        <w:ind w:left="792" w:hanging="360"/>
      </w:pPr>
      <w:rPr>
        <w:rFonts w:hint="default"/>
        <w:color w:val="4472C4" w:themeColor="accent1"/>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bullet"/>
      <w:isLgl w:val="false"/>
      <w:suff w:val="tab"/>
      <w:lvlText w:val=""/>
      <w:lvlJc w:val="left"/>
      <w:pPr>
        <w:ind w:left="720" w:hanging="360"/>
      </w:pPr>
      <w:rPr>
        <w:rFonts w:ascii="Wingdings" w:hAnsi="Wingdings"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bullet"/>
      <w:isLgl w:val="false"/>
      <w:suff w:val="tab"/>
      <w:lvlText w:val=""/>
      <w:lvlJc w:val="left"/>
      <w:pPr>
        <w:ind w:left="720" w:hanging="360"/>
      </w:pPr>
      <w:rPr>
        <w:rFonts w:ascii="Wingdings" w:hAnsi="Wingdings"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1">
    <w:multiLevelType w:val="hybridMultilevel"/>
    <w:lvl w:ilvl="0">
      <w:start w:val="1"/>
      <w:numFmt w:val="upperRoman"/>
      <w:isLgl w:val="false"/>
      <w:suff w:val="tab"/>
      <w:lvlText w:val="II.%1"/>
      <w:lvlJc w:val="left"/>
      <w:pPr>
        <w:ind w:left="720" w:hanging="360"/>
      </w:pPr>
      <w:rPr>
        <w:rFonts w:hint="default"/>
        <w:color w:val="4472C4" w:themeColor="accent1"/>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bullet"/>
      <w:isLgl w:val="false"/>
      <w:suff w:val="tab"/>
      <w:lvlText w:val=""/>
      <w:lvlJc w:val="left"/>
      <w:pPr>
        <w:ind w:left="360" w:hanging="360"/>
      </w:pPr>
      <w:rPr>
        <w:rFonts w:ascii="Wingdings" w:hAnsi="Wingdings" w:hint="default"/>
      </w:rPr>
    </w:lvl>
    <w:lvl w:ilvl="1">
      <w:start w:val="1"/>
      <w:numFmt w:val="bullet"/>
      <w:isLgl w:val="false"/>
      <w:suff w:val="tab"/>
      <w:lvlText w:val="o"/>
      <w:lvlJc w:val="left"/>
      <w:pPr>
        <w:ind w:left="1080" w:hanging="360"/>
      </w:pPr>
      <w:rPr>
        <w:rFonts w:ascii="Courier New" w:hAnsi="Courier New" w:cs="Courier New" w:hint="default"/>
      </w:rPr>
    </w:lvl>
    <w:lvl w:ilvl="2">
      <w:start w:val="1"/>
      <w:numFmt w:val="bullet"/>
      <w:isLgl w:val="false"/>
      <w:suff w:val="tab"/>
      <w:lvlText w:val=""/>
      <w:lvlJc w:val="left"/>
      <w:pPr>
        <w:ind w:left="1800" w:hanging="360"/>
      </w:pPr>
      <w:rPr>
        <w:rFonts w:ascii="Wingdings" w:hAnsi="Wingdings" w:hint="default"/>
      </w:rPr>
    </w:lvl>
    <w:lvl w:ilvl="3">
      <w:start w:val="1"/>
      <w:numFmt w:val="bullet"/>
      <w:isLgl w:val="false"/>
      <w:suff w:val="tab"/>
      <w:lvlText w:val=""/>
      <w:lvlJc w:val="left"/>
      <w:pPr>
        <w:ind w:left="2520" w:hanging="360"/>
      </w:pPr>
      <w:rPr>
        <w:rFonts w:ascii="Symbol" w:hAnsi="Symbol" w:hint="default"/>
      </w:rPr>
    </w:lvl>
    <w:lvl w:ilvl="4">
      <w:start w:val="1"/>
      <w:numFmt w:val="bullet"/>
      <w:isLgl w:val="false"/>
      <w:suff w:val="tab"/>
      <w:lvlText w:val="o"/>
      <w:lvlJc w:val="left"/>
      <w:pPr>
        <w:ind w:left="3240" w:hanging="360"/>
      </w:pPr>
      <w:rPr>
        <w:rFonts w:ascii="Courier New" w:hAnsi="Courier New" w:cs="Courier New" w:hint="default"/>
      </w:rPr>
    </w:lvl>
    <w:lvl w:ilvl="5">
      <w:start w:val="1"/>
      <w:numFmt w:val="bullet"/>
      <w:isLgl w:val="false"/>
      <w:suff w:val="tab"/>
      <w:lvlText w:val=""/>
      <w:lvlJc w:val="left"/>
      <w:pPr>
        <w:ind w:left="3960" w:hanging="360"/>
      </w:pPr>
      <w:rPr>
        <w:rFonts w:ascii="Wingdings" w:hAnsi="Wingdings" w:hint="default"/>
      </w:rPr>
    </w:lvl>
    <w:lvl w:ilvl="6">
      <w:start w:val="1"/>
      <w:numFmt w:val="bullet"/>
      <w:isLgl w:val="false"/>
      <w:suff w:val="tab"/>
      <w:lvlText w:val=""/>
      <w:lvlJc w:val="left"/>
      <w:pPr>
        <w:ind w:left="4680" w:hanging="360"/>
      </w:pPr>
      <w:rPr>
        <w:rFonts w:ascii="Symbol" w:hAnsi="Symbol" w:hint="default"/>
      </w:rPr>
    </w:lvl>
    <w:lvl w:ilvl="7">
      <w:start w:val="1"/>
      <w:numFmt w:val="bullet"/>
      <w:isLgl w:val="false"/>
      <w:suff w:val="tab"/>
      <w:lvlText w:val="o"/>
      <w:lvlJc w:val="left"/>
      <w:pPr>
        <w:ind w:left="5400" w:hanging="360"/>
      </w:pPr>
      <w:rPr>
        <w:rFonts w:ascii="Courier New" w:hAnsi="Courier New" w:cs="Courier New" w:hint="default"/>
      </w:rPr>
    </w:lvl>
    <w:lvl w:ilvl="8">
      <w:start w:val="1"/>
      <w:numFmt w:val="bullet"/>
      <w:isLgl w:val="false"/>
      <w:suff w:val="tab"/>
      <w:lvlText w:val=""/>
      <w:lvlJc w:val="left"/>
      <w:pPr>
        <w:ind w:left="6120" w:hanging="360"/>
      </w:pPr>
      <w:rPr>
        <w:rFonts w:ascii="Wingdings" w:hAnsi="Wingdings" w:hint="default"/>
      </w:rPr>
    </w:lvl>
  </w:abstractNum>
  <w:abstractNum w:abstractNumId="33">
    <w:multiLevelType w:val="hybridMultilevel"/>
    <w:lvl w:ilvl="0">
      <w:start w:val="1"/>
      <w:numFmt w:val="upperRoman"/>
      <w:isLgl w:val="false"/>
      <w:suff w:val="tab"/>
      <w:lvlText w:val="I.II.I%1"/>
      <w:lvlJc w:val="righ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bullet"/>
      <w:isLgl w:val="false"/>
      <w:suff w:val="tab"/>
      <w:lvlText w:val="-"/>
      <w:lvlJc w:val="left"/>
      <w:pPr>
        <w:ind w:left="720" w:hanging="360"/>
      </w:pPr>
      <w:rPr>
        <w:rFonts w:ascii="Calibri" w:hAnsi="Calibri" w:cs="Calibri" w:eastAsia="Calibri"/>
      </w:rPr>
    </w:lvl>
    <w:lvl w:ilvl="1">
      <w:start w:val="1"/>
      <w:numFmt w:val="bullet"/>
      <w:isLgl w:val="false"/>
      <w:suff w:val="tab"/>
      <w:lvlText w:val="o"/>
      <w:lvlJc w:val="left"/>
      <w:pPr>
        <w:ind w:left="1440" w:hanging="360"/>
      </w:pPr>
      <w:rPr>
        <w:rFonts w:ascii="Courier New" w:hAnsi="Courier New" w:cs="Courier New"/>
      </w:rPr>
    </w:lvl>
    <w:lvl w:ilvl="2">
      <w:start w:val="1"/>
      <w:numFmt w:val="bullet"/>
      <w:isLgl w:val="false"/>
      <w:suff w:val="tab"/>
      <w:lvlText w:val=""/>
      <w:lvlJc w:val="left"/>
      <w:pPr>
        <w:ind w:left="2160" w:hanging="360"/>
      </w:pPr>
      <w:rPr>
        <w:rFonts w:ascii="Wingdings" w:hAnsi="Wingdings"/>
      </w:rPr>
    </w:lvl>
    <w:lvl w:ilvl="3">
      <w:start w:val="1"/>
      <w:numFmt w:val="bullet"/>
      <w:isLgl w:val="false"/>
      <w:suff w:val="tab"/>
      <w:lvlText w:val=""/>
      <w:lvlJc w:val="left"/>
      <w:pPr>
        <w:ind w:left="2880" w:hanging="360"/>
      </w:pPr>
      <w:rPr>
        <w:rFonts w:ascii="Symbol" w:hAnsi="Symbol"/>
      </w:rPr>
    </w:lvl>
    <w:lvl w:ilvl="4">
      <w:start w:val="1"/>
      <w:numFmt w:val="bullet"/>
      <w:isLgl w:val="false"/>
      <w:suff w:val="tab"/>
      <w:lvlText w:val="o"/>
      <w:lvlJc w:val="left"/>
      <w:pPr>
        <w:ind w:left="3600" w:hanging="360"/>
      </w:pPr>
      <w:rPr>
        <w:rFonts w:ascii="Courier New" w:hAnsi="Courier New" w:cs="Courier New"/>
      </w:rPr>
    </w:lvl>
    <w:lvl w:ilvl="5">
      <w:start w:val="1"/>
      <w:numFmt w:val="bullet"/>
      <w:isLgl w:val="false"/>
      <w:suff w:val="tab"/>
      <w:lvlText w:val=""/>
      <w:lvlJc w:val="left"/>
      <w:pPr>
        <w:ind w:left="4320" w:hanging="360"/>
      </w:pPr>
      <w:rPr>
        <w:rFonts w:ascii="Wingdings" w:hAnsi="Wingdings"/>
      </w:rPr>
    </w:lvl>
    <w:lvl w:ilvl="6">
      <w:start w:val="1"/>
      <w:numFmt w:val="bullet"/>
      <w:isLgl w:val="false"/>
      <w:suff w:val="tab"/>
      <w:lvlText w:val=""/>
      <w:lvlJc w:val="left"/>
      <w:pPr>
        <w:ind w:left="5040" w:hanging="360"/>
      </w:pPr>
      <w:rPr>
        <w:rFonts w:ascii="Symbol" w:hAnsi="Symbol"/>
      </w:rPr>
    </w:lvl>
    <w:lvl w:ilvl="7">
      <w:start w:val="1"/>
      <w:numFmt w:val="bullet"/>
      <w:isLgl w:val="false"/>
      <w:suff w:val="tab"/>
      <w:lvlText w:val="o"/>
      <w:lvlJc w:val="left"/>
      <w:pPr>
        <w:ind w:left="5760" w:hanging="360"/>
      </w:pPr>
      <w:rPr>
        <w:rFonts w:ascii="Courier New" w:hAnsi="Courier New" w:cs="Courier New"/>
      </w:rPr>
    </w:lvl>
    <w:lvl w:ilvl="8">
      <w:start w:val="1"/>
      <w:numFmt w:val="bullet"/>
      <w:isLgl w:val="false"/>
      <w:suff w:val="tab"/>
      <w:lvlText w:val=""/>
      <w:lvlJc w:val="left"/>
      <w:pPr>
        <w:ind w:left="6480" w:hanging="360"/>
      </w:pPr>
      <w:rPr>
        <w:rFonts w:ascii="Wingdings" w:hAnsi="Wingdings"/>
      </w:rPr>
    </w:lvl>
  </w:abstractNum>
  <w:abstractNum w:abstractNumId="35">
    <w:multiLevelType w:val="hybridMultilevel"/>
    <w:lvl w:ilvl="0">
      <w:start w:val="1"/>
      <w:numFmt w:val="upperRoman"/>
      <w:isLgl w:val="false"/>
      <w:suff w:val="tab"/>
      <w:lvlText w:val="%1.II"/>
      <w:lvlJc w:val="right"/>
      <w:pPr>
        <w:ind w:left="2520" w:hanging="360"/>
      </w:pPr>
      <w:rPr>
        <w:rFonts w:hint="default"/>
      </w:rPr>
    </w:lvl>
    <w:lvl w:ilvl="1">
      <w:start w:val="1"/>
      <w:numFmt w:val="lowerLetter"/>
      <w:isLgl w:val="false"/>
      <w:suff w:val="tab"/>
      <w:lvlText w:val="%2."/>
      <w:lvlJc w:val="left"/>
      <w:pPr>
        <w:ind w:left="3240" w:hanging="360"/>
      </w:pPr>
    </w:lvl>
    <w:lvl w:ilvl="2">
      <w:start w:val="1"/>
      <w:numFmt w:val="lowerRoman"/>
      <w:isLgl w:val="false"/>
      <w:suff w:val="tab"/>
      <w:lvlText w:val="%3."/>
      <w:lvlJc w:val="right"/>
      <w:pPr>
        <w:ind w:left="3960" w:hanging="180"/>
      </w:pPr>
    </w:lvl>
    <w:lvl w:ilvl="3">
      <w:start w:val="1"/>
      <w:numFmt w:val="decimal"/>
      <w:isLgl w:val="false"/>
      <w:suff w:val="tab"/>
      <w:lvlText w:val="%4."/>
      <w:lvlJc w:val="left"/>
      <w:pPr>
        <w:ind w:left="4680" w:hanging="360"/>
      </w:pPr>
    </w:lvl>
    <w:lvl w:ilvl="4">
      <w:start w:val="1"/>
      <w:numFmt w:val="lowerLetter"/>
      <w:isLgl w:val="false"/>
      <w:suff w:val="tab"/>
      <w:lvlText w:val="%5."/>
      <w:lvlJc w:val="left"/>
      <w:pPr>
        <w:ind w:left="5400" w:hanging="360"/>
      </w:pPr>
    </w:lvl>
    <w:lvl w:ilvl="5">
      <w:start w:val="1"/>
      <w:numFmt w:val="lowerRoman"/>
      <w:isLgl w:val="false"/>
      <w:suff w:val="tab"/>
      <w:lvlText w:val="%6."/>
      <w:lvlJc w:val="right"/>
      <w:pPr>
        <w:ind w:left="6120" w:hanging="180"/>
      </w:pPr>
    </w:lvl>
    <w:lvl w:ilvl="6">
      <w:start w:val="1"/>
      <w:numFmt w:val="decimal"/>
      <w:isLgl w:val="false"/>
      <w:suff w:val="tab"/>
      <w:lvlText w:val="%7."/>
      <w:lvlJc w:val="left"/>
      <w:pPr>
        <w:ind w:left="6840" w:hanging="360"/>
      </w:pPr>
    </w:lvl>
    <w:lvl w:ilvl="7">
      <w:start w:val="1"/>
      <w:numFmt w:val="lowerLetter"/>
      <w:isLgl w:val="false"/>
      <w:suff w:val="tab"/>
      <w:lvlText w:val="%8."/>
      <w:lvlJc w:val="left"/>
      <w:pPr>
        <w:ind w:left="7560" w:hanging="360"/>
      </w:pPr>
    </w:lvl>
    <w:lvl w:ilvl="8">
      <w:start w:val="1"/>
      <w:numFmt w:val="lowerRoman"/>
      <w:isLgl w:val="false"/>
      <w:suff w:val="tab"/>
      <w:lvlText w:val="%9."/>
      <w:lvlJc w:val="right"/>
      <w:pPr>
        <w:ind w:left="8280" w:hanging="180"/>
      </w:pPr>
    </w:lvl>
  </w:abstractNum>
  <w:num w:numId="1">
    <w:abstractNumId w:val="25"/>
  </w:num>
  <w:num w:numId="2">
    <w:abstractNumId w:val="30"/>
  </w:num>
  <w:num w:numId="3">
    <w:abstractNumId w:val="13"/>
  </w:num>
  <w:num w:numId="4">
    <w:abstractNumId w:val="34"/>
  </w:num>
  <w:num w:numId="5">
    <w:abstractNumId w:val="10"/>
  </w:num>
  <w:num w:numId="6">
    <w:abstractNumId w:val="29"/>
  </w:num>
  <w:num w:numId="7">
    <w:abstractNumId w:val="6"/>
  </w:num>
  <w:num w:numId="8">
    <w:abstractNumId w:val="17"/>
  </w:num>
  <w:num w:numId="9">
    <w:abstractNumId w:val="32"/>
  </w:num>
  <w:num w:numId="10">
    <w:abstractNumId w:val="24"/>
  </w:num>
  <w:num w:numId="11">
    <w:abstractNumId w:val="9"/>
  </w:num>
  <w:num w:numId="12">
    <w:abstractNumId w:val="1"/>
  </w:num>
  <w:num w:numId="13">
    <w:abstractNumId w:val="16"/>
  </w:num>
  <w:num w:numId="14">
    <w:abstractNumId w:val="12"/>
  </w:num>
  <w:num w:numId="15">
    <w:abstractNumId w:val="21"/>
  </w:num>
  <w:num w:numId="16">
    <w:abstractNumId w:val="8"/>
  </w:num>
  <w:num w:numId="17">
    <w:abstractNumId w:val="4"/>
  </w:num>
  <w:num w:numId="18">
    <w:abstractNumId w:val="33"/>
  </w:num>
  <w:num w:numId="19">
    <w:abstractNumId w:val="5"/>
  </w:num>
  <w:num w:numId="20">
    <w:abstractNumId w:val="35"/>
  </w:num>
  <w:num w:numId="21">
    <w:abstractNumId w:val="11"/>
  </w:num>
  <w:num w:numId="22">
    <w:abstractNumId w:val="31"/>
  </w:num>
  <w:num w:numId="23">
    <w:abstractNumId w:val="18"/>
  </w:num>
  <w:num w:numId="24">
    <w:abstractNumId w:val="2"/>
  </w:num>
  <w:num w:numId="25">
    <w:abstractNumId w:val="15"/>
  </w:num>
  <w:num w:numId="26">
    <w:abstractNumId w:val="27"/>
  </w:num>
  <w:num w:numId="27">
    <w:abstractNumId w:val="0"/>
  </w:num>
  <w:num w:numId="28">
    <w:abstractNumId w:val="20"/>
  </w:num>
  <w:num w:numId="29">
    <w:abstractNumId w:val="26"/>
  </w:num>
  <w:num w:numId="30">
    <w:abstractNumId w:val="7"/>
  </w:num>
  <w:num w:numId="31">
    <w:abstractNumId w:val="23"/>
  </w:num>
  <w:num w:numId="32">
    <w:abstractNumId w:val="14"/>
  </w:num>
  <w:num w:numId="33">
    <w:abstractNumId w:val="3"/>
  </w:num>
  <w:num w:numId="34">
    <w:abstractNumId w:val="19"/>
  </w:num>
  <w:num w:numId="35">
    <w:abstractNumId w:val="28"/>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fr-FR"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863" w:default="1">
    <w:name w:val="Normal"/>
    <w:qFormat/>
  </w:style>
  <w:style w:type="paragraph" w:styleId="864">
    <w:name w:val="Heading 1"/>
    <w:basedOn w:val="863"/>
    <w:next w:val="863"/>
    <w:link w:val="1037"/>
    <w:uiPriority w:val="9"/>
    <w:qFormat/>
    <w:pPr>
      <w:keepLines/>
      <w:keepNext/>
      <w:spacing w:before="240" w:after="0" w:line="276" w:lineRule="auto"/>
      <w:outlineLvl w:val="0"/>
    </w:pPr>
    <w:rPr>
      <w:rFonts w:ascii="Times New Roman" w:hAnsi="Times New Roman" w:eastAsiaTheme="majorEastAsia" w:cstheme="majorBidi"/>
      <w:b/>
      <w:color w:val="4472C4" w:themeColor="accent1"/>
      <w:sz w:val="28"/>
      <w:szCs w:val="32"/>
    </w:rPr>
  </w:style>
  <w:style w:type="paragraph" w:styleId="865">
    <w:name w:val="Heading 2"/>
    <w:basedOn w:val="863"/>
    <w:next w:val="863"/>
    <w:link w:val="1038"/>
    <w:uiPriority w:val="9"/>
    <w:unhideWhenUsed/>
    <w:qFormat/>
    <w:pPr>
      <w:keepLines/>
      <w:keepNext/>
      <w:spacing w:before="40" w:after="0" w:line="276" w:lineRule="auto"/>
      <w:outlineLvl w:val="1"/>
    </w:pPr>
    <w:rPr>
      <w:rFonts w:ascii="Times New Roman" w:hAnsi="Times New Roman" w:eastAsiaTheme="majorEastAsia" w:cstheme="majorBidi"/>
      <w:b/>
      <w:color w:val="2F5496" w:themeColor="accent1" w:themeShade="BF"/>
      <w:sz w:val="28"/>
      <w:szCs w:val="26"/>
    </w:rPr>
  </w:style>
  <w:style w:type="paragraph" w:styleId="866">
    <w:name w:val="Heading 3"/>
    <w:basedOn w:val="863"/>
    <w:next w:val="863"/>
    <w:link w:val="1039"/>
    <w:uiPriority w:val="9"/>
    <w:unhideWhenUsed/>
    <w:qFormat/>
    <w:pPr>
      <w:keepLines/>
      <w:keepNext/>
      <w:spacing w:before="40" w:after="0" w:line="276" w:lineRule="auto"/>
      <w:outlineLvl w:val="2"/>
    </w:pPr>
    <w:rPr>
      <w:rFonts w:ascii="Times New Roman" w:hAnsi="Times New Roman" w:eastAsiaTheme="majorEastAsia" w:cstheme="majorBidi"/>
      <w:b/>
      <w:color w:val="4472C4" w:themeColor="accent1"/>
      <w:sz w:val="28"/>
      <w:szCs w:val="24"/>
    </w:rPr>
  </w:style>
  <w:style w:type="paragraph" w:styleId="867">
    <w:name w:val="Heading 4"/>
    <w:basedOn w:val="863"/>
    <w:next w:val="863"/>
    <w:link w:val="1040"/>
    <w:uiPriority w:val="9"/>
    <w:unhideWhenUsed/>
    <w:qFormat/>
    <w:pPr>
      <w:numPr>
        <w:ilvl w:val="3"/>
        <w:numId w:val="12"/>
      </w:numPr>
      <w:keepLines/>
      <w:keepNext/>
      <w:spacing w:before="40" w:after="0" w:line="276" w:lineRule="auto"/>
      <w:outlineLvl w:val="3"/>
    </w:pPr>
    <w:rPr>
      <w:rFonts w:ascii="Times New Roman" w:hAnsi="Times New Roman" w:eastAsiaTheme="majorEastAsia" w:cstheme="majorBidi"/>
      <w:iCs/>
      <w:color w:val="2F5496" w:themeColor="accent1" w:themeShade="BF"/>
      <w:sz w:val="24"/>
    </w:rPr>
  </w:style>
  <w:style w:type="paragraph" w:styleId="868">
    <w:name w:val="Heading 5"/>
    <w:basedOn w:val="863"/>
    <w:next w:val="863"/>
    <w:link w:val="1041"/>
    <w:uiPriority w:val="9"/>
    <w:semiHidden/>
    <w:unhideWhenUsed/>
    <w:qFormat/>
    <w:pPr>
      <w:numPr>
        <w:ilvl w:val="4"/>
        <w:numId w:val="12"/>
      </w:numPr>
      <w:keepLines/>
      <w:keepNext/>
      <w:spacing w:before="40" w:after="0" w:line="276" w:lineRule="auto"/>
      <w:outlineLvl w:val="4"/>
    </w:pPr>
    <w:rPr>
      <w:rFonts w:asciiTheme="majorHAnsi" w:hAnsiTheme="majorHAnsi" w:eastAsiaTheme="majorEastAsia" w:cstheme="majorBidi"/>
      <w:color w:val="2F5496" w:themeColor="accent1" w:themeShade="BF"/>
    </w:rPr>
  </w:style>
  <w:style w:type="paragraph" w:styleId="869">
    <w:name w:val="Heading 6"/>
    <w:basedOn w:val="863"/>
    <w:next w:val="863"/>
    <w:link w:val="1042"/>
    <w:uiPriority w:val="9"/>
    <w:semiHidden/>
    <w:unhideWhenUsed/>
    <w:qFormat/>
    <w:pPr>
      <w:numPr>
        <w:ilvl w:val="5"/>
        <w:numId w:val="12"/>
      </w:numPr>
      <w:keepLines/>
      <w:keepNext/>
      <w:spacing w:before="40" w:after="0" w:line="276" w:lineRule="auto"/>
      <w:outlineLvl w:val="5"/>
    </w:pPr>
    <w:rPr>
      <w:rFonts w:asciiTheme="majorHAnsi" w:hAnsiTheme="majorHAnsi" w:eastAsiaTheme="majorEastAsia" w:cstheme="majorBidi"/>
      <w:color w:val="1F3763" w:themeColor="accent1" w:themeShade="7F"/>
    </w:rPr>
  </w:style>
  <w:style w:type="paragraph" w:styleId="870">
    <w:name w:val="Heading 7"/>
    <w:basedOn w:val="863"/>
    <w:next w:val="863"/>
    <w:link w:val="1043"/>
    <w:uiPriority w:val="9"/>
    <w:semiHidden/>
    <w:unhideWhenUsed/>
    <w:qFormat/>
    <w:pPr>
      <w:numPr>
        <w:ilvl w:val="6"/>
        <w:numId w:val="12"/>
      </w:numPr>
      <w:keepLines/>
      <w:keepNext/>
      <w:spacing w:before="40" w:after="0" w:line="276" w:lineRule="auto"/>
      <w:outlineLvl w:val="6"/>
    </w:pPr>
    <w:rPr>
      <w:rFonts w:asciiTheme="majorHAnsi" w:hAnsiTheme="majorHAnsi" w:eastAsiaTheme="majorEastAsia" w:cstheme="majorBidi"/>
      <w:i/>
      <w:iCs/>
      <w:color w:val="1F3763" w:themeColor="accent1" w:themeShade="7F"/>
    </w:rPr>
  </w:style>
  <w:style w:type="paragraph" w:styleId="871">
    <w:name w:val="Heading 8"/>
    <w:basedOn w:val="863"/>
    <w:next w:val="863"/>
    <w:link w:val="1044"/>
    <w:uiPriority w:val="9"/>
    <w:semiHidden/>
    <w:unhideWhenUsed/>
    <w:qFormat/>
    <w:pPr>
      <w:numPr>
        <w:ilvl w:val="7"/>
        <w:numId w:val="12"/>
      </w:numPr>
      <w:keepLines/>
      <w:keepNext/>
      <w:spacing w:before="40" w:after="0" w:line="276" w:lineRule="auto"/>
      <w:outlineLvl w:val="7"/>
    </w:pPr>
    <w:rPr>
      <w:rFonts w:asciiTheme="majorHAnsi" w:hAnsiTheme="majorHAnsi" w:eastAsiaTheme="majorEastAsia" w:cstheme="majorBidi"/>
      <w:color w:val="272727" w:themeColor="text1" w:themeTint="D8"/>
      <w:sz w:val="21"/>
      <w:szCs w:val="21"/>
    </w:rPr>
  </w:style>
  <w:style w:type="paragraph" w:styleId="872">
    <w:name w:val="Heading 9"/>
    <w:basedOn w:val="863"/>
    <w:next w:val="863"/>
    <w:link w:val="1045"/>
    <w:uiPriority w:val="9"/>
    <w:semiHidden/>
    <w:unhideWhenUsed/>
    <w:qFormat/>
    <w:pPr>
      <w:numPr>
        <w:ilvl w:val="8"/>
        <w:numId w:val="12"/>
      </w:numPr>
      <w:keepLines/>
      <w:keepNext/>
      <w:spacing w:before="40" w:after="0" w:line="276" w:lineRule="auto"/>
      <w:outlineLvl w:val="8"/>
    </w:pPr>
    <w:rPr>
      <w:rFonts w:asciiTheme="majorHAnsi" w:hAnsiTheme="majorHAnsi" w:eastAsiaTheme="majorEastAsia" w:cstheme="majorBidi"/>
      <w:i/>
      <w:iCs/>
      <w:color w:val="272727" w:themeColor="text1" w:themeTint="D8"/>
      <w:sz w:val="21"/>
      <w:szCs w:val="21"/>
    </w:rPr>
  </w:style>
  <w:style w:type="character" w:styleId="873" w:default="1">
    <w:name w:val="Default Paragraph Font"/>
    <w:uiPriority w:val="1"/>
    <w:semiHidden/>
    <w:unhideWhenUsed/>
  </w:style>
  <w:style w:type="table" w:styleId="874" w:default="1">
    <w:name w:val="Normal Table"/>
    <w:uiPriority w:val="99"/>
    <w:semiHidden/>
    <w:unhideWhenUsed/>
    <w:tblPr>
      <w:tblInd w:w="0" w:type="dxa"/>
      <w:tblCellMar>
        <w:left w:w="108" w:type="dxa"/>
        <w:top w:w="0" w:type="dxa"/>
        <w:right w:w="108" w:type="dxa"/>
        <w:bottom w:w="0" w:type="dxa"/>
      </w:tblCellMar>
    </w:tblPr>
  </w:style>
  <w:style w:type="numbering" w:styleId="875" w:default="1">
    <w:name w:val="No List"/>
    <w:uiPriority w:val="99"/>
    <w:semiHidden/>
    <w:unhideWhenUsed/>
  </w:style>
  <w:style w:type="character" w:styleId="876" w:customStyle="1">
    <w:name w:val="Title Char"/>
    <w:basedOn w:val="873"/>
    <w:uiPriority w:val="10"/>
    <w:rPr>
      <w:sz w:val="48"/>
      <w:szCs w:val="48"/>
    </w:rPr>
  </w:style>
  <w:style w:type="character" w:styleId="877" w:customStyle="1">
    <w:name w:val="Subtitle Char"/>
    <w:basedOn w:val="873"/>
    <w:uiPriority w:val="11"/>
    <w:rPr>
      <w:sz w:val="24"/>
      <w:szCs w:val="24"/>
    </w:rPr>
  </w:style>
  <w:style w:type="character" w:styleId="878" w:customStyle="1">
    <w:name w:val="Quote Char"/>
    <w:uiPriority w:val="29"/>
    <w:rPr>
      <w:i/>
    </w:rPr>
  </w:style>
  <w:style w:type="character" w:styleId="879" w:customStyle="1">
    <w:name w:val="Intense Quote Char"/>
    <w:uiPriority w:val="30"/>
    <w:rPr>
      <w:i/>
    </w:rPr>
  </w:style>
  <w:style w:type="character" w:styleId="880" w:customStyle="1">
    <w:name w:val="Endnote Text Char"/>
    <w:uiPriority w:val="99"/>
    <w:rPr>
      <w:sz w:val="20"/>
    </w:rPr>
  </w:style>
  <w:style w:type="character" w:styleId="881" w:customStyle="1">
    <w:name w:val="Heading 1 Char"/>
    <w:basedOn w:val="873"/>
    <w:uiPriority w:val="9"/>
    <w:rPr>
      <w:rFonts w:ascii="Arial" w:hAnsi="Arial" w:cs="Arial" w:eastAsia="Arial"/>
      <w:sz w:val="40"/>
      <w:szCs w:val="40"/>
    </w:rPr>
  </w:style>
  <w:style w:type="character" w:styleId="882" w:customStyle="1">
    <w:name w:val="Heading 2 Char"/>
    <w:basedOn w:val="873"/>
    <w:uiPriority w:val="9"/>
    <w:rPr>
      <w:rFonts w:ascii="Arial" w:hAnsi="Arial" w:cs="Arial" w:eastAsia="Arial"/>
      <w:sz w:val="34"/>
    </w:rPr>
  </w:style>
  <w:style w:type="character" w:styleId="883" w:customStyle="1">
    <w:name w:val="Heading 3 Char"/>
    <w:basedOn w:val="873"/>
    <w:uiPriority w:val="9"/>
    <w:rPr>
      <w:rFonts w:ascii="Arial" w:hAnsi="Arial" w:cs="Arial" w:eastAsia="Arial"/>
      <w:sz w:val="30"/>
      <w:szCs w:val="30"/>
    </w:rPr>
  </w:style>
  <w:style w:type="character" w:styleId="884" w:customStyle="1">
    <w:name w:val="Heading 4 Char"/>
    <w:basedOn w:val="873"/>
    <w:uiPriority w:val="9"/>
    <w:rPr>
      <w:rFonts w:ascii="Arial" w:hAnsi="Arial" w:cs="Arial" w:eastAsia="Arial"/>
      <w:b/>
      <w:bCs/>
      <w:sz w:val="26"/>
      <w:szCs w:val="26"/>
    </w:rPr>
  </w:style>
  <w:style w:type="character" w:styleId="885" w:customStyle="1">
    <w:name w:val="Heading 5 Char"/>
    <w:basedOn w:val="873"/>
    <w:uiPriority w:val="9"/>
    <w:rPr>
      <w:rFonts w:ascii="Arial" w:hAnsi="Arial" w:cs="Arial" w:eastAsia="Arial"/>
      <w:b/>
      <w:bCs/>
      <w:sz w:val="24"/>
      <w:szCs w:val="24"/>
    </w:rPr>
  </w:style>
  <w:style w:type="character" w:styleId="886" w:customStyle="1">
    <w:name w:val="Heading 6 Char"/>
    <w:basedOn w:val="873"/>
    <w:uiPriority w:val="9"/>
    <w:rPr>
      <w:rFonts w:ascii="Arial" w:hAnsi="Arial" w:cs="Arial" w:eastAsia="Arial"/>
      <w:b/>
      <w:bCs/>
      <w:sz w:val="22"/>
      <w:szCs w:val="22"/>
    </w:rPr>
  </w:style>
  <w:style w:type="character" w:styleId="887" w:customStyle="1">
    <w:name w:val="Heading 7 Char"/>
    <w:basedOn w:val="873"/>
    <w:uiPriority w:val="9"/>
    <w:rPr>
      <w:rFonts w:ascii="Arial" w:hAnsi="Arial" w:cs="Arial" w:eastAsia="Arial"/>
      <w:b/>
      <w:bCs/>
      <w:i/>
      <w:iCs/>
      <w:sz w:val="22"/>
      <w:szCs w:val="22"/>
    </w:rPr>
  </w:style>
  <w:style w:type="character" w:styleId="888" w:customStyle="1">
    <w:name w:val="Heading 8 Char"/>
    <w:basedOn w:val="873"/>
    <w:uiPriority w:val="9"/>
    <w:rPr>
      <w:rFonts w:ascii="Arial" w:hAnsi="Arial" w:cs="Arial" w:eastAsia="Arial"/>
      <w:i/>
      <w:iCs/>
      <w:sz w:val="22"/>
      <w:szCs w:val="22"/>
    </w:rPr>
  </w:style>
  <w:style w:type="character" w:styleId="889" w:customStyle="1">
    <w:name w:val="Heading 9 Char"/>
    <w:basedOn w:val="873"/>
    <w:uiPriority w:val="9"/>
    <w:rPr>
      <w:rFonts w:ascii="Arial" w:hAnsi="Arial" w:cs="Arial" w:eastAsia="Arial"/>
      <w:i/>
      <w:iCs/>
      <w:sz w:val="21"/>
      <w:szCs w:val="21"/>
    </w:rPr>
  </w:style>
  <w:style w:type="paragraph" w:styleId="890">
    <w:name w:val="No Spacing"/>
    <w:uiPriority w:val="1"/>
    <w:qFormat/>
    <w:pPr>
      <w:spacing w:after="0" w:line="240" w:lineRule="auto"/>
    </w:pPr>
  </w:style>
  <w:style w:type="paragraph" w:styleId="891">
    <w:name w:val="Title"/>
    <w:basedOn w:val="863"/>
    <w:next w:val="863"/>
    <w:link w:val="892"/>
    <w:uiPriority w:val="10"/>
    <w:qFormat/>
    <w:pPr>
      <w:contextualSpacing/>
      <w:spacing w:before="300" w:after="200"/>
    </w:pPr>
    <w:rPr>
      <w:sz w:val="48"/>
      <w:szCs w:val="48"/>
    </w:rPr>
  </w:style>
  <w:style w:type="character" w:styleId="892" w:customStyle="1">
    <w:name w:val="Titre Car"/>
    <w:basedOn w:val="873"/>
    <w:link w:val="891"/>
    <w:uiPriority w:val="10"/>
    <w:rPr>
      <w:sz w:val="48"/>
      <w:szCs w:val="48"/>
    </w:rPr>
  </w:style>
  <w:style w:type="paragraph" w:styleId="893">
    <w:name w:val="Subtitle"/>
    <w:basedOn w:val="863"/>
    <w:next w:val="863"/>
    <w:link w:val="894"/>
    <w:uiPriority w:val="11"/>
    <w:qFormat/>
    <w:pPr>
      <w:spacing w:before="200" w:after="200"/>
    </w:pPr>
    <w:rPr>
      <w:sz w:val="24"/>
      <w:szCs w:val="24"/>
    </w:rPr>
  </w:style>
  <w:style w:type="character" w:styleId="894" w:customStyle="1">
    <w:name w:val="Sous-titre Car"/>
    <w:basedOn w:val="873"/>
    <w:link w:val="893"/>
    <w:uiPriority w:val="11"/>
    <w:rPr>
      <w:sz w:val="24"/>
      <w:szCs w:val="24"/>
    </w:rPr>
  </w:style>
  <w:style w:type="paragraph" w:styleId="895">
    <w:name w:val="Quote"/>
    <w:basedOn w:val="863"/>
    <w:next w:val="863"/>
    <w:link w:val="896"/>
    <w:uiPriority w:val="29"/>
    <w:qFormat/>
    <w:pPr>
      <w:ind w:left="720" w:right="720"/>
    </w:pPr>
    <w:rPr>
      <w:i/>
    </w:rPr>
  </w:style>
  <w:style w:type="character" w:styleId="896" w:customStyle="1">
    <w:name w:val="Citation Car"/>
    <w:link w:val="895"/>
    <w:uiPriority w:val="29"/>
    <w:rPr>
      <w:i/>
    </w:rPr>
  </w:style>
  <w:style w:type="paragraph" w:styleId="897">
    <w:name w:val="Intense Quote"/>
    <w:basedOn w:val="863"/>
    <w:next w:val="863"/>
    <w:link w:val="898"/>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98" w:customStyle="1">
    <w:name w:val="Citation intense Car"/>
    <w:link w:val="897"/>
    <w:uiPriority w:val="30"/>
    <w:rPr>
      <w:i/>
    </w:rPr>
  </w:style>
  <w:style w:type="character" w:styleId="899" w:customStyle="1">
    <w:name w:val="Header Char"/>
    <w:basedOn w:val="873"/>
    <w:uiPriority w:val="99"/>
  </w:style>
  <w:style w:type="character" w:styleId="900" w:customStyle="1">
    <w:name w:val="Footer Char"/>
    <w:basedOn w:val="873"/>
    <w:uiPriority w:val="99"/>
  </w:style>
  <w:style w:type="character" w:styleId="901" w:customStyle="1">
    <w:name w:val="Caption Char"/>
    <w:uiPriority w:val="99"/>
  </w:style>
  <w:style w:type="table" w:styleId="902" w:customStyle="1">
    <w:name w:val="Table Grid Light"/>
    <w:basedOn w:val="874"/>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903">
    <w:name w:val="Plain Table 1"/>
    <w:basedOn w:val="874"/>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04">
    <w:name w:val="Plain Table 2"/>
    <w:basedOn w:val="874"/>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05">
    <w:name w:val="Plain Table 3"/>
    <w:basedOn w:val="874"/>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906">
    <w:name w:val="Plain Table 4"/>
    <w:basedOn w:val="874"/>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07">
    <w:name w:val="Plain Table 5"/>
    <w:basedOn w:val="874"/>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908">
    <w:name w:val="Grid Table 1 Light"/>
    <w:basedOn w:val="874"/>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909" w:customStyle="1">
    <w:name w:val="Grid Table 1 Light - Accent 1"/>
    <w:basedOn w:val="874"/>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b/>
        <w:color w:val="404040"/>
      </w:rPr>
    </w:tblStylePr>
    <w:tblStylePr w:type="firstRow">
      <w:rPr>
        <w:b/>
        <w:color w:val="404040"/>
      </w:rPr>
      <w:tcPr>
        <w:tcBorders>
          <w:bottom w:val="single" w:color="91ACDC" w:themeColor="accent1" w:themeTint="95" w:sz="12" w:space="0"/>
        </w:tcBorders>
      </w:tcPr>
    </w:tblStylePr>
    <w:tblStylePr w:type="lastCol">
      <w:rPr>
        <w:b/>
        <w:color w:val="404040"/>
      </w:rPr>
    </w:tblStylePr>
    <w:tblStylePr w:type="lastRow">
      <w:rPr>
        <w:b/>
        <w:color w:val="404040"/>
      </w:rPr>
    </w:tblStylePr>
  </w:style>
  <w:style w:type="table" w:styleId="910" w:customStyle="1">
    <w:name w:val="Grid Table 1 Light - Accent 2"/>
    <w:basedOn w:val="874"/>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911" w:customStyle="1">
    <w:name w:val="Grid Table 1 Light - Accent 3"/>
    <w:basedOn w:val="874"/>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912" w:customStyle="1">
    <w:name w:val="Grid Table 1 Light - Accent 4"/>
    <w:basedOn w:val="874"/>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913" w:customStyle="1">
    <w:name w:val="Grid Table 1 Light - Accent 5"/>
    <w:basedOn w:val="874"/>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b/>
        <w:color w:val="404040"/>
      </w:rPr>
    </w:tblStylePr>
    <w:tblStylePr w:type="firstRow">
      <w:rPr>
        <w:b/>
        <w:color w:val="404040"/>
      </w:rPr>
      <w:tcPr>
        <w:tcBorders>
          <w:bottom w:val="single" w:color="9EC4E6" w:themeColor="accent5" w:themeTint="95" w:sz="12" w:space="0"/>
        </w:tcBorders>
      </w:tcPr>
    </w:tblStylePr>
    <w:tblStylePr w:type="lastCol">
      <w:rPr>
        <w:b/>
        <w:color w:val="404040"/>
      </w:rPr>
    </w:tblStylePr>
    <w:tblStylePr w:type="lastRow">
      <w:rPr>
        <w:b/>
        <w:color w:val="404040"/>
      </w:rPr>
    </w:tblStylePr>
  </w:style>
  <w:style w:type="table" w:styleId="914" w:customStyle="1">
    <w:name w:val="Grid Table 1 Light - Accent 6"/>
    <w:basedOn w:val="874"/>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915">
    <w:name w:val="Grid Table 2"/>
    <w:basedOn w:val="874"/>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916" w:customStyle="1">
    <w:name w:val="Grid Table 2 - Accent 1"/>
    <w:basedOn w:val="874"/>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style>
  <w:style w:type="table" w:styleId="917" w:customStyle="1">
    <w:name w:val="Grid Table 2 - Accent 2"/>
    <w:basedOn w:val="874"/>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918" w:customStyle="1">
    <w:name w:val="Grid Table 2 - Accent 3"/>
    <w:basedOn w:val="874"/>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919" w:customStyle="1">
    <w:name w:val="Grid Table 2 - Accent 4"/>
    <w:basedOn w:val="874"/>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920" w:customStyle="1">
    <w:name w:val="Grid Table 2 - Accent 5"/>
    <w:basedOn w:val="874"/>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B9BD5" w:themeColor="accent5" w:sz="4" w:space="0"/>
          <w:left w:val="none" w:color="000000" w:sz="4" w:space="0"/>
          <w:bottom w:val="none" w:color="000000" w:sz="4" w:space="0"/>
          <w:right w:val="none" w:color="000000" w:sz="4" w:space="0"/>
        </w:tcBorders>
      </w:tcPr>
    </w:tblStylePr>
  </w:style>
  <w:style w:type="table" w:styleId="921" w:customStyle="1">
    <w:name w:val="Grid Table 2 - Accent 6"/>
    <w:basedOn w:val="874"/>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922">
    <w:name w:val="Grid Table 3"/>
    <w:basedOn w:val="874"/>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923" w:customStyle="1">
    <w:name w:val="Grid Table 3 - Accent 1"/>
    <w:basedOn w:val="874"/>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924" w:customStyle="1">
    <w:name w:val="Grid Table 3 - Accent 2"/>
    <w:basedOn w:val="874"/>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925" w:customStyle="1">
    <w:name w:val="Grid Table 3 - Accent 3"/>
    <w:basedOn w:val="874"/>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926" w:customStyle="1">
    <w:name w:val="Grid Table 3 - Accent 4"/>
    <w:basedOn w:val="874"/>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927" w:customStyle="1">
    <w:name w:val="Grid Table 3 - Accent 5"/>
    <w:basedOn w:val="874"/>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928" w:customStyle="1">
    <w:name w:val="Grid Table 3 - Accent 6"/>
    <w:basedOn w:val="874"/>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929">
    <w:name w:val="Grid Table 4"/>
    <w:basedOn w:val="874"/>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930" w:customStyle="1">
    <w:name w:val="Grid Table 4 - Accent 1"/>
    <w:basedOn w:val="874"/>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rFonts w:ascii="Arial" w:hAnsi="Arial"/>
        <w:color w:val="404040"/>
        <w:sz w:val="22"/>
      </w:rPr>
      <w:tcPr>
        <w:shd w:val="clear" w:color="dae3f3" w:themeColor="accent1" w:themeTint="32" w:fill="dae3f3" w:themeFill="accent1" w:themeFillTint="32"/>
      </w:tcPr>
    </w:tblStylePr>
    <w:tblStylePr w:type="band1Vert">
      <w:rPr>
        <w:rFonts w:ascii="Arial" w:hAnsi="Arial"/>
        <w:color w:val="404040"/>
        <w:sz w:val="22"/>
      </w:rPr>
      <w:tcPr>
        <w:shd w:val="clear" w:color="dae3f3"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tblStylePr>
    <w:tblStylePr w:type="lastRow">
      <w:rPr>
        <w:b/>
        <w:color w:val="404040"/>
      </w:rPr>
      <w:tcPr>
        <w:tcBorders>
          <w:top w:val="single" w:color="537DC8" w:themeColor="accent1" w:themeTint="EA" w:sz="4" w:space="0"/>
        </w:tcBorders>
      </w:tcPr>
    </w:tblStylePr>
  </w:style>
  <w:style w:type="table" w:styleId="931" w:customStyle="1">
    <w:name w:val="Grid Table 4 - Accent 2"/>
    <w:basedOn w:val="874"/>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932" w:customStyle="1">
    <w:name w:val="Grid Table 4 - Accent 3"/>
    <w:basedOn w:val="874"/>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933" w:customStyle="1">
    <w:name w:val="Grid Table 4 - Accent 4"/>
    <w:basedOn w:val="874"/>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934" w:customStyle="1">
    <w:name w:val="Grid Table 4 - Accent 5"/>
    <w:basedOn w:val="874"/>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rFonts w:ascii="Arial" w:hAnsi="Arial"/>
        <w:b/>
        <w:color w:val="FFFFFF"/>
        <w:sz w:val="22"/>
      </w:r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935" w:customStyle="1">
    <w:name w:val="Grid Table 4 - Accent 6"/>
    <w:basedOn w:val="874"/>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936">
    <w:name w:val="Grid Table 5 Dark"/>
    <w:basedOn w:val="87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937" w:customStyle="1">
    <w:name w:val="Grid Table 5 Dark- Accent 1"/>
    <w:basedOn w:val="87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blStylePr w:type="band1Horz">
      <w:tcPr>
        <w:shd w:val="clear" w:color="a9bee4" w:themeColor="accent1" w:themeTint="75" w:fill="a9bee4" w:themeFill="accent1" w:themeFillTint="75"/>
      </w:tcPr>
    </w:tblStylePr>
    <w:tblStylePr w:type="band1Vert">
      <w:tcPr>
        <w:shd w:val="clear" w:color="a9bee4" w:themeColor="accent1" w:themeTint="75" w:fill="a9bee4" w:themeFill="accent1" w:themeFillTint="75"/>
      </w:tcPr>
    </w:tblStylePr>
    <w:tblStylePr w:type="firstCol">
      <w:rPr>
        <w:rFonts w:ascii="Arial" w:hAnsi="Arial"/>
        <w:b/>
        <w:color w:val="FFFFFF"/>
        <w:sz w:val="22"/>
      </w:rPr>
      <w:tcPr>
        <w:shd w:val="clear" w:color="4472c4" w:themeColor="accent1" w:fill="4472c4" w:themeFill="accent1"/>
      </w:tcPr>
    </w:tblStylePr>
    <w:tblStylePr w:type="firstRow">
      <w:rPr>
        <w:rFonts w:ascii="Arial" w:hAnsi="Arial"/>
        <w:b/>
        <w:color w:val="FFFFFF"/>
        <w:sz w:val="22"/>
      </w:rPr>
      <w:tcPr>
        <w:shd w:val="clear" w:color="4472c4" w:themeColor="accent1" w:fill="4472c4" w:themeFill="accent1"/>
      </w:tcPr>
    </w:tblStylePr>
    <w:tblStylePr w:type="lastCol">
      <w:rPr>
        <w:rFonts w:ascii="Arial" w:hAnsi="Arial"/>
        <w:b/>
        <w:color w:val="FFFFFF"/>
        <w:sz w:val="22"/>
      </w:rPr>
      <w:tcPr>
        <w:shd w:val="clear" w:color="4472c4" w:themeColor="accent1" w:fill="4472c4" w:themeFill="accent1"/>
      </w:tcPr>
    </w:tblStylePr>
    <w:tblStylePr w:type="lastRow">
      <w:rPr>
        <w:rFonts w:ascii="Arial" w:hAnsi="Arial"/>
        <w:b/>
        <w:color w:val="FFFFFF"/>
        <w:sz w:val="22"/>
      </w:rPr>
      <w:tcPr>
        <w:shd w:val="clear" w:color="4472c4" w:themeColor="accent1" w:fill="4472c4" w:themeFill="accent1"/>
        <w:tcBorders>
          <w:top w:val="single" w:color="FFFFFF" w:themeColor="light1" w:sz="4" w:space="0"/>
        </w:tcBorders>
      </w:tcPr>
    </w:tblStylePr>
  </w:style>
  <w:style w:type="table" w:styleId="938" w:customStyle="1">
    <w:name w:val="Grid Table 5 Dark - Accent 2"/>
    <w:basedOn w:val="87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939" w:customStyle="1">
    <w:name w:val="Grid Table 5 Dark - Accent 3"/>
    <w:basedOn w:val="87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940" w:customStyle="1">
    <w:name w:val="Grid Table 5 Dark- Accent 4"/>
    <w:basedOn w:val="87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941" w:customStyle="1">
    <w:name w:val="Grid Table 5 Dark - Accent 5"/>
    <w:basedOn w:val="87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blStylePr w:type="band1Horz">
      <w:tcPr>
        <w:shd w:val="clear" w:color="b3d0eb" w:themeColor="accent5" w:themeTint="75" w:fill="b3d0eb" w:themeFill="accent5" w:themeFillTint="75"/>
      </w:tcPr>
    </w:tblStylePr>
    <w:tblStylePr w:type="band1Vert">
      <w:tcPr>
        <w:shd w:val="clear" w:color="b3d0eb" w:themeColor="accent5" w:themeTint="75" w:fill="b3d0eb" w:themeFill="accent5" w:themeFillTint="75"/>
      </w:tcPr>
    </w:tblStylePr>
    <w:tblStylePr w:type="firstCol">
      <w:rPr>
        <w:rFonts w:ascii="Arial" w:hAnsi="Arial"/>
        <w:b/>
        <w:color w:val="FFFFFF"/>
        <w:sz w:val="22"/>
      </w:rPr>
      <w:tcPr>
        <w:shd w:val="clear" w:color="5b9bd5" w:themeColor="accent5" w:fill="5b9bd5" w:themeFill="accent5"/>
      </w:tcPr>
    </w:tblStylePr>
    <w:tblStylePr w:type="firstRow">
      <w:rPr>
        <w:rFonts w:ascii="Arial" w:hAnsi="Arial"/>
        <w:b/>
        <w:color w:val="FFFFFF"/>
        <w:sz w:val="22"/>
      </w:rPr>
      <w:tcPr>
        <w:shd w:val="clear" w:color="5b9bd5" w:themeColor="accent5" w:fill="5b9bd5" w:themeFill="accent5"/>
      </w:tcPr>
    </w:tblStylePr>
    <w:tblStylePr w:type="lastCol">
      <w:rPr>
        <w:rFonts w:ascii="Arial" w:hAnsi="Arial"/>
        <w:b/>
        <w:color w:val="FFFFFF"/>
        <w:sz w:val="22"/>
      </w:rPr>
      <w:tcPr>
        <w:shd w:val="clear" w:color="5b9bd5" w:themeColor="accent5" w:fill="5b9bd5" w:themeFill="accent5"/>
      </w:tcPr>
    </w:tblStylePr>
    <w:tblStylePr w:type="lastRow">
      <w:rPr>
        <w:rFonts w:ascii="Arial" w:hAnsi="Arial"/>
        <w:b/>
        <w:color w:val="FFFFFF"/>
        <w:sz w:val="22"/>
      </w:rPr>
      <w:tcPr>
        <w:shd w:val="clear" w:color="5b9bd5" w:themeColor="accent5" w:fill="5b9bd5" w:themeFill="accent5"/>
        <w:tcBorders>
          <w:top w:val="single" w:color="FFFFFF" w:themeColor="light1" w:sz="4" w:space="0"/>
        </w:tcBorders>
      </w:tcPr>
    </w:tblStylePr>
  </w:style>
  <w:style w:type="table" w:styleId="942" w:customStyle="1">
    <w:name w:val="Grid Table 5 Dark - Accent 6"/>
    <w:basedOn w:val="87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943">
    <w:name w:val="Grid Table 6 Colorful"/>
    <w:basedOn w:val="874"/>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944" w:customStyle="1">
    <w:name w:val="Grid Table 6 Colorful - Accent 1"/>
    <w:basedOn w:val="874"/>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themeTint="80"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945" w:customStyle="1">
    <w:name w:val="Grid Table 6 Colorful - Accent 2"/>
    <w:basedOn w:val="874"/>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946" w:customStyle="1">
    <w:name w:val="Grid Table 6 Colorful - Accent 3"/>
    <w:basedOn w:val="874"/>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947" w:customStyle="1">
    <w:name w:val="Grid Table 6 Colorful - Accent 4"/>
    <w:basedOn w:val="874"/>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948" w:customStyle="1">
    <w:name w:val="Grid Table 6 Colorful - Accent 5"/>
    <w:basedOn w:val="874"/>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949" w:customStyle="1">
    <w:name w:val="Grid Table 6 Colorful - Accent 6"/>
    <w:basedOn w:val="874"/>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45A8D"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950">
    <w:name w:val="Grid Table 7 Colorful"/>
    <w:basedOn w:val="874"/>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951" w:customStyle="1">
    <w:name w:val="Grid Table 7 Colorful - Accent 1"/>
    <w:basedOn w:val="874"/>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0B7E1" w:themeColor="accent1" w:themeTint="80" w:sz="4" w:space="0"/>
        </w:tcBorders>
      </w:tcPr>
    </w:tblStylePr>
    <w:tblStylePr w:type="firstRow">
      <w:rPr>
        <w:rFonts w:ascii="Arial" w:hAnsi="Arial"/>
        <w:b/>
        <w:color w:val="A0B7E1" w:themeColor="accent1" w:themeTint="80" w:themeShade="95"/>
        <w:sz w:val="22"/>
      </w:rPr>
      <w:tcPr>
        <w:shd w:val="clear" w:color="ffffff" w:themeColor="light1" w:fill="ffffff" w:themeFill="light1"/>
        <w:tcBorders>
          <w:top w:val="none" w:color="000000" w:sz="4" w:space="0"/>
          <w:left w:val="none" w:color="000000" w:sz="4" w:space="0"/>
          <w:bottom w:val="single" w:color="A0B7E1" w:themeColor="accent1" w:themeTint="80" w:sz="4" w:space="0"/>
          <w:right w:val="none" w:color="000000" w:sz="4" w:space="0"/>
        </w:tcBorders>
      </w:tcPr>
    </w:tblStylePr>
    <w:tblStylePr w:type="lastCol">
      <w:rPr>
        <w:rFonts w:ascii="Arial" w:hAnsi="Arial"/>
        <w:i/>
        <w:color w:val="A0B7E1" w:themeColor="accent1" w:themeTint="80" w:themeShade="95"/>
        <w:sz w:val="22"/>
      </w:rPr>
      <w:tcPr>
        <w:shd w:val="clear" w:color="ffffff" w:fill="auto"/>
        <w:tcBorders>
          <w:top w:val="none" w:color="000000" w:sz="4" w:space="0"/>
          <w:left w:val="single" w:color="A0B7E1" w:themeColor="accent1" w:themeTint="80" w:sz="4" w:space="0"/>
          <w:bottom w:val="none" w:color="000000" w:sz="4" w:space="0"/>
          <w:right w:val="none" w:color="000000" w:sz="4" w:space="0"/>
        </w:tcBorders>
      </w:tcPr>
    </w:tblStylePr>
    <w:tblStylePr w:type="lastRow">
      <w:rPr>
        <w:rFonts w:ascii="Arial" w:hAnsi="Arial"/>
        <w:b/>
        <w:color w:val="A0B7E1" w:themeColor="accent1" w:themeTint="80" w:themeShade="95"/>
        <w:sz w:val="22"/>
      </w:rPr>
      <w:tcPr>
        <w:shd w:val="clear" w:color="ffffff" w:themeColor="light1" w:fill="ffffff" w:themeFill="light1"/>
        <w:tcBorders>
          <w:top w:val="single" w:color="A0B7E1" w:themeColor="accent1" w:themeTint="80" w:sz="4" w:space="0"/>
          <w:left w:val="none" w:color="000000" w:sz="4" w:space="0"/>
          <w:bottom w:val="none" w:color="000000" w:sz="4" w:space="0"/>
          <w:right w:val="none" w:color="000000" w:sz="4" w:space="0"/>
        </w:tcBorders>
      </w:tcPr>
    </w:tblStylePr>
  </w:style>
  <w:style w:type="table" w:styleId="952" w:customStyle="1">
    <w:name w:val="Grid Table 7 Colorful - Accent 2"/>
    <w:basedOn w:val="874"/>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953" w:customStyle="1">
    <w:name w:val="Grid Table 7 Colorful - Accent 3"/>
    <w:basedOn w:val="874"/>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954" w:customStyle="1">
    <w:name w:val="Grid Table 7 Colorful - Accent 4"/>
    <w:basedOn w:val="874"/>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955" w:customStyle="1">
    <w:name w:val="Grid Table 7 Colorful - Accent 5"/>
    <w:basedOn w:val="874"/>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auto"/>
        <w:tcBorders>
          <w:top w:val="none" w:color="000000" w:sz="4" w:space="0"/>
          <w:left w:val="none" w:color="000000" w:sz="4" w:space="0"/>
          <w:bottom w:val="none" w:color="000000" w:sz="4" w:space="0"/>
          <w:right w:val="single" w:color="A2C6E7" w:themeColor="accent5" w:themeTint="90" w:sz="4" w:space="0"/>
        </w:tcBorders>
      </w:tcPr>
    </w:tblStylePr>
    <w:tblStylePr w:type="firstRow">
      <w:rPr>
        <w:rFonts w:ascii="Arial" w:hAnsi="Arial"/>
        <w:b/>
        <w:color w:val="245A8D" w:themeColor="accent5" w:themeShade="95"/>
        <w:sz w:val="22"/>
      </w:rPr>
      <w:tcPr>
        <w:shd w:val="clear" w:color="ffffff" w:themeColor="light1" w:fill="ffffff" w:themeFill="light1"/>
        <w:tcBorders>
          <w:top w:val="none" w:color="000000" w:sz="4" w:space="0"/>
          <w:left w:val="none" w:color="000000" w:sz="4" w:space="0"/>
          <w:bottom w:val="single" w:color="A2C6E7" w:themeColor="accent5" w:themeTint="90" w:sz="4" w:space="0"/>
          <w:right w:val="none" w:color="000000" w:sz="4" w:space="0"/>
        </w:tcBorders>
      </w:tcPr>
    </w:tblStylePr>
    <w:tblStylePr w:type="lastCol">
      <w:rPr>
        <w:rFonts w:ascii="Arial" w:hAnsi="Arial"/>
        <w:i/>
        <w:color w:val="245A8D" w:themeColor="accent5" w:themeShade="95"/>
        <w:sz w:val="22"/>
      </w:rPr>
      <w:tcPr>
        <w:shd w:val="clear" w:color="ffffff" w:fill="auto"/>
        <w:tcBorders>
          <w:top w:val="none" w:color="000000" w:sz="4" w:space="0"/>
          <w:left w:val="single" w:color="A2C6E7" w:themeColor="accent5" w:themeTint="90" w:sz="4" w:space="0"/>
          <w:bottom w:val="none" w:color="000000" w:sz="4" w:space="0"/>
          <w:right w:val="none" w:color="000000" w:sz="4" w:space="0"/>
        </w:tcBorders>
      </w:tcPr>
    </w:tblStylePr>
    <w:tblStylePr w:type="lastRow">
      <w:rPr>
        <w:rFonts w:ascii="Arial" w:hAnsi="Arial"/>
        <w:b/>
        <w:color w:val="245A8D" w:themeColor="accent5" w:themeShade="95"/>
        <w:sz w:val="22"/>
      </w:rPr>
      <w:tcPr>
        <w:shd w:val="clear" w:color="ffffff" w:themeColor="light1" w:fill="ffffff" w:themeFill="light1"/>
        <w:tcBorders>
          <w:top w:val="single" w:color="A2C6E7" w:themeColor="accent5" w:themeTint="90" w:sz="4" w:space="0"/>
          <w:left w:val="none" w:color="000000" w:sz="4" w:space="0"/>
          <w:bottom w:val="none" w:color="000000" w:sz="4" w:space="0"/>
          <w:right w:val="none" w:color="000000" w:sz="4" w:space="0"/>
        </w:tcBorders>
      </w:tcPr>
    </w:tblStylePr>
  </w:style>
  <w:style w:type="table" w:styleId="956" w:customStyle="1">
    <w:name w:val="Grid Table 7 Colorful - Accent 6"/>
    <w:basedOn w:val="874"/>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957">
    <w:name w:val="List Table 1 Light"/>
    <w:basedOn w:val="874"/>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58" w:customStyle="1">
    <w:name w:val="List Table 1 Light - Accent 1"/>
    <w:basedOn w:val="874"/>
    <w:uiPriority w:val="99"/>
    <w:pPr>
      <w:spacing w:after="0" w:line="240" w:lineRule="auto"/>
    </w:pPr>
    <w:tblPr>
      <w:tblStyleRowBandSize w:val="1"/>
      <w:tblStyleColBandSize w:val="1"/>
    </w:tblPr>
    <w:tblStylePr w:type="band1Horz">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959" w:customStyle="1">
    <w:name w:val="List Table 1 Light - Accent 2"/>
    <w:basedOn w:val="874"/>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960" w:customStyle="1">
    <w:name w:val="List Table 1 Light - Accent 3"/>
    <w:basedOn w:val="874"/>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961" w:customStyle="1">
    <w:name w:val="List Table 1 Light - Accent 4"/>
    <w:basedOn w:val="874"/>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962" w:customStyle="1">
    <w:name w:val="List Table 1 Light - Accent 5"/>
    <w:basedOn w:val="874"/>
    <w:uiPriority w:val="99"/>
    <w:pPr>
      <w:spacing w:after="0" w:line="240" w:lineRule="auto"/>
    </w:pPr>
    <w:tblPr>
      <w:tblStyleRowBandSize w:val="1"/>
      <w:tblStyleColBandSize w:val="1"/>
    </w:tblPr>
    <w:tblStylePr w:type="band1Horz">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963" w:customStyle="1">
    <w:name w:val="List Table 1 Light - Accent 6"/>
    <w:basedOn w:val="874"/>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964">
    <w:name w:val="List Table 2"/>
    <w:basedOn w:val="874"/>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965" w:customStyle="1">
    <w:name w:val="List Table 2 - Accent 1"/>
    <w:basedOn w:val="874"/>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style>
  <w:style w:type="table" w:styleId="966" w:customStyle="1">
    <w:name w:val="List Table 2 - Accent 2"/>
    <w:basedOn w:val="874"/>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967" w:customStyle="1">
    <w:name w:val="List Table 2 - Accent 3"/>
    <w:basedOn w:val="874"/>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968" w:customStyle="1">
    <w:name w:val="List Table 2 - Accent 4"/>
    <w:basedOn w:val="874"/>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969" w:customStyle="1">
    <w:name w:val="List Table 2 - Accent 5"/>
    <w:basedOn w:val="874"/>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style>
  <w:style w:type="table" w:styleId="970" w:customStyle="1">
    <w:name w:val="List Table 2 - Accent 6"/>
    <w:basedOn w:val="874"/>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971">
    <w:name w:val="List Table 3"/>
    <w:basedOn w:val="874"/>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972" w:customStyle="1">
    <w:name w:val="List Table 3 - Accent 1"/>
    <w:basedOn w:val="874"/>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rFonts w:ascii="Arial" w:hAnsi="Arial"/>
        <w:color w:val="404040"/>
        <w:sz w:val="22"/>
      </w:rPr>
      <w:tcPr>
        <w:tcBorders>
          <w:top w:val="single" w:color="4472C4" w:themeColor="accent1" w:sz="4" w:space="0"/>
          <w:bottom w:val="single" w:color="4472C4" w:themeColor="accent1" w:sz="4" w:space="0"/>
        </w:tcBorders>
      </w:tc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973" w:customStyle="1">
    <w:name w:val="List Table 3 - Accent 2"/>
    <w:basedOn w:val="874"/>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974" w:customStyle="1">
    <w:name w:val="List Table 3 - Accent 3"/>
    <w:basedOn w:val="874"/>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975" w:customStyle="1">
    <w:name w:val="List Table 3 - Accent 4"/>
    <w:basedOn w:val="874"/>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976" w:customStyle="1">
    <w:name w:val="List Table 3 - Accent 5"/>
    <w:basedOn w:val="874"/>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rFonts w:ascii="Arial" w:hAnsi="Arial"/>
        <w:color w:val="404040"/>
        <w:sz w:val="22"/>
      </w:r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tcPr>
        <w:tcBorders>
          <w:left w:val="single" w:color="9BC2E5" w:themeColor="accent5" w:themeTint="9A" w:sz="4" w:space="0"/>
          <w:right w:val="single" w:color="9BC2E5" w:themeColor="accent5" w:themeTint="9A" w:sz="4" w:space="0"/>
        </w:tcBorders>
      </w:tcPr>
    </w:tblStylePr>
    <w:tblStylePr w:type="firstCol">
      <w:rPr>
        <w:b/>
        <w:color w:val="404040"/>
      </w:rPr>
    </w:tblStylePr>
    <w:tblStylePr w:type="firstRow">
      <w:rPr>
        <w:rFonts w:ascii="Arial" w:hAnsi="Arial"/>
        <w:b/>
        <w:color w:val="FFFFFF"/>
        <w:sz w:val="22"/>
      </w:rPr>
      <w:tcPr>
        <w:shd w:val="clear" w:color="9bc2e5" w:themeColor="accent5" w:themeTint="9A" w:fill="9bc2e5" w:themeFill="accent5" w:themeFillTint="9A"/>
      </w:tcPr>
    </w:tblStylePr>
    <w:tblStylePr w:type="lastCol">
      <w:rPr>
        <w:b/>
        <w:color w:val="404040"/>
      </w:rPr>
    </w:tblStylePr>
    <w:tblStylePr w:type="lastRow">
      <w:rPr>
        <w:b/>
        <w:color w:val="404040"/>
      </w:rPr>
    </w:tblStylePr>
  </w:style>
  <w:style w:type="table" w:styleId="977" w:customStyle="1">
    <w:name w:val="List Table 3 - Accent 6"/>
    <w:basedOn w:val="874"/>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978">
    <w:name w:val="List Table 4"/>
    <w:basedOn w:val="874"/>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979" w:customStyle="1">
    <w:name w:val="List Table 4 - Accent 1"/>
    <w:basedOn w:val="874"/>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980" w:customStyle="1">
    <w:name w:val="List Table 4 - Accent 2"/>
    <w:basedOn w:val="874"/>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981" w:customStyle="1">
    <w:name w:val="List Table 4 - Accent 3"/>
    <w:basedOn w:val="874"/>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982" w:customStyle="1">
    <w:name w:val="List Table 4 - Accent 4"/>
    <w:basedOn w:val="874"/>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983" w:customStyle="1">
    <w:name w:val="List Table 4 - Accent 5"/>
    <w:basedOn w:val="874"/>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b/>
        <w:color w:val="404040"/>
      </w:rPr>
    </w:tblStylePr>
    <w:tblStylePr w:type="firstRow">
      <w:rPr>
        <w:rFonts w:ascii="Arial" w:hAnsi="Arial"/>
        <w:b/>
        <w:color w:val="FFFFFF"/>
        <w:sz w:val="22"/>
      </w:rPr>
      <w:tcPr>
        <w:shd w:val="clear" w:color="5b9bd5" w:themeColor="accent5" w:fill="5b9bd5" w:themeFill="accent5"/>
      </w:tcPr>
    </w:tblStylePr>
    <w:tblStylePr w:type="lastCol">
      <w:rPr>
        <w:b/>
        <w:color w:val="404040"/>
      </w:rPr>
    </w:tblStylePr>
    <w:tblStylePr w:type="lastRow">
      <w:rPr>
        <w:b/>
        <w:color w:val="404040"/>
      </w:rPr>
    </w:tblStylePr>
  </w:style>
  <w:style w:type="table" w:styleId="984" w:customStyle="1">
    <w:name w:val="List Table 4 - Accent 6"/>
    <w:basedOn w:val="874"/>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985">
    <w:name w:val="List Table 5 Dark"/>
    <w:basedOn w:val="874"/>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986" w:customStyle="1">
    <w:name w:val="List Table 5 Dark - Accent 1"/>
    <w:basedOn w:val="874"/>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blStylePr w:type="band1Horz">
      <w:tcPr>
        <w:shd w:val="clear" w:color="4472c4" w:themeColor="accent1" w:fill="4472c4" w:themeFill="accent1"/>
        <w:tcBorders>
          <w:top w:val="single" w:color="FFFFFF" w:themeColor="light1" w:sz="4" w:space="0"/>
          <w:bottom w:val="single" w:color="FFFFFF" w:themeColor="light1" w:sz="4" w:space="0"/>
        </w:tcBorders>
      </w:tcPr>
    </w:tblStylePr>
    <w:tblStylePr w:type="band1Vert">
      <w:tcPr>
        <w:shd w:val="clear" w:color="4472c4" w:themeColor="accent1" w:fill="4472c4" w:themeFill="accent1"/>
        <w:tcBorders>
          <w:left w:val="single" w:color="FFFFFF" w:themeColor="light1" w:sz="4" w:space="0"/>
          <w:right w:val="single" w:color="FFFFFF" w:themeColor="light1" w:sz="4" w:space="0"/>
        </w:tcBorders>
      </w:tcPr>
    </w:tblStylePr>
    <w:tblStylePr w:type="band2Horz">
      <w:tcPr>
        <w:shd w:val="clear" w:color="4472c4" w:themeColor="accent1" w:fill="4472c4"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tcPr>
        <w:shd w:val="clear" w:color="4472c4" w:themeColor="accent1" w:fill="4472c4" w:themeFill="accent1"/>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tblStylePr>
  </w:style>
  <w:style w:type="table" w:styleId="987" w:customStyle="1">
    <w:name w:val="List Table 5 Dark - Accent 2"/>
    <w:basedOn w:val="874"/>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988" w:customStyle="1">
    <w:name w:val="List Table 5 Dark - Accent 3"/>
    <w:basedOn w:val="874"/>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989" w:customStyle="1">
    <w:name w:val="List Table 5 Dark - Accent 4"/>
    <w:basedOn w:val="874"/>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990" w:customStyle="1">
    <w:name w:val="List Table 5 Dark - Accent 5"/>
    <w:basedOn w:val="874"/>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blStylePr w:type="band1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tblStylePr>
  </w:style>
  <w:style w:type="table" w:styleId="991" w:customStyle="1">
    <w:name w:val="List Table 5 Dark - Accent 6"/>
    <w:basedOn w:val="874"/>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992">
    <w:name w:val="List Table 6 Colorful"/>
    <w:basedOn w:val="874"/>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993" w:customStyle="1">
    <w:name w:val="List Table 6 Colorful - Accent 1"/>
    <w:basedOn w:val="874"/>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994" w:customStyle="1">
    <w:name w:val="List Table 6 Colorful - Accent 2"/>
    <w:basedOn w:val="874"/>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995" w:customStyle="1">
    <w:name w:val="List Table 6 Colorful - Accent 3"/>
    <w:basedOn w:val="874"/>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996" w:customStyle="1">
    <w:name w:val="List Table 6 Colorful - Accent 4"/>
    <w:basedOn w:val="874"/>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997" w:customStyle="1">
    <w:name w:val="List Table 6 Colorful - Accent 5"/>
    <w:basedOn w:val="874"/>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themeTint="9A"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themeTint="9A" w:sz="4" w:space="0"/>
        </w:tcBorders>
      </w:tcPr>
    </w:tblStylePr>
  </w:style>
  <w:style w:type="table" w:styleId="998" w:customStyle="1">
    <w:name w:val="List Table 6 Colorful - Accent 6"/>
    <w:basedOn w:val="874"/>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999">
    <w:name w:val="List Table 7 Colorful"/>
    <w:basedOn w:val="874"/>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1000" w:customStyle="1">
    <w:name w:val="List Table 7 Colorful - Accent 1"/>
    <w:basedOn w:val="874"/>
    <w:uiPriority w:val="99"/>
    <w:pPr>
      <w:spacing w:after="0" w:line="240" w:lineRule="auto"/>
    </w:pPr>
    <w:tblPr>
      <w:tblStyleRowBandSize w:val="1"/>
      <w:tblStyleColBandSize w:val="1"/>
      <w:tblBorders>
        <w:right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auto"/>
        <w:tcBorders>
          <w:top w:val="none" w:color="000000" w:sz="4" w:space="0"/>
          <w:left w:val="none" w:color="000000" w:sz="4" w:space="0"/>
          <w:bottom w:val="none" w:color="000000" w:sz="4" w:space="0"/>
          <w:right w:val="single" w:color="4472C4" w:themeColor="accent1" w:sz="4" w:space="0"/>
        </w:tcBorders>
      </w:tcPr>
    </w:tblStylePr>
    <w:tblStylePr w:type="firstRow">
      <w:rPr>
        <w:rFonts w:ascii="Arial" w:hAnsi="Arial"/>
        <w:i/>
        <w:color w:val="254175" w:themeColor="accent1" w:themeShade="95"/>
        <w:sz w:val="22"/>
      </w:rPr>
      <w:tcPr>
        <w:shd w:val="clear" w:color="ffffff" w:themeColor="light1" w:fill="ffffff" w:themeFill="light1"/>
        <w:tcBorders>
          <w:top w:val="none" w:color="000000" w:sz="4" w:space="0"/>
          <w:left w:val="none" w:color="000000" w:sz="4" w:space="0"/>
          <w:bottom w:val="single" w:color="4472C4" w:themeColor="accent1" w:sz="4" w:space="0"/>
          <w:right w:val="none" w:color="000000" w:sz="4" w:space="0"/>
        </w:tcBorders>
      </w:tcPr>
    </w:tblStylePr>
    <w:tblStylePr w:type="lastCol">
      <w:rPr>
        <w:rFonts w:ascii="Arial" w:hAnsi="Arial"/>
        <w:i/>
        <w:color w:val="254175" w:themeColor="accent1" w:themeShade="95"/>
        <w:sz w:val="22"/>
      </w:rPr>
      <w:tcPr>
        <w:shd w:val="clear" w:color="ffffff" w:fill="auto"/>
        <w:tcBorders>
          <w:top w:val="none" w:color="000000" w:sz="4" w:space="0"/>
          <w:left w:val="single" w:color="4472C4" w:themeColor="accent1" w:sz="4" w:space="0"/>
          <w:bottom w:val="none" w:color="000000" w:sz="4" w:space="0"/>
          <w:right w:val="none" w:color="000000" w:sz="4" w:space="0"/>
        </w:tcBorders>
      </w:tcPr>
    </w:tblStylePr>
    <w:tblStylePr w:type="lastRow">
      <w:rPr>
        <w:rFonts w:ascii="Arial" w:hAnsi="Arial"/>
        <w:i/>
        <w:color w:val="254175" w:themeColor="accent1" w:themeShade="95"/>
        <w:sz w:val="22"/>
      </w:rPr>
      <w:tcPr>
        <w:shd w:val="clear" w:color="ffffff" w:themeColor="light1" w:fill="ffffff" w:themeFill="light1"/>
        <w:tcBorders>
          <w:top w:val="single" w:color="4472C4" w:themeColor="accent1" w:sz="4" w:space="0"/>
          <w:left w:val="none" w:color="000000" w:sz="4" w:space="0"/>
          <w:bottom w:val="none" w:color="000000" w:sz="4" w:space="0"/>
          <w:right w:val="none" w:color="000000" w:sz="4" w:space="0"/>
        </w:tcBorders>
      </w:tcPr>
    </w:tblStylePr>
  </w:style>
  <w:style w:type="table" w:styleId="1001" w:customStyle="1">
    <w:name w:val="List Table 7 Colorful - Accent 2"/>
    <w:basedOn w:val="874"/>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1002" w:customStyle="1">
    <w:name w:val="List Table 7 Colorful - Accent 3"/>
    <w:basedOn w:val="874"/>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1003" w:customStyle="1">
    <w:name w:val="List Table 7 Colorful - Accent 4"/>
    <w:basedOn w:val="874"/>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1004" w:customStyle="1">
    <w:name w:val="List Table 7 Colorful - Accent 5"/>
    <w:basedOn w:val="874"/>
    <w:uiPriority w:val="99"/>
    <w:pPr>
      <w:spacing w:after="0" w:line="240" w:lineRule="auto"/>
    </w:pPr>
    <w:tblPr>
      <w:tblStyleRowBandSize w:val="1"/>
      <w:tblStyleColBandSize w:val="1"/>
      <w:tblBorders>
        <w:right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9BC2E5" w:themeColor="accent5" w:themeTint="9A" w:sz="4" w:space="0"/>
        </w:tcBorders>
      </w:tcPr>
    </w:tblStylePr>
    <w:tblStylePr w:type="firstRow">
      <w:rPr>
        <w:rFonts w:ascii="Arial" w:hAnsi="Arial"/>
        <w:i/>
        <w:color w:val="9BC2E5" w:themeColor="accent5" w:themeTint="9A" w:themeShade="95"/>
        <w:sz w:val="22"/>
      </w:rPr>
      <w:tcPr>
        <w:shd w:val="clear" w:color="ffffff" w:themeColor="light1" w:fill="ffffff" w:themeFill="light1"/>
        <w:tcBorders>
          <w:top w:val="none" w:color="000000" w:sz="4" w:space="0"/>
          <w:left w:val="none" w:color="000000" w:sz="4" w:space="0"/>
          <w:bottom w:val="single" w:color="9BC2E5" w:themeColor="accent5" w:themeTint="9A" w:sz="4" w:space="0"/>
          <w:right w:val="none" w:color="000000" w:sz="4" w:space="0"/>
        </w:tcBorders>
      </w:tcPr>
    </w:tblStylePr>
    <w:tblStylePr w:type="lastCol">
      <w:rPr>
        <w:rFonts w:ascii="Arial" w:hAnsi="Arial"/>
        <w:i/>
        <w:color w:val="9BC2E5" w:themeColor="accent5" w:themeTint="9A" w:themeShade="95"/>
        <w:sz w:val="22"/>
      </w:rPr>
      <w:tcPr>
        <w:shd w:val="clear" w:color="ffffff" w:fill="auto"/>
        <w:tcBorders>
          <w:top w:val="none" w:color="000000" w:sz="4" w:space="0"/>
          <w:left w:val="single" w:color="9BC2E5" w:themeColor="accent5" w:themeTint="9A" w:sz="4" w:space="0"/>
          <w:bottom w:val="none" w:color="000000" w:sz="4" w:space="0"/>
          <w:right w:val="none" w:color="000000" w:sz="4" w:space="0"/>
        </w:tcBorders>
      </w:tcPr>
    </w:tblStylePr>
    <w:tblStylePr w:type="lastRow">
      <w:rPr>
        <w:rFonts w:ascii="Arial" w:hAnsi="Arial"/>
        <w:i/>
        <w:color w:val="9BC2E5" w:themeColor="accent5" w:themeTint="9A" w:themeShade="95"/>
        <w:sz w:val="22"/>
      </w:rPr>
      <w:tcPr>
        <w:shd w:val="clear" w:color="ffffff" w:themeColor="light1" w:fill="ffffff" w:themeFill="light1"/>
        <w:tcBorders>
          <w:top w:val="single" w:color="9BC2E5" w:themeColor="accent5" w:themeTint="9A" w:sz="4" w:space="0"/>
          <w:left w:val="none" w:color="000000" w:sz="4" w:space="0"/>
          <w:bottom w:val="none" w:color="000000" w:sz="4" w:space="0"/>
          <w:right w:val="none" w:color="000000" w:sz="4" w:space="0"/>
        </w:tcBorders>
      </w:tcPr>
    </w:tblStylePr>
  </w:style>
  <w:style w:type="table" w:styleId="1005" w:customStyle="1">
    <w:name w:val="List Table 7 Colorful - Accent 6"/>
    <w:basedOn w:val="874"/>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table" w:styleId="1006" w:customStyle="1">
    <w:name w:val="Lined - Accent"/>
    <w:basedOn w:val="874"/>
    <w:uiPriority w:val="99"/>
    <w:pPr>
      <w:spacing w:after="0" w:line="240" w:lineRule="auto"/>
    </w:pPr>
    <w:rPr>
      <w:color w:val="404040"/>
      <w:sz w:val="20"/>
      <w:szCs w:val="20"/>
      <w:lang w:val="fr-SN" w:eastAsia="fr-SN"/>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1007" w:customStyle="1">
    <w:name w:val="Lined - Accent 1"/>
    <w:basedOn w:val="874"/>
    <w:uiPriority w:val="99"/>
    <w:pPr>
      <w:spacing w:after="0" w:line="240" w:lineRule="auto"/>
    </w:pPr>
    <w:rPr>
      <w:color w:val="404040"/>
      <w:sz w:val="20"/>
      <w:szCs w:val="20"/>
      <w:lang w:val="fr-SN" w:eastAsia="fr-SN"/>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1008" w:customStyle="1">
    <w:name w:val="Lined - Accent 2"/>
    <w:basedOn w:val="874"/>
    <w:uiPriority w:val="99"/>
    <w:pPr>
      <w:spacing w:after="0" w:line="240" w:lineRule="auto"/>
    </w:pPr>
    <w:rPr>
      <w:color w:val="404040"/>
      <w:sz w:val="20"/>
      <w:szCs w:val="20"/>
      <w:lang w:val="fr-SN" w:eastAsia="fr-SN"/>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1009" w:customStyle="1">
    <w:name w:val="Lined - Accent 3"/>
    <w:basedOn w:val="874"/>
    <w:uiPriority w:val="99"/>
    <w:pPr>
      <w:spacing w:after="0" w:line="240" w:lineRule="auto"/>
    </w:pPr>
    <w:rPr>
      <w:color w:val="404040"/>
      <w:sz w:val="20"/>
      <w:szCs w:val="20"/>
      <w:lang w:val="fr-SN" w:eastAsia="fr-SN"/>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1010" w:customStyle="1">
    <w:name w:val="Lined - Accent 4"/>
    <w:basedOn w:val="874"/>
    <w:uiPriority w:val="99"/>
    <w:pPr>
      <w:spacing w:after="0" w:line="240" w:lineRule="auto"/>
    </w:pPr>
    <w:rPr>
      <w:color w:val="404040"/>
      <w:sz w:val="20"/>
      <w:szCs w:val="20"/>
      <w:lang w:val="fr-SN" w:eastAsia="fr-SN"/>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1011" w:customStyle="1">
    <w:name w:val="Lined - Accent 5"/>
    <w:basedOn w:val="874"/>
    <w:uiPriority w:val="99"/>
    <w:pPr>
      <w:spacing w:after="0" w:line="240" w:lineRule="auto"/>
    </w:pPr>
    <w:rPr>
      <w:color w:val="404040"/>
      <w:sz w:val="20"/>
      <w:szCs w:val="20"/>
      <w:lang w:val="fr-SN" w:eastAsia="fr-SN"/>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1012" w:customStyle="1">
    <w:name w:val="Lined - Accent 6"/>
    <w:basedOn w:val="874"/>
    <w:uiPriority w:val="99"/>
    <w:pPr>
      <w:spacing w:after="0" w:line="240" w:lineRule="auto"/>
    </w:pPr>
    <w:rPr>
      <w:color w:val="404040"/>
      <w:sz w:val="20"/>
      <w:szCs w:val="20"/>
      <w:lang w:val="fr-SN" w:eastAsia="fr-SN"/>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1013" w:customStyle="1">
    <w:name w:val="Bordered &amp; Lined - Accent"/>
    <w:basedOn w:val="874"/>
    <w:uiPriority w:val="99"/>
    <w:pPr>
      <w:spacing w:after="0" w:line="240" w:lineRule="auto"/>
    </w:pPr>
    <w:rPr>
      <w:color w:val="404040"/>
      <w:sz w:val="20"/>
      <w:szCs w:val="20"/>
      <w:lang w:val="fr-SN" w:eastAsia="fr-SN"/>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1014" w:customStyle="1">
    <w:name w:val="Bordered &amp; Lined - Accent 1"/>
    <w:basedOn w:val="874"/>
    <w:uiPriority w:val="99"/>
    <w:pPr>
      <w:spacing w:after="0" w:line="240" w:lineRule="auto"/>
    </w:pPr>
    <w:rPr>
      <w:color w:val="404040"/>
      <w:sz w:val="20"/>
      <w:szCs w:val="20"/>
      <w:lang w:val="fr-SN" w:eastAsia="fr-SN"/>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1015" w:customStyle="1">
    <w:name w:val="Bordered &amp; Lined - Accent 2"/>
    <w:basedOn w:val="874"/>
    <w:uiPriority w:val="99"/>
    <w:pPr>
      <w:spacing w:after="0" w:line="240" w:lineRule="auto"/>
    </w:pPr>
    <w:rPr>
      <w:color w:val="404040"/>
      <w:sz w:val="20"/>
      <w:szCs w:val="20"/>
      <w:lang w:val="fr-SN" w:eastAsia="fr-SN"/>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1016" w:customStyle="1">
    <w:name w:val="Bordered &amp; Lined - Accent 3"/>
    <w:basedOn w:val="874"/>
    <w:uiPriority w:val="99"/>
    <w:pPr>
      <w:spacing w:after="0" w:line="240" w:lineRule="auto"/>
    </w:pPr>
    <w:rPr>
      <w:color w:val="404040"/>
      <w:sz w:val="20"/>
      <w:szCs w:val="20"/>
      <w:lang w:val="fr-SN" w:eastAsia="fr-SN"/>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1017" w:customStyle="1">
    <w:name w:val="Bordered &amp; Lined - Accent 4"/>
    <w:basedOn w:val="874"/>
    <w:uiPriority w:val="99"/>
    <w:pPr>
      <w:spacing w:after="0" w:line="240" w:lineRule="auto"/>
    </w:pPr>
    <w:rPr>
      <w:color w:val="404040"/>
      <w:sz w:val="20"/>
      <w:szCs w:val="20"/>
      <w:lang w:val="fr-SN" w:eastAsia="fr-SN"/>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1018" w:customStyle="1">
    <w:name w:val="Bordered &amp; Lined - Accent 5"/>
    <w:basedOn w:val="874"/>
    <w:uiPriority w:val="99"/>
    <w:pPr>
      <w:spacing w:after="0" w:line="240" w:lineRule="auto"/>
    </w:pPr>
    <w:rPr>
      <w:color w:val="404040"/>
      <w:sz w:val="20"/>
      <w:szCs w:val="20"/>
      <w:lang w:val="fr-SN" w:eastAsia="fr-SN"/>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1019" w:customStyle="1">
    <w:name w:val="Bordered &amp; Lined - Accent 6"/>
    <w:basedOn w:val="874"/>
    <w:uiPriority w:val="99"/>
    <w:pPr>
      <w:spacing w:after="0" w:line="240" w:lineRule="auto"/>
    </w:pPr>
    <w:rPr>
      <w:color w:val="404040"/>
      <w:sz w:val="20"/>
      <w:szCs w:val="20"/>
      <w:lang w:val="fr-SN" w:eastAsia="fr-SN"/>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1020" w:customStyle="1">
    <w:name w:val="Bordered"/>
    <w:basedOn w:val="874"/>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1021" w:customStyle="1">
    <w:name w:val="Bordered - Accent 1"/>
    <w:basedOn w:val="874"/>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themeColor="accent1" w:sz="12" w:space="0"/>
        </w:tcBorders>
      </w:tcPr>
    </w:tblStylePr>
    <w:tblStylePr w:type="lastCol">
      <w:rPr>
        <w:rFonts w:ascii="Arial" w:hAnsi="Arial"/>
        <w:color w:val="404040"/>
        <w:sz w:val="22"/>
      </w:rPr>
      <w:tcPr>
        <w:tcBorders>
          <w:left w:val="single" w:color="4472C4" w:themeColor="accent1" w:sz="12" w:space="0"/>
        </w:tcBorders>
      </w:tcPr>
    </w:tblStylePr>
    <w:tblStylePr w:type="lastRow">
      <w:rPr>
        <w:rFonts w:ascii="Arial" w:hAnsi="Arial"/>
        <w:color w:val="404040"/>
        <w:sz w:val="22"/>
      </w:rPr>
      <w:tcPr>
        <w:tcBorders>
          <w:top w:val="single" w:color="4472C4" w:themeColor="accent1" w:sz="12" w:space="0"/>
        </w:tcBorders>
      </w:tcPr>
    </w:tblStylePr>
  </w:style>
  <w:style w:type="table" w:styleId="1022" w:customStyle="1">
    <w:name w:val="Bordered - Accent 2"/>
    <w:basedOn w:val="874"/>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1023" w:customStyle="1">
    <w:name w:val="Bordered - Accent 3"/>
    <w:basedOn w:val="874"/>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1024" w:customStyle="1">
    <w:name w:val="Bordered - Accent 4"/>
    <w:basedOn w:val="874"/>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1025" w:customStyle="1">
    <w:name w:val="Bordered - Accent 5"/>
    <w:basedOn w:val="874"/>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themeColor="accent5" w:themeTint="9A" w:sz="12" w:space="0"/>
        </w:tcBorders>
      </w:tcPr>
    </w:tblStylePr>
    <w:tblStylePr w:type="lastCol">
      <w:rPr>
        <w:rFonts w:ascii="Arial" w:hAnsi="Arial"/>
        <w:color w:val="404040"/>
        <w:sz w:val="22"/>
      </w:rPr>
      <w:tcPr>
        <w:tcBorders>
          <w:left w:val="single" w:color="9BC2E5" w:themeColor="accent5" w:themeTint="9A" w:sz="12" w:space="0"/>
        </w:tcBorders>
      </w:tcPr>
    </w:tblStylePr>
    <w:tblStylePr w:type="lastRow">
      <w:rPr>
        <w:rFonts w:ascii="Arial" w:hAnsi="Arial"/>
        <w:color w:val="404040"/>
        <w:sz w:val="22"/>
      </w:rPr>
      <w:tcPr>
        <w:tcBorders>
          <w:top w:val="single" w:color="9BC2E5" w:themeColor="accent5" w:themeTint="9A" w:sz="12" w:space="0"/>
        </w:tcBorders>
      </w:tcPr>
    </w:tblStylePr>
  </w:style>
  <w:style w:type="table" w:styleId="1026" w:customStyle="1">
    <w:name w:val="Bordered - Accent 6"/>
    <w:basedOn w:val="874"/>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1027" w:customStyle="1">
    <w:name w:val="Footnote Text Char"/>
    <w:uiPriority w:val="99"/>
    <w:rPr>
      <w:sz w:val="18"/>
    </w:rPr>
  </w:style>
  <w:style w:type="paragraph" w:styleId="1028">
    <w:name w:val="endnote text"/>
    <w:basedOn w:val="863"/>
    <w:link w:val="1029"/>
    <w:uiPriority w:val="99"/>
    <w:semiHidden/>
    <w:unhideWhenUsed/>
    <w:pPr>
      <w:spacing w:after="0" w:line="240" w:lineRule="auto"/>
    </w:pPr>
    <w:rPr>
      <w:sz w:val="20"/>
    </w:rPr>
  </w:style>
  <w:style w:type="character" w:styleId="1029" w:customStyle="1">
    <w:name w:val="Note de fin Car"/>
    <w:link w:val="1028"/>
    <w:uiPriority w:val="99"/>
    <w:rPr>
      <w:sz w:val="20"/>
    </w:rPr>
  </w:style>
  <w:style w:type="character" w:styleId="1030">
    <w:name w:val="endnote reference"/>
    <w:basedOn w:val="873"/>
    <w:uiPriority w:val="99"/>
    <w:semiHidden/>
    <w:unhideWhenUsed/>
    <w:rPr>
      <w:vertAlign w:val="superscript"/>
    </w:rPr>
  </w:style>
  <w:style w:type="paragraph" w:styleId="1031">
    <w:name w:val="toc 5"/>
    <w:basedOn w:val="863"/>
    <w:next w:val="863"/>
    <w:uiPriority w:val="39"/>
    <w:unhideWhenUsed/>
    <w:pPr>
      <w:ind w:left="1134"/>
      <w:spacing w:after="57"/>
    </w:pPr>
  </w:style>
  <w:style w:type="paragraph" w:styleId="1032">
    <w:name w:val="toc 6"/>
    <w:basedOn w:val="863"/>
    <w:next w:val="863"/>
    <w:uiPriority w:val="39"/>
    <w:unhideWhenUsed/>
    <w:pPr>
      <w:ind w:left="1417"/>
      <w:spacing w:after="57"/>
    </w:pPr>
  </w:style>
  <w:style w:type="paragraph" w:styleId="1033">
    <w:name w:val="toc 7"/>
    <w:basedOn w:val="863"/>
    <w:next w:val="863"/>
    <w:uiPriority w:val="39"/>
    <w:unhideWhenUsed/>
    <w:pPr>
      <w:ind w:left="1701"/>
      <w:spacing w:after="57"/>
    </w:pPr>
  </w:style>
  <w:style w:type="paragraph" w:styleId="1034">
    <w:name w:val="toc 8"/>
    <w:basedOn w:val="863"/>
    <w:next w:val="863"/>
    <w:uiPriority w:val="39"/>
    <w:unhideWhenUsed/>
    <w:pPr>
      <w:ind w:left="1984"/>
      <w:spacing w:after="57"/>
    </w:pPr>
  </w:style>
  <w:style w:type="paragraph" w:styleId="1035">
    <w:name w:val="toc 9"/>
    <w:basedOn w:val="863"/>
    <w:next w:val="863"/>
    <w:uiPriority w:val="39"/>
    <w:unhideWhenUsed/>
    <w:pPr>
      <w:ind w:left="2268"/>
      <w:spacing w:after="57"/>
    </w:pPr>
  </w:style>
  <w:style w:type="paragraph" w:styleId="1036">
    <w:name w:val="TOC Heading"/>
    <w:uiPriority w:val="39"/>
    <w:unhideWhenUsed/>
  </w:style>
  <w:style w:type="character" w:styleId="1037" w:customStyle="1">
    <w:name w:val="Titre 1 Car"/>
    <w:basedOn w:val="873"/>
    <w:link w:val="864"/>
    <w:uiPriority w:val="9"/>
    <w:rPr>
      <w:rFonts w:ascii="Times New Roman" w:hAnsi="Times New Roman" w:eastAsiaTheme="majorEastAsia" w:cstheme="majorBidi"/>
      <w:b/>
      <w:color w:val="4472C4" w:themeColor="accent1"/>
      <w:sz w:val="28"/>
      <w:szCs w:val="32"/>
      <w:lang w:val="fr-FR"/>
    </w:rPr>
  </w:style>
  <w:style w:type="character" w:styleId="1038" w:customStyle="1">
    <w:name w:val="Titre 2 Car"/>
    <w:basedOn w:val="873"/>
    <w:link w:val="865"/>
    <w:uiPriority w:val="9"/>
    <w:rPr>
      <w:rFonts w:ascii="Times New Roman" w:hAnsi="Times New Roman" w:eastAsiaTheme="majorEastAsia" w:cstheme="majorBidi"/>
      <w:b/>
      <w:color w:val="2F5496" w:themeColor="accent1" w:themeShade="BF"/>
      <w:sz w:val="28"/>
      <w:szCs w:val="26"/>
      <w:lang w:val="fr-FR"/>
    </w:rPr>
  </w:style>
  <w:style w:type="character" w:styleId="1039" w:customStyle="1">
    <w:name w:val="Titre 3 Car"/>
    <w:basedOn w:val="873"/>
    <w:link w:val="866"/>
    <w:uiPriority w:val="9"/>
    <w:rPr>
      <w:rFonts w:ascii="Times New Roman" w:hAnsi="Times New Roman" w:eastAsiaTheme="majorEastAsia" w:cstheme="majorBidi"/>
      <w:b/>
      <w:color w:val="4472C4" w:themeColor="accent1"/>
      <w:sz w:val="28"/>
      <w:szCs w:val="24"/>
      <w:lang w:val="fr-FR"/>
    </w:rPr>
  </w:style>
  <w:style w:type="character" w:styleId="1040" w:customStyle="1">
    <w:name w:val="Titre 4 Car"/>
    <w:basedOn w:val="873"/>
    <w:link w:val="867"/>
    <w:uiPriority w:val="9"/>
    <w:rPr>
      <w:rFonts w:ascii="Times New Roman" w:hAnsi="Times New Roman" w:eastAsiaTheme="majorEastAsia" w:cstheme="majorBidi"/>
      <w:iCs/>
      <w:color w:val="2F5496" w:themeColor="accent1" w:themeShade="BF"/>
      <w:sz w:val="24"/>
    </w:rPr>
  </w:style>
  <w:style w:type="character" w:styleId="1041" w:customStyle="1">
    <w:name w:val="Titre 5 Car"/>
    <w:basedOn w:val="873"/>
    <w:link w:val="868"/>
    <w:uiPriority w:val="9"/>
    <w:semiHidden/>
    <w:rPr>
      <w:rFonts w:asciiTheme="majorHAnsi" w:hAnsiTheme="majorHAnsi" w:eastAsiaTheme="majorEastAsia" w:cstheme="majorBidi"/>
      <w:color w:val="2F5496" w:themeColor="accent1" w:themeShade="BF"/>
    </w:rPr>
  </w:style>
  <w:style w:type="character" w:styleId="1042" w:customStyle="1">
    <w:name w:val="Titre 6 Car"/>
    <w:basedOn w:val="873"/>
    <w:link w:val="869"/>
    <w:uiPriority w:val="9"/>
    <w:semiHidden/>
    <w:rPr>
      <w:rFonts w:asciiTheme="majorHAnsi" w:hAnsiTheme="majorHAnsi" w:eastAsiaTheme="majorEastAsia" w:cstheme="majorBidi"/>
      <w:color w:val="1F3763" w:themeColor="accent1" w:themeShade="7F"/>
    </w:rPr>
  </w:style>
  <w:style w:type="character" w:styleId="1043" w:customStyle="1">
    <w:name w:val="Titre 7 Car"/>
    <w:basedOn w:val="873"/>
    <w:link w:val="870"/>
    <w:uiPriority w:val="9"/>
    <w:semiHidden/>
    <w:rPr>
      <w:rFonts w:asciiTheme="majorHAnsi" w:hAnsiTheme="majorHAnsi" w:eastAsiaTheme="majorEastAsia" w:cstheme="majorBidi"/>
      <w:i/>
      <w:iCs/>
      <w:color w:val="1F3763" w:themeColor="accent1" w:themeShade="7F"/>
    </w:rPr>
  </w:style>
  <w:style w:type="character" w:styleId="1044" w:customStyle="1">
    <w:name w:val="Titre 8 Car"/>
    <w:basedOn w:val="873"/>
    <w:link w:val="871"/>
    <w:uiPriority w:val="9"/>
    <w:semiHidden/>
    <w:rPr>
      <w:rFonts w:asciiTheme="majorHAnsi" w:hAnsiTheme="majorHAnsi" w:eastAsiaTheme="majorEastAsia" w:cstheme="majorBidi"/>
      <w:color w:val="272727" w:themeColor="text1" w:themeTint="D8"/>
      <w:sz w:val="21"/>
      <w:szCs w:val="21"/>
    </w:rPr>
  </w:style>
  <w:style w:type="character" w:styleId="1045" w:customStyle="1">
    <w:name w:val="Titre 9 Car"/>
    <w:basedOn w:val="873"/>
    <w:link w:val="872"/>
    <w:uiPriority w:val="9"/>
    <w:semiHidden/>
    <w:rPr>
      <w:rFonts w:asciiTheme="majorHAnsi" w:hAnsiTheme="majorHAnsi" w:eastAsiaTheme="majorEastAsia" w:cstheme="majorBidi"/>
      <w:i/>
      <w:iCs/>
      <w:color w:val="272727" w:themeColor="text1" w:themeTint="D8"/>
      <w:sz w:val="21"/>
      <w:szCs w:val="21"/>
    </w:rPr>
  </w:style>
  <w:style w:type="paragraph" w:styleId="1046">
    <w:name w:val="Normal (Web)"/>
    <w:basedOn w:val="863"/>
    <w:uiPriority w:val="99"/>
    <w:unhideWhenUsed/>
    <w:pPr>
      <w:spacing w:before="100" w:beforeAutospacing="1" w:after="100" w:afterAutospacing="1" w:line="240" w:lineRule="auto"/>
    </w:pPr>
    <w:rPr>
      <w:rFonts w:ascii="Times New Roman" w:hAnsi="Times New Roman" w:cs="Times New Roman" w:eastAsia="Times New Roman"/>
      <w:sz w:val="24"/>
      <w:szCs w:val="24"/>
      <w:lang w:eastAsia="fr-FR"/>
    </w:rPr>
  </w:style>
  <w:style w:type="paragraph" w:styleId="1047">
    <w:name w:val="Header"/>
    <w:basedOn w:val="863"/>
    <w:link w:val="1048"/>
    <w:uiPriority w:val="99"/>
    <w:unhideWhenUsed/>
    <w:pPr>
      <w:spacing w:after="0" w:line="240" w:lineRule="auto"/>
      <w:tabs>
        <w:tab w:val="center" w:pos="4536" w:leader="none"/>
        <w:tab w:val="right" w:pos="9072" w:leader="none"/>
      </w:tabs>
    </w:pPr>
  </w:style>
  <w:style w:type="character" w:styleId="1048" w:customStyle="1">
    <w:name w:val="En-tête Car"/>
    <w:basedOn w:val="873"/>
    <w:link w:val="1047"/>
    <w:uiPriority w:val="99"/>
    <w:rPr>
      <w:lang w:val="fr-FR"/>
    </w:rPr>
  </w:style>
  <w:style w:type="paragraph" w:styleId="1049">
    <w:name w:val="Footer"/>
    <w:basedOn w:val="863"/>
    <w:link w:val="1050"/>
    <w:uiPriority w:val="99"/>
    <w:unhideWhenUsed/>
    <w:pPr>
      <w:spacing w:after="0" w:line="240" w:lineRule="auto"/>
      <w:tabs>
        <w:tab w:val="center" w:pos="4536" w:leader="none"/>
        <w:tab w:val="right" w:pos="9072" w:leader="none"/>
      </w:tabs>
    </w:pPr>
  </w:style>
  <w:style w:type="character" w:styleId="1050" w:customStyle="1">
    <w:name w:val="Pied de page Car"/>
    <w:basedOn w:val="873"/>
    <w:link w:val="1049"/>
    <w:uiPriority w:val="99"/>
    <w:rPr>
      <w:lang w:val="fr-FR"/>
    </w:rPr>
  </w:style>
  <w:style w:type="paragraph" w:styleId="1051">
    <w:name w:val="List Paragraph"/>
    <w:basedOn w:val="863"/>
    <w:uiPriority w:val="34"/>
    <w:qFormat/>
    <w:pPr>
      <w:contextualSpacing/>
      <w:ind w:left="720"/>
      <w:spacing w:after="200" w:line="276" w:lineRule="auto"/>
    </w:pPr>
  </w:style>
  <w:style w:type="table" w:styleId="1052">
    <w:name w:val="Table Grid"/>
    <w:basedOn w:val="874"/>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053">
    <w:name w:val="Hyperlink"/>
    <w:basedOn w:val="873"/>
    <w:uiPriority w:val="99"/>
    <w:unhideWhenUsed/>
    <w:rPr>
      <w:color w:val="0000FF"/>
      <w:u w:val="single"/>
    </w:rPr>
  </w:style>
  <w:style w:type="paragraph" w:styleId="1054">
    <w:name w:val="toc 1"/>
    <w:basedOn w:val="863"/>
    <w:next w:val="863"/>
    <w:uiPriority w:val="39"/>
    <w:unhideWhenUsed/>
    <w:qFormat/>
    <w:pPr>
      <w:spacing w:before="120" w:after="120"/>
      <w:tabs>
        <w:tab w:val="right" w:pos="9350" w:leader="dot"/>
      </w:tabs>
    </w:pPr>
    <w:rPr>
      <w:rFonts w:cstheme="minorHAnsi"/>
      <w:bCs/>
      <w:caps/>
      <w:sz w:val="20"/>
      <w:szCs w:val="20"/>
    </w:rPr>
  </w:style>
  <w:style w:type="paragraph" w:styleId="1055">
    <w:name w:val="toc 2"/>
    <w:basedOn w:val="863"/>
    <w:next w:val="863"/>
    <w:uiPriority w:val="39"/>
    <w:unhideWhenUsed/>
    <w:pPr>
      <w:ind w:left="220"/>
      <w:spacing w:after="100" w:line="276" w:lineRule="auto"/>
    </w:pPr>
  </w:style>
  <w:style w:type="paragraph" w:styleId="1056">
    <w:name w:val="footnote text"/>
    <w:basedOn w:val="863"/>
    <w:link w:val="1057"/>
    <w:pPr>
      <w:spacing w:after="0" w:line="240" w:lineRule="auto"/>
    </w:pPr>
    <w:rPr>
      <w:rFonts w:ascii="Calibri" w:hAnsi="Calibri" w:cs="Times New Roman" w:eastAsia="Calibri"/>
      <w:sz w:val="20"/>
      <w:szCs w:val="20"/>
    </w:rPr>
  </w:style>
  <w:style w:type="character" w:styleId="1057" w:customStyle="1">
    <w:name w:val="Note de bas de page Car"/>
    <w:basedOn w:val="873"/>
    <w:link w:val="1056"/>
    <w:rPr>
      <w:rFonts w:ascii="Calibri" w:hAnsi="Calibri" w:cs="Times New Roman" w:eastAsia="Calibri"/>
      <w:sz w:val="20"/>
      <w:szCs w:val="20"/>
      <w:lang w:val="fr-FR"/>
    </w:rPr>
  </w:style>
  <w:style w:type="character" w:styleId="1058">
    <w:name w:val="footnote reference"/>
    <w:basedOn w:val="873"/>
    <w:uiPriority w:val="99"/>
    <w:rPr>
      <w:position w:val="0"/>
      <w:vertAlign w:val="superscript"/>
    </w:rPr>
  </w:style>
  <w:style w:type="paragraph" w:styleId="1059">
    <w:name w:val="toc 3"/>
    <w:basedOn w:val="863"/>
    <w:next w:val="863"/>
    <w:uiPriority w:val="39"/>
    <w:unhideWhenUsed/>
    <w:pPr>
      <w:ind w:left="440"/>
      <w:spacing w:after="100" w:line="276" w:lineRule="auto"/>
    </w:pPr>
  </w:style>
  <w:style w:type="paragraph" w:styleId="1060">
    <w:name w:val="toc 4"/>
    <w:basedOn w:val="863"/>
    <w:next w:val="863"/>
    <w:uiPriority w:val="39"/>
    <w:unhideWhenUsed/>
    <w:pPr>
      <w:ind w:left="660"/>
      <w:spacing w:after="100" w:line="276" w:lineRule="auto"/>
    </w:pPr>
  </w:style>
  <w:style w:type="paragraph" w:styleId="1061">
    <w:name w:val="Caption"/>
    <w:basedOn w:val="863"/>
    <w:next w:val="863"/>
    <w:uiPriority w:val="35"/>
    <w:unhideWhenUsed/>
    <w:qFormat/>
    <w:pPr>
      <w:spacing w:after="200" w:line="240" w:lineRule="auto"/>
    </w:pPr>
    <w:rPr>
      <w:i/>
      <w:iCs/>
      <w:color w:val="44546A" w:themeColor="text2"/>
      <w:sz w:val="18"/>
      <w:szCs w:val="18"/>
    </w:rPr>
  </w:style>
  <w:style w:type="paragraph" w:styleId="1062">
    <w:name w:val="table of figures"/>
    <w:basedOn w:val="863"/>
    <w:next w:val="863"/>
    <w:uiPriority w:val="99"/>
    <w:unhideWhenUsed/>
    <w:pPr>
      <w:spacing w:after="0" w:line="276" w:lineRule="auto"/>
    </w:pPr>
  </w:style>
  <w:style w:type="character" w:styleId="1063" w:customStyle="1">
    <w:name w:val="st"/>
    <w:basedOn w:val="873"/>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hyperlink" Target="file:///D:\DEUXIEME%20ANNEE%20ISI\Memoire%20BTS\Memoire%20Licence%202019%20-%20Copie%20Vrai.docx" TargetMode="External"/><Relationship Id="rId11" Type="http://schemas.openxmlformats.org/officeDocument/2006/relationships/hyperlink" Target="file:///D:\DEUXIEME%20ANNEE%20ISI\Memoire%20BTS\Memoire%20Licence%202019%20-%20Copie%20Vrai.docx" TargetMode="External"/><Relationship Id="rId12" Type="http://schemas.openxmlformats.org/officeDocument/2006/relationships/hyperlink" Target="file:///D:\DEUXIEME%20ANNEE%20ISI\Memoire%20BTS\Memoire%20Licence%202019%20-%20Copie%20Vrai.docx" TargetMode="External"/><Relationship Id="rId13" Type="http://schemas.openxmlformats.org/officeDocument/2006/relationships/hyperlink" Target="file:///D:\DEUXIEME%20ANNEE%20ISI\Memoire%20BTS\Memoire%20Licence%202019%20-%20Copie%20Vrai.docx" TargetMode="External"/><Relationship Id="rId14" Type="http://schemas.openxmlformats.org/officeDocument/2006/relationships/image" Target="media/image1.jpg"/><Relationship Id="rId15" Type="http://schemas.openxmlformats.org/officeDocument/2006/relationships/image" Target="media/image2.emf"/><Relationship Id="rId16" Type="http://schemas.openxmlformats.org/officeDocument/2006/relationships/image" Target="media/image3.emf"/><Relationship Id="rId17" Type="http://schemas.openxmlformats.org/officeDocument/2006/relationships/image" Target="media/image4.png"/><Relationship Id="rId18" Type="http://schemas.openxmlformats.org/officeDocument/2006/relationships/image" Target="media/image5.emf"/><Relationship Id="rId19" Type="http://schemas.openxmlformats.org/officeDocument/2006/relationships/image" Target="media/image6.jpg"/><Relationship Id="rId20" Type="http://schemas.openxmlformats.org/officeDocument/2006/relationships/image" Target="media/image7.jpg"/><Relationship Id="rId21" Type="http://schemas.openxmlformats.org/officeDocument/2006/relationships/image" Target="media/image8.jpg"/><Relationship Id="rId22" Type="http://schemas.openxmlformats.org/officeDocument/2006/relationships/image" Target="media/image9.jp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jpg"/><Relationship Id="rId27" Type="http://schemas.openxmlformats.org/officeDocument/2006/relationships/image" Target="media/image14.jpg"/><Relationship Id="rId28" Type="http://schemas.openxmlformats.org/officeDocument/2006/relationships/image" Target="media/image15.jpg"/><Relationship Id="rId29" Type="http://schemas.openxmlformats.org/officeDocument/2006/relationships/image" Target="media/image16.jpg"/><Relationship Id="rId30" Type="http://schemas.openxmlformats.org/officeDocument/2006/relationships/image" Target="media/image17.jpg"/><Relationship Id="rId31" Type="http://schemas.openxmlformats.org/officeDocument/2006/relationships/image" Target="media/image18.jpg"/><Relationship Id="rId32" Type="http://schemas.openxmlformats.org/officeDocument/2006/relationships/image" Target="media/image19.jpg"/><Relationship Id="rId33" Type="http://schemas.openxmlformats.org/officeDocument/2006/relationships/image" Target="media/image20.jpg"/><Relationship Id="rId34" Type="http://schemas.openxmlformats.org/officeDocument/2006/relationships/image" Target="media/image21.jpg"/><Relationship Id="rId35" Type="http://schemas.openxmlformats.org/officeDocument/2006/relationships/image" Target="media/image22.jpg"/><Relationship Id="rId36" Type="http://schemas.openxmlformats.org/officeDocument/2006/relationships/image" Target="media/image23.jpg"/><Relationship Id="rId37" Type="http://schemas.openxmlformats.org/officeDocument/2006/relationships/image" Target="media/image24.jpg"/><Relationship Id="rId38" Type="http://schemas.openxmlformats.org/officeDocument/2006/relationships/hyperlink" Target="https://www.google.com/search?q=historique+du+commerce&amp;oq=historique+du+commerce&amp;aqs=chrome..69i57.6585j0j7&amp;sourceid=chrome&amp;ie=UTF-8" TargetMode="External"/><Relationship Id="rId39" Type="http://schemas.openxmlformats.org/officeDocument/2006/relationships/hyperlink" Target="https://fr.wikipedia.org/wiki/Histoire_du_commerce" TargetMode="External"/><Relationship Id="rId40" Type="http://schemas.openxmlformats.org/officeDocument/2006/relationships/hyperlink" Target="http://www.cosmovisions.com/Commerce-Histoire.htm" TargetMode="External"/><Relationship Id="rId41" Type="http://schemas.openxmlformats.org/officeDocument/2006/relationships/hyperlink" Target="https://www.universalis.fr/classification/economie-et-gestion/histoire-economique/histoire-du-commerce/" TargetMode="External"/><Relationship Id="rId42" Type="http://schemas.openxmlformats.org/officeDocument/2006/relationships/hyperlink" Target="https://www.etudier.com/dissertations/Histoire-Et-Evolution-Du-Commerce/66334789.html" TargetMode="External"/><Relationship Id="rId43" Type="http://schemas.openxmlformats.org/officeDocument/2006/relationships/hyperlink" Target="https://www.google.com/search?q=problematique+des+boutiques+non+informatisees&amp;oq=problematique+des+boutiques+non+informatisees&amp;aqs=chrome..69i57.40935j0j7&amp;sourceid=chrome&amp;ie=UTF-8" TargetMode="External"/><Relationship Id="rId44" Type="http://schemas.openxmlformats.org/officeDocument/2006/relationships/hyperlink" Target="https://www.memoireonline.com/12/06/303/problematique-fraude-fiscale-developpement-republique-democratique-congo.html" TargetMode="External"/><Relationship Id="rId45" Type="http://schemas.openxmlformats.org/officeDocument/2006/relationships/hyperlink" Target="https://www.dynamique-mag.com/article/informatiser-entreprise-commencer.6892" TargetMode="External"/><Relationship Id="rId46" Type="http://schemas.openxmlformats.org/officeDocument/2006/relationships/hyperlink" Target="file:///D:\DEUXIEME%20ANNEE%20ISI\Memoire%20BTS\Memoire%20Licence%202019%20-%20Copie%20Vrai.docx" TargetMode="External"/><Relationship Id="rId47" Type="http://schemas.openxmlformats.org/officeDocument/2006/relationships/hyperlink" Target="file:///D:\DEUXIEME%20ANNEE%20ISI\Memoire%20BTS\Memoire%20Licence%202019%20-%20Copie%20Vrai.docx" TargetMode="External"/><Relationship Id="rId48" Type="http://schemas.openxmlformats.org/officeDocument/2006/relationships/hyperlink" Target="file:///D:\DEUXIEME%20ANNEE%20ISI\Memoire%20BTS\Memoire%20Licence%202019%20-%20Copie%20Vrai.docx" TargetMode="External"/><Relationship Id="rId49" Type="http://schemas.openxmlformats.org/officeDocument/2006/relationships/hyperlink" Target="file:///D:\DEUXIEME%20ANNEE%20ISI\Memoire%20BTS\Memoire%20Licence%202019%20-%20Copie%20Vrai.docx"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Damien BONGO-YEBA</dc:creator>
  <cp:keywords/>
  <dc:description/>
  <cp:revision>39</cp:revision>
  <dcterms:created xsi:type="dcterms:W3CDTF">2020-07-13T15:59:00Z</dcterms:created>
  <dcterms:modified xsi:type="dcterms:W3CDTF">2022-10-19T14:58:52Z</dcterms:modified>
</cp:coreProperties>
</file>