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F91FB" w14:textId="77777777" w:rsidR="00155704" w:rsidRDefault="00155704" w:rsidP="0015570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Avant-propos</w:t>
      </w:r>
    </w:p>
    <w:p w14:paraId="7C701E66" w14:textId="77777777" w:rsidR="00155704" w:rsidRDefault="00155704" w:rsidP="001557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L’institut supérieur d’informatique est un institut d’enseignement supérieur avec une expérience de plus de 25 ans dans la formation continue de type académique et plus particulièrement dans les domaines informatique et gestion tels que : Génie Logiciel, MIAGE, Maintenance Informatique, Réseaux Informatique, Finance et Comptabilité, BAFA, Assistanat de Direction… Et il délivre les diplômes suivants : Diplôme de Technicien Supérieur (DTS), Brevet de Technicien Supérieur (BTS), Licence et Master Professionnel…</w:t>
      </w:r>
    </w:p>
    <w:p w14:paraId="744B358C" w14:textId="77777777" w:rsidR="00155704" w:rsidRDefault="00155704" w:rsidP="001557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Pour l’obtention de la licence en Génie Logiciel, l’ISI exige aux étudiants la rédaction d’un mémoire de fin de cycle. C’est dans ce cadre que nous avons élaboré ce document qui a pour sujet : « </w:t>
      </w:r>
      <w:r>
        <w:rPr>
          <w:rFonts w:ascii="Times New Roman" w:eastAsia="Times New Roman" w:hAnsi="Times New Roman" w:cs="Times New Roman"/>
          <w:b/>
          <w:bCs/>
          <w:sz w:val="24"/>
          <w:szCs w:val="24"/>
        </w:rPr>
        <w:t>Conception et implémentation d’une plate-forme de vente de denrées alimentaires et produits de première nécessité</w:t>
      </w:r>
      <w:r>
        <w:rPr>
          <w:rFonts w:ascii="Times New Roman" w:eastAsia="Times New Roman" w:hAnsi="Times New Roman" w:cs="Times New Roman"/>
          <w:sz w:val="24"/>
          <w:szCs w:val="24"/>
        </w:rPr>
        <w:t xml:space="preserve"> »</w:t>
      </w:r>
    </w:p>
    <w:p w14:paraId="04523DDD" w14:textId="77777777" w:rsidR="00155704" w:rsidRDefault="00155704" w:rsidP="001557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Cette étude a donc pour objet la mise en place d’une web application qui permettra de gérer les différents problèmes que rencontrent certains clients lorsque ces derniers souhaitent effectuer des courses notamment les variations météorologiques, les difficultés de mobilité, la fatigue des transports et bien d’autres.</w:t>
      </w:r>
    </w:p>
    <w:p w14:paraId="621C0074" w14:textId="77777777" w:rsidR="00155704" w:rsidRDefault="00155704" w:rsidP="001557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Ce document constitue notre premier travail de recherche académique, c’est pourquoi nous sollicitons de la part du jury, beaucoup d’indulgence pour ce qui concerne son évaluation.</w:t>
      </w:r>
    </w:p>
    <w:p w14:paraId="4F7F035E" w14:textId="77777777" w:rsidR="0075121E" w:rsidRDefault="0075121E"/>
    <w:sectPr w:rsidR="0075121E">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A6E17" w14:textId="77777777" w:rsidR="00CA5D37" w:rsidRDefault="00CA5D37" w:rsidP="00155704">
      <w:pPr>
        <w:spacing w:after="0" w:line="240" w:lineRule="auto"/>
      </w:pPr>
      <w:r>
        <w:separator/>
      </w:r>
    </w:p>
  </w:endnote>
  <w:endnote w:type="continuationSeparator" w:id="0">
    <w:p w14:paraId="5A2D9DB2" w14:textId="77777777" w:rsidR="00CA5D37" w:rsidRDefault="00CA5D37" w:rsidP="00155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41208"/>
      <w:docPartObj>
        <w:docPartGallery w:val="Page Numbers (Bottom of Page)"/>
        <w:docPartUnique/>
      </w:docPartObj>
    </w:sdtPr>
    <w:sdtContent>
      <w:p w14:paraId="2960684C" w14:textId="404DAD45" w:rsidR="00155704" w:rsidRDefault="00155704">
        <w:pPr>
          <w:pStyle w:val="Pieddepage"/>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5C60DBE" wp14:editId="4FAB3074">
                  <wp:simplePos x="0" y="0"/>
                  <wp:positionH relativeFrom="margin">
                    <wp:align>center</wp:align>
                  </wp:positionH>
                  <wp:positionV relativeFrom="bottomMargin">
                    <wp:align>center</wp:align>
                  </wp:positionV>
                  <wp:extent cx="661670" cy="502920"/>
                  <wp:effectExtent l="9525" t="9525" r="5080" b="11430"/>
                  <wp:wrapNone/>
                  <wp:docPr id="1" name="Parchemin :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3A0A03EC" w14:textId="26CDEB90" w:rsidR="00155704" w:rsidRPr="00155704" w:rsidRDefault="00155704">
                              <w:pPr>
                                <w:jc w:val="center"/>
                                <w:rPr>
                                  <w:rFonts w:ascii="Times New Roman" w:hAnsi="Times New Roman" w:cs="Times New Roman"/>
                                  <w:color w:val="808080" w:themeColor="text1" w:themeTint="7F"/>
                                  <w:sz w:val="24"/>
                                  <w:szCs w:val="24"/>
                                </w:rPr>
                              </w:pPr>
                              <w:r w:rsidRPr="00155704">
                                <w:rPr>
                                  <w:rFonts w:ascii="Times New Roman" w:hAnsi="Times New Roman" w:cs="Times New Roman"/>
                                  <w:sz w:val="24"/>
                                  <w:szCs w:val="24"/>
                                </w:rPr>
                                <w:t>III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C60DB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26"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" adj="5400" filled="f" fillcolor="#17365d" strokecolor="#a5a5a5">
                  <v:textbox>
                    <w:txbxContent>
                      <w:p w14:paraId="3A0A03EC" w14:textId="26CDEB90" w:rsidR="00155704" w:rsidRPr="00155704" w:rsidRDefault="00155704">
                        <w:pPr>
                          <w:jc w:val="center"/>
                          <w:rPr>
                            <w:rFonts w:ascii="Times New Roman" w:hAnsi="Times New Roman" w:cs="Times New Roman"/>
                            <w:color w:val="808080" w:themeColor="text1" w:themeTint="7F"/>
                            <w:sz w:val="24"/>
                            <w:szCs w:val="24"/>
                          </w:rPr>
                        </w:pPr>
                        <w:r w:rsidRPr="00155704">
                          <w:rPr>
                            <w:rFonts w:ascii="Times New Roman" w:hAnsi="Times New Roman" w:cs="Times New Roman"/>
                            <w:sz w:val="24"/>
                            <w:szCs w:val="24"/>
                          </w:rPr>
                          <w:t>III</w:t>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93FE3" w14:textId="77777777" w:rsidR="00CA5D37" w:rsidRDefault="00CA5D37" w:rsidP="00155704">
      <w:pPr>
        <w:spacing w:after="0" w:line="240" w:lineRule="auto"/>
      </w:pPr>
      <w:r>
        <w:separator/>
      </w:r>
    </w:p>
  </w:footnote>
  <w:footnote w:type="continuationSeparator" w:id="0">
    <w:p w14:paraId="26023761" w14:textId="77777777" w:rsidR="00CA5D37" w:rsidRDefault="00CA5D37" w:rsidP="001557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59"/>
    <w:rsid w:val="00155704"/>
    <w:rsid w:val="0075121E"/>
    <w:rsid w:val="00A06E07"/>
    <w:rsid w:val="00B06359"/>
    <w:rsid w:val="00CA5D37"/>
    <w:rsid w:val="00F5725D"/>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28D0C"/>
  <w15:chartTrackingRefBased/>
  <w15:docId w15:val="{2B6EC3EB-4631-458A-8A7E-4595B6177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704"/>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55704"/>
    <w:pPr>
      <w:tabs>
        <w:tab w:val="center" w:pos="4536"/>
        <w:tab w:val="right" w:pos="9072"/>
      </w:tabs>
      <w:spacing w:after="0" w:line="240" w:lineRule="auto"/>
    </w:pPr>
  </w:style>
  <w:style w:type="character" w:customStyle="1" w:styleId="En-tteCar">
    <w:name w:val="En-tête Car"/>
    <w:basedOn w:val="Policepardfaut"/>
    <w:link w:val="En-tte"/>
    <w:uiPriority w:val="99"/>
    <w:rsid w:val="00155704"/>
    <w:rPr>
      <w:lang w:val="fr-FR"/>
    </w:rPr>
  </w:style>
  <w:style w:type="paragraph" w:styleId="Pieddepage">
    <w:name w:val="footer"/>
    <w:basedOn w:val="Normal"/>
    <w:link w:val="PieddepageCar"/>
    <w:uiPriority w:val="99"/>
    <w:unhideWhenUsed/>
    <w:rsid w:val="001557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5704"/>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1146</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BONGO-YEBA Marc</dc:creator>
  <cp:keywords/>
  <dc:description/>
  <cp:lastModifiedBy>BONGO-YEBA Marc</cp:lastModifiedBy>
  <cp:revision>2</cp:revision>
  <dcterms:created xsi:type="dcterms:W3CDTF">2022-11-07T07:36:00Z</dcterms:created>
  <dcterms:modified xsi:type="dcterms:W3CDTF">2022-11-07T07:36:00Z</dcterms:modified>
</cp:coreProperties>
</file>