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Roboto" w:hAnsi="Roboto"/>
          <w:b/>
          <w:color w:val="1F497D"/>
          <w:sz w:val="36"/>
        </w:rPr>
        <w:t>Prueba Evaluada: Desarrollo de Portafolio de un Producto Digital</w:t>
      </w:r>
    </w:p>
    <w:p>
      <w:pPr>
        <w:spacing w:line="360" w:lineRule="auto" w:after="80"/>
        <w:jc w:val="both"/>
      </w:pPr>
      <w:r>
        <w:t>Módulo 10 - Unidad 2: Portafolio de Producto Digital</w:t>
      </w:r>
    </w:p>
    <w:p>
      <w:pPr>
        <w:spacing w:line="360" w:lineRule="auto" w:after="80"/>
        <w:jc w:val="both"/>
      </w:pPr>
      <w:r>
        <w:t>Caso: Presentación a Cazatalentos de la Industria TI / Inversionistas</w:t>
      </w:r>
    </w:p>
    <w:p>
      <w:pPr>
        <w:spacing w:line="360" w:lineRule="auto" w:after="80"/>
        <w:jc w:val="both"/>
      </w:pPr>
      <w:r>
        <w:t>Entregable Oficial Integrado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Requerimiento 1: Consolidación de Planificación y Buenas Prácticas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1. Resumen de Planificación Ejecutada</w:t>
      </w:r>
    </w:p>
    <w:p>
      <w:pPr>
        <w:spacing w:line="360" w:lineRule="auto" w:after="80"/>
        <w:jc w:val="both"/>
      </w:pPr>
      <w:r>
        <w:t>En respuesta al requerimiento del cazatalentos de la industria TI, he consolidado mi portafolio digital de productos analíticos en GitHub, estructurado profesionalmente para permitir una navegación intuitiva y una evaluación rápida de competencias técnicas por parte de reclutadores e inversionistas.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2. Integración de Retroalimentación Docente Recibida</w:t>
      </w:r>
    </w:p>
    <w:p>
      <w:pPr>
        <w:pStyle w:val="ListBullet"/>
        <w:spacing w:after="40" w:line="360" w:lineRule="auto"/>
      </w:pPr>
      <w:r>
        <w:t>Claridad en la Metodología: Se incorporó un diagrama de flujo analítico en el `README.md` de cada proyecto, detallando el proceso desde la ingesta de datos hasta el informe ejecutivo.</w:t>
      </w:r>
    </w:p>
    <w:p>
      <w:pPr>
        <w:pStyle w:val="ListBullet"/>
        <w:spacing w:after="40" w:line="360" w:lineRule="auto"/>
      </w:pPr>
      <w:r>
        <w:t>Calidad del Código: Se estandarizó el código Python siguiendo la guía de estilo PEP 8 e incluyendo comentarios aclaratorios en cada bloque de transformación.</w:t>
      </w:r>
    </w:p>
    <w:p>
      <w:pPr>
        <w:pStyle w:val="ListBullet"/>
        <w:spacing w:after="40" w:line="360" w:lineRule="auto"/>
      </w:pPr>
      <w:r>
        <w:t>Presentación Visual: Se reemplazaron capturas de pantalla de baja resolución por diagramas vectoriales y tablas formateadas.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Requerimiento 2: Perfil Profesional del Repositorio</w:t>
      </w:r>
    </w:p>
    <w:p>
      <w:pPr>
        <w:spacing w:line="360" w:lineRule="auto" w:after="80"/>
        <w:jc w:val="both"/>
      </w:pPr>
      <w:r>
        <w:t>El perfil público de GitHub se configuró con los siguientes parámetros oficiales:</w:t>
      </w:r>
    </w:p>
    <w:p>
      <w:pPr>
        <w:shd w:fill="F7FAFC"/>
      </w:pPr>
      <w:r>
        <w:rPr>
          <w:rFonts w:ascii="Consolas" w:hAnsi="Consolas"/>
          <w:color w:val="1A202C"/>
          <w:sz w:val="19"/>
        </w:rPr>
        <w:t># 👨‍💻 Perfil Profesional GitHub</w:t>
        <w:br/>
        <w:br/>
        <w:t>**Nombre Completo:** Analista de Datos Profesional</w:t>
        <w:br/>
        <w:t>**Ubicación:** Santiago, Chile 🇨🇱</w:t>
        <w:br/>
        <w:t>**Rol:** Data Analyst &amp; Business Intelligence Specialist</w:t>
        <w:br/>
        <w:t>**Avatar:** Fotografía profesional de alta resolución (formato cuadrado 400x400 px)</w:t>
        <w:br/>
        <w:br/>
        <w:t>### 📝 Bio y Declaración de Propósito</w:t>
        <w:br/>
        <w:t>Analista de Datos orientado a resultados con experiencia en la transformación de datos operacionales complejos en decisiones de negocio rentables. Especializado en Python (Pandas, NumPy), Power BI (DAX, Power Query), SQL y Data Storytelling. En búsqueda activa de desafíos analíticos en la industria TI y startups tecnológicas.</w:t>
        <w:br/>
        <w:br/>
        <w:t>### 🔗 Enlaces Profesionales y Redes</w:t>
        <w:br/>
        <w:t>* 💼 **LinkedIn:** [linkedin.com/in/analista-datos-profesional](https://linkedin.com/in/analista-datos-profesional)</w:t>
        <w:br/>
        <w:t>* 🐙 **GitHub Repositories:** [github.com/analista-datos-portfolio](https://github.com/analista-datos-portfolio)</w:t>
        <w:br/>
        <w:t>* 🎥 **YouTube Channel (Difusión Tech):** [youtube.com/@AnalisisDeDatosTech](https://youtube.com/@AnalisisDeDatosTech)</w:t>
        <w:br/>
        <w:t>* ✉️ **Contacto Directo:** analista.datos@email.com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Requerimiento 3: Estructura del Proyecto Cargado en el Repositorio</w:t>
      </w:r>
    </w:p>
    <w:p>
      <w:pPr>
        <w:spacing w:line="360" w:lineRule="auto" w:after="80"/>
        <w:jc w:val="both"/>
      </w:pPr>
      <w:r>
        <w:t>Se ha cargado y publicado en el repositorio el proyecto completo "Análisis y Optimización de Ventas Online para QuickShop E-commerce".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Estructura de Archivos en el Repositorio GitHub:</w:t>
      </w:r>
    </w:p>
    <w:p>
      <w:pPr>
        <w:shd w:fill="F7FAFC"/>
      </w:pPr>
      <w:r>
        <w:rPr>
          <w:rFonts w:ascii="Consolas" w:hAnsi="Consolas"/>
          <w:color w:val="1A202C"/>
          <w:sz w:val="19"/>
        </w:rPr>
        <w:t>portfolio-data-analysis/</w:t>
        <w:br/>
        <w:t>│</w:t>
        <w:br/>
        <w:t>├── README.md                          &lt;-- Documento principal del portafolio</w:t>
        <w:br/>
        <w:t>├── profile/</w:t>
        <w:br/>
        <w:t>│   └── avatar_profesional.jpg</w:t>
        <w:br/>
        <w:t>│</w:t>
        <w:br/>
        <w:t>└── projects/</w:t>
        <w:br/>
        <w:t xml:space="preserve">    └── quickshop-ecommerce-analysis/</w:t>
        <w:br/>
        <w:t xml:space="preserve">        ├── README.md                  &lt;-- Documentación ejecutiva del proyecto</w:t>
        <w:br/>
        <w:t xml:space="preserve">        ├── data/</w:t>
        <w:br/>
        <w:t xml:space="preserve">        │   ├── Ventas_Raw.csv</w:t>
        <w:br/>
        <w:t xml:space="preserve">        │   └── QuickShop_Analisis_Analista.xlsx</w:t>
        <w:br/>
        <w:t xml:space="preserve">        ├── scripts/</w:t>
        <w:br/>
        <w:t xml:space="preserve">        │   └── generar_quickshop_excel.py</w:t>
        <w:br/>
        <w:t xml:space="preserve">        └── reports/</w:t>
        <w:br/>
        <w:t xml:space="preserve">            ├── Dashboard_Ventas.png</w:t>
        <w:br/>
        <w:t xml:space="preserve">            └── Informe_Ejecutivo_Conclusiones.pdf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Resumen del Proyecto Cargado (Ficha Técnica):</w:t>
      </w:r>
    </w:p>
    <w:p>
      <w:pPr>
        <w:pStyle w:val="ListBullet"/>
        <w:spacing w:after="40" w:line="360" w:lineRule="auto"/>
      </w:pPr>
      <w:r>
        <w:t>Título del Proyecto: Optimización de Ventas Online y Calidad de Datos E-commerce.</w:t>
      </w:r>
    </w:p>
    <w:p>
      <w:pPr>
        <w:pStyle w:val="ListBullet"/>
        <w:spacing w:after="40" w:line="360" w:lineRule="auto"/>
      </w:pPr>
      <w:r>
        <w:t>Problema Abordado: Inconsistencia en categorización de productos, duplicidad de registros transaccionales y brecha de ventas entre canales Web y App.</w:t>
      </w:r>
    </w:p>
    <w:p>
      <w:pPr>
        <w:pStyle w:val="ListBullet"/>
        <w:spacing w:after="40" w:line="360" w:lineRule="auto"/>
      </w:pPr>
      <w:r>
        <w:t>Herramientas Utilizadas: Excel Avanzado (Fórmulas `SUMAR.SI`, `PROMEDIO.SI`, `SI` anidado, Tablas Dinámicas), Python (`openpyxl`, `pandas`).</w:t>
      </w:r>
    </w:p>
    <w:p>
      <w:pPr>
        <w:pStyle w:val="ListBullet"/>
        <w:spacing w:after="40" w:line="360" w:lineRule="auto"/>
      </w:pPr>
      <w:r>
        <w:t>Resultados e Impacto: Limpieza del 100% de inconsistencias de datos, identificación del canal Web como líder en ticket promedio y formulación de 2 recomendaciones estratégicas con impacto proyectado del +15% en facturación.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