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副标题"/>
        <w:jc w:val="center"/>
        <w:rPr>
          <w:rFonts w:ascii="Times New Roman" w:cs="Times New Roman" w:hAnsi="Times New Roman" w:eastAsia="Times New Roman"/>
          <w:b w:val="1"/>
          <w:bCs w:val="1"/>
          <w:sz w:val="36"/>
          <w:szCs w:val="36"/>
        </w:rPr>
      </w:pPr>
      <w:r>
        <w:rPr>
          <w:rFonts w:ascii="Arial Unicode MS" w:cs="Arial Unicode MS" w:hAnsi="Arial Unicode MS" w:eastAsia="Arial Unicode MS" w:hint="eastAsia"/>
          <w:b w:val="0"/>
          <w:bCs w:val="0"/>
          <w:i w:val="0"/>
          <w:iCs w:val="0"/>
          <w:sz w:val="36"/>
          <w:szCs w:val="36"/>
          <w:rtl w:val="0"/>
          <w:lang w:val="zh-TW" w:eastAsia="zh-TW"/>
        </w:rPr>
        <w:t>服务器租用合同</w:t>
      </w:r>
    </w:p>
    <w:p>
      <w:pPr>
        <w:pStyle w:val="正文 A"/>
        <w:rPr>
          <w:rFonts w:ascii="Times New Roman" w:cs="Times New Roman" w:hAnsi="Times New Roman" w:eastAsia="Times New Roman"/>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b w:val="1"/>
          <w:bCs w:val="1"/>
          <w:sz w:val="25"/>
          <w:szCs w:val="25"/>
          <w:lang w:val="zh-TW" w:eastAsia="zh-TW"/>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b w:val="1"/>
          <w:bCs w:val="1"/>
          <w:sz w:val="25"/>
          <w:szCs w:val="25"/>
          <w:lang w:val="zh-TW" w:eastAsia="zh-TW"/>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lang w:val="zh-TW" w:eastAsia="zh-TW"/>
        </w:rPr>
      </w:pPr>
    </w:p>
    <w:p>
      <w:pPr>
        <w:pStyle w:val="默认"/>
        <w:rPr>
          <w:rFonts w:ascii="Times New Roman" w:cs="Times New Roman" w:hAnsi="Times New Roman" w:eastAsia="Times New Roman"/>
          <w:sz w:val="25"/>
          <w:szCs w:val="25"/>
        </w:rPr>
      </w:pPr>
      <w:r>
        <w:rPr>
          <w:rFonts w:ascii="Arial Unicode MS" w:cs="Arial Unicode MS" w:hAnsi="Arial Unicode MS" w:eastAsia="Arial Unicode MS" w:hint="eastAsia"/>
          <w:b w:val="0"/>
          <w:bCs w:val="0"/>
          <w:i w:val="0"/>
          <w:iCs w:val="0"/>
          <w:sz w:val="25"/>
          <w:szCs w:val="25"/>
          <w:rtl w:val="0"/>
          <w:lang w:val="ja-JP" w:eastAsia="ja-JP"/>
        </w:rPr>
        <w:t>甲</w:t>
      </w:r>
      <w:r>
        <w:rPr>
          <w:rFonts w:ascii="Times New Roman" w:hAnsi="Times New Roman"/>
          <w:sz w:val="25"/>
          <w:szCs w:val="25"/>
          <w:rtl w:val="0"/>
          <w:lang w:val="ja-JP" w:eastAsia="ja-JP"/>
        </w:rPr>
        <w:t xml:space="preserve"> </w:t>
      </w:r>
      <w:r>
        <w:rPr>
          <w:rFonts w:ascii="Arial Unicode MS" w:cs="Arial Unicode MS" w:hAnsi="Arial Unicode MS" w:eastAsia="Arial Unicode MS" w:hint="eastAsia"/>
          <w:b w:val="0"/>
          <w:bCs w:val="0"/>
          <w:i w:val="0"/>
          <w:iCs w:val="0"/>
          <w:sz w:val="25"/>
          <w:szCs w:val="25"/>
          <w:rtl w:val="0"/>
          <w:lang w:val="ja-JP" w:eastAsia="ja-JP"/>
        </w:rPr>
        <w:t>方</w:t>
      </w:r>
      <w:r>
        <w:rPr>
          <w:rFonts w:ascii="Times New Roman" w:hAnsi="Times New Roman"/>
          <w:sz w:val="25"/>
          <w:szCs w:val="25"/>
          <w:rtl w:val="0"/>
          <w:lang w:val="ja-JP" w:eastAsia="ja-JP"/>
        </w:rPr>
        <w:t xml:space="preserve"> </w:t>
      </w:r>
      <w:r>
        <w:rPr>
          <w:rFonts w:ascii="Arial Unicode MS" w:cs="Arial Unicode MS" w:hAnsi="Arial Unicode MS" w:eastAsia="Arial Unicode MS" w:hint="eastAsia"/>
          <w:b w:val="0"/>
          <w:bCs w:val="0"/>
          <w:i w:val="0"/>
          <w:iCs w:val="0"/>
          <w:sz w:val="25"/>
          <w:szCs w:val="25"/>
          <w:rtl w:val="0"/>
          <w:lang w:val="ja-JP" w:eastAsia="ja-JP"/>
        </w:rPr>
        <w:t>：</w:t>
      </w:r>
    </w:p>
    <w:p>
      <w:pPr>
        <w:pStyle w:val="默认"/>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Arial Unicode MS" w:cs="Arial Unicode MS" w:hAnsi="Arial Unicode MS" w:eastAsia="Arial Unicode MS" w:hint="eastAsia"/>
          <w:b w:val="0"/>
          <w:bCs w:val="0"/>
          <w:i w:val="0"/>
          <w:iCs w:val="0"/>
          <w:sz w:val="25"/>
          <w:szCs w:val="25"/>
          <w:rtl w:val="0"/>
          <w:lang w:val="ja-JP" w:eastAsia="ja-JP"/>
        </w:rPr>
        <w:t>乙</w:t>
      </w:r>
      <w:r>
        <w:rPr>
          <w:rFonts w:ascii="Times New Roman" w:hAnsi="Times New Roman"/>
          <w:sz w:val="25"/>
          <w:szCs w:val="25"/>
          <w:rtl w:val="0"/>
          <w:lang w:val="ja-JP" w:eastAsia="ja-JP"/>
        </w:rPr>
        <w:t xml:space="preserve"> </w:t>
      </w:r>
      <w:r>
        <w:rPr>
          <w:rFonts w:ascii="Arial Unicode MS" w:cs="Arial Unicode MS" w:hAnsi="Arial Unicode MS" w:eastAsia="Arial Unicode MS" w:hint="eastAsia"/>
          <w:b w:val="0"/>
          <w:bCs w:val="0"/>
          <w:i w:val="0"/>
          <w:iCs w:val="0"/>
          <w:sz w:val="25"/>
          <w:szCs w:val="25"/>
          <w:rtl w:val="0"/>
          <w:lang w:val="ja-JP" w:eastAsia="ja-JP"/>
        </w:rPr>
        <w:t>方</w:t>
      </w:r>
      <w:r>
        <w:rPr>
          <w:rFonts w:ascii="Times New Roman" w:hAnsi="Times New Roman"/>
          <w:sz w:val="25"/>
          <w:szCs w:val="25"/>
          <w:rtl w:val="0"/>
          <w:lang w:val="ja-JP" w:eastAsia="ja-JP"/>
        </w:rPr>
        <w:t xml:space="preserve"> </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甲、乙双方经友好协商，并根据《中华人民共和国合同法》及国家有关法律、法规之规定，就甲方租用乙方提供的服务器，达成如下协议并共同遵守：</w:t>
      </w:r>
    </w:p>
    <w:p>
      <w:pPr>
        <w:pStyle w:val="默认"/>
        <w:rPr>
          <w:rFonts w:ascii="Times New Roman" w:cs="Times New Roman" w:hAnsi="Times New Roman" w:eastAsia="Times New Roman"/>
          <w:sz w:val="25"/>
          <w:szCs w:val="25"/>
        </w:rPr>
      </w:pPr>
    </w:p>
    <w:p>
      <w:pPr>
        <w:pStyle w:val="默认"/>
        <w:rPr>
          <w:rFonts w:ascii="Times New Roman" w:cs="Times New Roman" w:hAnsi="Times New Roman" w:eastAsia="Times New Roman"/>
          <w:b w:val="1"/>
          <w:bCs w:val="1"/>
          <w:sz w:val="25"/>
          <w:szCs w:val="25"/>
        </w:rPr>
      </w:pP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1</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租用服务器</w:t>
      </w:r>
      <w:r>
        <w:rPr>
          <w:rFonts w:ascii="Arial Unicode MS" w:cs="Arial Unicode MS" w:hAnsi="Arial Unicode MS" w:eastAsia="Arial Unicode MS" w:hint="eastAsia"/>
          <w:b w:val="0"/>
          <w:bCs w:val="0"/>
          <w:i w:val="0"/>
          <w:iCs w:val="0"/>
          <w:sz w:val="25"/>
          <w:szCs w:val="25"/>
          <w:rtl w:val="0"/>
          <w:lang w:val="ja-JP" w:eastAsia="ja-JP"/>
        </w:rPr>
        <w:t>：</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1.1</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甲方租用乙方电信机房的服务器从事网络信息服务。</w:t>
      </w:r>
    </w:p>
    <w:p>
      <w:pPr>
        <w:pStyle w:val="默认"/>
        <w:ind w:left="360" w:firstLine="0"/>
        <w:rPr>
          <w:rFonts w:ascii="Times New Roman" w:cs="Times New Roman" w:hAnsi="Times New Roman" w:eastAsia="Times New Roman"/>
          <w:sz w:val="25"/>
          <w:szCs w:val="25"/>
        </w:rPr>
      </w:pPr>
      <w:r>
        <w:rPr>
          <w:rFonts w:ascii="Times New Roman" w:hAnsi="Times New Roman"/>
          <w:sz w:val="25"/>
          <w:szCs w:val="25"/>
          <w:rtl w:val="0"/>
          <w:lang w:val="en-US"/>
        </w:rPr>
        <w:t xml:space="preserve">      1.2  </w:t>
      </w:r>
      <w:r>
        <w:rPr>
          <w:rStyle w:val="Hyperlink.0"/>
          <w:rFonts w:ascii="Arial Unicode MS" w:cs="Arial Unicode MS" w:hAnsi="Arial Unicode MS" w:eastAsia="Arial Unicode MS" w:hint="eastAsia"/>
          <w:b w:val="0"/>
          <w:bCs w:val="0"/>
          <w:i w:val="0"/>
          <w:iCs w:val="0"/>
          <w:sz w:val="25"/>
          <w:szCs w:val="25"/>
          <w:rtl w:val="0"/>
          <w:lang w:val="zh-TW" w:eastAsia="zh-TW"/>
        </w:rPr>
        <w:t>服务器的具体配置如下：</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1.2.1  cpu 4</w:t>
      </w:r>
      <w:r>
        <w:rPr>
          <w:rFonts w:ascii="Arial Unicode MS" w:cs="Arial Unicode MS" w:hAnsi="Arial Unicode MS" w:eastAsia="Arial Unicode MS" w:hint="eastAsia"/>
          <w:b w:val="0"/>
          <w:bCs w:val="0"/>
          <w:i w:val="0"/>
          <w:iCs w:val="0"/>
          <w:sz w:val="25"/>
          <w:szCs w:val="25"/>
          <w:rtl w:val="0"/>
          <w:lang w:val="zh-TW" w:eastAsia="zh-TW"/>
        </w:rPr>
        <w:t>核</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1.2.2  </w:t>
      </w:r>
      <w:r>
        <w:rPr>
          <w:rFonts w:ascii="Arial Unicode MS" w:cs="Arial Unicode MS" w:hAnsi="Arial Unicode MS" w:eastAsia="Arial Unicode MS" w:hint="eastAsia"/>
          <w:b w:val="0"/>
          <w:bCs w:val="0"/>
          <w:i w:val="0"/>
          <w:iCs w:val="0"/>
          <w:sz w:val="25"/>
          <w:szCs w:val="25"/>
          <w:rtl w:val="0"/>
          <w:lang w:val="zh-TW" w:eastAsia="zh-TW"/>
        </w:rPr>
        <w:t>内存</w:t>
      </w:r>
      <w:r>
        <w:rPr>
          <w:rFonts w:ascii="Times New Roman" w:hAnsi="Times New Roman"/>
          <w:sz w:val="25"/>
          <w:szCs w:val="25"/>
          <w:rtl w:val="0"/>
          <w:lang w:val="zh-TW" w:eastAsia="zh-TW"/>
        </w:rPr>
        <w:t>4G</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1.2.3  </w:t>
      </w:r>
      <w:r>
        <w:rPr>
          <w:rFonts w:ascii="Arial Unicode MS" w:cs="Arial Unicode MS" w:hAnsi="Arial Unicode MS" w:eastAsia="Arial Unicode MS" w:hint="eastAsia"/>
          <w:b w:val="0"/>
          <w:bCs w:val="0"/>
          <w:i w:val="0"/>
          <w:iCs w:val="0"/>
          <w:sz w:val="25"/>
          <w:szCs w:val="25"/>
          <w:rtl w:val="0"/>
          <w:lang w:val="zh-TW" w:eastAsia="zh-TW"/>
        </w:rPr>
        <w:t>系统盘</w:t>
      </w:r>
      <w:r>
        <w:rPr>
          <w:rFonts w:ascii="Times New Roman" w:hAnsi="Times New Roman"/>
          <w:sz w:val="25"/>
          <w:szCs w:val="25"/>
          <w:rtl w:val="0"/>
          <w:lang w:val="zh-TW" w:eastAsia="zh-TW"/>
        </w:rPr>
        <w:t>40G</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1.2.4  </w:t>
      </w:r>
      <w:r>
        <w:rPr>
          <w:rFonts w:ascii="Arial Unicode MS" w:cs="Arial Unicode MS" w:hAnsi="Arial Unicode MS" w:eastAsia="Arial Unicode MS" w:hint="eastAsia"/>
          <w:b w:val="0"/>
          <w:bCs w:val="0"/>
          <w:i w:val="0"/>
          <w:iCs w:val="0"/>
          <w:sz w:val="25"/>
          <w:szCs w:val="25"/>
          <w:rtl w:val="0"/>
          <w:lang w:val="zh-TW" w:eastAsia="zh-TW"/>
        </w:rPr>
        <w:t>数据盘</w:t>
      </w:r>
      <w:r>
        <w:rPr>
          <w:rFonts w:ascii="Times New Roman" w:hAnsi="Times New Roman"/>
          <w:sz w:val="25"/>
          <w:szCs w:val="25"/>
          <w:rtl w:val="0"/>
          <w:lang w:val="zh-TW" w:eastAsia="zh-TW"/>
        </w:rPr>
        <w:t>100G</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1.2.5  </w:t>
      </w:r>
      <w:r>
        <w:rPr>
          <w:rFonts w:ascii="Arial Unicode MS" w:cs="Arial Unicode MS" w:hAnsi="Arial Unicode MS" w:eastAsia="Arial Unicode MS" w:hint="eastAsia"/>
          <w:b w:val="0"/>
          <w:bCs w:val="0"/>
          <w:i w:val="0"/>
          <w:iCs w:val="0"/>
          <w:sz w:val="25"/>
          <w:szCs w:val="25"/>
          <w:rtl w:val="0"/>
          <w:lang w:val="zh-TW" w:eastAsia="zh-TW"/>
        </w:rPr>
        <w:t>带宽</w:t>
      </w:r>
      <w:r>
        <w:rPr>
          <w:rFonts w:ascii="Times New Roman" w:hAnsi="Times New Roman"/>
          <w:sz w:val="25"/>
          <w:szCs w:val="25"/>
          <w:rtl w:val="0"/>
          <w:lang w:val="zh-TW" w:eastAsia="zh-TW"/>
        </w:rPr>
        <w:t>4M</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jc w:val="left"/>
        <w:rPr>
          <w:rFonts w:ascii="Times New Roman" w:cs="Times New Roman" w:hAnsi="Times New Roman" w:eastAsia="Times New Roman"/>
          <w:sz w:val="25"/>
          <w:szCs w:val="25"/>
          <w:lang w:val="zh-TW" w:eastAsia="zh-TW"/>
        </w:rPr>
      </w:pPr>
    </w:p>
    <w:p>
      <w:pPr>
        <w:pStyle w:val="默认"/>
        <w:ind w:left="720" w:firstLine="0"/>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r>
        <w:rPr>
          <w:rStyle w:val="Hyperlink.0"/>
          <w:rFonts w:ascii="Times New Roman" w:hAnsi="Times New Roman"/>
          <w:sz w:val="25"/>
          <w:szCs w:val="25"/>
          <w:rtl w:val="0"/>
          <w:lang w:val="zh-TW" w:eastAsia="zh-TW"/>
        </w:rPr>
        <w:t>1</w:t>
      </w:r>
      <w:r>
        <w:rPr>
          <w:rFonts w:ascii="Times New Roman" w:hAnsi="Times New Roman"/>
          <w:sz w:val="25"/>
          <w:szCs w:val="25"/>
          <w:rtl w:val="0"/>
          <w:lang w:val="en-US"/>
        </w:rPr>
        <w:t xml:space="preserve">.3  </w:t>
      </w:r>
      <w:r>
        <w:rPr>
          <w:rStyle w:val="Hyperlink.0"/>
          <w:rFonts w:ascii="Arial Unicode MS" w:cs="Arial Unicode MS" w:hAnsi="Arial Unicode MS" w:eastAsia="Arial Unicode MS" w:hint="eastAsia"/>
          <w:b w:val="0"/>
          <w:bCs w:val="0"/>
          <w:i w:val="0"/>
          <w:iCs w:val="0"/>
          <w:sz w:val="25"/>
          <w:szCs w:val="25"/>
          <w:rtl w:val="0"/>
          <w:lang w:val="zh-TW" w:eastAsia="zh-TW"/>
        </w:rPr>
        <w:t>乙方为甲方提供云服务器，并保证与外部连接的安全性、稳定性、及时性，使甲方可以通过远程对服务器进行管理，或者乙方在甲方授权后的情况下，协助甲方对服务器进行一定的管理。</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en-US"/>
        </w:rPr>
        <w:t xml:space="preserve">1.4  </w:t>
      </w:r>
      <w:r>
        <w:rPr>
          <w:rStyle w:val="Hyperlink.0"/>
          <w:rFonts w:ascii="Arial Unicode MS" w:cs="Arial Unicode MS" w:hAnsi="Arial Unicode MS" w:eastAsia="Arial Unicode MS" w:hint="eastAsia"/>
          <w:b w:val="0"/>
          <w:bCs w:val="0"/>
          <w:i w:val="0"/>
          <w:iCs w:val="0"/>
          <w:sz w:val="25"/>
          <w:szCs w:val="25"/>
          <w:rtl w:val="0"/>
          <w:lang w:val="zh-TW" w:eastAsia="zh-TW"/>
        </w:rPr>
        <w:t>乙方将于项目完成日开始为甲方开通服务器。</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en-US"/>
        </w:rPr>
        <w:t xml:space="preserve">1.5  </w:t>
      </w:r>
      <w:r>
        <w:rPr>
          <w:rStyle w:val="Hyperlink.0"/>
          <w:rFonts w:ascii="Arial Unicode MS" w:cs="Arial Unicode MS" w:hAnsi="Arial Unicode MS" w:eastAsia="Arial Unicode MS" w:hint="eastAsia"/>
          <w:b w:val="0"/>
          <w:bCs w:val="0"/>
          <w:i w:val="0"/>
          <w:iCs w:val="0"/>
          <w:sz w:val="25"/>
          <w:szCs w:val="25"/>
          <w:rtl w:val="0"/>
          <w:lang w:val="zh-TW" w:eastAsia="zh-TW"/>
        </w:rPr>
        <w:t>除非明确注明，本合同所涉及的服务器租用以下统称</w:t>
      </w:r>
      <w:r>
        <w:rPr>
          <w:rFonts w:ascii="Times New Roman" w:hAnsi="Times New Roman" w:hint="default"/>
          <w:sz w:val="25"/>
          <w:szCs w:val="25"/>
          <w:rtl w:val="0"/>
          <w:lang w:val="de-DE"/>
        </w:rPr>
        <w:t>“</w:t>
      </w:r>
      <w:r>
        <w:rPr>
          <w:rStyle w:val="Hyperlink.0"/>
          <w:rFonts w:ascii="Arial Unicode MS" w:cs="Arial Unicode MS" w:hAnsi="Arial Unicode MS" w:eastAsia="Arial Unicode MS" w:hint="eastAsia"/>
          <w:b w:val="0"/>
          <w:bCs w:val="0"/>
          <w:i w:val="0"/>
          <w:iCs w:val="0"/>
          <w:sz w:val="25"/>
          <w:szCs w:val="25"/>
          <w:rtl w:val="0"/>
          <w:lang w:val="zh-TW" w:eastAsia="zh-TW"/>
        </w:rPr>
        <w:t>服务器</w:t>
      </w:r>
      <w:r>
        <w:rPr>
          <w:rFonts w:ascii="Times New Roman" w:hAnsi="Times New Roman" w:hint="default"/>
          <w:sz w:val="25"/>
          <w:szCs w:val="25"/>
          <w:rtl w:val="0"/>
          <w:lang w:val="ja-JP" w:eastAsia="ja-JP"/>
        </w:rPr>
        <w:t>”</w:t>
      </w:r>
      <w:r>
        <w:rPr>
          <w:rFonts w:ascii="Arial Unicode MS" w:cs="Arial Unicode MS" w:hAnsi="Arial Unicode MS" w:eastAsia="Arial Unicode MS" w:hint="eastAsia"/>
          <w:b w:val="0"/>
          <w:bCs w:val="0"/>
          <w:i w:val="0"/>
          <w:iCs w:val="0"/>
          <w:sz w:val="25"/>
          <w:szCs w:val="25"/>
          <w:rtl w:val="0"/>
          <w:lang w:val="ja-JP" w:eastAsia="ja-JP"/>
        </w:rPr>
        <w:t>。</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2</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双方的权利和义务：</w:t>
      </w:r>
    </w:p>
    <w:p>
      <w:pPr>
        <w:pStyle w:val="默认"/>
        <w:rPr>
          <w:rFonts w:ascii="Times New Roman" w:cs="Times New Roman" w:hAnsi="Times New Roman" w:eastAsia="Times New Roman"/>
          <w:b w:val="1"/>
          <w:bCs w:val="1"/>
          <w:sz w:val="25"/>
          <w:szCs w:val="25"/>
        </w:rPr>
      </w:pPr>
    </w:p>
    <w:p>
      <w:pPr>
        <w:pStyle w:val="默认"/>
        <w:ind w:left="36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甲方的权利和义务</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甲方利用服务器进行信息服务，可以安装甲方需要的软件。</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甲方不得将服务器用作代理服务器（</w:t>
      </w:r>
      <w:r>
        <w:rPr>
          <w:rFonts w:ascii="Times New Roman" w:hAnsi="Times New Roman"/>
          <w:sz w:val="25"/>
          <w:szCs w:val="25"/>
          <w:rtl w:val="0"/>
          <w:lang w:val="en-US"/>
        </w:rPr>
        <w:t>Proxy</w:t>
      </w:r>
      <w:r>
        <w:rPr>
          <w:rFonts w:ascii="Arial Unicode MS" w:cs="Arial Unicode MS" w:hAnsi="Arial Unicode MS" w:eastAsia="Arial Unicode MS" w:hint="eastAsia"/>
          <w:b w:val="0"/>
          <w:bCs w:val="0"/>
          <w:i w:val="0"/>
          <w:iCs w:val="0"/>
          <w:sz w:val="25"/>
          <w:szCs w:val="25"/>
          <w:rtl w:val="0"/>
          <w:lang w:val="ja-JP" w:eastAsia="ja-JP"/>
        </w:rPr>
        <w:t>）。</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2.1.3</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甲方承诺同意遵守国家有关网络安全的制度。</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2.1.4</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如果甲方利用本合同服务进行的经营、活动需要获得国家有关部门的认可或批准的，甲方应获得该有关的认可或批准。但乙方没有义务审查甲方是否具有该认可或批准，出现问题也由甲方自行解决或者承担相关责任，与乙方无关。</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2.1.5</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甲方如果在服务器上安装软件，所需要的软件版权</w:t>
      </w:r>
      <w:r>
        <w:rPr>
          <w:rFonts w:ascii="Times New Roman" w:hAnsi="Times New Roman"/>
          <w:sz w:val="25"/>
          <w:szCs w:val="25"/>
          <w:rtl w:val="0"/>
          <w:lang w:val="ja-JP" w:eastAsia="ja-JP"/>
        </w:rPr>
        <w:t>/</w:t>
      </w:r>
      <w:r>
        <w:rPr>
          <w:rStyle w:val="Hyperlink.0"/>
          <w:rFonts w:ascii="Arial Unicode MS" w:cs="Arial Unicode MS" w:hAnsi="Arial Unicode MS" w:eastAsia="Arial Unicode MS" w:hint="eastAsia"/>
          <w:b w:val="0"/>
          <w:bCs w:val="0"/>
          <w:i w:val="0"/>
          <w:iCs w:val="0"/>
          <w:sz w:val="25"/>
          <w:szCs w:val="25"/>
          <w:rtl w:val="0"/>
          <w:lang w:val="zh-TW" w:eastAsia="zh-TW"/>
        </w:rPr>
        <w:t>许可</w:t>
      </w:r>
      <w:r>
        <w:rPr>
          <w:rFonts w:ascii="Times New Roman" w:hAnsi="Times New Roman"/>
          <w:sz w:val="25"/>
          <w:szCs w:val="25"/>
          <w:rtl w:val="0"/>
          <w:lang w:val="ja-JP" w:eastAsia="ja-JP"/>
        </w:rPr>
        <w:t>/</w:t>
      </w:r>
      <w:r>
        <w:rPr>
          <w:rStyle w:val="Hyperlink.0"/>
          <w:rFonts w:ascii="Arial Unicode MS" w:cs="Arial Unicode MS" w:hAnsi="Arial Unicode MS" w:eastAsia="Arial Unicode MS" w:hint="eastAsia"/>
          <w:b w:val="0"/>
          <w:bCs w:val="0"/>
          <w:i w:val="0"/>
          <w:iCs w:val="0"/>
          <w:sz w:val="25"/>
          <w:szCs w:val="25"/>
          <w:rtl w:val="0"/>
          <w:lang w:val="zh-TW" w:eastAsia="zh-TW"/>
        </w:rPr>
        <w:t>使用权由甲方自行解决。</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2.1.6</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甲方对使用服务器所引起的任何经济、政治、法律等责任负完全责任。甲方同意，如发生上述事件，与乙方没有任何关系，乙方也不应对此或对第三方承担任何责任或者义务。</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2.1.7</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甲方对甲方自己存放在服务器上的数据的完整性和保密性负责。</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2.1.8</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应向乙方提交甲方执行本合同的联系人和所有管理甲方网络、设备和服务器的人员名单和联系方式，并在上述信息发生变化时及时通知乙方。甲方在乙方需要时应提供必要的协助，因甲方以上人员（包括已经离开甲方的甲方原雇员）的行为或者不作为而产生的后果均由甲方承担。</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2.1.9</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除非双方另有书面约定，甲方承认乙方向甲方提供的任何资料、软件、数据等的权利属于乙方，甲方无权复制、传播、转让、许可或提供他人使用这些资源，否则应承担相应的责任。</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2.1.10</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甲方应按时向乙方交纳本合同约定的费用。</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ind w:left="36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w:t>
      </w:r>
      <w:r>
        <w:rPr>
          <w:rFonts w:ascii="Times New Roman" w:hAnsi="Times New Roman"/>
          <w:sz w:val="25"/>
          <w:szCs w:val="25"/>
          <w:rtl w:val="0"/>
          <w:lang w:val="en-US"/>
        </w:rPr>
        <w:t>.2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乙方的权利和义务</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乙方为甲方提供机房物理环境以</w:t>
      </w:r>
      <w:r>
        <w:rPr>
          <w:rStyle w:val="Hyperlink.0"/>
          <w:rFonts w:ascii="Times New Roman" w:hAnsi="Times New Roman"/>
          <w:sz w:val="25"/>
          <w:szCs w:val="25"/>
          <w:rtl w:val="0"/>
          <w:lang w:val="zh-TW" w:eastAsia="zh-TW"/>
        </w:rPr>
        <w:t>4</w:t>
      </w:r>
      <w:r>
        <w:rPr>
          <w:rStyle w:val="Hyperlink.0"/>
          <w:rFonts w:ascii="Arial Unicode MS" w:cs="Arial Unicode MS" w:hAnsi="Arial Unicode MS" w:eastAsia="Arial Unicode MS" w:hint="eastAsia"/>
          <w:b w:val="0"/>
          <w:bCs w:val="0"/>
          <w:i w:val="0"/>
          <w:iCs w:val="0"/>
          <w:sz w:val="25"/>
          <w:szCs w:val="25"/>
          <w:rtl w:val="0"/>
          <w:lang w:val="zh-TW" w:eastAsia="zh-TW"/>
        </w:rPr>
        <w:t>兆共享带宽不限流量与</w:t>
      </w:r>
      <w:r>
        <w:rPr>
          <w:rFonts w:ascii="Times New Roman" w:hAnsi="Times New Roman"/>
          <w:sz w:val="25"/>
          <w:szCs w:val="25"/>
          <w:rtl w:val="0"/>
          <w:lang w:val="da-DK"/>
        </w:rPr>
        <w:t>Internet</w:t>
      </w:r>
      <w:r>
        <w:rPr>
          <w:rStyle w:val="Hyperlink.0"/>
          <w:rFonts w:ascii="Arial Unicode MS" w:cs="Arial Unicode MS" w:hAnsi="Arial Unicode MS" w:eastAsia="Arial Unicode MS" w:hint="eastAsia"/>
          <w:b w:val="0"/>
          <w:bCs w:val="0"/>
          <w:i w:val="0"/>
          <w:iCs w:val="0"/>
          <w:sz w:val="25"/>
          <w:szCs w:val="25"/>
          <w:rtl w:val="0"/>
          <w:lang w:val="zh-TW" w:eastAsia="zh-TW"/>
        </w:rPr>
        <w:t>连接，并保证主机与外部连接的安全性、稳定性、及时性，使甲方可以通过远程对服务器进行管理，或者乙方在甲方授权后的情况下，协助甲方对服务器进行一定的管理</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对服务器的进行日常监控，以保证甲方服务器的正常运行。</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2.2.3</w:t>
      </w:r>
      <w:r>
        <w:rPr>
          <w:rFonts w:ascii="Times New Roman" w:hAnsi="Times New Roman" w:hint="default"/>
          <w:sz w:val="25"/>
          <w:szCs w:val="25"/>
          <w:rtl w:val="0"/>
          <w:lang w:val="ja-JP" w:eastAsia="ja-JP"/>
        </w:rPr>
        <w:t>     </w:t>
      </w:r>
      <w:r>
        <w:rPr>
          <w:rFonts w:ascii="Arial Unicode MS" w:cs="Arial Unicode MS" w:hAnsi="Arial Unicode MS" w:eastAsia="Arial Unicode MS" w:hint="eastAsia"/>
          <w:b w:val="0"/>
          <w:bCs w:val="0"/>
          <w:i w:val="0"/>
          <w:iCs w:val="0"/>
          <w:sz w:val="25"/>
          <w:szCs w:val="25"/>
          <w:rtl w:val="0"/>
          <w:lang w:val="ja-JP" w:eastAsia="ja-JP"/>
        </w:rPr>
        <w:t>乙方</w:t>
      </w:r>
      <w:r>
        <w:rPr>
          <w:rStyle w:val="Hyperlink.0"/>
          <w:rFonts w:ascii="Times New Roman" w:cs="Times New Roman" w:hAnsi="Times New Roman" w:eastAsia="Times New Roman"/>
          <w:sz w:val="25"/>
          <w:szCs w:val="25"/>
          <w:lang w:val="zh-TW" w:eastAsia="zh-TW"/>
        </w:rPr>
        <w:fldChar w:fldCharType="begin" w:fldLock="0"/>
      </w:r>
      <w:r>
        <w:rPr>
          <w:rStyle w:val="Hyperlink.0"/>
          <w:rFonts w:ascii="Times New Roman" w:cs="Times New Roman" w:hAnsi="Times New Roman" w:eastAsia="Times New Roman"/>
          <w:sz w:val="25"/>
          <w:szCs w:val="25"/>
          <w:lang w:val="zh-TW" w:eastAsia="zh-TW"/>
        </w:rPr>
        <w:instrText xml:space="preserve"> HYPERLINK "http://www.3edu.net/"</w:instrText>
      </w:r>
      <w:r>
        <w:rPr>
          <w:rStyle w:val="Hyperlink.0"/>
          <w:rFonts w:ascii="Times New Roman" w:cs="Times New Roman" w:hAnsi="Times New Roman" w:eastAsia="Times New Roman"/>
          <w:sz w:val="25"/>
          <w:szCs w:val="25"/>
          <w:lang w:val="zh-TW" w:eastAsia="zh-TW"/>
        </w:rPr>
        <w:fldChar w:fldCharType="separate" w:fldLock="0"/>
      </w:r>
      <w:r>
        <w:rPr>
          <w:rStyle w:val="Hyperlink.0"/>
          <w:rFonts w:ascii="Arial Unicode MS" w:cs="Arial Unicode MS" w:hAnsi="Arial Unicode MS" w:eastAsia="Arial Unicode MS" w:hint="eastAsia"/>
          <w:b w:val="0"/>
          <w:bCs w:val="0"/>
          <w:i w:val="0"/>
          <w:iCs w:val="0"/>
          <w:sz w:val="25"/>
          <w:szCs w:val="25"/>
          <w:rtl w:val="0"/>
          <w:lang w:val="zh-TW" w:eastAsia="zh-TW"/>
        </w:rPr>
        <w:t>免费</w:t>
      </w:r>
      <w:r>
        <w:rPr>
          <w:rFonts w:ascii="Times New Roman" w:cs="Times New Roman" w:hAnsi="Times New Roman" w:eastAsia="Times New Roman"/>
        </w:rPr>
        <w:fldChar w:fldCharType="end" w:fldLock="0"/>
      </w:r>
      <w:r>
        <w:rPr>
          <w:rStyle w:val="Hyperlink.0"/>
          <w:rFonts w:ascii="Arial Unicode MS" w:cs="Arial Unicode MS" w:hAnsi="Arial Unicode MS" w:eastAsia="Arial Unicode MS" w:hint="eastAsia"/>
          <w:b w:val="0"/>
          <w:bCs w:val="0"/>
          <w:i w:val="0"/>
          <w:iCs w:val="0"/>
          <w:sz w:val="25"/>
          <w:szCs w:val="25"/>
          <w:rtl w:val="0"/>
          <w:lang w:val="zh-TW" w:eastAsia="zh-TW"/>
        </w:rPr>
        <w:t>为甲方主机提供共</w:t>
      </w:r>
      <w:r>
        <w:rPr>
          <w:rFonts w:ascii="Times New Roman" w:hAnsi="Times New Roman"/>
          <w:sz w:val="25"/>
          <w:szCs w:val="25"/>
          <w:rtl w:val="0"/>
          <w:lang w:val="ja-JP" w:eastAsia="ja-JP"/>
        </w:rPr>
        <w:t>1</w:t>
      </w:r>
      <w:r>
        <w:rPr>
          <w:rStyle w:val="Hyperlink.0"/>
          <w:rFonts w:ascii="Arial Unicode MS" w:cs="Arial Unicode MS" w:hAnsi="Arial Unicode MS" w:eastAsia="Arial Unicode MS" w:hint="eastAsia"/>
          <w:b w:val="0"/>
          <w:bCs w:val="0"/>
          <w:i w:val="0"/>
          <w:iCs w:val="0"/>
          <w:sz w:val="25"/>
          <w:szCs w:val="25"/>
          <w:rtl w:val="0"/>
          <w:lang w:val="zh-TW" w:eastAsia="zh-TW"/>
        </w:rPr>
        <w:t>个独立的</w:t>
      </w:r>
      <w:r>
        <w:rPr>
          <w:rFonts w:ascii="Times New Roman" w:hAnsi="Times New Roman"/>
          <w:sz w:val="25"/>
          <w:szCs w:val="25"/>
          <w:rtl w:val="0"/>
          <w:lang w:val="ja-JP" w:eastAsia="ja-JP"/>
        </w:rPr>
        <w:t>IP</w:t>
      </w:r>
      <w:r>
        <w:rPr>
          <w:rStyle w:val="Hyperlink.0"/>
          <w:rFonts w:ascii="Arial Unicode MS" w:cs="Arial Unicode MS" w:hAnsi="Arial Unicode MS" w:eastAsia="Arial Unicode MS" w:hint="eastAsia"/>
          <w:b w:val="0"/>
          <w:bCs w:val="0"/>
          <w:i w:val="0"/>
          <w:iCs w:val="0"/>
          <w:sz w:val="25"/>
          <w:szCs w:val="25"/>
          <w:rtl w:val="0"/>
          <w:lang w:val="zh-TW" w:eastAsia="zh-TW"/>
        </w:rPr>
        <w:t>地址，如需要增加</w:t>
      </w:r>
      <w:r>
        <w:rPr>
          <w:rFonts w:ascii="Times New Roman" w:hAnsi="Times New Roman"/>
          <w:sz w:val="25"/>
          <w:szCs w:val="25"/>
          <w:rtl w:val="0"/>
          <w:lang w:val="ja-JP" w:eastAsia="ja-JP"/>
        </w:rPr>
        <w:t>IP</w:t>
      </w:r>
      <w:r>
        <w:rPr>
          <w:rStyle w:val="Hyperlink.0"/>
          <w:rFonts w:ascii="Arial Unicode MS" w:cs="Arial Unicode MS" w:hAnsi="Arial Unicode MS" w:eastAsia="Arial Unicode MS" w:hint="eastAsia"/>
          <w:b w:val="0"/>
          <w:bCs w:val="0"/>
          <w:i w:val="0"/>
          <w:iCs w:val="0"/>
          <w:sz w:val="25"/>
          <w:szCs w:val="25"/>
          <w:rtl w:val="0"/>
          <w:lang w:val="zh-TW" w:eastAsia="zh-TW"/>
        </w:rPr>
        <w:t>费用另议。</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2.2.4</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保留因甲方违反本合同</w:t>
      </w:r>
      <w:r>
        <w:rPr>
          <w:rFonts w:ascii="Times New Roman" w:hAnsi="Times New Roman"/>
          <w:sz w:val="25"/>
          <w:szCs w:val="25"/>
          <w:rtl w:val="0"/>
          <w:lang w:val="ja-JP" w:eastAsia="ja-JP"/>
        </w:rPr>
        <w:t>2</w:t>
      </w:r>
      <w:r>
        <w:rPr>
          <w:rFonts w:ascii="Times New Roman" w:hAnsi="Times New Roman"/>
          <w:sz w:val="25"/>
          <w:szCs w:val="25"/>
          <w:rtl w:val="0"/>
          <w:lang w:val="en-US"/>
        </w:rPr>
        <w:t>.</w:t>
      </w:r>
      <w:r>
        <w:rPr>
          <w:rFonts w:ascii="Times New Roman" w:hAnsi="Times New Roman"/>
          <w:sz w:val="25"/>
          <w:szCs w:val="25"/>
          <w:rtl w:val="0"/>
          <w:lang w:val="ja-JP" w:eastAsia="ja-JP"/>
        </w:rPr>
        <w:t>1</w:t>
      </w:r>
      <w:r>
        <w:rPr>
          <w:rFonts w:ascii="Times New Roman" w:hAnsi="Times New Roman"/>
          <w:sz w:val="25"/>
          <w:szCs w:val="25"/>
          <w:rtl w:val="0"/>
          <w:lang w:val="en-US"/>
        </w:rPr>
        <w:t>.</w:t>
      </w:r>
      <w:r>
        <w:rPr>
          <w:rFonts w:ascii="Times New Roman" w:hAnsi="Times New Roman"/>
          <w:sz w:val="25"/>
          <w:szCs w:val="25"/>
          <w:rtl w:val="0"/>
          <w:lang w:val="ja-JP" w:eastAsia="ja-JP"/>
        </w:rPr>
        <w:t>2</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sz w:val="25"/>
          <w:szCs w:val="25"/>
          <w:rtl w:val="0"/>
          <w:lang w:val="ja-JP" w:eastAsia="ja-JP"/>
        </w:rPr>
        <w:t>2</w:t>
      </w:r>
      <w:r>
        <w:rPr>
          <w:rFonts w:ascii="Times New Roman" w:hAnsi="Times New Roman"/>
          <w:sz w:val="25"/>
          <w:szCs w:val="25"/>
          <w:rtl w:val="0"/>
          <w:lang w:val="en-US"/>
        </w:rPr>
        <w:t>.</w:t>
      </w:r>
      <w:r>
        <w:rPr>
          <w:rFonts w:ascii="Times New Roman" w:hAnsi="Times New Roman"/>
          <w:sz w:val="25"/>
          <w:szCs w:val="25"/>
          <w:rtl w:val="0"/>
          <w:lang w:val="ja-JP" w:eastAsia="ja-JP"/>
        </w:rPr>
        <w:t>1</w:t>
      </w:r>
      <w:r>
        <w:rPr>
          <w:rFonts w:ascii="Times New Roman" w:hAnsi="Times New Roman"/>
          <w:sz w:val="25"/>
          <w:szCs w:val="25"/>
          <w:rtl w:val="0"/>
          <w:lang w:val="en-US"/>
        </w:rPr>
        <w:t>.</w:t>
      </w:r>
      <w:r>
        <w:rPr>
          <w:rFonts w:ascii="Times New Roman" w:hAnsi="Times New Roman"/>
          <w:sz w:val="25"/>
          <w:szCs w:val="25"/>
          <w:rtl w:val="0"/>
          <w:lang w:val="ja-JP" w:eastAsia="ja-JP"/>
        </w:rPr>
        <w:t>3</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sz w:val="25"/>
          <w:szCs w:val="25"/>
          <w:rtl w:val="0"/>
          <w:lang w:val="ja-JP" w:eastAsia="ja-JP"/>
        </w:rPr>
        <w:t>2</w:t>
      </w:r>
      <w:r>
        <w:rPr>
          <w:rFonts w:ascii="Times New Roman" w:hAnsi="Times New Roman"/>
          <w:sz w:val="25"/>
          <w:szCs w:val="25"/>
          <w:rtl w:val="0"/>
          <w:lang w:val="en-US"/>
        </w:rPr>
        <w:t>.</w:t>
      </w:r>
      <w:r>
        <w:rPr>
          <w:rFonts w:ascii="Times New Roman" w:hAnsi="Times New Roman"/>
          <w:sz w:val="25"/>
          <w:szCs w:val="25"/>
          <w:rtl w:val="0"/>
          <w:lang w:val="ja-JP" w:eastAsia="ja-JP"/>
        </w:rPr>
        <w:t>1</w:t>
      </w:r>
      <w:r>
        <w:rPr>
          <w:rFonts w:ascii="Times New Roman" w:hAnsi="Times New Roman"/>
          <w:sz w:val="25"/>
          <w:szCs w:val="25"/>
          <w:rtl w:val="0"/>
          <w:lang w:val="en-US"/>
        </w:rPr>
        <w:t>.</w:t>
      </w:r>
      <w:r>
        <w:rPr>
          <w:rFonts w:ascii="Times New Roman" w:hAnsi="Times New Roman"/>
          <w:sz w:val="25"/>
          <w:szCs w:val="25"/>
          <w:rtl w:val="0"/>
          <w:lang w:val="ja-JP" w:eastAsia="ja-JP"/>
        </w:rPr>
        <w:t>5</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sz w:val="25"/>
          <w:szCs w:val="25"/>
          <w:rtl w:val="0"/>
          <w:lang w:val="ja-JP" w:eastAsia="ja-JP"/>
        </w:rPr>
        <w:t>2</w:t>
      </w:r>
      <w:r>
        <w:rPr>
          <w:rFonts w:ascii="Times New Roman" w:hAnsi="Times New Roman"/>
          <w:sz w:val="25"/>
          <w:szCs w:val="25"/>
          <w:rtl w:val="0"/>
          <w:lang w:val="en-US"/>
        </w:rPr>
        <w:t>.</w:t>
      </w:r>
      <w:r>
        <w:rPr>
          <w:rFonts w:ascii="Times New Roman" w:hAnsi="Times New Roman"/>
          <w:sz w:val="25"/>
          <w:szCs w:val="25"/>
          <w:rtl w:val="0"/>
          <w:lang w:val="ja-JP" w:eastAsia="ja-JP"/>
        </w:rPr>
        <w:t>1</w:t>
      </w:r>
      <w:r>
        <w:rPr>
          <w:rFonts w:ascii="Times New Roman" w:hAnsi="Times New Roman"/>
          <w:sz w:val="25"/>
          <w:szCs w:val="25"/>
          <w:rtl w:val="0"/>
          <w:lang w:val="en-US"/>
        </w:rPr>
        <w:t>.</w:t>
      </w:r>
      <w:r>
        <w:rPr>
          <w:rFonts w:ascii="Times New Roman" w:hAnsi="Times New Roman"/>
          <w:sz w:val="25"/>
          <w:szCs w:val="25"/>
          <w:rtl w:val="0"/>
          <w:lang w:val="ja-JP" w:eastAsia="ja-JP"/>
        </w:rPr>
        <w:t>8</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sz w:val="25"/>
          <w:szCs w:val="25"/>
          <w:rtl w:val="0"/>
          <w:lang w:val="ja-JP" w:eastAsia="ja-JP"/>
        </w:rPr>
        <w:t>2</w:t>
      </w:r>
      <w:r>
        <w:rPr>
          <w:rFonts w:ascii="Times New Roman" w:hAnsi="Times New Roman"/>
          <w:sz w:val="25"/>
          <w:szCs w:val="25"/>
          <w:rtl w:val="0"/>
          <w:lang w:val="en-US"/>
        </w:rPr>
        <w:t>.</w:t>
      </w:r>
      <w:r>
        <w:rPr>
          <w:rFonts w:ascii="Times New Roman" w:hAnsi="Times New Roman"/>
          <w:sz w:val="25"/>
          <w:szCs w:val="25"/>
          <w:rtl w:val="0"/>
          <w:lang w:val="ja-JP" w:eastAsia="ja-JP"/>
        </w:rPr>
        <w:t>1</w:t>
      </w:r>
      <w:r>
        <w:rPr>
          <w:rFonts w:ascii="Times New Roman" w:hAnsi="Times New Roman"/>
          <w:sz w:val="25"/>
          <w:szCs w:val="25"/>
          <w:rtl w:val="0"/>
          <w:lang w:val="en-US"/>
        </w:rPr>
        <w:t>.</w:t>
      </w:r>
      <w:r>
        <w:rPr>
          <w:rFonts w:ascii="Times New Roman" w:hAnsi="Times New Roman"/>
          <w:sz w:val="25"/>
          <w:szCs w:val="25"/>
          <w:rtl w:val="0"/>
          <w:lang w:val="ja-JP" w:eastAsia="ja-JP"/>
        </w:rPr>
        <w:t>10</w:t>
      </w:r>
      <w:r>
        <w:rPr>
          <w:rStyle w:val="Hyperlink.0"/>
          <w:rFonts w:ascii="Arial Unicode MS" w:cs="Arial Unicode MS" w:hAnsi="Arial Unicode MS" w:eastAsia="Arial Unicode MS" w:hint="eastAsia"/>
          <w:b w:val="0"/>
          <w:bCs w:val="0"/>
          <w:i w:val="0"/>
          <w:iCs w:val="0"/>
          <w:sz w:val="25"/>
          <w:szCs w:val="25"/>
          <w:rtl w:val="0"/>
          <w:lang w:val="zh-TW" w:eastAsia="zh-TW"/>
        </w:rPr>
        <w:t>等条款而终止服务器运行的权利。</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2.2.5</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除非双方另有书面约定，乙方承认甲方自己存放在服务器上的任何资料、软件、数据等的知识产权均与乙方无关，乙方无权复制、传播、转让、许可或提供他人使用这些资源，否则应承担相应的责任。</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2.2.6</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按照本合同收取相关费用。</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w:t>
      </w:r>
      <w:r>
        <w:rPr>
          <w:rFonts w:ascii="Times New Roman" w:hAnsi="Times New Roman"/>
          <w:sz w:val="25"/>
          <w:szCs w:val="25"/>
          <w:rtl w:val="0"/>
          <w:lang w:val="en-US"/>
        </w:rPr>
        <w:t>7</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甲方自行安装软件或进行系统配置如导致系统无法使用，需要乙方进行恢复的，乙方有权要求甲方支付相应的服务费用。</w:t>
      </w:r>
    </w:p>
    <w:p>
      <w:pPr>
        <w:pStyle w:val="默认"/>
        <w:ind w:left="720" w:firstLine="0"/>
        <w:rPr>
          <w:rFonts w:ascii="Times New Roman" w:cs="Times New Roman" w:hAnsi="Times New Roman" w:eastAsia="Times New Roman"/>
          <w:sz w:val="25"/>
          <w:szCs w:val="25"/>
        </w:rPr>
      </w:pPr>
      <w:r>
        <w:rPr>
          <w:rFonts w:ascii="Times New Roman" w:hAnsi="Times New Roman"/>
          <w:sz w:val="25"/>
          <w:szCs w:val="25"/>
          <w:rtl w:val="0"/>
          <w:lang w:val="ja-JP" w:eastAsia="ja-JP"/>
        </w:rPr>
        <w:t>2.2.</w:t>
      </w:r>
      <w:r>
        <w:rPr>
          <w:rFonts w:ascii="Times New Roman" w:hAnsi="Times New Roman"/>
          <w:sz w:val="25"/>
          <w:szCs w:val="25"/>
          <w:rtl w:val="0"/>
          <w:lang w:val="en-US"/>
        </w:rPr>
        <w:t>8</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消除非甲方人为操作所出现的故障。</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3</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Fonts w:ascii="Arial Unicode MS" w:cs="Arial Unicode MS" w:hAnsi="Arial Unicode MS" w:eastAsia="Arial Unicode MS" w:hint="eastAsia"/>
          <w:b w:val="0"/>
          <w:bCs w:val="0"/>
          <w:i w:val="0"/>
          <w:iCs w:val="0"/>
          <w:sz w:val="25"/>
          <w:szCs w:val="25"/>
          <w:rtl w:val="0"/>
          <w:lang w:val="ja-JP" w:eastAsia="ja-JP"/>
        </w:rPr>
        <w:t>合同期限：</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本合同有效期为</w:t>
      </w:r>
      <w:r>
        <w:rPr>
          <w:rStyle w:val="Hyperlink.0"/>
          <w:rFonts w:ascii="Times New Roman" w:hAnsi="Times New Roman"/>
          <w:sz w:val="25"/>
          <w:szCs w:val="25"/>
          <w:rtl w:val="0"/>
          <w:lang w:val="zh-TW" w:eastAsia="zh-TW"/>
        </w:rPr>
        <w:t>12</w:t>
      </w:r>
      <w:r>
        <w:rPr>
          <w:rStyle w:val="Hyperlink.0"/>
          <w:rFonts w:ascii="Arial Unicode MS" w:cs="Arial Unicode MS" w:hAnsi="Arial Unicode MS" w:eastAsia="Arial Unicode MS" w:hint="eastAsia"/>
          <w:b w:val="0"/>
          <w:bCs w:val="0"/>
          <w:i w:val="0"/>
          <w:iCs w:val="0"/>
          <w:sz w:val="25"/>
          <w:szCs w:val="25"/>
          <w:rtl w:val="0"/>
          <w:lang w:val="zh-TW" w:eastAsia="zh-TW"/>
        </w:rPr>
        <w:t>个月。起始日从服务器开通之日起计算。在合同到期时，双方如需要继续合作并对本合同无异议，则本合同自动顺延。如双方认为某些条款需要修改，届时双方另签合同。</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如果在合同期间或期满之后甲方需要乙方的其他服务，双方另签合同。</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.3</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本合同签订后，经双方协商一致，可以变更本合同，但应当以书面形式确认。</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.4</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发生下列情形本合同期限则按照以下情况计算：</w:t>
      </w:r>
    </w:p>
    <w:p>
      <w:pPr>
        <w:pStyle w:val="默认"/>
        <w:ind w:left="108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.4.1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双方协商一致变更本合同期限；</w:t>
      </w:r>
    </w:p>
    <w:p>
      <w:pPr>
        <w:pStyle w:val="默认"/>
        <w:ind w:left="108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.4.2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甲方严重违反本合同，乙方提前终止合同；</w:t>
      </w:r>
    </w:p>
    <w:p>
      <w:pPr>
        <w:pStyle w:val="默认"/>
        <w:ind w:left="108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3</w:t>
      </w:r>
      <w:r>
        <w:rPr>
          <w:rFonts w:ascii="Times New Roman" w:hAnsi="Times New Roman"/>
          <w:sz w:val="25"/>
          <w:szCs w:val="25"/>
          <w:rtl w:val="0"/>
          <w:lang w:val="ja-JP" w:eastAsia="ja-JP"/>
        </w:rPr>
        <w:t>.4.</w:t>
      </w:r>
      <w:r>
        <w:rPr>
          <w:rFonts w:ascii="Times New Roman" w:hAnsi="Times New Roman"/>
          <w:sz w:val="25"/>
          <w:szCs w:val="25"/>
          <w:rtl w:val="0"/>
          <w:lang w:val="zh-CN" w:eastAsia="zh-CN"/>
        </w:rPr>
        <w:t>3</w:t>
      </w:r>
      <w:r>
        <w:rPr>
          <w:rFonts w:ascii="Times New Roman" w:hAnsi="Times New Roman" w:hint="default"/>
          <w:b w:val="1"/>
          <w:bCs w:val="1"/>
          <w:sz w:val="25"/>
          <w:szCs w:val="25"/>
          <w:rtl w:val="0"/>
          <w:lang w:val="ja-JP" w:eastAsia="ja-JP"/>
        </w:rPr>
        <w:t xml:space="preserve">  </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合同约定或者法律法规规定的其他期限。</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4</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Times New Roman" w:hAnsi="Times New Roman"/>
          <w:sz w:val="25"/>
          <w:szCs w:val="25"/>
          <w:rtl w:val="0"/>
          <w:lang w:val="zh-TW" w:eastAsia="zh-TW"/>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争议解决：</w:t>
      </w:r>
    </w:p>
    <w:p>
      <w:pPr>
        <w:pStyle w:val="默认"/>
        <w:ind w:left="720" w:firstLine="0"/>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4</w:t>
      </w:r>
      <w:r>
        <w:rPr>
          <w:rFonts w:ascii="Times New Roman" w:hAnsi="Times New Roman"/>
          <w:sz w:val="25"/>
          <w:szCs w:val="25"/>
          <w:rtl w:val="0"/>
          <w:lang w:val="ja-JP" w:eastAsia="ja-JP"/>
        </w:rPr>
        <w:t>.1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因履行本合同或与本合同有关的一切争议，双方当事人应通过友好协商方式解决</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4</w:t>
      </w:r>
      <w:r>
        <w:rPr>
          <w:rFonts w:ascii="Times New Roman" w:hAnsi="Times New Roman"/>
          <w:sz w:val="25"/>
          <w:szCs w:val="25"/>
          <w:rtl w:val="0"/>
          <w:lang w:val="ja-JP" w:eastAsia="ja-JP"/>
        </w:rPr>
        <w:t>.2</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如果协商未成，双方同意向仲裁委员会提交仲裁并接受其仲裁规则。该仲裁裁决是终局的，双方将无条件地履行该仲裁裁决。</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5</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不可抗力</w:t>
      </w:r>
      <w:r>
        <w:rPr>
          <w:rFonts w:ascii="Arial Unicode MS" w:cs="Arial Unicode MS" w:hAnsi="Arial Unicode MS" w:eastAsia="Arial Unicode MS" w:hint="eastAsia"/>
          <w:b w:val="0"/>
          <w:bCs w:val="0"/>
          <w:i w:val="0"/>
          <w:iCs w:val="0"/>
          <w:sz w:val="25"/>
          <w:szCs w:val="25"/>
          <w:rtl w:val="0"/>
          <w:lang w:val="ja-JP" w:eastAsia="ja-JP"/>
        </w:rPr>
        <w:t>：</w:t>
      </w: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5</w:t>
      </w:r>
      <w:r>
        <w:rPr>
          <w:rFonts w:ascii="Times New Roman" w:hAnsi="Times New Roman"/>
          <w:sz w:val="25"/>
          <w:szCs w:val="25"/>
          <w:rtl w:val="0"/>
          <w:lang w:val="ja-JP" w:eastAsia="ja-JP"/>
        </w:rPr>
        <w:t>.1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任何一方遇有不可抗力而全部或部分不能履行本合同或迟延履行本合同，应自不可抗力事件发生之日起五日内，将事件情况以书面形式通知另一方，并于事件发生之日起七日内，向另一方提交导致其全部或部分不能履行或迟延履行的证明。</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5</w:t>
      </w:r>
      <w:r>
        <w:rPr>
          <w:rFonts w:ascii="Times New Roman" w:hAnsi="Times New Roman"/>
          <w:sz w:val="25"/>
          <w:szCs w:val="25"/>
          <w:rtl w:val="0"/>
          <w:lang w:val="ja-JP" w:eastAsia="ja-JP"/>
        </w:rPr>
        <w:t>.2</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遭受不可抗力的一方应采取一切必要措施减少损失，并在事件消除后立即恢复本合同的履行，除非此等履行已不可能或者不必要。</w:t>
      </w: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5</w:t>
      </w:r>
      <w:r>
        <w:rPr>
          <w:rFonts w:ascii="Times New Roman" w:hAnsi="Times New Roman"/>
          <w:sz w:val="25"/>
          <w:szCs w:val="25"/>
          <w:rtl w:val="0"/>
          <w:lang w:val="ja-JP" w:eastAsia="ja-JP"/>
        </w:rPr>
        <w:t>.3</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本条所称</w:t>
      </w:r>
      <w:r>
        <w:rPr>
          <w:rFonts w:ascii="Times New Roman" w:hAnsi="Times New Roman" w:hint="default"/>
          <w:sz w:val="25"/>
          <w:szCs w:val="25"/>
          <w:rtl w:val="0"/>
          <w:lang w:val="de-DE"/>
        </w:rPr>
        <w:t>“</w:t>
      </w:r>
      <w:r>
        <w:rPr>
          <w:rStyle w:val="Hyperlink.0"/>
          <w:rFonts w:ascii="Arial Unicode MS" w:cs="Arial Unicode MS" w:hAnsi="Arial Unicode MS" w:eastAsia="Arial Unicode MS" w:hint="eastAsia"/>
          <w:b w:val="0"/>
          <w:bCs w:val="0"/>
          <w:i w:val="0"/>
          <w:iCs w:val="0"/>
          <w:sz w:val="25"/>
          <w:szCs w:val="25"/>
          <w:rtl w:val="0"/>
          <w:lang w:val="zh-TW" w:eastAsia="zh-TW"/>
        </w:rPr>
        <w:t>不可抗力</w:t>
      </w:r>
      <w:r>
        <w:rPr>
          <w:rFonts w:ascii="Times New Roman" w:hAnsi="Times New Roman" w:hint="default"/>
          <w:sz w:val="25"/>
          <w:szCs w:val="25"/>
          <w:rtl w:val="0"/>
          <w:lang w:val="ja-JP" w:eastAsia="ja-JP"/>
        </w:rPr>
        <w:t>”</w:t>
      </w:r>
      <w:r>
        <w:rPr>
          <w:rStyle w:val="Hyperlink.0"/>
          <w:rFonts w:ascii="Arial Unicode MS" w:cs="Arial Unicode MS" w:hAnsi="Arial Unicode MS" w:eastAsia="Arial Unicode MS" w:hint="eastAsia"/>
          <w:b w:val="0"/>
          <w:bCs w:val="0"/>
          <w:i w:val="0"/>
          <w:iCs w:val="0"/>
          <w:sz w:val="25"/>
          <w:szCs w:val="25"/>
          <w:rtl w:val="0"/>
          <w:lang w:val="zh-TW" w:eastAsia="zh-TW"/>
        </w:rPr>
        <w:t>系指不能预见、不能避免或不能克服的客观事件，包括但不限于自然灾害如洪水、火灾、爆炸、雷电、地震和风暴等以及社会事件如战争、动乱、政府管制、国家政策的突然变动和罢工等。</w:t>
      </w:r>
      <w:r>
        <w:rPr>
          <w:rFonts w:ascii="Times New Roman" w:hAnsi="Times New Roman" w:hint="default"/>
          <w:sz w:val="25"/>
          <w:szCs w:val="25"/>
          <w:rtl w:val="0"/>
          <w:lang w:val="ja-JP" w:eastAsia="ja-JP"/>
        </w:rPr>
        <w:t> </w:t>
      </w:r>
    </w:p>
    <w:p>
      <w:pPr>
        <w:pStyle w:val="默认"/>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Arial Unicode MS" w:cs="Arial Unicode MS" w:hAnsi="Arial Unicode MS" w:eastAsia="Arial Unicode MS" w:hint="eastAsia"/>
          <w:b w:val="0"/>
          <w:bCs w:val="0"/>
          <w:i w:val="0"/>
          <w:iCs w:val="0"/>
          <w:sz w:val="25"/>
          <w:szCs w:val="25"/>
          <w:rtl w:val="0"/>
          <w:lang w:val="ja-JP" w:eastAsia="ja-JP"/>
        </w:rPr>
        <w:t>（</w:t>
      </w:r>
      <w:r>
        <w:rPr>
          <w:rStyle w:val="Hyperlink.0"/>
          <w:rFonts w:ascii="Times New Roman" w:hAnsi="Times New Roman"/>
          <w:sz w:val="25"/>
          <w:szCs w:val="25"/>
          <w:rtl w:val="0"/>
          <w:lang w:val="zh-TW" w:eastAsia="zh-TW"/>
        </w:rPr>
        <w:t>6</w:t>
      </w:r>
      <w:r>
        <w:rPr>
          <w:rFonts w:ascii="Arial Unicode MS" w:cs="Arial Unicode MS" w:hAnsi="Arial Unicode MS" w:eastAsia="Arial Unicode MS" w:hint="eastAsia"/>
          <w:b w:val="0"/>
          <w:bCs w:val="0"/>
          <w:i w:val="0"/>
          <w:iCs w:val="0"/>
          <w:sz w:val="25"/>
          <w:szCs w:val="25"/>
          <w:rtl w:val="0"/>
          <w:lang w:val="ja-JP" w:eastAsia="ja-JP"/>
        </w:rPr>
        <w:t>）</w:t>
      </w:r>
      <w:r>
        <w:rPr>
          <w:rFonts w:ascii="Times New Roman" w:hAnsi="Times New Roman"/>
          <w:sz w:val="25"/>
          <w:szCs w:val="25"/>
          <w:rtl w:val="0"/>
          <w:lang w:val="ja-JP" w:eastAsia="ja-JP"/>
        </w:rPr>
        <w:t xml:space="preserve"> </w:t>
      </w:r>
      <w:r>
        <w:rPr>
          <w:rFonts w:ascii="Arial Unicode MS" w:cs="Arial Unicode MS" w:hAnsi="Arial Unicode MS" w:eastAsia="Arial Unicode MS" w:hint="eastAsia"/>
          <w:b w:val="0"/>
          <w:bCs w:val="0"/>
          <w:i w:val="0"/>
          <w:iCs w:val="0"/>
          <w:sz w:val="25"/>
          <w:szCs w:val="25"/>
          <w:rtl w:val="0"/>
          <w:lang w:val="ja-JP" w:eastAsia="ja-JP"/>
        </w:rPr>
        <w:t>保密：</w:t>
      </w:r>
    </w:p>
    <w:p>
      <w:pPr>
        <w:pStyle w:val="默认"/>
        <w:rPr>
          <w:rFonts w:ascii="Times New Roman" w:cs="Times New Roman" w:hAnsi="Times New Roman" w:eastAsia="Times New Roman"/>
          <w:sz w:val="25"/>
          <w:szCs w:val="25"/>
        </w:rPr>
      </w:pP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6</w:t>
      </w:r>
      <w:r>
        <w:rPr>
          <w:rFonts w:ascii="Times New Roman" w:hAnsi="Times New Roman"/>
          <w:sz w:val="25"/>
          <w:szCs w:val="25"/>
          <w:rtl w:val="0"/>
          <w:lang w:val="ja-JP" w:eastAsia="ja-JP"/>
        </w:rPr>
        <w:t>.1</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任何一方对在本合同履行过程中以任何方式获知的另一方商业秘密或其他技术及经营信息均负有保密义务，不得向任何其他第三方透露或泄露，但中国现行法律、法规另有规定或经另一方书面同意的除外。</w:t>
      </w:r>
    </w:p>
    <w:p>
      <w:pPr>
        <w:pStyle w:val="默认"/>
        <w:ind w:left="720" w:firstLine="0"/>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Arial Unicode MS" w:cs="Arial Unicode MS" w:hAnsi="Arial Unicode MS" w:eastAsia="Arial Unicode MS" w:hint="eastAsia"/>
          <w:b w:val="0"/>
          <w:bCs w:val="0"/>
          <w:i w:val="0"/>
          <w:iCs w:val="0"/>
          <w:sz w:val="25"/>
          <w:szCs w:val="25"/>
          <w:rtl w:val="0"/>
          <w:lang w:val="ja-JP" w:eastAsia="ja-JP"/>
        </w:rPr>
        <w:t>（</w:t>
      </w:r>
      <w:r>
        <w:rPr>
          <w:rStyle w:val="Hyperlink.0"/>
          <w:rFonts w:ascii="Times New Roman" w:hAnsi="Times New Roman"/>
          <w:sz w:val="25"/>
          <w:szCs w:val="25"/>
          <w:rtl w:val="0"/>
          <w:lang w:val="zh-TW" w:eastAsia="zh-TW"/>
        </w:rPr>
        <w:t>7</w:t>
      </w: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权利保留：</w:t>
      </w:r>
    </w:p>
    <w:p>
      <w:pPr>
        <w:pStyle w:val="默认"/>
        <w:rPr>
          <w:rFonts w:ascii="Times New Roman" w:cs="Times New Roman" w:hAnsi="Times New Roman" w:eastAsia="Times New Roman"/>
          <w:sz w:val="25"/>
          <w:szCs w:val="25"/>
        </w:rPr>
      </w:pP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7</w:t>
      </w:r>
      <w:r>
        <w:rPr>
          <w:rFonts w:ascii="Times New Roman" w:hAnsi="Times New Roman"/>
          <w:sz w:val="25"/>
          <w:szCs w:val="25"/>
          <w:rtl w:val="0"/>
          <w:lang w:val="ja-JP" w:eastAsia="ja-JP"/>
        </w:rPr>
        <w:t>.1</w:t>
      </w:r>
      <w:r>
        <w:rPr>
          <w:rFonts w:ascii="Times New Roman" w:hAnsi="Times New Roman" w:hint="default"/>
          <w:sz w:val="25"/>
          <w:szCs w:val="25"/>
          <w:rtl w:val="0"/>
          <w:lang w:val="ja-JP" w:eastAsia="ja-JP"/>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任何一方没有行使其权利或没有就对方的违约行为采取任何行动，不应被视为是对权利的放弃或对追究违约责任或义务的放弃。任何一方放弃针对对方的任何权利，或放弃追究对方的任何过失，不应视为对任何其他权利或追究任何其他过失的放弃。所有放弃应书面作出。</w:t>
      </w:r>
    </w:p>
    <w:p>
      <w:pPr>
        <w:pStyle w:val="默认"/>
        <w:rPr>
          <w:rFonts w:ascii="Times New Roman" w:cs="Times New Roman" w:hAnsi="Times New Roman" w:eastAsia="Times New Roman"/>
          <w:b w:val="1"/>
          <w:bCs w:val="1"/>
          <w:sz w:val="25"/>
          <w:szCs w:val="25"/>
        </w:rPr>
      </w:pPr>
    </w:p>
    <w:p>
      <w:pPr>
        <w:pStyle w:val="默认"/>
        <w:rPr>
          <w:rFonts w:ascii="Times New Roman" w:cs="Times New Roman" w:hAnsi="Times New Roman" w:eastAsia="Times New Roman"/>
          <w:sz w:val="25"/>
          <w:szCs w:val="25"/>
        </w:rPr>
      </w:pP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8</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费用及支付方法：</w:t>
      </w:r>
    </w:p>
    <w:p>
      <w:pPr>
        <w:pStyle w:val="默认"/>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服务器租用和短信成本共计</w:t>
      </w:r>
      <w:r>
        <w:rPr>
          <w:rFonts w:ascii="Times New Roman" w:hAnsi="Times New Roman"/>
          <w:sz w:val="25"/>
          <w:szCs w:val="25"/>
          <w:u w:val="single"/>
          <w:rtl w:val="0"/>
          <w:lang w:val="zh-CN" w:eastAsia="zh-CN"/>
        </w:rPr>
        <w:t xml:space="preserve">    7546   </w:t>
      </w:r>
      <w:r>
        <w:rPr>
          <w:rFonts w:ascii="Arial Unicode MS" w:cs="Arial Unicode MS" w:hAnsi="Arial Unicode MS" w:eastAsia="Arial Unicode MS" w:hint="eastAsia"/>
          <w:b w:val="0"/>
          <w:bCs w:val="0"/>
          <w:i w:val="0"/>
          <w:iCs w:val="0"/>
          <w:sz w:val="25"/>
          <w:szCs w:val="25"/>
          <w:rtl w:val="0"/>
          <w:lang w:val="zh-TW" w:eastAsia="zh-TW"/>
        </w:rPr>
        <w:t>元人民币，全部完成款项一次性付清。</w:t>
      </w:r>
    </w:p>
    <w:p>
      <w:pPr>
        <w:pStyle w:val="默认"/>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          </w:t>
      </w:r>
    </w:p>
    <w:p>
      <w:pPr>
        <w:pStyle w:val="默认"/>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具体费用如下：</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lang w:val="zh-TW" w:eastAsia="zh-TW"/>
        </w:rPr>
      </w:pPr>
      <w:r>
        <w:rPr>
          <w:rFonts w:ascii="Times New Roman" w:hAnsi="Times New Roman"/>
          <w:sz w:val="25"/>
          <w:szCs w:val="25"/>
          <w:rtl w:val="0"/>
          <w:lang w:val="zh-TW" w:eastAsia="zh-TW"/>
        </w:rPr>
        <w:t xml:space="preserve">8.1    </w:t>
      </w:r>
      <w:r>
        <w:rPr>
          <w:rFonts w:ascii="Arial Unicode MS" w:cs="Arial Unicode MS" w:hAnsi="Arial Unicode MS" w:eastAsia="Arial Unicode MS" w:hint="eastAsia"/>
          <w:b w:val="0"/>
          <w:bCs w:val="0"/>
          <w:i w:val="0"/>
          <w:iCs w:val="0"/>
          <w:sz w:val="25"/>
          <w:szCs w:val="25"/>
          <w:rtl w:val="0"/>
          <w:lang w:val="zh-TW" w:eastAsia="zh-TW"/>
        </w:rPr>
        <w:t>租用服务器成本</w:t>
      </w:r>
      <w:r>
        <w:rPr>
          <w:rFonts w:ascii="Times New Roman" w:hAnsi="Times New Roman"/>
          <w:sz w:val="25"/>
          <w:szCs w:val="25"/>
          <w:u w:val="single"/>
          <w:rtl w:val="0"/>
          <w:lang w:val="zh-CN" w:eastAsia="zh-CN"/>
        </w:rPr>
        <w:t xml:space="preserve">1091    </w:t>
      </w:r>
      <w:r>
        <w:rPr>
          <w:rFonts w:ascii="Arial Unicode MS" w:cs="Arial Unicode MS" w:hAnsi="Arial Unicode MS" w:eastAsia="Arial Unicode MS" w:hint="eastAsia"/>
          <w:b w:val="0"/>
          <w:bCs w:val="0"/>
          <w:i w:val="0"/>
          <w:iCs w:val="0"/>
          <w:sz w:val="25"/>
          <w:szCs w:val="25"/>
          <w:rtl w:val="0"/>
          <w:lang w:val="zh-TW" w:eastAsia="zh-TW"/>
        </w:rPr>
        <w:t>元人民币／月，租期为</w:t>
      </w:r>
      <w:r>
        <w:rPr>
          <w:rFonts w:ascii="Times New Roman" w:hAnsi="Times New Roman"/>
          <w:sz w:val="25"/>
          <w:szCs w:val="25"/>
          <w:u w:val="single"/>
          <w:rtl w:val="0"/>
          <w:lang w:val="zh-CN" w:eastAsia="zh-CN"/>
        </w:rPr>
        <w:t xml:space="preserve">  6  </w:t>
      </w:r>
      <w:r>
        <w:rPr>
          <w:rFonts w:ascii="Arial Unicode MS" w:cs="Arial Unicode MS" w:hAnsi="Arial Unicode MS" w:eastAsia="Arial Unicode MS" w:hint="eastAsia"/>
          <w:b w:val="0"/>
          <w:bCs w:val="0"/>
          <w:i w:val="0"/>
          <w:iCs w:val="0"/>
          <w:sz w:val="25"/>
          <w:szCs w:val="25"/>
          <w:rtl w:val="0"/>
          <w:lang w:val="zh-TW" w:eastAsia="zh-TW"/>
        </w:rPr>
        <w:t>个月，服务器租用成本共计</w:t>
      </w:r>
      <w:r>
        <w:rPr>
          <w:rFonts w:ascii="Times New Roman" w:hAnsi="Times New Roman"/>
          <w:sz w:val="25"/>
          <w:szCs w:val="25"/>
          <w:rtl w:val="0"/>
          <w:lang w:val="zh-TW" w:eastAsia="zh-TW"/>
        </w:rPr>
        <w:t xml:space="preserve">            </w:t>
      </w:r>
      <w:r>
        <w:rPr>
          <w:rFonts w:ascii="Times New Roman" w:hAnsi="Times New Roman"/>
          <w:sz w:val="25"/>
          <w:szCs w:val="25"/>
          <w:rtl w:val="0"/>
          <w:lang w:val="zh-CN" w:eastAsia="zh-CN"/>
        </w:rPr>
        <w:t xml:space="preserve"> </w:t>
      </w:r>
      <w:r>
        <w:rPr>
          <w:rFonts w:ascii="Times New Roman" w:hAnsi="Times New Roman"/>
          <w:sz w:val="25"/>
          <w:szCs w:val="25"/>
          <w:u w:val="single"/>
          <w:rtl w:val="0"/>
          <w:lang w:val="zh-CN" w:eastAsia="zh-CN"/>
        </w:rPr>
        <w:t xml:space="preserve">6546       </w:t>
      </w:r>
      <w:r>
        <w:rPr>
          <w:rFonts w:ascii="Arial Unicode MS" w:cs="Arial Unicode MS" w:hAnsi="Arial Unicode MS" w:eastAsia="Arial Unicode MS" w:hint="eastAsia"/>
          <w:b w:val="0"/>
          <w:bCs w:val="0"/>
          <w:i w:val="0"/>
          <w:iCs w:val="0"/>
          <w:sz w:val="25"/>
          <w:szCs w:val="25"/>
          <w:rtl w:val="0"/>
          <w:lang w:val="zh-TW" w:eastAsia="zh-TW"/>
        </w:rPr>
        <w:t>元人民币。</w:t>
      </w:r>
      <w:r>
        <w:rPr>
          <w:rFonts w:ascii="Times New Roman" w:hAnsi="Times New Roman"/>
          <w:sz w:val="25"/>
          <w:szCs w:val="25"/>
          <w:rtl w:val="0"/>
          <w:lang w:val="zh-TW" w:eastAsia="zh-TW"/>
        </w:rPr>
        <w:t xml:space="preserve"> </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b w:val="1"/>
          <w:bCs w:val="1"/>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注：服务器费用需在到期前</w:t>
      </w:r>
      <w:r>
        <w:rPr>
          <w:rFonts w:ascii="Times New Roman" w:hAnsi="Times New Roman"/>
          <w:b w:val="1"/>
          <w:bCs w:val="1"/>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甲方提前一个月联系乙方续租</w:t>
      </w:r>
      <w:r>
        <w:rPr>
          <w:rFonts w:ascii="Times New Roman" w:hAnsi="Times New Roman"/>
          <w:b w:val="1"/>
          <w:bCs w:val="1"/>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费用由甲方全额支付</w:t>
      </w:r>
      <w:r>
        <w:rPr>
          <w:rFonts w:ascii="Times New Roman" w:hAnsi="Times New Roman"/>
          <w:b w:val="1"/>
          <w:bCs w:val="1"/>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如因欠费导致服务不可用</w:t>
      </w:r>
      <w:r>
        <w:rPr>
          <w:rFonts w:ascii="Times New Roman" w:hAnsi="Times New Roman"/>
          <w:b w:val="1"/>
          <w:bCs w:val="1"/>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一切责任由甲方承担。</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b w:val="1"/>
          <w:bCs w:val="1"/>
          <w:sz w:val="25"/>
          <w:szCs w:val="25"/>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rPr>
      </w:pPr>
      <w:r>
        <w:rPr>
          <w:rFonts w:ascii="Times New Roman" w:hAnsi="Times New Roman"/>
          <w:sz w:val="25"/>
          <w:szCs w:val="25"/>
          <w:rtl w:val="0"/>
        </w:rPr>
        <w:t>8.</w:t>
      </w:r>
      <w:r>
        <w:rPr>
          <w:rFonts w:ascii="Times New Roman" w:hAnsi="Times New Roman"/>
          <w:sz w:val="25"/>
          <w:szCs w:val="25"/>
          <w:rtl w:val="0"/>
          <w:lang w:val="zh-CN" w:eastAsia="zh-CN"/>
        </w:rPr>
        <w:t>2</w:t>
      </w:r>
      <w:r>
        <w:rPr>
          <w:rFonts w:ascii="Times New Roman" w:hAnsi="Times New Roman"/>
          <w:b w:val="1"/>
          <w:bCs w:val="1"/>
          <w:sz w:val="25"/>
          <w:szCs w:val="25"/>
          <w:rtl w:val="0"/>
          <w:lang w:val="zh-TW" w:eastAsia="zh-TW"/>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购买短信</w:t>
      </w:r>
      <w:r>
        <w:rPr>
          <w:rFonts w:ascii="Times New Roman" w:hAnsi="Times New Roman"/>
          <w:sz w:val="25"/>
          <w:szCs w:val="25"/>
          <w:u w:val="single"/>
          <w:rtl w:val="0"/>
          <w:lang w:val="zh-CN" w:eastAsia="zh-CN"/>
        </w:rPr>
        <w:t xml:space="preserve">0.1    </w:t>
      </w:r>
      <w:r>
        <w:rPr>
          <w:rStyle w:val="Hyperlink.0"/>
          <w:rFonts w:ascii="Arial Unicode MS" w:cs="Arial Unicode MS" w:hAnsi="Arial Unicode MS" w:eastAsia="Arial Unicode MS" w:hint="eastAsia"/>
          <w:b w:val="0"/>
          <w:bCs w:val="0"/>
          <w:i w:val="0"/>
          <w:iCs w:val="0"/>
          <w:sz w:val="25"/>
          <w:szCs w:val="25"/>
          <w:rtl w:val="0"/>
          <w:lang w:val="zh-TW" w:eastAsia="zh-TW"/>
        </w:rPr>
        <w:t>元人民币／条，购买</w:t>
      </w:r>
      <w:r>
        <w:rPr>
          <w:rFonts w:ascii="Times New Roman" w:hAnsi="Times New Roman"/>
          <w:sz w:val="25"/>
          <w:szCs w:val="25"/>
          <w:u w:val="single"/>
          <w:rtl w:val="0"/>
          <w:lang w:val="zh-CN" w:eastAsia="zh-CN"/>
        </w:rPr>
        <w:t xml:space="preserve">10000    </w:t>
      </w:r>
      <w:r>
        <w:rPr>
          <w:rStyle w:val="Hyperlink.0"/>
          <w:rFonts w:ascii="Arial Unicode MS" w:cs="Arial Unicode MS" w:hAnsi="Arial Unicode MS" w:eastAsia="Arial Unicode MS" w:hint="eastAsia"/>
          <w:b w:val="0"/>
          <w:bCs w:val="0"/>
          <w:i w:val="0"/>
          <w:iCs w:val="0"/>
          <w:sz w:val="25"/>
          <w:szCs w:val="25"/>
          <w:rtl w:val="0"/>
          <w:lang w:val="zh-TW" w:eastAsia="zh-TW"/>
        </w:rPr>
        <w:t>条短信，短信购买成本共计</w:t>
      </w:r>
      <w:r>
        <w:rPr>
          <w:rFonts w:ascii="Times New Roman" w:hAnsi="Times New Roman"/>
          <w:sz w:val="25"/>
          <w:szCs w:val="25"/>
          <w:u w:val="single"/>
          <w:rtl w:val="0"/>
          <w:lang w:val="zh-CN" w:eastAsia="zh-CN"/>
        </w:rPr>
        <w:t xml:space="preserve">1000    </w:t>
      </w:r>
      <w:r>
        <w:rPr>
          <w:rStyle w:val="Hyperlink.0"/>
          <w:rFonts w:ascii="Arial Unicode MS" w:cs="Arial Unicode MS" w:hAnsi="Arial Unicode MS" w:eastAsia="Arial Unicode MS" w:hint="eastAsia"/>
          <w:b w:val="0"/>
          <w:bCs w:val="0"/>
          <w:i w:val="0"/>
          <w:iCs w:val="0"/>
          <w:sz w:val="25"/>
          <w:szCs w:val="25"/>
          <w:rtl w:val="0"/>
          <w:lang w:val="zh-TW" w:eastAsia="zh-TW"/>
        </w:rPr>
        <w:t>元人民币</w:t>
      </w:r>
      <w:r>
        <w:rPr>
          <w:rFonts w:ascii="Arial Unicode MS" w:cs="Arial Unicode MS" w:hAnsi="Arial Unicode MS" w:eastAsia="Arial Unicode MS" w:hint="eastAsia"/>
          <w:b w:val="0"/>
          <w:bCs w:val="0"/>
          <w:i w:val="0"/>
          <w:iCs w:val="0"/>
          <w:sz w:val="25"/>
          <w:szCs w:val="25"/>
          <w:rtl w:val="0"/>
          <w:lang w:val="en-US"/>
        </w:rPr>
        <w:t>。</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b w:val="1"/>
          <w:bCs w:val="1"/>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注：短信条数剩余不多时</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sz w:val="25"/>
          <w:szCs w:val="25"/>
          <w:rtl w:val="0"/>
          <w:lang w:val="zh-TW" w:eastAsia="zh-TW"/>
        </w:rPr>
        <w:t>乙方有责任通知甲方，如因欠费导致短信服务不可用，一切责任有甲方承担。</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lang w:val="zh-TW" w:eastAsia="zh-TW"/>
        </w:rPr>
      </w:pPr>
    </w:p>
    <w:p>
      <w:pPr>
        <w:pStyle w:val="默认"/>
        <w:ind w:left="720" w:firstLine="0"/>
        <w:rPr>
          <w:rFonts w:ascii="Times New Roman" w:cs="Times New Roman" w:hAnsi="Times New Roman" w:eastAsia="Times New Roman"/>
          <w:sz w:val="25"/>
          <w:szCs w:val="25"/>
        </w:rPr>
      </w:pPr>
      <w:r>
        <w:rPr>
          <w:rStyle w:val="Hyperlink.0"/>
          <w:rFonts w:ascii="Times New Roman" w:hAnsi="Times New Roman"/>
          <w:sz w:val="25"/>
          <w:szCs w:val="25"/>
          <w:rtl w:val="0"/>
          <w:lang w:val="zh-TW" w:eastAsia="zh-TW"/>
        </w:rPr>
        <w:t>8</w:t>
      </w:r>
      <w:r>
        <w:rPr>
          <w:rFonts w:ascii="Times New Roman" w:hAnsi="Times New Roman"/>
          <w:sz w:val="25"/>
          <w:szCs w:val="25"/>
          <w:rtl w:val="0"/>
          <w:lang w:val="ja-JP" w:eastAsia="ja-JP"/>
        </w:rPr>
        <w:t>.</w:t>
      </w:r>
      <w:r>
        <w:rPr>
          <w:rStyle w:val="Hyperlink.0"/>
          <w:rFonts w:ascii="Times New Roman" w:hAnsi="Times New Roman"/>
          <w:sz w:val="25"/>
          <w:szCs w:val="25"/>
          <w:rtl w:val="0"/>
          <w:lang w:val="zh-TW" w:eastAsia="zh-TW"/>
        </w:rPr>
        <w:t>3</w:t>
      </w:r>
      <w:r>
        <w:rPr>
          <w:rFonts w:ascii="Times New Roman" w:hAnsi="Times New Roman" w:hint="default"/>
          <w:sz w:val="25"/>
          <w:szCs w:val="25"/>
          <w:rtl w:val="0"/>
          <w:lang w:val="ja-JP" w:eastAsia="ja-JP"/>
        </w:rPr>
        <w:t>   </w:t>
      </w:r>
      <w:r>
        <w:rPr>
          <w:rStyle w:val="Hyperlink.0"/>
          <w:rFonts w:ascii="Arial Unicode MS" w:cs="Arial Unicode MS" w:hAnsi="Arial Unicode MS" w:eastAsia="Arial Unicode MS" w:hint="eastAsia"/>
          <w:b w:val="0"/>
          <w:bCs w:val="0"/>
          <w:i w:val="0"/>
          <w:iCs w:val="0"/>
          <w:sz w:val="25"/>
          <w:szCs w:val="25"/>
          <w:rtl w:val="0"/>
          <w:lang w:val="zh-TW" w:eastAsia="zh-TW"/>
        </w:rPr>
        <w:t>乙方为甲方开通服务器后，甲方必须在</w:t>
      </w:r>
      <w:r>
        <w:rPr>
          <w:rFonts w:ascii="Arial Unicode MS" w:cs="Arial Unicode MS" w:hAnsi="Arial Unicode MS" w:eastAsia="Arial Unicode MS" w:hint="eastAsia"/>
          <w:b w:val="0"/>
          <w:bCs w:val="0"/>
          <w:i w:val="0"/>
          <w:iCs w:val="0"/>
          <w:sz w:val="25"/>
          <w:szCs w:val="25"/>
          <w:rtl w:val="0"/>
          <w:lang w:val="zh-TW" w:eastAsia="zh-TW"/>
        </w:rPr>
        <w:t>七</w:t>
      </w:r>
      <w:r>
        <w:rPr>
          <w:rStyle w:val="Hyperlink.0"/>
          <w:rFonts w:ascii="Arial Unicode MS" w:cs="Arial Unicode MS" w:hAnsi="Arial Unicode MS" w:eastAsia="Arial Unicode MS" w:hint="eastAsia"/>
          <w:b w:val="0"/>
          <w:bCs w:val="0"/>
          <w:i w:val="0"/>
          <w:iCs w:val="0"/>
          <w:sz w:val="25"/>
          <w:szCs w:val="25"/>
          <w:rtl w:val="0"/>
          <w:lang w:val="zh-TW" w:eastAsia="zh-TW"/>
        </w:rPr>
        <w:t>个工作日内支付所有款项，</w:t>
      </w:r>
      <w:r>
        <w:rPr>
          <w:rStyle w:val="Hyperlink.0"/>
          <w:rFonts w:ascii="Times New Roman" w:hAnsi="Times New Roman"/>
          <w:sz w:val="25"/>
          <w:szCs w:val="25"/>
          <w:rtl w:val="0"/>
          <w:lang w:val="zh-TW" w:eastAsia="zh-TW"/>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如甲方付款逾期，除补交应付金额外，其拖欠的天数每天按应付金额的</w:t>
      </w:r>
      <w:r>
        <w:rPr>
          <w:rFonts w:ascii="Times New Roman" w:hAnsi="Times New Roman"/>
          <w:sz w:val="25"/>
          <w:szCs w:val="25"/>
          <w:rtl w:val="0"/>
          <w:lang w:val="ja-JP" w:eastAsia="ja-JP"/>
        </w:rPr>
        <w:t>0.5%</w:t>
      </w:r>
      <w:r>
        <w:rPr>
          <w:rStyle w:val="Hyperlink.0"/>
          <w:rFonts w:ascii="Arial Unicode MS" w:cs="Arial Unicode MS" w:hAnsi="Arial Unicode MS" w:eastAsia="Arial Unicode MS" w:hint="eastAsia"/>
          <w:b w:val="0"/>
          <w:bCs w:val="0"/>
          <w:i w:val="0"/>
          <w:iCs w:val="0"/>
          <w:sz w:val="25"/>
          <w:szCs w:val="25"/>
          <w:rtl w:val="0"/>
          <w:lang w:val="zh-TW" w:eastAsia="zh-TW"/>
        </w:rPr>
        <w:t>另付滞纳金；</w:t>
      </w:r>
    </w:p>
    <w:p>
      <w:pPr>
        <w:pStyle w:val="默认"/>
        <w:ind w:left="720" w:firstLine="0"/>
        <w:rPr>
          <w:rFonts w:ascii="Times New Roman" w:cs="Times New Roman" w:hAnsi="Times New Roman" w:eastAsia="Times New Roman"/>
          <w:sz w:val="25"/>
          <w:szCs w:val="25"/>
        </w:rPr>
      </w:pPr>
    </w:p>
    <w:p>
      <w:pPr>
        <w:pStyle w:val="默认"/>
        <w:ind w:left="720" w:firstLine="0"/>
        <w:rPr>
          <w:rFonts w:ascii="Times New Roman" w:cs="Times New Roman" w:hAnsi="Times New Roman" w:eastAsia="Times New Roman"/>
          <w:sz w:val="25"/>
          <w:szCs w:val="25"/>
        </w:rPr>
      </w:pPr>
    </w:p>
    <w:p>
      <w:pPr>
        <w:pStyle w:val="默认"/>
        <w:rPr>
          <w:rFonts w:ascii="Times New Roman" w:cs="Times New Roman" w:hAnsi="Times New Roman" w:eastAsia="Times New Roman"/>
          <w:sz w:val="25"/>
          <w:szCs w:val="25"/>
        </w:rPr>
      </w:pPr>
      <w:r>
        <w:rPr>
          <w:rFonts w:ascii="Times New Roman" w:hAnsi="Times New Roman" w:hint="default"/>
          <w:b w:val="1"/>
          <w:bCs w:val="1"/>
          <w:sz w:val="25"/>
          <w:szCs w:val="25"/>
          <w:rtl w:val="0"/>
          <w:lang w:val="zh-TW" w:eastAsia="zh-TW"/>
        </w:rPr>
        <w:t> </w:t>
      </w:r>
      <w:r>
        <w:rPr>
          <w:rStyle w:val="Hyperlink.0"/>
          <w:rFonts w:ascii="Arial Unicode MS" w:cs="Arial Unicode MS" w:hAnsi="Arial Unicode MS" w:eastAsia="Arial Unicode MS" w:hint="eastAsia"/>
          <w:b w:val="0"/>
          <w:bCs w:val="0"/>
          <w:i w:val="0"/>
          <w:iCs w:val="0"/>
          <w:sz w:val="25"/>
          <w:szCs w:val="25"/>
          <w:rtl w:val="0"/>
          <w:lang w:val="zh-TW" w:eastAsia="zh-TW"/>
        </w:rPr>
        <w:t>（</w:t>
      </w:r>
      <w:r>
        <w:rPr>
          <w:rStyle w:val="Hyperlink.0"/>
          <w:rFonts w:ascii="Times New Roman" w:hAnsi="Times New Roman"/>
          <w:sz w:val="25"/>
          <w:szCs w:val="25"/>
          <w:rtl w:val="0"/>
          <w:lang w:val="zh-TW" w:eastAsia="zh-TW"/>
        </w:rPr>
        <w:t>9</w:t>
      </w:r>
      <w:r>
        <w:rPr>
          <w:rStyle w:val="Hyperlink.0"/>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en-US"/>
        </w:rPr>
        <w:t xml:space="preserve"> </w:t>
      </w:r>
      <w:r>
        <w:rPr>
          <w:rStyle w:val="Hyperlink.0"/>
          <w:rFonts w:ascii="Arial Unicode MS" w:cs="Arial Unicode MS" w:hAnsi="Arial Unicode MS" w:eastAsia="Arial Unicode MS" w:hint="eastAsia"/>
          <w:b w:val="0"/>
          <w:bCs w:val="0"/>
          <w:i w:val="0"/>
          <w:iCs w:val="0"/>
          <w:sz w:val="25"/>
          <w:szCs w:val="25"/>
          <w:rtl w:val="0"/>
          <w:lang w:val="zh-TW" w:eastAsia="zh-TW"/>
        </w:rPr>
        <w:t>甲乙双方指定联系人及联系方式：</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3" w:firstLine="0"/>
        <w:rPr>
          <w:rFonts w:ascii="Times New Roman" w:cs="Times New Roman" w:hAnsi="Times New Roman" w:eastAsia="Times New Roman"/>
          <w:sz w:val="23"/>
          <w:szCs w:val="23"/>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甲方：</w:t>
      </w: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乙方：</w:t>
      </w:r>
      <w:r>
        <w:rPr>
          <w:rFonts w:ascii="Times New Roman" w:hAnsi="Times New Roman"/>
          <w:sz w:val="25"/>
          <w:szCs w:val="25"/>
          <w:rtl w:val="0"/>
          <w:lang w:val="zh-TW" w:eastAsia="zh-TW"/>
        </w:rPr>
        <w:t xml:space="preserve">       </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联系人：</w:t>
      </w: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联系人：</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联系电话：</w:t>
      </w: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联系电话：</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jc w:val="left"/>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单位地址：</w:t>
      </w: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单位地址：</w:t>
      </w:r>
      <w:r>
        <w:rPr>
          <w:rFonts w:ascii="Times New Roman" w:hAnsi="Times New Roman"/>
          <w:sz w:val="25"/>
          <w:szCs w:val="25"/>
          <w:rtl w:val="0"/>
          <w:lang w:val="zh-TW" w:eastAsia="zh-TW"/>
        </w:rPr>
        <w:t xml:space="preserve">       </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sz w:val="25"/>
          <w:szCs w:val="25"/>
        </w:rPr>
      </w:pPr>
      <w:r>
        <w:rPr>
          <w:rFonts w:ascii="Times New Roman" w:hAnsi="Times New Roman"/>
          <w:sz w:val="25"/>
          <w:szCs w:val="25"/>
          <w:rtl w:val="0"/>
          <w:lang w:val="en-US"/>
        </w:rPr>
        <w:t xml:space="preserve">                     </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sz w:val="25"/>
          <w:szCs w:val="25"/>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Times New Roman" w:cs="Times New Roman" w:hAnsi="Times New Roman" w:eastAsia="Times New Roman"/>
          <w:sz w:val="25"/>
          <w:szCs w:val="25"/>
        </w:rPr>
      </w:pPr>
      <w:r>
        <w:rPr>
          <w:rFonts w:ascii="Times New Roman" w:hAnsi="Times New Roman"/>
          <w:sz w:val="25"/>
          <w:szCs w:val="25"/>
          <w:rtl w:val="0"/>
          <w:lang w:val="en-US"/>
        </w:rPr>
        <w:t xml:space="preserve">         </w:t>
      </w:r>
    </w:p>
    <w:p>
      <w:pPr>
        <w:pStyle w:val="默认"/>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zh-TW" w:eastAsia="zh-TW"/>
        </w:rPr>
        <w:t>10</w:t>
      </w:r>
      <w:r>
        <w:rPr>
          <w:rFonts w:ascii="Arial Unicode MS" w:cs="Arial Unicode MS" w:hAnsi="Arial Unicode MS" w:eastAsia="Arial Unicode MS" w:hint="eastAsia"/>
          <w:b w:val="0"/>
          <w:bCs w:val="0"/>
          <w:i w:val="0"/>
          <w:iCs w:val="0"/>
          <w:sz w:val="25"/>
          <w:szCs w:val="25"/>
          <w:rtl w:val="0"/>
          <w:lang w:val="zh-TW" w:eastAsia="zh-TW"/>
        </w:rPr>
        <w:t>）</w:t>
      </w:r>
      <w:r>
        <w:rPr>
          <w:rFonts w:ascii="Times New Roman" w:hAnsi="Times New Roman"/>
          <w:sz w:val="25"/>
          <w:szCs w:val="25"/>
          <w:rtl w:val="0"/>
          <w:lang w:val="zh-TW" w:eastAsia="zh-TW"/>
        </w:rPr>
        <w:t xml:space="preserve"> </w:t>
      </w:r>
      <w:r>
        <w:rPr>
          <w:rFonts w:ascii="Arial Unicode MS" w:cs="Arial Unicode MS" w:hAnsi="Arial Unicode MS" w:eastAsia="Arial Unicode MS" w:hint="eastAsia"/>
          <w:b w:val="0"/>
          <w:bCs w:val="0"/>
          <w:i w:val="0"/>
          <w:iCs w:val="0"/>
          <w:sz w:val="25"/>
          <w:szCs w:val="25"/>
          <w:rtl w:val="0"/>
          <w:lang w:val="zh-TW" w:eastAsia="zh-TW"/>
        </w:rPr>
        <w:t>其他</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3" w:firstLine="0"/>
        <w:rPr>
          <w:rFonts w:ascii="Times New Roman" w:cs="Times New Roman" w:hAnsi="Times New Roman" w:eastAsia="Times New Roman"/>
          <w:sz w:val="23"/>
          <w:szCs w:val="23"/>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rPr>
          <w:rFonts w:ascii="Times New Roman" w:cs="Times New Roman" w:hAnsi="Times New Roman" w:eastAsia="Times New Roman"/>
          <w:sz w:val="25"/>
          <w:szCs w:val="25"/>
          <w:lang w:val="zh-TW" w:eastAsia="zh-TW"/>
        </w:rPr>
      </w:pPr>
      <w:r>
        <w:rPr>
          <w:rFonts w:ascii="Arial Unicode MS" w:cs="Arial Unicode MS" w:hAnsi="Arial Unicode MS" w:eastAsia="Arial Unicode MS" w:hint="eastAsia"/>
          <w:b w:val="0"/>
          <w:bCs w:val="0"/>
          <w:i w:val="0"/>
          <w:iCs w:val="0"/>
          <w:sz w:val="25"/>
          <w:szCs w:val="25"/>
          <w:rtl w:val="0"/>
          <w:lang w:val="zh-TW" w:eastAsia="zh-TW"/>
        </w:rPr>
        <w:t>本合同壹式贰份，双方各执壹份，签字盖章有效。</w:t>
      </w: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18" w:firstLine="0"/>
        <w:rPr>
          <w:rFonts w:ascii="Times New Roman" w:cs="Times New Roman" w:hAnsi="Times New Roman" w:eastAsia="Times New Roman"/>
          <w:sz w:val="25"/>
          <w:szCs w:val="25"/>
        </w:rPr>
      </w:pPr>
    </w:p>
    <w:p>
      <w:pPr>
        <w:pStyle w:val="正文 A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87" w:firstLine="0"/>
      </w:pPr>
      <w:r>
        <w:rPr>
          <w:rFonts w:ascii="Arial Unicode MS" w:cs="Arial Unicode MS" w:hAnsi="Arial Unicode MS" w:eastAsia="Arial Unicode MS" w:hint="eastAsia"/>
          <w:b w:val="0"/>
          <w:bCs w:val="0"/>
          <w:i w:val="0"/>
          <w:iCs w:val="0"/>
          <w:sz w:val="25"/>
          <w:szCs w:val="25"/>
          <w:rtl w:val="0"/>
          <w:lang w:val="zh-TW" w:eastAsia="zh-TW"/>
        </w:rPr>
        <w:t>日期：</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副标题">
    <w:name w:val="副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40"/>
      <w:szCs w:val="4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ja-JP" w:eastAsia="ja-JP"/>
    </w:rPr>
  </w:style>
  <w:style w:type="character" w:styleId="Hyperlink.0">
    <w:name w:val="Hyperlink.0"/>
    <w:rPr>
      <w:sz w:val="25"/>
      <w:szCs w:val="25"/>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Unicode MS"/>
        <a:ea typeface="Arial Unicode MS"/>
        <a:cs typeface="Arial Unicode M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Unicode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Unicode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