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E3" w:rsidRPr="003836D5" w:rsidRDefault="00387323" w:rsidP="00387323">
      <w:pPr>
        <w:jc w:val="center"/>
        <w:rPr>
          <w:rFonts w:asciiTheme="minorEastAsia" w:hAnsiTheme="minorEastAsia"/>
          <w:sz w:val="44"/>
          <w:szCs w:val="44"/>
        </w:rPr>
      </w:pPr>
      <w:r w:rsidRPr="003836D5">
        <w:rPr>
          <w:rFonts w:asciiTheme="minorEastAsia" w:hAnsiTheme="minorEastAsia" w:hint="eastAsia"/>
          <w:sz w:val="44"/>
          <w:szCs w:val="44"/>
        </w:rPr>
        <w:t>新安街道</w:t>
      </w:r>
      <w:r w:rsidR="006C03F5">
        <w:rPr>
          <w:rFonts w:asciiTheme="minorEastAsia" w:hAnsiTheme="minorEastAsia" w:hint="eastAsia"/>
          <w:sz w:val="44"/>
          <w:szCs w:val="44"/>
        </w:rPr>
        <w:t>人民</w:t>
      </w:r>
      <w:r w:rsidRPr="003836D5">
        <w:rPr>
          <w:rFonts w:asciiTheme="minorEastAsia" w:hAnsiTheme="minorEastAsia" w:hint="eastAsia"/>
          <w:sz w:val="44"/>
          <w:szCs w:val="44"/>
        </w:rPr>
        <w:t>武装业务办理指南</w:t>
      </w:r>
    </w:p>
    <w:p w:rsidR="00C502B5" w:rsidRDefault="00C502B5" w:rsidP="00387323">
      <w:pPr>
        <w:jc w:val="center"/>
        <w:rPr>
          <w:rFonts w:asciiTheme="minorEastAsia" w:hAnsiTheme="minorEastAsia"/>
          <w:sz w:val="32"/>
          <w:szCs w:val="32"/>
        </w:rPr>
      </w:pPr>
    </w:p>
    <w:p w:rsidR="00C502B5" w:rsidRPr="00C502B5" w:rsidRDefault="00C502B5" w:rsidP="00C502B5">
      <w:pPr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 w:rsidRPr="00C502B5">
        <w:rPr>
          <w:rFonts w:ascii="黑体" w:eastAsia="黑体" w:hAnsi="黑体" w:hint="eastAsia"/>
          <w:sz w:val="32"/>
          <w:szCs w:val="32"/>
        </w:rPr>
        <w:t>办理《广东省公民兵役证》初审</w:t>
      </w:r>
    </w:p>
    <w:p w:rsidR="00387323" w:rsidRPr="00C502B5" w:rsidRDefault="00C502B5" w:rsidP="00C502B5">
      <w:pPr>
        <w:ind w:firstLineChars="150" w:firstLine="480"/>
        <w:jc w:val="left"/>
        <w:rPr>
          <w:rFonts w:ascii="楷体_GB2312" w:eastAsia="楷体_GB2312" w:hAnsi="黑体"/>
          <w:sz w:val="32"/>
          <w:szCs w:val="32"/>
        </w:rPr>
      </w:pPr>
      <w:r>
        <w:rPr>
          <w:rFonts w:ascii="楷体_GB2312" w:eastAsia="楷体_GB2312" w:hAnsi="黑体" w:hint="eastAsia"/>
          <w:sz w:val="32"/>
          <w:szCs w:val="32"/>
        </w:rPr>
        <w:t>（一）</w:t>
      </w:r>
      <w:r w:rsidR="00387323" w:rsidRPr="00C502B5">
        <w:rPr>
          <w:rFonts w:ascii="楷体_GB2312" w:eastAsia="楷体_GB2312" w:hAnsi="黑体" w:hint="eastAsia"/>
          <w:sz w:val="32"/>
          <w:szCs w:val="32"/>
        </w:rPr>
        <w:t>办理条件</w:t>
      </w:r>
    </w:p>
    <w:p w:rsidR="00387323" w:rsidRPr="00593097" w:rsidRDefault="00387323" w:rsidP="00C502B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93097">
        <w:rPr>
          <w:rFonts w:ascii="仿宋_GB2312" w:eastAsia="仿宋_GB2312" w:hAnsiTheme="minorEastAsia" w:hint="eastAsia"/>
          <w:sz w:val="32"/>
          <w:szCs w:val="32"/>
        </w:rPr>
        <w:t>年满18周岁至未满24周岁的新安户籍男性居民。</w:t>
      </w:r>
    </w:p>
    <w:p w:rsidR="00387323" w:rsidRPr="00C502B5" w:rsidRDefault="00C502B5" w:rsidP="00C502B5">
      <w:pPr>
        <w:ind w:firstLineChars="200" w:firstLine="640"/>
        <w:jc w:val="left"/>
        <w:rPr>
          <w:rFonts w:ascii="楷体_GB2312" w:eastAsia="楷体_GB2312" w:hAnsi="黑体"/>
          <w:sz w:val="32"/>
          <w:szCs w:val="32"/>
        </w:rPr>
      </w:pPr>
      <w:r>
        <w:rPr>
          <w:rFonts w:ascii="楷体_GB2312" w:eastAsia="楷体_GB2312" w:hAnsi="黑体" w:hint="eastAsia"/>
          <w:sz w:val="32"/>
          <w:szCs w:val="32"/>
        </w:rPr>
        <w:t>（二）</w:t>
      </w:r>
      <w:r w:rsidR="00387323" w:rsidRPr="00C502B5">
        <w:rPr>
          <w:rFonts w:ascii="楷体_GB2312" w:eastAsia="楷体_GB2312" w:hAnsi="黑体" w:hint="eastAsia"/>
          <w:sz w:val="32"/>
          <w:szCs w:val="32"/>
        </w:rPr>
        <w:t>所需材料</w:t>
      </w:r>
    </w:p>
    <w:p w:rsidR="00387323" w:rsidRPr="00593097" w:rsidRDefault="00387323" w:rsidP="00C502B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93097">
        <w:rPr>
          <w:rFonts w:ascii="仿宋_GB2312" w:eastAsia="仿宋_GB2312" w:hAnsiTheme="minorEastAsia" w:hint="eastAsia"/>
          <w:sz w:val="32"/>
          <w:szCs w:val="32"/>
        </w:rPr>
        <w:t>1.《男性公民兵役登记/应征报名表》（全国征兵网进行兵役实名制登记并打印表格</w:t>
      </w:r>
      <w:r w:rsidR="00C502B5" w:rsidRPr="00593097">
        <w:rPr>
          <w:rFonts w:ascii="仿宋_GB2312" w:eastAsia="仿宋_GB2312" w:hAnsiTheme="minorEastAsia" w:hint="eastAsia"/>
          <w:sz w:val="32"/>
          <w:szCs w:val="32"/>
        </w:rPr>
        <w:t>，表上需要贴照片，底色不限制</w:t>
      </w:r>
      <w:r w:rsidRPr="00593097">
        <w:rPr>
          <w:rFonts w:ascii="仿宋_GB2312" w:eastAsia="仿宋_GB2312" w:hAnsiTheme="minorEastAsia" w:hint="eastAsia"/>
          <w:sz w:val="32"/>
          <w:szCs w:val="32"/>
        </w:rPr>
        <w:t>）</w:t>
      </w:r>
      <w:r w:rsidR="002756F3" w:rsidRPr="00593097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387323" w:rsidRPr="00593097" w:rsidRDefault="00387323" w:rsidP="00C502B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93097">
        <w:rPr>
          <w:rFonts w:ascii="仿宋_GB2312" w:eastAsia="仿宋_GB2312" w:hAnsiTheme="minorEastAsia" w:hint="eastAsia"/>
          <w:sz w:val="32"/>
          <w:szCs w:val="32"/>
        </w:rPr>
        <w:t>2.身份证原件、户口本原件</w:t>
      </w:r>
      <w:r w:rsidR="002756F3" w:rsidRPr="00593097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2756F3" w:rsidRPr="00593097" w:rsidRDefault="002756F3" w:rsidP="00C502B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93097">
        <w:rPr>
          <w:rFonts w:ascii="仿宋_GB2312" w:eastAsia="仿宋_GB2312" w:hAnsiTheme="minorEastAsia" w:hint="eastAsia"/>
          <w:sz w:val="32"/>
          <w:szCs w:val="32"/>
        </w:rPr>
        <w:t>3.</w:t>
      </w:r>
      <w:r w:rsidR="00C502B5" w:rsidRPr="00593097">
        <w:rPr>
          <w:rFonts w:ascii="仿宋_GB2312" w:eastAsia="仿宋_GB2312" w:hAnsiTheme="minorEastAsia" w:hint="eastAsia"/>
          <w:sz w:val="32"/>
          <w:szCs w:val="32"/>
        </w:rPr>
        <w:t>1</w:t>
      </w:r>
      <w:r w:rsidRPr="00593097">
        <w:rPr>
          <w:rFonts w:ascii="仿宋_GB2312" w:eastAsia="仿宋_GB2312" w:hAnsiTheme="minorEastAsia" w:hint="eastAsia"/>
          <w:sz w:val="32"/>
          <w:szCs w:val="32"/>
        </w:rPr>
        <w:t>张1寸红底照片。</w:t>
      </w:r>
    </w:p>
    <w:p w:rsidR="00C502B5" w:rsidRPr="00593097" w:rsidRDefault="00C502B5" w:rsidP="00C502B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93097">
        <w:rPr>
          <w:rFonts w:ascii="仿宋_GB2312" w:eastAsia="仿宋_GB2312" w:hAnsiTheme="minorEastAsia" w:hint="eastAsia"/>
          <w:sz w:val="32"/>
          <w:szCs w:val="32"/>
        </w:rPr>
        <w:t>4.学历证明。</w:t>
      </w:r>
    </w:p>
    <w:p w:rsidR="00387323" w:rsidRPr="00593097" w:rsidRDefault="00387323" w:rsidP="00387323">
      <w:pPr>
        <w:jc w:val="left"/>
        <w:rPr>
          <w:rFonts w:ascii="仿宋_GB2312" w:eastAsia="仿宋_GB2312" w:hAnsiTheme="minorEastAsia"/>
          <w:sz w:val="32"/>
          <w:szCs w:val="32"/>
        </w:rPr>
      </w:pPr>
    </w:p>
    <w:sectPr w:rsidR="00387323" w:rsidRPr="00593097" w:rsidSect="00D2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11D" w:rsidRDefault="00D7311D" w:rsidP="00387323">
      <w:r>
        <w:separator/>
      </w:r>
    </w:p>
  </w:endnote>
  <w:endnote w:type="continuationSeparator" w:id="1">
    <w:p w:rsidR="00D7311D" w:rsidRDefault="00D7311D" w:rsidP="00387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11D" w:rsidRDefault="00D7311D" w:rsidP="00387323">
      <w:r>
        <w:separator/>
      </w:r>
    </w:p>
  </w:footnote>
  <w:footnote w:type="continuationSeparator" w:id="1">
    <w:p w:rsidR="00D7311D" w:rsidRDefault="00D7311D" w:rsidP="003873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161DE"/>
    <w:multiLevelType w:val="hybridMultilevel"/>
    <w:tmpl w:val="18BAD708"/>
    <w:lvl w:ilvl="0" w:tplc="C736ED8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323"/>
    <w:rsid w:val="00060900"/>
    <w:rsid w:val="001B1DC9"/>
    <w:rsid w:val="002756F3"/>
    <w:rsid w:val="003836D5"/>
    <w:rsid w:val="00387323"/>
    <w:rsid w:val="00593097"/>
    <w:rsid w:val="005A40D0"/>
    <w:rsid w:val="006C03F5"/>
    <w:rsid w:val="00897D5C"/>
    <w:rsid w:val="00B8671A"/>
    <w:rsid w:val="00C502B5"/>
    <w:rsid w:val="00D205E3"/>
    <w:rsid w:val="00D7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323"/>
    <w:rPr>
      <w:sz w:val="18"/>
      <w:szCs w:val="18"/>
    </w:rPr>
  </w:style>
  <w:style w:type="paragraph" w:styleId="a5">
    <w:name w:val="List Paragraph"/>
    <w:basedOn w:val="a"/>
    <w:uiPriority w:val="34"/>
    <w:qFormat/>
    <w:rsid w:val="003873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6</cp:revision>
  <dcterms:created xsi:type="dcterms:W3CDTF">2016-10-19T09:00:00Z</dcterms:created>
  <dcterms:modified xsi:type="dcterms:W3CDTF">2016-10-24T07:13:00Z</dcterms:modified>
</cp:coreProperties>
</file>