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E75" w:rsidRDefault="00076537">
      <w:r>
        <w:rPr>
          <w:rFonts w:hint="eastAsia"/>
        </w:rPr>
        <w:t>第一章</w:t>
      </w:r>
    </w:p>
    <w:p w:rsidR="00304E75" w:rsidRDefault="00076537">
      <w:pPr>
        <w:pStyle w:val="1"/>
        <w:numPr>
          <w:ilvl w:val="0"/>
          <w:numId w:val="1"/>
        </w:numPr>
        <w:ind w:firstLineChars="0"/>
        <w:rPr>
          <w:b/>
        </w:rPr>
      </w:pPr>
      <w:r>
        <w:rPr>
          <w:rFonts w:hint="eastAsia"/>
          <w:b/>
        </w:rPr>
        <w:t>软件包括：计算机程序、规程、文档和软件系统运行所必须的数据。P1</w:t>
      </w:r>
    </w:p>
    <w:p w:rsidR="00304E75" w:rsidRDefault="00076537">
      <w:pPr>
        <w:pStyle w:val="1"/>
        <w:numPr>
          <w:ilvl w:val="0"/>
          <w:numId w:val="1"/>
        </w:numPr>
        <w:ind w:firstLineChars="0"/>
      </w:pPr>
      <w:r>
        <w:rPr>
          <w:rFonts w:hint="eastAsia"/>
        </w:rPr>
        <w:t>软件工程必须以</w:t>
      </w:r>
      <w:r w:rsidRPr="000E08E6">
        <w:rPr>
          <w:rFonts w:hint="eastAsia"/>
          <w:color w:val="FF0000"/>
        </w:rPr>
        <w:t>质量保证</w:t>
      </w:r>
      <w:r>
        <w:rPr>
          <w:rFonts w:hint="eastAsia"/>
        </w:rPr>
        <w:t>为基础P</w:t>
      </w:r>
      <w:r>
        <w:t>6</w:t>
      </w:r>
    </w:p>
    <w:p w:rsidR="00304E75" w:rsidRDefault="00076537">
      <w:pPr>
        <w:pStyle w:val="1"/>
        <w:numPr>
          <w:ilvl w:val="0"/>
          <w:numId w:val="1"/>
        </w:numPr>
        <w:ind w:firstLineChars="0"/>
      </w:pPr>
      <w:r>
        <w:rPr>
          <w:rFonts w:hint="eastAsia"/>
        </w:rPr>
        <w:t>从以下几个方面来看软件质量：P13</w:t>
      </w:r>
    </w:p>
    <w:p w:rsidR="00304E75" w:rsidRDefault="00076537">
      <w:pPr>
        <w:pStyle w:val="1"/>
        <w:numPr>
          <w:ilvl w:val="0"/>
          <w:numId w:val="2"/>
        </w:numPr>
        <w:ind w:firstLineChars="0"/>
      </w:pPr>
      <w:r>
        <w:rPr>
          <w:rFonts w:hint="eastAsia"/>
        </w:rPr>
        <w:t>软件结构方面</w:t>
      </w:r>
    </w:p>
    <w:p w:rsidR="00304E75" w:rsidRDefault="00076537">
      <w:pPr>
        <w:pStyle w:val="1"/>
        <w:numPr>
          <w:ilvl w:val="0"/>
          <w:numId w:val="2"/>
        </w:numPr>
        <w:ind w:firstLineChars="0"/>
      </w:pPr>
      <w:r>
        <w:rPr>
          <w:rFonts w:hint="eastAsia"/>
        </w:rPr>
        <w:t>功能与性能方面</w:t>
      </w:r>
    </w:p>
    <w:p w:rsidR="00304E75" w:rsidRDefault="00076537">
      <w:pPr>
        <w:pStyle w:val="1"/>
        <w:numPr>
          <w:ilvl w:val="0"/>
          <w:numId w:val="2"/>
        </w:numPr>
        <w:ind w:firstLineChars="0"/>
      </w:pPr>
      <w:r>
        <w:rPr>
          <w:rFonts w:hint="eastAsia"/>
        </w:rPr>
        <w:t>开发标准与文档方面</w:t>
      </w:r>
    </w:p>
    <w:p w:rsidR="00304E75" w:rsidRDefault="00076537">
      <w:pPr>
        <w:pStyle w:val="1"/>
        <w:numPr>
          <w:ilvl w:val="0"/>
          <w:numId w:val="3"/>
        </w:numPr>
        <w:ind w:firstLineChars="0"/>
        <w:rPr>
          <w:b/>
        </w:rPr>
      </w:pPr>
      <w:r>
        <w:rPr>
          <w:b/>
        </w:rPr>
        <w:t>IEEE</w:t>
      </w:r>
      <w:r>
        <w:rPr>
          <w:rFonts w:hint="eastAsia"/>
          <w:b/>
        </w:rPr>
        <w:t>关于软件质量的定义：P</w:t>
      </w:r>
      <w:r>
        <w:rPr>
          <w:b/>
        </w:rPr>
        <w:t>14</w:t>
      </w:r>
    </w:p>
    <w:p w:rsidR="00304E75" w:rsidRPr="00064419" w:rsidRDefault="00076537">
      <w:pPr>
        <w:pStyle w:val="1"/>
        <w:numPr>
          <w:ilvl w:val="0"/>
          <w:numId w:val="4"/>
        </w:numPr>
        <w:ind w:firstLineChars="0"/>
      </w:pPr>
      <w:r w:rsidRPr="00064419">
        <w:rPr>
          <w:rFonts w:hint="eastAsia"/>
        </w:rPr>
        <w:t>系统、部件或者过程满足规定需求的程度</w:t>
      </w:r>
    </w:p>
    <w:p w:rsidR="00304E75" w:rsidRPr="00064419" w:rsidRDefault="00076537">
      <w:pPr>
        <w:pStyle w:val="1"/>
        <w:numPr>
          <w:ilvl w:val="0"/>
          <w:numId w:val="4"/>
        </w:numPr>
        <w:ind w:firstLineChars="0"/>
      </w:pPr>
      <w:r w:rsidRPr="00064419">
        <w:rPr>
          <w:rFonts w:hint="eastAsia"/>
        </w:rPr>
        <w:t>系统、部件或者过程满足顾客或者用户需要或者期望的程度</w:t>
      </w:r>
    </w:p>
    <w:p w:rsidR="00304E75" w:rsidRDefault="00076537">
      <w:pPr>
        <w:pStyle w:val="1"/>
        <w:numPr>
          <w:ilvl w:val="0"/>
          <w:numId w:val="3"/>
        </w:numPr>
        <w:ind w:firstLineChars="0"/>
        <w:rPr>
          <w:b/>
        </w:rPr>
      </w:pPr>
      <w:r>
        <w:rPr>
          <w:rFonts w:hint="eastAsia"/>
          <w:b/>
        </w:rPr>
        <w:t>软件测试：</w:t>
      </w:r>
      <w:r w:rsidRPr="004314C2">
        <w:rPr>
          <w:rFonts w:hint="eastAsia"/>
        </w:rPr>
        <w:t>是使用人工或者自动手段来运行或者测定某个系统的过程，检验是否满足规定的需求，或者弄清预期结果与实际结果之间的差别P22</w:t>
      </w:r>
    </w:p>
    <w:p w:rsidR="00304E75" w:rsidRDefault="00076537" w:rsidP="00082126">
      <w:pPr>
        <w:pStyle w:val="1"/>
        <w:numPr>
          <w:ilvl w:val="0"/>
          <w:numId w:val="3"/>
        </w:numPr>
        <w:ind w:firstLineChars="0"/>
        <w:rPr>
          <w:b/>
        </w:rPr>
      </w:pPr>
      <w:r>
        <w:rPr>
          <w:rFonts w:hint="eastAsia"/>
          <w:b/>
        </w:rPr>
        <w:t>软件缺陷的修复费用（说明书&lt;设计</w:t>
      </w:r>
      <w:r>
        <w:rPr>
          <w:b/>
        </w:rPr>
        <w:t>&lt;</w:t>
      </w:r>
      <w:r>
        <w:rPr>
          <w:rFonts w:hint="eastAsia"/>
          <w:b/>
        </w:rPr>
        <w:t>编码</w:t>
      </w:r>
      <w:r>
        <w:rPr>
          <w:b/>
        </w:rPr>
        <w:t>&lt;</w:t>
      </w:r>
      <w:r>
        <w:rPr>
          <w:rFonts w:hint="eastAsia"/>
          <w:b/>
        </w:rPr>
        <w:t>测试</w:t>
      </w:r>
      <w:r>
        <w:rPr>
          <w:b/>
        </w:rPr>
        <w:t>&lt;</w:t>
      </w:r>
      <w:r>
        <w:rPr>
          <w:rFonts w:hint="eastAsia"/>
          <w:b/>
        </w:rPr>
        <w:t>发布）P</w:t>
      </w:r>
      <w:r>
        <w:rPr>
          <w:b/>
        </w:rPr>
        <w:t>26</w:t>
      </w:r>
    </w:p>
    <w:p w:rsidR="00304E75" w:rsidRDefault="00076537">
      <w:r>
        <w:t>第9章</w:t>
      </w:r>
    </w:p>
    <w:p w:rsidR="00304E75" w:rsidRDefault="00076537">
      <w:pPr>
        <w:pStyle w:val="1"/>
        <w:numPr>
          <w:ilvl w:val="0"/>
          <w:numId w:val="5"/>
        </w:numPr>
        <w:ind w:firstLineChars="0"/>
        <w:rPr>
          <w:b/>
        </w:rPr>
      </w:pPr>
      <w:r>
        <w:rPr>
          <w:rFonts w:hint="eastAsia"/>
          <w:b/>
        </w:rPr>
        <w:t>软件测试种类：</w:t>
      </w:r>
    </w:p>
    <w:p w:rsidR="00304E75" w:rsidRDefault="00076537">
      <w:pPr>
        <w:pStyle w:val="1"/>
        <w:ind w:firstLineChars="0" w:firstLine="0"/>
        <w:rPr>
          <w:b/>
        </w:rPr>
      </w:pPr>
      <w:r>
        <w:rPr>
          <w:rFonts w:ascii="宋体" w:hAnsi="宋体"/>
          <w:szCs w:val="21"/>
        </w:rPr>
        <w:t>软件测试主要分为</w:t>
      </w:r>
      <w:r>
        <w:rPr>
          <w:rFonts w:ascii="宋体" w:hAnsi="宋体" w:hint="eastAsia"/>
          <w:szCs w:val="21"/>
        </w:rPr>
        <w:t>__</w:t>
      </w:r>
      <w:r>
        <w:rPr>
          <w:rFonts w:ascii="Arial" w:hAnsi="Arial" w:cs="Arial" w:hint="eastAsia"/>
          <w:color w:val="FF0000"/>
          <w:szCs w:val="21"/>
          <w:u w:val="single"/>
        </w:rPr>
        <w:t>单元测试</w:t>
      </w:r>
      <w:r>
        <w:rPr>
          <w:rFonts w:ascii="Arial" w:hAnsi="Arial" w:cs="Arial" w:hint="eastAsia"/>
          <w:szCs w:val="21"/>
        </w:rPr>
        <w:t>、</w:t>
      </w:r>
      <w:r>
        <w:rPr>
          <w:rFonts w:ascii="Arial" w:hAnsi="Arial" w:cs="Arial" w:hint="eastAsia"/>
          <w:color w:val="FF0000"/>
          <w:szCs w:val="21"/>
          <w:u w:val="single"/>
        </w:rPr>
        <w:t>集成测试</w:t>
      </w:r>
      <w:r>
        <w:rPr>
          <w:rFonts w:ascii="Arial" w:hAnsi="Arial" w:cs="Arial" w:hint="eastAsia"/>
          <w:szCs w:val="21"/>
        </w:rPr>
        <w:t>、</w:t>
      </w:r>
      <w:r>
        <w:rPr>
          <w:rFonts w:ascii="Arial" w:hAnsi="Arial" w:cs="Arial" w:hint="eastAsia"/>
          <w:color w:val="FF0000"/>
          <w:szCs w:val="21"/>
          <w:u w:val="single"/>
        </w:rPr>
        <w:t>系统测试</w:t>
      </w:r>
      <w:r>
        <w:rPr>
          <w:rFonts w:ascii="Arial" w:hAnsi="Arial" w:cs="Arial" w:hint="eastAsia"/>
          <w:szCs w:val="21"/>
        </w:rPr>
        <w:t>、</w:t>
      </w:r>
      <w:r>
        <w:rPr>
          <w:rFonts w:ascii="Arial" w:hAnsi="Arial" w:cs="Arial" w:hint="eastAsia"/>
          <w:color w:val="FF0000"/>
          <w:szCs w:val="21"/>
          <w:u w:val="single"/>
        </w:rPr>
        <w:t>验收测试</w:t>
      </w:r>
      <w:r>
        <w:rPr>
          <w:rFonts w:ascii="宋体" w:hAnsi="宋体" w:hint="eastAsia"/>
          <w:szCs w:val="21"/>
        </w:rPr>
        <w:t>____</w:t>
      </w:r>
      <w:r>
        <w:rPr>
          <w:rFonts w:ascii="宋体" w:hAnsi="宋体"/>
          <w:szCs w:val="21"/>
        </w:rPr>
        <w:t>四类测试</w:t>
      </w:r>
    </w:p>
    <w:p w:rsidR="00304E75" w:rsidRDefault="00076537">
      <w:pPr>
        <w:pStyle w:val="1"/>
        <w:numPr>
          <w:ilvl w:val="0"/>
          <w:numId w:val="6"/>
        </w:numPr>
        <w:ind w:firstLineChars="0"/>
      </w:pPr>
      <w:r>
        <w:rPr>
          <w:rFonts w:hint="eastAsia"/>
        </w:rPr>
        <w:t>软件测试的目的：P</w:t>
      </w:r>
      <w:r>
        <w:t>206</w:t>
      </w:r>
    </w:p>
    <w:p w:rsidR="00304E75" w:rsidRDefault="00076537">
      <w:pPr>
        <w:pStyle w:val="1"/>
        <w:numPr>
          <w:ilvl w:val="0"/>
          <w:numId w:val="7"/>
        </w:numPr>
        <w:ind w:firstLineChars="0"/>
      </w:pPr>
      <w:r>
        <w:rPr>
          <w:rFonts w:hint="eastAsia"/>
        </w:rPr>
        <w:t>测试是程序的执行过程，目的在于发现错误</w:t>
      </w:r>
    </w:p>
    <w:p w:rsidR="00304E75" w:rsidRDefault="00076537">
      <w:pPr>
        <w:pStyle w:val="1"/>
        <w:numPr>
          <w:ilvl w:val="0"/>
          <w:numId w:val="7"/>
        </w:numPr>
        <w:ind w:firstLineChars="0"/>
      </w:pPr>
      <w:r>
        <w:t>一个好的测试用例在于能发现至今未发现的错误</w:t>
      </w:r>
    </w:p>
    <w:p w:rsidR="00304E75" w:rsidRDefault="00076537">
      <w:pPr>
        <w:pStyle w:val="1"/>
        <w:numPr>
          <w:ilvl w:val="0"/>
          <w:numId w:val="7"/>
        </w:numPr>
        <w:ind w:firstLineChars="0"/>
      </w:pPr>
      <w:r>
        <w:t>一个成功的测试是发现了至今为发现的错误的测试</w:t>
      </w:r>
    </w:p>
    <w:p w:rsidR="00304E75" w:rsidRDefault="00076537">
      <w:pPr>
        <w:pStyle w:val="1"/>
        <w:numPr>
          <w:ilvl w:val="0"/>
          <w:numId w:val="6"/>
        </w:numPr>
        <w:ind w:firstLineChars="0"/>
        <w:rPr>
          <w:b/>
        </w:rPr>
      </w:pPr>
      <w:r>
        <w:rPr>
          <w:rFonts w:hint="eastAsia"/>
          <w:b/>
        </w:rPr>
        <w:t>测试5要素（质量、人员、技术、资源和流程）P</w:t>
      </w:r>
      <w:r>
        <w:rPr>
          <w:b/>
        </w:rPr>
        <w:t>208</w:t>
      </w:r>
    </w:p>
    <w:p w:rsidR="009779C4" w:rsidRDefault="00076537">
      <w:pPr>
        <w:pStyle w:val="1"/>
        <w:numPr>
          <w:ilvl w:val="0"/>
          <w:numId w:val="6"/>
        </w:numPr>
        <w:ind w:firstLineChars="0"/>
      </w:pPr>
      <w:r>
        <w:t>在进行软件测试时需要</w:t>
      </w:r>
    </w:p>
    <w:p w:rsidR="009779C4" w:rsidRDefault="00076537" w:rsidP="009779C4">
      <w:pPr>
        <w:pStyle w:val="1"/>
        <w:numPr>
          <w:ilvl w:val="0"/>
          <w:numId w:val="26"/>
        </w:numPr>
        <w:ind w:firstLineChars="0"/>
      </w:pPr>
      <w:r>
        <w:t>软件配置（</w:t>
      </w:r>
      <w:proofErr w:type="gramStart"/>
      <w:r>
        <w:t>指需求</w:t>
      </w:r>
      <w:proofErr w:type="gramEnd"/>
      <w:r>
        <w:t>说明书，设计说明书和源程序）、</w:t>
      </w:r>
    </w:p>
    <w:p w:rsidR="009779C4" w:rsidRDefault="00076537" w:rsidP="009779C4">
      <w:pPr>
        <w:pStyle w:val="1"/>
        <w:numPr>
          <w:ilvl w:val="0"/>
          <w:numId w:val="26"/>
        </w:numPr>
        <w:ind w:firstLineChars="0"/>
      </w:pPr>
      <w:r>
        <w:t>测试配置（测试方案、测试用例和测试驱动程序等）、</w:t>
      </w:r>
    </w:p>
    <w:p w:rsidR="00304E75" w:rsidRDefault="009779C4" w:rsidP="009779C4">
      <w:pPr>
        <w:pStyle w:val="1"/>
        <w:numPr>
          <w:ilvl w:val="0"/>
          <w:numId w:val="26"/>
        </w:numPr>
        <w:ind w:firstLineChars="0"/>
      </w:pPr>
      <w:r>
        <w:t>测试工具（辅助测试的有关工具）</w:t>
      </w:r>
      <w:r w:rsidR="00076537">
        <w:rPr>
          <w:rFonts w:hint="eastAsia"/>
        </w:rPr>
        <w:t>P</w:t>
      </w:r>
      <w:r w:rsidR="00076537">
        <w:t>208</w:t>
      </w:r>
    </w:p>
    <w:p w:rsidR="00EE3087" w:rsidRDefault="00EE3087">
      <w:pPr>
        <w:pStyle w:val="1"/>
        <w:numPr>
          <w:ilvl w:val="0"/>
          <w:numId w:val="6"/>
        </w:numPr>
        <w:ind w:firstLineChars="0"/>
      </w:pPr>
      <w:r>
        <w:rPr>
          <w:rFonts w:hint="eastAsia"/>
        </w:rPr>
        <w:t>单元测试：指对软件中最小可测试单元或基本组成单元进行检查验证</w:t>
      </w:r>
    </w:p>
    <w:p w:rsidR="00304E75" w:rsidRDefault="00076537">
      <w:pPr>
        <w:pStyle w:val="1"/>
        <w:numPr>
          <w:ilvl w:val="0"/>
          <w:numId w:val="6"/>
        </w:numPr>
        <w:ind w:firstLineChars="0"/>
      </w:pPr>
      <w:r>
        <w:t>单元测试内容P210</w:t>
      </w:r>
    </w:p>
    <w:p w:rsidR="00304E75" w:rsidRDefault="00076537">
      <w:pPr>
        <w:pStyle w:val="1"/>
        <w:numPr>
          <w:ilvl w:val="0"/>
          <w:numId w:val="8"/>
        </w:numPr>
        <w:ind w:firstLineChars="0"/>
      </w:pPr>
      <w:r>
        <w:rPr>
          <w:rFonts w:hint="eastAsia"/>
        </w:rPr>
        <w:t>接口测试</w:t>
      </w:r>
    </w:p>
    <w:p w:rsidR="00304E75" w:rsidRDefault="00076537">
      <w:pPr>
        <w:pStyle w:val="1"/>
        <w:numPr>
          <w:ilvl w:val="0"/>
          <w:numId w:val="8"/>
        </w:numPr>
        <w:ind w:firstLineChars="0"/>
      </w:pPr>
      <w:r>
        <w:t>局部数据结构测试</w:t>
      </w:r>
    </w:p>
    <w:p w:rsidR="00304E75" w:rsidRDefault="00076537">
      <w:pPr>
        <w:pStyle w:val="1"/>
        <w:numPr>
          <w:ilvl w:val="0"/>
          <w:numId w:val="8"/>
        </w:numPr>
        <w:ind w:firstLineChars="0"/>
      </w:pPr>
      <w:r>
        <w:t>重要执行路径测试</w:t>
      </w:r>
    </w:p>
    <w:p w:rsidR="00304E75" w:rsidRDefault="00076537">
      <w:pPr>
        <w:pStyle w:val="1"/>
        <w:numPr>
          <w:ilvl w:val="0"/>
          <w:numId w:val="8"/>
        </w:numPr>
        <w:ind w:firstLineChars="0"/>
      </w:pPr>
      <w:r>
        <w:t>错误处理测试</w:t>
      </w:r>
    </w:p>
    <w:p w:rsidR="00304E75" w:rsidRDefault="00076537">
      <w:pPr>
        <w:pStyle w:val="1"/>
        <w:numPr>
          <w:ilvl w:val="0"/>
          <w:numId w:val="8"/>
        </w:numPr>
        <w:ind w:firstLineChars="0"/>
      </w:pPr>
      <w:r>
        <w:t>边界条件测试</w:t>
      </w:r>
    </w:p>
    <w:p w:rsidR="005A0F87" w:rsidRDefault="005A0F87" w:rsidP="005A0F87">
      <w:pPr>
        <w:pStyle w:val="1"/>
        <w:numPr>
          <w:ilvl w:val="0"/>
          <w:numId w:val="18"/>
        </w:numPr>
        <w:ind w:firstLineChars="0"/>
      </w:pPr>
      <w:r>
        <w:rPr>
          <w:rFonts w:hint="eastAsia"/>
        </w:rPr>
        <w:t>单元测试主要技术：</w:t>
      </w:r>
    </w:p>
    <w:p w:rsidR="005A0F87" w:rsidRDefault="005A0F87" w:rsidP="005A0F87">
      <w:pPr>
        <w:pStyle w:val="1"/>
        <w:numPr>
          <w:ilvl w:val="0"/>
          <w:numId w:val="19"/>
        </w:numPr>
        <w:ind w:firstLineChars="0"/>
      </w:pPr>
      <w:r>
        <w:rPr>
          <w:rFonts w:hint="eastAsia"/>
        </w:rPr>
        <w:t>静态测试</w:t>
      </w:r>
    </w:p>
    <w:p w:rsidR="005A0F87" w:rsidRDefault="005A0F87" w:rsidP="005A0F87">
      <w:pPr>
        <w:pStyle w:val="1"/>
        <w:numPr>
          <w:ilvl w:val="0"/>
          <w:numId w:val="19"/>
        </w:numPr>
        <w:ind w:firstLineChars="0"/>
      </w:pPr>
      <w:proofErr w:type="gramStart"/>
      <w:r>
        <w:rPr>
          <w:rFonts w:hint="eastAsia"/>
        </w:rPr>
        <w:t>白盒测试</w:t>
      </w:r>
      <w:proofErr w:type="gramEnd"/>
    </w:p>
    <w:p w:rsidR="005A0F87" w:rsidRDefault="005A0F87" w:rsidP="005A0F87">
      <w:pPr>
        <w:pStyle w:val="1"/>
        <w:numPr>
          <w:ilvl w:val="0"/>
          <w:numId w:val="19"/>
        </w:numPr>
        <w:ind w:firstLineChars="0"/>
      </w:pPr>
      <w:r>
        <w:rPr>
          <w:rFonts w:hint="eastAsia"/>
        </w:rPr>
        <w:t>状态转换测试</w:t>
      </w:r>
    </w:p>
    <w:p w:rsidR="005A0F87" w:rsidRDefault="005A0F87" w:rsidP="005A0F87">
      <w:pPr>
        <w:pStyle w:val="1"/>
        <w:numPr>
          <w:ilvl w:val="0"/>
          <w:numId w:val="19"/>
        </w:numPr>
        <w:ind w:firstLineChars="0"/>
      </w:pPr>
      <w:r>
        <w:rPr>
          <w:rFonts w:hint="eastAsia"/>
        </w:rPr>
        <w:t>功能测试和非功能测试</w:t>
      </w:r>
    </w:p>
    <w:p w:rsidR="005A0F87" w:rsidRDefault="005A0F87" w:rsidP="005A0F87">
      <w:pPr>
        <w:pStyle w:val="1"/>
        <w:numPr>
          <w:ilvl w:val="0"/>
          <w:numId w:val="19"/>
        </w:numPr>
        <w:ind w:firstLineChars="0"/>
      </w:pPr>
      <w:r>
        <w:rPr>
          <w:rFonts w:hint="eastAsia"/>
        </w:rPr>
        <w:t>测试人员</w:t>
      </w:r>
    </w:p>
    <w:p w:rsidR="00837B05" w:rsidRDefault="00837B05">
      <w:pPr>
        <w:pStyle w:val="1"/>
        <w:numPr>
          <w:ilvl w:val="0"/>
          <w:numId w:val="9"/>
        </w:numPr>
        <w:ind w:firstLineChars="0"/>
        <w:rPr>
          <w:b/>
        </w:rPr>
      </w:pPr>
      <w:r>
        <w:rPr>
          <w:rFonts w:hint="eastAsia"/>
          <w:b/>
        </w:rPr>
        <w:t>软件测试的方法：</w:t>
      </w:r>
    </w:p>
    <w:p w:rsidR="009601FE" w:rsidRPr="00252173" w:rsidRDefault="009601FE" w:rsidP="00837B05">
      <w:pPr>
        <w:pStyle w:val="1"/>
        <w:numPr>
          <w:ilvl w:val="0"/>
          <w:numId w:val="25"/>
        </w:numPr>
        <w:ind w:firstLineChars="0"/>
      </w:pPr>
      <w:r w:rsidRPr="00252173">
        <w:rPr>
          <w:rFonts w:hint="eastAsia"/>
        </w:rPr>
        <w:t>静态测试包括：代码检查、静态结构分析、代码质量度量</w:t>
      </w:r>
    </w:p>
    <w:p w:rsidR="009601FE" w:rsidRPr="00252173" w:rsidRDefault="009601FE" w:rsidP="00837B05">
      <w:pPr>
        <w:pStyle w:val="1"/>
        <w:numPr>
          <w:ilvl w:val="0"/>
          <w:numId w:val="25"/>
        </w:numPr>
        <w:ind w:firstLineChars="0"/>
      </w:pPr>
      <w:r w:rsidRPr="00252173">
        <w:rPr>
          <w:rFonts w:hint="eastAsia"/>
        </w:rPr>
        <w:t>动态测试：功能确认与接口测试、覆盖率分析、性能分析</w:t>
      </w:r>
    </w:p>
    <w:p w:rsidR="00304E75" w:rsidRDefault="00076537">
      <w:pPr>
        <w:pStyle w:val="1"/>
        <w:numPr>
          <w:ilvl w:val="0"/>
          <w:numId w:val="9"/>
        </w:numPr>
        <w:ind w:firstLineChars="0"/>
        <w:rPr>
          <w:b/>
        </w:rPr>
      </w:pPr>
      <w:r>
        <w:rPr>
          <w:rFonts w:hint="eastAsia"/>
          <w:b/>
        </w:rPr>
        <w:t>辅助测试模块分为驱动模块和桩模块P</w:t>
      </w:r>
      <w:r>
        <w:rPr>
          <w:b/>
        </w:rPr>
        <w:t>211</w:t>
      </w:r>
    </w:p>
    <w:p w:rsidR="00304E75" w:rsidRPr="00A00A29" w:rsidRDefault="00076537" w:rsidP="00A00A29">
      <w:pPr>
        <w:spacing w:line="240" w:lineRule="atLeast"/>
        <w:ind w:firstLineChars="200" w:firstLine="420"/>
        <w:rPr>
          <w:rFonts w:ascii="宋体" w:hAnsi="宋体"/>
          <w:bCs/>
          <w:szCs w:val="21"/>
        </w:rPr>
      </w:pPr>
      <w:r w:rsidRPr="00A00A29">
        <w:rPr>
          <w:rFonts w:ascii="宋体" w:hAnsi="宋体" w:hint="eastAsia"/>
          <w:bCs/>
          <w:szCs w:val="21"/>
        </w:rPr>
        <w:t>单元测试中用来模拟被测模块调用者的模块是（</w:t>
      </w:r>
      <w:r w:rsidRPr="00A00A29">
        <w:rPr>
          <w:rFonts w:ascii="宋体" w:hAnsi="宋体" w:hint="eastAsia"/>
          <w:bCs/>
          <w:color w:val="FF0000"/>
          <w:szCs w:val="21"/>
        </w:rPr>
        <w:t>驱动模块</w:t>
      </w:r>
      <w:r w:rsidRPr="00A00A29">
        <w:rPr>
          <w:rFonts w:ascii="宋体" w:hAnsi="宋体" w:hint="eastAsia"/>
          <w:bCs/>
          <w:szCs w:val="21"/>
        </w:rPr>
        <w:t>）</w:t>
      </w:r>
    </w:p>
    <w:p w:rsidR="00304E75" w:rsidRPr="00E360DC" w:rsidRDefault="00076537" w:rsidP="00E360DC">
      <w:pPr>
        <w:pStyle w:val="1"/>
        <w:numPr>
          <w:ilvl w:val="0"/>
          <w:numId w:val="9"/>
        </w:numPr>
        <w:ind w:firstLineChars="0"/>
        <w:rPr>
          <w:b/>
        </w:rPr>
      </w:pPr>
      <w:r w:rsidRPr="00E360DC">
        <w:rPr>
          <w:rFonts w:hint="eastAsia"/>
          <w:b/>
          <w:bCs/>
        </w:rPr>
        <w:t>必须要求用户参与的测试阶段是(验收测试）</w:t>
      </w:r>
    </w:p>
    <w:p w:rsidR="00304E75" w:rsidRDefault="00076537">
      <w:pPr>
        <w:spacing w:line="300" w:lineRule="auto"/>
        <w:rPr>
          <w:rFonts w:ascii="宋体" w:hAnsi="宋体"/>
          <w:szCs w:val="21"/>
        </w:rPr>
      </w:pPr>
      <w:r>
        <w:rPr>
          <w:rFonts w:ascii="宋体" w:hAnsi="宋体"/>
          <w:szCs w:val="21"/>
        </w:rPr>
        <w:lastRenderedPageBreak/>
        <w:t>软件测试计划评审会需要哪些人员参加</w:t>
      </w:r>
      <w:r>
        <w:rPr>
          <w:rFonts w:ascii="宋体" w:hAnsi="宋体"/>
          <w:szCs w:val="21"/>
        </w:rPr>
        <w:t>?</w:t>
      </w:r>
      <w:proofErr w:type="gramStart"/>
      <w:r>
        <w:rPr>
          <w:rFonts w:ascii="宋体" w:hAnsi="宋体"/>
          <w:szCs w:val="21"/>
        </w:rPr>
        <w:t>(</w:t>
      </w:r>
      <w:r>
        <w:rPr>
          <w:rFonts w:ascii="宋体" w:hAnsi="宋体" w:hint="eastAsia"/>
          <w:szCs w:val="21"/>
        </w:rPr>
        <w:t xml:space="preserve"> ABCD</w:t>
      </w:r>
      <w:proofErr w:type="gramEnd"/>
      <w:r>
        <w:rPr>
          <w:rFonts w:ascii="宋体" w:hAnsi="宋体" w:hint="eastAsia"/>
          <w:szCs w:val="21"/>
        </w:rPr>
        <w:t xml:space="preserve">     </w:t>
      </w:r>
      <w:r>
        <w:rPr>
          <w:rFonts w:ascii="宋体" w:hAnsi="宋体"/>
          <w:szCs w:val="21"/>
        </w:rPr>
        <w:t>)</w:t>
      </w:r>
    </w:p>
    <w:p w:rsidR="00304E75" w:rsidRDefault="00076537">
      <w:pPr>
        <w:spacing w:line="300" w:lineRule="auto"/>
        <w:rPr>
          <w:rFonts w:ascii="宋体" w:hAnsi="宋体"/>
          <w:szCs w:val="21"/>
        </w:rPr>
      </w:pPr>
      <w:r>
        <w:rPr>
          <w:rFonts w:ascii="宋体" w:hAnsi="宋体"/>
          <w:szCs w:val="21"/>
        </w:rPr>
        <w:t xml:space="preserve">　　</w:t>
      </w:r>
      <w:r>
        <w:rPr>
          <w:rFonts w:ascii="宋体" w:hAnsi="宋体"/>
          <w:szCs w:val="21"/>
        </w:rPr>
        <w:t>A.</w:t>
      </w:r>
      <w:r>
        <w:rPr>
          <w:rFonts w:ascii="宋体" w:hAnsi="宋体"/>
          <w:szCs w:val="21"/>
        </w:rPr>
        <w:t xml:space="preserve">项目经理　</w:t>
      </w:r>
      <w:r>
        <w:rPr>
          <w:rFonts w:ascii="宋体" w:hAnsi="宋体"/>
          <w:szCs w:val="21"/>
        </w:rPr>
        <w:t xml:space="preserve">B.SQA </w:t>
      </w:r>
      <w:r>
        <w:rPr>
          <w:rFonts w:ascii="宋体" w:hAnsi="宋体"/>
          <w:szCs w:val="21"/>
        </w:rPr>
        <w:t xml:space="preserve">负责人　</w:t>
      </w:r>
      <w:r>
        <w:rPr>
          <w:rFonts w:ascii="宋体" w:hAnsi="宋体"/>
          <w:szCs w:val="21"/>
        </w:rPr>
        <w:t>C.</w:t>
      </w:r>
      <w:r>
        <w:rPr>
          <w:rFonts w:ascii="宋体" w:hAnsi="宋体"/>
          <w:szCs w:val="21"/>
        </w:rPr>
        <w:t xml:space="preserve">配置负责人　</w:t>
      </w:r>
      <w:r>
        <w:rPr>
          <w:rFonts w:ascii="宋体" w:hAnsi="宋体"/>
          <w:szCs w:val="21"/>
        </w:rPr>
        <w:t>D.</w:t>
      </w:r>
      <w:r>
        <w:rPr>
          <w:rFonts w:ascii="宋体" w:hAnsi="宋体"/>
          <w:szCs w:val="21"/>
        </w:rPr>
        <w:t>测试组</w:t>
      </w:r>
    </w:p>
    <w:p w:rsidR="00304E75" w:rsidRDefault="00304E75" w:rsidP="00164C6E">
      <w:pPr>
        <w:pStyle w:val="1"/>
        <w:ind w:firstLineChars="0" w:firstLine="0"/>
      </w:pPr>
    </w:p>
    <w:p w:rsidR="00304E75" w:rsidRDefault="00076537">
      <w:r>
        <w:rPr>
          <w:rFonts w:hint="eastAsia"/>
        </w:rPr>
        <w:t>第10章P</w:t>
      </w:r>
      <w:r>
        <w:t>236</w:t>
      </w:r>
    </w:p>
    <w:p w:rsidR="00304E75" w:rsidRDefault="00076537">
      <w:pPr>
        <w:pStyle w:val="1"/>
        <w:numPr>
          <w:ilvl w:val="0"/>
          <w:numId w:val="10"/>
        </w:numPr>
        <w:ind w:firstLineChars="0"/>
        <w:rPr>
          <w:b/>
        </w:rPr>
      </w:pPr>
      <w:r>
        <w:rPr>
          <w:rFonts w:hint="eastAsia"/>
          <w:b/>
        </w:rPr>
        <w:t>什么</w:t>
      </w:r>
      <w:proofErr w:type="gramStart"/>
      <w:r>
        <w:rPr>
          <w:rFonts w:hint="eastAsia"/>
          <w:b/>
        </w:rPr>
        <w:t>是白盒测试</w:t>
      </w:r>
      <w:proofErr w:type="gramEnd"/>
      <w:r>
        <w:rPr>
          <w:rFonts w:hint="eastAsia"/>
          <w:b/>
        </w:rPr>
        <w:t>、黑盒测试，各自的优缺点</w:t>
      </w:r>
      <w:r w:rsidR="004327CF">
        <w:rPr>
          <w:rFonts w:hint="eastAsia"/>
          <w:b/>
        </w:rPr>
        <w:t>、</w:t>
      </w:r>
      <w:r w:rsidR="004327CF">
        <w:rPr>
          <w:b/>
        </w:rPr>
        <w:t>各自的应用领域是什么？</w:t>
      </w:r>
    </w:p>
    <w:p w:rsidR="00B72CF0" w:rsidRPr="00792FA1" w:rsidRDefault="00B72CF0" w:rsidP="00B72CF0">
      <w:pPr>
        <w:pStyle w:val="1"/>
        <w:ind w:left="420" w:firstLineChars="0" w:firstLine="0"/>
      </w:pPr>
      <w:proofErr w:type="gramStart"/>
      <w:r w:rsidRPr="00792FA1">
        <w:rPr>
          <w:rFonts w:hint="eastAsia"/>
        </w:rPr>
        <w:t>白盒测试</w:t>
      </w:r>
      <w:proofErr w:type="gramEnd"/>
      <w:r w:rsidRPr="00792FA1">
        <w:rPr>
          <w:rFonts w:hint="eastAsia"/>
        </w:rPr>
        <w:t>是结构测试，被测对象是源程序，以程序的</w:t>
      </w:r>
      <w:r w:rsidRPr="00792FA1">
        <w:t>  内部逻辑为基础设计测试用例</w:t>
      </w:r>
    </w:p>
    <w:p w:rsidR="00B72CF0" w:rsidRPr="00792FA1" w:rsidRDefault="00B72CF0" w:rsidP="00B72CF0">
      <w:pPr>
        <w:pStyle w:val="1"/>
        <w:ind w:left="420" w:firstLineChars="0" w:firstLine="0"/>
      </w:pPr>
      <w:r w:rsidRPr="00792FA1">
        <w:rPr>
          <w:rFonts w:hint="eastAsia"/>
        </w:rPr>
        <w:t>黑盒测试是功能测试，常用黑盒技术设计测试用例有：等价类划分</w:t>
      </w:r>
      <w:r w:rsidRPr="00792FA1">
        <w:t>  、边界值分析 、 因果图。</w:t>
      </w:r>
    </w:p>
    <w:p w:rsidR="00304E75" w:rsidRDefault="00076537">
      <w:r>
        <w:t>第11章P271</w:t>
      </w:r>
    </w:p>
    <w:p w:rsidR="00D208DA" w:rsidRDefault="00D208DA" w:rsidP="00D208DA">
      <w:pPr>
        <w:numPr>
          <w:ilvl w:val="0"/>
          <w:numId w:val="22"/>
        </w:numPr>
      </w:pPr>
      <w:proofErr w:type="gramStart"/>
      <w:r>
        <w:rPr>
          <w:rFonts w:hint="eastAsia"/>
        </w:rPr>
        <w:t>白盒测试</w:t>
      </w:r>
      <w:proofErr w:type="gramEnd"/>
      <w:r w:rsidR="00AE682A">
        <w:rPr>
          <w:rFonts w:hint="eastAsia"/>
        </w:rPr>
        <w:t>方法</w:t>
      </w:r>
      <w:r>
        <w:rPr>
          <w:rFonts w:hint="eastAsia"/>
        </w:rPr>
        <w:t>：</w:t>
      </w:r>
    </w:p>
    <w:p w:rsidR="00304E75" w:rsidRDefault="00076537" w:rsidP="00D208DA">
      <w:pPr>
        <w:numPr>
          <w:ilvl w:val="0"/>
          <w:numId w:val="23"/>
        </w:numPr>
      </w:pPr>
      <w:r>
        <w:t>控制流测试</w:t>
      </w:r>
    </w:p>
    <w:p w:rsidR="00304E75" w:rsidRDefault="00076537" w:rsidP="00D208DA">
      <w:pPr>
        <w:numPr>
          <w:ilvl w:val="0"/>
          <w:numId w:val="23"/>
        </w:numPr>
      </w:pPr>
      <w:r>
        <w:t>基本路径测试</w:t>
      </w:r>
    </w:p>
    <w:p w:rsidR="00D208DA" w:rsidRDefault="00D208DA" w:rsidP="00D208DA">
      <w:pPr>
        <w:numPr>
          <w:ilvl w:val="0"/>
          <w:numId w:val="23"/>
        </w:numPr>
      </w:pPr>
      <w:r>
        <w:rPr>
          <w:rFonts w:hint="eastAsia"/>
        </w:rPr>
        <w:t>程序插装</w:t>
      </w:r>
    </w:p>
    <w:p w:rsidR="00D208DA" w:rsidRDefault="00D208DA" w:rsidP="00D208DA">
      <w:pPr>
        <w:numPr>
          <w:ilvl w:val="0"/>
          <w:numId w:val="23"/>
        </w:numPr>
      </w:pPr>
      <w:r>
        <w:rPr>
          <w:rFonts w:hint="eastAsia"/>
        </w:rPr>
        <w:t>程序变异测试</w:t>
      </w:r>
    </w:p>
    <w:p w:rsidR="00AE682A" w:rsidRDefault="00AE682A" w:rsidP="00AE682A">
      <w:pPr>
        <w:numPr>
          <w:ilvl w:val="0"/>
          <w:numId w:val="22"/>
        </w:numPr>
      </w:pPr>
      <w:r>
        <w:rPr>
          <w:rFonts w:hint="eastAsia"/>
        </w:rPr>
        <w:t>黑盒测试方法：</w:t>
      </w:r>
    </w:p>
    <w:p w:rsidR="00AE682A" w:rsidRDefault="00AE682A" w:rsidP="00AE682A">
      <w:pPr>
        <w:numPr>
          <w:ilvl w:val="0"/>
          <w:numId w:val="24"/>
        </w:numPr>
      </w:pPr>
      <w:r>
        <w:rPr>
          <w:rFonts w:hint="eastAsia"/>
        </w:rPr>
        <w:t>等价类划分</w:t>
      </w:r>
    </w:p>
    <w:p w:rsidR="00AE682A" w:rsidRDefault="00AE682A" w:rsidP="00AE682A">
      <w:pPr>
        <w:numPr>
          <w:ilvl w:val="0"/>
          <w:numId w:val="24"/>
        </w:numPr>
      </w:pPr>
      <w:r>
        <w:rPr>
          <w:rFonts w:hint="eastAsia"/>
        </w:rPr>
        <w:t>边界值分析</w:t>
      </w:r>
    </w:p>
    <w:p w:rsidR="00AE682A" w:rsidRDefault="00AE682A" w:rsidP="00AE682A">
      <w:pPr>
        <w:numPr>
          <w:ilvl w:val="0"/>
          <w:numId w:val="24"/>
        </w:numPr>
      </w:pPr>
      <w:r>
        <w:rPr>
          <w:rFonts w:hint="eastAsia"/>
        </w:rPr>
        <w:t>因果图</w:t>
      </w:r>
    </w:p>
    <w:p w:rsidR="00DE79AD" w:rsidRDefault="00DE79AD" w:rsidP="00AE682A">
      <w:pPr>
        <w:numPr>
          <w:ilvl w:val="0"/>
          <w:numId w:val="24"/>
        </w:numPr>
      </w:pPr>
      <w:r>
        <w:rPr>
          <w:rFonts w:hint="eastAsia"/>
        </w:rPr>
        <w:t>功能图</w:t>
      </w:r>
    </w:p>
    <w:p w:rsidR="00076537" w:rsidRDefault="00B16FD9" w:rsidP="007415CA">
      <w:pPr>
        <w:numPr>
          <w:ilvl w:val="0"/>
          <w:numId w:val="22"/>
        </w:numPr>
      </w:pPr>
      <w:r>
        <w:rPr>
          <w:rFonts w:hint="eastAsia"/>
          <w:b/>
        </w:rPr>
        <w:t>基本路径测试是</w:t>
      </w:r>
      <w:r w:rsidR="00076537">
        <w:rPr>
          <w:rFonts w:hint="eastAsia"/>
          <w:b/>
        </w:rPr>
        <w:t>在程序（</w:t>
      </w:r>
      <w:r w:rsidR="004D79B4">
        <w:rPr>
          <w:rFonts w:hint="eastAsia"/>
          <w:b/>
          <w:color w:val="FF0000"/>
        </w:rPr>
        <w:t>控制流</w:t>
      </w:r>
      <w:r w:rsidR="00076537" w:rsidRPr="00C422A6">
        <w:rPr>
          <w:rFonts w:hint="eastAsia"/>
          <w:b/>
          <w:color w:val="FF0000"/>
        </w:rPr>
        <w:t>图</w:t>
      </w:r>
      <w:r w:rsidR="00076537">
        <w:rPr>
          <w:rFonts w:hint="eastAsia"/>
          <w:b/>
        </w:rPr>
        <w:t>）的基础上，通过分析控制结构构造的（</w:t>
      </w:r>
      <w:r w:rsidR="00076537" w:rsidRPr="00C422A6">
        <w:rPr>
          <w:rFonts w:hint="eastAsia"/>
          <w:b/>
          <w:color w:val="FF0000"/>
        </w:rPr>
        <w:t>环路</w:t>
      </w:r>
      <w:r w:rsidR="00076537">
        <w:rPr>
          <w:rFonts w:hint="eastAsia"/>
          <w:b/>
        </w:rPr>
        <w:t>）复杂性，导出（</w:t>
      </w:r>
      <w:r w:rsidR="00076537" w:rsidRPr="00C422A6">
        <w:rPr>
          <w:rFonts w:hint="eastAsia"/>
          <w:b/>
          <w:color w:val="FF0000"/>
        </w:rPr>
        <w:t>基本路径</w:t>
      </w:r>
      <w:r w:rsidR="00076537">
        <w:rPr>
          <w:rFonts w:hint="eastAsia"/>
          <w:b/>
        </w:rPr>
        <w:t>）的集合，从而设计测试用例。</w:t>
      </w:r>
    </w:p>
    <w:p w:rsidR="00304E75" w:rsidRDefault="00076537">
      <w:pPr>
        <w:pStyle w:val="1"/>
        <w:numPr>
          <w:ilvl w:val="0"/>
          <w:numId w:val="11"/>
        </w:numPr>
        <w:ind w:firstLineChars="0"/>
      </w:pPr>
      <w:r>
        <w:t>缺陷：从产品内部看，缺陷是软件产品开发或维护过程中存在的毛病、错误等各种问题；从产品外部看，缺陷是产品所需要实现的某种功能的失效或违背P288</w:t>
      </w:r>
    </w:p>
    <w:p w:rsidR="00304E75" w:rsidRDefault="00076537">
      <w:pPr>
        <w:pStyle w:val="1"/>
        <w:numPr>
          <w:ilvl w:val="0"/>
          <w:numId w:val="11"/>
        </w:numPr>
        <w:ind w:firstLineChars="0"/>
      </w:pPr>
      <w:r>
        <w:t>软件缺陷的构成（功能缺陷、系统缺陷、加工缺陷、数据缺陷、代码缺陷）P290</w:t>
      </w:r>
    </w:p>
    <w:p w:rsidR="00546F43" w:rsidRDefault="00546F43">
      <w:pPr>
        <w:pStyle w:val="1"/>
        <w:numPr>
          <w:ilvl w:val="0"/>
          <w:numId w:val="11"/>
        </w:numPr>
        <w:ind w:firstLineChars="0"/>
      </w:pPr>
      <w:r>
        <w:rPr>
          <w:rFonts w:hint="eastAsia"/>
        </w:rPr>
        <w:t>软件缺陷：</w:t>
      </w:r>
      <w:r w:rsidR="00C46EF1">
        <w:rPr>
          <w:rFonts w:hint="eastAsia"/>
        </w:rPr>
        <w:t>计算机软件或程序中存在的某种破坏正常运行能力的问题、错误，或隐藏的功能缺陷</w:t>
      </w:r>
      <w:r w:rsidR="00904C85">
        <w:rPr>
          <w:rFonts w:hint="eastAsia"/>
        </w:rPr>
        <w:t>。</w:t>
      </w:r>
    </w:p>
    <w:p w:rsidR="00304E75" w:rsidRDefault="00076537">
      <w:r>
        <w:t>第12章</w:t>
      </w:r>
    </w:p>
    <w:p w:rsidR="00304E75" w:rsidRDefault="00076537">
      <w:pPr>
        <w:pStyle w:val="1"/>
        <w:numPr>
          <w:ilvl w:val="0"/>
          <w:numId w:val="11"/>
        </w:numPr>
        <w:ind w:firstLineChars="0"/>
      </w:pPr>
      <w:r>
        <w:t>软件失效机理（软件错误-</w:t>
      </w:r>
      <w:r>
        <w:rPr>
          <w:rFonts w:hint="eastAsia"/>
        </w:rPr>
        <w:t>&gt;软件缺陷-&gt;软件故障</w:t>
      </w:r>
      <w:r>
        <w:t>-&gt;软件失效）P294</w:t>
      </w:r>
    </w:p>
    <w:p w:rsidR="00546F43" w:rsidRDefault="00C73D4F" w:rsidP="00C73D4F">
      <w:pPr>
        <w:pStyle w:val="1"/>
        <w:numPr>
          <w:ilvl w:val="0"/>
          <w:numId w:val="11"/>
        </w:numPr>
        <w:ind w:firstLineChars="0"/>
      </w:pPr>
      <w:r>
        <w:rPr>
          <w:rFonts w:hint="eastAsia"/>
        </w:rPr>
        <w:t>缺陷分析方法：</w:t>
      </w:r>
    </w:p>
    <w:p w:rsidR="00C73D4F" w:rsidRDefault="00C73D4F" w:rsidP="00C73D4F">
      <w:pPr>
        <w:pStyle w:val="1"/>
        <w:numPr>
          <w:ilvl w:val="0"/>
          <w:numId w:val="21"/>
        </w:numPr>
        <w:ind w:firstLineChars="0"/>
      </w:pPr>
      <w:r>
        <w:rPr>
          <w:rFonts w:hint="eastAsia"/>
        </w:rPr>
        <w:t>缺陷趋势图</w:t>
      </w:r>
    </w:p>
    <w:p w:rsidR="00C73D4F" w:rsidRDefault="00C73D4F" w:rsidP="00C73D4F">
      <w:pPr>
        <w:pStyle w:val="1"/>
        <w:numPr>
          <w:ilvl w:val="0"/>
          <w:numId w:val="21"/>
        </w:numPr>
        <w:ind w:firstLineChars="0"/>
      </w:pPr>
      <w:r>
        <w:rPr>
          <w:rFonts w:hint="eastAsia"/>
        </w:rPr>
        <w:t>缺陷分布图</w:t>
      </w:r>
    </w:p>
    <w:p w:rsidR="00C73D4F" w:rsidRDefault="00C73D4F" w:rsidP="00C73D4F">
      <w:pPr>
        <w:pStyle w:val="1"/>
        <w:numPr>
          <w:ilvl w:val="0"/>
          <w:numId w:val="21"/>
        </w:numPr>
        <w:ind w:firstLineChars="0"/>
      </w:pPr>
      <w:r>
        <w:rPr>
          <w:rFonts w:hint="eastAsia"/>
        </w:rPr>
        <w:t>缺陷情况统计表</w:t>
      </w:r>
    </w:p>
    <w:p w:rsidR="00304E75" w:rsidRDefault="00076537">
      <w:pPr>
        <w:pStyle w:val="1"/>
        <w:numPr>
          <w:ilvl w:val="0"/>
          <w:numId w:val="11"/>
        </w:numPr>
        <w:ind w:firstLineChars="0"/>
        <w:rPr>
          <w:b/>
        </w:rPr>
      </w:pPr>
      <w:r>
        <w:rPr>
          <w:b/>
        </w:rPr>
        <w:t>软件缺陷的原因：</w:t>
      </w:r>
      <w:r w:rsidR="00ED72FF">
        <w:rPr>
          <w:rFonts w:hint="eastAsia"/>
          <w:b/>
        </w:rPr>
        <w:t>主要由软件产品的特点和开发过程决定的</w:t>
      </w:r>
      <w:r w:rsidR="00ED72FF">
        <w:rPr>
          <w:b/>
        </w:rPr>
        <w:t>:</w:t>
      </w:r>
    </w:p>
    <w:p w:rsidR="00304E75" w:rsidRPr="00BB00D9" w:rsidRDefault="00076537">
      <w:pPr>
        <w:pStyle w:val="1"/>
        <w:numPr>
          <w:ilvl w:val="0"/>
          <w:numId w:val="12"/>
        </w:numPr>
        <w:ind w:firstLineChars="0"/>
      </w:pPr>
      <w:r w:rsidRPr="00BB00D9">
        <w:rPr>
          <w:rFonts w:hint="eastAsia"/>
        </w:rPr>
        <w:t>程序编写错误</w:t>
      </w:r>
    </w:p>
    <w:p w:rsidR="00304E75" w:rsidRPr="00BB00D9" w:rsidRDefault="00076537">
      <w:pPr>
        <w:pStyle w:val="1"/>
        <w:numPr>
          <w:ilvl w:val="0"/>
          <w:numId w:val="12"/>
        </w:numPr>
        <w:ind w:firstLineChars="0"/>
      </w:pPr>
      <w:r w:rsidRPr="00BB00D9">
        <w:t>编写程序未按照规定</w:t>
      </w:r>
    </w:p>
    <w:p w:rsidR="00304E75" w:rsidRPr="00BB00D9" w:rsidRDefault="00076537">
      <w:pPr>
        <w:pStyle w:val="1"/>
        <w:numPr>
          <w:ilvl w:val="0"/>
          <w:numId w:val="12"/>
        </w:numPr>
        <w:ind w:firstLineChars="0"/>
      </w:pPr>
      <w:r w:rsidRPr="00BB00D9">
        <w:t>软件越来越复杂</w:t>
      </w:r>
    </w:p>
    <w:p w:rsidR="00304E75" w:rsidRPr="00BB00D9" w:rsidRDefault="00076537">
      <w:pPr>
        <w:pStyle w:val="1"/>
        <w:numPr>
          <w:ilvl w:val="0"/>
          <w:numId w:val="12"/>
        </w:numPr>
        <w:ind w:firstLineChars="0"/>
      </w:pPr>
      <w:r w:rsidRPr="00BB00D9">
        <w:t>开发人员的态度</w:t>
      </w:r>
    </w:p>
    <w:p w:rsidR="00304E75" w:rsidRPr="00BB00D9" w:rsidRDefault="00076537">
      <w:pPr>
        <w:pStyle w:val="1"/>
        <w:numPr>
          <w:ilvl w:val="0"/>
          <w:numId w:val="12"/>
        </w:numPr>
        <w:ind w:firstLineChars="0"/>
      </w:pPr>
      <w:r w:rsidRPr="00BB00D9">
        <w:t>沟通上的问题</w:t>
      </w:r>
    </w:p>
    <w:p w:rsidR="00304E75" w:rsidRPr="00BB00D9" w:rsidRDefault="00076537">
      <w:pPr>
        <w:pStyle w:val="1"/>
        <w:numPr>
          <w:ilvl w:val="0"/>
          <w:numId w:val="12"/>
        </w:numPr>
        <w:ind w:firstLineChars="0"/>
      </w:pPr>
      <w:r w:rsidRPr="00BB00D9">
        <w:t>需求变更的频繁</w:t>
      </w:r>
    </w:p>
    <w:p w:rsidR="00304E75" w:rsidRPr="00BB00D9" w:rsidRDefault="00076537">
      <w:pPr>
        <w:pStyle w:val="1"/>
        <w:numPr>
          <w:ilvl w:val="0"/>
          <w:numId w:val="12"/>
        </w:numPr>
        <w:ind w:firstLineChars="0"/>
      </w:pPr>
      <w:r w:rsidRPr="00BB00D9">
        <w:t>进度上的压力</w:t>
      </w:r>
    </w:p>
    <w:p w:rsidR="00304E75" w:rsidRPr="00BB00D9" w:rsidRDefault="00076537">
      <w:pPr>
        <w:pStyle w:val="1"/>
        <w:numPr>
          <w:ilvl w:val="0"/>
          <w:numId w:val="12"/>
        </w:numPr>
        <w:ind w:firstLineChars="0"/>
      </w:pPr>
      <w:r w:rsidRPr="00BB00D9">
        <w:t>管理上的失误</w:t>
      </w:r>
    </w:p>
    <w:p w:rsidR="00304E75" w:rsidRPr="00EA2531" w:rsidRDefault="00076537" w:rsidP="00E42515">
      <w:pPr>
        <w:pStyle w:val="1"/>
        <w:numPr>
          <w:ilvl w:val="0"/>
          <w:numId w:val="11"/>
        </w:numPr>
        <w:ind w:firstLineChars="0"/>
        <w:rPr>
          <w:b/>
        </w:rPr>
      </w:pPr>
      <w:r w:rsidRPr="00EA2531">
        <w:rPr>
          <w:b/>
        </w:rPr>
        <w:t>缺陷生命周期（创建、已分配、已修复、验证、关闭）P308</w:t>
      </w:r>
    </w:p>
    <w:p w:rsidR="00304E75" w:rsidRDefault="00076537">
      <w:r>
        <w:t>第1</w:t>
      </w:r>
      <w:r>
        <w:rPr>
          <w:rFonts w:hint="eastAsia"/>
        </w:rPr>
        <w:t>3章</w:t>
      </w:r>
    </w:p>
    <w:p w:rsidR="00304E75" w:rsidRDefault="00076537">
      <w:pPr>
        <w:pStyle w:val="1"/>
        <w:numPr>
          <w:ilvl w:val="0"/>
          <w:numId w:val="14"/>
        </w:numPr>
        <w:ind w:firstLineChars="0"/>
      </w:pPr>
      <w:r>
        <w:rPr>
          <w:rFonts w:hint="eastAsia"/>
          <w:b/>
        </w:rPr>
        <w:t>什么是集成测试</w:t>
      </w:r>
      <w:r>
        <w:rPr>
          <w:rFonts w:hint="eastAsia"/>
        </w:rPr>
        <w:t>：P</w:t>
      </w:r>
      <w:r>
        <w:t>316</w:t>
      </w:r>
    </w:p>
    <w:p w:rsidR="00B20765" w:rsidRPr="00230684" w:rsidRDefault="00EE6CCA" w:rsidP="00B20765">
      <w:pPr>
        <w:pStyle w:val="1"/>
        <w:ind w:left="420" w:firstLineChars="0" w:firstLine="0"/>
      </w:pPr>
      <w:r w:rsidRPr="00230684">
        <w:rPr>
          <w:rFonts w:hint="eastAsia"/>
        </w:rPr>
        <w:lastRenderedPageBreak/>
        <w:t>集成测试是</w:t>
      </w:r>
      <w:r w:rsidR="00B20765" w:rsidRPr="00230684">
        <w:rPr>
          <w:rFonts w:hint="eastAsia"/>
        </w:rPr>
        <w:t>在</w:t>
      </w:r>
      <w:r w:rsidR="00B20765" w:rsidRPr="00230684">
        <w:rPr>
          <w:rFonts w:hint="eastAsia"/>
          <w:color w:val="FF0000"/>
        </w:rPr>
        <w:t>单元</w:t>
      </w:r>
      <w:r w:rsidR="00B20765" w:rsidRPr="00230684">
        <w:rPr>
          <w:rFonts w:hint="eastAsia"/>
        </w:rPr>
        <w:t>测试基础上，将所有模块按照设计要求组装成一个完整的系统上进行的测试。也称</w:t>
      </w:r>
      <w:r w:rsidR="00B20765" w:rsidRPr="00230684">
        <w:rPr>
          <w:rFonts w:hint="eastAsia"/>
          <w:color w:val="FF0000"/>
        </w:rPr>
        <w:t>组装测试</w:t>
      </w:r>
      <w:r w:rsidR="00B20765" w:rsidRPr="00230684">
        <w:rPr>
          <w:rFonts w:hint="eastAsia"/>
        </w:rPr>
        <w:t>或</w:t>
      </w:r>
      <w:r w:rsidR="00B20765" w:rsidRPr="00230684">
        <w:rPr>
          <w:rFonts w:hint="eastAsia"/>
          <w:color w:val="FF0000"/>
        </w:rPr>
        <w:t>联合测试</w:t>
      </w:r>
      <w:r w:rsidR="00B20765" w:rsidRPr="00230684">
        <w:rPr>
          <w:rFonts w:hint="eastAsia"/>
        </w:rPr>
        <w:t>。</w:t>
      </w:r>
    </w:p>
    <w:p w:rsidR="00304E75" w:rsidRDefault="00076537" w:rsidP="00995657">
      <w:pPr>
        <w:pStyle w:val="1"/>
        <w:numPr>
          <w:ilvl w:val="0"/>
          <w:numId w:val="11"/>
        </w:numPr>
        <w:ind w:firstLineChars="0"/>
        <w:rPr>
          <w:b/>
        </w:rPr>
      </w:pPr>
      <w:r>
        <w:rPr>
          <w:rFonts w:hint="eastAsia"/>
          <w:b/>
        </w:rPr>
        <w:t>集成测试的主要任务：P316</w:t>
      </w:r>
    </w:p>
    <w:p w:rsidR="00304E75" w:rsidRPr="00DA58D9" w:rsidRDefault="00076537">
      <w:pPr>
        <w:pStyle w:val="1"/>
        <w:numPr>
          <w:ilvl w:val="0"/>
          <w:numId w:val="15"/>
        </w:numPr>
        <w:ind w:firstLineChars="0"/>
      </w:pPr>
      <w:r w:rsidRPr="00DA58D9">
        <w:rPr>
          <w:rFonts w:hint="eastAsia"/>
        </w:rPr>
        <w:t>将各模块连接起来时检查各个模块相互调用时，数据穿越模块接口时是否会丢失</w:t>
      </w:r>
    </w:p>
    <w:p w:rsidR="00304E75" w:rsidRPr="00DA58D9" w:rsidRDefault="00076537">
      <w:pPr>
        <w:pStyle w:val="1"/>
        <w:numPr>
          <w:ilvl w:val="0"/>
          <w:numId w:val="15"/>
        </w:numPr>
        <w:ind w:firstLineChars="0"/>
      </w:pPr>
      <w:r w:rsidRPr="00DA58D9">
        <w:rPr>
          <w:rFonts w:hint="eastAsia"/>
        </w:rPr>
        <w:t>各子功能组合起来能否达到预期要求的各项功能</w:t>
      </w:r>
    </w:p>
    <w:p w:rsidR="00304E75" w:rsidRPr="00DA58D9" w:rsidRDefault="00076537">
      <w:pPr>
        <w:pStyle w:val="1"/>
        <w:numPr>
          <w:ilvl w:val="0"/>
          <w:numId w:val="15"/>
        </w:numPr>
        <w:ind w:firstLineChars="0"/>
      </w:pPr>
      <w:r w:rsidRPr="00DA58D9">
        <w:rPr>
          <w:rFonts w:hint="eastAsia"/>
        </w:rPr>
        <w:t>一个模块的功能是否会对其它模块的功能产生不利影响</w:t>
      </w:r>
    </w:p>
    <w:p w:rsidR="00304E75" w:rsidRPr="00DA58D9" w:rsidRDefault="00076537">
      <w:pPr>
        <w:pStyle w:val="1"/>
        <w:numPr>
          <w:ilvl w:val="0"/>
          <w:numId w:val="15"/>
        </w:numPr>
        <w:ind w:firstLineChars="0"/>
      </w:pPr>
      <w:r w:rsidRPr="00DA58D9">
        <w:rPr>
          <w:rFonts w:hint="eastAsia"/>
        </w:rPr>
        <w:t>全局数据结构是否有问题，是否会被异常修改</w:t>
      </w:r>
    </w:p>
    <w:p w:rsidR="00304E75" w:rsidRPr="00DA58D9" w:rsidRDefault="00076537">
      <w:pPr>
        <w:pStyle w:val="1"/>
        <w:numPr>
          <w:ilvl w:val="0"/>
          <w:numId w:val="15"/>
        </w:numPr>
        <w:ind w:firstLineChars="0"/>
      </w:pPr>
      <w:r w:rsidRPr="00DA58D9">
        <w:rPr>
          <w:rFonts w:hint="eastAsia"/>
        </w:rPr>
        <w:t>单个模块的误差累积起来是否会放大，从而达到不可接受的程度</w:t>
      </w:r>
    </w:p>
    <w:p w:rsidR="0099023D" w:rsidRPr="00D65CBF" w:rsidRDefault="0099023D" w:rsidP="0099023D">
      <w:pPr>
        <w:pStyle w:val="1"/>
        <w:numPr>
          <w:ilvl w:val="0"/>
          <w:numId w:val="16"/>
        </w:numPr>
        <w:ind w:firstLineChars="0"/>
        <w:rPr>
          <w:b/>
        </w:rPr>
      </w:pPr>
      <w:r w:rsidRPr="00D65CBF">
        <w:rPr>
          <w:rFonts w:hint="eastAsia"/>
          <w:b/>
        </w:rPr>
        <w:t>集成策略：渐增式集成、非渐增、三明治集成测试、核心系统先行集成、高频集成</w:t>
      </w:r>
    </w:p>
    <w:p w:rsidR="00304E75" w:rsidRDefault="00076537">
      <w:pPr>
        <w:pStyle w:val="1"/>
        <w:numPr>
          <w:ilvl w:val="0"/>
          <w:numId w:val="17"/>
        </w:numPr>
        <w:ind w:firstLineChars="0"/>
      </w:pPr>
      <w:r>
        <w:rPr>
          <w:rFonts w:hint="eastAsia"/>
        </w:rPr>
        <w:t>非渐增式集成：采用一步到位的方法进行测试，即对所有模块进行个别的单元测试后按程序结构图将各模块连接起来，把连接后的程序当成一个整体进行测试。</w:t>
      </w:r>
    </w:p>
    <w:p w:rsidR="00304E75" w:rsidRDefault="00076537">
      <w:pPr>
        <w:pStyle w:val="1"/>
        <w:numPr>
          <w:ilvl w:val="0"/>
          <w:numId w:val="17"/>
        </w:numPr>
        <w:ind w:firstLineChars="0"/>
        <w:rPr>
          <w:b/>
          <w:bCs/>
        </w:rPr>
      </w:pPr>
      <w:r>
        <w:rPr>
          <w:rFonts w:hint="eastAsia"/>
          <w:b/>
          <w:bCs/>
        </w:rPr>
        <w:t>渐增式集成是构造程序结构的一种方式，分为（</w:t>
      </w:r>
      <w:proofErr w:type="gramStart"/>
      <w:r>
        <w:rPr>
          <w:rFonts w:hint="eastAsia"/>
          <w:b/>
          <w:bCs/>
        </w:rPr>
        <w:t>自顶向下增式集成测试</w:t>
      </w:r>
      <w:proofErr w:type="gramEnd"/>
      <w:r>
        <w:rPr>
          <w:rFonts w:hint="eastAsia"/>
          <w:b/>
          <w:bCs/>
        </w:rPr>
        <w:t>和</w:t>
      </w:r>
      <w:proofErr w:type="gramStart"/>
      <w:r>
        <w:rPr>
          <w:rFonts w:hint="eastAsia"/>
          <w:b/>
          <w:bCs/>
        </w:rPr>
        <w:t>自底向上增式集成测试</w:t>
      </w:r>
      <w:proofErr w:type="gramEnd"/>
      <w:r>
        <w:rPr>
          <w:rFonts w:hint="eastAsia"/>
          <w:b/>
          <w:bCs/>
        </w:rPr>
        <w:t>）各自的优缺点P320</w:t>
      </w:r>
    </w:p>
    <w:p w:rsidR="00304E75" w:rsidRPr="00033C51" w:rsidRDefault="00076537">
      <w:pPr>
        <w:pStyle w:val="1"/>
        <w:ind w:firstLineChars="0"/>
        <w:jc w:val="left"/>
        <w:rPr>
          <w:color w:val="FF0000"/>
        </w:rPr>
      </w:pPr>
      <w:r>
        <w:rPr>
          <w:rFonts w:hint="eastAsia"/>
        </w:rPr>
        <w:t>答：</w:t>
      </w:r>
      <w:r w:rsidRPr="00033C51">
        <w:rPr>
          <w:rFonts w:hint="eastAsia"/>
          <w:color w:val="FF0000"/>
        </w:rPr>
        <w:t>自顶向下增量式测试的主要优点在于它可以自然地做到逐步求精，一开始便能让测试者看到系统的框架。它的主要缺点是需要提供被调用模拟子模块，被调用模拟子模块可能不能反映真实情况，因此测试有可能不充分。</w:t>
      </w:r>
    </w:p>
    <w:p w:rsidR="00304E75" w:rsidRPr="00033C51" w:rsidRDefault="00076537">
      <w:pPr>
        <w:pStyle w:val="1"/>
        <w:ind w:firstLineChars="0"/>
        <w:jc w:val="left"/>
        <w:rPr>
          <w:color w:val="FF0000"/>
        </w:rPr>
      </w:pPr>
      <w:r w:rsidRPr="00033C51">
        <w:rPr>
          <w:rFonts w:hint="eastAsia"/>
          <w:color w:val="FF0000"/>
        </w:rPr>
        <w:t xml:space="preserve">  自底向上测试的优点在于，由于驱动模块模拟了所有调用参数，即使数据流并未构成有向的非环状图，生成测试数据也没有困难。它的缺点在于，直到最后一个模块被加入进去之后才能看到整个程序（系统）的框架。</w:t>
      </w:r>
    </w:p>
    <w:p w:rsidR="00E213EE" w:rsidRDefault="00E213EE" w:rsidP="00DD2112">
      <w:pPr>
        <w:pStyle w:val="1"/>
        <w:numPr>
          <w:ilvl w:val="0"/>
          <w:numId w:val="11"/>
        </w:numPr>
        <w:ind w:firstLineChars="0"/>
      </w:pPr>
      <w:r w:rsidRPr="00E213EE">
        <w:rPr>
          <w:rFonts w:hint="eastAsia"/>
        </w:rPr>
        <w:t>系统测试：在集成测试的基础上，在实际运行环境下对计算机系统进行一系列的严格测试，保证系统交付给用户后能够正常运行</w:t>
      </w:r>
    </w:p>
    <w:p w:rsidR="006D3B67" w:rsidRDefault="006D3B67" w:rsidP="00DD2112">
      <w:pPr>
        <w:pStyle w:val="1"/>
        <w:numPr>
          <w:ilvl w:val="0"/>
          <w:numId w:val="11"/>
        </w:numPr>
        <w:ind w:firstLineChars="0"/>
      </w:pPr>
      <w:r>
        <w:rPr>
          <w:rFonts w:hint="eastAsia"/>
        </w:rPr>
        <w:t>系统测试的流程：制定测试计划、设计测试用例、执行系统测试、缺陷管理与改错</w:t>
      </w:r>
    </w:p>
    <w:p w:rsidR="00304E75" w:rsidRDefault="00076537">
      <w:pPr>
        <w:pStyle w:val="1"/>
        <w:numPr>
          <w:ilvl w:val="0"/>
          <w:numId w:val="17"/>
        </w:numPr>
        <w:ind w:firstLineChars="0"/>
      </w:pPr>
      <w:r>
        <w:rPr>
          <w:rFonts w:hint="eastAsia"/>
        </w:rPr>
        <w:t>系统测试的目标和方针和原则：P332</w:t>
      </w:r>
    </w:p>
    <w:p w:rsidR="00304E75" w:rsidRDefault="00076537">
      <w:pPr>
        <w:pStyle w:val="1"/>
        <w:numPr>
          <w:ilvl w:val="0"/>
          <w:numId w:val="17"/>
        </w:numPr>
        <w:ind w:firstLineChars="0"/>
      </w:pPr>
      <w:r>
        <w:rPr>
          <w:rFonts w:hint="eastAsia"/>
        </w:rPr>
        <w:t>系统测试的主要方法P333</w:t>
      </w:r>
    </w:p>
    <w:p w:rsidR="001C226A" w:rsidRDefault="001C226A" w:rsidP="001C226A">
      <w:pPr>
        <w:pStyle w:val="1"/>
        <w:numPr>
          <w:ilvl w:val="0"/>
          <w:numId w:val="20"/>
        </w:numPr>
        <w:ind w:firstLineChars="0"/>
      </w:pPr>
      <w:r>
        <w:rPr>
          <w:rFonts w:hint="eastAsia"/>
        </w:rPr>
        <w:t>性能测试</w:t>
      </w:r>
    </w:p>
    <w:p w:rsidR="001C226A" w:rsidRDefault="001C226A" w:rsidP="001C226A">
      <w:pPr>
        <w:pStyle w:val="1"/>
        <w:numPr>
          <w:ilvl w:val="0"/>
          <w:numId w:val="20"/>
        </w:numPr>
        <w:ind w:firstLineChars="0"/>
      </w:pPr>
      <w:r>
        <w:rPr>
          <w:rFonts w:hint="eastAsia"/>
        </w:rPr>
        <w:t>强度测试</w:t>
      </w:r>
    </w:p>
    <w:p w:rsidR="001C226A" w:rsidRDefault="001C226A" w:rsidP="001C226A">
      <w:pPr>
        <w:pStyle w:val="1"/>
        <w:numPr>
          <w:ilvl w:val="0"/>
          <w:numId w:val="20"/>
        </w:numPr>
        <w:ind w:firstLineChars="0"/>
      </w:pPr>
      <w:r>
        <w:rPr>
          <w:rFonts w:hint="eastAsia"/>
        </w:rPr>
        <w:t>安全性测试</w:t>
      </w:r>
    </w:p>
    <w:p w:rsidR="001C226A" w:rsidRDefault="001C226A" w:rsidP="001C226A">
      <w:pPr>
        <w:pStyle w:val="1"/>
        <w:numPr>
          <w:ilvl w:val="0"/>
          <w:numId w:val="20"/>
        </w:numPr>
        <w:ind w:firstLineChars="0"/>
      </w:pPr>
      <w:r>
        <w:rPr>
          <w:rFonts w:hint="eastAsia"/>
        </w:rPr>
        <w:t>兼容性测试</w:t>
      </w:r>
    </w:p>
    <w:p w:rsidR="009E7506" w:rsidRDefault="009E7506" w:rsidP="001C226A">
      <w:pPr>
        <w:pStyle w:val="1"/>
        <w:numPr>
          <w:ilvl w:val="0"/>
          <w:numId w:val="20"/>
        </w:numPr>
        <w:ind w:firstLineChars="0"/>
      </w:pPr>
      <w:r>
        <w:rPr>
          <w:rFonts w:hint="eastAsia"/>
        </w:rPr>
        <w:t>……</w:t>
      </w:r>
    </w:p>
    <w:p w:rsidR="00304E75" w:rsidRDefault="00076537">
      <w:pPr>
        <w:pStyle w:val="1"/>
        <w:numPr>
          <w:ilvl w:val="0"/>
          <w:numId w:val="17"/>
        </w:numPr>
        <w:ind w:firstLineChars="0"/>
      </w:pPr>
      <w:r>
        <w:rPr>
          <w:rFonts w:hint="eastAsia"/>
        </w:rPr>
        <w:t>安装测试的目标：P339</w:t>
      </w:r>
    </w:p>
    <w:p w:rsidR="00FA440F" w:rsidRDefault="00FA440F">
      <w:pPr>
        <w:pStyle w:val="1"/>
        <w:numPr>
          <w:ilvl w:val="0"/>
          <w:numId w:val="17"/>
        </w:numPr>
        <w:ind w:firstLineChars="0"/>
      </w:pPr>
      <w:r>
        <w:rPr>
          <w:rFonts w:hint="eastAsia"/>
        </w:rPr>
        <w:t>回归测试：修改了就代码重新开始测试以确认没有引入新的错误或导致其他代码产生错误。</w:t>
      </w:r>
    </w:p>
    <w:p w:rsidR="00E317EF" w:rsidRDefault="00E317EF">
      <w:pPr>
        <w:pStyle w:val="1"/>
        <w:numPr>
          <w:ilvl w:val="0"/>
          <w:numId w:val="17"/>
        </w:numPr>
        <w:ind w:firstLineChars="0"/>
      </w:pPr>
      <w:r>
        <w:rPr>
          <w:rFonts w:hint="eastAsia"/>
        </w:rPr>
        <w:t>软件测试与开发的关系：软件开发的目的是开发出实现用户需求的高质量、高性能的软件产品；软件测试以检查软件产品内容和功能特性为核心，是软件质量保证的关键步骤，也是</w:t>
      </w:r>
      <w:r w:rsidR="00693C0C">
        <w:rPr>
          <w:rFonts w:hint="eastAsia"/>
        </w:rPr>
        <w:t>成功</w:t>
      </w:r>
      <w:r>
        <w:rPr>
          <w:rFonts w:hint="eastAsia"/>
        </w:rPr>
        <w:t>实现</w:t>
      </w:r>
      <w:r w:rsidR="00693C0C">
        <w:rPr>
          <w:rFonts w:hint="eastAsia"/>
        </w:rPr>
        <w:t>软件开发目标的重要保障。</w:t>
      </w:r>
    </w:p>
    <w:p w:rsidR="00304E75" w:rsidRDefault="00076537">
      <w:r>
        <w:rPr>
          <w:rFonts w:hint="eastAsia"/>
        </w:rPr>
        <w:t>第15章</w:t>
      </w:r>
    </w:p>
    <w:p w:rsidR="00304E75" w:rsidRDefault="00076537">
      <w:pPr>
        <w:pStyle w:val="1"/>
        <w:numPr>
          <w:ilvl w:val="0"/>
          <w:numId w:val="17"/>
        </w:numPr>
        <w:ind w:firstLineChars="0"/>
      </w:pPr>
      <w:r>
        <w:rPr>
          <w:rFonts w:hint="eastAsia"/>
        </w:rPr>
        <w:t>测试的准备工作在分析、设计阶段就开始了P258</w:t>
      </w:r>
    </w:p>
    <w:p w:rsidR="00304E75" w:rsidRDefault="00076537">
      <w:pPr>
        <w:pStyle w:val="1"/>
        <w:numPr>
          <w:ilvl w:val="0"/>
          <w:numId w:val="17"/>
        </w:numPr>
        <w:ind w:firstLineChars="0"/>
      </w:pPr>
      <w:r>
        <w:rPr>
          <w:rFonts w:hint="eastAsia"/>
        </w:rPr>
        <w:t>软件测试项目的基本流程：P360</w:t>
      </w:r>
    </w:p>
    <w:p w:rsidR="00304E75" w:rsidRDefault="00076537">
      <w:pPr>
        <w:pStyle w:val="1"/>
        <w:numPr>
          <w:ilvl w:val="0"/>
          <w:numId w:val="17"/>
        </w:numPr>
        <w:ind w:firstLineChars="0"/>
      </w:pPr>
      <w:r>
        <w:rPr>
          <w:rFonts w:hint="eastAsia"/>
        </w:rPr>
        <w:t>测试文件分为测试计划和测试报告</w:t>
      </w:r>
    </w:p>
    <w:p w:rsidR="00304E75" w:rsidRDefault="00076537">
      <w:pPr>
        <w:pStyle w:val="1"/>
        <w:numPr>
          <w:ilvl w:val="0"/>
          <w:numId w:val="17"/>
        </w:numPr>
        <w:ind w:firstLineChars="0"/>
        <w:rPr>
          <w:b/>
        </w:rPr>
      </w:pPr>
      <w:r>
        <w:rPr>
          <w:rFonts w:hint="eastAsia"/>
          <w:b/>
        </w:rPr>
        <w:t>测试和调试的区别</w:t>
      </w:r>
    </w:p>
    <w:p w:rsidR="00304E75" w:rsidRDefault="00076537">
      <w:pPr>
        <w:pStyle w:val="1"/>
        <w:ind w:firstLineChars="0" w:firstLine="0"/>
        <w:rPr>
          <w:bCs/>
        </w:rPr>
      </w:pPr>
      <w:r>
        <w:rPr>
          <w:rFonts w:hint="eastAsia"/>
          <w:bCs/>
        </w:rPr>
        <w:t>单元测试和代码调试：表面上这两项技术很相似，因为它们都包括查看代码、运行程序和处理软件缺陷的过程，但是它们的目标不同：单元测试是为了发现软件缺陷，而代码调试的目标是修复软件缺陷。在分离和查找软件缺陷原因时这两个过程发生交叉。</w:t>
      </w:r>
    </w:p>
    <w:p w:rsidR="00304E75" w:rsidRDefault="00076537">
      <w:pPr>
        <w:pStyle w:val="1"/>
        <w:numPr>
          <w:ilvl w:val="0"/>
          <w:numId w:val="17"/>
        </w:numPr>
        <w:ind w:firstLineChars="0"/>
        <w:rPr>
          <w:b/>
        </w:rPr>
      </w:pPr>
      <w:r>
        <w:rPr>
          <w:rFonts w:hint="eastAsia"/>
          <w:b/>
        </w:rPr>
        <w:t>软件测试员的目的(尽早的发现一些软件缺陷并建议修复)</w:t>
      </w:r>
    </w:p>
    <w:p w:rsidR="00304E75" w:rsidRDefault="00076537">
      <w:pPr>
        <w:pStyle w:val="1"/>
        <w:numPr>
          <w:ilvl w:val="0"/>
          <w:numId w:val="17"/>
        </w:numPr>
        <w:ind w:firstLineChars="0"/>
        <w:rPr>
          <w:b/>
        </w:rPr>
      </w:pPr>
      <w:r>
        <w:rPr>
          <w:rFonts w:hint="eastAsia"/>
          <w:b/>
        </w:rPr>
        <w:lastRenderedPageBreak/>
        <w:t>实现路径覆盖一定要实现（判定）覆盖</w:t>
      </w:r>
    </w:p>
    <w:p w:rsidR="00304E75" w:rsidRDefault="00076537">
      <w:pPr>
        <w:spacing w:line="240" w:lineRule="atLeast"/>
        <w:ind w:left="-360" w:firstLine="420"/>
        <w:rPr>
          <w:rFonts w:ascii="宋体" w:hAnsi="宋体"/>
          <w:szCs w:val="21"/>
        </w:rPr>
      </w:pPr>
      <w:r>
        <w:rPr>
          <w:rFonts w:ascii="宋体" w:hAnsi="宋体" w:hint="eastAsia"/>
          <w:szCs w:val="21"/>
        </w:rPr>
        <w:t>如果某测试用例</w:t>
      </w:r>
      <w:proofErr w:type="gramStart"/>
      <w:r>
        <w:rPr>
          <w:rFonts w:ascii="宋体" w:hAnsi="宋体" w:hint="eastAsia"/>
          <w:szCs w:val="21"/>
        </w:rPr>
        <w:t>集实现</w:t>
      </w:r>
      <w:proofErr w:type="gramEnd"/>
      <w:r>
        <w:rPr>
          <w:rFonts w:ascii="宋体" w:hAnsi="宋体" w:hint="eastAsia"/>
          <w:szCs w:val="21"/>
        </w:rPr>
        <w:t>了某软件的路径覆盖，那么它一定同时实现了该软件的（</w:t>
      </w:r>
      <w:r>
        <w:rPr>
          <w:rFonts w:ascii="宋体" w:hAnsi="宋体" w:hint="eastAsia"/>
          <w:color w:val="FF0000"/>
          <w:szCs w:val="21"/>
        </w:rPr>
        <w:t>判定覆盖</w:t>
      </w:r>
      <w:r>
        <w:rPr>
          <w:rFonts w:ascii="宋体" w:hAnsi="宋体" w:hint="eastAsia"/>
          <w:szCs w:val="21"/>
        </w:rPr>
        <w:t>）</w:t>
      </w:r>
    </w:p>
    <w:p w:rsidR="00304E75" w:rsidRDefault="00076537">
      <w:pPr>
        <w:pStyle w:val="1"/>
        <w:numPr>
          <w:ilvl w:val="0"/>
          <w:numId w:val="17"/>
        </w:numPr>
        <w:ind w:firstLineChars="0"/>
        <w:rPr>
          <w:b/>
        </w:rPr>
      </w:pPr>
      <w:r>
        <w:rPr>
          <w:rFonts w:hint="eastAsia"/>
          <w:b/>
        </w:rPr>
        <w:t>好的测试员不断追求完美——False</w:t>
      </w:r>
    </w:p>
    <w:p w:rsidR="005F4E3A" w:rsidRPr="0099023D" w:rsidRDefault="005F4E3A" w:rsidP="005F4E3A">
      <w:pPr>
        <w:pStyle w:val="1"/>
        <w:numPr>
          <w:ilvl w:val="0"/>
          <w:numId w:val="17"/>
        </w:numPr>
        <w:ind w:firstLineChars="0"/>
        <w:jc w:val="left"/>
        <w:rPr>
          <w:b/>
        </w:rPr>
      </w:pPr>
      <w:r>
        <w:rPr>
          <w:rFonts w:hint="eastAsia"/>
          <w:b/>
        </w:rPr>
        <w:t>什么是调试(</w:t>
      </w:r>
      <w:r>
        <w:rPr>
          <w:rFonts w:ascii="宋体" w:hAnsi="宋体" w:hint="eastAsia"/>
          <w:b/>
          <w:iCs/>
          <w:szCs w:val="21"/>
        </w:rPr>
        <w:t>消除软件错误的过程</w:t>
      </w:r>
      <w:r>
        <w:rPr>
          <w:rFonts w:ascii="宋体" w:hAnsi="宋体" w:hint="eastAsia"/>
          <w:b/>
          <w:iCs/>
          <w:szCs w:val="21"/>
        </w:rPr>
        <w:t>)</w:t>
      </w:r>
    </w:p>
    <w:p w:rsidR="00304E75" w:rsidRDefault="00076537">
      <w:pPr>
        <w:pStyle w:val="1"/>
        <w:numPr>
          <w:ilvl w:val="0"/>
          <w:numId w:val="17"/>
        </w:numPr>
        <w:ind w:firstLineChars="0"/>
        <w:rPr>
          <w:b/>
        </w:rPr>
      </w:pPr>
      <w:r>
        <w:rPr>
          <w:rFonts w:hint="eastAsia"/>
          <w:b/>
        </w:rPr>
        <w:t>程序员与测试无关——</w:t>
      </w:r>
      <w:r w:rsidR="00E61361">
        <w:rPr>
          <w:rFonts w:hint="eastAsia"/>
          <w:b/>
        </w:rPr>
        <w:t>T</w:t>
      </w:r>
      <w:r w:rsidR="00E61361">
        <w:rPr>
          <w:b/>
        </w:rPr>
        <w:t>rue</w:t>
      </w:r>
    </w:p>
    <w:p w:rsidR="00304E75" w:rsidRDefault="00076537">
      <w:pPr>
        <w:pStyle w:val="1"/>
        <w:numPr>
          <w:ilvl w:val="0"/>
          <w:numId w:val="17"/>
        </w:numPr>
        <w:ind w:firstLineChars="0"/>
        <w:rPr>
          <w:b/>
        </w:rPr>
      </w:pPr>
      <w:r>
        <w:rPr>
          <w:rFonts w:hint="eastAsia"/>
          <w:b/>
        </w:rPr>
        <w:t>程序员兼职测试员可以提升效率——False</w:t>
      </w:r>
    </w:p>
    <w:p w:rsidR="00304E75" w:rsidRDefault="00076537">
      <w:pPr>
        <w:pStyle w:val="1"/>
        <w:numPr>
          <w:ilvl w:val="0"/>
          <w:numId w:val="17"/>
        </w:numPr>
        <w:ind w:firstLineChars="0"/>
        <w:rPr>
          <w:b/>
        </w:rPr>
      </w:pPr>
      <w:r>
        <w:rPr>
          <w:rFonts w:hint="eastAsia"/>
          <w:b/>
        </w:rPr>
        <w:t>单元测试不能够完成什么</w:t>
      </w:r>
    </w:p>
    <w:p w:rsidR="00304E75" w:rsidRDefault="00076537">
      <w:pPr>
        <w:rPr>
          <w:rFonts w:ascii="宋体" w:hAnsi="宋体"/>
          <w:szCs w:val="21"/>
        </w:rPr>
      </w:pPr>
      <w:r>
        <w:rPr>
          <w:rFonts w:ascii="宋体" w:hAnsi="宋体" w:hint="eastAsia"/>
          <w:szCs w:val="21"/>
        </w:rPr>
        <w:t>单元测试的主要任务不包括（</w:t>
      </w:r>
      <w:r>
        <w:rPr>
          <w:rFonts w:ascii="宋体" w:hAnsi="宋体" w:hint="eastAsia"/>
          <w:szCs w:val="21"/>
        </w:rPr>
        <w:t xml:space="preserve"> b    </w:t>
      </w:r>
      <w:r>
        <w:rPr>
          <w:rFonts w:ascii="宋体" w:hAnsi="宋体" w:hint="eastAsia"/>
          <w:szCs w:val="21"/>
        </w:rPr>
        <w:t>）。</w:t>
      </w:r>
    </w:p>
    <w:p w:rsidR="00304E75" w:rsidRDefault="00076537">
      <w:pPr>
        <w:widowControl/>
        <w:jc w:val="left"/>
        <w:rPr>
          <w:rFonts w:ascii="宋体" w:hAnsi="宋体"/>
          <w:szCs w:val="21"/>
        </w:rPr>
      </w:pPr>
      <w:r>
        <w:rPr>
          <w:rFonts w:hint="eastAsia"/>
          <w:szCs w:val="21"/>
        </w:rPr>
        <w:t>A．出错处理</w:t>
      </w:r>
      <w:r>
        <w:rPr>
          <w:rFonts w:ascii="宋体" w:hAnsi="宋体" w:hint="eastAsia"/>
          <w:szCs w:val="21"/>
        </w:rPr>
        <w:t xml:space="preserve">                                              </w:t>
      </w:r>
      <w:r>
        <w:rPr>
          <w:rFonts w:hint="eastAsia"/>
          <w:szCs w:val="21"/>
        </w:rPr>
        <w:t>B．全局数据结构</w:t>
      </w:r>
    </w:p>
    <w:p w:rsidR="00304E75" w:rsidRDefault="00076537">
      <w:pPr>
        <w:rPr>
          <w:bCs/>
        </w:rPr>
      </w:pPr>
      <w:r>
        <w:rPr>
          <w:rFonts w:hint="eastAsia"/>
          <w:szCs w:val="21"/>
        </w:rPr>
        <w:t>C．</w:t>
      </w:r>
      <w:r>
        <w:rPr>
          <w:rFonts w:ascii="宋体" w:hAnsi="Arial" w:hint="eastAsia"/>
          <w:szCs w:val="21"/>
        </w:rPr>
        <w:t>独立路径</w:t>
      </w:r>
      <w:r>
        <w:rPr>
          <w:rFonts w:ascii="宋体" w:hAnsi="宋体" w:hint="eastAsia"/>
          <w:szCs w:val="21"/>
        </w:rPr>
        <w:t xml:space="preserve">                                              </w:t>
      </w:r>
      <w:r>
        <w:rPr>
          <w:rFonts w:hint="eastAsia"/>
          <w:szCs w:val="21"/>
        </w:rPr>
        <w:t>D．</w:t>
      </w:r>
      <w:r>
        <w:rPr>
          <w:rFonts w:ascii="宋体" w:hAnsi="宋体" w:hint="eastAsia"/>
          <w:szCs w:val="21"/>
        </w:rPr>
        <w:t>模块接口</w:t>
      </w:r>
    </w:p>
    <w:p w:rsidR="00304E75" w:rsidRDefault="00076537">
      <w:pPr>
        <w:pStyle w:val="1"/>
        <w:numPr>
          <w:ilvl w:val="0"/>
          <w:numId w:val="17"/>
        </w:numPr>
        <w:ind w:firstLineChars="0"/>
        <w:rPr>
          <w:b/>
        </w:rPr>
      </w:pPr>
      <w:r>
        <w:rPr>
          <w:rFonts w:hint="eastAsia"/>
          <w:b/>
        </w:rPr>
        <w:t>软件工程师素质</w:t>
      </w:r>
    </w:p>
    <w:p w:rsidR="00304E75" w:rsidRDefault="00076537">
      <w:pPr>
        <w:spacing w:line="300" w:lineRule="auto"/>
        <w:rPr>
          <w:rFonts w:ascii="宋体" w:hAnsi="宋体"/>
          <w:szCs w:val="21"/>
        </w:rPr>
      </w:pPr>
      <w:r>
        <w:rPr>
          <w:rFonts w:ascii="宋体" w:hAnsi="宋体" w:hint="eastAsia"/>
          <w:szCs w:val="21"/>
        </w:rPr>
        <w:t>优秀的软件测试工程师应具备哪些素质？</w:t>
      </w:r>
    </w:p>
    <w:p w:rsidR="00304E75" w:rsidRDefault="00076537">
      <w:pPr>
        <w:spacing w:line="300" w:lineRule="auto"/>
        <w:rPr>
          <w:rFonts w:ascii="宋体" w:hAnsi="宋体" w:cs="宋体"/>
          <w:color w:val="000000"/>
          <w:kern w:val="0"/>
          <w:szCs w:val="21"/>
        </w:rPr>
      </w:pPr>
      <w:r>
        <w:rPr>
          <w:rFonts w:ascii="宋体" w:hAnsi="宋体" w:hint="eastAsia"/>
          <w:szCs w:val="21"/>
        </w:rPr>
        <w:t>答：具有探索精神、具有良好的计算机编程基础、故障排除能手、坚持不懈的精神、具有创新精神和超前意识、追求完美、判断准确、具有整体观念，对细节敏感、团队合作精神，沟通能力</w:t>
      </w:r>
    </w:p>
    <w:p w:rsidR="00304E75" w:rsidRDefault="00076537">
      <w:pPr>
        <w:pStyle w:val="1"/>
        <w:numPr>
          <w:ilvl w:val="0"/>
          <w:numId w:val="17"/>
        </w:numPr>
        <w:ind w:firstLineChars="0"/>
        <w:rPr>
          <w:b/>
        </w:rPr>
      </w:pPr>
      <w:r>
        <w:rPr>
          <w:rFonts w:hint="eastAsia"/>
          <w:b/>
        </w:rPr>
        <w:t>自动化测试的优缺点</w:t>
      </w:r>
    </w:p>
    <w:p w:rsidR="00304E75" w:rsidRDefault="00076537">
      <w:pPr>
        <w:spacing w:line="300" w:lineRule="auto"/>
        <w:jc w:val="left"/>
        <w:rPr>
          <w:rFonts w:ascii="宋体" w:hAnsi="宋体"/>
          <w:szCs w:val="21"/>
        </w:rPr>
      </w:pPr>
      <w:r>
        <w:rPr>
          <w:rFonts w:ascii="宋体" w:hAnsi="宋体" w:hint="eastAsia"/>
          <w:szCs w:val="21"/>
        </w:rPr>
        <w:t>下列</w:t>
      </w:r>
      <w:r>
        <w:rPr>
          <w:rFonts w:ascii="宋体" w:hAnsi="宋体" w:hint="eastAsia"/>
          <w:szCs w:val="21"/>
        </w:rPr>
        <w:t>___</w:t>
      </w:r>
      <w:r>
        <w:rPr>
          <w:rFonts w:ascii="宋体" w:hAnsi="宋体" w:hint="eastAsia"/>
          <w:szCs w:val="21"/>
        </w:rPr>
        <w:t>不是软件自动化测试的优点</w:t>
      </w:r>
      <w:r>
        <w:rPr>
          <w:rFonts w:ascii="宋体" w:hAnsi="宋体" w:hint="eastAsia"/>
          <w:szCs w:val="21"/>
        </w:rPr>
        <w:t xml:space="preserve">                                        </w:t>
      </w:r>
      <w:r>
        <w:rPr>
          <w:rFonts w:ascii="宋体" w:hAnsi="宋体" w:hint="eastAsia"/>
          <w:szCs w:val="21"/>
        </w:rPr>
        <w:t>（</w:t>
      </w:r>
      <w:r>
        <w:rPr>
          <w:rFonts w:ascii="宋体" w:hAnsi="宋体" w:hint="eastAsia"/>
          <w:szCs w:val="21"/>
        </w:rPr>
        <w:t xml:space="preserve">  D    </w:t>
      </w:r>
      <w:r>
        <w:rPr>
          <w:rFonts w:ascii="宋体" w:hAnsi="宋体" w:hint="eastAsia"/>
          <w:szCs w:val="21"/>
        </w:rPr>
        <w:t>）</w:t>
      </w:r>
    </w:p>
    <w:p w:rsidR="00304E75" w:rsidRDefault="00076537">
      <w:pPr>
        <w:spacing w:line="300" w:lineRule="auto"/>
        <w:ind w:left="420"/>
        <w:jc w:val="left"/>
        <w:rPr>
          <w:rFonts w:ascii="宋体" w:hAnsi="宋体"/>
          <w:iCs/>
          <w:szCs w:val="21"/>
        </w:rPr>
      </w:pPr>
      <w:r>
        <w:rPr>
          <w:rFonts w:ascii="宋体" w:hAnsi="宋体" w:hint="eastAsia"/>
          <w:iCs/>
          <w:szCs w:val="21"/>
        </w:rPr>
        <w:t>(A)</w:t>
      </w:r>
      <w:r>
        <w:rPr>
          <w:rFonts w:ascii="宋体" w:hAnsi="宋体" w:hint="eastAsia"/>
          <w:iCs/>
          <w:szCs w:val="21"/>
        </w:rPr>
        <w:t>速度快、效率高</w:t>
      </w:r>
      <w:r>
        <w:rPr>
          <w:rFonts w:ascii="宋体" w:hAnsi="宋体" w:hint="eastAsia"/>
          <w:iCs/>
          <w:szCs w:val="21"/>
        </w:rPr>
        <w:t xml:space="preserve">                                      (B)</w:t>
      </w:r>
      <w:r>
        <w:rPr>
          <w:rFonts w:ascii="宋体" w:hAnsi="宋体" w:hint="eastAsia"/>
          <w:iCs/>
          <w:szCs w:val="21"/>
        </w:rPr>
        <w:t>准确度和精确度高</w:t>
      </w:r>
    </w:p>
    <w:p w:rsidR="00304E75" w:rsidRDefault="00076537">
      <w:pPr>
        <w:spacing w:line="300" w:lineRule="auto"/>
        <w:ind w:left="420"/>
        <w:jc w:val="left"/>
        <w:rPr>
          <w:rFonts w:ascii="宋体" w:hAnsi="宋体"/>
          <w:iCs/>
          <w:szCs w:val="21"/>
        </w:rPr>
      </w:pPr>
      <w:r>
        <w:rPr>
          <w:rFonts w:ascii="宋体" w:hAnsi="宋体" w:hint="eastAsia"/>
          <w:iCs/>
          <w:szCs w:val="21"/>
        </w:rPr>
        <w:t>(C)</w:t>
      </w:r>
      <w:r>
        <w:rPr>
          <w:rFonts w:ascii="宋体" w:hAnsi="宋体" w:hint="eastAsia"/>
          <w:iCs/>
          <w:szCs w:val="21"/>
        </w:rPr>
        <w:t>能提高测试的质量</w:t>
      </w:r>
      <w:r>
        <w:rPr>
          <w:rFonts w:ascii="宋体" w:hAnsi="宋体" w:hint="eastAsia"/>
          <w:iCs/>
          <w:szCs w:val="21"/>
        </w:rPr>
        <w:t xml:space="preserve">                                    (D)</w:t>
      </w:r>
      <w:r>
        <w:rPr>
          <w:rFonts w:ascii="宋体" w:hAnsi="宋体" w:hint="eastAsia"/>
          <w:iCs/>
          <w:szCs w:val="21"/>
        </w:rPr>
        <w:t>能充分测试软件</w:t>
      </w:r>
    </w:p>
    <w:p w:rsidR="00E2253B" w:rsidRPr="00DA0E13" w:rsidRDefault="00E2253B" w:rsidP="00353264">
      <w:pPr>
        <w:pStyle w:val="1"/>
        <w:numPr>
          <w:ilvl w:val="0"/>
          <w:numId w:val="11"/>
        </w:numPr>
        <w:ind w:firstLineChars="0"/>
        <w:rPr>
          <w:b/>
        </w:rPr>
      </w:pPr>
      <w:r>
        <w:rPr>
          <w:rFonts w:ascii="宋体" w:hAnsi="宋体" w:hint="eastAsia"/>
          <w:szCs w:val="21"/>
        </w:rPr>
        <w:t>要覆盖含循环结构的所有路径是不可能的，一般通过限制</w:t>
      </w:r>
      <w:r>
        <w:rPr>
          <w:rFonts w:ascii="宋体" w:hAnsi="宋体" w:hint="eastAsia"/>
          <w:b/>
          <w:szCs w:val="21"/>
          <w:u w:val="single"/>
        </w:rPr>
        <w:t>循环次数</w:t>
      </w:r>
      <w:bookmarkStart w:id="0" w:name="_GoBack"/>
      <w:bookmarkEnd w:id="0"/>
      <w:r>
        <w:rPr>
          <w:rFonts w:ascii="宋体" w:hAnsi="宋体" w:hint="eastAsia"/>
          <w:szCs w:val="21"/>
        </w:rPr>
        <w:t>来测试</w:t>
      </w:r>
    </w:p>
    <w:p w:rsidR="00DA0E13" w:rsidRPr="00680FA4" w:rsidRDefault="00DA0E13" w:rsidP="00DA0E13">
      <w:pPr>
        <w:pStyle w:val="1"/>
        <w:ind w:left="420" w:firstLineChars="0" w:firstLine="0"/>
        <w:rPr>
          <w:rFonts w:hint="eastAsia"/>
          <w:b/>
        </w:rPr>
      </w:pPr>
    </w:p>
    <w:p w:rsidR="00680FA4" w:rsidRPr="00DA0E13" w:rsidRDefault="00680FA4" w:rsidP="00680FA4">
      <w:pPr>
        <w:numPr>
          <w:ilvl w:val="0"/>
          <w:numId w:val="11"/>
        </w:numPr>
        <w:rPr>
          <w:rFonts w:ascii="宋体" w:eastAsia="宋体" w:hAnsi="宋体"/>
          <w:szCs w:val="21"/>
        </w:rPr>
      </w:pPr>
      <w:r>
        <w:rPr>
          <w:rFonts w:hint="eastAsia"/>
        </w:rPr>
        <w:t>动态测试通过</w:t>
      </w:r>
      <w:r>
        <w:rPr>
          <w:rFonts w:hint="eastAsia"/>
          <w:b/>
          <w:u w:val="single"/>
        </w:rPr>
        <w:t>运行程序</w:t>
      </w:r>
      <w:r>
        <w:rPr>
          <w:rFonts w:hint="eastAsia"/>
        </w:rPr>
        <w:t>发现错误。根据</w:t>
      </w:r>
      <w:r>
        <w:rPr>
          <w:rFonts w:hint="eastAsia"/>
          <w:b/>
          <w:u w:val="single"/>
        </w:rPr>
        <w:t>测试用例</w:t>
      </w:r>
      <w:r>
        <w:rPr>
          <w:rFonts w:hint="eastAsia"/>
        </w:rPr>
        <w:t>的设计方法不同，动态测试又分为</w:t>
      </w:r>
      <w:r>
        <w:rPr>
          <w:u w:val="single"/>
        </w:rPr>
        <w:t xml:space="preserve"> </w:t>
      </w:r>
      <w:r>
        <w:rPr>
          <w:rFonts w:hint="eastAsia"/>
          <w:b/>
          <w:u w:val="single"/>
        </w:rPr>
        <w:t>黑盒测试、</w:t>
      </w:r>
      <w:proofErr w:type="gramStart"/>
      <w:r>
        <w:rPr>
          <w:rFonts w:hint="eastAsia"/>
          <w:b/>
          <w:u w:val="single"/>
        </w:rPr>
        <w:t>白盒测试</w:t>
      </w:r>
      <w:proofErr w:type="gramEnd"/>
      <w:r>
        <w:rPr>
          <w:rFonts w:hint="eastAsia"/>
        </w:rPr>
        <w:t>两类。</w:t>
      </w:r>
    </w:p>
    <w:p w:rsidR="00DA0E13" w:rsidRPr="00680FA4" w:rsidRDefault="00DA0E13" w:rsidP="00DA0E13">
      <w:pPr>
        <w:ind w:left="420"/>
        <w:rPr>
          <w:rFonts w:ascii="宋体" w:eastAsia="宋体" w:hAnsi="宋体" w:hint="eastAsia"/>
          <w:szCs w:val="21"/>
        </w:rPr>
      </w:pPr>
    </w:p>
    <w:p w:rsidR="00680FA4" w:rsidRPr="00DA0E13" w:rsidRDefault="00680FA4" w:rsidP="00680FA4">
      <w:pPr>
        <w:numPr>
          <w:ilvl w:val="0"/>
          <w:numId w:val="11"/>
        </w:numPr>
        <w:rPr>
          <w:rFonts w:ascii="宋体" w:hAnsi="宋体"/>
          <w:szCs w:val="21"/>
        </w:rPr>
      </w:pPr>
      <w:r>
        <w:rPr>
          <w:rFonts w:hint="eastAsia"/>
        </w:rPr>
        <w:t>逻辑覆盖是对程序内部有</w:t>
      </w:r>
      <w:r>
        <w:rPr>
          <w:rFonts w:hint="eastAsia"/>
          <w:b/>
          <w:u w:val="single"/>
        </w:rPr>
        <w:t>判定</w:t>
      </w:r>
      <w:r>
        <w:rPr>
          <w:rFonts w:hint="eastAsia"/>
        </w:rPr>
        <w:t>存在的逻辑结构设计测试用例，根据程序内部的逻辑覆盖程度又可分为</w:t>
      </w:r>
      <w:r>
        <w:rPr>
          <w:rFonts w:hint="eastAsia"/>
          <w:b/>
          <w:u w:val="single"/>
        </w:rPr>
        <w:t>语句覆盖</w:t>
      </w:r>
      <w:r>
        <w:rPr>
          <w:rFonts w:hint="eastAsia"/>
          <w:b/>
        </w:rPr>
        <w:t>、</w:t>
      </w:r>
      <w:r>
        <w:rPr>
          <w:rFonts w:hint="eastAsia"/>
          <w:b/>
          <w:u w:val="single"/>
        </w:rPr>
        <w:t>判断覆盖</w:t>
      </w:r>
      <w:r>
        <w:rPr>
          <w:rFonts w:hint="eastAsia"/>
          <w:b/>
        </w:rPr>
        <w:t>、</w:t>
      </w:r>
      <w:r>
        <w:rPr>
          <w:rFonts w:hint="eastAsia"/>
          <w:b/>
          <w:u w:val="single"/>
        </w:rPr>
        <w:t>条件覆盖</w:t>
      </w:r>
      <w:r>
        <w:rPr>
          <w:rFonts w:hint="eastAsia"/>
          <w:b/>
        </w:rPr>
        <w:t>、</w:t>
      </w:r>
      <w:r>
        <w:rPr>
          <w:rFonts w:hint="eastAsia"/>
          <w:b/>
          <w:u w:val="single"/>
        </w:rPr>
        <w:t>判定</w:t>
      </w:r>
      <w:r>
        <w:rPr>
          <w:b/>
          <w:u w:val="single"/>
        </w:rPr>
        <w:t>/</w:t>
      </w:r>
      <w:r>
        <w:rPr>
          <w:rFonts w:hint="eastAsia"/>
          <w:b/>
          <w:u w:val="single"/>
        </w:rPr>
        <w:t>条件覆盖</w:t>
      </w:r>
      <w:r>
        <w:rPr>
          <w:rFonts w:hint="eastAsia"/>
          <w:b/>
        </w:rPr>
        <w:t>、</w:t>
      </w:r>
      <w:r>
        <w:rPr>
          <w:rFonts w:hint="eastAsia"/>
          <w:b/>
          <w:u w:val="single"/>
        </w:rPr>
        <w:t>条件组合覆盖</w:t>
      </w:r>
      <w:r>
        <w:rPr>
          <w:rFonts w:hint="eastAsia"/>
        </w:rPr>
        <w:t>和</w:t>
      </w:r>
      <w:r>
        <w:rPr>
          <w:rFonts w:hint="eastAsia"/>
          <w:b/>
          <w:u w:val="single"/>
        </w:rPr>
        <w:t>路径覆盖</w:t>
      </w:r>
      <w:r>
        <w:t>6</w:t>
      </w:r>
      <w:r>
        <w:rPr>
          <w:rFonts w:hint="eastAsia"/>
        </w:rPr>
        <w:t>种覆盖技术。</w:t>
      </w:r>
    </w:p>
    <w:p w:rsidR="00DA0E13" w:rsidRDefault="00DA0E13" w:rsidP="00DA0E13">
      <w:pPr>
        <w:ind w:left="420"/>
        <w:rPr>
          <w:rFonts w:ascii="宋体" w:hAnsi="宋体" w:hint="eastAsia"/>
          <w:szCs w:val="21"/>
        </w:rPr>
      </w:pPr>
    </w:p>
    <w:p w:rsidR="00680FA4" w:rsidRPr="00DA0E13" w:rsidRDefault="00680FA4" w:rsidP="00680FA4">
      <w:pPr>
        <w:numPr>
          <w:ilvl w:val="0"/>
          <w:numId w:val="11"/>
        </w:numPr>
        <w:rPr>
          <w:rFonts w:ascii="Calibri" w:hAnsi="Calibri"/>
          <w:szCs w:val="24"/>
        </w:rPr>
      </w:pPr>
      <w:r>
        <w:rPr>
          <w:rFonts w:hint="eastAsia"/>
        </w:rPr>
        <w:t>边界值分析是将测试</w:t>
      </w:r>
      <w:r>
        <w:rPr>
          <w:rFonts w:hint="eastAsia"/>
          <w:b/>
          <w:u w:val="single"/>
        </w:rPr>
        <w:t>边界</w:t>
      </w:r>
      <w:r>
        <w:rPr>
          <w:rFonts w:hint="eastAsia"/>
        </w:rPr>
        <w:t>情况作为重点目标，选取正好等于、刚刚大于或刚刚小于</w:t>
      </w:r>
      <w:r>
        <w:rPr>
          <w:rFonts w:hint="eastAsia"/>
          <w:b/>
          <w:u w:val="single"/>
        </w:rPr>
        <w:t>边界值</w:t>
      </w:r>
      <w:r>
        <w:rPr>
          <w:rFonts w:hint="eastAsia"/>
        </w:rPr>
        <w:t>的测试数据。如果输入或输出域是一个有序集合，则应选取集合的</w:t>
      </w:r>
      <w:r>
        <w:rPr>
          <w:rFonts w:hint="eastAsia"/>
          <w:b/>
          <w:u w:val="single"/>
        </w:rPr>
        <w:t>第一个</w:t>
      </w:r>
      <w:r>
        <w:rPr>
          <w:rFonts w:hint="eastAsia"/>
        </w:rPr>
        <w:t>元素和</w:t>
      </w:r>
      <w:r>
        <w:rPr>
          <w:rFonts w:hint="eastAsia"/>
          <w:b/>
          <w:u w:val="single"/>
        </w:rPr>
        <w:t>最后一个</w:t>
      </w:r>
      <w:r>
        <w:rPr>
          <w:rFonts w:hint="eastAsia"/>
        </w:rPr>
        <w:t>元素作为测试用例。</w:t>
      </w:r>
    </w:p>
    <w:p w:rsidR="00DA0E13" w:rsidRPr="00680FA4" w:rsidRDefault="00DA0E13" w:rsidP="00680FA4">
      <w:pPr>
        <w:numPr>
          <w:ilvl w:val="0"/>
          <w:numId w:val="11"/>
        </w:numPr>
        <w:rPr>
          <w:rFonts w:ascii="Calibri" w:hAnsi="Calibri"/>
          <w:szCs w:val="24"/>
        </w:rPr>
      </w:pPr>
    </w:p>
    <w:p w:rsidR="00E270D4" w:rsidRPr="00DA0E13" w:rsidRDefault="00E270D4" w:rsidP="00E270D4">
      <w:pPr>
        <w:numPr>
          <w:ilvl w:val="0"/>
          <w:numId w:val="11"/>
        </w:numPr>
        <w:rPr>
          <w:rFonts w:ascii="宋体" w:eastAsia="宋体" w:hAnsi="宋体"/>
          <w:szCs w:val="21"/>
        </w:rPr>
      </w:pPr>
      <w:r>
        <w:rPr>
          <w:rFonts w:ascii="宋体" w:hAnsi="宋体" w:hint="eastAsia"/>
          <w:szCs w:val="21"/>
        </w:rPr>
        <w:t>如果一个判定中的复合条件表达式为（</w:t>
      </w:r>
      <w:r>
        <w:rPr>
          <w:rFonts w:ascii="宋体" w:hAnsi="宋体" w:hint="eastAsia"/>
          <w:szCs w:val="21"/>
        </w:rPr>
        <w:t>A &gt; 1</w:t>
      </w:r>
      <w:r>
        <w:rPr>
          <w:rFonts w:ascii="宋体" w:hAnsi="宋体" w:hint="eastAsia"/>
          <w:szCs w:val="21"/>
        </w:rPr>
        <w:t>）</w:t>
      </w:r>
      <w:r>
        <w:rPr>
          <w:rFonts w:ascii="宋体" w:hAnsi="宋体" w:hint="eastAsia"/>
          <w:szCs w:val="21"/>
        </w:rPr>
        <w:t>or</w:t>
      </w:r>
      <w:r>
        <w:rPr>
          <w:rFonts w:ascii="宋体" w:hAnsi="宋体" w:hint="eastAsia"/>
          <w:szCs w:val="21"/>
        </w:rPr>
        <w:t>（</w:t>
      </w:r>
      <w:r>
        <w:rPr>
          <w:rFonts w:ascii="宋体" w:hAnsi="宋体" w:hint="eastAsia"/>
          <w:szCs w:val="21"/>
        </w:rPr>
        <w:t>B &lt;= 3</w:t>
      </w:r>
      <w:r>
        <w:rPr>
          <w:rFonts w:ascii="宋体" w:hAnsi="宋体" w:hint="eastAsia"/>
          <w:szCs w:val="21"/>
        </w:rPr>
        <w:t>），则为了达到</w:t>
      </w:r>
      <w:r>
        <w:rPr>
          <w:rFonts w:ascii="宋体" w:hAnsi="宋体" w:hint="eastAsia"/>
          <w:szCs w:val="21"/>
        </w:rPr>
        <w:t>100%</w:t>
      </w:r>
      <w:r>
        <w:rPr>
          <w:rFonts w:ascii="宋体" w:hAnsi="宋体" w:hint="eastAsia"/>
          <w:szCs w:val="21"/>
        </w:rPr>
        <w:t>的条件覆盖率，至少需要设计多少个测试用例（</w:t>
      </w:r>
      <w:r>
        <w:rPr>
          <w:rFonts w:ascii="宋体" w:hAnsi="宋体" w:hint="eastAsia"/>
          <w:szCs w:val="21"/>
        </w:rPr>
        <w:t xml:space="preserve"> </w:t>
      </w:r>
      <w:r w:rsidR="004A6F37">
        <w:rPr>
          <w:rFonts w:ascii="宋体" w:hAnsi="宋体"/>
          <w:b/>
          <w:szCs w:val="21"/>
        </w:rPr>
        <w:t>2</w:t>
      </w:r>
      <w:r>
        <w:rPr>
          <w:rFonts w:ascii="宋体" w:hAnsi="宋体" w:hint="eastAsia"/>
          <w:szCs w:val="21"/>
        </w:rPr>
        <w:t xml:space="preserve"> </w:t>
      </w:r>
      <w:r>
        <w:rPr>
          <w:rFonts w:ascii="宋体" w:hAnsi="宋体" w:hint="eastAsia"/>
          <w:szCs w:val="21"/>
        </w:rPr>
        <w:t>）。</w:t>
      </w:r>
    </w:p>
    <w:p w:rsidR="00DA0E13" w:rsidRPr="00E270D4" w:rsidRDefault="00DA0E13" w:rsidP="00DA0E13">
      <w:pPr>
        <w:ind w:left="420"/>
        <w:rPr>
          <w:rFonts w:ascii="宋体" w:eastAsia="宋体" w:hAnsi="宋体" w:hint="eastAsia"/>
          <w:szCs w:val="21"/>
        </w:rPr>
      </w:pPr>
    </w:p>
    <w:p w:rsidR="00E270D4" w:rsidRDefault="00E270D4" w:rsidP="00E270D4">
      <w:pPr>
        <w:numPr>
          <w:ilvl w:val="0"/>
          <w:numId w:val="11"/>
        </w:numPr>
        <w:rPr>
          <w:rFonts w:ascii="宋体" w:hAnsi="宋体"/>
          <w:szCs w:val="21"/>
        </w:rPr>
      </w:pPr>
      <w:r>
        <w:rPr>
          <w:rFonts w:ascii="宋体" w:hAnsi="宋体" w:hint="eastAsia"/>
          <w:szCs w:val="21"/>
        </w:rPr>
        <w:t>在某大学学籍管理信息系统中，假设学生年龄的输入范围为</w:t>
      </w:r>
      <w:r>
        <w:rPr>
          <w:rFonts w:ascii="宋体" w:hAnsi="宋体" w:hint="eastAsia"/>
          <w:szCs w:val="21"/>
        </w:rPr>
        <w:t>16</w:t>
      </w:r>
      <w:r>
        <w:rPr>
          <w:rFonts w:ascii="宋体" w:hAnsi="宋体" w:hint="eastAsia"/>
          <w:szCs w:val="21"/>
        </w:rPr>
        <w:t>—</w:t>
      </w:r>
      <w:r>
        <w:rPr>
          <w:rFonts w:ascii="宋体" w:hAnsi="宋体" w:hint="eastAsia"/>
          <w:szCs w:val="21"/>
        </w:rPr>
        <w:t>40</w:t>
      </w:r>
      <w:r>
        <w:rPr>
          <w:rFonts w:ascii="宋体" w:hAnsi="宋体" w:hint="eastAsia"/>
          <w:szCs w:val="21"/>
        </w:rPr>
        <w:t>，则根据黑盒测试中的等价类划分技术，下面划分正确的是（</w:t>
      </w:r>
      <w:r>
        <w:rPr>
          <w:rFonts w:ascii="宋体" w:hAnsi="宋体" w:hint="eastAsia"/>
          <w:b/>
          <w:szCs w:val="21"/>
        </w:rPr>
        <w:t xml:space="preserve">B </w:t>
      </w:r>
      <w:r>
        <w:rPr>
          <w:rFonts w:ascii="宋体" w:hAnsi="宋体" w:hint="eastAsia"/>
          <w:szCs w:val="21"/>
        </w:rPr>
        <w:t>）。</w:t>
      </w:r>
    </w:p>
    <w:p w:rsidR="00E270D4" w:rsidRPr="00861A29" w:rsidRDefault="00E270D4" w:rsidP="00933AB6">
      <w:pPr>
        <w:ind w:firstLine="420"/>
        <w:rPr>
          <w:rFonts w:ascii="宋体" w:hAnsi="宋体"/>
          <w:szCs w:val="21"/>
        </w:rPr>
      </w:pPr>
      <w:r w:rsidRPr="00861A29">
        <w:rPr>
          <w:rFonts w:ascii="宋体" w:hAnsi="宋体" w:hint="eastAsia"/>
          <w:szCs w:val="21"/>
        </w:rPr>
        <w:t>B</w:t>
      </w:r>
      <w:r w:rsidRPr="00861A29">
        <w:rPr>
          <w:rFonts w:ascii="宋体" w:hAnsi="宋体" w:hint="eastAsia"/>
          <w:szCs w:val="21"/>
        </w:rPr>
        <w:t>）可划分为</w:t>
      </w:r>
      <w:r w:rsidRPr="00861A29">
        <w:rPr>
          <w:rFonts w:ascii="宋体" w:hAnsi="宋体" w:hint="eastAsia"/>
          <w:szCs w:val="21"/>
        </w:rPr>
        <w:t>1</w:t>
      </w:r>
      <w:r w:rsidRPr="00861A29">
        <w:rPr>
          <w:rFonts w:ascii="宋体" w:hAnsi="宋体" w:hint="eastAsia"/>
          <w:szCs w:val="21"/>
        </w:rPr>
        <w:t>个有效等价类，</w:t>
      </w:r>
      <w:r w:rsidRPr="00861A29">
        <w:rPr>
          <w:rFonts w:ascii="宋体" w:hAnsi="宋体" w:hint="eastAsia"/>
          <w:szCs w:val="21"/>
        </w:rPr>
        <w:t>2</w:t>
      </w:r>
      <w:r w:rsidRPr="00861A29">
        <w:rPr>
          <w:rFonts w:ascii="宋体" w:hAnsi="宋体" w:hint="eastAsia"/>
          <w:szCs w:val="21"/>
        </w:rPr>
        <w:t>个无效等价类</w:t>
      </w:r>
    </w:p>
    <w:p w:rsidR="00750D1C" w:rsidRDefault="00750D1C" w:rsidP="00750D1C">
      <w:pPr>
        <w:rPr>
          <w:rFonts w:ascii="宋体" w:hAnsi="宋体" w:hint="eastAsia"/>
          <w:b/>
          <w:szCs w:val="21"/>
        </w:rPr>
      </w:pPr>
    </w:p>
    <w:p w:rsidR="00304E75" w:rsidRDefault="00353264" w:rsidP="00353264">
      <w:pPr>
        <w:pStyle w:val="1"/>
        <w:numPr>
          <w:ilvl w:val="0"/>
          <w:numId w:val="11"/>
        </w:numPr>
        <w:ind w:firstLineChars="0"/>
        <w:rPr>
          <w:b/>
        </w:rPr>
      </w:pPr>
      <w:r>
        <w:rPr>
          <w:rFonts w:hint="eastAsia"/>
          <w:b/>
        </w:rPr>
        <w:t>如何辨别发现的软件故障是普遍问题还是配置问题：</w:t>
      </w:r>
    </w:p>
    <w:p w:rsidR="00353264" w:rsidRPr="00D131EA" w:rsidRDefault="00353264" w:rsidP="00353264">
      <w:pPr>
        <w:pStyle w:val="1"/>
        <w:ind w:left="420" w:firstLineChars="0" w:firstLine="0"/>
      </w:pPr>
      <w:r w:rsidRPr="00D131EA">
        <w:rPr>
          <w:rFonts w:hint="eastAsia"/>
        </w:rPr>
        <w:t>判断新发现的问题，需要在不同配置中重新执行发现软件缺陷的步骤，如果软件缺陷不</w:t>
      </w:r>
      <w:r w:rsidRPr="00D131EA">
        <w:rPr>
          <w:rFonts w:hint="eastAsia"/>
        </w:rPr>
        <w:lastRenderedPageBreak/>
        <w:t>出现，则可能是配置问题，如果在所有配置中都出现，就有可能是普通缺陷。</w:t>
      </w:r>
    </w:p>
    <w:p w:rsidR="00AA3455" w:rsidRDefault="00AA3455"/>
    <w:p w:rsidR="00AA3455" w:rsidRDefault="00AA3455"/>
    <w:p w:rsidR="00AA3455" w:rsidRDefault="00AA3455"/>
    <w:p w:rsidR="00304E75" w:rsidRDefault="00AB4EBE">
      <w:r>
        <w:rPr>
          <w:rFonts w:hint="eastAsia"/>
        </w:rPr>
        <w:t>还</w:t>
      </w:r>
      <w:r w:rsidR="00076537">
        <w:rPr>
          <w:rFonts w:hint="eastAsia"/>
        </w:rPr>
        <w:t>有遗漏。</w:t>
      </w:r>
    </w:p>
    <w:sectPr w:rsidR="00304E75">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C94" w:rsidRDefault="004E6C94" w:rsidP="00EA112D">
      <w:r>
        <w:separator/>
      </w:r>
    </w:p>
  </w:endnote>
  <w:endnote w:type="continuationSeparator" w:id="0">
    <w:p w:rsidR="004E6C94" w:rsidRDefault="004E6C94" w:rsidP="00EA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C94" w:rsidRDefault="004E6C94" w:rsidP="00EA112D">
      <w:r>
        <w:separator/>
      </w:r>
    </w:p>
  </w:footnote>
  <w:footnote w:type="continuationSeparator" w:id="0">
    <w:p w:rsidR="004E6C94" w:rsidRDefault="004E6C94" w:rsidP="00EA1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112D" w:rsidRPr="00626A74" w:rsidRDefault="00626A74" w:rsidP="00626A74">
    <w:pPr>
      <w:pStyle w:val="a4"/>
    </w:pPr>
    <w:r w:rsidRPr="00626A74">
      <w:rPr>
        <w:rFonts w:hint="eastAsia"/>
      </w:rPr>
      <w:t>软件质量保证与测试（检查并补充）</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38E0"/>
    <w:multiLevelType w:val="multilevel"/>
    <w:tmpl w:val="032E38E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6533D8E"/>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0BE63B37"/>
    <w:multiLevelType w:val="multilevel"/>
    <w:tmpl w:val="0BE63B3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15:restartNumberingAfterBreak="0">
    <w:nsid w:val="0D1E74B2"/>
    <w:multiLevelType w:val="multilevel"/>
    <w:tmpl w:val="0D1E74B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16D34ECA"/>
    <w:multiLevelType w:val="multilevel"/>
    <w:tmpl w:val="16D34ECA"/>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15:restartNumberingAfterBreak="0">
    <w:nsid w:val="257367F7"/>
    <w:multiLevelType w:val="multilevel"/>
    <w:tmpl w:val="257367F7"/>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15:restartNumberingAfterBreak="0">
    <w:nsid w:val="28087C60"/>
    <w:multiLevelType w:val="multilevel"/>
    <w:tmpl w:val="28087C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36DA087D"/>
    <w:multiLevelType w:val="multilevel"/>
    <w:tmpl w:val="36DA087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37101871"/>
    <w:multiLevelType w:val="hybridMultilevel"/>
    <w:tmpl w:val="CF7081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81E2813"/>
    <w:multiLevelType w:val="hybridMultilevel"/>
    <w:tmpl w:val="29448D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5285405"/>
    <w:multiLevelType w:val="multilevel"/>
    <w:tmpl w:val="06533D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15:restartNumberingAfterBreak="0">
    <w:nsid w:val="45D00BF8"/>
    <w:multiLevelType w:val="hybridMultilevel"/>
    <w:tmpl w:val="D37E21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E76C65"/>
    <w:multiLevelType w:val="multilevel"/>
    <w:tmpl w:val="45E76C6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15:restartNumberingAfterBreak="0">
    <w:nsid w:val="4D463AEE"/>
    <w:multiLevelType w:val="hybridMultilevel"/>
    <w:tmpl w:val="F9C8052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5CC2FC0"/>
    <w:multiLevelType w:val="multilevel"/>
    <w:tmpl w:val="55CC2FC0"/>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15:restartNumberingAfterBreak="0">
    <w:nsid w:val="56F130B7"/>
    <w:multiLevelType w:val="multilevel"/>
    <w:tmpl w:val="56F130B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5F0D2F9B"/>
    <w:multiLevelType w:val="multilevel"/>
    <w:tmpl w:val="5F0D2F9B"/>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60125A65"/>
    <w:multiLevelType w:val="hybridMultilevel"/>
    <w:tmpl w:val="5D8066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2245D8D"/>
    <w:multiLevelType w:val="multilevel"/>
    <w:tmpl w:val="62245D8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15:restartNumberingAfterBreak="0">
    <w:nsid w:val="627B5B1F"/>
    <w:multiLevelType w:val="hybridMultilevel"/>
    <w:tmpl w:val="F40064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2044C6"/>
    <w:multiLevelType w:val="multilevel"/>
    <w:tmpl w:val="652044C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15:restartNumberingAfterBreak="0">
    <w:nsid w:val="711E4FF2"/>
    <w:multiLevelType w:val="hybridMultilevel"/>
    <w:tmpl w:val="818C4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838421F"/>
    <w:multiLevelType w:val="hybridMultilevel"/>
    <w:tmpl w:val="A31ABC7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B6F1439"/>
    <w:multiLevelType w:val="multilevel"/>
    <w:tmpl w:val="7B6F143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7DBA29C3"/>
    <w:multiLevelType w:val="multilevel"/>
    <w:tmpl w:val="7DBA29C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7EB546E3"/>
    <w:multiLevelType w:val="multilevel"/>
    <w:tmpl w:val="7EB546E3"/>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3"/>
  </w:num>
  <w:num w:numId="2">
    <w:abstractNumId w:val="25"/>
  </w:num>
  <w:num w:numId="3">
    <w:abstractNumId w:val="0"/>
  </w:num>
  <w:num w:numId="4">
    <w:abstractNumId w:val="14"/>
  </w:num>
  <w:num w:numId="5">
    <w:abstractNumId w:val="20"/>
  </w:num>
  <w:num w:numId="6">
    <w:abstractNumId w:val="7"/>
  </w:num>
  <w:num w:numId="7">
    <w:abstractNumId w:val="5"/>
  </w:num>
  <w:num w:numId="8">
    <w:abstractNumId w:val="4"/>
  </w:num>
  <w:num w:numId="9">
    <w:abstractNumId w:val="12"/>
  </w:num>
  <w:num w:numId="10">
    <w:abstractNumId w:val="24"/>
  </w:num>
  <w:num w:numId="11">
    <w:abstractNumId w:val="1"/>
  </w:num>
  <w:num w:numId="12">
    <w:abstractNumId w:val="2"/>
  </w:num>
  <w:num w:numId="13">
    <w:abstractNumId w:val="15"/>
  </w:num>
  <w:num w:numId="14">
    <w:abstractNumId w:val="3"/>
  </w:num>
  <w:num w:numId="15">
    <w:abstractNumId w:val="16"/>
  </w:num>
  <w:num w:numId="16">
    <w:abstractNumId w:val="18"/>
  </w:num>
  <w:num w:numId="17">
    <w:abstractNumId w:val="6"/>
  </w:num>
  <w:num w:numId="18">
    <w:abstractNumId w:val="21"/>
  </w:num>
  <w:num w:numId="19">
    <w:abstractNumId w:val="11"/>
  </w:num>
  <w:num w:numId="20">
    <w:abstractNumId w:val="19"/>
  </w:num>
  <w:num w:numId="21">
    <w:abstractNumId w:val="13"/>
  </w:num>
  <w:num w:numId="22">
    <w:abstractNumId w:val="10"/>
  </w:num>
  <w:num w:numId="23">
    <w:abstractNumId w:val="22"/>
  </w:num>
  <w:num w:numId="24">
    <w:abstractNumId w:val="17"/>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20B5"/>
    <w:rsid w:val="0000041B"/>
    <w:rsid w:val="0001660A"/>
    <w:rsid w:val="00033C51"/>
    <w:rsid w:val="0004392D"/>
    <w:rsid w:val="0005281B"/>
    <w:rsid w:val="00053C56"/>
    <w:rsid w:val="00064419"/>
    <w:rsid w:val="00065B7A"/>
    <w:rsid w:val="00076537"/>
    <w:rsid w:val="00080798"/>
    <w:rsid w:val="00082126"/>
    <w:rsid w:val="00083026"/>
    <w:rsid w:val="00084EA1"/>
    <w:rsid w:val="000C5D1E"/>
    <w:rsid w:val="000D35E2"/>
    <w:rsid w:val="000E08E6"/>
    <w:rsid w:val="0012161D"/>
    <w:rsid w:val="0013424F"/>
    <w:rsid w:val="00164C6E"/>
    <w:rsid w:val="00182277"/>
    <w:rsid w:val="00183661"/>
    <w:rsid w:val="001B1DD1"/>
    <w:rsid w:val="001C226A"/>
    <w:rsid w:val="00205B30"/>
    <w:rsid w:val="00206DB4"/>
    <w:rsid w:val="002078F3"/>
    <w:rsid w:val="00230684"/>
    <w:rsid w:val="00242EC8"/>
    <w:rsid w:val="00252173"/>
    <w:rsid w:val="002545F6"/>
    <w:rsid w:val="002B1D70"/>
    <w:rsid w:val="002B78BC"/>
    <w:rsid w:val="002E44D4"/>
    <w:rsid w:val="002F55D1"/>
    <w:rsid w:val="00300949"/>
    <w:rsid w:val="00304E75"/>
    <w:rsid w:val="00353264"/>
    <w:rsid w:val="00364C4F"/>
    <w:rsid w:val="00384066"/>
    <w:rsid w:val="003F3F40"/>
    <w:rsid w:val="004314C2"/>
    <w:rsid w:val="004327CF"/>
    <w:rsid w:val="004441DA"/>
    <w:rsid w:val="0046097E"/>
    <w:rsid w:val="0048752B"/>
    <w:rsid w:val="00495FE2"/>
    <w:rsid w:val="00497B9C"/>
    <w:rsid w:val="004A6F37"/>
    <w:rsid w:val="004C6F77"/>
    <w:rsid w:val="004D70B8"/>
    <w:rsid w:val="004D79B4"/>
    <w:rsid w:val="004E32F2"/>
    <w:rsid w:val="004E6C94"/>
    <w:rsid w:val="004E7BF5"/>
    <w:rsid w:val="004F2240"/>
    <w:rsid w:val="004F7719"/>
    <w:rsid w:val="00546F43"/>
    <w:rsid w:val="00551FCF"/>
    <w:rsid w:val="00573E7D"/>
    <w:rsid w:val="0059396B"/>
    <w:rsid w:val="005A0F87"/>
    <w:rsid w:val="005B6468"/>
    <w:rsid w:val="005D5FB4"/>
    <w:rsid w:val="005F3850"/>
    <w:rsid w:val="005F4E3A"/>
    <w:rsid w:val="00603A41"/>
    <w:rsid w:val="00603A53"/>
    <w:rsid w:val="00616F05"/>
    <w:rsid w:val="00626A74"/>
    <w:rsid w:val="006373FB"/>
    <w:rsid w:val="00643045"/>
    <w:rsid w:val="006677F2"/>
    <w:rsid w:val="00677262"/>
    <w:rsid w:val="00680FA4"/>
    <w:rsid w:val="00684576"/>
    <w:rsid w:val="00692685"/>
    <w:rsid w:val="00693C0C"/>
    <w:rsid w:val="006A333D"/>
    <w:rsid w:val="006D3B67"/>
    <w:rsid w:val="006E2DB5"/>
    <w:rsid w:val="006F7FE7"/>
    <w:rsid w:val="00724ACD"/>
    <w:rsid w:val="007320B5"/>
    <w:rsid w:val="007364C9"/>
    <w:rsid w:val="00737727"/>
    <w:rsid w:val="007415CA"/>
    <w:rsid w:val="00750D1C"/>
    <w:rsid w:val="00792FA1"/>
    <w:rsid w:val="007B28D2"/>
    <w:rsid w:val="0083040A"/>
    <w:rsid w:val="00830ECA"/>
    <w:rsid w:val="00837B05"/>
    <w:rsid w:val="00850311"/>
    <w:rsid w:val="008619DA"/>
    <w:rsid w:val="00861A29"/>
    <w:rsid w:val="00871229"/>
    <w:rsid w:val="008912E5"/>
    <w:rsid w:val="00896050"/>
    <w:rsid w:val="008A6A69"/>
    <w:rsid w:val="008C420D"/>
    <w:rsid w:val="00904C85"/>
    <w:rsid w:val="00933AB6"/>
    <w:rsid w:val="009554F9"/>
    <w:rsid w:val="009601FE"/>
    <w:rsid w:val="009779C4"/>
    <w:rsid w:val="009826FC"/>
    <w:rsid w:val="0099023D"/>
    <w:rsid w:val="00995657"/>
    <w:rsid w:val="009B36C2"/>
    <w:rsid w:val="009C41DE"/>
    <w:rsid w:val="009E2B74"/>
    <w:rsid w:val="009E7506"/>
    <w:rsid w:val="00A00A29"/>
    <w:rsid w:val="00A01184"/>
    <w:rsid w:val="00A03BAA"/>
    <w:rsid w:val="00A05DE7"/>
    <w:rsid w:val="00A0671D"/>
    <w:rsid w:val="00A14282"/>
    <w:rsid w:val="00A549A3"/>
    <w:rsid w:val="00A77E59"/>
    <w:rsid w:val="00AA3455"/>
    <w:rsid w:val="00AA703D"/>
    <w:rsid w:val="00AB4EBE"/>
    <w:rsid w:val="00AC2271"/>
    <w:rsid w:val="00AC656D"/>
    <w:rsid w:val="00AD3240"/>
    <w:rsid w:val="00AE0EA3"/>
    <w:rsid w:val="00AE682A"/>
    <w:rsid w:val="00B1145C"/>
    <w:rsid w:val="00B13BD2"/>
    <w:rsid w:val="00B16FD9"/>
    <w:rsid w:val="00B20765"/>
    <w:rsid w:val="00B61E60"/>
    <w:rsid w:val="00B72CF0"/>
    <w:rsid w:val="00BB00D9"/>
    <w:rsid w:val="00BB5105"/>
    <w:rsid w:val="00BD476A"/>
    <w:rsid w:val="00C00149"/>
    <w:rsid w:val="00C12710"/>
    <w:rsid w:val="00C2369B"/>
    <w:rsid w:val="00C422A6"/>
    <w:rsid w:val="00C4316A"/>
    <w:rsid w:val="00C46EF1"/>
    <w:rsid w:val="00C5334E"/>
    <w:rsid w:val="00C645FC"/>
    <w:rsid w:val="00C73D4F"/>
    <w:rsid w:val="00C748E8"/>
    <w:rsid w:val="00C75ACA"/>
    <w:rsid w:val="00C800DB"/>
    <w:rsid w:val="00C85541"/>
    <w:rsid w:val="00C96CB8"/>
    <w:rsid w:val="00CB3BE2"/>
    <w:rsid w:val="00CC7A29"/>
    <w:rsid w:val="00CD2DC4"/>
    <w:rsid w:val="00CD512F"/>
    <w:rsid w:val="00CD5E80"/>
    <w:rsid w:val="00D002B6"/>
    <w:rsid w:val="00D01FCA"/>
    <w:rsid w:val="00D131EA"/>
    <w:rsid w:val="00D208DA"/>
    <w:rsid w:val="00D35C29"/>
    <w:rsid w:val="00D521BA"/>
    <w:rsid w:val="00D54457"/>
    <w:rsid w:val="00D65CBF"/>
    <w:rsid w:val="00D72527"/>
    <w:rsid w:val="00D841B0"/>
    <w:rsid w:val="00D857E2"/>
    <w:rsid w:val="00DA0E13"/>
    <w:rsid w:val="00DA58D9"/>
    <w:rsid w:val="00DB3A9A"/>
    <w:rsid w:val="00DB3E03"/>
    <w:rsid w:val="00DC1CB6"/>
    <w:rsid w:val="00DD2112"/>
    <w:rsid w:val="00DD40F1"/>
    <w:rsid w:val="00DE79AD"/>
    <w:rsid w:val="00E0628F"/>
    <w:rsid w:val="00E213EE"/>
    <w:rsid w:val="00E2253B"/>
    <w:rsid w:val="00E270D4"/>
    <w:rsid w:val="00E317EF"/>
    <w:rsid w:val="00E360DC"/>
    <w:rsid w:val="00E42515"/>
    <w:rsid w:val="00E44CB6"/>
    <w:rsid w:val="00E61361"/>
    <w:rsid w:val="00E92D45"/>
    <w:rsid w:val="00E97C16"/>
    <w:rsid w:val="00EA112D"/>
    <w:rsid w:val="00EA2531"/>
    <w:rsid w:val="00ED59A9"/>
    <w:rsid w:val="00ED72FF"/>
    <w:rsid w:val="00EE3087"/>
    <w:rsid w:val="00EE6CCA"/>
    <w:rsid w:val="00EF4AFB"/>
    <w:rsid w:val="00F3387F"/>
    <w:rsid w:val="00F518DA"/>
    <w:rsid w:val="00F67AB1"/>
    <w:rsid w:val="00FA440F"/>
    <w:rsid w:val="023006A7"/>
    <w:rsid w:val="051F7A75"/>
    <w:rsid w:val="09D32F2C"/>
    <w:rsid w:val="11D70154"/>
    <w:rsid w:val="124D3615"/>
    <w:rsid w:val="17DC7AB4"/>
    <w:rsid w:val="194C6A11"/>
    <w:rsid w:val="1A9E72B8"/>
    <w:rsid w:val="1F477FE0"/>
    <w:rsid w:val="249E2CA0"/>
    <w:rsid w:val="29D56AB0"/>
    <w:rsid w:val="2A012DF7"/>
    <w:rsid w:val="31152915"/>
    <w:rsid w:val="35B516AA"/>
    <w:rsid w:val="404E1D8E"/>
    <w:rsid w:val="473D0FFE"/>
    <w:rsid w:val="4E98737F"/>
    <w:rsid w:val="4F871206"/>
    <w:rsid w:val="513A40D0"/>
    <w:rsid w:val="52E15705"/>
    <w:rsid w:val="58836646"/>
    <w:rsid w:val="5C1F35AE"/>
    <w:rsid w:val="61967E27"/>
    <w:rsid w:val="692E469B"/>
    <w:rsid w:val="698F343B"/>
    <w:rsid w:val="6A9E6E7B"/>
    <w:rsid w:val="6BF07722"/>
    <w:rsid w:val="79971C87"/>
    <w:rsid w:val="7A4F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60608B"/>
  <w15:docId w15:val="{5B3EE65F-A9F0-4FF5-A025-FC3D3532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pPr>
      <w:tabs>
        <w:tab w:val="center" w:pos="4153"/>
        <w:tab w:val="right" w:pos="8306"/>
      </w:tabs>
      <w:snapToGrid w:val="0"/>
      <w:jc w:val="left"/>
    </w:pPr>
    <w:rPr>
      <w:sz w:val="18"/>
      <w:szCs w:val="18"/>
    </w:rPr>
  </w:style>
  <w:style w:type="paragraph" w:styleId="a4">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5">
    <w:name w:val="page number"/>
    <w:basedOn w:val="a0"/>
    <w:unhideWhenUsed/>
  </w:style>
  <w:style w:type="paragraph" w:customStyle="1" w:styleId="1">
    <w:name w:val="列出段落1"/>
    <w:basedOn w:val="a"/>
    <w:uiPriority w:val="34"/>
    <w:qFormat/>
    <w:pPr>
      <w:ind w:firstLineChars="200" w:firstLine="420"/>
    </w:pPr>
  </w:style>
  <w:style w:type="paragraph" w:styleId="a6">
    <w:name w:val="List Paragraph"/>
    <w:basedOn w:val="a"/>
    <w:uiPriority w:val="99"/>
    <w:rsid w:val="00C645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566135">
      <w:bodyDiv w:val="1"/>
      <w:marLeft w:val="0"/>
      <w:marRight w:val="0"/>
      <w:marTop w:val="0"/>
      <w:marBottom w:val="0"/>
      <w:divBdr>
        <w:top w:val="none" w:sz="0" w:space="0" w:color="auto"/>
        <w:left w:val="none" w:sz="0" w:space="0" w:color="auto"/>
        <w:bottom w:val="none" w:sz="0" w:space="0" w:color="auto"/>
        <w:right w:val="none" w:sz="0" w:space="0" w:color="auto"/>
      </w:divBdr>
    </w:div>
    <w:div w:id="1301959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软件质量保证与测试（检查并补充）</dc:title>
  <dc:creator>xu bai</dc:creator>
  <cp:lastModifiedBy>xu bai</cp:lastModifiedBy>
  <cp:revision>91</cp:revision>
  <dcterms:created xsi:type="dcterms:W3CDTF">2018-06-21T15:18:00Z</dcterms:created>
  <dcterms:modified xsi:type="dcterms:W3CDTF">2018-07-04T15:09:00Z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