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5BD252" w14:textId="236C94F0" w:rsidR="009E237D" w:rsidRPr="00EF0E3C" w:rsidRDefault="000F226E" w:rsidP="00FA6EBD">
      <w:pPr>
        <w:spacing w:line="276" w:lineRule="auto"/>
        <w:jc w:val="center"/>
        <w:rPr>
          <w:rFonts w:asciiTheme="majorBidi" w:hAnsiTheme="majorBidi" w:cstheme="majorBidi"/>
          <w:b/>
          <w:bCs/>
          <w:sz w:val="44"/>
          <w:szCs w:val="44"/>
          <w:lang w:bidi="ar-EG"/>
        </w:rPr>
      </w:pPr>
      <w:r w:rsidRPr="00EF0E3C">
        <w:rPr>
          <w:rFonts w:asciiTheme="majorBidi" w:hAnsiTheme="majorBidi" w:cstheme="majorBidi"/>
          <w:b/>
          <w:bCs/>
          <w:sz w:val="44"/>
          <w:szCs w:val="44"/>
          <w:lang w:bidi="ar-EG"/>
        </w:rPr>
        <w:t>Insights Log</w:t>
      </w:r>
    </w:p>
    <w:tbl>
      <w:tblPr>
        <w:tblStyle w:val="GridTable4-Accent1"/>
        <w:tblpPr w:leftFromText="180" w:rightFromText="180" w:vertAnchor="page" w:horzAnchor="margin" w:tblpY="3046"/>
        <w:bidiVisual/>
        <w:tblW w:w="0" w:type="auto"/>
        <w:tblCellMar>
          <w:top w:w="198" w:type="dxa"/>
          <w:bottom w:w="113" w:type="dxa"/>
        </w:tblCellMar>
        <w:tblLook w:val="04A0" w:firstRow="1" w:lastRow="0" w:firstColumn="1" w:lastColumn="0" w:noHBand="0" w:noVBand="1"/>
      </w:tblPr>
      <w:tblGrid>
        <w:gridCol w:w="6076"/>
        <w:gridCol w:w="2220"/>
      </w:tblGrid>
      <w:tr w:rsidR="000F226E" w:rsidRPr="00894F18" w14:paraId="34D3E320" w14:textId="77777777" w:rsidTr="006E4CA5">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0" w:type="auto"/>
          </w:tcPr>
          <w:p w14:paraId="735F26D0" w14:textId="77777777" w:rsidR="000F226E" w:rsidRPr="00894F18" w:rsidRDefault="000F226E" w:rsidP="006E4CA5">
            <w:pPr>
              <w:spacing w:before="10" w:after="10"/>
              <w:ind w:right="28"/>
              <w:jc w:val="center"/>
              <w:rPr>
                <w:rFonts w:asciiTheme="majorBidi" w:hAnsiTheme="majorBidi" w:cstheme="majorBidi"/>
                <w:lang w:bidi="ar-EG"/>
              </w:rPr>
            </w:pPr>
            <w:r w:rsidRPr="00894F18">
              <w:rPr>
                <w:rFonts w:asciiTheme="majorBidi" w:hAnsiTheme="majorBidi" w:cstheme="majorBidi"/>
                <w:lang w:bidi="ar-EG"/>
              </w:rPr>
              <w:t>Finding</w:t>
            </w:r>
          </w:p>
        </w:tc>
        <w:tc>
          <w:tcPr>
            <w:tcW w:w="0" w:type="auto"/>
          </w:tcPr>
          <w:p w14:paraId="2460E8E8" w14:textId="77777777" w:rsidR="000F226E" w:rsidRPr="00894F18" w:rsidRDefault="000F226E" w:rsidP="006E4CA5">
            <w:pPr>
              <w:spacing w:before="10" w:after="10"/>
              <w:ind w:right="28"/>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tl/>
                <w:lang w:bidi="ar-EG"/>
              </w:rPr>
            </w:pPr>
            <w:r w:rsidRPr="00894F18">
              <w:rPr>
                <w:rFonts w:asciiTheme="majorBidi" w:hAnsiTheme="majorBidi" w:cstheme="majorBidi"/>
                <w:lang w:bidi="ar-EG"/>
              </w:rPr>
              <w:t>Step</w:t>
            </w:r>
          </w:p>
        </w:tc>
      </w:tr>
      <w:tr w:rsidR="000F226E" w:rsidRPr="00894F18" w14:paraId="05B96A19" w14:textId="77777777" w:rsidTr="006E4CA5">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0" w:type="auto"/>
          </w:tcPr>
          <w:p w14:paraId="3FBD0A1B" w14:textId="32B97BDE" w:rsidR="000F226E" w:rsidRPr="00894F18" w:rsidRDefault="009B722C" w:rsidP="006E4CA5">
            <w:pPr>
              <w:spacing w:before="10" w:after="10"/>
              <w:ind w:right="28"/>
              <w:jc w:val="center"/>
              <w:rPr>
                <w:rFonts w:asciiTheme="majorBidi" w:hAnsiTheme="majorBidi" w:cstheme="majorBidi"/>
                <w:sz w:val="18"/>
                <w:szCs w:val="18"/>
                <w:rtl/>
                <w:lang w:bidi="ar-EG"/>
              </w:rPr>
            </w:pPr>
            <w:r w:rsidRPr="00894F18">
              <w:rPr>
                <w:rFonts w:asciiTheme="majorBidi" w:hAnsiTheme="majorBidi" w:cstheme="majorBidi"/>
                <w:sz w:val="18"/>
                <w:szCs w:val="18"/>
                <w:lang w:bidi="ar-EG"/>
              </w:rPr>
              <w:t xml:space="preserve">1 blank </w:t>
            </w:r>
            <w:r w:rsidR="00A50F63" w:rsidRPr="00894F18">
              <w:rPr>
                <w:rFonts w:asciiTheme="majorBidi" w:hAnsiTheme="majorBidi" w:cstheme="majorBidi"/>
                <w:sz w:val="18"/>
                <w:szCs w:val="18"/>
                <w:lang w:bidi="ar-EG"/>
              </w:rPr>
              <w:t>(</w:t>
            </w:r>
            <w:proofErr w:type="spellStart"/>
            <w:r w:rsidRPr="00894F18">
              <w:rPr>
                <w:rFonts w:asciiTheme="majorBidi" w:hAnsiTheme="majorBidi" w:cstheme="majorBidi"/>
                <w:sz w:val="18"/>
                <w:szCs w:val="18"/>
                <w:lang w:bidi="ar-EG"/>
              </w:rPr>
              <w:t>product_id</w:t>
            </w:r>
            <w:proofErr w:type="spellEnd"/>
            <w:r w:rsidR="00A50F63" w:rsidRPr="00894F18">
              <w:rPr>
                <w:rFonts w:asciiTheme="majorBidi" w:hAnsiTheme="majorBidi" w:cstheme="majorBidi"/>
                <w:sz w:val="18"/>
                <w:szCs w:val="18"/>
                <w:lang w:bidi="ar-EG"/>
              </w:rPr>
              <w:t>)</w:t>
            </w:r>
            <w:r w:rsidRPr="00894F18">
              <w:rPr>
                <w:rFonts w:asciiTheme="majorBidi" w:hAnsiTheme="majorBidi" w:cstheme="majorBidi"/>
                <w:sz w:val="18"/>
                <w:szCs w:val="18"/>
                <w:lang w:bidi="ar-EG"/>
              </w:rPr>
              <w:t xml:space="preserve"> row found and removed</w:t>
            </w:r>
          </w:p>
        </w:tc>
        <w:tc>
          <w:tcPr>
            <w:tcW w:w="0" w:type="auto"/>
          </w:tcPr>
          <w:p w14:paraId="52399296" w14:textId="77777777" w:rsidR="000F226E" w:rsidRPr="00894F18" w:rsidRDefault="000F226E" w:rsidP="006E4CA5">
            <w:pPr>
              <w:spacing w:before="10" w:after="10"/>
              <w:ind w:right="28"/>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18"/>
                <w:szCs w:val="18"/>
                <w:rtl/>
                <w:lang w:bidi="ar-EG"/>
              </w:rPr>
            </w:pPr>
            <w:r w:rsidRPr="00894F18">
              <w:rPr>
                <w:rFonts w:asciiTheme="majorBidi" w:hAnsiTheme="majorBidi" w:cstheme="majorBidi"/>
                <w:b/>
                <w:bCs/>
                <w:sz w:val="18"/>
                <w:szCs w:val="18"/>
                <w:lang w:bidi="ar-EG"/>
              </w:rPr>
              <w:t>Data Cleaning</w:t>
            </w:r>
          </w:p>
        </w:tc>
      </w:tr>
      <w:tr w:rsidR="000F226E" w:rsidRPr="00894F18" w14:paraId="065AAB19" w14:textId="77777777" w:rsidTr="006E4CA5">
        <w:trPr>
          <w:trHeight w:val="283"/>
        </w:trPr>
        <w:tc>
          <w:tcPr>
            <w:cnfStyle w:val="001000000000" w:firstRow="0" w:lastRow="0" w:firstColumn="1" w:lastColumn="0" w:oddVBand="0" w:evenVBand="0" w:oddHBand="0" w:evenHBand="0" w:firstRowFirstColumn="0" w:firstRowLastColumn="0" w:lastRowFirstColumn="0" w:lastRowLastColumn="0"/>
            <w:tcW w:w="0" w:type="auto"/>
          </w:tcPr>
          <w:p w14:paraId="3528003F" w14:textId="48CCC37F" w:rsidR="000F226E" w:rsidRPr="00894F18" w:rsidRDefault="009B722C" w:rsidP="006E4CA5">
            <w:pPr>
              <w:spacing w:before="10" w:after="10"/>
              <w:ind w:right="28"/>
              <w:jc w:val="center"/>
              <w:rPr>
                <w:rFonts w:asciiTheme="majorBidi" w:hAnsiTheme="majorBidi" w:cstheme="majorBidi"/>
                <w:sz w:val="18"/>
                <w:szCs w:val="18"/>
                <w:rtl/>
                <w:lang w:bidi="ar-EG"/>
              </w:rPr>
            </w:pPr>
            <w:r w:rsidRPr="00894F18">
              <w:rPr>
                <w:rFonts w:asciiTheme="majorBidi" w:hAnsiTheme="majorBidi" w:cstheme="majorBidi"/>
                <w:sz w:val="18"/>
                <w:szCs w:val="18"/>
                <w:lang w:bidi="ar-EG"/>
              </w:rPr>
              <w:t xml:space="preserve">278 </w:t>
            </w:r>
            <w:r w:rsidR="00123269" w:rsidRPr="00894F18">
              <w:rPr>
                <w:rFonts w:asciiTheme="majorBidi" w:hAnsiTheme="majorBidi" w:cstheme="majorBidi"/>
                <w:sz w:val="18"/>
                <w:szCs w:val="18"/>
                <w:lang w:bidi="ar-EG"/>
              </w:rPr>
              <w:t>Blank</w:t>
            </w:r>
            <w:r w:rsidRPr="00894F18">
              <w:rPr>
                <w:rFonts w:asciiTheme="majorBidi" w:hAnsiTheme="majorBidi" w:cstheme="majorBidi"/>
                <w:sz w:val="18"/>
                <w:szCs w:val="18"/>
                <w:lang w:bidi="ar-EG"/>
              </w:rPr>
              <w:t xml:space="preserve"> values found in </w:t>
            </w:r>
            <w:r w:rsidR="00A50F63" w:rsidRPr="00894F18">
              <w:rPr>
                <w:rFonts w:asciiTheme="majorBidi" w:hAnsiTheme="majorBidi" w:cstheme="majorBidi"/>
                <w:sz w:val="18"/>
                <w:szCs w:val="18"/>
                <w:lang w:bidi="ar-EG"/>
              </w:rPr>
              <w:t>(</w:t>
            </w:r>
            <w:r w:rsidRPr="00894F18">
              <w:rPr>
                <w:rFonts w:asciiTheme="majorBidi" w:hAnsiTheme="majorBidi" w:cstheme="majorBidi"/>
                <w:sz w:val="18"/>
                <w:szCs w:val="18"/>
                <w:lang w:bidi="ar-EG"/>
              </w:rPr>
              <w:t>rating</w:t>
            </w:r>
            <w:r w:rsidR="00A50F63" w:rsidRPr="00894F18">
              <w:rPr>
                <w:rFonts w:asciiTheme="majorBidi" w:hAnsiTheme="majorBidi" w:cstheme="majorBidi"/>
                <w:sz w:val="18"/>
                <w:szCs w:val="18"/>
                <w:lang w:bidi="ar-EG"/>
              </w:rPr>
              <w:t>)</w:t>
            </w:r>
          </w:p>
        </w:tc>
        <w:tc>
          <w:tcPr>
            <w:tcW w:w="0" w:type="auto"/>
          </w:tcPr>
          <w:p w14:paraId="5A9E4F72" w14:textId="77777777" w:rsidR="000F226E" w:rsidRPr="00894F18" w:rsidRDefault="000F226E" w:rsidP="006E4CA5">
            <w:pPr>
              <w:spacing w:before="10" w:after="10"/>
              <w:ind w:right="28"/>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18"/>
                <w:szCs w:val="18"/>
                <w:rtl/>
                <w:lang w:bidi="ar-EG"/>
              </w:rPr>
            </w:pPr>
            <w:r w:rsidRPr="00894F18">
              <w:rPr>
                <w:rFonts w:asciiTheme="majorBidi" w:hAnsiTheme="majorBidi" w:cstheme="majorBidi"/>
                <w:b/>
                <w:bCs/>
                <w:sz w:val="18"/>
                <w:szCs w:val="18"/>
                <w:lang w:bidi="ar-EG"/>
              </w:rPr>
              <w:t>Data Cleaning</w:t>
            </w:r>
          </w:p>
        </w:tc>
      </w:tr>
      <w:tr w:rsidR="00A50F63" w:rsidRPr="00894F18" w14:paraId="117526CD" w14:textId="77777777" w:rsidTr="006E4CA5">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0" w:type="auto"/>
          </w:tcPr>
          <w:p w14:paraId="5F629A06" w14:textId="03E05560" w:rsidR="00A50F63" w:rsidRPr="00894F18" w:rsidRDefault="00A50F63" w:rsidP="006E4CA5">
            <w:pPr>
              <w:spacing w:before="10" w:after="10"/>
              <w:ind w:right="28"/>
              <w:jc w:val="center"/>
              <w:rPr>
                <w:rFonts w:asciiTheme="majorBidi" w:hAnsiTheme="majorBidi" w:cstheme="majorBidi"/>
                <w:b w:val="0"/>
                <w:bCs w:val="0"/>
                <w:sz w:val="18"/>
                <w:szCs w:val="18"/>
                <w:rtl/>
                <w:lang w:bidi="ar-EG"/>
              </w:rPr>
            </w:pPr>
            <w:r w:rsidRPr="00894F18">
              <w:rPr>
                <w:rFonts w:asciiTheme="majorBidi" w:hAnsiTheme="majorBidi" w:cstheme="majorBidi"/>
                <w:sz w:val="18"/>
                <w:szCs w:val="18"/>
                <w:lang w:bidi="ar-EG"/>
              </w:rPr>
              <w:t xml:space="preserve">278 </w:t>
            </w:r>
            <w:r w:rsidR="00123269" w:rsidRPr="00894F18">
              <w:rPr>
                <w:rFonts w:asciiTheme="majorBidi" w:hAnsiTheme="majorBidi" w:cstheme="majorBidi"/>
                <w:sz w:val="18"/>
                <w:szCs w:val="18"/>
                <w:lang w:bidi="ar-EG"/>
              </w:rPr>
              <w:t>Blank</w:t>
            </w:r>
            <w:r w:rsidRPr="00894F18">
              <w:rPr>
                <w:rFonts w:asciiTheme="majorBidi" w:hAnsiTheme="majorBidi" w:cstheme="majorBidi"/>
                <w:sz w:val="18"/>
                <w:szCs w:val="18"/>
                <w:lang w:bidi="ar-EG"/>
              </w:rPr>
              <w:t xml:space="preserve"> values found in (reviews)</w:t>
            </w:r>
          </w:p>
        </w:tc>
        <w:tc>
          <w:tcPr>
            <w:tcW w:w="0" w:type="auto"/>
          </w:tcPr>
          <w:p w14:paraId="64BBBE01" w14:textId="0C27B2FD" w:rsidR="00A50F63" w:rsidRPr="00894F18" w:rsidRDefault="00A50F63" w:rsidP="006E4CA5">
            <w:pPr>
              <w:spacing w:before="10" w:after="10"/>
              <w:ind w:right="28"/>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18"/>
                <w:szCs w:val="18"/>
                <w:rtl/>
                <w:lang w:bidi="ar-EG"/>
              </w:rPr>
            </w:pPr>
            <w:r w:rsidRPr="00894F18">
              <w:rPr>
                <w:rFonts w:asciiTheme="majorBidi" w:hAnsiTheme="majorBidi" w:cstheme="majorBidi"/>
                <w:b/>
                <w:bCs/>
                <w:sz w:val="18"/>
                <w:szCs w:val="18"/>
                <w:lang w:bidi="ar-EG"/>
              </w:rPr>
              <w:t>Data Cleaning</w:t>
            </w:r>
          </w:p>
        </w:tc>
      </w:tr>
      <w:tr w:rsidR="00A50F63" w:rsidRPr="00894F18" w14:paraId="10904F2D" w14:textId="77777777" w:rsidTr="006E4CA5">
        <w:trPr>
          <w:trHeight w:val="283"/>
        </w:trPr>
        <w:tc>
          <w:tcPr>
            <w:cnfStyle w:val="001000000000" w:firstRow="0" w:lastRow="0" w:firstColumn="1" w:lastColumn="0" w:oddVBand="0" w:evenVBand="0" w:oddHBand="0" w:evenHBand="0" w:firstRowFirstColumn="0" w:firstRowLastColumn="0" w:lastRowFirstColumn="0" w:lastRowLastColumn="0"/>
            <w:tcW w:w="0" w:type="auto"/>
          </w:tcPr>
          <w:p w14:paraId="70867802" w14:textId="0CA919ED" w:rsidR="00A50F63" w:rsidRPr="00894F18" w:rsidRDefault="00A50F63" w:rsidP="006E4CA5">
            <w:pPr>
              <w:spacing w:before="10" w:after="10"/>
              <w:ind w:right="28"/>
              <w:jc w:val="center"/>
              <w:rPr>
                <w:rFonts w:asciiTheme="majorBidi" w:hAnsiTheme="majorBidi" w:cstheme="majorBidi"/>
                <w:sz w:val="18"/>
                <w:szCs w:val="18"/>
                <w:rtl/>
                <w:lang w:bidi="ar-EG"/>
              </w:rPr>
            </w:pPr>
            <w:r w:rsidRPr="00894F18">
              <w:rPr>
                <w:rFonts w:asciiTheme="majorBidi" w:hAnsiTheme="majorBidi" w:cstheme="majorBidi"/>
                <w:sz w:val="18"/>
                <w:szCs w:val="18"/>
                <w:lang w:bidi="ar-EG"/>
              </w:rPr>
              <w:t xml:space="preserve">1,521 </w:t>
            </w:r>
            <w:r w:rsidR="00123269" w:rsidRPr="00894F18">
              <w:rPr>
                <w:rFonts w:asciiTheme="majorBidi" w:hAnsiTheme="majorBidi" w:cstheme="majorBidi"/>
                <w:sz w:val="18"/>
                <w:szCs w:val="18"/>
                <w:lang w:bidi="ar-EG"/>
              </w:rPr>
              <w:t>Blank</w:t>
            </w:r>
            <w:r w:rsidRPr="00894F18">
              <w:rPr>
                <w:rFonts w:asciiTheme="majorBidi" w:hAnsiTheme="majorBidi" w:cstheme="majorBidi"/>
                <w:sz w:val="18"/>
                <w:szCs w:val="18"/>
                <w:lang w:bidi="ar-EG"/>
              </w:rPr>
              <w:t xml:space="preserve"> values found in </w:t>
            </w:r>
            <w:r w:rsidR="00496C9E" w:rsidRPr="00894F18">
              <w:rPr>
                <w:rFonts w:asciiTheme="majorBidi" w:hAnsiTheme="majorBidi" w:cstheme="majorBidi"/>
                <w:sz w:val="18"/>
                <w:szCs w:val="18"/>
                <w:lang w:bidi="ar-EG"/>
              </w:rPr>
              <w:t>(</w:t>
            </w:r>
            <w:r w:rsidRPr="00894F18">
              <w:rPr>
                <w:rFonts w:asciiTheme="majorBidi" w:hAnsiTheme="majorBidi" w:cstheme="majorBidi"/>
                <w:sz w:val="18"/>
                <w:szCs w:val="18"/>
                <w:lang w:bidi="ar-EG"/>
              </w:rPr>
              <w:t>size</w:t>
            </w:r>
            <w:r w:rsidR="00496C9E" w:rsidRPr="00894F18">
              <w:rPr>
                <w:rFonts w:asciiTheme="majorBidi" w:hAnsiTheme="majorBidi" w:cstheme="majorBidi"/>
                <w:sz w:val="18"/>
                <w:szCs w:val="18"/>
                <w:lang w:bidi="ar-EG"/>
              </w:rPr>
              <w:t>)</w:t>
            </w:r>
          </w:p>
        </w:tc>
        <w:tc>
          <w:tcPr>
            <w:tcW w:w="0" w:type="auto"/>
          </w:tcPr>
          <w:p w14:paraId="71B6E587" w14:textId="76F38684" w:rsidR="00A50F63" w:rsidRPr="00894F18" w:rsidRDefault="00A50F63" w:rsidP="006E4CA5">
            <w:pPr>
              <w:spacing w:before="10" w:after="10"/>
              <w:ind w:right="28"/>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18"/>
                <w:szCs w:val="18"/>
                <w:lang w:bidi="ar-EG"/>
              </w:rPr>
            </w:pPr>
            <w:r w:rsidRPr="00894F18">
              <w:rPr>
                <w:rFonts w:asciiTheme="majorBidi" w:hAnsiTheme="majorBidi" w:cstheme="majorBidi"/>
                <w:b/>
                <w:bCs/>
                <w:sz w:val="18"/>
                <w:szCs w:val="18"/>
                <w:lang w:bidi="ar-EG"/>
              </w:rPr>
              <w:t>Data Cleaning</w:t>
            </w:r>
          </w:p>
        </w:tc>
      </w:tr>
      <w:tr w:rsidR="00A50F63" w:rsidRPr="00894F18" w14:paraId="2003DF00" w14:textId="77777777" w:rsidTr="006E4CA5">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0" w:type="auto"/>
          </w:tcPr>
          <w:p w14:paraId="181A6C0D" w14:textId="11894668" w:rsidR="00A50F63" w:rsidRPr="00894F18" w:rsidRDefault="00C942E1" w:rsidP="006E4CA5">
            <w:pPr>
              <w:spacing w:before="10" w:after="10"/>
              <w:ind w:right="28"/>
              <w:jc w:val="center"/>
              <w:rPr>
                <w:rFonts w:asciiTheme="majorBidi" w:hAnsiTheme="majorBidi" w:cstheme="majorBidi"/>
                <w:sz w:val="18"/>
                <w:szCs w:val="18"/>
                <w:lang w:bidi="ar-EG"/>
              </w:rPr>
            </w:pPr>
            <w:r w:rsidRPr="00894F18">
              <w:rPr>
                <w:rFonts w:asciiTheme="majorBidi" w:hAnsiTheme="majorBidi" w:cstheme="majorBidi"/>
                <w:sz w:val="18"/>
                <w:szCs w:val="18"/>
                <w:lang w:bidi="ar-EG"/>
              </w:rPr>
              <w:t xml:space="preserve">1,445 </w:t>
            </w:r>
            <w:r w:rsidR="00123269" w:rsidRPr="00894F18">
              <w:rPr>
                <w:rFonts w:asciiTheme="majorBidi" w:hAnsiTheme="majorBidi" w:cstheme="majorBidi"/>
                <w:sz w:val="18"/>
                <w:szCs w:val="18"/>
                <w:lang w:bidi="ar-EG"/>
              </w:rPr>
              <w:t>Blank</w:t>
            </w:r>
            <w:r w:rsidRPr="00894F18">
              <w:rPr>
                <w:rFonts w:asciiTheme="majorBidi" w:hAnsiTheme="majorBidi" w:cstheme="majorBidi"/>
                <w:sz w:val="18"/>
                <w:szCs w:val="18"/>
                <w:lang w:bidi="ar-EG"/>
              </w:rPr>
              <w:t xml:space="preserve"> values found in </w:t>
            </w:r>
            <w:r w:rsidR="00496C9E" w:rsidRPr="00894F18">
              <w:rPr>
                <w:rFonts w:asciiTheme="majorBidi" w:hAnsiTheme="majorBidi" w:cstheme="majorBidi"/>
                <w:sz w:val="18"/>
                <w:szCs w:val="18"/>
                <w:lang w:bidi="ar-EG"/>
              </w:rPr>
              <w:t>(</w:t>
            </w:r>
            <w:proofErr w:type="spellStart"/>
            <w:r w:rsidRPr="00894F18">
              <w:rPr>
                <w:rFonts w:asciiTheme="majorBidi" w:hAnsiTheme="majorBidi" w:cstheme="majorBidi"/>
                <w:sz w:val="18"/>
                <w:szCs w:val="18"/>
                <w:lang w:bidi="ar-EG"/>
              </w:rPr>
              <w:t>variation_type</w:t>
            </w:r>
            <w:proofErr w:type="spellEnd"/>
            <w:r w:rsidR="00496C9E" w:rsidRPr="00894F18">
              <w:rPr>
                <w:rFonts w:asciiTheme="majorBidi" w:hAnsiTheme="majorBidi" w:cstheme="majorBidi"/>
                <w:sz w:val="18"/>
                <w:szCs w:val="18"/>
                <w:lang w:bidi="ar-EG"/>
              </w:rPr>
              <w:t>)</w:t>
            </w:r>
          </w:p>
        </w:tc>
        <w:tc>
          <w:tcPr>
            <w:tcW w:w="0" w:type="auto"/>
          </w:tcPr>
          <w:p w14:paraId="48AFEC2A" w14:textId="27615CF7" w:rsidR="00A50F63" w:rsidRPr="00894F18" w:rsidRDefault="00A50F63" w:rsidP="006E4CA5">
            <w:pPr>
              <w:spacing w:before="10" w:after="10"/>
              <w:ind w:right="28"/>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18"/>
                <w:szCs w:val="18"/>
                <w:lang w:bidi="ar-EG"/>
              </w:rPr>
            </w:pPr>
            <w:r w:rsidRPr="00894F18">
              <w:rPr>
                <w:rFonts w:asciiTheme="majorBidi" w:hAnsiTheme="majorBidi" w:cstheme="majorBidi"/>
                <w:b/>
                <w:bCs/>
                <w:sz w:val="18"/>
                <w:szCs w:val="18"/>
                <w:lang w:bidi="ar-EG"/>
              </w:rPr>
              <w:t>Data Cleaning</w:t>
            </w:r>
          </w:p>
        </w:tc>
      </w:tr>
      <w:tr w:rsidR="00A50F63" w:rsidRPr="00894F18" w14:paraId="471063C5" w14:textId="77777777" w:rsidTr="006E4CA5">
        <w:trPr>
          <w:trHeight w:val="283"/>
        </w:trPr>
        <w:tc>
          <w:tcPr>
            <w:cnfStyle w:val="001000000000" w:firstRow="0" w:lastRow="0" w:firstColumn="1" w:lastColumn="0" w:oddVBand="0" w:evenVBand="0" w:oddHBand="0" w:evenHBand="0" w:firstRowFirstColumn="0" w:firstRowLastColumn="0" w:lastRowFirstColumn="0" w:lastRowLastColumn="0"/>
            <w:tcW w:w="0" w:type="auto"/>
          </w:tcPr>
          <w:p w14:paraId="555E6369" w14:textId="00DC974E" w:rsidR="00A50F63" w:rsidRPr="00894F18" w:rsidRDefault="00B261AA" w:rsidP="006E4CA5">
            <w:pPr>
              <w:spacing w:before="10" w:after="10"/>
              <w:ind w:right="28"/>
              <w:jc w:val="center"/>
              <w:rPr>
                <w:rFonts w:asciiTheme="majorBidi" w:hAnsiTheme="majorBidi" w:cstheme="majorBidi"/>
                <w:sz w:val="18"/>
                <w:szCs w:val="18"/>
                <w:lang w:bidi="ar-EG"/>
              </w:rPr>
            </w:pPr>
            <w:r w:rsidRPr="00894F18">
              <w:rPr>
                <w:rFonts w:asciiTheme="majorBidi" w:hAnsiTheme="majorBidi" w:cstheme="majorBidi"/>
                <w:sz w:val="18"/>
                <w:szCs w:val="18"/>
                <w:lang w:bidi="ar-EG"/>
              </w:rPr>
              <w:t xml:space="preserve">8,041 </w:t>
            </w:r>
            <w:r w:rsidR="00123269" w:rsidRPr="00894F18">
              <w:rPr>
                <w:rFonts w:asciiTheme="majorBidi" w:hAnsiTheme="majorBidi" w:cstheme="majorBidi"/>
                <w:sz w:val="18"/>
                <w:szCs w:val="18"/>
                <w:lang w:bidi="ar-EG"/>
              </w:rPr>
              <w:t>Blank</w:t>
            </w:r>
            <w:r w:rsidRPr="00894F18">
              <w:rPr>
                <w:rFonts w:asciiTheme="majorBidi" w:hAnsiTheme="majorBidi" w:cstheme="majorBidi"/>
                <w:sz w:val="18"/>
                <w:szCs w:val="18"/>
                <w:lang w:bidi="ar-EG"/>
              </w:rPr>
              <w:t xml:space="preserve"> values found in </w:t>
            </w:r>
            <w:r w:rsidR="00496C9E" w:rsidRPr="00894F18">
              <w:rPr>
                <w:rFonts w:asciiTheme="majorBidi" w:hAnsiTheme="majorBidi" w:cstheme="majorBidi"/>
                <w:sz w:val="18"/>
                <w:szCs w:val="18"/>
                <w:lang w:bidi="ar-EG"/>
              </w:rPr>
              <w:t>(</w:t>
            </w:r>
            <w:proofErr w:type="spellStart"/>
            <w:r w:rsidRPr="00894F18">
              <w:rPr>
                <w:rFonts w:asciiTheme="majorBidi" w:hAnsiTheme="majorBidi" w:cstheme="majorBidi"/>
                <w:sz w:val="18"/>
                <w:szCs w:val="18"/>
                <w:lang w:bidi="ar-EG"/>
              </w:rPr>
              <w:t>value_price_usd</w:t>
            </w:r>
            <w:proofErr w:type="spellEnd"/>
            <w:r w:rsidR="00496C9E" w:rsidRPr="00894F18">
              <w:rPr>
                <w:rFonts w:asciiTheme="majorBidi" w:hAnsiTheme="majorBidi" w:cstheme="majorBidi"/>
                <w:sz w:val="18"/>
                <w:szCs w:val="18"/>
                <w:lang w:bidi="ar-EG"/>
              </w:rPr>
              <w:t>)</w:t>
            </w:r>
          </w:p>
        </w:tc>
        <w:tc>
          <w:tcPr>
            <w:tcW w:w="0" w:type="auto"/>
          </w:tcPr>
          <w:p w14:paraId="211894C7" w14:textId="67A972B2" w:rsidR="00A50F63" w:rsidRPr="00894F18" w:rsidRDefault="00A50F63" w:rsidP="006E4CA5">
            <w:pPr>
              <w:spacing w:before="10" w:after="10"/>
              <w:ind w:right="28"/>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18"/>
                <w:szCs w:val="18"/>
                <w:lang w:bidi="ar-EG"/>
              </w:rPr>
            </w:pPr>
            <w:r w:rsidRPr="00894F18">
              <w:rPr>
                <w:rFonts w:asciiTheme="majorBidi" w:hAnsiTheme="majorBidi" w:cstheme="majorBidi" w:hint="cs"/>
                <w:b/>
                <w:bCs/>
                <w:sz w:val="18"/>
                <w:szCs w:val="18"/>
                <w:lang w:bidi="ar-EG"/>
              </w:rPr>
              <w:t>Data Cleaning</w:t>
            </w:r>
          </w:p>
        </w:tc>
      </w:tr>
      <w:tr w:rsidR="00B254CA" w:rsidRPr="00894F18" w14:paraId="691F9D11" w14:textId="77777777" w:rsidTr="006E4CA5">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0" w:type="auto"/>
          </w:tcPr>
          <w:p w14:paraId="74F04ACE" w14:textId="4305C7A2" w:rsidR="00B254CA" w:rsidRPr="00894F18" w:rsidRDefault="00B254CA" w:rsidP="006E4CA5">
            <w:pPr>
              <w:spacing w:before="10" w:after="10"/>
              <w:ind w:right="28"/>
              <w:jc w:val="center"/>
              <w:rPr>
                <w:rFonts w:asciiTheme="majorBidi" w:hAnsiTheme="majorBidi" w:cstheme="majorBidi"/>
                <w:sz w:val="18"/>
                <w:szCs w:val="18"/>
                <w:rtl/>
                <w:lang w:bidi="ar-EG"/>
              </w:rPr>
            </w:pPr>
            <w:r w:rsidRPr="00894F18">
              <w:rPr>
                <w:rFonts w:asciiTheme="majorBidi" w:hAnsiTheme="majorBidi" w:cstheme="majorBidi"/>
                <w:sz w:val="18"/>
                <w:szCs w:val="18"/>
                <w:lang w:bidi="ar-EG"/>
              </w:rPr>
              <w:t xml:space="preserve">46 </w:t>
            </w:r>
            <w:r w:rsidR="00123269" w:rsidRPr="00894F18">
              <w:rPr>
                <w:rFonts w:asciiTheme="majorBidi" w:hAnsiTheme="majorBidi" w:cstheme="majorBidi"/>
                <w:sz w:val="18"/>
                <w:szCs w:val="18"/>
                <w:lang w:bidi="ar-EG"/>
              </w:rPr>
              <w:t>Blank</w:t>
            </w:r>
            <w:r w:rsidRPr="00894F18">
              <w:rPr>
                <w:rFonts w:asciiTheme="majorBidi" w:hAnsiTheme="majorBidi" w:cstheme="majorBidi"/>
                <w:sz w:val="18"/>
                <w:szCs w:val="18"/>
                <w:lang w:bidi="ar-EG"/>
              </w:rPr>
              <w:t xml:space="preserve"> values found in </w:t>
            </w:r>
            <w:r w:rsidR="00496C9E" w:rsidRPr="00894F18">
              <w:rPr>
                <w:rFonts w:asciiTheme="majorBidi" w:hAnsiTheme="majorBidi" w:cstheme="majorBidi"/>
                <w:sz w:val="18"/>
                <w:szCs w:val="18"/>
                <w:lang w:bidi="ar-EG"/>
              </w:rPr>
              <w:t>(</w:t>
            </w:r>
            <w:proofErr w:type="spellStart"/>
            <w:r w:rsidRPr="00894F18">
              <w:rPr>
                <w:rFonts w:asciiTheme="majorBidi" w:hAnsiTheme="majorBidi" w:cstheme="majorBidi"/>
                <w:sz w:val="18"/>
                <w:szCs w:val="18"/>
                <w:lang w:bidi="ar-EG"/>
              </w:rPr>
              <w:t>price_usd</w:t>
            </w:r>
            <w:proofErr w:type="spellEnd"/>
            <w:r w:rsidR="00496C9E" w:rsidRPr="00894F18">
              <w:rPr>
                <w:rFonts w:asciiTheme="majorBidi" w:hAnsiTheme="majorBidi" w:cstheme="majorBidi"/>
                <w:sz w:val="18"/>
                <w:szCs w:val="18"/>
                <w:lang w:bidi="ar-EG"/>
              </w:rPr>
              <w:t>)</w:t>
            </w:r>
          </w:p>
        </w:tc>
        <w:tc>
          <w:tcPr>
            <w:tcW w:w="0" w:type="auto"/>
          </w:tcPr>
          <w:p w14:paraId="4172B892" w14:textId="4627E146" w:rsidR="00B254CA" w:rsidRPr="00894F18" w:rsidRDefault="00B254CA" w:rsidP="006E4CA5">
            <w:pPr>
              <w:spacing w:before="10" w:after="10"/>
              <w:ind w:right="28"/>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18"/>
                <w:szCs w:val="18"/>
                <w:lang w:bidi="ar-EG"/>
              </w:rPr>
            </w:pPr>
            <w:r w:rsidRPr="00894F18">
              <w:rPr>
                <w:rFonts w:asciiTheme="majorBidi" w:hAnsiTheme="majorBidi" w:cstheme="majorBidi"/>
                <w:b/>
                <w:bCs/>
                <w:sz w:val="18"/>
                <w:szCs w:val="18"/>
                <w:lang w:bidi="ar-EG"/>
              </w:rPr>
              <w:t>Data Cleaning</w:t>
            </w:r>
          </w:p>
        </w:tc>
      </w:tr>
      <w:tr w:rsidR="00123269" w:rsidRPr="00894F18" w14:paraId="39FC2079" w14:textId="77777777" w:rsidTr="006E4CA5">
        <w:trPr>
          <w:trHeight w:val="283"/>
        </w:trPr>
        <w:tc>
          <w:tcPr>
            <w:cnfStyle w:val="001000000000" w:firstRow="0" w:lastRow="0" w:firstColumn="1" w:lastColumn="0" w:oddVBand="0" w:evenVBand="0" w:oddHBand="0" w:evenHBand="0" w:firstRowFirstColumn="0" w:firstRowLastColumn="0" w:lastRowFirstColumn="0" w:lastRowLastColumn="0"/>
            <w:tcW w:w="0" w:type="auto"/>
          </w:tcPr>
          <w:p w14:paraId="6A887DA5" w14:textId="16DC810A" w:rsidR="00123269" w:rsidRPr="00894F18" w:rsidRDefault="00123269" w:rsidP="006E4CA5">
            <w:pPr>
              <w:spacing w:before="10" w:after="10"/>
              <w:ind w:right="28"/>
              <w:jc w:val="center"/>
              <w:rPr>
                <w:rFonts w:asciiTheme="majorBidi" w:hAnsiTheme="majorBidi" w:cstheme="majorBidi"/>
                <w:sz w:val="18"/>
                <w:szCs w:val="18"/>
                <w:lang w:bidi="ar-EG"/>
              </w:rPr>
            </w:pPr>
            <w:r w:rsidRPr="00894F18">
              <w:rPr>
                <w:rFonts w:asciiTheme="majorBidi" w:hAnsiTheme="majorBidi" w:cstheme="majorBidi"/>
                <w:sz w:val="18"/>
                <w:szCs w:val="18"/>
                <w:lang w:bidi="ar-EG"/>
              </w:rPr>
              <w:t>8,224 Blank values found in (</w:t>
            </w:r>
            <w:proofErr w:type="spellStart"/>
            <w:r w:rsidR="00033EDC" w:rsidRPr="00894F18">
              <w:rPr>
                <w:rFonts w:asciiTheme="majorBidi" w:hAnsiTheme="majorBidi" w:cstheme="majorBidi"/>
                <w:sz w:val="18"/>
                <w:szCs w:val="18"/>
                <w:lang w:bidi="ar-EG"/>
              </w:rPr>
              <w:t>sale</w:t>
            </w:r>
            <w:r w:rsidRPr="00894F18">
              <w:rPr>
                <w:rFonts w:asciiTheme="majorBidi" w:hAnsiTheme="majorBidi" w:cstheme="majorBidi"/>
                <w:sz w:val="18"/>
                <w:szCs w:val="18"/>
                <w:lang w:bidi="ar-EG"/>
              </w:rPr>
              <w:t>_price_usd</w:t>
            </w:r>
            <w:proofErr w:type="spellEnd"/>
            <w:r w:rsidRPr="00894F18">
              <w:rPr>
                <w:rFonts w:asciiTheme="majorBidi" w:hAnsiTheme="majorBidi" w:cstheme="majorBidi"/>
                <w:sz w:val="18"/>
                <w:szCs w:val="18"/>
                <w:lang w:bidi="ar-EG"/>
              </w:rPr>
              <w:t>)</w:t>
            </w:r>
          </w:p>
        </w:tc>
        <w:tc>
          <w:tcPr>
            <w:tcW w:w="0" w:type="auto"/>
          </w:tcPr>
          <w:p w14:paraId="11490972" w14:textId="37BA9F5C" w:rsidR="00123269" w:rsidRPr="00894F18" w:rsidRDefault="00123269" w:rsidP="006E4CA5">
            <w:pPr>
              <w:spacing w:before="10" w:after="10"/>
              <w:ind w:right="28"/>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18"/>
                <w:szCs w:val="18"/>
                <w:lang w:bidi="ar-EG"/>
              </w:rPr>
            </w:pPr>
            <w:r w:rsidRPr="00894F18">
              <w:rPr>
                <w:rFonts w:asciiTheme="majorBidi" w:hAnsiTheme="majorBidi" w:cstheme="majorBidi"/>
                <w:b/>
                <w:bCs/>
                <w:sz w:val="18"/>
                <w:szCs w:val="18"/>
                <w:lang w:bidi="ar-EG"/>
              </w:rPr>
              <w:t>Data Cleaning</w:t>
            </w:r>
          </w:p>
        </w:tc>
      </w:tr>
      <w:tr w:rsidR="00123269" w:rsidRPr="00894F18" w14:paraId="1DF111E2" w14:textId="77777777" w:rsidTr="006E4CA5">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0" w:type="auto"/>
          </w:tcPr>
          <w:p w14:paraId="37CD5357" w14:textId="0A62FA3E" w:rsidR="00123269" w:rsidRPr="00894F18" w:rsidRDefault="00123269" w:rsidP="006E4CA5">
            <w:pPr>
              <w:spacing w:before="10" w:after="10"/>
              <w:ind w:right="28"/>
              <w:jc w:val="center"/>
              <w:rPr>
                <w:rFonts w:asciiTheme="majorBidi" w:hAnsiTheme="majorBidi" w:cstheme="majorBidi" w:hint="cs"/>
                <w:sz w:val="18"/>
                <w:szCs w:val="18"/>
                <w:rtl/>
                <w:lang w:bidi="ar-EG"/>
              </w:rPr>
            </w:pPr>
            <w:proofErr w:type="gramStart"/>
            <w:r w:rsidRPr="00894F18">
              <w:rPr>
                <w:rFonts w:asciiTheme="majorBidi" w:hAnsiTheme="majorBidi" w:cstheme="majorBidi"/>
                <w:sz w:val="18"/>
                <w:szCs w:val="18"/>
                <w:lang w:bidi="ar-EG"/>
              </w:rPr>
              <w:t xml:space="preserve">47  </w:t>
            </w:r>
            <w:r w:rsidR="0047154E" w:rsidRPr="00894F18">
              <w:rPr>
                <w:rFonts w:asciiTheme="majorBidi" w:hAnsiTheme="majorBidi" w:cstheme="majorBidi"/>
                <w:sz w:val="18"/>
                <w:szCs w:val="18"/>
                <w:lang w:bidi="ar-EG"/>
              </w:rPr>
              <w:t>B</w:t>
            </w:r>
            <w:r w:rsidRPr="00894F18">
              <w:rPr>
                <w:rFonts w:asciiTheme="majorBidi" w:hAnsiTheme="majorBidi" w:cstheme="majorBidi"/>
                <w:sz w:val="18"/>
                <w:szCs w:val="18"/>
                <w:lang w:bidi="ar-EG"/>
              </w:rPr>
              <w:t>lank</w:t>
            </w:r>
            <w:proofErr w:type="gramEnd"/>
            <w:r w:rsidRPr="00894F18">
              <w:rPr>
                <w:rFonts w:asciiTheme="majorBidi" w:hAnsiTheme="majorBidi" w:cstheme="majorBidi"/>
                <w:sz w:val="18"/>
                <w:szCs w:val="18"/>
                <w:lang w:bidi="ar-EG"/>
              </w:rPr>
              <w:t xml:space="preserve"> values found in (</w:t>
            </w:r>
            <w:proofErr w:type="spellStart"/>
            <w:r w:rsidRPr="00894F18">
              <w:rPr>
                <w:rFonts w:asciiTheme="majorBidi" w:hAnsiTheme="majorBidi" w:cstheme="majorBidi"/>
                <w:sz w:val="18"/>
                <w:szCs w:val="18"/>
                <w:lang w:bidi="ar-EG"/>
              </w:rPr>
              <w:t>limited_edition</w:t>
            </w:r>
            <w:proofErr w:type="spellEnd"/>
            <w:r w:rsidRPr="00894F18">
              <w:rPr>
                <w:rFonts w:asciiTheme="majorBidi" w:hAnsiTheme="majorBidi" w:cstheme="majorBidi"/>
                <w:sz w:val="18"/>
                <w:szCs w:val="18"/>
                <w:lang w:bidi="ar-EG"/>
              </w:rPr>
              <w:t>)</w:t>
            </w:r>
          </w:p>
        </w:tc>
        <w:tc>
          <w:tcPr>
            <w:tcW w:w="0" w:type="auto"/>
          </w:tcPr>
          <w:p w14:paraId="5B030559" w14:textId="13696515" w:rsidR="00123269" w:rsidRPr="00894F18" w:rsidRDefault="00123269" w:rsidP="006E4CA5">
            <w:pPr>
              <w:spacing w:before="10" w:after="10"/>
              <w:ind w:right="28"/>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18"/>
                <w:szCs w:val="18"/>
                <w:lang w:bidi="ar-EG"/>
              </w:rPr>
            </w:pPr>
            <w:r w:rsidRPr="00894F18">
              <w:rPr>
                <w:rFonts w:asciiTheme="majorBidi" w:hAnsiTheme="majorBidi" w:cstheme="majorBidi"/>
                <w:b/>
                <w:bCs/>
                <w:sz w:val="18"/>
                <w:szCs w:val="18"/>
                <w:lang w:bidi="ar-EG"/>
              </w:rPr>
              <w:t>Data Cleaning</w:t>
            </w:r>
          </w:p>
        </w:tc>
      </w:tr>
      <w:tr w:rsidR="00123269" w:rsidRPr="00894F18" w14:paraId="1B52A2E1" w14:textId="77777777" w:rsidTr="006E4CA5">
        <w:trPr>
          <w:trHeight w:val="283"/>
        </w:trPr>
        <w:tc>
          <w:tcPr>
            <w:cnfStyle w:val="001000000000" w:firstRow="0" w:lastRow="0" w:firstColumn="1" w:lastColumn="0" w:oddVBand="0" w:evenVBand="0" w:oddHBand="0" w:evenHBand="0" w:firstRowFirstColumn="0" w:firstRowLastColumn="0" w:lastRowFirstColumn="0" w:lastRowLastColumn="0"/>
            <w:tcW w:w="0" w:type="auto"/>
          </w:tcPr>
          <w:p w14:paraId="1B8A7EAE" w14:textId="2EC95A6C" w:rsidR="00123269" w:rsidRPr="00894F18" w:rsidRDefault="001C4650" w:rsidP="006E4CA5">
            <w:pPr>
              <w:spacing w:before="10" w:after="10"/>
              <w:ind w:right="28"/>
              <w:jc w:val="center"/>
              <w:rPr>
                <w:rFonts w:ascii="Arial" w:hAnsi="Arial" w:cs="Arial"/>
                <w:b w:val="0"/>
                <w:bCs w:val="0"/>
                <w:color w:val="000000"/>
                <w:sz w:val="18"/>
                <w:szCs w:val="18"/>
                <w:rtl/>
              </w:rPr>
            </w:pPr>
            <w:r w:rsidRPr="00894F18">
              <w:rPr>
                <w:rFonts w:asciiTheme="majorBidi" w:hAnsiTheme="majorBidi" w:cstheme="majorBidi"/>
                <w:sz w:val="18"/>
                <w:szCs w:val="18"/>
                <w:lang w:bidi="ar-EG"/>
              </w:rPr>
              <w:t>45</w:t>
            </w:r>
            <w:r w:rsidR="009910D3" w:rsidRPr="00894F18">
              <w:rPr>
                <w:rFonts w:asciiTheme="majorBidi" w:hAnsiTheme="majorBidi" w:cstheme="majorBidi"/>
                <w:sz w:val="18"/>
                <w:szCs w:val="18"/>
                <w:lang w:bidi="ar-EG"/>
              </w:rPr>
              <w:t xml:space="preserve"> </w:t>
            </w:r>
            <w:r w:rsidR="00D41940" w:rsidRPr="00894F18">
              <w:rPr>
                <w:rFonts w:asciiTheme="majorBidi" w:hAnsiTheme="majorBidi" w:cstheme="majorBidi"/>
                <w:sz w:val="18"/>
                <w:szCs w:val="18"/>
                <w:lang w:bidi="ar-EG"/>
              </w:rPr>
              <w:t>Blank</w:t>
            </w:r>
            <w:r w:rsidR="009910D3" w:rsidRPr="00894F18">
              <w:rPr>
                <w:rFonts w:asciiTheme="majorBidi" w:hAnsiTheme="majorBidi" w:cstheme="majorBidi"/>
                <w:sz w:val="18"/>
                <w:szCs w:val="18"/>
                <w:lang w:bidi="ar-EG"/>
              </w:rPr>
              <w:t xml:space="preserve"> values found in (new</w:t>
            </w:r>
            <w:r w:rsidR="00B5160B" w:rsidRPr="00894F18">
              <w:rPr>
                <w:rFonts w:asciiTheme="majorBidi" w:hAnsiTheme="majorBidi" w:cstheme="majorBidi"/>
                <w:sz w:val="18"/>
                <w:szCs w:val="18"/>
                <w:lang w:bidi="ar-EG"/>
              </w:rPr>
              <w:t xml:space="preserve">, </w:t>
            </w:r>
            <w:proofErr w:type="spellStart"/>
            <w:r w:rsidR="00B5160B" w:rsidRPr="00894F18">
              <w:rPr>
                <w:rFonts w:asciiTheme="majorBidi" w:hAnsiTheme="majorBidi" w:cstheme="majorBidi"/>
                <w:sz w:val="18"/>
                <w:szCs w:val="18"/>
                <w:lang w:bidi="ar-EG"/>
              </w:rPr>
              <w:t>online_only</w:t>
            </w:r>
            <w:proofErr w:type="spellEnd"/>
            <w:r w:rsidR="00B5160B" w:rsidRPr="00894F18">
              <w:rPr>
                <w:rFonts w:asciiTheme="majorBidi" w:hAnsiTheme="majorBidi" w:cstheme="majorBidi"/>
                <w:sz w:val="18"/>
                <w:szCs w:val="18"/>
                <w:lang w:bidi="ar-EG"/>
              </w:rPr>
              <w:t>,</w:t>
            </w:r>
            <w:r w:rsidR="00B5160B" w:rsidRPr="00894F18">
              <w:rPr>
                <w:rFonts w:ascii="Arial" w:hAnsi="Arial" w:cs="Arial"/>
                <w:color w:val="000000"/>
                <w:sz w:val="18"/>
                <w:szCs w:val="18"/>
              </w:rPr>
              <w:t xml:space="preserve"> </w:t>
            </w:r>
            <w:proofErr w:type="spellStart"/>
            <w:r w:rsidR="00B5160B" w:rsidRPr="00894F18">
              <w:rPr>
                <w:rFonts w:ascii="Arial" w:hAnsi="Arial" w:cs="Arial"/>
                <w:color w:val="000000"/>
                <w:sz w:val="18"/>
                <w:szCs w:val="18"/>
              </w:rPr>
              <w:t>out_of_</w:t>
            </w:r>
            <w:proofErr w:type="gramStart"/>
            <w:r w:rsidR="00B5160B" w:rsidRPr="00894F18">
              <w:rPr>
                <w:rFonts w:ascii="Arial" w:hAnsi="Arial" w:cs="Arial"/>
                <w:color w:val="000000"/>
                <w:sz w:val="18"/>
                <w:szCs w:val="18"/>
              </w:rPr>
              <w:t>stock</w:t>
            </w:r>
            <w:r w:rsidRPr="00894F18">
              <w:rPr>
                <w:rFonts w:asciiTheme="majorBidi" w:hAnsiTheme="majorBidi" w:cstheme="majorBidi"/>
                <w:sz w:val="18"/>
                <w:szCs w:val="18"/>
                <w:lang w:bidi="ar-EG"/>
              </w:rPr>
              <w:t>,</w:t>
            </w:r>
            <w:r w:rsidRPr="00894F18">
              <w:rPr>
                <w:rFonts w:ascii="Arial" w:hAnsi="Arial" w:cs="Arial"/>
                <w:color w:val="000000"/>
                <w:sz w:val="18"/>
                <w:szCs w:val="18"/>
              </w:rPr>
              <w:t>sephora</w:t>
            </w:r>
            <w:proofErr w:type="gramEnd"/>
            <w:r w:rsidRPr="00894F18">
              <w:rPr>
                <w:rFonts w:ascii="Arial" w:hAnsi="Arial" w:cs="Arial"/>
                <w:color w:val="000000"/>
                <w:sz w:val="18"/>
                <w:szCs w:val="18"/>
              </w:rPr>
              <w:t>_</w:t>
            </w:r>
            <w:proofErr w:type="gramStart"/>
            <w:r w:rsidRPr="00894F18">
              <w:rPr>
                <w:rFonts w:ascii="Arial" w:hAnsi="Arial" w:cs="Arial"/>
                <w:color w:val="000000"/>
                <w:sz w:val="18"/>
                <w:szCs w:val="18"/>
              </w:rPr>
              <w:t>exclusive</w:t>
            </w:r>
            <w:r w:rsidR="00C94A3D" w:rsidRPr="00894F18">
              <w:rPr>
                <w:rFonts w:ascii="Arial" w:hAnsi="Arial" w:cs="Arial"/>
                <w:color w:val="000000"/>
                <w:sz w:val="18"/>
                <w:szCs w:val="18"/>
              </w:rPr>
              <w:t>,primary</w:t>
            </w:r>
            <w:proofErr w:type="gramEnd"/>
            <w:r w:rsidR="00C94A3D" w:rsidRPr="00894F18">
              <w:rPr>
                <w:rFonts w:ascii="Arial" w:hAnsi="Arial" w:cs="Arial"/>
                <w:color w:val="000000"/>
                <w:sz w:val="18"/>
                <w:szCs w:val="18"/>
              </w:rPr>
              <w:t>_</w:t>
            </w:r>
            <w:proofErr w:type="gramStart"/>
            <w:r w:rsidR="00C94A3D" w:rsidRPr="00894F18">
              <w:rPr>
                <w:rFonts w:ascii="Arial" w:hAnsi="Arial" w:cs="Arial"/>
                <w:color w:val="000000"/>
                <w:sz w:val="18"/>
                <w:szCs w:val="18"/>
              </w:rPr>
              <w:t>category</w:t>
            </w:r>
            <w:r w:rsidR="002C3003" w:rsidRPr="00894F18">
              <w:rPr>
                <w:rFonts w:ascii="Arial" w:hAnsi="Arial" w:cs="Arial"/>
                <w:color w:val="000000"/>
                <w:sz w:val="18"/>
                <w:szCs w:val="18"/>
              </w:rPr>
              <w:t>,child</w:t>
            </w:r>
            <w:proofErr w:type="gramEnd"/>
            <w:r w:rsidR="002C3003" w:rsidRPr="00894F18">
              <w:rPr>
                <w:rFonts w:ascii="Arial" w:hAnsi="Arial" w:cs="Arial"/>
                <w:color w:val="000000"/>
                <w:sz w:val="18"/>
                <w:szCs w:val="18"/>
              </w:rPr>
              <w:t>_count</w:t>
            </w:r>
            <w:proofErr w:type="spellEnd"/>
            <w:r w:rsidR="00F66403" w:rsidRPr="00894F18">
              <w:rPr>
                <w:rFonts w:ascii="Arial" w:hAnsi="Arial" w:cs="Arial"/>
                <w:color w:val="000000"/>
                <w:sz w:val="18"/>
                <w:szCs w:val="18"/>
              </w:rPr>
              <w:t>)</w:t>
            </w:r>
          </w:p>
        </w:tc>
        <w:tc>
          <w:tcPr>
            <w:tcW w:w="0" w:type="auto"/>
          </w:tcPr>
          <w:p w14:paraId="2B2A92E8" w14:textId="388F7BEF" w:rsidR="00123269" w:rsidRPr="00894F18" w:rsidRDefault="00F6660B" w:rsidP="006E4CA5">
            <w:pPr>
              <w:spacing w:before="10" w:after="10"/>
              <w:ind w:right="28"/>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18"/>
                <w:szCs w:val="18"/>
                <w:lang w:bidi="ar-EG"/>
              </w:rPr>
            </w:pPr>
            <w:r w:rsidRPr="00894F18">
              <w:rPr>
                <w:rFonts w:asciiTheme="majorBidi" w:hAnsiTheme="majorBidi" w:cstheme="majorBidi"/>
                <w:b/>
                <w:bCs/>
                <w:sz w:val="18"/>
                <w:szCs w:val="18"/>
                <w:lang w:bidi="ar-EG"/>
              </w:rPr>
              <w:t>Data Cleaning</w:t>
            </w:r>
          </w:p>
        </w:tc>
      </w:tr>
      <w:tr w:rsidR="00921159" w:rsidRPr="00894F18" w14:paraId="645FBEC2" w14:textId="77777777" w:rsidTr="006E4CA5">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0" w:type="auto"/>
          </w:tcPr>
          <w:p w14:paraId="439D1C47" w14:textId="494D0668" w:rsidR="00921159" w:rsidRPr="00894F18" w:rsidRDefault="00D45726" w:rsidP="006E4CA5">
            <w:pPr>
              <w:spacing w:before="10" w:after="10"/>
              <w:ind w:right="28"/>
              <w:jc w:val="center"/>
              <w:rPr>
                <w:rFonts w:asciiTheme="majorBidi" w:hAnsiTheme="majorBidi" w:cstheme="majorBidi" w:hint="cs"/>
                <w:b w:val="0"/>
                <w:bCs w:val="0"/>
                <w:sz w:val="18"/>
                <w:szCs w:val="18"/>
                <w:rtl/>
                <w:lang w:bidi="ar-EG"/>
              </w:rPr>
            </w:pPr>
            <w:r w:rsidRPr="00894F18">
              <w:rPr>
                <w:rFonts w:asciiTheme="majorBidi" w:hAnsiTheme="majorBidi" w:cstheme="majorBidi"/>
                <w:sz w:val="18"/>
                <w:szCs w:val="18"/>
                <w:lang w:bidi="ar-EG"/>
              </w:rPr>
              <w:t>2243</w:t>
            </w:r>
            <w:r w:rsidR="00921159" w:rsidRPr="00894F18">
              <w:rPr>
                <w:rFonts w:asciiTheme="majorBidi" w:hAnsiTheme="majorBidi" w:cstheme="majorBidi"/>
                <w:sz w:val="18"/>
                <w:szCs w:val="18"/>
                <w:lang w:bidi="ar-EG"/>
              </w:rPr>
              <w:t xml:space="preserve"> Blank values found in (</w:t>
            </w:r>
            <w:r w:rsidRPr="00894F18">
              <w:rPr>
                <w:rFonts w:ascii="Arial" w:hAnsi="Arial" w:cs="Arial"/>
                <w:color w:val="000000"/>
                <w:sz w:val="18"/>
                <w:szCs w:val="18"/>
              </w:rPr>
              <w:t>highlights</w:t>
            </w:r>
            <w:r w:rsidR="00921159" w:rsidRPr="00894F18">
              <w:rPr>
                <w:rFonts w:asciiTheme="majorBidi" w:hAnsiTheme="majorBidi" w:cstheme="majorBidi"/>
                <w:sz w:val="18"/>
                <w:szCs w:val="18"/>
                <w:lang w:bidi="ar-EG"/>
              </w:rPr>
              <w:t>)</w:t>
            </w:r>
          </w:p>
        </w:tc>
        <w:tc>
          <w:tcPr>
            <w:tcW w:w="0" w:type="auto"/>
          </w:tcPr>
          <w:p w14:paraId="7D52965F" w14:textId="30FD8728" w:rsidR="00921159" w:rsidRPr="00894F18" w:rsidRDefault="00921159" w:rsidP="006E4CA5">
            <w:pPr>
              <w:spacing w:before="10" w:after="10"/>
              <w:ind w:right="28"/>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18"/>
                <w:szCs w:val="18"/>
                <w:rtl/>
                <w:lang w:bidi="ar-EG"/>
              </w:rPr>
            </w:pPr>
            <w:r w:rsidRPr="00894F18">
              <w:rPr>
                <w:rFonts w:asciiTheme="majorBidi" w:hAnsiTheme="majorBidi" w:cstheme="majorBidi"/>
                <w:b/>
                <w:bCs/>
                <w:sz w:val="18"/>
                <w:szCs w:val="18"/>
                <w:lang w:bidi="ar-EG"/>
              </w:rPr>
              <w:t>Data Cleaning</w:t>
            </w:r>
          </w:p>
        </w:tc>
      </w:tr>
      <w:tr w:rsidR="00B15433" w:rsidRPr="00894F18" w14:paraId="138F63B5" w14:textId="77777777" w:rsidTr="006E4CA5">
        <w:trPr>
          <w:trHeight w:val="283"/>
        </w:trPr>
        <w:tc>
          <w:tcPr>
            <w:cnfStyle w:val="001000000000" w:firstRow="0" w:lastRow="0" w:firstColumn="1" w:lastColumn="0" w:oddVBand="0" w:evenVBand="0" w:oddHBand="0" w:evenHBand="0" w:firstRowFirstColumn="0" w:firstRowLastColumn="0" w:lastRowFirstColumn="0" w:lastRowLastColumn="0"/>
            <w:tcW w:w="0" w:type="auto"/>
          </w:tcPr>
          <w:p w14:paraId="7EF19C39" w14:textId="0C831386" w:rsidR="00B15433" w:rsidRPr="00894F18" w:rsidRDefault="006A40D3" w:rsidP="006E4CA5">
            <w:pPr>
              <w:spacing w:before="10" w:after="10"/>
              <w:ind w:right="28"/>
              <w:jc w:val="center"/>
              <w:rPr>
                <w:rFonts w:ascii="Arial" w:hAnsi="Arial" w:cs="Arial"/>
                <w:b w:val="0"/>
                <w:bCs w:val="0"/>
                <w:color w:val="000000"/>
                <w:sz w:val="18"/>
                <w:szCs w:val="18"/>
                <w:rtl/>
              </w:rPr>
            </w:pPr>
            <w:r w:rsidRPr="00894F18">
              <w:rPr>
                <w:rFonts w:asciiTheme="majorBidi" w:hAnsiTheme="majorBidi" w:cstheme="majorBidi"/>
                <w:sz w:val="18"/>
                <w:szCs w:val="18"/>
                <w:lang w:bidi="ar-EG"/>
              </w:rPr>
              <w:t>54</w:t>
            </w:r>
            <w:r w:rsidR="00B15433" w:rsidRPr="00894F18">
              <w:rPr>
                <w:rFonts w:asciiTheme="majorBidi" w:hAnsiTheme="majorBidi" w:cstheme="majorBidi"/>
                <w:sz w:val="18"/>
                <w:szCs w:val="18"/>
                <w:lang w:bidi="ar-EG"/>
              </w:rPr>
              <w:t xml:space="preserve"> Blank values found in (</w:t>
            </w:r>
            <w:proofErr w:type="spellStart"/>
            <w:r w:rsidRPr="00894F18">
              <w:rPr>
                <w:rFonts w:ascii="Arial" w:hAnsi="Arial" w:cs="Arial"/>
                <w:color w:val="000000"/>
                <w:sz w:val="18"/>
                <w:szCs w:val="18"/>
              </w:rPr>
              <w:t>primary_</w:t>
            </w:r>
            <w:proofErr w:type="gramStart"/>
            <w:r w:rsidRPr="00894F18">
              <w:rPr>
                <w:rFonts w:ascii="Arial" w:hAnsi="Arial" w:cs="Arial"/>
                <w:color w:val="000000"/>
                <w:sz w:val="18"/>
                <w:szCs w:val="18"/>
              </w:rPr>
              <w:t>category</w:t>
            </w:r>
            <w:r w:rsidR="00C20A77" w:rsidRPr="00894F18">
              <w:rPr>
                <w:rFonts w:ascii="Arial" w:hAnsi="Arial" w:cs="Arial"/>
                <w:color w:val="000000"/>
                <w:sz w:val="18"/>
                <w:szCs w:val="18"/>
              </w:rPr>
              <w:t>,secondary</w:t>
            </w:r>
            <w:proofErr w:type="gramEnd"/>
            <w:r w:rsidR="00C20A77" w:rsidRPr="00894F18">
              <w:rPr>
                <w:rFonts w:ascii="Arial" w:hAnsi="Arial" w:cs="Arial"/>
                <w:color w:val="000000"/>
                <w:sz w:val="18"/>
                <w:szCs w:val="18"/>
              </w:rPr>
              <w:t>_category</w:t>
            </w:r>
            <w:proofErr w:type="spellEnd"/>
            <w:r w:rsidR="00144F27" w:rsidRPr="00894F18">
              <w:rPr>
                <w:rFonts w:ascii="Arial" w:hAnsi="Arial" w:cs="Arial"/>
                <w:color w:val="000000"/>
                <w:sz w:val="18"/>
                <w:szCs w:val="18"/>
              </w:rPr>
              <w:t>)</w:t>
            </w:r>
          </w:p>
        </w:tc>
        <w:tc>
          <w:tcPr>
            <w:tcW w:w="0" w:type="auto"/>
          </w:tcPr>
          <w:p w14:paraId="16033184" w14:textId="0FE49DC3" w:rsidR="00B15433" w:rsidRPr="00894F18" w:rsidRDefault="00B15433" w:rsidP="006E4CA5">
            <w:pPr>
              <w:spacing w:before="10" w:after="10"/>
              <w:ind w:right="28"/>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18"/>
                <w:szCs w:val="18"/>
                <w:lang w:bidi="ar-EG"/>
              </w:rPr>
            </w:pPr>
            <w:r w:rsidRPr="00894F18">
              <w:rPr>
                <w:rFonts w:asciiTheme="majorBidi" w:hAnsiTheme="majorBidi" w:cstheme="majorBidi"/>
                <w:b/>
                <w:bCs/>
                <w:sz w:val="18"/>
                <w:szCs w:val="18"/>
                <w:lang w:bidi="ar-EG"/>
              </w:rPr>
              <w:t>Data Cleaning</w:t>
            </w:r>
          </w:p>
        </w:tc>
      </w:tr>
      <w:tr w:rsidR="00AB148B" w:rsidRPr="00894F18" w14:paraId="521ADCF3" w14:textId="77777777" w:rsidTr="006E4CA5">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0" w:type="auto"/>
          </w:tcPr>
          <w:p w14:paraId="1088C588" w14:textId="7841DDD7" w:rsidR="00AB148B" w:rsidRPr="00894F18" w:rsidRDefault="00AB148B" w:rsidP="006E4CA5">
            <w:pPr>
              <w:spacing w:before="10" w:after="10"/>
              <w:ind w:right="28"/>
              <w:jc w:val="center"/>
              <w:rPr>
                <w:rFonts w:ascii="Arial" w:hAnsi="Arial" w:cs="Arial"/>
                <w:b w:val="0"/>
                <w:bCs w:val="0"/>
                <w:color w:val="000000"/>
                <w:sz w:val="18"/>
                <w:szCs w:val="18"/>
                <w:rtl/>
                <w:lang w:bidi="ar-EG"/>
              </w:rPr>
            </w:pPr>
            <w:r w:rsidRPr="00894F18">
              <w:rPr>
                <w:rFonts w:asciiTheme="majorBidi" w:hAnsiTheme="majorBidi" w:cstheme="majorBidi"/>
                <w:sz w:val="18"/>
                <w:szCs w:val="18"/>
                <w:lang w:bidi="ar-EG"/>
              </w:rPr>
              <w:t>1032 Blank values found in (</w:t>
            </w:r>
            <w:proofErr w:type="spellStart"/>
            <w:r w:rsidRPr="00894F18">
              <w:rPr>
                <w:rFonts w:ascii="Arial" w:hAnsi="Arial" w:cs="Arial"/>
                <w:color w:val="000000"/>
                <w:sz w:val="18"/>
                <w:szCs w:val="18"/>
              </w:rPr>
              <w:t>tertiary_category</w:t>
            </w:r>
            <w:proofErr w:type="spellEnd"/>
            <w:r w:rsidRPr="00894F18">
              <w:rPr>
                <w:rFonts w:ascii="Arial" w:hAnsi="Arial" w:cs="Arial"/>
                <w:color w:val="000000"/>
                <w:sz w:val="18"/>
                <w:szCs w:val="18"/>
              </w:rPr>
              <w:t>)</w:t>
            </w:r>
          </w:p>
        </w:tc>
        <w:tc>
          <w:tcPr>
            <w:tcW w:w="0" w:type="auto"/>
          </w:tcPr>
          <w:p w14:paraId="6A0EBAA3" w14:textId="30BA3A8C" w:rsidR="00AB148B" w:rsidRPr="00894F18" w:rsidRDefault="00AB148B" w:rsidP="006E4CA5">
            <w:pPr>
              <w:spacing w:before="10" w:after="10"/>
              <w:ind w:right="28"/>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18"/>
                <w:szCs w:val="18"/>
                <w:lang w:bidi="ar-EG"/>
              </w:rPr>
            </w:pPr>
            <w:r w:rsidRPr="00894F18">
              <w:rPr>
                <w:rFonts w:asciiTheme="majorBidi" w:hAnsiTheme="majorBidi" w:cstheme="majorBidi"/>
                <w:b/>
                <w:bCs/>
                <w:sz w:val="18"/>
                <w:szCs w:val="18"/>
                <w:lang w:bidi="ar-EG"/>
              </w:rPr>
              <w:t>Data Cleaning</w:t>
            </w:r>
          </w:p>
        </w:tc>
      </w:tr>
      <w:tr w:rsidR="00AB148B" w:rsidRPr="00894F18" w14:paraId="502D2FFE" w14:textId="77777777" w:rsidTr="006E4CA5">
        <w:trPr>
          <w:trHeight w:val="283"/>
        </w:trPr>
        <w:tc>
          <w:tcPr>
            <w:cnfStyle w:val="001000000000" w:firstRow="0" w:lastRow="0" w:firstColumn="1" w:lastColumn="0" w:oddVBand="0" w:evenVBand="0" w:oddHBand="0" w:evenHBand="0" w:firstRowFirstColumn="0" w:firstRowLastColumn="0" w:lastRowFirstColumn="0" w:lastRowLastColumn="0"/>
            <w:tcW w:w="0" w:type="auto"/>
          </w:tcPr>
          <w:p w14:paraId="2450B37F" w14:textId="31D76A87" w:rsidR="00AB148B" w:rsidRPr="00894F18" w:rsidRDefault="00106AD2" w:rsidP="006E4CA5">
            <w:pPr>
              <w:spacing w:before="10" w:after="10"/>
              <w:ind w:right="28"/>
              <w:jc w:val="center"/>
              <w:rPr>
                <w:rFonts w:ascii="Arial" w:hAnsi="Arial" w:cs="Arial"/>
                <w:b w:val="0"/>
                <w:bCs w:val="0"/>
                <w:color w:val="000000"/>
                <w:sz w:val="18"/>
                <w:szCs w:val="18"/>
                <w:lang w:bidi="ar-EG"/>
              </w:rPr>
            </w:pPr>
            <w:r w:rsidRPr="00894F18">
              <w:rPr>
                <w:rFonts w:asciiTheme="majorBidi" w:hAnsiTheme="majorBidi" w:cstheme="majorBidi"/>
                <w:sz w:val="18"/>
                <w:szCs w:val="18"/>
                <w:lang w:bidi="ar-EG"/>
              </w:rPr>
              <w:t>5760</w:t>
            </w:r>
            <w:r w:rsidR="00AB148B" w:rsidRPr="00894F18">
              <w:rPr>
                <w:rFonts w:asciiTheme="majorBidi" w:hAnsiTheme="majorBidi" w:cstheme="majorBidi"/>
                <w:sz w:val="18"/>
                <w:szCs w:val="18"/>
                <w:lang w:bidi="ar-EG"/>
              </w:rPr>
              <w:t xml:space="preserve"> Blank values found in (</w:t>
            </w:r>
            <w:proofErr w:type="spellStart"/>
            <w:r w:rsidRPr="00894F18">
              <w:rPr>
                <w:rFonts w:ascii="Arial" w:hAnsi="Arial" w:cs="Arial"/>
                <w:color w:val="000000"/>
                <w:sz w:val="18"/>
                <w:szCs w:val="18"/>
              </w:rPr>
              <w:t>child_max_price</w:t>
            </w:r>
            <w:proofErr w:type="spellEnd"/>
            <w:r w:rsidRPr="00894F18">
              <w:rPr>
                <w:rFonts w:ascii="Arial" w:hAnsi="Arial" w:cs="Arial"/>
                <w:color w:val="000000"/>
                <w:sz w:val="18"/>
                <w:szCs w:val="18"/>
              </w:rPr>
              <w:t>)</w:t>
            </w:r>
          </w:p>
        </w:tc>
        <w:tc>
          <w:tcPr>
            <w:tcW w:w="0" w:type="auto"/>
          </w:tcPr>
          <w:p w14:paraId="4702C430" w14:textId="7364D816" w:rsidR="00AB148B" w:rsidRPr="00894F18" w:rsidRDefault="00AB148B" w:rsidP="006E4CA5">
            <w:pPr>
              <w:spacing w:before="10" w:after="10"/>
              <w:ind w:right="28"/>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18"/>
                <w:szCs w:val="18"/>
                <w:lang w:bidi="ar-EG"/>
              </w:rPr>
            </w:pPr>
            <w:r w:rsidRPr="00894F18">
              <w:rPr>
                <w:rFonts w:asciiTheme="majorBidi" w:hAnsiTheme="majorBidi" w:cstheme="majorBidi"/>
                <w:b/>
                <w:bCs/>
                <w:sz w:val="18"/>
                <w:szCs w:val="18"/>
                <w:lang w:bidi="ar-EG"/>
              </w:rPr>
              <w:t>Data Cleaning</w:t>
            </w:r>
          </w:p>
        </w:tc>
      </w:tr>
      <w:tr w:rsidR="009A7004" w:rsidRPr="00894F18" w14:paraId="17C2C6B7" w14:textId="77777777" w:rsidTr="006E4CA5">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0" w:type="auto"/>
          </w:tcPr>
          <w:p w14:paraId="1B3406B3" w14:textId="1487798B" w:rsidR="009A7004" w:rsidRPr="00894F18" w:rsidRDefault="009A7004" w:rsidP="006E4CA5">
            <w:pPr>
              <w:spacing w:before="10" w:after="10"/>
              <w:ind w:right="28"/>
              <w:jc w:val="center"/>
              <w:rPr>
                <w:rFonts w:asciiTheme="majorBidi" w:hAnsiTheme="majorBidi" w:cstheme="majorBidi" w:hint="cs"/>
                <w:sz w:val="18"/>
                <w:szCs w:val="18"/>
                <w:rtl/>
                <w:lang w:bidi="ar-EG"/>
              </w:rPr>
            </w:pPr>
            <w:r w:rsidRPr="00894F18">
              <w:rPr>
                <w:rFonts w:asciiTheme="majorBidi" w:hAnsiTheme="majorBidi" w:cstheme="majorBidi"/>
                <w:sz w:val="18"/>
                <w:szCs w:val="18"/>
                <w:lang w:bidi="ar-EG"/>
              </w:rPr>
              <w:t>5762 Blank values found in (</w:t>
            </w:r>
            <w:proofErr w:type="spellStart"/>
            <w:r w:rsidRPr="00894F18">
              <w:rPr>
                <w:rFonts w:ascii="Arial" w:hAnsi="Arial" w:cs="Arial"/>
                <w:color w:val="000000"/>
                <w:sz w:val="18"/>
                <w:szCs w:val="18"/>
              </w:rPr>
              <w:t>child_</w:t>
            </w:r>
            <w:r w:rsidR="00894B9F" w:rsidRPr="00894F18">
              <w:rPr>
                <w:rFonts w:ascii="Arial" w:hAnsi="Arial" w:cs="Arial"/>
                <w:color w:val="000000"/>
                <w:sz w:val="18"/>
                <w:szCs w:val="18"/>
              </w:rPr>
              <w:t>min</w:t>
            </w:r>
            <w:r w:rsidRPr="00894F18">
              <w:rPr>
                <w:rFonts w:ascii="Arial" w:hAnsi="Arial" w:cs="Arial"/>
                <w:color w:val="000000"/>
                <w:sz w:val="18"/>
                <w:szCs w:val="18"/>
              </w:rPr>
              <w:t>_price</w:t>
            </w:r>
            <w:proofErr w:type="spellEnd"/>
            <w:r w:rsidRPr="00894F18">
              <w:rPr>
                <w:rFonts w:ascii="Arial" w:hAnsi="Arial" w:cs="Arial"/>
                <w:color w:val="000000"/>
                <w:sz w:val="18"/>
                <w:szCs w:val="18"/>
              </w:rPr>
              <w:t>)</w:t>
            </w:r>
          </w:p>
        </w:tc>
        <w:tc>
          <w:tcPr>
            <w:tcW w:w="0" w:type="auto"/>
          </w:tcPr>
          <w:p w14:paraId="35F1C942" w14:textId="7EC2ABEA" w:rsidR="009A7004" w:rsidRPr="00894F18" w:rsidRDefault="009A7004" w:rsidP="006E4CA5">
            <w:pPr>
              <w:spacing w:before="10" w:after="10"/>
              <w:ind w:right="28"/>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18"/>
                <w:szCs w:val="18"/>
                <w:lang w:bidi="ar-EG"/>
              </w:rPr>
            </w:pPr>
            <w:r w:rsidRPr="00894F18">
              <w:rPr>
                <w:rFonts w:asciiTheme="majorBidi" w:hAnsiTheme="majorBidi" w:cstheme="majorBidi"/>
                <w:b/>
                <w:bCs/>
                <w:sz w:val="18"/>
                <w:szCs w:val="18"/>
                <w:lang w:bidi="ar-EG"/>
              </w:rPr>
              <w:t>Data Cleaning</w:t>
            </w:r>
          </w:p>
        </w:tc>
      </w:tr>
      <w:tr w:rsidR="001F3BE2" w:rsidRPr="00894F18" w14:paraId="6B239100" w14:textId="77777777" w:rsidTr="006E4CA5">
        <w:trPr>
          <w:trHeight w:val="283"/>
        </w:trPr>
        <w:tc>
          <w:tcPr>
            <w:cnfStyle w:val="001000000000" w:firstRow="0" w:lastRow="0" w:firstColumn="1" w:lastColumn="0" w:oddVBand="0" w:evenVBand="0" w:oddHBand="0" w:evenHBand="0" w:firstRowFirstColumn="0" w:firstRowLastColumn="0" w:lastRowFirstColumn="0" w:lastRowLastColumn="0"/>
            <w:tcW w:w="0" w:type="auto"/>
          </w:tcPr>
          <w:p w14:paraId="20819658" w14:textId="7A06B205" w:rsidR="001F3BE2" w:rsidRPr="00894F18" w:rsidRDefault="001F3BE2" w:rsidP="006E4CA5">
            <w:pPr>
              <w:spacing w:before="10" w:after="10"/>
              <w:ind w:right="28"/>
              <w:jc w:val="center"/>
              <w:rPr>
                <w:rFonts w:asciiTheme="majorBidi" w:hAnsiTheme="majorBidi" w:cstheme="majorBidi" w:hint="cs"/>
                <w:sz w:val="18"/>
                <w:szCs w:val="18"/>
                <w:rtl/>
                <w:lang w:bidi="ar-EG"/>
              </w:rPr>
            </w:pPr>
            <w:r w:rsidRPr="00894F18">
              <w:rPr>
                <w:rFonts w:asciiTheme="majorBidi" w:hAnsiTheme="majorBidi" w:cstheme="majorBidi"/>
                <w:sz w:val="18"/>
                <w:szCs w:val="18"/>
                <w:lang w:bidi="ar-EG"/>
              </w:rPr>
              <w:t xml:space="preserve">2 Invalid values found in (rating) — 27021 and 12795 </w:t>
            </w:r>
          </w:p>
        </w:tc>
        <w:tc>
          <w:tcPr>
            <w:tcW w:w="0" w:type="auto"/>
          </w:tcPr>
          <w:p w14:paraId="26717F0B" w14:textId="5A3059A3" w:rsidR="001F3BE2" w:rsidRPr="00894F18" w:rsidRDefault="001F3BE2" w:rsidP="006E4CA5">
            <w:pPr>
              <w:spacing w:before="10" w:after="10"/>
              <w:ind w:right="28"/>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18"/>
                <w:szCs w:val="18"/>
                <w:lang w:bidi="ar-EG"/>
              </w:rPr>
            </w:pPr>
            <w:r w:rsidRPr="00894F18">
              <w:rPr>
                <w:rFonts w:asciiTheme="majorBidi" w:hAnsiTheme="majorBidi" w:cstheme="majorBidi"/>
                <w:b/>
                <w:bCs/>
                <w:sz w:val="18"/>
                <w:szCs w:val="18"/>
                <w:lang w:bidi="ar-EG"/>
              </w:rPr>
              <w:t>Data Cleaning</w:t>
            </w:r>
          </w:p>
        </w:tc>
      </w:tr>
      <w:tr w:rsidR="001F3BE2" w:rsidRPr="00894F18" w14:paraId="6D50A976" w14:textId="77777777" w:rsidTr="006E4CA5">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0" w:type="auto"/>
          </w:tcPr>
          <w:p w14:paraId="72860985" w14:textId="6B4EF948" w:rsidR="001F3BE2" w:rsidRPr="00894F18" w:rsidRDefault="00A75968" w:rsidP="006E4CA5">
            <w:pPr>
              <w:spacing w:before="10" w:after="10"/>
              <w:ind w:right="28"/>
              <w:jc w:val="center"/>
              <w:rPr>
                <w:rFonts w:asciiTheme="majorBidi" w:hAnsiTheme="majorBidi" w:cstheme="majorBidi" w:hint="cs"/>
                <w:sz w:val="18"/>
                <w:szCs w:val="18"/>
                <w:rtl/>
                <w:lang w:bidi="ar-EG"/>
              </w:rPr>
            </w:pPr>
            <w:r w:rsidRPr="00894F18">
              <w:rPr>
                <w:rFonts w:asciiTheme="majorBidi" w:hAnsiTheme="majorBidi" w:cstheme="majorBidi"/>
                <w:sz w:val="18"/>
                <w:szCs w:val="18"/>
                <w:lang w:bidi="ar-EG"/>
              </w:rPr>
              <w:t>1 Invalid value found in (</w:t>
            </w:r>
            <w:proofErr w:type="spellStart"/>
            <w:r w:rsidRPr="00894F18">
              <w:rPr>
                <w:rFonts w:asciiTheme="majorBidi" w:hAnsiTheme="majorBidi" w:cstheme="majorBidi"/>
                <w:sz w:val="18"/>
                <w:szCs w:val="18"/>
                <w:lang w:bidi="ar-EG"/>
              </w:rPr>
              <w:t>price_usd</w:t>
            </w:r>
            <w:proofErr w:type="spellEnd"/>
            <w:r w:rsidRPr="00894F18">
              <w:rPr>
                <w:rFonts w:asciiTheme="majorBidi" w:hAnsiTheme="majorBidi" w:cstheme="majorBidi"/>
                <w:sz w:val="18"/>
                <w:szCs w:val="18"/>
                <w:lang w:bidi="ar-EG"/>
              </w:rPr>
              <w:t xml:space="preserve">) — ingredients text found instead of price </w:t>
            </w:r>
          </w:p>
        </w:tc>
        <w:tc>
          <w:tcPr>
            <w:tcW w:w="0" w:type="auto"/>
          </w:tcPr>
          <w:p w14:paraId="1B281F97" w14:textId="1971074B" w:rsidR="001F3BE2" w:rsidRPr="00894F18" w:rsidRDefault="00761E89" w:rsidP="006E4CA5">
            <w:pPr>
              <w:spacing w:before="10" w:after="10"/>
              <w:ind w:right="28"/>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18"/>
                <w:szCs w:val="18"/>
                <w:lang w:bidi="ar-EG"/>
              </w:rPr>
            </w:pPr>
            <w:r w:rsidRPr="00894F18">
              <w:rPr>
                <w:rFonts w:asciiTheme="majorBidi" w:hAnsiTheme="majorBidi" w:cstheme="majorBidi"/>
                <w:b/>
                <w:bCs/>
                <w:sz w:val="18"/>
                <w:szCs w:val="18"/>
                <w:lang w:bidi="ar-EG"/>
              </w:rPr>
              <w:t>Data Cleaning</w:t>
            </w:r>
          </w:p>
        </w:tc>
      </w:tr>
      <w:tr w:rsidR="00761E89" w:rsidRPr="00894F18" w14:paraId="2D23AC1D" w14:textId="77777777" w:rsidTr="006E4CA5">
        <w:trPr>
          <w:trHeight w:val="283"/>
        </w:trPr>
        <w:tc>
          <w:tcPr>
            <w:cnfStyle w:val="001000000000" w:firstRow="0" w:lastRow="0" w:firstColumn="1" w:lastColumn="0" w:oddVBand="0" w:evenVBand="0" w:oddHBand="0" w:evenHBand="0" w:firstRowFirstColumn="0" w:firstRowLastColumn="0" w:lastRowFirstColumn="0" w:lastRowLastColumn="0"/>
            <w:tcW w:w="0" w:type="auto"/>
          </w:tcPr>
          <w:p w14:paraId="0DD6608A" w14:textId="665B7D63" w:rsidR="00761E89" w:rsidRPr="00894F18" w:rsidRDefault="00761E89" w:rsidP="006E4CA5">
            <w:pPr>
              <w:spacing w:before="10" w:after="10"/>
              <w:ind w:right="28"/>
              <w:jc w:val="center"/>
              <w:rPr>
                <w:rFonts w:asciiTheme="majorBidi" w:hAnsiTheme="majorBidi" w:cstheme="majorBidi" w:hint="cs"/>
                <w:sz w:val="18"/>
                <w:szCs w:val="18"/>
                <w:rtl/>
                <w:lang w:bidi="ar-EG"/>
              </w:rPr>
            </w:pPr>
            <w:r w:rsidRPr="00894F18">
              <w:rPr>
                <w:rFonts w:asciiTheme="majorBidi" w:hAnsiTheme="majorBidi" w:cstheme="majorBidi"/>
                <w:sz w:val="18"/>
                <w:szCs w:val="18"/>
                <w:lang w:bidi="ar-EG"/>
              </w:rPr>
              <w:t>2 Invalid values found in (</w:t>
            </w:r>
            <w:proofErr w:type="spellStart"/>
            <w:r w:rsidRPr="00894F18">
              <w:rPr>
                <w:rFonts w:asciiTheme="majorBidi" w:hAnsiTheme="majorBidi" w:cstheme="majorBidi"/>
                <w:sz w:val="18"/>
                <w:szCs w:val="18"/>
                <w:lang w:bidi="ar-EG"/>
              </w:rPr>
              <w:t>child_count</w:t>
            </w:r>
            <w:proofErr w:type="spellEnd"/>
            <w:r w:rsidRPr="00894F18">
              <w:rPr>
                <w:rFonts w:asciiTheme="majorBidi" w:hAnsiTheme="majorBidi" w:cstheme="majorBidi"/>
                <w:sz w:val="18"/>
                <w:szCs w:val="18"/>
                <w:lang w:bidi="ar-EG"/>
              </w:rPr>
              <w:t>) — text values found instead of numbers</w:t>
            </w:r>
          </w:p>
        </w:tc>
        <w:tc>
          <w:tcPr>
            <w:tcW w:w="0" w:type="auto"/>
          </w:tcPr>
          <w:p w14:paraId="7442437B" w14:textId="3CFB7B9A" w:rsidR="00761E89" w:rsidRPr="00894F18" w:rsidRDefault="004F53D8" w:rsidP="006E4CA5">
            <w:pPr>
              <w:spacing w:before="10" w:after="10"/>
              <w:ind w:right="28"/>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18"/>
                <w:szCs w:val="18"/>
                <w:lang w:bidi="ar-EG"/>
              </w:rPr>
            </w:pPr>
            <w:r w:rsidRPr="00894F18">
              <w:rPr>
                <w:rFonts w:asciiTheme="majorBidi" w:hAnsiTheme="majorBidi" w:cstheme="majorBidi"/>
                <w:b/>
                <w:bCs/>
                <w:sz w:val="18"/>
                <w:szCs w:val="18"/>
                <w:lang w:bidi="ar-EG"/>
              </w:rPr>
              <w:t>Data Cleaning</w:t>
            </w:r>
          </w:p>
        </w:tc>
      </w:tr>
      <w:tr w:rsidR="00761E89" w:rsidRPr="00894F18" w14:paraId="4D4DCBB6" w14:textId="77777777" w:rsidTr="006E4CA5">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0" w:type="auto"/>
          </w:tcPr>
          <w:p w14:paraId="684D152C" w14:textId="087CD57F" w:rsidR="00761E89" w:rsidRPr="00894F18" w:rsidRDefault="00C168ED" w:rsidP="006E4CA5">
            <w:pPr>
              <w:spacing w:before="10" w:after="10"/>
              <w:ind w:right="28"/>
              <w:jc w:val="center"/>
              <w:rPr>
                <w:rFonts w:asciiTheme="majorBidi" w:hAnsiTheme="majorBidi" w:cstheme="majorBidi" w:hint="cs"/>
                <w:sz w:val="18"/>
                <w:szCs w:val="18"/>
                <w:rtl/>
                <w:lang w:bidi="ar-EG"/>
              </w:rPr>
            </w:pPr>
            <w:r w:rsidRPr="00894F18">
              <w:rPr>
                <w:rFonts w:asciiTheme="majorBidi" w:hAnsiTheme="majorBidi" w:cstheme="majorBidi"/>
                <w:sz w:val="18"/>
                <w:szCs w:val="18"/>
                <w:lang w:bidi="ar-EG"/>
              </w:rPr>
              <w:lastRenderedPageBreak/>
              <w:t>High rating does not necessarily mean high popularity.</w:t>
            </w:r>
          </w:p>
        </w:tc>
        <w:tc>
          <w:tcPr>
            <w:tcW w:w="0" w:type="auto"/>
          </w:tcPr>
          <w:p w14:paraId="70321B4A" w14:textId="57A8485D" w:rsidR="00761E89" w:rsidRPr="00894F18" w:rsidRDefault="00C168ED" w:rsidP="006E4CA5">
            <w:pPr>
              <w:spacing w:before="10" w:after="10"/>
              <w:ind w:right="28"/>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18"/>
                <w:szCs w:val="18"/>
                <w:lang w:bidi="ar-EG"/>
              </w:rPr>
            </w:pPr>
            <w:r w:rsidRPr="00894F18">
              <w:rPr>
                <w:rFonts w:asciiTheme="majorBidi" w:hAnsiTheme="majorBidi" w:cstheme="majorBidi"/>
                <w:b/>
                <w:bCs/>
                <w:sz w:val="18"/>
                <w:szCs w:val="18"/>
                <w:lang w:bidi="ar-EG"/>
              </w:rPr>
              <w:t>Scatter Chart: Compared Loves Count with Rating for each product.</w:t>
            </w:r>
          </w:p>
        </w:tc>
      </w:tr>
      <w:tr w:rsidR="002A70EC" w:rsidRPr="00894F18" w14:paraId="0657E05F" w14:textId="77777777" w:rsidTr="006E4CA5">
        <w:trPr>
          <w:trHeight w:val="283"/>
        </w:trPr>
        <w:tc>
          <w:tcPr>
            <w:cnfStyle w:val="001000000000" w:firstRow="0" w:lastRow="0" w:firstColumn="1" w:lastColumn="0" w:oddVBand="0" w:evenVBand="0" w:oddHBand="0" w:evenHBand="0" w:firstRowFirstColumn="0" w:firstRowLastColumn="0" w:lastRowFirstColumn="0" w:lastRowLastColumn="0"/>
            <w:tcW w:w="0" w:type="auto"/>
          </w:tcPr>
          <w:p w14:paraId="7AC89E22" w14:textId="707E3A26" w:rsidR="002A70EC" w:rsidRPr="00894F18" w:rsidRDefault="000333F6" w:rsidP="006E4CA5">
            <w:pPr>
              <w:spacing w:before="10" w:after="10"/>
              <w:ind w:right="28"/>
              <w:jc w:val="center"/>
              <w:rPr>
                <w:rFonts w:asciiTheme="majorBidi" w:hAnsiTheme="majorBidi" w:cstheme="majorBidi" w:hint="cs"/>
                <w:sz w:val="18"/>
                <w:szCs w:val="18"/>
                <w:rtl/>
                <w:lang w:bidi="ar-EG"/>
              </w:rPr>
            </w:pPr>
            <w:r w:rsidRPr="00894F18">
              <w:rPr>
                <w:rFonts w:asciiTheme="majorBidi" w:hAnsiTheme="majorBidi" w:cstheme="majorBidi"/>
                <w:sz w:val="18"/>
                <w:szCs w:val="18"/>
                <w:lang w:bidi="ar-EG"/>
              </w:rPr>
              <w:t>Makeup has the highest number of out-of-stock products among primary categories, with 213 products.</w:t>
            </w:r>
          </w:p>
        </w:tc>
        <w:tc>
          <w:tcPr>
            <w:tcW w:w="0" w:type="auto"/>
          </w:tcPr>
          <w:p w14:paraId="7D677DF3" w14:textId="6B4C957B" w:rsidR="002A70EC" w:rsidRPr="00894F18" w:rsidRDefault="0049473E" w:rsidP="0049473E">
            <w:pPr>
              <w:spacing w:before="10" w:after="10"/>
              <w:ind w:right="28"/>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18"/>
                <w:szCs w:val="18"/>
                <w:lang w:bidi="ar-EG"/>
              </w:rPr>
            </w:pPr>
            <w:r w:rsidRPr="0049473E">
              <w:rPr>
                <w:rFonts w:asciiTheme="majorBidi" w:hAnsiTheme="majorBidi" w:cstheme="majorBidi"/>
                <w:b/>
                <w:bCs/>
                <w:sz w:val="18"/>
                <w:szCs w:val="18"/>
                <w:lang w:bidi="ar-EG"/>
              </w:rPr>
              <w:t xml:space="preserve">Created a pie chart showing the distribution of out-of-stock products across primary </w:t>
            </w:r>
            <w:proofErr w:type="gramStart"/>
            <w:r w:rsidRPr="0049473E">
              <w:rPr>
                <w:rFonts w:asciiTheme="majorBidi" w:hAnsiTheme="majorBidi" w:cstheme="majorBidi"/>
                <w:b/>
                <w:bCs/>
                <w:sz w:val="18"/>
                <w:szCs w:val="18"/>
                <w:lang w:bidi="ar-EG"/>
              </w:rPr>
              <w:t>categories.</w:t>
            </w:r>
            <w:r w:rsidR="002A70EC" w:rsidRPr="00894F18">
              <w:rPr>
                <w:rFonts w:asciiTheme="majorBidi" w:hAnsiTheme="majorBidi" w:cstheme="majorBidi"/>
                <w:b/>
                <w:bCs/>
                <w:sz w:val="18"/>
                <w:szCs w:val="18"/>
                <w:lang w:bidi="ar-EG"/>
              </w:rPr>
              <w:t>.</w:t>
            </w:r>
            <w:proofErr w:type="gramEnd"/>
          </w:p>
        </w:tc>
      </w:tr>
      <w:tr w:rsidR="005436DF" w:rsidRPr="00894F18" w14:paraId="498765B6" w14:textId="77777777" w:rsidTr="006E4CA5">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0" w:type="auto"/>
          </w:tcPr>
          <w:p w14:paraId="324630D8" w14:textId="1B6594B4" w:rsidR="005436DF" w:rsidRPr="00894F18" w:rsidRDefault="005436DF" w:rsidP="006E4CA5">
            <w:pPr>
              <w:spacing w:before="10" w:after="10"/>
              <w:ind w:right="28"/>
              <w:jc w:val="center"/>
              <w:rPr>
                <w:rFonts w:asciiTheme="majorBidi" w:hAnsiTheme="majorBidi" w:cstheme="majorBidi" w:hint="cs"/>
                <w:sz w:val="18"/>
                <w:szCs w:val="18"/>
                <w:rtl/>
                <w:lang w:bidi="ar-EG"/>
              </w:rPr>
            </w:pPr>
            <w:r w:rsidRPr="00894F18">
              <w:rPr>
                <w:rFonts w:asciiTheme="majorBidi" w:hAnsiTheme="majorBidi" w:cstheme="majorBidi"/>
                <w:sz w:val="18"/>
                <w:szCs w:val="18"/>
                <w:lang w:bidi="ar-EG"/>
              </w:rPr>
              <w:t>Sephora Collection has the highest number of out-of-stock products among the Top 10 brands, with 60 products and an Out-of-Stock Rate of 17.09%.</w:t>
            </w:r>
          </w:p>
        </w:tc>
        <w:tc>
          <w:tcPr>
            <w:tcW w:w="0" w:type="auto"/>
          </w:tcPr>
          <w:p w14:paraId="49CC9BF2" w14:textId="567C6BA3" w:rsidR="005436DF" w:rsidRPr="00894F18" w:rsidRDefault="005436DF" w:rsidP="006E4CA5">
            <w:pPr>
              <w:spacing w:before="10" w:after="10"/>
              <w:ind w:right="28"/>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hint="cs"/>
                <w:b/>
                <w:bCs/>
                <w:sz w:val="18"/>
                <w:szCs w:val="18"/>
                <w:lang w:bidi="ar-EG"/>
              </w:rPr>
            </w:pPr>
            <w:r w:rsidRPr="00894F18">
              <w:rPr>
                <w:rFonts w:asciiTheme="majorBidi" w:hAnsiTheme="majorBidi" w:cstheme="majorBidi"/>
                <w:b/>
                <w:bCs/>
                <w:sz w:val="18"/>
                <w:szCs w:val="18"/>
                <w:lang w:bidi="ar-EG"/>
              </w:rPr>
              <w:t>Created a bar chart showing the number of out-of-stock products by brand, using the Top 10 brands by out-of-stock count, with Out-of-Stock Rate added as a tooltip.</w:t>
            </w:r>
          </w:p>
        </w:tc>
      </w:tr>
      <w:tr w:rsidR="005436DF" w:rsidRPr="00894F18" w14:paraId="35FF989A" w14:textId="77777777" w:rsidTr="006E4CA5">
        <w:trPr>
          <w:trHeight w:val="283"/>
        </w:trPr>
        <w:tc>
          <w:tcPr>
            <w:cnfStyle w:val="001000000000" w:firstRow="0" w:lastRow="0" w:firstColumn="1" w:lastColumn="0" w:oddVBand="0" w:evenVBand="0" w:oddHBand="0" w:evenHBand="0" w:firstRowFirstColumn="0" w:firstRowLastColumn="0" w:lastRowFirstColumn="0" w:lastRowLastColumn="0"/>
            <w:tcW w:w="0" w:type="auto"/>
          </w:tcPr>
          <w:p w14:paraId="00F02016" w14:textId="186365FE" w:rsidR="005436DF" w:rsidRPr="00894F18" w:rsidRDefault="007155FB" w:rsidP="006E4CA5">
            <w:pPr>
              <w:spacing w:before="10" w:after="10"/>
              <w:ind w:right="28"/>
              <w:jc w:val="center"/>
              <w:rPr>
                <w:rFonts w:asciiTheme="majorBidi" w:hAnsiTheme="majorBidi" w:cstheme="majorBidi" w:hint="cs"/>
                <w:sz w:val="18"/>
                <w:szCs w:val="18"/>
                <w:rtl/>
                <w:lang w:bidi="ar-EG"/>
              </w:rPr>
            </w:pPr>
            <w:r w:rsidRPr="00894F18">
              <w:rPr>
                <w:rFonts w:asciiTheme="majorBidi" w:hAnsiTheme="majorBidi" w:cstheme="majorBidi"/>
                <w:sz w:val="18"/>
                <w:szCs w:val="18"/>
                <w:lang w:bidi="ar-EG"/>
              </w:rPr>
              <w:t>Mini Size has the highest Out-of-Stock Rate at 10.80%.</w:t>
            </w:r>
          </w:p>
        </w:tc>
        <w:tc>
          <w:tcPr>
            <w:tcW w:w="0" w:type="auto"/>
          </w:tcPr>
          <w:p w14:paraId="170BAD2F" w14:textId="573A1C1D" w:rsidR="005436DF" w:rsidRPr="00894F18" w:rsidRDefault="007155FB" w:rsidP="006E4CA5">
            <w:pPr>
              <w:spacing w:before="10" w:after="10"/>
              <w:ind w:right="28"/>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hint="cs"/>
                <w:b/>
                <w:bCs/>
                <w:sz w:val="18"/>
                <w:szCs w:val="18"/>
                <w:lang w:bidi="ar-EG"/>
              </w:rPr>
            </w:pPr>
            <w:r w:rsidRPr="00894F18">
              <w:rPr>
                <w:rFonts w:asciiTheme="majorBidi" w:hAnsiTheme="majorBidi" w:cstheme="majorBidi"/>
                <w:b/>
                <w:bCs/>
                <w:sz w:val="18"/>
                <w:szCs w:val="18"/>
                <w:lang w:bidi="ar-EG"/>
              </w:rPr>
              <w:t>Created a bar chart comparing the Out-of-Stock Rate across product types/categories.</w:t>
            </w:r>
          </w:p>
        </w:tc>
      </w:tr>
      <w:tr w:rsidR="005436DF" w:rsidRPr="00894F18" w14:paraId="2C53CA9A" w14:textId="77777777" w:rsidTr="006E4CA5">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0" w:type="auto"/>
          </w:tcPr>
          <w:p w14:paraId="39374F8C" w14:textId="3A4758B2" w:rsidR="005436DF" w:rsidRPr="00894F18" w:rsidRDefault="00B430F0" w:rsidP="006E4CA5">
            <w:pPr>
              <w:spacing w:before="10" w:after="10"/>
              <w:ind w:right="28"/>
              <w:jc w:val="center"/>
              <w:rPr>
                <w:rFonts w:asciiTheme="majorBidi" w:hAnsiTheme="majorBidi" w:cstheme="majorBidi" w:hint="cs"/>
                <w:sz w:val="18"/>
                <w:szCs w:val="18"/>
                <w:rtl/>
                <w:lang w:bidi="ar-EG"/>
              </w:rPr>
            </w:pPr>
            <w:r w:rsidRPr="00894F18">
              <w:rPr>
                <w:rFonts w:asciiTheme="majorBidi" w:hAnsiTheme="majorBidi" w:cstheme="majorBidi"/>
                <w:sz w:val="18"/>
                <w:szCs w:val="18"/>
                <w:lang w:bidi="ar-EG"/>
              </w:rPr>
              <w:t>269 products have a Sale Price lower than their Original Price, with both prices available.</w:t>
            </w:r>
          </w:p>
        </w:tc>
        <w:tc>
          <w:tcPr>
            <w:tcW w:w="0" w:type="auto"/>
          </w:tcPr>
          <w:p w14:paraId="19F3781E" w14:textId="5E1791CB" w:rsidR="005436DF" w:rsidRPr="00894F18" w:rsidRDefault="005D1C4C" w:rsidP="006E4CA5">
            <w:pPr>
              <w:spacing w:before="10" w:after="10"/>
              <w:ind w:right="28"/>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hint="cs"/>
                <w:b/>
                <w:bCs/>
                <w:sz w:val="18"/>
                <w:szCs w:val="18"/>
                <w:lang w:bidi="ar-EG"/>
              </w:rPr>
            </w:pPr>
            <w:r w:rsidRPr="00894F18">
              <w:rPr>
                <w:rFonts w:asciiTheme="majorBidi" w:hAnsiTheme="majorBidi" w:cstheme="majorBidi"/>
                <w:b/>
                <w:bCs/>
                <w:sz w:val="18"/>
                <w:szCs w:val="18"/>
                <w:lang w:bidi="ar-EG"/>
              </w:rPr>
              <w:t xml:space="preserve">Created a measure to identify </w:t>
            </w:r>
            <w:r w:rsidR="00B430F0" w:rsidRPr="00894F18">
              <w:rPr>
                <w:rFonts w:asciiTheme="majorBidi" w:hAnsiTheme="majorBidi" w:cstheme="majorBidi"/>
                <w:b/>
                <w:bCs/>
                <w:sz w:val="18"/>
                <w:szCs w:val="18"/>
                <w:lang w:bidi="ar-EG"/>
              </w:rPr>
              <w:t xml:space="preserve">products where </w:t>
            </w:r>
            <w:proofErr w:type="spellStart"/>
            <w:r w:rsidR="00B430F0" w:rsidRPr="00894F18">
              <w:rPr>
                <w:rFonts w:asciiTheme="majorBidi" w:hAnsiTheme="majorBidi" w:cstheme="majorBidi"/>
                <w:b/>
                <w:bCs/>
                <w:sz w:val="18"/>
                <w:szCs w:val="18"/>
                <w:lang w:bidi="ar-EG"/>
              </w:rPr>
              <w:t>sale_price_usd</w:t>
            </w:r>
            <w:proofErr w:type="spellEnd"/>
            <w:r w:rsidR="00B430F0" w:rsidRPr="00894F18">
              <w:rPr>
                <w:rFonts w:asciiTheme="majorBidi" w:hAnsiTheme="majorBidi" w:cstheme="majorBidi"/>
                <w:b/>
                <w:bCs/>
                <w:sz w:val="18"/>
                <w:szCs w:val="18"/>
                <w:lang w:bidi="ar-EG"/>
              </w:rPr>
              <w:t xml:space="preserve"> is lower than </w:t>
            </w:r>
            <w:proofErr w:type="spellStart"/>
            <w:r w:rsidR="00B430F0" w:rsidRPr="00894F18">
              <w:rPr>
                <w:rFonts w:asciiTheme="majorBidi" w:hAnsiTheme="majorBidi" w:cstheme="majorBidi"/>
                <w:b/>
                <w:bCs/>
                <w:sz w:val="18"/>
                <w:szCs w:val="18"/>
                <w:lang w:bidi="ar-EG"/>
              </w:rPr>
              <w:t>price_usd</w:t>
            </w:r>
            <w:proofErr w:type="spellEnd"/>
            <w:r w:rsidR="00B430F0" w:rsidRPr="00894F18">
              <w:rPr>
                <w:rFonts w:asciiTheme="majorBidi" w:hAnsiTheme="majorBidi" w:cstheme="majorBidi"/>
                <w:b/>
                <w:bCs/>
                <w:sz w:val="18"/>
                <w:szCs w:val="18"/>
                <w:lang w:bidi="ar-EG"/>
              </w:rPr>
              <w:t>, excluding products with missing price values.</w:t>
            </w:r>
          </w:p>
        </w:tc>
      </w:tr>
      <w:tr w:rsidR="005436DF" w:rsidRPr="00894F18" w14:paraId="3A408E38" w14:textId="77777777" w:rsidTr="006E4CA5">
        <w:trPr>
          <w:trHeight w:val="283"/>
        </w:trPr>
        <w:tc>
          <w:tcPr>
            <w:cnfStyle w:val="001000000000" w:firstRow="0" w:lastRow="0" w:firstColumn="1" w:lastColumn="0" w:oddVBand="0" w:evenVBand="0" w:oddHBand="0" w:evenHBand="0" w:firstRowFirstColumn="0" w:firstRowLastColumn="0" w:lastRowFirstColumn="0" w:lastRowLastColumn="0"/>
            <w:tcW w:w="0" w:type="auto"/>
          </w:tcPr>
          <w:p w14:paraId="0BD6B050" w14:textId="0192CDF1" w:rsidR="005436DF" w:rsidRPr="00894F18" w:rsidRDefault="005D1C4C" w:rsidP="006E4CA5">
            <w:pPr>
              <w:spacing w:before="10" w:after="10"/>
              <w:ind w:right="28"/>
              <w:jc w:val="center"/>
              <w:rPr>
                <w:rFonts w:asciiTheme="majorBidi" w:hAnsiTheme="majorBidi" w:cstheme="majorBidi" w:hint="cs"/>
                <w:sz w:val="18"/>
                <w:szCs w:val="18"/>
                <w:rtl/>
                <w:lang w:bidi="ar-EG"/>
              </w:rPr>
            </w:pPr>
            <w:r w:rsidRPr="00894F18">
              <w:rPr>
                <w:rFonts w:asciiTheme="majorBidi" w:hAnsiTheme="majorBidi" w:cstheme="majorBidi"/>
                <w:sz w:val="18"/>
                <w:szCs w:val="18"/>
                <w:lang w:bidi="ar-EG"/>
              </w:rPr>
              <w:t>269 products have a discount, representing 3.17% of the total products.</w:t>
            </w:r>
          </w:p>
        </w:tc>
        <w:tc>
          <w:tcPr>
            <w:tcW w:w="0" w:type="auto"/>
          </w:tcPr>
          <w:p w14:paraId="4636AABA" w14:textId="55054CDD" w:rsidR="005436DF" w:rsidRPr="00894F18" w:rsidRDefault="005D1C4C" w:rsidP="006E4CA5">
            <w:pPr>
              <w:spacing w:before="10" w:after="10"/>
              <w:ind w:right="28"/>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18"/>
                <w:szCs w:val="18"/>
                <w:lang w:bidi="ar-EG"/>
              </w:rPr>
            </w:pPr>
            <w:r w:rsidRPr="00894F18">
              <w:rPr>
                <w:rFonts w:asciiTheme="majorBidi" w:hAnsiTheme="majorBidi" w:cstheme="majorBidi"/>
                <w:b/>
                <w:bCs/>
                <w:sz w:val="18"/>
                <w:szCs w:val="18"/>
                <w:lang w:bidi="ar-EG"/>
              </w:rPr>
              <w:t>Created a measure to calculate the Discount Rate as the number of discounted products divided by the total number of products.</w:t>
            </w:r>
          </w:p>
        </w:tc>
      </w:tr>
      <w:tr w:rsidR="00330249" w:rsidRPr="00894F18" w14:paraId="5D2828D5" w14:textId="77777777" w:rsidTr="006E4CA5">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0" w:type="auto"/>
          </w:tcPr>
          <w:p w14:paraId="71931097" w14:textId="56A8D2C5" w:rsidR="00330249" w:rsidRPr="00330249" w:rsidRDefault="00330249" w:rsidP="006E4CA5">
            <w:pPr>
              <w:spacing w:before="10" w:after="10"/>
              <w:ind w:left="360" w:right="28"/>
              <w:jc w:val="center"/>
              <w:rPr>
                <w:rFonts w:asciiTheme="majorBidi" w:hAnsiTheme="majorBidi" w:cstheme="majorBidi"/>
                <w:sz w:val="18"/>
                <w:szCs w:val="18"/>
                <w:lang w:bidi="ar-EG"/>
              </w:rPr>
            </w:pPr>
            <w:r w:rsidRPr="00330249">
              <w:rPr>
                <w:rFonts w:asciiTheme="majorBidi" w:hAnsiTheme="majorBidi" w:cstheme="majorBidi"/>
                <w:sz w:val="18"/>
                <w:szCs w:val="18"/>
                <w:lang w:bidi="ar-EG"/>
              </w:rPr>
              <w:t>Makeup has the highest Discount Rate, at 6.11%, with 143</w:t>
            </w:r>
            <w:r w:rsidR="006E4CA5" w:rsidRPr="00894F18">
              <w:rPr>
                <w:rFonts w:asciiTheme="majorBidi" w:hAnsiTheme="majorBidi" w:cstheme="majorBidi"/>
                <w:sz w:val="18"/>
                <w:szCs w:val="18"/>
                <w:lang w:bidi="ar-EG"/>
              </w:rPr>
              <w:t xml:space="preserve"> </w:t>
            </w:r>
            <w:r w:rsidRPr="00330249">
              <w:rPr>
                <w:rFonts w:asciiTheme="majorBidi" w:hAnsiTheme="majorBidi" w:cstheme="majorBidi"/>
                <w:sz w:val="18"/>
                <w:szCs w:val="18"/>
                <w:lang w:bidi="ar-EG"/>
              </w:rPr>
              <w:t>discounted products.</w:t>
            </w:r>
          </w:p>
          <w:p w14:paraId="31ABCC59" w14:textId="77777777" w:rsidR="00330249" w:rsidRPr="00894F18" w:rsidRDefault="00330249" w:rsidP="006E4CA5">
            <w:pPr>
              <w:spacing w:before="10" w:after="10"/>
              <w:ind w:right="28"/>
              <w:jc w:val="center"/>
              <w:rPr>
                <w:rFonts w:asciiTheme="majorBidi" w:hAnsiTheme="majorBidi" w:cstheme="majorBidi" w:hint="cs"/>
                <w:sz w:val="18"/>
                <w:szCs w:val="18"/>
                <w:lang w:bidi="ar-EG"/>
              </w:rPr>
            </w:pPr>
          </w:p>
        </w:tc>
        <w:tc>
          <w:tcPr>
            <w:tcW w:w="0" w:type="auto"/>
          </w:tcPr>
          <w:p w14:paraId="26CB37CB" w14:textId="64929B74" w:rsidR="00330249" w:rsidRPr="00894F18" w:rsidRDefault="00330249" w:rsidP="006E4CA5">
            <w:pPr>
              <w:spacing w:before="10" w:after="10"/>
              <w:ind w:right="28"/>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18"/>
                <w:szCs w:val="18"/>
                <w:lang w:bidi="ar-EG"/>
              </w:rPr>
            </w:pPr>
            <w:r w:rsidRPr="00894F18">
              <w:rPr>
                <w:rFonts w:asciiTheme="majorBidi" w:hAnsiTheme="majorBidi" w:cstheme="majorBidi"/>
                <w:b/>
                <w:bCs/>
                <w:sz w:val="18"/>
                <w:szCs w:val="18"/>
                <w:lang w:bidi="ar-EG"/>
              </w:rPr>
              <w:t xml:space="preserve">Created a bar chart showing the Discount Rate across </w:t>
            </w:r>
            <w:proofErr w:type="spellStart"/>
            <w:r w:rsidRPr="00894F18">
              <w:rPr>
                <w:rFonts w:asciiTheme="majorBidi" w:hAnsiTheme="majorBidi" w:cstheme="majorBidi"/>
                <w:b/>
                <w:bCs/>
                <w:sz w:val="18"/>
                <w:szCs w:val="18"/>
                <w:lang w:bidi="ar-EG"/>
              </w:rPr>
              <w:t>primary_category</w:t>
            </w:r>
            <w:proofErr w:type="spellEnd"/>
            <w:r w:rsidRPr="00894F18">
              <w:rPr>
                <w:rFonts w:asciiTheme="majorBidi" w:hAnsiTheme="majorBidi" w:cstheme="majorBidi"/>
                <w:b/>
                <w:bCs/>
                <w:sz w:val="18"/>
                <w:szCs w:val="18"/>
                <w:lang w:bidi="ar-EG"/>
              </w:rPr>
              <w:t>, with Discounted Products added as a tooltip.</w:t>
            </w:r>
          </w:p>
        </w:tc>
      </w:tr>
      <w:tr w:rsidR="00330249" w:rsidRPr="00894F18" w14:paraId="00610E89" w14:textId="77777777" w:rsidTr="006E4CA5">
        <w:trPr>
          <w:trHeight w:val="283"/>
        </w:trPr>
        <w:tc>
          <w:tcPr>
            <w:cnfStyle w:val="001000000000" w:firstRow="0" w:lastRow="0" w:firstColumn="1" w:lastColumn="0" w:oddVBand="0" w:evenVBand="0" w:oddHBand="0" w:evenHBand="0" w:firstRowFirstColumn="0" w:firstRowLastColumn="0" w:lastRowFirstColumn="0" w:lastRowLastColumn="0"/>
            <w:tcW w:w="0" w:type="auto"/>
          </w:tcPr>
          <w:p w14:paraId="488E5E41" w14:textId="1D5F76AF" w:rsidR="00330249" w:rsidRPr="00894F18" w:rsidRDefault="00330249" w:rsidP="00445721">
            <w:pPr>
              <w:bidi w:val="0"/>
              <w:spacing w:before="10" w:after="10"/>
              <w:ind w:right="28"/>
              <w:jc w:val="center"/>
              <w:rPr>
                <w:rFonts w:asciiTheme="majorBidi" w:hAnsiTheme="majorBidi" w:cstheme="majorBidi"/>
                <w:sz w:val="18"/>
                <w:szCs w:val="18"/>
                <w:lang w:bidi="ar-EG"/>
              </w:rPr>
            </w:pPr>
            <w:r w:rsidRPr="00894F18">
              <w:rPr>
                <w:rFonts w:asciiTheme="majorBidi" w:hAnsiTheme="majorBidi" w:cstheme="majorBidi"/>
                <w:sz w:val="18"/>
                <w:szCs w:val="18"/>
                <w:lang w:bidi="ar-EG"/>
              </w:rPr>
              <w:t xml:space="preserve">Sephora Collection has the highest number of discounted products among the Top 20 </w:t>
            </w:r>
            <w:proofErr w:type="gramStart"/>
            <w:r w:rsidRPr="00894F18">
              <w:rPr>
                <w:rFonts w:asciiTheme="majorBidi" w:hAnsiTheme="majorBidi" w:cstheme="majorBidi"/>
                <w:sz w:val="18"/>
                <w:szCs w:val="18"/>
                <w:lang w:bidi="ar-EG"/>
              </w:rPr>
              <w:t>brands</w:t>
            </w:r>
            <w:r w:rsidR="00774031" w:rsidRPr="00894F18">
              <w:rPr>
                <w:rFonts w:asciiTheme="majorBidi" w:hAnsiTheme="majorBidi" w:cstheme="majorBidi"/>
                <w:sz w:val="18"/>
                <w:szCs w:val="18"/>
                <w:lang w:bidi="ar-EG"/>
              </w:rPr>
              <w:t xml:space="preserve"> </w:t>
            </w:r>
            <w:r w:rsidR="00774031" w:rsidRPr="00894F18">
              <w:rPr>
                <w:b w:val="0"/>
                <w:bCs w:val="0"/>
                <w:sz w:val="18"/>
                <w:szCs w:val="18"/>
              </w:rPr>
              <w:t xml:space="preserve"> </w:t>
            </w:r>
            <w:r w:rsidR="00774031" w:rsidRPr="00894F18">
              <w:rPr>
                <w:rFonts w:asciiTheme="majorBidi" w:hAnsiTheme="majorBidi" w:cstheme="majorBidi"/>
                <w:sz w:val="18"/>
                <w:szCs w:val="18"/>
                <w:lang w:bidi="ar-EG"/>
              </w:rPr>
              <w:t>by</w:t>
            </w:r>
            <w:proofErr w:type="gramEnd"/>
            <w:r w:rsidR="00774031" w:rsidRPr="00894F18">
              <w:rPr>
                <w:rFonts w:asciiTheme="majorBidi" w:hAnsiTheme="majorBidi" w:cstheme="majorBidi"/>
                <w:sz w:val="18"/>
                <w:szCs w:val="18"/>
                <w:lang w:bidi="ar-EG"/>
              </w:rPr>
              <w:t xml:space="preserve"> total product </w:t>
            </w:r>
            <w:proofErr w:type="gramStart"/>
            <w:r w:rsidR="00774031" w:rsidRPr="00894F18">
              <w:rPr>
                <w:rFonts w:asciiTheme="majorBidi" w:hAnsiTheme="majorBidi" w:cstheme="majorBidi"/>
                <w:sz w:val="18"/>
                <w:szCs w:val="18"/>
                <w:lang w:bidi="ar-EG"/>
              </w:rPr>
              <w:t>count</w:t>
            </w:r>
            <w:r w:rsidR="00774031" w:rsidRPr="00894F18">
              <w:rPr>
                <w:rFonts w:asciiTheme="majorBidi" w:hAnsiTheme="majorBidi" w:cstheme="majorBidi"/>
                <w:sz w:val="18"/>
                <w:szCs w:val="18"/>
                <w:lang w:bidi="ar-EG"/>
              </w:rPr>
              <w:t xml:space="preserve"> </w:t>
            </w:r>
            <w:r w:rsidRPr="00894F18">
              <w:rPr>
                <w:b w:val="0"/>
                <w:bCs w:val="0"/>
                <w:sz w:val="18"/>
                <w:szCs w:val="18"/>
              </w:rPr>
              <w:t xml:space="preserve"> </w:t>
            </w:r>
            <w:r w:rsidRPr="00894F18">
              <w:rPr>
                <w:rFonts w:asciiTheme="majorBidi" w:hAnsiTheme="majorBidi" w:cstheme="majorBidi"/>
                <w:sz w:val="18"/>
                <w:szCs w:val="18"/>
                <w:lang w:bidi="ar-EG"/>
              </w:rPr>
              <w:t>with</w:t>
            </w:r>
            <w:proofErr w:type="gramEnd"/>
            <w:r w:rsidRPr="00894F18">
              <w:rPr>
                <w:rFonts w:asciiTheme="majorBidi" w:hAnsiTheme="majorBidi" w:cstheme="majorBidi"/>
                <w:sz w:val="18"/>
                <w:szCs w:val="18"/>
                <w:lang w:bidi="ar-EG"/>
              </w:rPr>
              <w:t xml:space="preserve"> 78 discounted products and a 22.16% Discount Rate</w:t>
            </w:r>
          </w:p>
        </w:tc>
        <w:tc>
          <w:tcPr>
            <w:tcW w:w="0" w:type="auto"/>
          </w:tcPr>
          <w:p w14:paraId="18C2B331" w14:textId="37CC1851" w:rsidR="00330249" w:rsidRPr="00894F18" w:rsidRDefault="00330249" w:rsidP="006E4CA5">
            <w:pPr>
              <w:spacing w:before="10" w:after="10"/>
              <w:ind w:right="28"/>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18"/>
                <w:szCs w:val="18"/>
                <w:lang w:bidi="ar-EG"/>
              </w:rPr>
            </w:pPr>
            <w:r w:rsidRPr="00894F18">
              <w:rPr>
                <w:rFonts w:asciiTheme="majorBidi" w:hAnsiTheme="majorBidi" w:cstheme="majorBidi"/>
                <w:b/>
                <w:bCs/>
                <w:sz w:val="18"/>
                <w:szCs w:val="18"/>
                <w:lang w:bidi="ar-EG"/>
              </w:rPr>
              <w:t>Created a bar chart showing the number of Discounted Products by brand, using the Top 20 brands by total product count, with Discount Rate added as a tooltip</w:t>
            </w:r>
          </w:p>
        </w:tc>
      </w:tr>
    </w:tbl>
    <w:p w14:paraId="6457F392" w14:textId="77777777" w:rsidR="00FD677D" w:rsidRPr="00EF0E3C" w:rsidRDefault="00FD677D" w:rsidP="00EF0E3C">
      <w:pPr>
        <w:rPr>
          <w:rFonts w:ascii="Segoe UI Emoji" w:hAnsi="Segoe UI Emoji" w:hint="cs"/>
          <w:b/>
          <w:bCs/>
          <w:sz w:val="20"/>
          <w:szCs w:val="20"/>
          <w:lang w:bidi="ar-EG"/>
        </w:rPr>
      </w:pPr>
    </w:p>
    <w:p w14:paraId="1183BA98" w14:textId="77777777" w:rsidR="000F226E" w:rsidRDefault="000F226E" w:rsidP="00EF0E3C">
      <w:pPr>
        <w:rPr>
          <w:rFonts w:ascii="Segoe UI Emoji" w:hAnsi="Segoe UI Emoji"/>
          <w:b/>
          <w:bCs/>
          <w:sz w:val="20"/>
          <w:szCs w:val="20"/>
          <w:rtl/>
          <w:lang w:bidi="ar-EG"/>
        </w:rPr>
      </w:pPr>
    </w:p>
    <w:p w14:paraId="026624F5" w14:textId="77777777" w:rsidR="00894F18" w:rsidRDefault="00894F18" w:rsidP="00EF0E3C">
      <w:pPr>
        <w:rPr>
          <w:rFonts w:ascii="Segoe UI Emoji" w:hAnsi="Segoe UI Emoji"/>
          <w:b/>
          <w:bCs/>
          <w:sz w:val="20"/>
          <w:szCs w:val="20"/>
          <w:rtl/>
          <w:lang w:bidi="ar-EG"/>
        </w:rPr>
      </w:pPr>
    </w:p>
    <w:p w14:paraId="799D7A75" w14:textId="77777777" w:rsidR="00894F18" w:rsidRPr="00EF0E3C" w:rsidRDefault="00894F18" w:rsidP="00EF0E3C">
      <w:pPr>
        <w:rPr>
          <w:rFonts w:ascii="Segoe UI Emoji" w:hAnsi="Segoe UI Emoji" w:hint="cs"/>
          <w:b/>
          <w:bCs/>
          <w:sz w:val="20"/>
          <w:szCs w:val="20"/>
          <w:rtl/>
          <w:lang w:bidi="ar-EG"/>
        </w:rPr>
      </w:pPr>
    </w:p>
    <w:p w14:paraId="30F14B82" w14:textId="77777777" w:rsidR="00EF0E3C" w:rsidRDefault="00EF0E3C" w:rsidP="00EF0E3C">
      <w:pPr>
        <w:rPr>
          <w:rFonts w:asciiTheme="majorBidi" w:hAnsiTheme="majorBidi" w:cstheme="majorBidi" w:hint="cs"/>
          <w:b/>
          <w:bCs/>
          <w:sz w:val="24"/>
          <w:szCs w:val="24"/>
          <w:rtl/>
          <w:lang w:bidi="ar-EG"/>
        </w:rPr>
      </w:pPr>
    </w:p>
    <w:p w14:paraId="744D56F4" w14:textId="2FA363B7" w:rsidR="00EF0E3C" w:rsidRPr="00EF0E3C" w:rsidRDefault="00EF0E3C" w:rsidP="00EF0E3C">
      <w:pPr>
        <w:jc w:val="center"/>
        <w:rPr>
          <w:rFonts w:asciiTheme="majorBidi" w:hAnsiTheme="majorBidi" w:cstheme="majorBidi" w:hint="cs"/>
          <w:b/>
          <w:bCs/>
          <w:sz w:val="44"/>
          <w:szCs w:val="44"/>
          <w:rtl/>
          <w:lang w:bidi="ar-EG"/>
        </w:rPr>
      </w:pPr>
      <w:r w:rsidRPr="00EF0E3C">
        <w:rPr>
          <w:rFonts w:asciiTheme="majorBidi" w:hAnsiTheme="majorBidi" w:cstheme="majorBidi"/>
          <w:b/>
          <w:bCs/>
          <w:sz w:val="44"/>
          <w:szCs w:val="44"/>
          <w:lang w:bidi="ar-EG"/>
        </w:rPr>
        <w:lastRenderedPageBreak/>
        <w:t>Business Recommendations</w:t>
      </w:r>
    </w:p>
    <w:p w14:paraId="417416F4" w14:textId="77777777" w:rsidR="00894F18" w:rsidRDefault="00894F18" w:rsidP="00EF0E3C">
      <w:pPr>
        <w:jc w:val="right"/>
        <w:rPr>
          <w:rFonts w:asciiTheme="majorBidi" w:hAnsiTheme="majorBidi" w:cstheme="majorBidi" w:hint="cs"/>
          <w:b/>
          <w:bCs/>
          <w:sz w:val="28"/>
          <w:szCs w:val="28"/>
          <w:lang w:bidi="ar-EG"/>
        </w:rPr>
      </w:pPr>
    </w:p>
    <w:p w14:paraId="560DCA59" w14:textId="296FCF65" w:rsidR="00EF0E3C" w:rsidRPr="00EF0E3C" w:rsidRDefault="00EF0E3C" w:rsidP="00EF0E3C">
      <w:pPr>
        <w:jc w:val="right"/>
        <w:rPr>
          <w:rFonts w:asciiTheme="majorBidi" w:hAnsiTheme="majorBidi" w:cstheme="majorBidi" w:hint="cs"/>
          <w:b/>
          <w:bCs/>
          <w:sz w:val="24"/>
          <w:szCs w:val="24"/>
          <w:rtl/>
          <w:lang w:bidi="ar-EG"/>
        </w:rPr>
      </w:pPr>
      <w:r w:rsidRPr="00EF0E3C">
        <w:rPr>
          <w:rFonts w:asciiTheme="majorBidi" w:hAnsiTheme="majorBidi" w:cstheme="majorBidi"/>
          <w:b/>
          <w:bCs/>
          <w:sz w:val="28"/>
          <w:szCs w:val="28"/>
          <w:lang w:bidi="ar-EG"/>
        </w:rPr>
        <w:t>Based on the analysis, the following recommendations could help Sephora monitor product availability and discount patterns:</w:t>
      </w:r>
    </w:p>
    <w:p w14:paraId="6A18A4E7" w14:textId="77777777" w:rsidR="00EF0E3C" w:rsidRPr="00EF0E3C" w:rsidRDefault="00EF0E3C" w:rsidP="00EF0E3C">
      <w:pPr>
        <w:jc w:val="right"/>
        <w:rPr>
          <w:rFonts w:asciiTheme="majorBidi" w:hAnsiTheme="majorBidi" w:cstheme="majorBidi" w:hint="cs"/>
          <w:b/>
          <w:bCs/>
          <w:sz w:val="24"/>
          <w:szCs w:val="24"/>
          <w:rtl/>
          <w:lang w:bidi="ar-EG"/>
        </w:rPr>
      </w:pPr>
      <w:r w:rsidRPr="00EF0E3C">
        <w:rPr>
          <w:rFonts w:asciiTheme="majorBidi" w:hAnsiTheme="majorBidi" w:cstheme="majorBidi"/>
          <w:b/>
          <w:bCs/>
          <w:sz w:val="24"/>
          <w:szCs w:val="24"/>
          <w:lang w:bidi="ar-EG"/>
        </w:rPr>
        <w:t>1. Monitor Out-of-Stock Products</w:t>
      </w:r>
    </w:p>
    <w:p w14:paraId="4E7B1353" w14:textId="77777777" w:rsidR="00EF0E3C" w:rsidRPr="00EF0E3C" w:rsidRDefault="00EF0E3C" w:rsidP="00EF0E3C">
      <w:pPr>
        <w:numPr>
          <w:ilvl w:val="0"/>
          <w:numId w:val="2"/>
        </w:numPr>
        <w:jc w:val="right"/>
        <w:rPr>
          <w:rFonts w:asciiTheme="majorBidi" w:hAnsiTheme="majorBidi" w:cstheme="majorBidi"/>
          <w:b/>
          <w:bCs/>
          <w:sz w:val="24"/>
          <w:szCs w:val="24"/>
          <w:lang w:bidi="ar-EG"/>
        </w:rPr>
      </w:pPr>
      <w:r w:rsidRPr="00EF0E3C">
        <w:rPr>
          <w:rFonts w:asciiTheme="majorBidi" w:hAnsiTheme="majorBidi" w:cstheme="majorBidi"/>
          <w:b/>
          <w:bCs/>
          <w:sz w:val="24"/>
          <w:szCs w:val="24"/>
          <w:lang w:bidi="ar-EG"/>
        </w:rPr>
        <w:t>Review product availability in Makeup, which has the highest number of out-of-stock products (213).</w:t>
      </w:r>
    </w:p>
    <w:p w14:paraId="62A13616" w14:textId="77777777" w:rsidR="00EF0E3C" w:rsidRPr="00EF0E3C" w:rsidRDefault="00EF0E3C" w:rsidP="00EF0E3C">
      <w:pPr>
        <w:numPr>
          <w:ilvl w:val="0"/>
          <w:numId w:val="2"/>
        </w:numPr>
        <w:jc w:val="right"/>
        <w:rPr>
          <w:rFonts w:asciiTheme="majorBidi" w:hAnsiTheme="majorBidi" w:cstheme="majorBidi"/>
          <w:b/>
          <w:bCs/>
          <w:sz w:val="24"/>
          <w:szCs w:val="24"/>
          <w:lang w:bidi="ar-EG"/>
        </w:rPr>
      </w:pPr>
      <w:r w:rsidRPr="00EF0E3C">
        <w:rPr>
          <w:rFonts w:asciiTheme="majorBidi" w:hAnsiTheme="majorBidi" w:cstheme="majorBidi"/>
          <w:b/>
          <w:bCs/>
          <w:sz w:val="24"/>
          <w:szCs w:val="24"/>
          <w:lang w:bidi="ar-EG"/>
        </w:rPr>
        <w:t>Monitor Sephora Collection, which has 60 out-of-stock products among the Top 10 brands analyzed.</w:t>
      </w:r>
    </w:p>
    <w:p w14:paraId="5DA4C926" w14:textId="77777777" w:rsidR="00EF0E3C" w:rsidRPr="00EF0E3C" w:rsidRDefault="00EF0E3C" w:rsidP="00EF0E3C">
      <w:pPr>
        <w:numPr>
          <w:ilvl w:val="0"/>
          <w:numId w:val="2"/>
        </w:numPr>
        <w:jc w:val="right"/>
        <w:rPr>
          <w:rFonts w:asciiTheme="majorBidi" w:hAnsiTheme="majorBidi" w:cstheme="majorBidi"/>
          <w:b/>
          <w:bCs/>
          <w:sz w:val="24"/>
          <w:szCs w:val="24"/>
          <w:lang w:bidi="ar-EG"/>
        </w:rPr>
      </w:pPr>
      <w:r w:rsidRPr="00EF0E3C">
        <w:rPr>
          <w:rFonts w:asciiTheme="majorBidi" w:hAnsiTheme="majorBidi" w:cstheme="majorBidi"/>
          <w:b/>
          <w:bCs/>
          <w:sz w:val="24"/>
          <w:szCs w:val="24"/>
          <w:lang w:bidi="ar-EG"/>
        </w:rPr>
        <w:t>Investigate the high Out-of-Stock Rate for Mini Size products (10.80%) to understand whether specific products or categories are driving the rate.</w:t>
      </w:r>
    </w:p>
    <w:p w14:paraId="15C5AADF" w14:textId="77777777" w:rsidR="00EF0E3C" w:rsidRPr="00EF0E3C" w:rsidRDefault="00EF0E3C" w:rsidP="00EF0E3C">
      <w:pPr>
        <w:jc w:val="right"/>
        <w:rPr>
          <w:rFonts w:asciiTheme="majorBidi" w:hAnsiTheme="majorBidi" w:cstheme="majorBidi" w:hint="cs"/>
          <w:b/>
          <w:bCs/>
          <w:sz w:val="24"/>
          <w:szCs w:val="24"/>
          <w:rtl/>
          <w:lang w:bidi="ar-EG"/>
        </w:rPr>
      </w:pPr>
      <w:r w:rsidRPr="00EF0E3C">
        <w:rPr>
          <w:rFonts w:asciiTheme="majorBidi" w:hAnsiTheme="majorBidi" w:cstheme="majorBidi"/>
          <w:b/>
          <w:bCs/>
          <w:sz w:val="24"/>
          <w:szCs w:val="24"/>
          <w:lang w:bidi="ar-EG"/>
        </w:rPr>
        <w:t>2. Review Discount Distribution</w:t>
      </w:r>
    </w:p>
    <w:p w14:paraId="5B38EE59" w14:textId="77777777" w:rsidR="00EF0E3C" w:rsidRPr="00EF0E3C" w:rsidRDefault="00EF0E3C" w:rsidP="00EF0E3C">
      <w:pPr>
        <w:numPr>
          <w:ilvl w:val="0"/>
          <w:numId w:val="3"/>
        </w:numPr>
        <w:jc w:val="right"/>
        <w:rPr>
          <w:rFonts w:asciiTheme="majorBidi" w:hAnsiTheme="majorBidi" w:cstheme="majorBidi"/>
          <w:b/>
          <w:bCs/>
          <w:sz w:val="24"/>
          <w:szCs w:val="24"/>
          <w:lang w:bidi="ar-EG"/>
        </w:rPr>
      </w:pPr>
      <w:r w:rsidRPr="00EF0E3C">
        <w:rPr>
          <w:rFonts w:asciiTheme="majorBidi" w:hAnsiTheme="majorBidi" w:cstheme="majorBidi"/>
          <w:b/>
          <w:bCs/>
          <w:sz w:val="24"/>
          <w:szCs w:val="24"/>
          <w:lang w:bidi="ar-EG"/>
        </w:rPr>
        <w:t>Review discounting practices across primary categories, particularly Makeup, which has the highest Discount Rate at 6.11%.</w:t>
      </w:r>
    </w:p>
    <w:p w14:paraId="321CB528" w14:textId="77777777" w:rsidR="00EF0E3C" w:rsidRPr="00EF0E3C" w:rsidRDefault="00EF0E3C" w:rsidP="00EF0E3C">
      <w:pPr>
        <w:numPr>
          <w:ilvl w:val="0"/>
          <w:numId w:val="3"/>
        </w:numPr>
        <w:jc w:val="right"/>
        <w:rPr>
          <w:rFonts w:asciiTheme="majorBidi" w:hAnsiTheme="majorBidi" w:cstheme="majorBidi"/>
          <w:b/>
          <w:bCs/>
          <w:sz w:val="24"/>
          <w:szCs w:val="24"/>
          <w:lang w:bidi="ar-EG"/>
        </w:rPr>
      </w:pPr>
      <w:r w:rsidRPr="00EF0E3C">
        <w:rPr>
          <w:rFonts w:asciiTheme="majorBidi" w:hAnsiTheme="majorBidi" w:cstheme="majorBidi"/>
          <w:b/>
          <w:bCs/>
          <w:sz w:val="24"/>
          <w:szCs w:val="24"/>
          <w:lang w:bidi="ar-EG"/>
        </w:rPr>
        <w:t>Monitor Sephora Collection, which has 78 discounted products and a 22.16% Discount Rate among the Top 20 brands by total product count.</w:t>
      </w:r>
    </w:p>
    <w:p w14:paraId="125E9DCB" w14:textId="77777777" w:rsidR="00EF0E3C" w:rsidRPr="00EF0E3C" w:rsidRDefault="00EF0E3C" w:rsidP="00EF0E3C">
      <w:pPr>
        <w:numPr>
          <w:ilvl w:val="0"/>
          <w:numId w:val="3"/>
        </w:numPr>
        <w:jc w:val="right"/>
        <w:rPr>
          <w:rFonts w:asciiTheme="majorBidi" w:hAnsiTheme="majorBidi" w:cstheme="majorBidi"/>
          <w:b/>
          <w:bCs/>
          <w:sz w:val="24"/>
          <w:szCs w:val="24"/>
          <w:lang w:bidi="ar-EG"/>
        </w:rPr>
      </w:pPr>
      <w:r w:rsidRPr="00EF0E3C">
        <w:rPr>
          <w:rFonts w:asciiTheme="majorBidi" w:hAnsiTheme="majorBidi" w:cstheme="majorBidi"/>
          <w:b/>
          <w:bCs/>
          <w:sz w:val="24"/>
          <w:szCs w:val="24"/>
          <w:lang w:bidi="ar-EG"/>
        </w:rPr>
        <w:t>Evaluate whether discounting patterns align with business objectives and product performance.</w:t>
      </w:r>
    </w:p>
    <w:p w14:paraId="52D83B8D" w14:textId="77777777" w:rsidR="00EF0E3C" w:rsidRPr="00EF0E3C" w:rsidRDefault="00EF0E3C" w:rsidP="00EF0E3C">
      <w:pPr>
        <w:jc w:val="right"/>
        <w:rPr>
          <w:rFonts w:asciiTheme="majorBidi" w:hAnsiTheme="majorBidi" w:cstheme="majorBidi" w:hint="cs"/>
          <w:b/>
          <w:bCs/>
          <w:sz w:val="24"/>
          <w:szCs w:val="24"/>
          <w:rtl/>
          <w:lang w:bidi="ar-EG"/>
        </w:rPr>
      </w:pPr>
      <w:r w:rsidRPr="00EF0E3C">
        <w:rPr>
          <w:rFonts w:asciiTheme="majorBidi" w:hAnsiTheme="majorBidi" w:cstheme="majorBidi"/>
          <w:b/>
          <w:bCs/>
          <w:sz w:val="24"/>
          <w:szCs w:val="24"/>
          <w:lang w:bidi="ar-EG"/>
        </w:rPr>
        <w:t>3. Monitor Customer Engagement</w:t>
      </w:r>
    </w:p>
    <w:p w14:paraId="4C718303" w14:textId="77777777" w:rsidR="00EF0E3C" w:rsidRPr="00EF0E3C" w:rsidRDefault="00EF0E3C" w:rsidP="00EF0E3C">
      <w:pPr>
        <w:numPr>
          <w:ilvl w:val="0"/>
          <w:numId w:val="4"/>
        </w:numPr>
        <w:jc w:val="right"/>
        <w:rPr>
          <w:rFonts w:asciiTheme="majorBidi" w:hAnsiTheme="majorBidi" w:cstheme="majorBidi"/>
          <w:b/>
          <w:bCs/>
          <w:sz w:val="24"/>
          <w:szCs w:val="24"/>
          <w:lang w:bidi="ar-EG"/>
        </w:rPr>
      </w:pPr>
      <w:r w:rsidRPr="00EF0E3C">
        <w:rPr>
          <w:rFonts w:asciiTheme="majorBidi" w:hAnsiTheme="majorBidi" w:cstheme="majorBidi"/>
          <w:b/>
          <w:bCs/>
          <w:sz w:val="24"/>
          <w:szCs w:val="24"/>
          <w:lang w:bidi="ar-EG"/>
        </w:rPr>
        <w:t xml:space="preserve">Use </w:t>
      </w:r>
      <w:proofErr w:type="spellStart"/>
      <w:r w:rsidRPr="00EF0E3C">
        <w:rPr>
          <w:rFonts w:asciiTheme="majorBidi" w:hAnsiTheme="majorBidi" w:cstheme="majorBidi"/>
          <w:b/>
          <w:bCs/>
          <w:sz w:val="24"/>
          <w:szCs w:val="24"/>
          <w:lang w:bidi="ar-EG"/>
        </w:rPr>
        <w:t>loves_count</w:t>
      </w:r>
      <w:proofErr w:type="spellEnd"/>
      <w:r w:rsidRPr="00EF0E3C">
        <w:rPr>
          <w:rFonts w:asciiTheme="majorBidi" w:hAnsiTheme="majorBidi" w:cstheme="majorBidi"/>
          <w:b/>
          <w:bCs/>
          <w:sz w:val="24"/>
          <w:szCs w:val="24"/>
          <w:lang w:bidi="ar-EG"/>
        </w:rPr>
        <w:t xml:space="preserve"> alongside product ratings to explore customer engagement patterns.</w:t>
      </w:r>
    </w:p>
    <w:p w14:paraId="39BBEE6B" w14:textId="77777777" w:rsidR="00EF0E3C" w:rsidRPr="00EF0E3C" w:rsidRDefault="00EF0E3C" w:rsidP="00EF0E3C">
      <w:pPr>
        <w:numPr>
          <w:ilvl w:val="0"/>
          <w:numId w:val="4"/>
        </w:numPr>
        <w:jc w:val="right"/>
        <w:rPr>
          <w:rFonts w:asciiTheme="majorBidi" w:hAnsiTheme="majorBidi" w:cstheme="majorBidi"/>
          <w:b/>
          <w:bCs/>
          <w:sz w:val="24"/>
          <w:szCs w:val="24"/>
          <w:lang w:bidi="ar-EG"/>
        </w:rPr>
      </w:pPr>
      <w:r w:rsidRPr="00EF0E3C">
        <w:rPr>
          <w:rFonts w:asciiTheme="majorBidi" w:hAnsiTheme="majorBidi" w:cstheme="majorBidi"/>
          <w:b/>
          <w:bCs/>
          <w:sz w:val="24"/>
          <w:szCs w:val="24"/>
          <w:lang w:bidi="ar-EG"/>
        </w:rPr>
        <w:t>Avoid relying on ratings alone when reviewing product popularity; consider multiple product indicators together.</w:t>
      </w:r>
    </w:p>
    <w:p w14:paraId="79B66106" w14:textId="77777777" w:rsidR="00EF0E3C" w:rsidRPr="00EF0E3C" w:rsidRDefault="00EF0E3C" w:rsidP="00EF0E3C">
      <w:pPr>
        <w:jc w:val="right"/>
        <w:rPr>
          <w:rFonts w:asciiTheme="majorBidi" w:hAnsiTheme="majorBidi" w:cstheme="majorBidi" w:hint="cs"/>
          <w:b/>
          <w:bCs/>
          <w:sz w:val="24"/>
          <w:szCs w:val="24"/>
          <w:rtl/>
          <w:lang w:bidi="ar-EG"/>
        </w:rPr>
      </w:pPr>
      <w:r w:rsidRPr="00EF0E3C">
        <w:rPr>
          <w:rFonts w:asciiTheme="majorBidi" w:hAnsiTheme="majorBidi" w:cstheme="majorBidi"/>
          <w:b/>
          <w:bCs/>
          <w:sz w:val="24"/>
          <w:szCs w:val="24"/>
          <w:lang w:bidi="ar-EG"/>
        </w:rPr>
        <w:t>4. Improve Data Completeness</w:t>
      </w:r>
    </w:p>
    <w:p w14:paraId="64B5216F" w14:textId="77777777" w:rsidR="00EF0E3C" w:rsidRPr="00EF0E3C" w:rsidRDefault="00EF0E3C" w:rsidP="00EF0E3C">
      <w:pPr>
        <w:numPr>
          <w:ilvl w:val="0"/>
          <w:numId w:val="5"/>
        </w:numPr>
        <w:jc w:val="right"/>
        <w:rPr>
          <w:rFonts w:asciiTheme="majorBidi" w:hAnsiTheme="majorBidi" w:cstheme="majorBidi"/>
          <w:b/>
          <w:bCs/>
          <w:sz w:val="24"/>
          <w:szCs w:val="24"/>
          <w:lang w:bidi="ar-EG"/>
        </w:rPr>
      </w:pPr>
      <w:r w:rsidRPr="00EF0E3C">
        <w:rPr>
          <w:rFonts w:asciiTheme="majorBidi" w:hAnsiTheme="majorBidi" w:cstheme="majorBidi"/>
          <w:b/>
          <w:bCs/>
          <w:sz w:val="24"/>
          <w:szCs w:val="24"/>
          <w:lang w:bidi="ar-EG"/>
        </w:rPr>
        <w:t>Review missing and invalid values in important fields such as rating, reviews, and pricing columns.</w:t>
      </w:r>
    </w:p>
    <w:p w14:paraId="13D07BB7" w14:textId="77777777" w:rsidR="00EF0E3C" w:rsidRPr="00EF0E3C" w:rsidRDefault="00EF0E3C" w:rsidP="00EF0E3C">
      <w:pPr>
        <w:numPr>
          <w:ilvl w:val="0"/>
          <w:numId w:val="5"/>
        </w:numPr>
        <w:jc w:val="right"/>
        <w:rPr>
          <w:rFonts w:asciiTheme="majorBidi" w:hAnsiTheme="majorBidi" w:cstheme="majorBidi"/>
          <w:b/>
          <w:bCs/>
          <w:sz w:val="24"/>
          <w:szCs w:val="24"/>
          <w:lang w:bidi="ar-EG"/>
        </w:rPr>
      </w:pPr>
      <w:r w:rsidRPr="00EF0E3C">
        <w:rPr>
          <w:rFonts w:asciiTheme="majorBidi" w:hAnsiTheme="majorBidi" w:cstheme="majorBidi"/>
          <w:b/>
          <w:bCs/>
          <w:sz w:val="24"/>
          <w:szCs w:val="24"/>
          <w:lang w:bidi="ar-EG"/>
        </w:rPr>
        <w:t>Maintain data validation checks to improve the reliability of future product comparisons and dashboard metrics.</w:t>
      </w:r>
    </w:p>
    <w:p w14:paraId="7267063C" w14:textId="199093A4" w:rsidR="003B0A91" w:rsidRDefault="003B0A91" w:rsidP="003B0A91">
      <w:pPr>
        <w:jc w:val="right"/>
        <w:rPr>
          <w:rFonts w:asciiTheme="majorBidi" w:hAnsiTheme="majorBidi" w:cstheme="majorBidi"/>
          <w:b/>
          <w:bCs/>
          <w:sz w:val="24"/>
          <w:szCs w:val="24"/>
          <w:rtl/>
          <w:lang w:bidi="ar-EG"/>
        </w:rPr>
      </w:pPr>
    </w:p>
    <w:p w14:paraId="4D2C89BD" w14:textId="41D17B7E" w:rsidR="003B0A91" w:rsidRPr="003B0A91" w:rsidRDefault="003B0A91" w:rsidP="003B0A91">
      <w:pPr>
        <w:jc w:val="right"/>
        <w:rPr>
          <w:rFonts w:asciiTheme="majorBidi" w:hAnsiTheme="majorBidi" w:cstheme="majorBidi"/>
          <w:b/>
          <w:bCs/>
          <w:sz w:val="28"/>
          <w:szCs w:val="28"/>
          <w:u w:val="single"/>
          <w:rtl/>
          <w:lang w:bidi="ar-EG"/>
        </w:rPr>
      </w:pPr>
      <w:r w:rsidRPr="003B0A91">
        <w:rPr>
          <w:rFonts w:asciiTheme="majorBidi" w:hAnsiTheme="majorBidi" w:cstheme="majorBidi"/>
          <w:b/>
          <w:bCs/>
          <w:sz w:val="28"/>
          <w:szCs w:val="28"/>
          <w:u w:val="single"/>
          <w:lang w:bidi="ar-EG"/>
        </w:rPr>
        <w:t>Conclusion</w:t>
      </w:r>
      <w:r w:rsidRPr="003B0A91">
        <w:rPr>
          <w:rFonts w:asciiTheme="majorBidi" w:hAnsiTheme="majorBidi" w:cstheme="majorBidi" w:hint="cs"/>
          <w:b/>
          <w:bCs/>
          <w:sz w:val="28"/>
          <w:szCs w:val="28"/>
          <w:u w:val="single"/>
          <w:rtl/>
          <w:lang w:bidi="ar-EG"/>
        </w:rPr>
        <w:t xml:space="preserve"> </w:t>
      </w:r>
    </w:p>
    <w:p w14:paraId="4059A362" w14:textId="756731C4" w:rsidR="009E237D" w:rsidRPr="00EF0E3C" w:rsidRDefault="003B0A91" w:rsidP="003B0A91">
      <w:pPr>
        <w:jc w:val="right"/>
        <w:rPr>
          <w:rFonts w:asciiTheme="majorBidi" w:hAnsiTheme="majorBidi" w:cstheme="majorBidi" w:hint="cs"/>
          <w:b/>
          <w:bCs/>
          <w:sz w:val="24"/>
          <w:szCs w:val="24"/>
          <w:rtl/>
          <w:lang w:bidi="ar-EG"/>
        </w:rPr>
      </w:pPr>
      <w:r w:rsidRPr="003B0A91">
        <w:rPr>
          <w:rFonts w:asciiTheme="majorBidi" w:hAnsiTheme="majorBidi" w:cstheme="majorBidi"/>
          <w:b/>
          <w:bCs/>
          <w:sz w:val="24"/>
          <w:szCs w:val="24"/>
          <w:lang w:bidi="ar-EG"/>
        </w:rPr>
        <w:t>The dashboard provides an overview of product availability, discount distribution, and customer engagement across Sephora products. Further analysis using inventory, sales, and transaction data could help assess the business impact of these patterns and support more informed, data-driven decisions</w:t>
      </w:r>
      <w:r w:rsidRPr="003B0A91">
        <w:rPr>
          <w:rFonts w:asciiTheme="majorBidi" w:hAnsiTheme="majorBidi" w:cstheme="majorBidi"/>
          <w:b/>
          <w:bCs/>
          <w:sz w:val="24"/>
          <w:szCs w:val="24"/>
          <w:rtl/>
          <w:lang w:bidi="ar-EG"/>
        </w:rPr>
        <w:t>.</w:t>
      </w:r>
    </w:p>
    <w:sectPr w:rsidR="009E237D" w:rsidRPr="00EF0E3C" w:rsidSect="0095739D">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9069E"/>
    <w:multiLevelType w:val="multilevel"/>
    <w:tmpl w:val="1AD6E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734EAA"/>
    <w:multiLevelType w:val="multilevel"/>
    <w:tmpl w:val="08609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C81434"/>
    <w:multiLevelType w:val="multilevel"/>
    <w:tmpl w:val="94865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AB711E"/>
    <w:multiLevelType w:val="multilevel"/>
    <w:tmpl w:val="99A86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0D5163"/>
    <w:multiLevelType w:val="multilevel"/>
    <w:tmpl w:val="0040F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0266045">
    <w:abstractNumId w:val="1"/>
  </w:num>
  <w:num w:numId="2" w16cid:durableId="585504707">
    <w:abstractNumId w:val="2"/>
  </w:num>
  <w:num w:numId="3" w16cid:durableId="1022509520">
    <w:abstractNumId w:val="4"/>
  </w:num>
  <w:num w:numId="4" w16cid:durableId="613054229">
    <w:abstractNumId w:val="0"/>
  </w:num>
  <w:num w:numId="5" w16cid:durableId="21180628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1167"/>
    <w:rsid w:val="00023C35"/>
    <w:rsid w:val="000333F6"/>
    <w:rsid w:val="00033EDC"/>
    <w:rsid w:val="000E4BAD"/>
    <w:rsid w:val="000F226E"/>
    <w:rsid w:val="00106AD2"/>
    <w:rsid w:val="00123269"/>
    <w:rsid w:val="00144F27"/>
    <w:rsid w:val="00173515"/>
    <w:rsid w:val="00193ED2"/>
    <w:rsid w:val="001A12BA"/>
    <w:rsid w:val="001C4650"/>
    <w:rsid w:val="001F3BE2"/>
    <w:rsid w:val="002A70EC"/>
    <w:rsid w:val="002C3003"/>
    <w:rsid w:val="00330249"/>
    <w:rsid w:val="003B0A91"/>
    <w:rsid w:val="003D377B"/>
    <w:rsid w:val="003D76BC"/>
    <w:rsid w:val="00445721"/>
    <w:rsid w:val="0047154E"/>
    <w:rsid w:val="00477F65"/>
    <w:rsid w:val="0049473E"/>
    <w:rsid w:val="00496C9E"/>
    <w:rsid w:val="004A0685"/>
    <w:rsid w:val="004C68CB"/>
    <w:rsid w:val="004E236A"/>
    <w:rsid w:val="004F3B3D"/>
    <w:rsid w:val="004F53D8"/>
    <w:rsid w:val="00510242"/>
    <w:rsid w:val="00514DA8"/>
    <w:rsid w:val="005436DF"/>
    <w:rsid w:val="005D1C4C"/>
    <w:rsid w:val="0067612D"/>
    <w:rsid w:val="006A40D3"/>
    <w:rsid w:val="006E4CA5"/>
    <w:rsid w:val="006E4CDC"/>
    <w:rsid w:val="007155FB"/>
    <w:rsid w:val="00717214"/>
    <w:rsid w:val="00721167"/>
    <w:rsid w:val="007569BF"/>
    <w:rsid w:val="00761E89"/>
    <w:rsid w:val="00774031"/>
    <w:rsid w:val="00795D62"/>
    <w:rsid w:val="007C3DE9"/>
    <w:rsid w:val="00894B9F"/>
    <w:rsid w:val="00894F18"/>
    <w:rsid w:val="00921159"/>
    <w:rsid w:val="00924817"/>
    <w:rsid w:val="0095739D"/>
    <w:rsid w:val="009910D3"/>
    <w:rsid w:val="009A7004"/>
    <w:rsid w:val="009B722C"/>
    <w:rsid w:val="009B7A52"/>
    <w:rsid w:val="009E237D"/>
    <w:rsid w:val="00A50F63"/>
    <w:rsid w:val="00A75968"/>
    <w:rsid w:val="00AB148B"/>
    <w:rsid w:val="00B10A85"/>
    <w:rsid w:val="00B15433"/>
    <w:rsid w:val="00B254CA"/>
    <w:rsid w:val="00B261AA"/>
    <w:rsid w:val="00B430F0"/>
    <w:rsid w:val="00B5160B"/>
    <w:rsid w:val="00B8003B"/>
    <w:rsid w:val="00BA11A7"/>
    <w:rsid w:val="00C168ED"/>
    <w:rsid w:val="00C20A77"/>
    <w:rsid w:val="00C427AC"/>
    <w:rsid w:val="00C60924"/>
    <w:rsid w:val="00C942E1"/>
    <w:rsid w:val="00C94A3D"/>
    <w:rsid w:val="00D41940"/>
    <w:rsid w:val="00D45726"/>
    <w:rsid w:val="00E45652"/>
    <w:rsid w:val="00EE127F"/>
    <w:rsid w:val="00EE2727"/>
    <w:rsid w:val="00EF0E3C"/>
    <w:rsid w:val="00F66403"/>
    <w:rsid w:val="00F6660B"/>
    <w:rsid w:val="00FA6EBD"/>
    <w:rsid w:val="00FD677D"/>
    <w:rsid w:val="00FE14F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D6B806"/>
  <w15:chartTrackingRefBased/>
  <w15:docId w15:val="{700AC509-F10D-4FFA-8329-81E62664D9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next w:val="Normal"/>
    <w:link w:val="Heading1Char"/>
    <w:uiPriority w:val="9"/>
    <w:qFormat/>
    <w:rsid w:val="00721167"/>
    <w:pPr>
      <w:keepNext/>
      <w:keepLines/>
      <w:spacing w:before="360" w:after="80"/>
      <w:outlineLvl w:val="0"/>
    </w:pPr>
    <w:rPr>
      <w:rFonts w:asciiTheme="majorHAnsi" w:eastAsiaTheme="majorEastAsia" w:hAnsiTheme="majorHAnsi" w:cstheme="majorBidi"/>
      <w:color w:val="374C80" w:themeColor="accent1" w:themeShade="BF"/>
      <w:sz w:val="40"/>
      <w:szCs w:val="40"/>
    </w:rPr>
  </w:style>
  <w:style w:type="paragraph" w:styleId="Heading2">
    <w:name w:val="heading 2"/>
    <w:basedOn w:val="Normal"/>
    <w:next w:val="Normal"/>
    <w:link w:val="Heading2Char"/>
    <w:uiPriority w:val="9"/>
    <w:semiHidden/>
    <w:unhideWhenUsed/>
    <w:qFormat/>
    <w:rsid w:val="00721167"/>
    <w:pPr>
      <w:keepNext/>
      <w:keepLines/>
      <w:spacing w:before="160" w:after="80"/>
      <w:outlineLvl w:val="1"/>
    </w:pPr>
    <w:rPr>
      <w:rFonts w:asciiTheme="majorHAnsi" w:eastAsiaTheme="majorEastAsia" w:hAnsiTheme="majorHAnsi" w:cstheme="majorBidi"/>
      <w:color w:val="374C80" w:themeColor="accent1" w:themeShade="BF"/>
      <w:sz w:val="32"/>
      <w:szCs w:val="32"/>
    </w:rPr>
  </w:style>
  <w:style w:type="paragraph" w:styleId="Heading3">
    <w:name w:val="heading 3"/>
    <w:basedOn w:val="Normal"/>
    <w:next w:val="Normal"/>
    <w:link w:val="Heading3Char"/>
    <w:uiPriority w:val="9"/>
    <w:semiHidden/>
    <w:unhideWhenUsed/>
    <w:qFormat/>
    <w:rsid w:val="00721167"/>
    <w:pPr>
      <w:keepNext/>
      <w:keepLines/>
      <w:spacing w:before="160" w:after="80"/>
      <w:outlineLvl w:val="2"/>
    </w:pPr>
    <w:rPr>
      <w:rFonts w:eastAsiaTheme="majorEastAsia" w:cstheme="majorBidi"/>
      <w:color w:val="374C80" w:themeColor="accent1" w:themeShade="BF"/>
      <w:sz w:val="28"/>
      <w:szCs w:val="28"/>
    </w:rPr>
  </w:style>
  <w:style w:type="paragraph" w:styleId="Heading4">
    <w:name w:val="heading 4"/>
    <w:basedOn w:val="Normal"/>
    <w:next w:val="Normal"/>
    <w:link w:val="Heading4Char"/>
    <w:uiPriority w:val="9"/>
    <w:semiHidden/>
    <w:unhideWhenUsed/>
    <w:qFormat/>
    <w:rsid w:val="00721167"/>
    <w:pPr>
      <w:keepNext/>
      <w:keepLines/>
      <w:spacing w:before="80" w:after="40"/>
      <w:outlineLvl w:val="3"/>
    </w:pPr>
    <w:rPr>
      <w:rFonts w:eastAsiaTheme="majorEastAsia" w:cstheme="majorBidi"/>
      <w:i/>
      <w:iCs/>
      <w:color w:val="374C80" w:themeColor="accent1" w:themeShade="BF"/>
    </w:rPr>
  </w:style>
  <w:style w:type="paragraph" w:styleId="Heading5">
    <w:name w:val="heading 5"/>
    <w:basedOn w:val="Normal"/>
    <w:next w:val="Normal"/>
    <w:link w:val="Heading5Char"/>
    <w:uiPriority w:val="9"/>
    <w:semiHidden/>
    <w:unhideWhenUsed/>
    <w:qFormat/>
    <w:rsid w:val="00721167"/>
    <w:pPr>
      <w:keepNext/>
      <w:keepLines/>
      <w:spacing w:before="80" w:after="40"/>
      <w:outlineLvl w:val="4"/>
    </w:pPr>
    <w:rPr>
      <w:rFonts w:eastAsiaTheme="majorEastAsia" w:cstheme="majorBidi"/>
      <w:color w:val="374C80" w:themeColor="accent1" w:themeShade="BF"/>
    </w:rPr>
  </w:style>
  <w:style w:type="paragraph" w:styleId="Heading6">
    <w:name w:val="heading 6"/>
    <w:basedOn w:val="Normal"/>
    <w:next w:val="Normal"/>
    <w:link w:val="Heading6Char"/>
    <w:uiPriority w:val="9"/>
    <w:semiHidden/>
    <w:unhideWhenUsed/>
    <w:qFormat/>
    <w:rsid w:val="007211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11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11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11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1167"/>
    <w:rPr>
      <w:rFonts w:asciiTheme="majorHAnsi" w:eastAsiaTheme="majorEastAsia" w:hAnsiTheme="majorHAnsi" w:cstheme="majorBidi"/>
      <w:color w:val="374C80" w:themeColor="accent1" w:themeShade="BF"/>
      <w:sz w:val="40"/>
      <w:szCs w:val="40"/>
    </w:rPr>
  </w:style>
  <w:style w:type="character" w:customStyle="1" w:styleId="Heading2Char">
    <w:name w:val="Heading 2 Char"/>
    <w:basedOn w:val="DefaultParagraphFont"/>
    <w:link w:val="Heading2"/>
    <w:uiPriority w:val="9"/>
    <w:semiHidden/>
    <w:rsid w:val="00721167"/>
    <w:rPr>
      <w:rFonts w:asciiTheme="majorHAnsi" w:eastAsiaTheme="majorEastAsia" w:hAnsiTheme="majorHAnsi" w:cstheme="majorBidi"/>
      <w:color w:val="374C80" w:themeColor="accent1" w:themeShade="BF"/>
      <w:sz w:val="32"/>
      <w:szCs w:val="32"/>
    </w:rPr>
  </w:style>
  <w:style w:type="character" w:customStyle="1" w:styleId="Heading3Char">
    <w:name w:val="Heading 3 Char"/>
    <w:basedOn w:val="DefaultParagraphFont"/>
    <w:link w:val="Heading3"/>
    <w:uiPriority w:val="9"/>
    <w:semiHidden/>
    <w:rsid w:val="00721167"/>
    <w:rPr>
      <w:rFonts w:eastAsiaTheme="majorEastAsia" w:cstheme="majorBidi"/>
      <w:color w:val="374C80" w:themeColor="accent1" w:themeShade="BF"/>
      <w:sz w:val="28"/>
      <w:szCs w:val="28"/>
    </w:rPr>
  </w:style>
  <w:style w:type="character" w:customStyle="1" w:styleId="Heading4Char">
    <w:name w:val="Heading 4 Char"/>
    <w:basedOn w:val="DefaultParagraphFont"/>
    <w:link w:val="Heading4"/>
    <w:uiPriority w:val="9"/>
    <w:semiHidden/>
    <w:rsid w:val="00721167"/>
    <w:rPr>
      <w:rFonts w:eastAsiaTheme="majorEastAsia" w:cstheme="majorBidi"/>
      <w:i/>
      <w:iCs/>
      <w:color w:val="374C80" w:themeColor="accent1" w:themeShade="BF"/>
    </w:rPr>
  </w:style>
  <w:style w:type="character" w:customStyle="1" w:styleId="Heading5Char">
    <w:name w:val="Heading 5 Char"/>
    <w:basedOn w:val="DefaultParagraphFont"/>
    <w:link w:val="Heading5"/>
    <w:uiPriority w:val="9"/>
    <w:semiHidden/>
    <w:rsid w:val="00721167"/>
    <w:rPr>
      <w:rFonts w:eastAsiaTheme="majorEastAsia" w:cstheme="majorBidi"/>
      <w:color w:val="374C80" w:themeColor="accent1" w:themeShade="BF"/>
    </w:rPr>
  </w:style>
  <w:style w:type="character" w:customStyle="1" w:styleId="Heading6Char">
    <w:name w:val="Heading 6 Char"/>
    <w:basedOn w:val="DefaultParagraphFont"/>
    <w:link w:val="Heading6"/>
    <w:uiPriority w:val="9"/>
    <w:semiHidden/>
    <w:rsid w:val="007211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11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11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1167"/>
    <w:rPr>
      <w:rFonts w:eastAsiaTheme="majorEastAsia" w:cstheme="majorBidi"/>
      <w:color w:val="272727" w:themeColor="text1" w:themeTint="D8"/>
    </w:rPr>
  </w:style>
  <w:style w:type="paragraph" w:styleId="Title">
    <w:name w:val="Title"/>
    <w:basedOn w:val="Normal"/>
    <w:next w:val="Normal"/>
    <w:link w:val="TitleChar"/>
    <w:uiPriority w:val="10"/>
    <w:qFormat/>
    <w:rsid w:val="007211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11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11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11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1167"/>
    <w:pPr>
      <w:spacing w:before="160"/>
      <w:jc w:val="center"/>
    </w:pPr>
    <w:rPr>
      <w:i/>
      <w:iCs/>
      <w:color w:val="404040" w:themeColor="text1" w:themeTint="BF"/>
    </w:rPr>
  </w:style>
  <w:style w:type="character" w:customStyle="1" w:styleId="QuoteChar">
    <w:name w:val="Quote Char"/>
    <w:basedOn w:val="DefaultParagraphFont"/>
    <w:link w:val="Quote"/>
    <w:uiPriority w:val="29"/>
    <w:rsid w:val="00721167"/>
    <w:rPr>
      <w:i/>
      <w:iCs/>
      <w:color w:val="404040" w:themeColor="text1" w:themeTint="BF"/>
    </w:rPr>
  </w:style>
  <w:style w:type="paragraph" w:styleId="ListParagraph">
    <w:name w:val="List Paragraph"/>
    <w:basedOn w:val="Normal"/>
    <w:uiPriority w:val="34"/>
    <w:qFormat/>
    <w:rsid w:val="00721167"/>
    <w:pPr>
      <w:ind w:left="720"/>
      <w:contextualSpacing/>
    </w:pPr>
  </w:style>
  <w:style w:type="character" w:styleId="IntenseEmphasis">
    <w:name w:val="Intense Emphasis"/>
    <w:basedOn w:val="DefaultParagraphFont"/>
    <w:uiPriority w:val="21"/>
    <w:qFormat/>
    <w:rsid w:val="00721167"/>
    <w:rPr>
      <w:i/>
      <w:iCs/>
      <w:color w:val="374C80" w:themeColor="accent1" w:themeShade="BF"/>
    </w:rPr>
  </w:style>
  <w:style w:type="paragraph" w:styleId="IntenseQuote">
    <w:name w:val="Intense Quote"/>
    <w:basedOn w:val="Normal"/>
    <w:next w:val="Normal"/>
    <w:link w:val="IntenseQuoteChar"/>
    <w:uiPriority w:val="30"/>
    <w:qFormat/>
    <w:rsid w:val="00721167"/>
    <w:pPr>
      <w:pBdr>
        <w:top w:val="single" w:sz="4" w:space="10" w:color="374C80" w:themeColor="accent1" w:themeShade="BF"/>
        <w:bottom w:val="single" w:sz="4" w:space="10" w:color="374C80" w:themeColor="accent1" w:themeShade="BF"/>
      </w:pBdr>
      <w:spacing w:before="360" w:after="360"/>
      <w:ind w:left="864" w:right="864"/>
      <w:jc w:val="center"/>
    </w:pPr>
    <w:rPr>
      <w:i/>
      <w:iCs/>
      <w:color w:val="374C80" w:themeColor="accent1" w:themeShade="BF"/>
    </w:rPr>
  </w:style>
  <w:style w:type="character" w:customStyle="1" w:styleId="IntenseQuoteChar">
    <w:name w:val="Intense Quote Char"/>
    <w:basedOn w:val="DefaultParagraphFont"/>
    <w:link w:val="IntenseQuote"/>
    <w:uiPriority w:val="30"/>
    <w:rsid w:val="00721167"/>
    <w:rPr>
      <w:i/>
      <w:iCs/>
      <w:color w:val="374C80" w:themeColor="accent1" w:themeShade="BF"/>
    </w:rPr>
  </w:style>
  <w:style w:type="character" w:styleId="IntenseReference">
    <w:name w:val="Intense Reference"/>
    <w:basedOn w:val="DefaultParagraphFont"/>
    <w:uiPriority w:val="32"/>
    <w:qFormat/>
    <w:rsid w:val="00721167"/>
    <w:rPr>
      <w:b/>
      <w:bCs/>
      <w:smallCaps/>
      <w:color w:val="374C80" w:themeColor="accent1" w:themeShade="BF"/>
      <w:spacing w:val="5"/>
    </w:rPr>
  </w:style>
  <w:style w:type="table" w:styleId="TableGrid">
    <w:name w:val="Table Grid"/>
    <w:basedOn w:val="TableNormal"/>
    <w:uiPriority w:val="39"/>
    <w:rsid w:val="007211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4C68CB"/>
    <w:pPr>
      <w:spacing w:after="0" w:line="240" w:lineRule="auto"/>
    </w:pPr>
    <w:tblPr>
      <w:tblStyleRowBandSize w:val="1"/>
      <w:tblStyleColBandSize w:val="1"/>
      <w:tblBorders>
        <w:top w:val="single" w:sz="4" w:space="0" w:color="90A1CF" w:themeColor="accent1" w:themeTint="99"/>
        <w:left w:val="single" w:sz="4" w:space="0" w:color="90A1CF" w:themeColor="accent1" w:themeTint="99"/>
        <w:bottom w:val="single" w:sz="4" w:space="0" w:color="90A1CF" w:themeColor="accent1" w:themeTint="99"/>
        <w:right w:val="single" w:sz="4" w:space="0" w:color="90A1CF" w:themeColor="accent1" w:themeTint="99"/>
        <w:insideH w:val="single" w:sz="4" w:space="0" w:color="90A1CF" w:themeColor="accent1" w:themeTint="99"/>
        <w:insideV w:val="single" w:sz="4" w:space="0" w:color="90A1CF" w:themeColor="accent1" w:themeTint="99"/>
      </w:tblBorders>
    </w:tblPr>
    <w:tblStylePr w:type="firstRow">
      <w:rPr>
        <w:b/>
        <w:bCs/>
        <w:color w:val="FFFFFF" w:themeColor="background1"/>
      </w:rPr>
      <w:tblPr/>
      <w:tcPr>
        <w:tcBorders>
          <w:top w:val="single" w:sz="4" w:space="0" w:color="4A66AC" w:themeColor="accent1"/>
          <w:left w:val="single" w:sz="4" w:space="0" w:color="4A66AC" w:themeColor="accent1"/>
          <w:bottom w:val="single" w:sz="4" w:space="0" w:color="4A66AC" w:themeColor="accent1"/>
          <w:right w:val="single" w:sz="4" w:space="0" w:color="4A66AC" w:themeColor="accent1"/>
          <w:insideH w:val="nil"/>
          <w:insideV w:val="nil"/>
        </w:tcBorders>
        <w:shd w:val="clear" w:color="auto" w:fill="4A66AC" w:themeFill="accent1"/>
      </w:tcPr>
    </w:tblStylePr>
    <w:tblStylePr w:type="lastRow">
      <w:rPr>
        <w:b/>
        <w:bCs/>
      </w:rPr>
      <w:tblPr/>
      <w:tcPr>
        <w:tcBorders>
          <w:top w:val="double" w:sz="4" w:space="0" w:color="4A66AC" w:themeColor="accent1"/>
        </w:tcBorders>
      </w:tcPr>
    </w:tblStylePr>
    <w:tblStylePr w:type="firstCol">
      <w:rPr>
        <w:b/>
        <w:bCs/>
      </w:rPr>
    </w:tblStylePr>
    <w:tblStylePr w:type="lastCol">
      <w:rPr>
        <w:b/>
        <w:bCs/>
      </w:rPr>
    </w:tblStylePr>
    <w:tblStylePr w:type="band1Vert">
      <w:tblPr/>
      <w:tcPr>
        <w:shd w:val="clear" w:color="auto" w:fill="D9DFEF" w:themeFill="accent1" w:themeFillTint="33"/>
      </w:tcPr>
    </w:tblStylePr>
    <w:tblStylePr w:type="band1Horz">
      <w:tblPr/>
      <w:tcPr>
        <w:shd w:val="clear" w:color="auto" w:fill="D9DFEF"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Blue Warm">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7572</TotalTime>
  <Pages>1</Pages>
  <Words>692</Words>
  <Characters>3947</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NoteBook</dc:creator>
  <cp:keywords/>
  <dc:description/>
  <cp:lastModifiedBy>NoteBook</cp:lastModifiedBy>
  <cp:revision>76</cp:revision>
  <dcterms:created xsi:type="dcterms:W3CDTF">2026-08-28T12:24:00Z</dcterms:created>
  <dcterms:modified xsi:type="dcterms:W3CDTF">2026-09-21T06:18:00Z</dcterms:modified>
</cp:coreProperties>
</file>