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2C4D7C">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2C4D7C">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372629"/>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372630"/>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Default="00EA785F" w:rsidP="001051C1">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A785F" w:rsidP="00955C3B">
      <w:pPr>
        <w:spacing w:before="100" w:beforeAutospacing="1" w:after="100" w:afterAutospacing="1" w:line="240" w:lineRule="auto"/>
        <w:ind w:firstLine="0"/>
        <w:jc w:val="center"/>
        <w:rPr>
          <w:rFonts w:ascii="&amp;quot" w:hAnsi="&amp;quot"/>
          <w:color w:val="000000"/>
          <w:sz w:val="20"/>
          <w:szCs w:val="20"/>
          <w:lang w:val="ru-RU" w:eastAsia="ru-RU"/>
        </w:rPr>
      </w:pPr>
      <w:r w:rsidRPr="00EA785F">
        <w:rPr>
          <w:rFonts w:ascii="&amp;quot" w:hAnsi="&amp;quot"/>
          <w:noProof/>
          <w:color w:val="000000"/>
          <w:sz w:val="20"/>
          <w:szCs w:val="20"/>
          <w:lang w:val="ru-RU" w:eastAsia="ru-RU"/>
        </w:rPr>
        <w:drawing>
          <wp:inline distT="0" distB="0" distL="0" distR="0" wp14:anchorId="5A362ECF" wp14:editId="6BAE99C2">
            <wp:extent cx="4714390" cy="2895600"/>
            <wp:effectExtent l="0" t="0" r="0" b="0"/>
            <wp:docPr id="41" name="Рисунок 41" descr="Класифікація закладів харчуванн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ласифікація закладів харчування "/>
                    <pic:cNvPicPr>
                      <a:picLocks noChangeAspect="1" noChangeArrowheads="1"/>
                    </pic:cNvPicPr>
                  </pic:nvPicPr>
                  <pic:blipFill rotWithShape="1">
                    <a:blip r:embed="rId10">
                      <a:extLst>
                        <a:ext uri="{28A0092B-C50C-407E-A947-70E740481C1C}">
                          <a14:useLocalDpi xmlns:a14="http://schemas.microsoft.com/office/drawing/2010/main" val="0"/>
                        </a:ext>
                      </a:extLst>
                    </a:blip>
                    <a:srcRect b="8397"/>
                    <a:stretch/>
                  </pic:blipFill>
                  <pic:spPr bwMode="auto">
                    <a:xfrm>
                      <a:off x="0" y="0"/>
                      <a:ext cx="4721929" cy="2900231"/>
                    </a:xfrm>
                    <a:prstGeom prst="rect">
                      <a:avLst/>
                    </a:prstGeom>
                    <a:noFill/>
                    <a:ln>
                      <a:noFill/>
                    </a:ln>
                    <a:extLst>
                      <a:ext uri="{53640926-AAD7-44D8-BBD7-CCE9431645EC}">
                        <a14:shadowObscured xmlns:a14="http://schemas.microsoft.com/office/drawing/2010/main"/>
                      </a:ext>
                    </a:extLst>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w:t>
      </w:r>
      <w:r>
        <w:t xml:space="preserve"> </w:t>
      </w:r>
      <w:r w:rsidRPr="003F0BC2">
        <w:t xml:space="preserve">потреб </w:t>
      </w:r>
      <w:r>
        <w:t xml:space="preserve"> 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 xml:space="preserve">На практиці експлуатації такого програмного забезпечення приведе до вирішення таких завдань як: фізичний перерозподіл обчислень і даних, </w:t>
      </w:r>
      <w:r w:rsidRPr="003F0BC2">
        <w:lastRenderedPageBreak/>
        <w:t>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372631"/>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372632"/>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спроможного, високоякісного, здатного максимально задовольнити 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FD406F">
      <w:pPr>
        <w:pStyle w:val="af2"/>
        <w:rPr>
          <w:shd w:val="clear" w:color="auto" w:fill="FFFFFF"/>
        </w:rPr>
      </w:pPr>
      <w:r>
        <w:t>Рисунок 1.4</w:t>
      </w:r>
      <w:r w:rsidR="00C4507F" w:rsidRPr="003F0BC2">
        <w:t xml:space="preserve"> – Рівень доходу закладу </w:t>
      </w:r>
      <w:r w:rsidR="00C4507F"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372633"/>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D7C2B">
      <w:pPr>
        <w:pStyle w:val="2"/>
      </w:pPr>
      <w:bookmarkStart w:id="6" w:name="_Toc517372634"/>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lastRenderedPageBreak/>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 xml:space="preserve">Новий варіант програмного </w:t>
      </w:r>
      <w:r w:rsidR="0066433B">
        <w:rPr>
          <w:bCs/>
          <w:color w:val="000000"/>
          <w:szCs w:val="28"/>
        </w:rPr>
        <w:lastRenderedPageBreak/>
        <w:t>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118280"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118281"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118282"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118283"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118284"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118285"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118286"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118287"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118288"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118289"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118290"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118291"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118292"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118293"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118294"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118295"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118296"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lastRenderedPageBreak/>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372635"/>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372636"/>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Pr="003F0BC2">
        <w:t xml:space="preserve">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372637"/>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lastRenderedPageBreak/>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drawing>
          <wp:inline distT="0" distB="0" distL="0" distR="0" wp14:anchorId="63203AC2" wp14:editId="667B1371">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w:t>
      </w:r>
      <w:r w:rsidRPr="003F0BC2">
        <w:rPr>
          <w:shd w:val="clear" w:color="auto" w:fill="FFFFFF"/>
        </w:rPr>
        <w:lastRenderedPageBreak/>
        <w:t xml:space="preserve">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692105" cy="4719303"/>
            <wp:effectExtent l="0" t="0" r="3810" b="571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712938" cy="4745932"/>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372638"/>
      <w:r w:rsidRPr="003F0BC2">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Pr="003F0BC2">
        <w:t xml:space="preserve">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lastRenderedPageBreak/>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740CC9">
      <w:pPr>
        <w:spacing w:before="240"/>
      </w:pPr>
      <w:r w:rsidRPr="00CB511F">
        <w:rPr>
          <w:lang w:val="ru-RU"/>
        </w:rPr>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F747C1" w:rsidRDefault="00F747C1">
      <w:r>
        <w:br w:type="page"/>
      </w:r>
    </w:p>
    <w:p w:rsidR="004C764A" w:rsidRPr="003F0BC2" w:rsidRDefault="00681EEF" w:rsidP="00D95BD9">
      <w:pPr>
        <w:pStyle w:val="af6"/>
        <w:rPr>
          <w:lang w:eastAsia="ar-SA"/>
        </w:rPr>
      </w:pPr>
      <w:r>
        <w:rPr>
          <w:lang w:eastAsia="ar-SA"/>
        </w:rPr>
        <w:lastRenderedPageBreak/>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D95BD9">
      <w:pPr>
        <w:pStyle w:val="af6"/>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8D7129" w:rsidRPr="00681EEF" w:rsidRDefault="008D7129" w:rsidP="00D95BD9">
      <w:pPr>
        <w:pStyle w:val="af6"/>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CC5E22" w:rsidP="00CC5E22">
      <w:pPr>
        <w:pStyle w:val="af1"/>
        <w:rPr>
          <w:lang w:eastAsia="en-US"/>
        </w:rPr>
      </w:pPr>
      <w:r w:rsidRPr="003F0BC2">
        <w:rPr>
          <w:noProof/>
          <w:lang w:val="ru-RU"/>
        </w:rPr>
        <w:drawing>
          <wp:inline distT="0" distB="0" distL="0" distR="0" wp14:anchorId="0FB97944" wp14:editId="596DD894">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11903" cy="4928750"/>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 xml:space="preserve">Зв’язок між таблицями «OrderMenu» і «ListOrderMenu» – один-до-багатьох, так як замовлення може містити декілька записів вибраних страв або напоїв, </w:t>
      </w:r>
      <w:r w:rsidRPr="003F0BC2">
        <w:lastRenderedPageBreak/>
        <w:t>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372639"/>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9D6853" w:rsidP="009D6853">
      <w:pPr>
        <w:pStyle w:val="af1"/>
        <w:rPr>
          <w:lang w:eastAsia="en-US"/>
        </w:rPr>
      </w:pPr>
      <w:r w:rsidRPr="003F0BC2">
        <w:rPr>
          <w:noProof/>
          <w:lang w:val="ru-RU"/>
        </w:rPr>
        <w:drawing>
          <wp:inline distT="0" distB="0" distL="0" distR="0" wp14:anchorId="758CEF41" wp14:editId="3AC3808F">
            <wp:extent cx="4539157" cy="3221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1993" cy="3223318"/>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2E459A" w:rsidP="00B14779">
      <w:pPr>
        <w:pStyle w:val="af1"/>
      </w:pPr>
      <w:r w:rsidRPr="003F0BC2">
        <w:rPr>
          <w:noProof/>
          <w:lang w:val="ru-RU"/>
        </w:rPr>
        <w:drawing>
          <wp:inline distT="0" distB="0" distL="0" distR="0" wp14:anchorId="7927AFCF" wp14:editId="02908B71">
            <wp:extent cx="5831256" cy="344494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37801" cy="344881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77048E9B" wp14:editId="04DFC3DA">
            <wp:extent cx="3507214" cy="35512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16666" cy="3560845"/>
                    </a:xfrm>
                    <a:prstGeom prst="rect">
                      <a:avLst/>
                    </a:prstGeom>
                  </pic:spPr>
                </pic:pic>
              </a:graphicData>
            </a:graphic>
          </wp:inline>
        </w:drawing>
      </w:r>
      <w:r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w:t>
      </w:r>
      <w:r w:rsidR="000627A6" w:rsidRPr="003F0BC2">
        <w:lastRenderedPageBreak/>
        <w:t>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lastRenderedPageBreak/>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372640"/>
      <w:r w:rsidRPr="003F0BC2">
        <w:lastRenderedPageBreak/>
        <w:t>РОЗДІЛ 3</w:t>
      </w:r>
      <w:r w:rsidR="004E1DFD" w:rsidRPr="003F0BC2">
        <w:t>. робочий проект</w:t>
      </w:r>
      <w:bookmarkEnd w:id="14"/>
    </w:p>
    <w:p w:rsidR="00087945" w:rsidRPr="003F0BC2" w:rsidRDefault="00087945" w:rsidP="000D7C2B">
      <w:pPr>
        <w:pStyle w:val="2"/>
      </w:pPr>
      <w:bookmarkStart w:id="15" w:name="_Toc517372641"/>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372642"/>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lastRenderedPageBreak/>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lastRenderedPageBreak/>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lastRenderedPageBreak/>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372643"/>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xml:space="preserve">. Всі ці </w:t>
      </w:r>
      <w:r w:rsidR="00195CEE" w:rsidRPr="003F0BC2">
        <w:rPr>
          <w:lang w:eastAsia="en-US"/>
        </w:rPr>
        <w:lastRenderedPageBreak/>
        <w:t>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lastRenderedPageBreak/>
        <w:t>Якщо, бу</w:t>
      </w:r>
      <w:r w:rsidR="00472F63">
        <w:rPr>
          <w:lang w:eastAsia="en-US"/>
        </w:rPr>
        <w:t>в здійснений вхід з доступом</w:t>
      </w:r>
      <w:r w:rsidR="00432650">
        <w:rPr>
          <w:lang w:eastAsia="en-US"/>
        </w:rPr>
        <w:t xml:space="preserve">: </w:t>
      </w:r>
      <w:r w:rsidR="00472F63">
        <w:rPr>
          <w:lang w:eastAsia="en-US"/>
        </w:rPr>
        <w:t>офіціант</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lastRenderedPageBreak/>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432650">
        <w:rPr>
          <w:lang w:eastAsia="en-US"/>
        </w:rPr>
        <w:t xml:space="preserve"> здійснений вхід з доступом: </w:t>
      </w:r>
      <w:r w:rsidRPr="003F0BC2">
        <w:rPr>
          <w:lang w:eastAsia="en-US"/>
        </w:rPr>
        <w:t>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06A806E4" wp14:editId="771D028F">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372644"/>
      <w:r w:rsidRPr="003F0BC2">
        <w:lastRenderedPageBreak/>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5F5FBE61" wp14:editId="77178014">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19" w:name="_Toc517372645"/>
      <w:r>
        <w:t>3.5 Інструкція з охорони праці</w:t>
      </w:r>
      <w:bookmarkEnd w:id="19"/>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3" w:name="_Toc517372646"/>
      <w:r w:rsidRPr="003F0BC2">
        <w:lastRenderedPageBreak/>
        <w:t>ВИСНОВКИ</w:t>
      </w:r>
      <w:bookmarkEnd w:id="23"/>
    </w:p>
    <w:p w:rsidR="001D2058" w:rsidRDefault="00635269" w:rsidP="001D2058">
      <w:r w:rsidRPr="003F0BC2">
        <w:t>Результатом</w:t>
      </w:r>
      <w:r w:rsidR="00326B16">
        <w:t xml:space="preserve"> роботи над дипломним проектом</w:t>
      </w:r>
      <w:r w:rsidRPr="003F0BC2">
        <w:t xml:space="preserve"> є</w:t>
      </w:r>
      <w:r w:rsidR="00326B16">
        <w:t xml:space="preserve"> розробленне </w:t>
      </w:r>
      <w:r w:rsidR="00C75BA2">
        <w:t>е</w:t>
      </w:r>
      <w:r w:rsidRPr="003F0BC2">
        <w:t>лектронне меню для з</w:t>
      </w:r>
      <w:r w:rsidR="00C75BA2">
        <w:t>акладів громадського харчування</w:t>
      </w:r>
      <w:bookmarkStart w:id="24" w:name="_GoBack"/>
      <w:bookmarkEnd w:id="24"/>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1D2058">
        <w:t xml:space="preserve">Кожен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Б</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BB7354">
      <w:pPr>
        <w:pStyle w:val="af1"/>
        <w:rPr>
          <w:rStyle w:val="ae"/>
          <w:b w:val="0"/>
          <w:color w:val="000000"/>
          <w:szCs w:val="28"/>
        </w:rPr>
      </w:pPr>
      <w:r>
        <w:rPr>
          <w:noProof/>
        </w:rPr>
        <w:drawing>
          <wp:inline distT="0" distB="0" distL="0" distR="0" wp14:anchorId="27FA077F" wp14:editId="3DFE57C6">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drawing>
          <wp:inline distT="0" distB="0" distL="0" distR="0" wp14:anchorId="5355C75F" wp14:editId="382860F3">
            <wp:extent cx="5924550" cy="44672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24550" cy="446722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lastRenderedPageBreak/>
        <w:drawing>
          <wp:inline distT="0" distB="0" distL="0" distR="0" wp14:anchorId="601BF506" wp14:editId="5ED3A950">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drawing>
          <wp:inline distT="0" distB="0" distL="0" distR="0" wp14:anchorId="7D45C6F6" wp14:editId="7DD8FCC7">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lastRenderedPageBreak/>
        <w:drawing>
          <wp:inline distT="0" distB="0" distL="0" distR="0" wp14:anchorId="371AA5C0" wp14:editId="3184A36F">
            <wp:extent cx="5915025" cy="44481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15025" cy="444817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drawing>
          <wp:inline distT="0" distB="0" distL="0" distR="0" wp14:anchorId="2997E074" wp14:editId="59A8C833">
            <wp:extent cx="5915025" cy="44291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15025" cy="442912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lastRenderedPageBreak/>
        <w:drawing>
          <wp:inline distT="0" distB="0" distL="0" distR="0" wp14:anchorId="61DFC7DC" wp14:editId="510B6426">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drawing>
          <wp:inline distT="0" distB="0" distL="0" distR="0" wp14:anchorId="2E9FE63F" wp14:editId="4750DD39">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lastRenderedPageBreak/>
        <w:drawing>
          <wp:inline distT="0" distB="0" distL="0" distR="0" wp14:anchorId="527A8EB0" wp14:editId="42C0DF97">
            <wp:extent cx="5924550" cy="4438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24550" cy="4438650"/>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drawing>
          <wp:inline distT="0" distB="0" distL="0" distR="0" wp14:anchorId="22CF9225" wp14:editId="27E4EFC0">
            <wp:extent cx="5924550" cy="44481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48175"/>
                    </a:xfrm>
                    <a:prstGeom prst="rect">
                      <a:avLst/>
                    </a:prstGeom>
                  </pic:spPr>
                </pic:pic>
              </a:graphicData>
            </a:graphic>
          </wp:inline>
        </w:drawing>
      </w:r>
    </w:p>
    <w:p w:rsidR="00BB7354" w:rsidRDefault="00BB7354" w:rsidP="00C80FB5">
      <w:pPr>
        <w:pStyle w:val="ad"/>
        <w:spacing w:before="0" w:beforeAutospacing="0" w:after="0" w:afterAutospacing="0"/>
        <w:ind w:firstLine="0"/>
        <w:jc w:val="center"/>
        <w:rPr>
          <w:rStyle w:val="ae"/>
          <w:b w:val="0"/>
          <w:color w:val="000000"/>
          <w:szCs w:val="28"/>
          <w:lang w:val="uk-UA"/>
        </w:rPr>
      </w:pPr>
      <w:r>
        <w:rPr>
          <w:noProof/>
        </w:rPr>
        <w:lastRenderedPageBreak/>
        <w:drawing>
          <wp:inline distT="0" distB="0" distL="0" distR="0" wp14:anchorId="7D12A7A0" wp14:editId="04B16EFE">
            <wp:extent cx="5934075" cy="44481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34075" cy="4448175"/>
                    </a:xfrm>
                    <a:prstGeom prst="rect">
                      <a:avLst/>
                    </a:prstGeom>
                  </pic:spPr>
                </pic:pic>
              </a:graphicData>
            </a:graphic>
          </wp:inline>
        </w:drawing>
      </w:r>
    </w:p>
    <w:p w:rsidR="00BB7354" w:rsidRPr="00BB7354" w:rsidRDefault="00BB7354" w:rsidP="00C80FB5">
      <w:pPr>
        <w:pStyle w:val="ad"/>
        <w:spacing w:before="0" w:beforeAutospacing="0" w:after="0" w:afterAutospacing="0"/>
        <w:ind w:firstLine="0"/>
        <w:jc w:val="center"/>
        <w:rPr>
          <w:rStyle w:val="ae"/>
          <w:b w:val="0"/>
          <w:color w:val="000000"/>
          <w:szCs w:val="28"/>
          <w:lang w:val="uk-UA"/>
        </w:rPr>
      </w:pP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9611A">
        <w:rPr>
          <w:szCs w:val="28"/>
          <w:lang w:val="uk-UA"/>
        </w:rPr>
        <w:t>100</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A65BD3" w:rsidP="004A542B">
      <w:pPr>
        <w:tabs>
          <w:tab w:val="left" w:pos="7724"/>
        </w:tabs>
        <w:jc w:val="center"/>
        <w:rPr>
          <w:rStyle w:val="afa"/>
          <w:b w:val="0"/>
          <w:bCs/>
          <w:i w:val="0"/>
          <w:iCs/>
          <w:color w:val="000000" w:themeColor="text1"/>
        </w:rPr>
      </w:pPr>
      <w:r>
        <w:rPr>
          <w:rStyle w:val="afa"/>
          <w:b w:val="0"/>
          <w:i w:val="0"/>
          <w:color w:val="000000" w:themeColor="text1"/>
        </w:rPr>
        <w:t xml:space="preserve">Дата закінчення проекту  </w:t>
      </w:r>
      <w:r w:rsidR="004A542B" w:rsidRPr="004A542B">
        <w:rPr>
          <w:rStyle w:val="afa"/>
          <w:b w:val="0"/>
          <w:i w:val="0"/>
          <w:color w:val="000000" w:themeColor="text1"/>
        </w:rPr>
        <w:t>___</w:t>
      </w:r>
      <w:r>
        <w:rPr>
          <w:rStyle w:val="afa"/>
          <w:b w:val="0"/>
          <w:i w:val="0"/>
          <w:color w:val="000000" w:themeColor="text1"/>
        </w:rPr>
        <w:t xml:space="preserve"> </w:t>
      </w:r>
      <w:r w:rsidR="004A542B" w:rsidRPr="004A542B">
        <w:rPr>
          <w:rStyle w:val="afa"/>
          <w:b w:val="0"/>
          <w:i w:val="0"/>
          <w:color w:val="000000" w:themeColor="text1"/>
        </w:rPr>
        <w:t xml:space="preserve">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94"/>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D7C" w:rsidRDefault="002C4D7C">
      <w:pPr>
        <w:spacing w:line="240" w:lineRule="auto"/>
      </w:pPr>
      <w:r>
        <w:separator/>
      </w:r>
    </w:p>
  </w:endnote>
  <w:endnote w:type="continuationSeparator" w:id="0">
    <w:p w:rsidR="002C4D7C" w:rsidRDefault="002C4D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C75BA2" w:rsidRPr="00C75BA2">
      <w:rPr>
        <w:rFonts w:ascii="Times New Roman" w:hAnsi="Times New Roman"/>
        <w:noProof/>
        <w:szCs w:val="28"/>
        <w:lang w:val="ru-RU"/>
      </w:rPr>
      <w:t>49</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D7C" w:rsidRDefault="002C4D7C">
      <w:pPr>
        <w:spacing w:line="240" w:lineRule="auto"/>
      </w:pPr>
      <w:r>
        <w:separator/>
      </w:r>
    </w:p>
  </w:footnote>
  <w:footnote w:type="continuationSeparator" w:id="0">
    <w:p w:rsidR="002C4D7C" w:rsidRDefault="002C4D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26B2A">
                              <w:rPr>
                                <w:noProof/>
                              </w:rPr>
                              <w:t>48</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26B2A">
                        <w:rPr>
                          <w:noProof/>
                        </w:rPr>
                        <w:t>48</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F08A0"/>
    <w:rsid w:val="000F3C4E"/>
    <w:rsid w:val="000F453A"/>
    <w:rsid w:val="000F7BD2"/>
    <w:rsid w:val="001014C8"/>
    <w:rsid w:val="00104E64"/>
    <w:rsid w:val="001051C1"/>
    <w:rsid w:val="00106284"/>
    <w:rsid w:val="00113193"/>
    <w:rsid w:val="00113EA5"/>
    <w:rsid w:val="00116247"/>
    <w:rsid w:val="001208EE"/>
    <w:rsid w:val="0012437D"/>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0ACF"/>
    <w:rsid w:val="001718E3"/>
    <w:rsid w:val="001767A0"/>
    <w:rsid w:val="00176FEF"/>
    <w:rsid w:val="00177B8A"/>
    <w:rsid w:val="00180A70"/>
    <w:rsid w:val="001815F2"/>
    <w:rsid w:val="001820F5"/>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19F0"/>
    <w:rsid w:val="00225ACD"/>
    <w:rsid w:val="00231563"/>
    <w:rsid w:val="002324EA"/>
    <w:rsid w:val="00233C76"/>
    <w:rsid w:val="00240113"/>
    <w:rsid w:val="002436E5"/>
    <w:rsid w:val="002479A6"/>
    <w:rsid w:val="00253B30"/>
    <w:rsid w:val="002574BE"/>
    <w:rsid w:val="00266544"/>
    <w:rsid w:val="00270C2C"/>
    <w:rsid w:val="00271E6D"/>
    <w:rsid w:val="00275315"/>
    <w:rsid w:val="00281619"/>
    <w:rsid w:val="00281684"/>
    <w:rsid w:val="00285A37"/>
    <w:rsid w:val="002978FB"/>
    <w:rsid w:val="002A266C"/>
    <w:rsid w:val="002A33C5"/>
    <w:rsid w:val="002A34BE"/>
    <w:rsid w:val="002A5E3F"/>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1030A"/>
    <w:rsid w:val="003111BE"/>
    <w:rsid w:val="003149C2"/>
    <w:rsid w:val="00315195"/>
    <w:rsid w:val="003179FE"/>
    <w:rsid w:val="00317EDC"/>
    <w:rsid w:val="0032006C"/>
    <w:rsid w:val="0032008F"/>
    <w:rsid w:val="00326B16"/>
    <w:rsid w:val="00327AD6"/>
    <w:rsid w:val="003302FA"/>
    <w:rsid w:val="003341F1"/>
    <w:rsid w:val="00334958"/>
    <w:rsid w:val="00336840"/>
    <w:rsid w:val="00337336"/>
    <w:rsid w:val="00337D34"/>
    <w:rsid w:val="003426E8"/>
    <w:rsid w:val="003443C1"/>
    <w:rsid w:val="003465DF"/>
    <w:rsid w:val="00353246"/>
    <w:rsid w:val="00355B65"/>
    <w:rsid w:val="00362274"/>
    <w:rsid w:val="003646BE"/>
    <w:rsid w:val="00367F01"/>
    <w:rsid w:val="0037104D"/>
    <w:rsid w:val="00372739"/>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3A0D"/>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11F82"/>
    <w:rsid w:val="00512391"/>
    <w:rsid w:val="00517082"/>
    <w:rsid w:val="00517CE4"/>
    <w:rsid w:val="0052178D"/>
    <w:rsid w:val="0052319F"/>
    <w:rsid w:val="0052418F"/>
    <w:rsid w:val="00524AB9"/>
    <w:rsid w:val="00524BF9"/>
    <w:rsid w:val="00530E80"/>
    <w:rsid w:val="005324A8"/>
    <w:rsid w:val="0053295D"/>
    <w:rsid w:val="00533F0D"/>
    <w:rsid w:val="005354FE"/>
    <w:rsid w:val="0053600B"/>
    <w:rsid w:val="005377F4"/>
    <w:rsid w:val="00542BAC"/>
    <w:rsid w:val="0055104F"/>
    <w:rsid w:val="005615AA"/>
    <w:rsid w:val="00563181"/>
    <w:rsid w:val="005648C9"/>
    <w:rsid w:val="005670E6"/>
    <w:rsid w:val="00570B91"/>
    <w:rsid w:val="0057315A"/>
    <w:rsid w:val="005776A6"/>
    <w:rsid w:val="0058133E"/>
    <w:rsid w:val="00581A7C"/>
    <w:rsid w:val="00582D5C"/>
    <w:rsid w:val="005833F5"/>
    <w:rsid w:val="00584256"/>
    <w:rsid w:val="00584690"/>
    <w:rsid w:val="005862A8"/>
    <w:rsid w:val="00591A40"/>
    <w:rsid w:val="00594946"/>
    <w:rsid w:val="005A6F10"/>
    <w:rsid w:val="005B1093"/>
    <w:rsid w:val="005B39B4"/>
    <w:rsid w:val="005B7050"/>
    <w:rsid w:val="005B7B8D"/>
    <w:rsid w:val="005C7854"/>
    <w:rsid w:val="005D18E5"/>
    <w:rsid w:val="005D2348"/>
    <w:rsid w:val="005E1FF0"/>
    <w:rsid w:val="005E396B"/>
    <w:rsid w:val="005E42DF"/>
    <w:rsid w:val="005E6106"/>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70368"/>
    <w:rsid w:val="006711D9"/>
    <w:rsid w:val="0067161E"/>
    <w:rsid w:val="006734C8"/>
    <w:rsid w:val="00675155"/>
    <w:rsid w:val="0067715A"/>
    <w:rsid w:val="00681D79"/>
    <w:rsid w:val="00681EEF"/>
    <w:rsid w:val="00685A16"/>
    <w:rsid w:val="006921F7"/>
    <w:rsid w:val="0069535F"/>
    <w:rsid w:val="0069611A"/>
    <w:rsid w:val="00697231"/>
    <w:rsid w:val="006A3A72"/>
    <w:rsid w:val="006A60C3"/>
    <w:rsid w:val="006A73CE"/>
    <w:rsid w:val="006B1525"/>
    <w:rsid w:val="006B1C32"/>
    <w:rsid w:val="006B1FB4"/>
    <w:rsid w:val="006B5C76"/>
    <w:rsid w:val="006C247E"/>
    <w:rsid w:val="006C3902"/>
    <w:rsid w:val="006D0DB2"/>
    <w:rsid w:val="006D4827"/>
    <w:rsid w:val="006D4D3A"/>
    <w:rsid w:val="006D5F10"/>
    <w:rsid w:val="006E5186"/>
    <w:rsid w:val="006E5E66"/>
    <w:rsid w:val="006F086E"/>
    <w:rsid w:val="006F5366"/>
    <w:rsid w:val="006F5C80"/>
    <w:rsid w:val="007052BA"/>
    <w:rsid w:val="00705FF3"/>
    <w:rsid w:val="00707CC3"/>
    <w:rsid w:val="00713E0B"/>
    <w:rsid w:val="00714F0D"/>
    <w:rsid w:val="00715641"/>
    <w:rsid w:val="00715C2E"/>
    <w:rsid w:val="007171FF"/>
    <w:rsid w:val="00720A4B"/>
    <w:rsid w:val="0072255A"/>
    <w:rsid w:val="0072358C"/>
    <w:rsid w:val="007240C6"/>
    <w:rsid w:val="00726B2A"/>
    <w:rsid w:val="00734F3F"/>
    <w:rsid w:val="0073551A"/>
    <w:rsid w:val="007365B9"/>
    <w:rsid w:val="00740CC9"/>
    <w:rsid w:val="00747A87"/>
    <w:rsid w:val="00751676"/>
    <w:rsid w:val="00755522"/>
    <w:rsid w:val="007567B4"/>
    <w:rsid w:val="0076017D"/>
    <w:rsid w:val="00766ADC"/>
    <w:rsid w:val="0077086D"/>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6D2"/>
    <w:rsid w:val="00805AB0"/>
    <w:rsid w:val="00807717"/>
    <w:rsid w:val="00810B12"/>
    <w:rsid w:val="00815A83"/>
    <w:rsid w:val="00815F36"/>
    <w:rsid w:val="0081665D"/>
    <w:rsid w:val="0082098C"/>
    <w:rsid w:val="00825123"/>
    <w:rsid w:val="00826AAB"/>
    <w:rsid w:val="00827F73"/>
    <w:rsid w:val="008330D9"/>
    <w:rsid w:val="0083325D"/>
    <w:rsid w:val="00833E12"/>
    <w:rsid w:val="00834AD0"/>
    <w:rsid w:val="0083502F"/>
    <w:rsid w:val="00840631"/>
    <w:rsid w:val="00844102"/>
    <w:rsid w:val="0085158B"/>
    <w:rsid w:val="00851765"/>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46A8"/>
    <w:rsid w:val="009F615B"/>
    <w:rsid w:val="009F7FC0"/>
    <w:rsid w:val="00A016BD"/>
    <w:rsid w:val="00A022AB"/>
    <w:rsid w:val="00A0535A"/>
    <w:rsid w:val="00A06E98"/>
    <w:rsid w:val="00A14100"/>
    <w:rsid w:val="00A141C2"/>
    <w:rsid w:val="00A16C34"/>
    <w:rsid w:val="00A20B56"/>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B00F29"/>
    <w:rsid w:val="00B060B8"/>
    <w:rsid w:val="00B073C5"/>
    <w:rsid w:val="00B11A9F"/>
    <w:rsid w:val="00B12E00"/>
    <w:rsid w:val="00B138C6"/>
    <w:rsid w:val="00B14779"/>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2A3E"/>
    <w:rsid w:val="00B932BF"/>
    <w:rsid w:val="00B94BE7"/>
    <w:rsid w:val="00B97C2C"/>
    <w:rsid w:val="00BA137B"/>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CBE"/>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307CF"/>
    <w:rsid w:val="00C31236"/>
    <w:rsid w:val="00C33820"/>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D6E"/>
    <w:rsid w:val="00C75BA2"/>
    <w:rsid w:val="00C76FBF"/>
    <w:rsid w:val="00C80114"/>
    <w:rsid w:val="00C80FB5"/>
    <w:rsid w:val="00C82F1D"/>
    <w:rsid w:val="00C84EF8"/>
    <w:rsid w:val="00C8659B"/>
    <w:rsid w:val="00C915A0"/>
    <w:rsid w:val="00C92E86"/>
    <w:rsid w:val="00C93D0E"/>
    <w:rsid w:val="00C949D2"/>
    <w:rsid w:val="00CA78B1"/>
    <w:rsid w:val="00CB0462"/>
    <w:rsid w:val="00CB0A29"/>
    <w:rsid w:val="00CB511F"/>
    <w:rsid w:val="00CC2F5A"/>
    <w:rsid w:val="00CC3913"/>
    <w:rsid w:val="00CC5E22"/>
    <w:rsid w:val="00CC6F7A"/>
    <w:rsid w:val="00CD6B52"/>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6D5C"/>
    <w:rsid w:val="00D57C22"/>
    <w:rsid w:val="00D61017"/>
    <w:rsid w:val="00D612B9"/>
    <w:rsid w:val="00D621F6"/>
    <w:rsid w:val="00D62B0B"/>
    <w:rsid w:val="00D62B7B"/>
    <w:rsid w:val="00D62CF0"/>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3581"/>
    <w:rsid w:val="00DD4B6C"/>
    <w:rsid w:val="00DE2E2C"/>
    <w:rsid w:val="00DE3516"/>
    <w:rsid w:val="00DF0AC6"/>
    <w:rsid w:val="00DF4679"/>
    <w:rsid w:val="00DF68B5"/>
    <w:rsid w:val="00DF7D1D"/>
    <w:rsid w:val="00E02AC6"/>
    <w:rsid w:val="00E10CBD"/>
    <w:rsid w:val="00E11EB8"/>
    <w:rsid w:val="00E121B6"/>
    <w:rsid w:val="00E14DAF"/>
    <w:rsid w:val="00E15399"/>
    <w:rsid w:val="00E1658F"/>
    <w:rsid w:val="00E241AA"/>
    <w:rsid w:val="00E24834"/>
    <w:rsid w:val="00E2550D"/>
    <w:rsid w:val="00E328B0"/>
    <w:rsid w:val="00E4053C"/>
    <w:rsid w:val="00E40D62"/>
    <w:rsid w:val="00E42756"/>
    <w:rsid w:val="00E4685F"/>
    <w:rsid w:val="00E50873"/>
    <w:rsid w:val="00E52AFB"/>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8191A"/>
    <w:rsid w:val="00F87CED"/>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0E24"/>
    <w:rsid w:val="00FD32FC"/>
    <w:rsid w:val="00FD406F"/>
    <w:rsid w:val="00FE130C"/>
    <w:rsid w:val="00FE2615"/>
    <w:rsid w:val="00FE3EB1"/>
    <w:rsid w:val="00FE6663"/>
    <w:rsid w:val="00FF111A"/>
    <w:rsid w:val="00FF2A74"/>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70DB1-44D1-4204-A693-39C6B9D8B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102</Pages>
  <Words>19816</Words>
  <Characters>112954</Characters>
  <Application>Microsoft Office Word</Application>
  <DocSecurity>0</DocSecurity>
  <Lines>941</Lines>
  <Paragraphs>265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132505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184</cp:revision>
  <dcterms:created xsi:type="dcterms:W3CDTF">2017-06-18T17:04:00Z</dcterms:created>
  <dcterms:modified xsi:type="dcterms:W3CDTF">2018-06-21T17:30:00Z</dcterms:modified>
</cp:coreProperties>
</file>