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C1B57" w14:textId="06EE05A7" w:rsidR="007965A1" w:rsidRDefault="007965A1" w:rsidP="007965A1">
      <w:r>
        <w:rPr>
          <w:noProof/>
        </w:rPr>
        <w:drawing>
          <wp:anchor distT="0" distB="0" distL="114300" distR="114300" simplePos="0" relativeHeight="251658240" behindDoc="1" locked="0" layoutInCell="1" allowOverlap="1" wp14:anchorId="5ED6A7EB" wp14:editId="5E27E782">
            <wp:simplePos x="0" y="0"/>
            <wp:positionH relativeFrom="margin">
              <wp:align>center</wp:align>
            </wp:positionH>
            <wp:positionV relativeFrom="paragraph">
              <wp:posOffset>-765406</wp:posOffset>
            </wp:positionV>
            <wp:extent cx="3740727" cy="1119021"/>
            <wp:effectExtent l="0" t="0" r="0" b="508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
                      <a:extLst>
                        <a:ext uri="{28A0092B-C50C-407E-A947-70E740481C1C}">
                          <a14:useLocalDpi xmlns:a14="http://schemas.microsoft.com/office/drawing/2010/main" val="0"/>
                        </a:ext>
                      </a:extLst>
                    </a:blip>
                    <a:stretch>
                      <a:fillRect/>
                    </a:stretch>
                  </pic:blipFill>
                  <pic:spPr>
                    <a:xfrm>
                      <a:off x="0" y="0"/>
                      <a:ext cx="3740727" cy="1119021"/>
                    </a:xfrm>
                    <a:prstGeom prst="rect">
                      <a:avLst/>
                    </a:prstGeom>
                  </pic:spPr>
                </pic:pic>
              </a:graphicData>
            </a:graphic>
          </wp:anchor>
        </w:drawing>
      </w:r>
      <w:r>
        <w:br/>
      </w:r>
    </w:p>
    <w:p w14:paraId="2524209B" w14:textId="3411176B" w:rsidR="00EF294A" w:rsidRDefault="00711101">
      <w:r>
        <w:rPr>
          <w:noProof/>
        </w:rPr>
        <w:drawing>
          <wp:anchor distT="0" distB="0" distL="114300" distR="114300" simplePos="0" relativeHeight="251659264" behindDoc="1" locked="0" layoutInCell="1" allowOverlap="1" wp14:anchorId="3432396C" wp14:editId="7DF12151">
            <wp:simplePos x="0" y="0"/>
            <wp:positionH relativeFrom="column">
              <wp:posOffset>1205345</wp:posOffset>
            </wp:positionH>
            <wp:positionV relativeFrom="paragraph">
              <wp:posOffset>762635</wp:posOffset>
            </wp:positionV>
            <wp:extent cx="3990109" cy="1625458"/>
            <wp:effectExtent l="0" t="0" r="0" b="0"/>
            <wp:wrapNone/>
            <wp:docPr id="2" name="Image 2" descr="Une image contenant texte, intérieur,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intérieur, guichet&#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90109" cy="1625458"/>
                    </a:xfrm>
                    <a:prstGeom prst="rect">
                      <a:avLst/>
                    </a:prstGeom>
                  </pic:spPr>
                </pic:pic>
              </a:graphicData>
            </a:graphic>
          </wp:anchor>
        </w:drawing>
      </w:r>
      <w:r w:rsidR="007965A1">
        <w:t xml:space="preserve">Note : Afin de pouvoir mettre les objets dans l’inventaire, il faut s’approcher </w:t>
      </w:r>
      <w:r w:rsidR="003771BD">
        <w:t>quelque fois</w:t>
      </w:r>
      <w:r w:rsidR="007965A1">
        <w:t xml:space="preserve"> proche d’eux. Aussi, veuillez démarrer le jeu à partir du dossier Game (il y a un problème d’éclairage lorsqu’il y a un changement de scène, ce problème est réglé lorsqu’on fait Build)</w:t>
      </w:r>
    </w:p>
    <w:p w14:paraId="78548C55" w14:textId="32902C8E" w:rsidR="007965A1" w:rsidRDefault="007965A1"/>
    <w:p w14:paraId="74307563" w14:textId="3153D994" w:rsidR="007965A1" w:rsidRDefault="007965A1"/>
    <w:p w14:paraId="1A03ED58" w14:textId="76F30058" w:rsidR="007965A1" w:rsidRDefault="007965A1"/>
    <w:p w14:paraId="5C03616D" w14:textId="1558AFE4" w:rsidR="00711101" w:rsidRDefault="00711101"/>
    <w:p w14:paraId="7034C2B9" w14:textId="331F37E8" w:rsidR="00711101" w:rsidRDefault="00711101"/>
    <w:p w14:paraId="4FB08D22" w14:textId="7B285A8A" w:rsidR="00711101" w:rsidRDefault="00711101"/>
    <w:p w14:paraId="1DE40A2C" w14:textId="66585F09" w:rsidR="00711101" w:rsidRDefault="000774E7" w:rsidP="00711101">
      <w:r>
        <w:rPr>
          <w:noProof/>
        </w:rPr>
        <w:drawing>
          <wp:anchor distT="0" distB="0" distL="114300" distR="114300" simplePos="0" relativeHeight="251661312" behindDoc="1" locked="0" layoutInCell="1" allowOverlap="1" wp14:anchorId="4DD9E80C" wp14:editId="08FA37B0">
            <wp:simplePos x="0" y="0"/>
            <wp:positionH relativeFrom="column">
              <wp:posOffset>3077210</wp:posOffset>
            </wp:positionH>
            <wp:positionV relativeFrom="paragraph">
              <wp:posOffset>762847</wp:posOffset>
            </wp:positionV>
            <wp:extent cx="3255494" cy="1481667"/>
            <wp:effectExtent l="0" t="0" r="2540" b="4445"/>
            <wp:wrapNone/>
            <wp:docPr id="4" name="Image 4" descr="Une image contenant texte, intérieur,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intérieur, guichet&#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55494" cy="14816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6E36EB1C" wp14:editId="28080110">
            <wp:simplePos x="0" y="0"/>
            <wp:positionH relativeFrom="margin">
              <wp:align>left</wp:align>
            </wp:positionH>
            <wp:positionV relativeFrom="paragraph">
              <wp:posOffset>763058</wp:posOffset>
            </wp:positionV>
            <wp:extent cx="3570817" cy="1502337"/>
            <wp:effectExtent l="0" t="0" r="0" b="3175"/>
            <wp:wrapNone/>
            <wp:docPr id="3" name="Image 3"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jouet&#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0817" cy="1502337"/>
                    </a:xfrm>
                    <a:prstGeom prst="rect">
                      <a:avLst/>
                    </a:prstGeom>
                  </pic:spPr>
                </pic:pic>
              </a:graphicData>
            </a:graphic>
            <wp14:sizeRelH relativeFrom="margin">
              <wp14:pctWidth>0</wp14:pctWidth>
            </wp14:sizeRelH>
            <wp14:sizeRelV relativeFrom="margin">
              <wp14:pctHeight>0</wp14:pctHeight>
            </wp14:sizeRelV>
          </wp:anchor>
        </w:drawing>
      </w:r>
      <w:r w:rsidR="00711101">
        <w:t>Lorsque qu’on commence le jeu, il faut aller parler avec le personnage qui se trouve directement à droite de l’endroit ou on apparait. Il y a un bug avec le navmesh qui fait que le joueur peut occasionnellement rester prisonnier du Box Collider (avec Trigger d’activé) lorsqu’il parle au PNJ à côté de la zone d’apparition. Pour minimiser ce problème, il est conseillé de suivre la flèche bleue.</w:t>
      </w:r>
    </w:p>
    <w:p w14:paraId="579B2147" w14:textId="21B8BBA2" w:rsidR="00711101" w:rsidRDefault="00711101" w:rsidP="00711101"/>
    <w:p w14:paraId="2F78F3C7" w14:textId="6D73616C" w:rsidR="00711101" w:rsidRDefault="00711101" w:rsidP="00711101"/>
    <w:p w14:paraId="7A412DB0" w14:textId="4A506CC1" w:rsidR="00711101" w:rsidRDefault="00711101" w:rsidP="00711101"/>
    <w:p w14:paraId="7BD5108D" w14:textId="255D59C6" w:rsidR="00711101" w:rsidRDefault="00711101" w:rsidP="00711101"/>
    <w:p w14:paraId="7CA869C1" w14:textId="373E5B97" w:rsidR="00711101" w:rsidRDefault="00711101" w:rsidP="00711101"/>
    <w:p w14:paraId="213DFA4B" w14:textId="664F9C04" w:rsidR="00711101" w:rsidRDefault="00D67360" w:rsidP="00021E1B">
      <w:r>
        <w:rPr>
          <w:noProof/>
        </w:rPr>
        <w:drawing>
          <wp:anchor distT="0" distB="0" distL="114300" distR="114300" simplePos="0" relativeHeight="251662336" behindDoc="1" locked="0" layoutInCell="1" allowOverlap="1" wp14:anchorId="6AC30124" wp14:editId="17212C1C">
            <wp:simplePos x="0" y="0"/>
            <wp:positionH relativeFrom="margin">
              <wp:align>left</wp:align>
            </wp:positionH>
            <wp:positionV relativeFrom="paragraph">
              <wp:posOffset>560705</wp:posOffset>
            </wp:positionV>
            <wp:extent cx="3129962" cy="1591733"/>
            <wp:effectExtent l="0" t="0" r="0" b="8890"/>
            <wp:wrapNone/>
            <wp:docPr id="5" name="Image 5" descr="Une image contenant texte, intérieur, afficher,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intérieur, afficher, guichet&#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9962" cy="15917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45E58C2" wp14:editId="142FD1DB">
            <wp:simplePos x="0" y="0"/>
            <wp:positionH relativeFrom="margin">
              <wp:posOffset>2582333</wp:posOffset>
            </wp:positionH>
            <wp:positionV relativeFrom="paragraph">
              <wp:posOffset>526627</wp:posOffset>
            </wp:positionV>
            <wp:extent cx="4068215" cy="1676400"/>
            <wp:effectExtent l="0" t="0" r="8890" b="0"/>
            <wp:wrapNone/>
            <wp:docPr id="6" name="Image 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car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8215" cy="1676400"/>
                    </a:xfrm>
                    <a:prstGeom prst="rect">
                      <a:avLst/>
                    </a:prstGeom>
                  </pic:spPr>
                </pic:pic>
              </a:graphicData>
            </a:graphic>
            <wp14:sizeRelH relativeFrom="margin">
              <wp14:pctWidth>0</wp14:pctWidth>
            </wp14:sizeRelH>
            <wp14:sizeRelV relativeFrom="margin">
              <wp14:pctHeight>0</wp14:pctHeight>
            </wp14:sizeRelV>
          </wp:anchor>
        </w:drawing>
      </w:r>
      <w:r w:rsidR="00711101">
        <w:t xml:space="preserve">Le PNJ du village nous demandera de récupérer pour lui sa dynamite. Elle se trouve à l’emplacement indiqué par l’image </w:t>
      </w:r>
      <w:r w:rsidR="000774E7">
        <w:t>en haut à droite</w:t>
      </w:r>
      <w:r w:rsidR="00021E1B">
        <w:t>. Il faudra ensuite aller re-parler au personnage qui nous dira d’aller chercher un coffre au trésor</w:t>
      </w:r>
      <w:r w:rsidR="000774E7">
        <w:t xml:space="preserve"> qui se trouve sur l’île indiqué en haut à droite et l’</w:t>
      </w:r>
      <w:r w:rsidR="00021E1B">
        <w:t>apporter à un shaman.</w:t>
      </w:r>
      <w:r w:rsidR="000774E7" w:rsidRPr="000774E7">
        <w:rPr>
          <w:noProof/>
        </w:rPr>
        <w:t xml:space="preserve"> </w:t>
      </w:r>
    </w:p>
    <w:p w14:paraId="71397AAE" w14:textId="024FE348" w:rsidR="000774E7" w:rsidRDefault="000774E7" w:rsidP="00021E1B"/>
    <w:p w14:paraId="4DCEEBCA" w14:textId="3044EBD9" w:rsidR="003771BD" w:rsidRDefault="003771BD" w:rsidP="00021E1B"/>
    <w:p w14:paraId="5F18BE45" w14:textId="5348401F" w:rsidR="003771BD" w:rsidRDefault="003771BD" w:rsidP="00021E1B"/>
    <w:p w14:paraId="15D0C40D" w14:textId="04FDD196" w:rsidR="003771BD" w:rsidRDefault="003771BD" w:rsidP="00021E1B"/>
    <w:p w14:paraId="24593BDB" w14:textId="2DA54DB6" w:rsidR="003771BD" w:rsidRDefault="003771BD" w:rsidP="00021E1B">
      <w:r>
        <w:br/>
      </w:r>
    </w:p>
    <w:p w14:paraId="4CA62512" w14:textId="77777777" w:rsidR="00D67360" w:rsidRDefault="003771BD" w:rsidP="00D67360">
      <w:r>
        <w:t xml:space="preserve">Le trésor se trouve au centre de l’île comme indiqué par l’image en haut à gauche. Il faudra ensuite trouver le shama qui se trouve de l’autre côté du chemin de fer. Il faudra traverser le pont pour ensuite aller dans le village indien comme indiqué par l’image en haut à droite. Le shaman se trouve au centre du village à côté du feu de camp. </w:t>
      </w:r>
    </w:p>
    <w:p w14:paraId="6B9D615D" w14:textId="50327BD5" w:rsidR="00D67360" w:rsidRDefault="00D67360" w:rsidP="00D67360">
      <w:r>
        <w:rPr>
          <w:noProof/>
        </w:rPr>
        <w:lastRenderedPageBreak/>
        <w:drawing>
          <wp:anchor distT="0" distB="0" distL="114300" distR="114300" simplePos="0" relativeHeight="251664384" behindDoc="1" locked="0" layoutInCell="1" allowOverlap="1" wp14:anchorId="6C56B24D" wp14:editId="6ED32DF9">
            <wp:simplePos x="0" y="0"/>
            <wp:positionH relativeFrom="column">
              <wp:posOffset>-345652</wp:posOffset>
            </wp:positionH>
            <wp:positionV relativeFrom="paragraph">
              <wp:posOffset>327236</wp:posOffset>
            </wp:positionV>
            <wp:extent cx="3403682" cy="1346200"/>
            <wp:effectExtent l="0" t="0" r="6350" b="6350"/>
            <wp:wrapNone/>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3682" cy="134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E5C67D3" wp14:editId="70539749">
            <wp:simplePos x="0" y="0"/>
            <wp:positionH relativeFrom="margin">
              <wp:align>right</wp:align>
            </wp:positionH>
            <wp:positionV relativeFrom="paragraph">
              <wp:posOffset>93345</wp:posOffset>
            </wp:positionV>
            <wp:extent cx="2794000" cy="1769110"/>
            <wp:effectExtent l="0" t="0" r="635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31377"/>
                    <a:stretch/>
                  </pic:blipFill>
                  <pic:spPr bwMode="auto">
                    <a:xfrm>
                      <a:off x="0" y="0"/>
                      <a:ext cx="2794000" cy="1769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AA50DF" w14:textId="6AF83C69" w:rsidR="00D67360" w:rsidRDefault="00D67360" w:rsidP="00F16D1C"/>
    <w:p w14:paraId="773FCA12" w14:textId="3BA0E19A" w:rsidR="00D67360" w:rsidRDefault="00D67360" w:rsidP="00F16D1C"/>
    <w:p w14:paraId="2C25A51B" w14:textId="77777777" w:rsidR="00D67360" w:rsidRDefault="00D67360" w:rsidP="00F16D1C"/>
    <w:p w14:paraId="003C4047" w14:textId="77777777" w:rsidR="00D67360" w:rsidRDefault="00D67360" w:rsidP="00F16D1C"/>
    <w:p w14:paraId="2F471972" w14:textId="77777777" w:rsidR="00D67360" w:rsidRDefault="00D67360" w:rsidP="00F16D1C"/>
    <w:p w14:paraId="26DB0444" w14:textId="77777777" w:rsidR="00D67360" w:rsidRDefault="00D67360" w:rsidP="00F16D1C"/>
    <w:p w14:paraId="32CCE6C1" w14:textId="21F0436D" w:rsidR="00F16D1C" w:rsidRDefault="00F16D1C" w:rsidP="00F16D1C">
      <w:r>
        <w:t>Après avoir donné au shaman le coffre au trésor, ce dernier nous demandera de capturer un ours qui se trouve à l’endroit indiqué par l’image en haut à gauche.</w:t>
      </w:r>
      <w:r w:rsidR="00D67360">
        <w:t xml:space="preserve"> L’ours se trouve en bas du village à côté de la rivière.</w:t>
      </w:r>
      <w:r>
        <w:t xml:space="preserve"> Il faudra ramener l’ours au shaman qui se trouve sur l’image en haut à droite.</w:t>
      </w:r>
    </w:p>
    <w:p w14:paraId="7F3A50B0" w14:textId="71A9BE61" w:rsidR="00D67360" w:rsidRDefault="00D67360" w:rsidP="00F16D1C">
      <w:r>
        <w:t>En ramenant l’ours au shaman, cela débloque l’accès au château qui avant de finir la quête était bloqué par un bloc invisible. L’emplacement du château se trouve dans l’image ci-dessous.</w:t>
      </w:r>
    </w:p>
    <w:p w14:paraId="17F971C6" w14:textId="621583E3" w:rsidR="00E35897" w:rsidRDefault="00E35897" w:rsidP="00F16D1C">
      <w:r>
        <w:rPr>
          <w:noProof/>
        </w:rPr>
        <w:drawing>
          <wp:inline distT="0" distB="0" distL="0" distR="0" wp14:anchorId="181C1064" wp14:editId="45DD9E7A">
            <wp:extent cx="5943600" cy="26504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50490"/>
                    </a:xfrm>
                    <a:prstGeom prst="rect">
                      <a:avLst/>
                    </a:prstGeom>
                  </pic:spPr>
                </pic:pic>
              </a:graphicData>
            </a:graphic>
          </wp:inline>
        </w:drawing>
      </w:r>
    </w:p>
    <w:p w14:paraId="6E7185EF" w14:textId="298FB167" w:rsidR="00E35897" w:rsidRDefault="00E35897" w:rsidP="00F16D1C">
      <w:r>
        <w:t>Après avoir traversé quelques marches d’escalier, la partie est gagnée.</w:t>
      </w:r>
    </w:p>
    <w:sectPr w:rsidR="00E35897" w:rsidSect="00111C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42C"/>
    <w:rsid w:val="0002042C"/>
    <w:rsid w:val="00021E1B"/>
    <w:rsid w:val="000774E7"/>
    <w:rsid w:val="00111CD8"/>
    <w:rsid w:val="003771BD"/>
    <w:rsid w:val="00711101"/>
    <w:rsid w:val="007965A1"/>
    <w:rsid w:val="00D67360"/>
    <w:rsid w:val="00E35897"/>
    <w:rsid w:val="00EF294A"/>
    <w:rsid w:val="00F16D1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391A"/>
  <w15:chartTrackingRefBased/>
  <w15:docId w15:val="{6D1077CC-B875-49C9-9D53-1055DE2A7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295</Words>
  <Characters>1627</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Barka, Yacine</dc:creator>
  <cp:keywords/>
  <dc:description/>
  <cp:lastModifiedBy>Barka, Yacine</cp:lastModifiedBy>
  <cp:revision>6</cp:revision>
  <dcterms:created xsi:type="dcterms:W3CDTF">2022-05-16T23:10:00Z</dcterms:created>
  <dcterms:modified xsi:type="dcterms:W3CDTF">2022-05-16T23:38:00Z</dcterms:modified>
</cp:coreProperties>
</file>