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6DB" w:rsidRPr="00572C8D" w:rsidRDefault="00EA56DB" w:rsidP="00EA56DB">
      <w:pPr>
        <w:pStyle w:val="a4"/>
      </w:pPr>
      <w:r>
        <w:rPr>
          <w:rFonts w:hint="cs"/>
          <w:rtl/>
        </w:rPr>
        <w:t xml:space="preserve">سنکرون سازی سیستم‌های آشوبناک مرتبه کسری با استفاده از کنترلر تطبیقی </w:t>
      </w:r>
      <m:oMath>
        <m:r>
          <m:rPr>
            <m:sty m:val="bi"/>
          </m:rPr>
          <w:rPr>
            <w:rFonts w:ascii="Cambria Math" w:hAnsi="Cambria Math"/>
          </w:rPr>
          <m:t>P</m:t>
        </m:r>
        <m:sSup>
          <m:sSupPr>
            <m:ctrlPr>
              <w:rPr>
                <w:rFonts w:ascii="Cambria Math" w:hAnsi="Cambria Math"/>
                <w:i/>
              </w:rPr>
            </m:ctrlPr>
          </m:sSupPr>
          <m:e>
            <m:r>
              <m:rPr>
                <m:sty m:val="bi"/>
              </m:rPr>
              <w:rPr>
                <w:rFonts w:ascii="Cambria Math" w:hAnsi="Cambria Math"/>
              </w:rPr>
              <m:t>I</m:t>
            </m:r>
          </m:e>
          <m:sup>
            <m:r>
              <m:rPr>
                <m:sty m:val="bi"/>
              </m:rPr>
              <w:rPr>
                <w:rFonts w:ascii="Cambria Math" w:hAnsi="Cambria Math"/>
              </w:rPr>
              <m:t>λ</m:t>
            </m:r>
          </m:sup>
        </m:sSup>
        <m:sSup>
          <m:sSupPr>
            <m:ctrlPr>
              <w:rPr>
                <w:rFonts w:ascii="Cambria Math" w:hAnsi="Cambria Math"/>
                <w:i/>
              </w:rPr>
            </m:ctrlPr>
          </m:sSupPr>
          <m:e>
            <m:r>
              <m:rPr>
                <m:sty m:val="bi"/>
              </m:rPr>
              <w:rPr>
                <w:rFonts w:ascii="Cambria Math" w:hAnsi="Cambria Math"/>
              </w:rPr>
              <m:t>D</m:t>
            </m:r>
          </m:e>
          <m:sup>
            <m:r>
              <m:rPr>
                <m:sty m:val="bi"/>
              </m:rPr>
              <w:rPr>
                <w:rFonts w:ascii="Cambria Math" w:hAnsi="Cambria Math"/>
              </w:rPr>
              <m:t>μ</m:t>
            </m:r>
          </m:sup>
        </m:sSup>
      </m:oMath>
      <w:r w:rsidRPr="00572C8D">
        <w:rPr>
          <w:rFonts w:hint="cs"/>
          <w:rtl/>
        </w:rPr>
        <w:t xml:space="preserve"> </w:t>
      </w:r>
    </w:p>
    <w:p w:rsidR="00EA56DB" w:rsidRPr="00AD2D99" w:rsidRDefault="00EA56DB" w:rsidP="00EA56DB">
      <w:pPr>
        <w:pStyle w:val="a5"/>
        <w:rPr>
          <w:rtl/>
          <w:lang w:bidi="fa-IR"/>
        </w:rPr>
      </w:pPr>
      <w:r>
        <w:rPr>
          <w:rFonts w:hint="cs"/>
          <w:rtl/>
        </w:rPr>
        <w:t>بهرام یاقوتی</w:t>
      </w:r>
      <w:r>
        <w:rPr>
          <w:rStyle w:val="SuperscriptChar"/>
          <w:rFonts w:hint="cs"/>
          <w:rtl/>
        </w:rPr>
        <w:t>1</w:t>
      </w:r>
      <w:r w:rsidRPr="00572C8D">
        <w:rPr>
          <w:rFonts w:hint="cs"/>
          <w:rtl/>
        </w:rPr>
        <w:t xml:space="preserve">، </w:t>
      </w:r>
      <w:r>
        <w:rPr>
          <w:rFonts w:hint="cs"/>
          <w:rtl/>
        </w:rPr>
        <w:t>کاوه صفوی گردینی</w:t>
      </w:r>
      <w:r>
        <w:rPr>
          <w:rStyle w:val="SuperscriptChar"/>
          <w:rFonts w:hint="cs"/>
          <w:rtl/>
        </w:rPr>
        <w:t>1</w:t>
      </w:r>
      <w:r w:rsidRPr="00572C8D">
        <w:rPr>
          <w:rFonts w:hint="cs"/>
          <w:rtl/>
        </w:rPr>
        <w:t xml:space="preserve">، </w:t>
      </w:r>
      <w:r>
        <w:rPr>
          <w:rFonts w:hint="cs"/>
          <w:rtl/>
        </w:rPr>
        <w:t>حسن سالاریه</w:t>
      </w:r>
      <w:r>
        <w:rPr>
          <w:rStyle w:val="SuperscriptChar"/>
          <w:rFonts w:hint="cs"/>
          <w:rtl/>
        </w:rPr>
        <w:t>2*</w:t>
      </w:r>
    </w:p>
    <w:p w:rsidR="00EA56DB" w:rsidRPr="00572C8D" w:rsidRDefault="00EA56DB" w:rsidP="00EA56DB">
      <w:pPr>
        <w:pStyle w:val="a6"/>
        <w:rPr>
          <w:rtl/>
        </w:rPr>
      </w:pPr>
      <w:r w:rsidRPr="00572C8D">
        <w:t xml:space="preserve"> </w:t>
      </w:r>
      <w:r w:rsidRPr="00572C8D">
        <w:rPr>
          <w:lang w:eastAsia="en-US"/>
        </w:rPr>
        <w:t>1</w:t>
      </w:r>
      <w:r w:rsidRPr="00572C8D">
        <w:rPr>
          <w:rFonts w:hint="cs"/>
          <w:rtl/>
          <w:lang w:eastAsia="en-US"/>
        </w:rPr>
        <w:t>-</w:t>
      </w:r>
      <w:r w:rsidRPr="00572C8D">
        <w:rPr>
          <w:rFonts w:hint="cs"/>
          <w:rtl/>
        </w:rPr>
        <w:t xml:space="preserve"> </w:t>
      </w:r>
      <w:r>
        <w:rPr>
          <w:rFonts w:hint="cs"/>
          <w:rtl/>
        </w:rPr>
        <w:t>کارشناس ارشد</w:t>
      </w:r>
      <w:r w:rsidRPr="00572C8D">
        <w:rPr>
          <w:rFonts w:eastAsia="MS Mincho" w:hint="cs"/>
          <w:rtl/>
        </w:rPr>
        <w:t xml:space="preserve">، </w:t>
      </w:r>
      <w:r>
        <w:rPr>
          <w:rFonts w:eastAsia="MS Mincho" w:hint="cs"/>
          <w:rtl/>
        </w:rPr>
        <w:t>مهندسی مکانیک</w:t>
      </w:r>
      <w:r w:rsidRPr="00572C8D">
        <w:rPr>
          <w:rFonts w:hint="cs"/>
          <w:rtl/>
        </w:rPr>
        <w:t xml:space="preserve">، </w:t>
      </w:r>
      <w:r>
        <w:rPr>
          <w:rFonts w:hint="cs"/>
          <w:rtl/>
        </w:rPr>
        <w:t>دانشگاه صنعتی شریف</w:t>
      </w:r>
      <w:r w:rsidRPr="00572C8D">
        <w:rPr>
          <w:rFonts w:hint="cs"/>
          <w:rtl/>
        </w:rPr>
        <w:t xml:space="preserve">، </w:t>
      </w:r>
      <w:r>
        <w:rPr>
          <w:rFonts w:hint="cs"/>
          <w:rtl/>
        </w:rPr>
        <w:t>تهران</w:t>
      </w:r>
    </w:p>
    <w:p w:rsidR="00EA56DB" w:rsidRPr="00572C8D" w:rsidRDefault="00EA56DB" w:rsidP="00EA56DB">
      <w:pPr>
        <w:pStyle w:val="a6"/>
        <w:rPr>
          <w:rtl/>
          <w:lang w:eastAsia="en-US"/>
        </w:rPr>
      </w:pPr>
      <w:r w:rsidRPr="00572C8D">
        <w:rPr>
          <w:lang w:eastAsia="en-US"/>
        </w:rPr>
        <w:t>2</w:t>
      </w:r>
      <w:r w:rsidRPr="00572C8D">
        <w:rPr>
          <w:rFonts w:hint="cs"/>
          <w:rtl/>
          <w:lang w:eastAsia="en-US"/>
        </w:rPr>
        <w:t xml:space="preserve">- </w:t>
      </w:r>
      <w:r>
        <w:rPr>
          <w:rFonts w:hint="cs"/>
          <w:rtl/>
          <w:lang w:eastAsia="en-US"/>
        </w:rPr>
        <w:t>استاد</w:t>
      </w:r>
      <w:r w:rsidRPr="00572C8D">
        <w:rPr>
          <w:rFonts w:hint="cs"/>
          <w:rtl/>
          <w:lang w:eastAsia="en-US"/>
        </w:rPr>
        <w:t xml:space="preserve">، </w:t>
      </w:r>
      <w:r>
        <w:rPr>
          <w:rFonts w:eastAsia="MS Mincho" w:hint="cs"/>
          <w:rtl/>
        </w:rPr>
        <w:t>مهندسی مکانیک</w:t>
      </w:r>
      <w:r w:rsidRPr="00572C8D">
        <w:rPr>
          <w:rFonts w:hint="cs"/>
          <w:rtl/>
        </w:rPr>
        <w:t xml:space="preserve">، </w:t>
      </w:r>
      <w:r>
        <w:rPr>
          <w:rFonts w:hint="cs"/>
          <w:rtl/>
        </w:rPr>
        <w:t>دانشگاه صنعتی شریف</w:t>
      </w:r>
      <w:r w:rsidRPr="00572C8D">
        <w:rPr>
          <w:rFonts w:hint="cs"/>
          <w:rtl/>
        </w:rPr>
        <w:t xml:space="preserve">، </w:t>
      </w:r>
      <w:r>
        <w:rPr>
          <w:rFonts w:hint="cs"/>
          <w:rtl/>
        </w:rPr>
        <w:t>تهران</w:t>
      </w:r>
    </w:p>
    <w:p w:rsidR="00EA56DB" w:rsidRPr="00572C8D" w:rsidRDefault="00EA56DB" w:rsidP="00EA56DB">
      <w:pPr>
        <w:pStyle w:val="a9"/>
        <w:rPr>
          <w:rtl/>
        </w:rPr>
      </w:pPr>
      <w:r w:rsidRPr="00572C8D">
        <w:rPr>
          <w:rtl/>
        </w:rPr>
        <w:t>*</w:t>
      </w:r>
      <w:r w:rsidRPr="00572C8D">
        <w:rPr>
          <w:rFonts w:hint="cs"/>
          <w:rtl/>
        </w:rPr>
        <w:t xml:space="preserve"> </w:t>
      </w:r>
      <w:r>
        <w:rPr>
          <w:rFonts w:hint="cs"/>
          <w:rtl/>
        </w:rPr>
        <w:t>تهران</w:t>
      </w:r>
      <w:r w:rsidRPr="00572C8D">
        <w:rPr>
          <w:rFonts w:hint="cs"/>
          <w:rtl/>
        </w:rPr>
        <w:t xml:space="preserve">، صندوق پستی </w:t>
      </w:r>
      <w:r>
        <w:rPr>
          <w:rFonts w:hint="cs"/>
          <w:rtl/>
        </w:rPr>
        <w:t>9567-11155</w:t>
      </w:r>
      <w:r w:rsidRPr="006746CA">
        <w:rPr>
          <w:rFonts w:ascii="Times New Roman" w:hAnsi="Times New Roman"/>
          <w:rtl/>
        </w:rPr>
        <w:t>،</w:t>
      </w:r>
      <w:r w:rsidRPr="006746CA">
        <w:rPr>
          <w:rFonts w:ascii="Times New Roman" w:hAnsi="Times New Roman" w:cs="Times New Roman"/>
          <w:rtl/>
        </w:rPr>
        <w:t xml:space="preserve"> </w:t>
      </w:r>
      <w:hyperlink r:id="rId9" w:history="1">
        <w:r w:rsidRPr="006746CA">
          <w:rPr>
            <w:rStyle w:val="Hyperlink"/>
            <w:rFonts w:ascii="Times New Roman" w:hAnsi="Times New Roman" w:cs="Times New Roman"/>
          </w:rPr>
          <w:t>salarieh@sharif.ir</w:t>
        </w:r>
      </w:hyperlink>
      <w:r>
        <w:t xml:space="preserve"> </w:t>
      </w:r>
      <w:r w:rsidRPr="00572C8D">
        <w:rPr>
          <w:rtl/>
        </w:rPr>
        <w:t xml:space="preserve"> </w:t>
      </w:r>
    </w:p>
    <w:p w:rsidR="00EA56DB" w:rsidRPr="00572C8D" w:rsidRDefault="00EA56DB" w:rsidP="00EA56DB">
      <w:pPr>
        <w:bidi/>
        <w:spacing w:after="0" w:line="240" w:lineRule="auto"/>
        <w:jc w:val="both"/>
        <w:rPr>
          <w:rFonts w:ascii="Times New Roman" w:eastAsia="Times New Roman" w:hAnsi="Times New Roman" w:cs="B Nazanin"/>
          <w:b/>
          <w:bCs/>
          <w:sz w:val="18"/>
          <w:szCs w:val="18"/>
          <w:rtl/>
          <w:lang w:bidi="fa-IR"/>
        </w:rPr>
      </w:pPr>
      <w:r w:rsidRPr="00572C8D">
        <w:rPr>
          <w:rStyle w:val="Char8"/>
          <w:rFonts w:eastAsia="MS Mincho" w:hint="cs"/>
          <w:rtl/>
        </w:rPr>
        <w:t>چکیده</w:t>
      </w:r>
      <w:r w:rsidRPr="00572C8D">
        <w:rPr>
          <w:rFonts w:ascii="Times New Roman" w:eastAsia="Times New Roman" w:hAnsi="Times New Roman" w:cs="B Nazanin"/>
          <w:b/>
          <w:bCs/>
          <w:sz w:val="18"/>
          <w:szCs w:val="18"/>
        </w:rPr>
        <w:t xml:space="preserve"> </w:t>
      </w:r>
      <w:r w:rsidRPr="00572C8D">
        <w:rPr>
          <w:rFonts w:ascii="Times New Roman" w:eastAsia="Times New Roman" w:hAnsi="Times New Roman" w:cs="B Nazanin" w:hint="cs"/>
          <w:b/>
          <w:bCs/>
          <w:sz w:val="18"/>
          <w:szCs w:val="18"/>
          <w:rtl/>
          <w:lang w:bidi="fa-IR"/>
        </w:rPr>
        <w:t xml:space="preserve"> </w:t>
      </w:r>
    </w:p>
    <w:p w:rsidR="00EA56DB" w:rsidRPr="00A956B9" w:rsidRDefault="00EA56DB" w:rsidP="00EA56DB">
      <w:pPr>
        <w:pStyle w:val="a3"/>
        <w:spacing w:after="0"/>
        <w:rPr>
          <w:rStyle w:val="Char2"/>
          <w:rFonts w:eastAsia="MS Mincho"/>
          <w:iCs/>
          <w:rtl/>
          <w:lang w:bidi="fa-IR"/>
        </w:rPr>
      </w:pPr>
      <w:r w:rsidRPr="00A41DE6">
        <w:rPr>
          <w:rStyle w:val="Char2"/>
          <w:rFonts w:eastAsia="MS Mincho" w:hint="cs"/>
          <w:rtl/>
          <w:lang w:bidi="fa-IR"/>
        </w:rPr>
        <w:t xml:space="preserve">در این مقاله، یک کنترلر تطبیقی </w:t>
      </w:r>
      <w:r w:rsidRPr="00A41DE6">
        <w:rPr>
          <w:rStyle w:val="Char2"/>
          <w:rFonts w:eastAsia="MS Mincho"/>
          <w:lang w:bidi="fa-IR"/>
        </w:rPr>
        <w:t>PID</w:t>
      </w:r>
      <w:r w:rsidRPr="00A41DE6">
        <w:rPr>
          <w:rStyle w:val="Char2"/>
          <w:rFonts w:eastAsia="MS Mincho" w:hint="cs"/>
          <w:rtl/>
          <w:lang w:bidi="fa-IR"/>
        </w:rPr>
        <w:t xml:space="preserve"> مرتبه کسری برای سنکرون‌سازی سیستم‌های آشوبناک مرتبه کسری، با استفاده از روش کنترل مود لغزشی مرتبه کسری ارائه شده است. ورودی کنترلی شامل یک کنترلر سوپروایزری و یک کنترلر تطبیقی </w:t>
      </w:r>
      <w:r w:rsidRPr="00A41DE6">
        <w:rPr>
          <w:rStyle w:val="Char2"/>
          <w:rFonts w:eastAsia="MS Mincho"/>
          <w:lang w:bidi="fa-IR"/>
        </w:rPr>
        <w:t>PID</w:t>
      </w:r>
      <w:r w:rsidRPr="00A41DE6">
        <w:rPr>
          <w:rStyle w:val="Char2"/>
          <w:rFonts w:eastAsia="MS Mincho" w:hint="cs"/>
          <w:rtl/>
          <w:lang w:bidi="fa-IR"/>
        </w:rPr>
        <w:t xml:space="preserve"> مرتبه کسری می‌باشد. کنترلر سوپروایزری به منظور محدود کردن خطای سنکرون‌سازی طراحی شده است. در صورتی که بردار متغیرهای حالت سیستم آشوبناک خارج از یک ناحیه مشخص شده باشد، ورودی سوپروایزری فعال شده و سیستم را به ناحیه مورد نظر هدایت می‌کند. بخش دوم کنترلر که یک کنترلر </w:t>
      </w:r>
      <w:r w:rsidRPr="00A41DE6">
        <w:rPr>
          <w:rStyle w:val="Char2"/>
          <w:rFonts w:eastAsia="MS Mincho"/>
          <w:lang w:bidi="fa-IR"/>
        </w:rPr>
        <w:t>PID</w:t>
      </w:r>
      <w:r w:rsidRPr="00A41DE6">
        <w:rPr>
          <w:rStyle w:val="Char2"/>
          <w:rFonts w:eastAsia="MS Mincho" w:hint="cs"/>
          <w:rtl/>
          <w:lang w:bidi="fa-IR"/>
        </w:rPr>
        <w:t xml:space="preserve"> مرتبه کسری با بهره‌های قابل تنظیم می‌باشد، وظیفه سنکرون‌سازی دو سیستم آشوبناک و صفر کردن خطا را بر عهده دارد. قوانین تطبیق ارائه شده برای بهره‌های کنترلی با در نظر گرفتن یک سطح لغزش مناسب و با استفاده از روش گرادیان نزولی به دست می‌آید. به دلیل استفاده از روش کنترلی مود لغزشی سیستم کنترلی حلقه بسته نسبت به نامعینی سیستم و اغتشاش خارجی مقاوم می‌باشد. در نهایت، روش ارائه شده برای سنکرون‌سازی دو سیستم آشوبناک مرتیه کسری دافینگ و ژایرو استفاده شده است. نتایج شبیه‌سازی، عملکرد مناسب این روش و همگرایی بردار متغیرهای حالت سیستم </w:t>
      </w:r>
      <w:r w:rsidRPr="00A41DE6">
        <w:rPr>
          <w:rStyle w:val="Char2"/>
          <w:rFonts w:eastAsia="MS Mincho"/>
          <w:lang w:bidi="fa-IR"/>
        </w:rPr>
        <w:t>slave</w:t>
      </w:r>
      <w:r w:rsidRPr="00A41DE6">
        <w:rPr>
          <w:rStyle w:val="Char2"/>
          <w:rFonts w:eastAsia="MS Mincho" w:hint="cs"/>
          <w:rtl/>
          <w:lang w:bidi="fa-IR"/>
        </w:rPr>
        <w:t xml:space="preserve"> به سیستم </w:t>
      </w:r>
      <w:r w:rsidRPr="00A41DE6">
        <w:rPr>
          <w:rStyle w:val="Char2"/>
          <w:rFonts w:eastAsia="MS Mincho"/>
          <w:lang w:bidi="fa-IR"/>
        </w:rPr>
        <w:t>master</w:t>
      </w:r>
      <w:r w:rsidRPr="00A41DE6">
        <w:rPr>
          <w:rStyle w:val="Char2"/>
          <w:rFonts w:eastAsia="MS Mincho" w:hint="cs"/>
          <w:rtl/>
          <w:lang w:bidi="fa-IR"/>
        </w:rPr>
        <w:t xml:space="preserve"> پس از مدت زمان اندکی را نشان می‌دهد.</w:t>
      </w:r>
      <w:r>
        <w:rPr>
          <w:rStyle w:val="Char2"/>
          <w:rFonts w:eastAsia="MS Mincho" w:hint="cs"/>
          <w:rtl/>
          <w:lang w:bidi="fa-IR"/>
        </w:rPr>
        <w:t xml:space="preserve"> </w:t>
      </w:r>
    </w:p>
    <w:p w:rsidR="00EA56DB" w:rsidRPr="00572C8D" w:rsidRDefault="00EA56DB" w:rsidP="00EA56DB">
      <w:pPr>
        <w:bidi/>
        <w:spacing w:after="0" w:line="240" w:lineRule="auto"/>
        <w:jc w:val="both"/>
        <w:rPr>
          <w:rFonts w:ascii="Times New Roman" w:eastAsia="Times New Roman" w:hAnsi="Times New Roman" w:cs="B Nazanin"/>
          <w:b/>
          <w:bCs/>
          <w:sz w:val="17"/>
          <w:szCs w:val="17"/>
          <w:rtl/>
          <w:lang w:bidi="fa-IR"/>
        </w:rPr>
      </w:pPr>
      <w:r w:rsidRPr="00572C8D">
        <w:rPr>
          <w:rFonts w:ascii="Times New Roman" w:eastAsia="Times New Roman" w:hAnsi="Times New Roman" w:cs="B Nazanin" w:hint="cs"/>
          <w:b/>
          <w:bCs/>
          <w:sz w:val="17"/>
          <w:szCs w:val="17"/>
          <w:rtl/>
        </w:rPr>
        <w:t>کلی</w:t>
      </w:r>
      <w:r w:rsidRPr="00572C8D">
        <w:rPr>
          <w:rStyle w:val="Chara"/>
          <w:rFonts w:eastAsia="MS Mincho" w:hint="cs"/>
          <w:rtl/>
        </w:rPr>
        <w:t>د‌واژگ</w:t>
      </w:r>
      <w:r w:rsidRPr="00572C8D">
        <w:rPr>
          <w:rFonts w:ascii="Times New Roman" w:eastAsia="Times New Roman" w:hAnsi="Times New Roman" w:cs="B Nazanin" w:hint="cs"/>
          <w:b/>
          <w:bCs/>
          <w:sz w:val="17"/>
          <w:szCs w:val="17"/>
          <w:rtl/>
        </w:rPr>
        <w:t xml:space="preserve">ان </w:t>
      </w:r>
    </w:p>
    <w:p w:rsidR="00EA56DB" w:rsidRPr="00572C8D" w:rsidRDefault="00EA56DB" w:rsidP="00EA56DB">
      <w:pPr>
        <w:pStyle w:val="ab"/>
        <w:spacing w:after="0"/>
        <w:rPr>
          <w:rtl/>
        </w:rPr>
      </w:pPr>
      <w:r>
        <w:rPr>
          <w:rFonts w:hint="cs"/>
          <w:rtl/>
          <w:lang w:bidi="fa-IR"/>
        </w:rPr>
        <w:t xml:space="preserve">سیستم‌های آشوبناک مرتبه کسری، سنکرون‌سازی، کنترلر </w:t>
      </w:r>
      <w:r>
        <w:rPr>
          <w:lang w:bidi="fa-IR"/>
        </w:rPr>
        <w:t>PID</w:t>
      </w:r>
      <w:r>
        <w:rPr>
          <w:rFonts w:hint="cs"/>
          <w:rtl/>
          <w:lang w:bidi="fa-IR"/>
        </w:rPr>
        <w:t xml:space="preserve"> مرتبه کسری، کنترل مود لغزشی مرتبه کسری، روش گرادیان نزولی</w:t>
      </w:r>
    </w:p>
    <w:p w:rsidR="00EA56DB" w:rsidRPr="00572C8D" w:rsidRDefault="00EA56DB" w:rsidP="00EA56DB">
      <w:pPr>
        <w:bidi/>
        <w:spacing w:after="0" w:line="240" w:lineRule="auto"/>
        <w:jc w:val="center"/>
        <w:rPr>
          <w:rFonts w:ascii="Times New Roman" w:eastAsia="Times New Roman" w:hAnsi="Times New Roman" w:cs="B Nazanin"/>
          <w:sz w:val="20"/>
          <w:szCs w:val="20"/>
          <w:rtl/>
        </w:rPr>
      </w:pPr>
    </w:p>
    <w:p w:rsidR="00EA56DB" w:rsidRPr="00572C8D" w:rsidRDefault="00EA56DB" w:rsidP="00EA56DB">
      <w:pPr>
        <w:pStyle w:val="EnglishTitle"/>
      </w:pPr>
      <w:r>
        <w:t xml:space="preserve">Synchronization of Fractional Order Chaotic Systems Using Adaptive </w:t>
      </w:r>
      <w:proofErr w:type="spellStart"/>
      <w:r>
        <w:t>PI</w:t>
      </w:r>
      <w:r w:rsidRPr="000F3B58">
        <w:rPr>
          <w:rFonts w:cstheme="majorBidi"/>
          <w:vertAlign w:val="superscript"/>
        </w:rPr>
        <w:t>λ</w:t>
      </w:r>
      <w:r>
        <w:rPr>
          <w:rFonts w:cstheme="majorBidi"/>
        </w:rPr>
        <w:t>D</w:t>
      </w:r>
      <w:r w:rsidRPr="000F3B58">
        <w:rPr>
          <w:rFonts w:cstheme="majorBidi"/>
          <w:vertAlign w:val="superscript"/>
        </w:rPr>
        <w:t>μ</w:t>
      </w:r>
      <w:proofErr w:type="spellEnd"/>
      <w:r>
        <w:t xml:space="preserve"> Controller</w:t>
      </w:r>
    </w:p>
    <w:p w:rsidR="00EA56DB" w:rsidRPr="00572C8D" w:rsidRDefault="00EA56DB" w:rsidP="00EA56DB">
      <w:pPr>
        <w:pStyle w:val="Authors"/>
      </w:pPr>
      <w:proofErr w:type="spellStart"/>
      <w:r>
        <w:t>Bahram</w:t>
      </w:r>
      <w:proofErr w:type="spellEnd"/>
      <w:r>
        <w:t xml:space="preserve"> Yaghooti</w:t>
      </w:r>
      <w:r w:rsidRPr="00572C8D">
        <w:rPr>
          <w:rStyle w:val="Char7"/>
          <w:rFonts w:cstheme="majorBidi"/>
          <w:vertAlign w:val="superscript"/>
        </w:rPr>
        <w:t>1</w:t>
      </w:r>
      <w:r w:rsidRPr="00572C8D">
        <w:t xml:space="preserve">, </w:t>
      </w:r>
      <w:proofErr w:type="spellStart"/>
      <w:r>
        <w:t>Kaveh</w:t>
      </w:r>
      <w:proofErr w:type="spellEnd"/>
      <w:r>
        <w:t xml:space="preserve"> </w:t>
      </w:r>
      <w:proofErr w:type="spellStart"/>
      <w:r>
        <w:t>Safavi</w:t>
      </w:r>
      <w:proofErr w:type="spellEnd"/>
      <w:r>
        <w:t xml:space="preserve"> Gerdini</w:t>
      </w:r>
      <w:r w:rsidRPr="00572C8D">
        <w:rPr>
          <w:rStyle w:val="Char7"/>
          <w:rFonts w:cstheme="majorBidi"/>
          <w:vertAlign w:val="superscript"/>
        </w:rPr>
        <w:t>1</w:t>
      </w:r>
      <w:r>
        <w:t>, Hassan Salarieh</w:t>
      </w:r>
      <w:r w:rsidRPr="00572C8D">
        <w:rPr>
          <w:rStyle w:val="Char7"/>
          <w:rFonts w:cstheme="majorBidi"/>
          <w:vertAlign w:val="superscript"/>
        </w:rPr>
        <w:t>2*</w:t>
      </w:r>
    </w:p>
    <w:p w:rsidR="00EA56DB" w:rsidRPr="00572C8D" w:rsidRDefault="00EA56DB" w:rsidP="00EA56DB">
      <w:pPr>
        <w:pStyle w:val="AuthorsAffiliation"/>
      </w:pPr>
      <w:r w:rsidRPr="00572C8D">
        <w:t xml:space="preserve">1- </w:t>
      </w:r>
      <w:r>
        <w:t>M.Sc., Department of Mechanical Engineering</w:t>
      </w:r>
      <w:r w:rsidRPr="00572C8D">
        <w:t>,</w:t>
      </w:r>
      <w:r>
        <w:t xml:space="preserve"> Sharif </w:t>
      </w:r>
      <w:r w:rsidRPr="00572C8D">
        <w:t xml:space="preserve">University </w:t>
      </w:r>
      <w:r>
        <w:t>of Technology</w:t>
      </w:r>
      <w:r w:rsidRPr="00572C8D">
        <w:t xml:space="preserve">, Tehran, Iran. </w:t>
      </w:r>
    </w:p>
    <w:p w:rsidR="00EA56DB" w:rsidRPr="00572C8D" w:rsidRDefault="00EA56DB" w:rsidP="00EA56DB">
      <w:pPr>
        <w:pStyle w:val="AuthorsAffiliation"/>
      </w:pPr>
      <w:r w:rsidRPr="00572C8D">
        <w:t xml:space="preserve">2- </w:t>
      </w:r>
      <w:r>
        <w:t>Professor, Department of Mechanical Engineering</w:t>
      </w:r>
      <w:r w:rsidRPr="00572C8D">
        <w:t>,</w:t>
      </w:r>
      <w:r>
        <w:t xml:space="preserve"> Sharif </w:t>
      </w:r>
      <w:r w:rsidRPr="00572C8D">
        <w:t xml:space="preserve">University </w:t>
      </w:r>
      <w:r>
        <w:t>of Technology</w:t>
      </w:r>
      <w:r w:rsidRPr="00572C8D">
        <w:t>, Tehran, Iran</w:t>
      </w:r>
      <w:r>
        <w:t>.</w:t>
      </w:r>
    </w:p>
    <w:p w:rsidR="00EA56DB" w:rsidRPr="00572C8D" w:rsidRDefault="00EA56DB" w:rsidP="00EA56DB">
      <w:pPr>
        <w:pStyle w:val="AuthorsAffiliation"/>
      </w:pPr>
      <w:r w:rsidRPr="00572C8D">
        <w:t xml:space="preserve">* P.O.B. </w:t>
      </w:r>
      <w:r>
        <w:t>11155-9567</w:t>
      </w:r>
      <w:r w:rsidRPr="00572C8D">
        <w:t xml:space="preserve"> Tehran, Iran, </w:t>
      </w:r>
      <w:hyperlink r:id="rId10" w:history="1">
        <w:r w:rsidRPr="00EA60AB">
          <w:rPr>
            <w:rStyle w:val="Hyperlink"/>
          </w:rPr>
          <w:t>salarieh@sharif.ir</w:t>
        </w:r>
      </w:hyperlink>
    </w:p>
    <w:p w:rsidR="00EA56DB" w:rsidRPr="00572C8D" w:rsidRDefault="00EA56DB" w:rsidP="00EA56DB">
      <w:pPr>
        <w:pStyle w:val="AbstractTitle"/>
      </w:pPr>
      <w:r w:rsidRPr="00572C8D">
        <w:t xml:space="preserve">Abstract </w:t>
      </w:r>
    </w:p>
    <w:p w:rsidR="00EA56DB" w:rsidRDefault="00EA56DB" w:rsidP="00A41DE6">
      <w:pPr>
        <w:pStyle w:val="KeywordsTitle"/>
        <w:jc w:val="both"/>
        <w:rPr>
          <w:b w:val="0"/>
          <w:bCs w:val="0"/>
          <w:sz w:val="16"/>
          <w:szCs w:val="16"/>
        </w:rPr>
      </w:pPr>
      <w:r w:rsidRPr="00A41DE6">
        <w:rPr>
          <w:b w:val="0"/>
          <w:bCs w:val="0"/>
          <w:sz w:val="16"/>
          <w:szCs w:val="16"/>
        </w:rPr>
        <w:t>In this paper, an adaptive fractional order PID (FOPID) controller is designed to synchronize two uncertain fractional order chaotic systems using fractional order (FO) sliding mode control. Control input consists of a supervisory controller and an adaptive fractional order PID controller. The supervisory controller is designed to guarantee the boundedness of the synchronization error. When the state vector of the chaotic system is out of a pre-specified region, the supervisory controller is activated and forces the system</w:t>
      </w:r>
      <w:r w:rsidR="00A41DE6" w:rsidRPr="00A41DE6">
        <w:rPr>
          <w:b w:val="0"/>
          <w:bCs w:val="0"/>
          <w:sz w:val="16"/>
          <w:szCs w:val="16"/>
        </w:rPr>
        <w:t xml:space="preserve"> states</w:t>
      </w:r>
      <w:r w:rsidRPr="00A41DE6">
        <w:rPr>
          <w:b w:val="0"/>
          <w:bCs w:val="0"/>
          <w:sz w:val="16"/>
          <w:szCs w:val="16"/>
        </w:rPr>
        <w:t xml:space="preserve"> to be bounded. The fractional order PID controller is defined in a way that when it is applied, the slave system states tracks the master system and the error tends to zero. Adaptive fractional order PID controller gains are being calculated from a proper sliding surface, by using the gradient descent method. Because of using sliding mode control techniques the presented method guarantees the robustness of the closed loop control system against the system uncertainty and external disturbance. Finally, this method is implemented to synchronize two </w:t>
      </w:r>
      <w:r w:rsidR="00A41DE6" w:rsidRPr="00A41DE6">
        <w:rPr>
          <w:b w:val="0"/>
          <w:bCs w:val="0"/>
          <w:sz w:val="16"/>
          <w:szCs w:val="16"/>
        </w:rPr>
        <w:t xml:space="preserve">non-identical </w:t>
      </w:r>
      <w:r w:rsidRPr="00A41DE6">
        <w:rPr>
          <w:b w:val="0"/>
          <w:bCs w:val="0"/>
          <w:sz w:val="16"/>
          <w:szCs w:val="16"/>
        </w:rPr>
        <w:t xml:space="preserve">fractional order Duffing and Gyro systems. Numerical simulation results demonstrate that the slave system converges to the master system after a </w:t>
      </w:r>
      <w:r w:rsidR="00A41DE6" w:rsidRPr="00A41DE6">
        <w:rPr>
          <w:b w:val="0"/>
          <w:bCs w:val="0"/>
          <w:sz w:val="16"/>
          <w:szCs w:val="16"/>
        </w:rPr>
        <w:t>little</w:t>
      </w:r>
      <w:r w:rsidRPr="00A41DE6">
        <w:rPr>
          <w:b w:val="0"/>
          <w:bCs w:val="0"/>
          <w:sz w:val="16"/>
          <w:szCs w:val="16"/>
        </w:rPr>
        <w:t xml:space="preserve"> </w:t>
      </w:r>
      <w:r w:rsidR="00A41DE6" w:rsidRPr="00A41DE6">
        <w:rPr>
          <w:b w:val="0"/>
          <w:bCs w:val="0"/>
          <w:sz w:val="16"/>
          <w:szCs w:val="16"/>
        </w:rPr>
        <w:t>time</w:t>
      </w:r>
      <w:r w:rsidRPr="00A41DE6">
        <w:rPr>
          <w:b w:val="0"/>
          <w:bCs w:val="0"/>
          <w:sz w:val="16"/>
          <w:szCs w:val="16"/>
        </w:rPr>
        <w:t>, and this indicates the great performance of the</w:t>
      </w:r>
      <w:r w:rsidR="00A41DE6" w:rsidRPr="00A41DE6">
        <w:rPr>
          <w:b w:val="0"/>
          <w:bCs w:val="0"/>
          <w:sz w:val="16"/>
          <w:szCs w:val="16"/>
        </w:rPr>
        <w:t xml:space="preserve"> proposed</w:t>
      </w:r>
      <w:r w:rsidRPr="00A41DE6">
        <w:rPr>
          <w:b w:val="0"/>
          <w:bCs w:val="0"/>
          <w:sz w:val="16"/>
          <w:szCs w:val="16"/>
        </w:rPr>
        <w:t xml:space="preserve"> method.</w:t>
      </w:r>
    </w:p>
    <w:p w:rsidR="00EA56DB" w:rsidRPr="00572C8D" w:rsidRDefault="00EA56DB" w:rsidP="00EA56DB">
      <w:pPr>
        <w:pStyle w:val="KeywordsTitle"/>
      </w:pPr>
      <w:r w:rsidRPr="00572C8D">
        <w:t xml:space="preserve">Keywords </w:t>
      </w:r>
    </w:p>
    <w:p w:rsidR="00EA56DB" w:rsidRPr="00572C8D" w:rsidRDefault="00EA56DB" w:rsidP="00EA56DB">
      <w:pPr>
        <w:pStyle w:val="Keywords"/>
      </w:pPr>
      <w:r w:rsidRPr="00A24950">
        <w:t>Fractional order chaotic systems; Synchronization; FOPID controller; Fractional order sliding mode control; Gradient descent method.</w:t>
      </w:r>
      <w:r w:rsidRPr="00572C8D">
        <w:t xml:space="preserve"> </w:t>
      </w:r>
    </w:p>
    <w:p w:rsidR="00EA56DB" w:rsidRPr="00572C8D" w:rsidRDefault="00EA56DB" w:rsidP="00EA56DB">
      <w:pPr>
        <w:pStyle w:val="Keywords"/>
        <w:rPr>
          <w:rFonts w:asciiTheme="majorHAnsi" w:hAnsiTheme="majorHAnsi"/>
        </w:rPr>
      </w:pPr>
    </w:p>
    <w:p w:rsidR="00EA56DB" w:rsidRPr="00572C8D" w:rsidRDefault="00EA56DB" w:rsidP="00EA56DB">
      <w:pPr>
        <w:pStyle w:val="Keywords"/>
        <w:rPr>
          <w:rFonts w:asciiTheme="majorHAnsi" w:hAnsiTheme="majorHAnsi"/>
        </w:rPr>
      </w:pPr>
    </w:p>
    <w:p w:rsidR="00EA56DB" w:rsidRPr="00572C8D" w:rsidRDefault="00EA56DB" w:rsidP="00EA56DB">
      <w:pPr>
        <w:pStyle w:val="Keywords"/>
        <w:rPr>
          <w:rFonts w:asciiTheme="majorHAnsi" w:hAnsiTheme="majorHAnsi"/>
          <w:sz w:val="22"/>
          <w:szCs w:val="22"/>
        </w:rPr>
        <w:sectPr w:rsidR="00EA56DB" w:rsidRPr="00572C8D" w:rsidSect="00EA56DB">
          <w:headerReference w:type="even" r:id="rId11"/>
          <w:headerReference w:type="default" r:id="rId12"/>
          <w:footerReference w:type="default" r:id="rId13"/>
          <w:footnotePr>
            <w:numRestart w:val="eachPage"/>
          </w:footnotePr>
          <w:pgSz w:w="11906" w:h="16838"/>
          <w:pgMar w:top="1440" w:right="1134" w:bottom="1440" w:left="1134" w:header="709" w:footer="709" w:gutter="0"/>
          <w:cols w:space="397"/>
          <w:bidi/>
          <w:rtlGutter/>
          <w:docGrid w:linePitch="360"/>
        </w:sectPr>
      </w:pPr>
    </w:p>
    <w:p w:rsidR="00EA56DB" w:rsidRPr="00572C8D" w:rsidRDefault="00EA56DB" w:rsidP="00EA56DB">
      <w:pPr>
        <w:pStyle w:val="1"/>
        <w:spacing w:before="0"/>
        <w:ind w:left="204" w:hanging="204"/>
        <w:rPr>
          <w:rtl/>
        </w:rPr>
      </w:pPr>
      <w:r w:rsidRPr="00572C8D">
        <w:rPr>
          <w:rFonts w:hint="cs"/>
          <w:rtl/>
        </w:rPr>
        <w:lastRenderedPageBreak/>
        <w:t xml:space="preserve">مقدمه </w:t>
      </w:r>
    </w:p>
    <w:p w:rsidR="00EA56DB" w:rsidRDefault="00EA56DB" w:rsidP="00EA56DB">
      <w:pPr>
        <w:pStyle w:val="a"/>
        <w:ind w:firstLine="296"/>
        <w:rPr>
          <w:rtl/>
        </w:rPr>
      </w:pPr>
      <w:r>
        <w:rPr>
          <w:rFonts w:hint="cs"/>
          <w:rtl/>
        </w:rPr>
        <w:t>آشوب پدیده‌ای</w:t>
      </w:r>
      <w:r>
        <w:rPr>
          <w:rtl/>
        </w:rPr>
        <w:t xml:space="preserve"> </w:t>
      </w:r>
      <w:r>
        <w:rPr>
          <w:rFonts w:hint="cs"/>
          <w:rtl/>
        </w:rPr>
        <w:t>است</w:t>
      </w:r>
      <w:r>
        <w:rPr>
          <w:rtl/>
        </w:rPr>
        <w:t xml:space="preserve"> </w:t>
      </w:r>
      <w:r>
        <w:rPr>
          <w:rFonts w:hint="cs"/>
          <w:rtl/>
        </w:rPr>
        <w:t>که</w:t>
      </w:r>
      <w:r>
        <w:rPr>
          <w:rtl/>
        </w:rPr>
        <w:t xml:space="preserve"> </w:t>
      </w:r>
      <w:r>
        <w:rPr>
          <w:rFonts w:hint="cs"/>
          <w:rtl/>
        </w:rPr>
        <w:t>در</w:t>
      </w:r>
      <w:r>
        <w:rPr>
          <w:rtl/>
        </w:rPr>
        <w:t xml:space="preserve"> </w:t>
      </w:r>
      <w:r>
        <w:rPr>
          <w:rFonts w:hint="cs"/>
          <w:rtl/>
        </w:rPr>
        <w:t>سیستم‌های</w:t>
      </w:r>
      <w:r>
        <w:rPr>
          <w:rtl/>
        </w:rPr>
        <w:t xml:space="preserve"> </w:t>
      </w:r>
      <w:r>
        <w:rPr>
          <w:rFonts w:hint="cs"/>
          <w:rtl/>
        </w:rPr>
        <w:t>دینامیکی</w:t>
      </w:r>
      <w:r>
        <w:rPr>
          <w:rtl/>
        </w:rPr>
        <w:t xml:space="preserve"> </w:t>
      </w:r>
      <w:r>
        <w:rPr>
          <w:rFonts w:hint="cs"/>
          <w:rtl/>
        </w:rPr>
        <w:t>غیرخطی</w:t>
      </w:r>
      <w:r>
        <w:rPr>
          <w:rtl/>
        </w:rPr>
        <w:t xml:space="preserve"> </w:t>
      </w:r>
      <w:r>
        <w:rPr>
          <w:rFonts w:hint="cs"/>
          <w:rtl/>
        </w:rPr>
        <w:t>رخ</w:t>
      </w:r>
      <w:r>
        <w:rPr>
          <w:rtl/>
        </w:rPr>
        <w:t xml:space="preserve"> </w:t>
      </w:r>
      <w:r>
        <w:rPr>
          <w:rFonts w:hint="cs"/>
          <w:rtl/>
        </w:rPr>
        <w:t>می‌دهد</w:t>
      </w:r>
      <w:r>
        <w:rPr>
          <w:rtl/>
        </w:rPr>
        <w:t xml:space="preserve"> </w:t>
      </w:r>
      <w:r>
        <w:rPr>
          <w:rFonts w:hint="cs"/>
          <w:rtl/>
        </w:rPr>
        <w:t>و</w:t>
      </w:r>
      <w:r>
        <w:rPr>
          <w:rtl/>
        </w:rPr>
        <w:t xml:space="preserve"> </w:t>
      </w:r>
      <w:r>
        <w:rPr>
          <w:rFonts w:hint="cs"/>
          <w:rtl/>
        </w:rPr>
        <w:t>در</w:t>
      </w:r>
      <w:r>
        <w:rPr>
          <w:rtl/>
        </w:rPr>
        <w:t xml:space="preserve"> </w:t>
      </w:r>
      <w:r>
        <w:rPr>
          <w:rFonts w:hint="cs"/>
          <w:rtl/>
        </w:rPr>
        <w:t>علوم</w:t>
      </w:r>
      <w:r>
        <w:rPr>
          <w:rtl/>
        </w:rPr>
        <w:t xml:space="preserve"> </w:t>
      </w:r>
      <w:r>
        <w:rPr>
          <w:rFonts w:hint="cs"/>
          <w:rtl/>
        </w:rPr>
        <w:t>مختلفی</w:t>
      </w:r>
      <w:r>
        <w:rPr>
          <w:rtl/>
        </w:rPr>
        <w:t xml:space="preserve"> </w:t>
      </w:r>
      <w:r>
        <w:rPr>
          <w:rFonts w:hint="cs"/>
          <w:rtl/>
        </w:rPr>
        <w:t>همچون</w:t>
      </w:r>
      <w:r>
        <w:rPr>
          <w:rtl/>
        </w:rPr>
        <w:t xml:space="preserve"> </w:t>
      </w:r>
      <w:r>
        <w:rPr>
          <w:rFonts w:hint="cs"/>
          <w:rtl/>
        </w:rPr>
        <w:t xml:space="preserve">اقتصاد </w:t>
      </w:r>
      <w:r>
        <w:rPr>
          <w:rtl/>
        </w:rPr>
        <w:fldChar w:fldCharType="begin"/>
      </w:r>
      <w:r>
        <w:rPr>
          <w:rtl/>
        </w:rPr>
        <w:instrText xml:space="preserve"> </w:instrText>
      </w:r>
      <w:r>
        <w:instrText>ADDIN EN.CITE &lt;EndNote&gt;&lt;Cite&gt;&lt;Author&gt;Peters&lt;/Author&gt;&lt;Year&gt;1994&lt;/Year&gt;&lt;RecNum&gt;174&lt;/RecNum&gt;&lt;DisplayText&gt;[1]&lt;/DisplayText&gt;&lt;record&gt;&lt;rec-number&gt;174&lt;/rec-number&gt;&lt;foreign-keys&gt;&lt;key app="EN" db-id="2pxf09vxirxwf3ez9rnp5ra29sas9rz5s2f2" timestamp="1451311482"&gt;174</w:instrText>
      </w:r>
      <w:r>
        <w:rPr>
          <w:rtl/>
        </w:rPr>
        <w:instrText>&lt;/</w:instrText>
      </w:r>
      <w:r>
        <w:instrText>key&gt;&lt;/foreign-keys&gt;&lt;ref-type name="Book"&gt;6&lt;/ref-type&gt;&lt;contributors&gt;&lt;authors&gt;&lt;author&gt;Peters, Edgar E&lt;/author&gt;&lt;/authors&gt;&lt;/contributors&gt;&lt;titles&gt;&lt;title&gt;Fractal market analysis: applying chaos theory to investment and economics&lt;/title&gt;&lt;/titles&gt;&lt;volume&gt;24&lt;/volume&gt;&lt;dates&gt;&lt;year&gt;1994&lt;/year&gt;&lt;/dates&gt;&lt;publisher&gt;John Wiley &amp;amp; Sons&lt;/publisher&gt;&lt;isbn&gt;0471585246&lt;/isbn&gt;&lt;urls&gt;&lt;/urls&gt;&lt;/record&gt;&lt;/Cite&gt;&lt;/EndNote</w:instrText>
      </w:r>
      <w:r>
        <w:rPr>
          <w:rtl/>
        </w:rPr>
        <w:instrText>&gt;</w:instrText>
      </w:r>
      <w:r>
        <w:rPr>
          <w:rtl/>
        </w:rPr>
        <w:fldChar w:fldCharType="separate"/>
      </w:r>
      <w:r>
        <w:rPr>
          <w:noProof/>
          <w:rtl/>
        </w:rPr>
        <w:t>[1]</w:t>
      </w:r>
      <w:r>
        <w:rPr>
          <w:rtl/>
        </w:rPr>
        <w:fldChar w:fldCharType="end"/>
      </w:r>
      <w:r>
        <w:rPr>
          <w:rFonts w:hint="cs"/>
          <w:rtl/>
        </w:rPr>
        <w:t>،</w:t>
      </w:r>
      <w:r>
        <w:rPr>
          <w:rtl/>
        </w:rPr>
        <w:t xml:space="preserve"> </w:t>
      </w:r>
      <w:r>
        <w:rPr>
          <w:rFonts w:hint="cs"/>
          <w:rtl/>
        </w:rPr>
        <w:t xml:space="preserve">شیمی </w:t>
      </w:r>
      <w:r>
        <w:rPr>
          <w:rtl/>
        </w:rPr>
        <w:fldChar w:fldCharType="begin"/>
      </w:r>
      <w:r>
        <w:rPr>
          <w:rtl/>
        </w:rPr>
        <w:instrText xml:space="preserve"> </w:instrText>
      </w:r>
      <w:r>
        <w:instrText>ADDIN EN.CITE &lt;EndNote&gt;&lt;Cite&gt;&lt;Author&gt;Rössler&lt;/Author&gt;&lt;Year&gt;1981&lt;/Year&gt;&lt;RecNum&gt;178&lt;/RecNum&gt;&lt;DisplayText&gt;[2]&lt;/DisplayText&gt;&lt;record&gt;&lt;rec-number&gt;178&lt;/rec-number&gt;&lt;foreign-keys&gt;&lt;key app="EN" db-id="2pxf09vxirxwf3ez9rnp5ra29sas9rz5s2f2" timestamp="1451312354"&gt;17</w:instrText>
      </w:r>
      <w:r>
        <w:rPr>
          <w:rtl/>
        </w:rPr>
        <w:instrText>8&lt;/</w:instrText>
      </w:r>
      <w:r>
        <w:instrText>key&gt;&lt;/foreign-keys&gt;&lt;ref-type name="Book Section"&gt;5&lt;/ref-type&gt;&lt;contributors&gt;&lt;authors&gt;&lt;author&gt;Rössler, Otto E&lt;/author&gt;&lt;/authors&gt;&lt;/contributors&gt;&lt;titles&gt;&lt;title&gt;Chaos and chemistry&lt;/title&gt;&lt;secondary-title&gt;Nonlinear Phenomena in Chemical Dynamics&lt;/secondary</w:instrText>
      </w:r>
      <w:r>
        <w:rPr>
          <w:rtl/>
        </w:rPr>
        <w:instrText>-</w:instrText>
      </w:r>
      <w:r>
        <w:instrText>title&gt;&lt;/titles&gt;&lt;pages&gt;79-87&lt;/pages&gt;&lt;dates&gt;&lt;year&gt;1981&lt;/year&gt;&lt;/dates&gt;&lt;publisher&gt;Springer&lt;/publisher&gt;&lt;isbn&gt;3642817807&lt;/isbn&gt;&lt;urls&gt;&lt;/urls&gt;&lt;/record&gt;&lt;/Cite&gt;&lt;/EndNote</w:instrText>
      </w:r>
      <w:r>
        <w:rPr>
          <w:rtl/>
        </w:rPr>
        <w:instrText>&gt;</w:instrText>
      </w:r>
      <w:r>
        <w:rPr>
          <w:rtl/>
        </w:rPr>
        <w:fldChar w:fldCharType="separate"/>
      </w:r>
      <w:r>
        <w:rPr>
          <w:noProof/>
          <w:rtl/>
        </w:rPr>
        <w:t>[2]</w:t>
      </w:r>
      <w:r>
        <w:rPr>
          <w:rtl/>
        </w:rPr>
        <w:fldChar w:fldCharType="end"/>
      </w:r>
      <w:r>
        <w:rPr>
          <w:rFonts w:hint="cs"/>
          <w:rtl/>
        </w:rPr>
        <w:t>،</w:t>
      </w:r>
      <w:r>
        <w:rPr>
          <w:rtl/>
        </w:rPr>
        <w:t xml:space="preserve"> </w:t>
      </w:r>
      <w:r>
        <w:rPr>
          <w:rFonts w:hint="cs"/>
          <w:rtl/>
        </w:rPr>
        <w:t xml:space="preserve">زیست‌شناسی </w:t>
      </w:r>
      <w:r>
        <w:rPr>
          <w:rtl/>
        </w:rPr>
        <w:fldChar w:fldCharType="begin"/>
      </w:r>
      <w:r>
        <w:rPr>
          <w:rtl/>
        </w:rPr>
        <w:instrText xml:space="preserve"> </w:instrText>
      </w:r>
      <w:r>
        <w:instrText>ADDIN EN.CITE &lt;EndNote&gt;&lt;Cite&gt;&lt;Author&gt;Rapp&lt;/Author&gt;&lt;Year&gt;1993&lt;/Year&gt;&lt;RecNum&gt;176&lt;/RecNum&gt;&lt;DisplayText&gt;[3]&lt;/DisplayText&gt;&lt;record&gt;&lt;rec-number&gt;176&lt;/rec-number&gt;&lt;foreign-keys&gt;&lt;key app="EN" db-id="2pxf09vxirxwf3ez9rnp5ra29sas9rz5s2f2" timestamp="1451312053"&gt;176</w:instrText>
      </w:r>
      <w:r>
        <w:rPr>
          <w:rtl/>
        </w:rPr>
        <w:instrText>&lt;/</w:instrText>
      </w:r>
      <w:r>
        <w:instrText>key&gt;&lt;/foreign-keys&gt;&lt;ref-type name="Journal Article"&gt;17&lt;/ref-type&gt;&lt;contributors&gt;&lt;authors&gt;&lt;author&gt;Rapp, Paul E&lt;/author&gt;&lt;/authors&gt;&lt;/contributors&gt;&lt;titles&gt;&lt;title&gt;Chaos in Biology: Chaos in the neurosciences: cautionary tales from the frontier&lt;/title&gt;&lt;secondary</w:instrText>
      </w:r>
      <w:r>
        <w:rPr>
          <w:rtl/>
        </w:rPr>
        <w:instrText>-</w:instrText>
      </w:r>
      <w:r>
        <w:instrText>title&gt;BIOLOGIST-INSTITUTE OF BIOLOGY&lt;/secondary-title&gt;&lt;/titles&gt;&lt;periodical&gt;&lt;full-title&gt;BIOLOGIST-INSTITUTE OF BIOLOGY&lt;/full-title&gt;&lt;/periodical&gt;&lt;pages&gt;89-89&lt;/pages&gt;&lt;volume&gt;40&lt;/volume&gt;&lt;dates&gt;&lt;year&gt;1993&lt;/year&gt;&lt;/dates&gt;&lt;isbn&gt;0006-3347&lt;/isbn&gt;&lt;urls&gt;&lt;/urls&gt;&lt;/record&gt;&lt;/Cite&gt;&lt;/EndNote</w:instrText>
      </w:r>
      <w:r>
        <w:rPr>
          <w:rtl/>
        </w:rPr>
        <w:instrText>&gt;</w:instrText>
      </w:r>
      <w:r>
        <w:rPr>
          <w:rtl/>
        </w:rPr>
        <w:fldChar w:fldCharType="separate"/>
      </w:r>
      <w:r>
        <w:rPr>
          <w:noProof/>
          <w:rtl/>
        </w:rPr>
        <w:t>[3]</w:t>
      </w:r>
      <w:r>
        <w:rPr>
          <w:rtl/>
        </w:rPr>
        <w:fldChar w:fldCharType="end"/>
      </w:r>
      <w:r>
        <w:rPr>
          <w:rtl/>
        </w:rPr>
        <w:t xml:space="preserve"> </w:t>
      </w:r>
      <w:r>
        <w:rPr>
          <w:rFonts w:hint="cs"/>
          <w:rtl/>
        </w:rPr>
        <w:t>و</w:t>
      </w:r>
      <w:r>
        <w:rPr>
          <w:rtl/>
        </w:rPr>
        <w:t xml:space="preserve"> </w:t>
      </w:r>
      <w:r>
        <w:rPr>
          <w:rFonts w:hint="cs"/>
          <w:rtl/>
        </w:rPr>
        <w:t xml:space="preserve">مهندسی </w:t>
      </w:r>
      <w:r>
        <w:rPr>
          <w:rtl/>
        </w:rPr>
        <w:fldChar w:fldCharType="begin"/>
      </w:r>
      <w:r>
        <w:rPr>
          <w:rtl/>
        </w:rPr>
        <w:instrText xml:space="preserve"> </w:instrText>
      </w:r>
      <w:r>
        <w:instrText>ADDIN EN.CITE &lt;EndNote&gt;&lt;Cite&gt;&lt;Author&gt;Chen&lt;/Author&gt;&lt;Year&gt;2012&lt;/Year&gt;&lt;RecNum&gt;179&lt;/RecNum&gt;&lt;DisplayText&gt;[4]&lt;/DisplayText&gt;&lt;record&gt;&lt;rec-number&gt;179&lt;/rec-number&gt;&lt;foreign-keys&gt;&lt;key app="EN" db-id="2pxf09vxirxwf3ez9rnp5ra29sas9rz5s2f2" timestamp="1451312881"&gt;179</w:instrText>
      </w:r>
      <w:r>
        <w:rPr>
          <w:rtl/>
        </w:rPr>
        <w:instrText>&lt;/</w:instrText>
      </w:r>
      <w:r>
        <w:instrText>key&gt;&lt;/foreign-keys&gt;&lt;ref-type name="Book"&gt;6&lt;/ref-type&gt;&lt;contributors&gt;&lt;authors&gt;&lt;author&gt;Chen, Yushu&lt;/author&gt;&lt;author&gt;Leung, Andrew YT&lt;/author&gt;&lt;/authors&gt;&lt;/contributors&gt;&lt;titles&gt;&lt;title&gt;Bifurcation and chaos in engineering&lt;/title&gt;&lt;/titles&gt;&lt;dates&gt;&lt;year&gt;2012&lt;/year</w:instrText>
      </w:r>
      <w:r>
        <w:rPr>
          <w:rtl/>
        </w:rPr>
        <w:instrText>&gt;&lt;/</w:instrText>
      </w:r>
      <w:r>
        <w:instrText>dates&gt;&lt;publisher&gt;Springer Science &amp;amp; Business Media&lt;/publisher&gt;&lt;isbn&gt;1447115759&lt;/isbn&gt;&lt;urls&gt;&lt;/urls&gt;&lt;/record&gt;&lt;/Cite&gt;&lt;/EndNote</w:instrText>
      </w:r>
      <w:r>
        <w:rPr>
          <w:rtl/>
        </w:rPr>
        <w:instrText>&gt;</w:instrText>
      </w:r>
      <w:r>
        <w:rPr>
          <w:rtl/>
        </w:rPr>
        <w:fldChar w:fldCharType="separate"/>
      </w:r>
      <w:r>
        <w:rPr>
          <w:noProof/>
          <w:rtl/>
        </w:rPr>
        <w:t>[4]</w:t>
      </w:r>
      <w:r>
        <w:rPr>
          <w:rtl/>
        </w:rPr>
        <w:fldChar w:fldCharType="end"/>
      </w:r>
      <w:r>
        <w:rPr>
          <w:rtl/>
        </w:rPr>
        <w:t xml:space="preserve"> </w:t>
      </w:r>
      <w:r>
        <w:rPr>
          <w:rFonts w:hint="cs"/>
          <w:rtl/>
        </w:rPr>
        <w:t>مشاهده</w:t>
      </w:r>
      <w:r>
        <w:rPr>
          <w:rtl/>
        </w:rPr>
        <w:t xml:space="preserve"> </w:t>
      </w:r>
      <w:r>
        <w:rPr>
          <w:rFonts w:hint="cs"/>
          <w:rtl/>
        </w:rPr>
        <w:t>می‌شود</w:t>
      </w:r>
      <w:r>
        <w:rPr>
          <w:rtl/>
        </w:rPr>
        <w:t xml:space="preserve">. </w:t>
      </w:r>
      <w:r>
        <w:rPr>
          <w:rFonts w:hint="cs"/>
          <w:rtl/>
        </w:rPr>
        <w:t>در</w:t>
      </w:r>
      <w:r>
        <w:rPr>
          <w:rtl/>
        </w:rPr>
        <w:t xml:space="preserve"> </w:t>
      </w:r>
      <w:r>
        <w:rPr>
          <w:rFonts w:hint="cs"/>
          <w:rtl/>
        </w:rPr>
        <w:t>سال‌های</w:t>
      </w:r>
      <w:r>
        <w:rPr>
          <w:rtl/>
        </w:rPr>
        <w:t xml:space="preserve"> </w:t>
      </w:r>
      <w:r>
        <w:rPr>
          <w:rFonts w:hint="cs"/>
          <w:rtl/>
        </w:rPr>
        <w:t>اخیر،</w:t>
      </w:r>
      <w:r>
        <w:rPr>
          <w:rtl/>
        </w:rPr>
        <w:t xml:space="preserve"> </w:t>
      </w:r>
      <w:r>
        <w:rPr>
          <w:rFonts w:hint="cs"/>
          <w:rtl/>
        </w:rPr>
        <w:t>بسیاری</w:t>
      </w:r>
      <w:r>
        <w:rPr>
          <w:rtl/>
        </w:rPr>
        <w:t xml:space="preserve"> </w:t>
      </w:r>
      <w:r>
        <w:rPr>
          <w:rFonts w:hint="cs"/>
          <w:rtl/>
        </w:rPr>
        <w:t>از</w:t>
      </w:r>
      <w:r>
        <w:rPr>
          <w:rtl/>
        </w:rPr>
        <w:t xml:space="preserve"> </w:t>
      </w:r>
      <w:r>
        <w:rPr>
          <w:rFonts w:hint="cs"/>
          <w:rtl/>
        </w:rPr>
        <w:t>دانشمندان</w:t>
      </w:r>
      <w:r>
        <w:rPr>
          <w:rtl/>
        </w:rPr>
        <w:t xml:space="preserve"> </w:t>
      </w:r>
      <w:r>
        <w:rPr>
          <w:rFonts w:hint="cs"/>
          <w:rtl/>
        </w:rPr>
        <w:t>علوم</w:t>
      </w:r>
      <w:r>
        <w:rPr>
          <w:rtl/>
        </w:rPr>
        <w:t xml:space="preserve"> </w:t>
      </w:r>
      <w:r>
        <w:rPr>
          <w:rFonts w:hint="cs"/>
          <w:rtl/>
        </w:rPr>
        <w:t>مختلف</w:t>
      </w:r>
      <w:r>
        <w:rPr>
          <w:rtl/>
        </w:rPr>
        <w:t xml:space="preserve"> </w:t>
      </w:r>
      <w:r>
        <w:rPr>
          <w:rFonts w:hint="cs"/>
          <w:rtl/>
        </w:rPr>
        <w:t>به</w:t>
      </w:r>
      <w:r>
        <w:rPr>
          <w:rtl/>
        </w:rPr>
        <w:t xml:space="preserve"> </w:t>
      </w:r>
      <w:r>
        <w:rPr>
          <w:rFonts w:hint="cs"/>
          <w:rtl/>
        </w:rPr>
        <w:t>سنکرون‌سازی</w:t>
      </w:r>
      <w:r>
        <w:rPr>
          <w:rtl/>
        </w:rPr>
        <w:t xml:space="preserve"> </w:t>
      </w:r>
      <w:r>
        <w:rPr>
          <w:rFonts w:hint="cs"/>
          <w:rtl/>
        </w:rPr>
        <w:t>سیستم‌های</w:t>
      </w:r>
      <w:r>
        <w:rPr>
          <w:rtl/>
        </w:rPr>
        <w:t xml:space="preserve"> </w:t>
      </w:r>
      <w:r>
        <w:rPr>
          <w:rFonts w:hint="cs"/>
          <w:rtl/>
        </w:rPr>
        <w:t>آشوبناک</w:t>
      </w:r>
      <w:r>
        <w:rPr>
          <w:rtl/>
        </w:rPr>
        <w:t xml:space="preserve"> </w:t>
      </w:r>
      <w:r>
        <w:rPr>
          <w:rFonts w:hint="cs"/>
          <w:rtl/>
        </w:rPr>
        <w:t>علاقه</w:t>
      </w:r>
      <w:r>
        <w:rPr>
          <w:rtl/>
        </w:rPr>
        <w:t xml:space="preserve"> </w:t>
      </w:r>
      <w:r>
        <w:rPr>
          <w:rFonts w:hint="cs"/>
          <w:rtl/>
        </w:rPr>
        <w:t>مند</w:t>
      </w:r>
      <w:r>
        <w:rPr>
          <w:rtl/>
        </w:rPr>
        <w:t xml:space="preserve"> </w:t>
      </w:r>
      <w:r>
        <w:rPr>
          <w:rFonts w:hint="cs"/>
          <w:rtl/>
        </w:rPr>
        <w:t>شده</w:t>
      </w:r>
      <w:r>
        <w:rPr>
          <w:rtl/>
        </w:rPr>
        <w:t xml:space="preserve"> </w:t>
      </w:r>
      <w:r>
        <w:rPr>
          <w:rFonts w:hint="cs"/>
          <w:rtl/>
        </w:rPr>
        <w:t>و</w:t>
      </w:r>
      <w:r>
        <w:rPr>
          <w:rtl/>
        </w:rPr>
        <w:t xml:space="preserve"> </w:t>
      </w:r>
      <w:r>
        <w:rPr>
          <w:rFonts w:hint="cs"/>
          <w:rtl/>
        </w:rPr>
        <w:t>روش‌های</w:t>
      </w:r>
      <w:r>
        <w:rPr>
          <w:rtl/>
        </w:rPr>
        <w:t xml:space="preserve"> </w:t>
      </w:r>
      <w:r>
        <w:rPr>
          <w:rFonts w:hint="cs"/>
          <w:rtl/>
        </w:rPr>
        <w:t>متعددی</w:t>
      </w:r>
      <w:r>
        <w:rPr>
          <w:rtl/>
        </w:rPr>
        <w:t xml:space="preserve"> </w:t>
      </w:r>
      <w:r>
        <w:rPr>
          <w:rFonts w:hint="cs"/>
          <w:rtl/>
        </w:rPr>
        <w:t>برای</w:t>
      </w:r>
      <w:r>
        <w:rPr>
          <w:rtl/>
        </w:rPr>
        <w:t xml:space="preserve"> </w:t>
      </w:r>
      <w:r>
        <w:rPr>
          <w:rFonts w:hint="cs"/>
          <w:rtl/>
        </w:rPr>
        <w:t>آن</w:t>
      </w:r>
      <w:r>
        <w:rPr>
          <w:rtl/>
        </w:rPr>
        <w:t xml:space="preserve"> </w:t>
      </w:r>
      <w:r>
        <w:rPr>
          <w:rFonts w:hint="cs"/>
          <w:rtl/>
        </w:rPr>
        <w:t>ارائه</w:t>
      </w:r>
      <w:r>
        <w:rPr>
          <w:rtl/>
        </w:rPr>
        <w:t xml:space="preserve"> </w:t>
      </w:r>
      <w:r>
        <w:rPr>
          <w:rFonts w:hint="cs"/>
          <w:rtl/>
        </w:rPr>
        <w:t xml:space="preserve">کرده‌اند </w:t>
      </w:r>
      <w:r>
        <w:rPr>
          <w:rtl/>
        </w:rPr>
        <w:fldChar w:fldCharType="begin"/>
      </w:r>
      <w:r>
        <w:rPr>
          <w:rtl/>
        </w:rPr>
        <w:instrText xml:space="preserve"> </w:instrText>
      </w:r>
      <w:r>
        <w:instrText>ADDIN EN.CITE &lt;EndNote&gt;&lt;Cite&gt;&lt;Author&gt;Chen&lt;/Author&gt;&lt;Year&gt;1997&lt;/Year&gt;&lt;RecNum&gt;181&lt;/RecNum&gt;&lt;DisplayText&gt;[5]&lt;/DisplayText&gt;&lt;record&gt;&lt;rec-number&gt;181&lt;/rec-number&gt;&lt;foreign-keys&gt;&lt;key app="EN" db-id="2pxf09vxirxwf3ez9rnp5ra29sas9rz5s2f2" timestamp="1451313475"&gt;181</w:instrText>
      </w:r>
      <w:r>
        <w:rPr>
          <w:rtl/>
        </w:rPr>
        <w:instrText>&lt;/</w:instrText>
      </w:r>
      <w:r>
        <w:instrText>key&gt;&lt;/foreign-keys&gt;&lt;ref-type name="Journal Article"&gt;17&lt;/ref-type&gt;&lt;contributors&gt;&lt;authors&gt;&lt;author&gt;Chen, G&lt;/author&gt;&lt;/authors&gt;&lt;/contributors&gt;&lt;titles&gt;&lt;title&gt;Control and synchronization of chaos, a bibliography, Dept. of Elect&lt;/title&gt;&lt;secondary-title&gt;Eng., Univ</w:instrText>
      </w:r>
      <w:r>
        <w:rPr>
          <w:rtl/>
        </w:rPr>
        <w:instrText xml:space="preserve">. </w:instrText>
      </w:r>
      <w:r>
        <w:instrText>Houston, TX&lt;/secondary-title&gt;&lt;/titles&gt;&lt;periodical&gt;&lt;full-title&gt;Eng., Univ. Houston, TX&lt;/full-title&gt;&lt;/periodical&gt;&lt;dates&gt;&lt;year&gt;1997&lt;/year&gt;&lt;/dates&gt;&lt;urls&gt;&lt;/urls&gt;&lt;/record&gt;&lt;/Cite&gt;&lt;/EndNote</w:instrText>
      </w:r>
      <w:r>
        <w:rPr>
          <w:rtl/>
        </w:rPr>
        <w:instrText>&gt;</w:instrText>
      </w:r>
      <w:r>
        <w:rPr>
          <w:rtl/>
        </w:rPr>
        <w:fldChar w:fldCharType="separate"/>
      </w:r>
      <w:r>
        <w:rPr>
          <w:noProof/>
          <w:rtl/>
        </w:rPr>
        <w:t>[5]</w:t>
      </w:r>
      <w:r>
        <w:rPr>
          <w:rtl/>
        </w:rPr>
        <w:fldChar w:fldCharType="end"/>
      </w:r>
      <w:r>
        <w:rPr>
          <w:rtl/>
        </w:rPr>
        <w:t xml:space="preserve">. </w:t>
      </w:r>
      <w:r>
        <w:rPr>
          <w:rFonts w:hint="cs"/>
          <w:rtl/>
        </w:rPr>
        <w:t>اولین</w:t>
      </w:r>
      <w:r>
        <w:rPr>
          <w:rtl/>
        </w:rPr>
        <w:t xml:space="preserve"> </w:t>
      </w:r>
      <w:r>
        <w:rPr>
          <w:rFonts w:hint="cs"/>
          <w:rtl/>
        </w:rPr>
        <w:t>روش</w:t>
      </w:r>
      <w:r>
        <w:rPr>
          <w:rtl/>
        </w:rPr>
        <w:t xml:space="preserve"> </w:t>
      </w:r>
      <w:r>
        <w:rPr>
          <w:rFonts w:hint="cs"/>
          <w:rtl/>
        </w:rPr>
        <w:t>برای</w:t>
      </w:r>
      <w:r>
        <w:rPr>
          <w:rtl/>
        </w:rPr>
        <w:t xml:space="preserve"> </w:t>
      </w:r>
      <w:r>
        <w:rPr>
          <w:rFonts w:hint="cs"/>
          <w:rtl/>
        </w:rPr>
        <w:t>سنکرون‌سازی</w:t>
      </w:r>
      <w:r>
        <w:rPr>
          <w:rtl/>
        </w:rPr>
        <w:t xml:space="preserve"> </w:t>
      </w:r>
      <w:r>
        <w:rPr>
          <w:rFonts w:hint="cs"/>
          <w:rtl/>
        </w:rPr>
        <w:t>توسط</w:t>
      </w:r>
      <w:r>
        <w:rPr>
          <w:rtl/>
        </w:rPr>
        <w:t xml:space="preserve"> </w:t>
      </w:r>
      <w:r>
        <w:rPr>
          <w:rFonts w:hint="cs"/>
          <w:rtl/>
        </w:rPr>
        <w:t>کارول</w:t>
      </w:r>
      <w:r>
        <w:rPr>
          <w:rStyle w:val="FootnoteReference"/>
          <w:rtl/>
        </w:rPr>
        <w:footnoteReference w:id="1"/>
      </w:r>
      <w:r>
        <w:rPr>
          <w:rtl/>
        </w:rPr>
        <w:t xml:space="preserve"> </w:t>
      </w:r>
      <w:r>
        <w:rPr>
          <w:rFonts w:hint="cs"/>
          <w:rtl/>
        </w:rPr>
        <w:t>و</w:t>
      </w:r>
      <w:r>
        <w:rPr>
          <w:rtl/>
        </w:rPr>
        <w:t xml:space="preserve"> </w:t>
      </w:r>
      <w:r>
        <w:rPr>
          <w:rFonts w:hint="cs"/>
          <w:rtl/>
        </w:rPr>
        <w:t>پکورا</w:t>
      </w:r>
      <w:r>
        <w:rPr>
          <w:rStyle w:val="FootnoteReference"/>
          <w:rtl/>
        </w:rPr>
        <w:footnoteReference w:id="2"/>
      </w:r>
      <w:r>
        <w:rPr>
          <w:rFonts w:hint="cs"/>
          <w:rtl/>
        </w:rPr>
        <w:t xml:space="preserve"> </w:t>
      </w:r>
      <w:r>
        <w:rPr>
          <w:rtl/>
        </w:rPr>
        <w:fldChar w:fldCharType="begin"/>
      </w:r>
      <w:r>
        <w:rPr>
          <w:rtl/>
        </w:rPr>
        <w:instrText xml:space="preserve"> </w:instrText>
      </w:r>
      <w:r>
        <w:instrText>ADDIN EN.CITE &lt;EndNote&gt;&lt;Cite&gt;&lt;Author&gt;Pecora&lt;/Author&gt;&lt;Year&gt;1990&lt;/Year&gt;&lt;RecNum&gt;185&lt;/RecNum&gt;&lt;DisplayText&gt;[6]&lt;/DisplayText&gt;&lt;record&gt;&lt;rec-number&gt;185&lt;/rec-number&gt;&lt;foreign-keys&gt;&lt;key app="EN" db-id="2pxf09vxirxwf3ez9rnp5ra29sas9rz5s2f2" timestamp="1451314112"&gt;185</w:instrText>
      </w:r>
      <w:r>
        <w:rPr>
          <w:rtl/>
        </w:rPr>
        <w:instrText>&lt;/</w:instrText>
      </w:r>
      <w:r>
        <w:instrText>key&gt;&lt;/foreign-keys&gt;&lt;ref-type name="Journal Article"&gt;17&lt;/ref-type&gt;&lt;contributors&gt;&lt;authors&gt;&lt;author&gt;Pecora, Louis M&lt;/author&gt;&lt;author&gt;Carroll, Thomas L&lt;/author&gt;&lt;/authors&gt;&lt;/contributors&gt;&lt;titles&gt;&lt;title&gt;Synchronization in chaotic systems&lt;/title&gt;&lt;secondary-title</w:instrText>
      </w:r>
      <w:r>
        <w:rPr>
          <w:rtl/>
        </w:rPr>
        <w:instrText>&gt;</w:instrText>
      </w:r>
      <w:r>
        <w:instrText>Physical review letters&lt;/secondary-title&gt;&lt;/titles&gt;&lt;periodical&gt;&lt;full-title&gt;Physical review letters&lt;/full-title&gt;&lt;/periodical&gt;&lt;pages&gt;821&lt;/pages&gt;&lt;volume&gt;64&lt;/volume&gt;&lt;number&gt;8&lt;/number&gt;&lt;dates&gt;&lt;year&gt;1990&lt;/year&gt;&lt;/dates&gt;&lt;urls&gt;&lt;/urls&gt;&lt;/record&gt;&lt;/Cite&gt;&lt;/EndNote</w:instrText>
      </w:r>
      <w:r>
        <w:rPr>
          <w:rtl/>
        </w:rPr>
        <w:instrText>&gt;</w:instrText>
      </w:r>
      <w:r>
        <w:rPr>
          <w:rtl/>
        </w:rPr>
        <w:fldChar w:fldCharType="separate"/>
      </w:r>
      <w:r>
        <w:rPr>
          <w:noProof/>
          <w:rtl/>
        </w:rPr>
        <w:t>[6]</w:t>
      </w:r>
      <w:r>
        <w:rPr>
          <w:rtl/>
        </w:rPr>
        <w:fldChar w:fldCharType="end"/>
      </w:r>
      <w:r>
        <w:rPr>
          <w:rtl/>
        </w:rPr>
        <w:t xml:space="preserve"> </w:t>
      </w:r>
      <w:r>
        <w:rPr>
          <w:rFonts w:hint="cs"/>
          <w:rtl/>
        </w:rPr>
        <w:t>مطرح</w:t>
      </w:r>
      <w:r>
        <w:rPr>
          <w:rtl/>
        </w:rPr>
        <w:t xml:space="preserve"> </w:t>
      </w:r>
      <w:r>
        <w:rPr>
          <w:rFonts w:hint="cs"/>
          <w:rtl/>
        </w:rPr>
        <w:t>شده</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ارائه</w:t>
      </w:r>
      <w:r>
        <w:rPr>
          <w:rtl/>
        </w:rPr>
        <w:t xml:space="preserve"> </w:t>
      </w:r>
      <w:r>
        <w:rPr>
          <w:rFonts w:hint="cs"/>
          <w:rtl/>
        </w:rPr>
        <w:t>این</w:t>
      </w:r>
      <w:r>
        <w:rPr>
          <w:rtl/>
        </w:rPr>
        <w:t xml:space="preserve"> </w:t>
      </w:r>
      <w:r>
        <w:rPr>
          <w:rFonts w:hint="cs"/>
          <w:rtl/>
        </w:rPr>
        <w:t>روش،</w:t>
      </w:r>
      <w:r>
        <w:rPr>
          <w:rtl/>
        </w:rPr>
        <w:t xml:space="preserve"> </w:t>
      </w:r>
      <w:r>
        <w:rPr>
          <w:rFonts w:hint="cs"/>
          <w:rtl/>
        </w:rPr>
        <w:t>روش‌های</w:t>
      </w:r>
      <w:r>
        <w:rPr>
          <w:rtl/>
        </w:rPr>
        <w:t xml:space="preserve"> </w:t>
      </w:r>
      <w:r>
        <w:rPr>
          <w:rFonts w:hint="cs"/>
          <w:rtl/>
        </w:rPr>
        <w:t>خطی</w:t>
      </w:r>
      <w:r>
        <w:rPr>
          <w:rtl/>
        </w:rPr>
        <w:t xml:space="preserve"> </w:t>
      </w:r>
      <w:r>
        <w:rPr>
          <w:rFonts w:hint="cs"/>
          <w:rtl/>
        </w:rPr>
        <w:t>و</w:t>
      </w:r>
      <w:r>
        <w:rPr>
          <w:rtl/>
        </w:rPr>
        <w:t xml:space="preserve"> </w:t>
      </w:r>
      <w:r>
        <w:rPr>
          <w:rFonts w:hint="cs"/>
          <w:rtl/>
        </w:rPr>
        <w:t>غیرخطی</w:t>
      </w:r>
      <w:r>
        <w:rPr>
          <w:rtl/>
        </w:rPr>
        <w:t xml:space="preserve"> </w:t>
      </w:r>
      <w:r>
        <w:rPr>
          <w:rFonts w:hint="cs"/>
          <w:rtl/>
        </w:rPr>
        <w:t>متعددی</w:t>
      </w:r>
      <w:r>
        <w:rPr>
          <w:rtl/>
        </w:rPr>
        <w:t xml:space="preserve"> </w:t>
      </w:r>
      <w:r>
        <w:rPr>
          <w:rFonts w:hint="cs"/>
          <w:rtl/>
        </w:rPr>
        <w:t>به</w:t>
      </w:r>
      <w:r>
        <w:rPr>
          <w:rtl/>
        </w:rPr>
        <w:t xml:space="preserve"> </w:t>
      </w:r>
      <w:r>
        <w:rPr>
          <w:rFonts w:hint="cs"/>
          <w:rtl/>
        </w:rPr>
        <w:t>صورت</w:t>
      </w:r>
      <w:r>
        <w:rPr>
          <w:rtl/>
        </w:rPr>
        <w:t xml:space="preserve"> </w:t>
      </w:r>
      <w:r>
        <w:t>master-slave</w:t>
      </w:r>
      <w:r>
        <w:rPr>
          <w:rtl/>
        </w:rPr>
        <w:t xml:space="preserve"> </w:t>
      </w:r>
      <w:r>
        <w:rPr>
          <w:rFonts w:hint="cs"/>
          <w:rtl/>
        </w:rPr>
        <w:t>برای</w:t>
      </w:r>
      <w:r>
        <w:rPr>
          <w:rtl/>
        </w:rPr>
        <w:t xml:space="preserve"> </w:t>
      </w:r>
      <w:r>
        <w:rPr>
          <w:rFonts w:hint="cs"/>
          <w:rtl/>
        </w:rPr>
        <w:t>سنکرون‌سازی</w:t>
      </w:r>
      <w:r>
        <w:rPr>
          <w:rtl/>
        </w:rPr>
        <w:t xml:space="preserve"> </w:t>
      </w:r>
      <w:r>
        <w:rPr>
          <w:rFonts w:hint="cs"/>
          <w:rtl/>
        </w:rPr>
        <w:t>سیستم‌های</w:t>
      </w:r>
      <w:r>
        <w:rPr>
          <w:rtl/>
        </w:rPr>
        <w:t xml:space="preserve"> </w:t>
      </w:r>
      <w:r>
        <w:rPr>
          <w:rFonts w:hint="cs"/>
          <w:rtl/>
        </w:rPr>
        <w:t>آشوبناک</w:t>
      </w:r>
      <w:r>
        <w:rPr>
          <w:rtl/>
        </w:rPr>
        <w:t xml:space="preserve"> </w:t>
      </w:r>
      <w:r>
        <w:rPr>
          <w:rFonts w:hint="cs"/>
          <w:rtl/>
        </w:rPr>
        <w:t>معرفی</w:t>
      </w:r>
      <w:r>
        <w:rPr>
          <w:rtl/>
        </w:rPr>
        <w:t xml:space="preserve"> </w:t>
      </w:r>
      <w:r>
        <w:rPr>
          <w:rFonts w:hint="cs"/>
          <w:rtl/>
        </w:rPr>
        <w:t>شده</w:t>
      </w:r>
      <w:r>
        <w:rPr>
          <w:rtl/>
        </w:rPr>
        <w:t xml:space="preserve"> </w:t>
      </w:r>
      <w:r>
        <w:rPr>
          <w:rFonts w:hint="cs"/>
          <w:rtl/>
        </w:rPr>
        <w:t xml:space="preserve">است </w:t>
      </w:r>
      <w:r>
        <w:rPr>
          <w:rtl/>
        </w:rPr>
        <w:fldChar w:fldCharType="begin"/>
      </w:r>
      <w:r>
        <w:rPr>
          <w:rtl/>
        </w:rPr>
        <w:instrText xml:space="preserve"> </w:instrText>
      </w:r>
      <w:r>
        <w:instrText>ADDIN EN.CITE &lt;EndNote&gt;&lt;Cite&gt;&lt;Author&gt;Grzybowski&lt;/Author&gt;&lt;Year&gt;2009&lt;/Year&gt;&lt;RecNum&gt;182&lt;/RecNum&gt;&lt;DisplayText&gt;[7]&lt;/DisplayText&gt;&lt;record&gt;&lt;rec-number&gt;182&lt;/rec-number&gt;&lt;foreign-keys&gt;&lt;key app="EN" db-id="2pxf09vxirxwf3ez9rnp5ra29sas9rz5s2f2" timestamp="1451313564</w:instrText>
      </w:r>
      <w:r>
        <w:rPr>
          <w:rtl/>
        </w:rPr>
        <w:instrText>"&gt;182&lt;/</w:instrText>
      </w:r>
      <w:r>
        <w:instrText>key&gt;&lt;/foreign-keys&gt;&lt;ref-type name="Journal Article"&gt;17&lt;/ref-type&gt;&lt;contributors&gt;&lt;authors&gt;&lt;author&gt;Grzybowski, JMV&lt;/author&gt;&lt;author&gt;Rafikov, M&lt;/author&gt;&lt;author&gt;Balthazar, José Manoel&lt;/author&gt;&lt;/authors&gt;&lt;/contributors&gt;&lt;titles&gt;&lt;title&gt;Synchronization of the</w:instrText>
      </w:r>
      <w:r>
        <w:rPr>
          <w:rtl/>
        </w:rPr>
        <w:instrText xml:space="preserve"> </w:instrText>
      </w:r>
      <w:r>
        <w:instrText>unified chaotic system and application in secure communication&lt;/title&gt;&lt;secondary-title&gt;Communications in Nonlinear Science and Numerical Simulation&lt;/secondary-title&gt;&lt;/titles&gt;&lt;periodical&gt;&lt;full-title&gt;Communications in Nonlinear Science and Numerical Simulation&lt;/full-title&gt;&lt;/periodical&gt;&lt;pages&gt;2793-2806&lt;/pages&gt;&lt;volume&gt;14&lt;/volume&gt;&lt;number&gt;6&lt;/number&gt;&lt;dates&gt;&lt;year&gt;2009&lt;/year&gt;&lt;/dates&gt;&lt;isbn&gt;1007-5704&lt;/isbn&gt;&lt;urls&gt;&lt;/urls&gt;&lt;/record&gt;&lt;/Cite&gt;&lt;/EndNote</w:instrText>
      </w:r>
      <w:r>
        <w:rPr>
          <w:rtl/>
        </w:rPr>
        <w:instrText>&gt;</w:instrText>
      </w:r>
      <w:r>
        <w:rPr>
          <w:rtl/>
        </w:rPr>
        <w:fldChar w:fldCharType="separate"/>
      </w:r>
      <w:r>
        <w:rPr>
          <w:noProof/>
          <w:rtl/>
        </w:rPr>
        <w:t>[7]</w:t>
      </w:r>
      <w:r>
        <w:rPr>
          <w:rtl/>
        </w:rPr>
        <w:fldChar w:fldCharType="end"/>
      </w:r>
      <w:r>
        <w:rPr>
          <w:rtl/>
        </w:rPr>
        <w:t xml:space="preserve">. </w:t>
      </w:r>
      <w:r>
        <w:rPr>
          <w:rFonts w:hint="cs"/>
          <w:rtl/>
        </w:rPr>
        <w:t>در</w:t>
      </w:r>
      <w:r>
        <w:rPr>
          <w:rtl/>
        </w:rPr>
        <w:t xml:space="preserve"> </w:t>
      </w:r>
      <w:r>
        <w:rPr>
          <w:rFonts w:hint="cs"/>
          <w:rtl/>
        </w:rPr>
        <w:t>بسیاری</w:t>
      </w:r>
      <w:r>
        <w:rPr>
          <w:rtl/>
        </w:rPr>
        <w:t xml:space="preserve"> </w:t>
      </w:r>
      <w:r>
        <w:rPr>
          <w:rFonts w:hint="cs"/>
          <w:rtl/>
        </w:rPr>
        <w:t>از</w:t>
      </w:r>
      <w:r>
        <w:rPr>
          <w:rtl/>
        </w:rPr>
        <w:t xml:space="preserve"> </w:t>
      </w:r>
      <w:r>
        <w:rPr>
          <w:rFonts w:hint="cs"/>
          <w:rtl/>
        </w:rPr>
        <w:t>کاربردها،</w:t>
      </w:r>
      <w:r>
        <w:rPr>
          <w:rtl/>
        </w:rPr>
        <w:t xml:space="preserve"> </w:t>
      </w:r>
      <w:r>
        <w:rPr>
          <w:rFonts w:hint="cs"/>
          <w:rtl/>
        </w:rPr>
        <w:t>به</w:t>
      </w:r>
      <w:r>
        <w:rPr>
          <w:rtl/>
        </w:rPr>
        <w:t xml:space="preserve"> </w:t>
      </w:r>
      <w:r>
        <w:rPr>
          <w:rFonts w:hint="cs"/>
          <w:rtl/>
        </w:rPr>
        <w:t>دلیل</w:t>
      </w:r>
      <w:r>
        <w:rPr>
          <w:rtl/>
        </w:rPr>
        <w:t xml:space="preserve"> </w:t>
      </w:r>
      <w:r>
        <w:rPr>
          <w:rFonts w:hint="cs"/>
          <w:rtl/>
        </w:rPr>
        <w:t>نامشخص</w:t>
      </w:r>
      <w:r>
        <w:rPr>
          <w:rtl/>
        </w:rPr>
        <w:t xml:space="preserve"> </w:t>
      </w:r>
      <w:r>
        <w:rPr>
          <w:rFonts w:hint="cs"/>
          <w:rtl/>
        </w:rPr>
        <w:t>بودن</w:t>
      </w:r>
      <w:r>
        <w:rPr>
          <w:rtl/>
        </w:rPr>
        <w:t xml:space="preserve"> </w:t>
      </w:r>
      <w:r>
        <w:rPr>
          <w:rFonts w:hint="cs"/>
          <w:rtl/>
        </w:rPr>
        <w:t>پارامترهای</w:t>
      </w:r>
      <w:r>
        <w:rPr>
          <w:rtl/>
        </w:rPr>
        <w:t xml:space="preserve"> </w:t>
      </w:r>
      <w:r>
        <w:rPr>
          <w:rFonts w:hint="cs"/>
          <w:rtl/>
        </w:rPr>
        <w:t>سیستم‌ها</w:t>
      </w:r>
      <w:r>
        <w:rPr>
          <w:rtl/>
        </w:rPr>
        <w:t xml:space="preserve"> </w:t>
      </w:r>
      <w:r>
        <w:rPr>
          <w:rFonts w:hint="cs"/>
          <w:rtl/>
        </w:rPr>
        <w:t>و</w:t>
      </w:r>
      <w:r>
        <w:rPr>
          <w:rtl/>
        </w:rPr>
        <w:t xml:space="preserve"> </w:t>
      </w:r>
      <w:r>
        <w:rPr>
          <w:rFonts w:hint="cs"/>
          <w:rtl/>
        </w:rPr>
        <w:t>یا</w:t>
      </w:r>
      <w:r>
        <w:rPr>
          <w:rtl/>
        </w:rPr>
        <w:t xml:space="preserve"> </w:t>
      </w:r>
      <w:r>
        <w:rPr>
          <w:rFonts w:hint="cs"/>
          <w:rtl/>
        </w:rPr>
        <w:t>وجود</w:t>
      </w:r>
      <w:r>
        <w:rPr>
          <w:rtl/>
        </w:rPr>
        <w:t xml:space="preserve"> </w:t>
      </w:r>
      <w:r>
        <w:rPr>
          <w:rFonts w:hint="cs"/>
          <w:rtl/>
        </w:rPr>
        <w:t>نامعینی</w:t>
      </w:r>
      <w:r>
        <w:rPr>
          <w:rtl/>
        </w:rPr>
        <w:t xml:space="preserve"> </w:t>
      </w:r>
      <w:r>
        <w:rPr>
          <w:rFonts w:hint="cs"/>
          <w:rtl/>
        </w:rPr>
        <w:t>استفاده</w:t>
      </w:r>
      <w:r>
        <w:rPr>
          <w:rtl/>
        </w:rPr>
        <w:t xml:space="preserve"> </w:t>
      </w:r>
      <w:r>
        <w:rPr>
          <w:rFonts w:hint="cs"/>
          <w:rtl/>
        </w:rPr>
        <w:t>از</w:t>
      </w:r>
      <w:r>
        <w:rPr>
          <w:rtl/>
        </w:rPr>
        <w:t xml:space="preserve"> </w:t>
      </w:r>
      <w:r>
        <w:rPr>
          <w:rFonts w:hint="cs"/>
          <w:rtl/>
        </w:rPr>
        <w:t>کنترل</w:t>
      </w:r>
      <w:r>
        <w:rPr>
          <w:rtl/>
        </w:rPr>
        <w:t xml:space="preserve"> </w:t>
      </w:r>
      <w:r>
        <w:rPr>
          <w:rFonts w:hint="cs"/>
          <w:rtl/>
        </w:rPr>
        <w:lastRenderedPageBreak/>
        <w:t>تطبیقی</w:t>
      </w:r>
      <w:r>
        <w:rPr>
          <w:rtl/>
        </w:rPr>
        <w:t xml:space="preserve"> </w:t>
      </w:r>
      <w:r>
        <w:rPr>
          <w:rFonts w:hint="cs"/>
          <w:rtl/>
        </w:rPr>
        <w:t>و</w:t>
      </w:r>
      <w:r>
        <w:rPr>
          <w:rtl/>
        </w:rPr>
        <w:t xml:space="preserve"> </w:t>
      </w:r>
      <w:r>
        <w:rPr>
          <w:rFonts w:hint="cs"/>
          <w:rtl/>
        </w:rPr>
        <w:t>ارائه</w:t>
      </w:r>
      <w:r>
        <w:rPr>
          <w:rtl/>
        </w:rPr>
        <w:t xml:space="preserve"> </w:t>
      </w:r>
      <w:r>
        <w:rPr>
          <w:rFonts w:hint="cs"/>
          <w:rtl/>
        </w:rPr>
        <w:t>روش‌هایی</w:t>
      </w:r>
      <w:r>
        <w:rPr>
          <w:rtl/>
        </w:rPr>
        <w:t xml:space="preserve"> </w:t>
      </w:r>
      <w:r>
        <w:rPr>
          <w:rFonts w:hint="cs"/>
          <w:rtl/>
        </w:rPr>
        <w:t>برای</w:t>
      </w:r>
      <w:r>
        <w:rPr>
          <w:rtl/>
        </w:rPr>
        <w:t xml:space="preserve"> </w:t>
      </w:r>
      <w:r>
        <w:rPr>
          <w:rFonts w:hint="cs"/>
          <w:rtl/>
        </w:rPr>
        <w:t>سنکرون‌سازی</w:t>
      </w:r>
      <w:r>
        <w:rPr>
          <w:rtl/>
        </w:rPr>
        <w:t xml:space="preserve"> </w:t>
      </w:r>
      <w:r>
        <w:rPr>
          <w:rFonts w:hint="cs"/>
          <w:rtl/>
        </w:rPr>
        <w:t>تطبیقی</w:t>
      </w:r>
      <w:r>
        <w:rPr>
          <w:rtl/>
        </w:rPr>
        <w:t xml:space="preserve"> </w:t>
      </w:r>
      <w:r>
        <w:rPr>
          <w:rFonts w:hint="cs"/>
          <w:rtl/>
        </w:rPr>
        <w:t>مطرح</w:t>
      </w:r>
      <w:r>
        <w:rPr>
          <w:rtl/>
        </w:rPr>
        <w:t xml:space="preserve"> </w:t>
      </w:r>
      <w:r>
        <w:rPr>
          <w:rFonts w:hint="cs"/>
          <w:rtl/>
        </w:rPr>
        <w:t>شده</w:t>
      </w:r>
      <w:r>
        <w:rPr>
          <w:rtl/>
        </w:rPr>
        <w:t xml:space="preserve"> </w:t>
      </w:r>
      <w:r>
        <w:rPr>
          <w:rFonts w:hint="cs"/>
          <w:rtl/>
        </w:rPr>
        <w:t xml:space="preserve">است </w:t>
      </w:r>
      <w:r>
        <w:rPr>
          <w:rtl/>
        </w:rPr>
        <w:fldChar w:fldCharType="begin">
          <w:fldData xml:space="preserve">PEVuZE5vdGU+PENpdGU+PEF1dGhvcj5aaGFuZzwvQXV0aG9yPjxZZWFyPjIwMDY8L1llYXI+PFJl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</w:fldData>
        </w:fldChar>
      </w:r>
      <w:r>
        <w:rPr>
          <w:rtl/>
        </w:rPr>
        <w:instrText xml:space="preserve"> </w:instrText>
      </w:r>
      <w:r>
        <w:instrText>ADDIN EN.CITE</w:instrText>
      </w:r>
      <w:r>
        <w:rPr>
          <w:rtl/>
        </w:rPr>
        <w:instrText xml:space="preserve"> </w:instrText>
      </w:r>
      <w:r>
        <w:rPr>
          <w:rtl/>
        </w:rPr>
        <w:fldChar w:fldCharType="begin">
          <w:fldData xml:space="preserve">PEVuZE5vdGU+PENpdGU+PEF1dGhvcj5aaGFuZzwvQXV0aG9yPjxZZWFyPjIwMDY8L1llYXI+PFJl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</w:fldData>
        </w:fldChar>
      </w:r>
      <w:r>
        <w:rPr>
          <w:rtl/>
        </w:rPr>
        <w:instrText xml:space="preserve"> </w:instrText>
      </w:r>
      <w:r>
        <w:instrText>ADDIN EN.CITE.DATA</w:instrText>
      </w:r>
      <w:r>
        <w:rPr>
          <w:rtl/>
        </w:rPr>
        <w:instrText xml:space="preserve"> </w:instrText>
      </w:r>
      <w:r>
        <w:rPr>
          <w:rtl/>
        </w:rPr>
      </w:r>
      <w:r>
        <w:rPr>
          <w:rtl/>
        </w:rPr>
        <w:fldChar w:fldCharType="end"/>
      </w:r>
      <w:r>
        <w:rPr>
          <w:rtl/>
        </w:rPr>
      </w:r>
      <w:r>
        <w:rPr>
          <w:rtl/>
        </w:rPr>
        <w:fldChar w:fldCharType="separate"/>
      </w:r>
      <w:r>
        <w:rPr>
          <w:noProof/>
          <w:rtl/>
        </w:rPr>
        <w:t>[8-10]</w:t>
      </w:r>
      <w:r>
        <w:rPr>
          <w:rtl/>
        </w:rPr>
        <w:fldChar w:fldCharType="end"/>
      </w:r>
      <w:r>
        <w:rPr>
          <w:rtl/>
        </w:rPr>
        <w:t xml:space="preserve">.  </w:t>
      </w:r>
    </w:p>
    <w:p w:rsidR="00EA56DB" w:rsidRDefault="00EA56DB" w:rsidP="00EA56DB">
      <w:pPr>
        <w:pStyle w:val="a"/>
        <w:rPr>
          <w:rtl/>
        </w:rPr>
      </w:pPr>
      <w:r>
        <w:rPr>
          <w:rFonts w:hint="cs"/>
          <w:rtl/>
        </w:rPr>
        <w:t>حسابان</w:t>
      </w:r>
      <w:r>
        <w:rPr>
          <w:rtl/>
        </w:rPr>
        <w:t xml:space="preserve"> </w:t>
      </w:r>
      <w:r>
        <w:rPr>
          <w:rFonts w:hint="cs"/>
          <w:rtl/>
        </w:rPr>
        <w:t>کسری</w:t>
      </w:r>
      <w:r>
        <w:rPr>
          <w:rtl/>
        </w:rPr>
        <w:t xml:space="preserve"> </w:t>
      </w:r>
      <w:r>
        <w:rPr>
          <w:rFonts w:hint="cs"/>
          <w:rtl/>
        </w:rPr>
        <w:t>که</w:t>
      </w:r>
      <w:r>
        <w:rPr>
          <w:rtl/>
        </w:rPr>
        <w:t xml:space="preserve"> </w:t>
      </w:r>
      <w:r>
        <w:rPr>
          <w:rFonts w:hint="cs"/>
          <w:rtl/>
        </w:rPr>
        <w:t>در</w:t>
      </w:r>
      <w:r>
        <w:rPr>
          <w:rtl/>
        </w:rPr>
        <w:t xml:space="preserve"> </w:t>
      </w:r>
      <w:r>
        <w:rPr>
          <w:rFonts w:hint="cs"/>
          <w:rtl/>
        </w:rPr>
        <w:t>قرن</w:t>
      </w:r>
      <w:r>
        <w:rPr>
          <w:rtl/>
        </w:rPr>
        <w:t xml:space="preserve"> </w:t>
      </w:r>
      <w:r>
        <w:rPr>
          <w:rFonts w:hint="cs"/>
          <w:rtl/>
        </w:rPr>
        <w:t>هفتم</w:t>
      </w:r>
      <w:r>
        <w:rPr>
          <w:rtl/>
        </w:rPr>
        <w:t xml:space="preserve"> </w:t>
      </w:r>
      <w:r>
        <w:rPr>
          <w:rFonts w:hint="cs"/>
          <w:rtl/>
        </w:rPr>
        <w:t>مطرح</w:t>
      </w:r>
      <w:r>
        <w:rPr>
          <w:rtl/>
        </w:rPr>
        <w:t xml:space="preserve"> </w:t>
      </w:r>
      <w:r>
        <w:rPr>
          <w:rFonts w:hint="cs"/>
          <w:rtl/>
        </w:rPr>
        <w:t>شده</w:t>
      </w:r>
      <w:r>
        <w:rPr>
          <w:rtl/>
        </w:rPr>
        <w:t xml:space="preserve"> </w:t>
      </w:r>
      <w:r>
        <w:rPr>
          <w:rFonts w:hint="cs"/>
          <w:rtl/>
        </w:rPr>
        <w:t>است،</w:t>
      </w:r>
      <w:r>
        <w:rPr>
          <w:rtl/>
        </w:rPr>
        <w:t xml:space="preserve"> </w:t>
      </w:r>
      <w:r>
        <w:rPr>
          <w:rFonts w:hint="cs"/>
          <w:rtl/>
        </w:rPr>
        <w:t>گرایشی</w:t>
      </w:r>
      <w:r>
        <w:rPr>
          <w:rtl/>
        </w:rPr>
        <w:t xml:space="preserve"> </w:t>
      </w:r>
      <w:r>
        <w:rPr>
          <w:rFonts w:hint="cs"/>
          <w:rtl/>
        </w:rPr>
        <w:t>قدیمی</w:t>
      </w:r>
      <w:r>
        <w:rPr>
          <w:rtl/>
        </w:rPr>
        <w:t xml:space="preserve"> </w:t>
      </w:r>
      <w:r>
        <w:rPr>
          <w:rFonts w:hint="cs"/>
          <w:rtl/>
        </w:rPr>
        <w:t>از</w:t>
      </w:r>
      <w:r>
        <w:rPr>
          <w:rtl/>
        </w:rPr>
        <w:t xml:space="preserve"> </w:t>
      </w:r>
      <w:r>
        <w:rPr>
          <w:rFonts w:hint="cs"/>
          <w:rtl/>
        </w:rPr>
        <w:t>ریاضیات</w:t>
      </w:r>
      <w:r>
        <w:rPr>
          <w:rtl/>
        </w:rPr>
        <w:t xml:space="preserve"> </w:t>
      </w:r>
      <w:r>
        <w:rPr>
          <w:rFonts w:hint="cs"/>
          <w:rtl/>
        </w:rPr>
        <w:t>بوده</w:t>
      </w:r>
      <w:r>
        <w:rPr>
          <w:rtl/>
        </w:rPr>
        <w:t xml:space="preserve"> </w:t>
      </w:r>
      <w:r>
        <w:rPr>
          <w:rFonts w:hint="cs"/>
          <w:rtl/>
        </w:rPr>
        <w:t>که</w:t>
      </w:r>
      <w:r>
        <w:rPr>
          <w:rtl/>
        </w:rPr>
        <w:t xml:space="preserve"> </w:t>
      </w:r>
      <w:r>
        <w:rPr>
          <w:rFonts w:hint="cs"/>
          <w:rtl/>
        </w:rPr>
        <w:t>در</w:t>
      </w:r>
      <w:r>
        <w:rPr>
          <w:rtl/>
        </w:rPr>
        <w:t xml:space="preserve"> </w:t>
      </w:r>
      <w:r>
        <w:rPr>
          <w:rFonts w:hint="cs"/>
          <w:rtl/>
        </w:rPr>
        <w:t>آن</w:t>
      </w:r>
      <w:r>
        <w:rPr>
          <w:rtl/>
        </w:rPr>
        <w:t xml:space="preserve"> </w:t>
      </w:r>
      <w:r>
        <w:rPr>
          <w:rFonts w:hint="cs"/>
          <w:rtl/>
        </w:rPr>
        <w:t>به</w:t>
      </w:r>
      <w:r>
        <w:rPr>
          <w:rtl/>
        </w:rPr>
        <w:t xml:space="preserve"> </w:t>
      </w:r>
      <w:r>
        <w:rPr>
          <w:rFonts w:hint="cs"/>
          <w:rtl/>
        </w:rPr>
        <w:t>بیان</w:t>
      </w:r>
      <w:r>
        <w:rPr>
          <w:rtl/>
        </w:rPr>
        <w:t xml:space="preserve"> </w:t>
      </w:r>
      <w:r>
        <w:rPr>
          <w:rFonts w:hint="cs"/>
          <w:rtl/>
        </w:rPr>
        <w:t>مشتق</w:t>
      </w:r>
      <w:r>
        <w:rPr>
          <w:rtl/>
        </w:rPr>
        <w:t xml:space="preserve"> </w:t>
      </w:r>
      <w:r>
        <w:rPr>
          <w:rFonts w:hint="cs"/>
          <w:rtl/>
        </w:rPr>
        <w:t>و</w:t>
      </w:r>
      <w:r>
        <w:rPr>
          <w:rtl/>
        </w:rPr>
        <w:t xml:space="preserve"> </w:t>
      </w:r>
      <w:r>
        <w:rPr>
          <w:rFonts w:hint="cs"/>
          <w:rtl/>
        </w:rPr>
        <w:t>انتگرال</w:t>
      </w:r>
      <w:r>
        <w:rPr>
          <w:rtl/>
        </w:rPr>
        <w:t xml:space="preserve"> </w:t>
      </w:r>
      <w:r>
        <w:rPr>
          <w:rFonts w:hint="cs"/>
          <w:rtl/>
        </w:rPr>
        <w:t>مرتبه</w:t>
      </w:r>
      <w:r>
        <w:rPr>
          <w:rtl/>
        </w:rPr>
        <w:t xml:space="preserve"> </w:t>
      </w:r>
      <w:r>
        <w:rPr>
          <w:rFonts w:hint="cs"/>
          <w:rtl/>
        </w:rPr>
        <w:t>کسری</w:t>
      </w:r>
      <w:r>
        <w:rPr>
          <w:rtl/>
        </w:rPr>
        <w:t xml:space="preserve"> </w:t>
      </w:r>
      <w:r>
        <w:rPr>
          <w:rFonts w:hint="cs"/>
          <w:rtl/>
        </w:rPr>
        <w:t>پرداخته</w:t>
      </w:r>
      <w:r>
        <w:rPr>
          <w:rtl/>
        </w:rPr>
        <w:t xml:space="preserve">  </w:t>
      </w:r>
      <w:r>
        <w:rPr>
          <w:rFonts w:hint="cs"/>
          <w:rtl/>
        </w:rPr>
        <w:t>می‌شود</w:t>
      </w:r>
      <w:r>
        <w:rPr>
          <w:rtl/>
        </w:rPr>
        <w:t xml:space="preserve">. </w:t>
      </w:r>
      <w:r>
        <w:rPr>
          <w:rFonts w:hint="cs"/>
          <w:rtl/>
        </w:rPr>
        <w:t>تا</w:t>
      </w:r>
      <w:r>
        <w:rPr>
          <w:rtl/>
        </w:rPr>
        <w:t xml:space="preserve"> </w:t>
      </w:r>
      <w:r>
        <w:rPr>
          <w:rFonts w:hint="cs"/>
          <w:rtl/>
        </w:rPr>
        <w:t>سال‌ها</w:t>
      </w:r>
      <w:r>
        <w:rPr>
          <w:rtl/>
        </w:rPr>
        <w:t xml:space="preserve"> </w:t>
      </w:r>
      <w:r>
        <w:rPr>
          <w:rFonts w:hint="cs"/>
          <w:rtl/>
        </w:rPr>
        <w:t>بعد</w:t>
      </w:r>
      <w:r>
        <w:rPr>
          <w:rtl/>
        </w:rPr>
        <w:t xml:space="preserve"> </w:t>
      </w:r>
      <w:r>
        <w:rPr>
          <w:rFonts w:hint="cs"/>
          <w:rtl/>
        </w:rPr>
        <w:t>از</w:t>
      </w:r>
      <w:r>
        <w:rPr>
          <w:rtl/>
        </w:rPr>
        <w:t xml:space="preserve"> </w:t>
      </w:r>
      <w:r>
        <w:rPr>
          <w:rFonts w:hint="cs"/>
          <w:rtl/>
        </w:rPr>
        <w:t>مطرح</w:t>
      </w:r>
      <w:r>
        <w:rPr>
          <w:rtl/>
        </w:rPr>
        <w:t xml:space="preserve"> </w:t>
      </w:r>
      <w:r>
        <w:rPr>
          <w:rFonts w:hint="cs"/>
          <w:rtl/>
        </w:rPr>
        <w:t>شدن</w:t>
      </w:r>
      <w:r>
        <w:rPr>
          <w:rtl/>
        </w:rPr>
        <w:t xml:space="preserve"> </w:t>
      </w:r>
      <w:r>
        <w:rPr>
          <w:rFonts w:hint="cs"/>
          <w:rtl/>
        </w:rPr>
        <w:t>حسابان</w:t>
      </w:r>
      <w:r>
        <w:rPr>
          <w:rtl/>
        </w:rPr>
        <w:t xml:space="preserve"> </w:t>
      </w:r>
      <w:r>
        <w:rPr>
          <w:rFonts w:hint="cs"/>
          <w:rtl/>
        </w:rPr>
        <w:t>کسری،</w:t>
      </w:r>
      <w:r>
        <w:rPr>
          <w:rtl/>
        </w:rPr>
        <w:t xml:space="preserve"> </w:t>
      </w:r>
      <w:r>
        <w:rPr>
          <w:rFonts w:hint="cs"/>
          <w:rtl/>
        </w:rPr>
        <w:t>این</w:t>
      </w:r>
      <w:r>
        <w:rPr>
          <w:rtl/>
        </w:rPr>
        <w:t xml:space="preserve"> </w:t>
      </w:r>
      <w:r>
        <w:rPr>
          <w:rFonts w:hint="cs"/>
          <w:rtl/>
        </w:rPr>
        <w:t>زمینه</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زمینه</w:t>
      </w:r>
      <w:r>
        <w:rPr>
          <w:rtl/>
        </w:rPr>
        <w:t xml:space="preserve"> </w:t>
      </w:r>
      <w:r>
        <w:rPr>
          <w:rFonts w:hint="cs"/>
          <w:rtl/>
        </w:rPr>
        <w:t>تئوری</w:t>
      </w:r>
      <w:r>
        <w:rPr>
          <w:rtl/>
        </w:rPr>
        <w:t xml:space="preserve"> </w:t>
      </w:r>
      <w:r>
        <w:rPr>
          <w:rFonts w:hint="cs"/>
          <w:rtl/>
        </w:rPr>
        <w:t>محض</w:t>
      </w:r>
      <w:r>
        <w:rPr>
          <w:rtl/>
        </w:rPr>
        <w:t xml:space="preserve"> </w:t>
      </w:r>
      <w:r>
        <w:rPr>
          <w:rFonts w:hint="cs"/>
          <w:rtl/>
        </w:rPr>
        <w:t>در</w:t>
      </w:r>
      <w:r>
        <w:rPr>
          <w:rtl/>
        </w:rPr>
        <w:t xml:space="preserve"> </w:t>
      </w:r>
      <w:r>
        <w:rPr>
          <w:rFonts w:hint="cs"/>
          <w:rtl/>
        </w:rPr>
        <w:t>ریاضیات</w:t>
      </w:r>
      <w:r>
        <w:rPr>
          <w:rtl/>
        </w:rPr>
        <w:t xml:space="preserve"> </w:t>
      </w:r>
      <w:r>
        <w:rPr>
          <w:rFonts w:hint="cs"/>
          <w:rtl/>
        </w:rPr>
        <w:t>بود</w:t>
      </w:r>
      <w:r>
        <w:rPr>
          <w:rtl/>
        </w:rPr>
        <w:t xml:space="preserve"> </w:t>
      </w:r>
      <w:r>
        <w:rPr>
          <w:rFonts w:hint="cs"/>
          <w:rtl/>
        </w:rPr>
        <w:t>و</w:t>
      </w:r>
      <w:r>
        <w:rPr>
          <w:rtl/>
        </w:rPr>
        <w:t xml:space="preserve"> </w:t>
      </w:r>
      <w:r>
        <w:rPr>
          <w:rFonts w:hint="cs"/>
          <w:rtl/>
        </w:rPr>
        <w:t>هیچ</w:t>
      </w:r>
      <w:r>
        <w:rPr>
          <w:rtl/>
        </w:rPr>
        <w:t xml:space="preserve"> </w:t>
      </w:r>
      <w:r>
        <w:rPr>
          <w:rFonts w:hint="cs"/>
          <w:rtl/>
        </w:rPr>
        <w:t>کاربرد</w:t>
      </w:r>
      <w:r>
        <w:rPr>
          <w:rtl/>
        </w:rPr>
        <w:t xml:space="preserve"> </w:t>
      </w:r>
      <w:r>
        <w:rPr>
          <w:rFonts w:hint="cs"/>
          <w:rtl/>
        </w:rPr>
        <w:t>عملی</w:t>
      </w:r>
      <w:r>
        <w:rPr>
          <w:rtl/>
        </w:rPr>
        <w:t xml:space="preserve"> </w:t>
      </w:r>
      <w:r>
        <w:rPr>
          <w:rFonts w:hint="cs"/>
          <w:rtl/>
        </w:rPr>
        <w:t>در</w:t>
      </w:r>
      <w:r>
        <w:rPr>
          <w:rtl/>
        </w:rPr>
        <w:t xml:space="preserve"> </w:t>
      </w:r>
      <w:r>
        <w:rPr>
          <w:rFonts w:hint="cs"/>
          <w:rtl/>
        </w:rPr>
        <w:t>زمینه‌های</w:t>
      </w:r>
      <w:r>
        <w:rPr>
          <w:rtl/>
        </w:rPr>
        <w:t xml:space="preserve"> </w:t>
      </w:r>
      <w:r>
        <w:rPr>
          <w:rFonts w:hint="cs"/>
          <w:rtl/>
        </w:rPr>
        <w:t>مختلف</w:t>
      </w:r>
      <w:r>
        <w:rPr>
          <w:rtl/>
        </w:rPr>
        <w:t xml:space="preserve"> </w:t>
      </w:r>
      <w:r>
        <w:rPr>
          <w:rFonts w:hint="cs"/>
          <w:rtl/>
        </w:rPr>
        <w:t xml:space="preserve">نداشت </w:t>
      </w:r>
      <w:r>
        <w:rPr>
          <w:rtl/>
        </w:rPr>
        <w:fldChar w:fldCharType="begin"/>
      </w:r>
      <w:r>
        <w:rPr>
          <w:rtl/>
        </w:rPr>
        <w:instrText xml:space="preserve"> </w:instrText>
      </w:r>
      <w:r>
        <w:instrText>ADDIN EN.CITE &lt;EndNote&gt;&lt;Cite&gt;&lt;Author&gt;Podlubny&lt;/Author&gt;&lt;Year&gt;1999&lt;/Year&gt;&lt;RecNum&gt;105&lt;/RecNum&gt;&lt;DisplayText&gt;[11]&lt;/DisplayText&gt;&lt;record&gt;&lt;rec-number&gt;105&lt;/rec-number&gt;&lt;foreign-keys&gt;&lt;key app="EN" db-id="2pxf09vxirxwf3ez9rnp5ra29sas9rz5s2f2" timestamp="1438671273</w:instrText>
      </w:r>
      <w:r>
        <w:rPr>
          <w:rtl/>
        </w:rPr>
        <w:instrText>"&gt;105&lt;/</w:instrText>
      </w:r>
      <w:r>
        <w:instrText>key&gt;&lt;/foreign-keys&gt;&lt;ref-type name="Book"&gt;6&lt;/ref-type&gt;&lt;contributors&gt;&lt;authors&gt;&lt;author&gt;Podlubny, Igor&lt;/author&gt;&lt;/authors&gt;&lt;/contributors&gt;&lt;titles&gt;&lt;title&gt;Fractional Differential Equations. An Introduction to Fractional Derivatives, Fractional Differential Equations, Some Methods of Their Solution and Some of Their Applications&lt;/title&gt;&lt;/titles&gt;&lt;dates&gt;&lt;year&gt;1999&lt;/year&gt;&lt;/dates&gt;&lt;publisher&gt;Academic Press, San Diego - New York - London&lt;/publisher&gt;&lt;urls&gt;&lt;/urls&gt;&lt;/record&gt;&lt;/Cite&gt;&lt;/EndNote</w:instrText>
      </w:r>
      <w:r>
        <w:rPr>
          <w:rtl/>
        </w:rPr>
        <w:instrText>&gt;</w:instrText>
      </w:r>
      <w:r>
        <w:rPr>
          <w:rtl/>
        </w:rPr>
        <w:fldChar w:fldCharType="separate"/>
      </w:r>
      <w:r>
        <w:rPr>
          <w:noProof/>
          <w:rtl/>
        </w:rPr>
        <w:t>[11]</w:t>
      </w:r>
      <w:r>
        <w:rPr>
          <w:rtl/>
        </w:rPr>
        <w:fldChar w:fldCharType="end"/>
      </w:r>
      <w:r>
        <w:rPr>
          <w:rtl/>
        </w:rPr>
        <w:t xml:space="preserve">. </w:t>
      </w:r>
      <w:r>
        <w:rPr>
          <w:rFonts w:hint="cs"/>
          <w:rtl/>
        </w:rPr>
        <w:t>اما،</w:t>
      </w:r>
      <w:r>
        <w:rPr>
          <w:rtl/>
        </w:rPr>
        <w:t xml:space="preserve"> </w:t>
      </w:r>
      <w:r>
        <w:rPr>
          <w:rFonts w:hint="cs"/>
          <w:rtl/>
        </w:rPr>
        <w:t>در</w:t>
      </w:r>
      <w:r>
        <w:rPr>
          <w:rtl/>
        </w:rPr>
        <w:t xml:space="preserve"> </w:t>
      </w:r>
      <w:r>
        <w:rPr>
          <w:rFonts w:hint="cs"/>
          <w:rtl/>
        </w:rPr>
        <w:t>سال‌های</w:t>
      </w:r>
      <w:r>
        <w:rPr>
          <w:rtl/>
        </w:rPr>
        <w:t xml:space="preserve"> </w:t>
      </w:r>
      <w:r>
        <w:rPr>
          <w:rFonts w:hint="cs"/>
          <w:rtl/>
        </w:rPr>
        <w:t>اخیر</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ابزار</w:t>
      </w:r>
      <w:r>
        <w:rPr>
          <w:rtl/>
        </w:rPr>
        <w:t xml:space="preserve"> </w:t>
      </w:r>
      <w:r>
        <w:rPr>
          <w:rFonts w:hint="cs"/>
          <w:rtl/>
        </w:rPr>
        <w:t>مناسب</w:t>
      </w:r>
      <w:r>
        <w:rPr>
          <w:rtl/>
        </w:rPr>
        <w:t xml:space="preserve"> </w:t>
      </w:r>
      <w:r>
        <w:rPr>
          <w:rFonts w:hint="cs"/>
          <w:rtl/>
        </w:rPr>
        <w:t>و</w:t>
      </w:r>
      <w:r>
        <w:rPr>
          <w:rtl/>
        </w:rPr>
        <w:t xml:space="preserve"> </w:t>
      </w:r>
      <w:r>
        <w:rPr>
          <w:rFonts w:hint="cs"/>
          <w:rtl/>
        </w:rPr>
        <w:t>قوی</w:t>
      </w:r>
      <w:r>
        <w:rPr>
          <w:rtl/>
        </w:rPr>
        <w:t xml:space="preserve"> </w:t>
      </w:r>
      <w:r>
        <w:rPr>
          <w:rFonts w:hint="cs"/>
          <w:rtl/>
        </w:rPr>
        <w:t>برای</w:t>
      </w:r>
      <w:r>
        <w:rPr>
          <w:rtl/>
        </w:rPr>
        <w:t xml:space="preserve"> </w:t>
      </w:r>
      <w:r>
        <w:rPr>
          <w:rFonts w:hint="cs"/>
          <w:rtl/>
        </w:rPr>
        <w:t>مدل‌سازی</w:t>
      </w:r>
      <w:r>
        <w:rPr>
          <w:rtl/>
        </w:rPr>
        <w:t xml:space="preserve"> </w:t>
      </w:r>
      <w:r>
        <w:rPr>
          <w:rFonts w:hint="cs"/>
          <w:rtl/>
        </w:rPr>
        <w:t>بسیاری</w:t>
      </w:r>
      <w:r>
        <w:rPr>
          <w:rtl/>
        </w:rPr>
        <w:t xml:space="preserve"> </w:t>
      </w:r>
      <w:r>
        <w:rPr>
          <w:rFonts w:hint="cs"/>
          <w:rtl/>
        </w:rPr>
        <w:t>از</w:t>
      </w:r>
      <w:r>
        <w:rPr>
          <w:rtl/>
        </w:rPr>
        <w:t xml:space="preserve"> </w:t>
      </w:r>
      <w:r>
        <w:rPr>
          <w:rFonts w:hint="cs"/>
          <w:rtl/>
        </w:rPr>
        <w:t>سیستم‌ها</w:t>
      </w:r>
      <w:r>
        <w:rPr>
          <w:rtl/>
        </w:rPr>
        <w:t xml:space="preserve"> </w:t>
      </w:r>
      <w:r>
        <w:rPr>
          <w:rFonts w:hint="cs"/>
          <w:rtl/>
        </w:rPr>
        <w:t>در</w:t>
      </w:r>
      <w:r>
        <w:rPr>
          <w:rtl/>
        </w:rPr>
        <w:t xml:space="preserve"> </w:t>
      </w:r>
      <w:r>
        <w:rPr>
          <w:rFonts w:hint="cs"/>
          <w:rtl/>
        </w:rPr>
        <w:t>زمینه</w:t>
      </w:r>
      <w:r>
        <w:rPr>
          <w:rtl/>
        </w:rPr>
        <w:t xml:space="preserve"> </w:t>
      </w:r>
      <w:r>
        <w:rPr>
          <w:rFonts w:hint="cs"/>
          <w:rtl/>
        </w:rPr>
        <w:t>های</w:t>
      </w:r>
      <w:r>
        <w:rPr>
          <w:rtl/>
        </w:rPr>
        <w:t xml:space="preserve"> </w:t>
      </w:r>
      <w:r>
        <w:rPr>
          <w:rFonts w:hint="cs"/>
          <w:rtl/>
        </w:rPr>
        <w:t>متنوع</w:t>
      </w:r>
      <w:r>
        <w:rPr>
          <w:rtl/>
        </w:rPr>
        <w:t xml:space="preserve"> </w:t>
      </w:r>
      <w:r>
        <w:rPr>
          <w:rFonts w:hint="cs"/>
          <w:rtl/>
        </w:rPr>
        <w:t>از</w:t>
      </w:r>
      <w:r>
        <w:rPr>
          <w:rtl/>
        </w:rPr>
        <w:t xml:space="preserve"> </w:t>
      </w:r>
      <w:r>
        <w:rPr>
          <w:rFonts w:hint="cs"/>
          <w:rtl/>
        </w:rPr>
        <w:t>جمله</w:t>
      </w:r>
      <w:r>
        <w:rPr>
          <w:rtl/>
        </w:rPr>
        <w:t xml:space="preserve"> </w:t>
      </w:r>
      <w:r>
        <w:rPr>
          <w:rFonts w:hint="cs"/>
          <w:rtl/>
        </w:rPr>
        <w:t xml:space="preserve">ویسکوالاستیسیته </w:t>
      </w:r>
      <w:r>
        <w:rPr>
          <w:rtl/>
        </w:rPr>
        <w:fldChar w:fldCharType="begin"/>
      </w:r>
      <w:r>
        <w:rPr>
          <w:rtl/>
        </w:rPr>
        <w:instrText xml:space="preserve"> </w:instrText>
      </w:r>
      <w:r>
        <w:instrText>ADDIN EN.CITE &lt;EndNote&gt;&lt;Cite&gt;&lt;Author&gt;Bagley&lt;/Author&gt;&lt;Year&gt;1991&lt;/Year&gt;&lt;RecNum&gt;155&lt;/RecNum&gt;&lt;DisplayText&gt;[12]&lt;/DisplayText&gt;&lt;record&gt;&lt;rec-number&gt;155&lt;/rec-number&gt;&lt;foreign-keys&gt;&lt;key app="EN" db-id="2pxf09vxirxwf3ez9rnp5ra29sas9rz5s2f2" timestamp="1441913670"&gt;15</w:instrText>
      </w:r>
      <w:r>
        <w:rPr>
          <w:rtl/>
        </w:rPr>
        <w:instrText>5&lt;/</w:instrText>
      </w:r>
      <w:r>
        <w:instrText>key&gt;&lt;/foreign-keys&gt;&lt;ref-type name="Journal Article"&gt;17&lt;/ref-type&gt;&lt;contributors&gt;&lt;authors&gt;&lt;author&gt;Bagley, Ronald L&lt;/author&gt;&lt;author&gt;Calico, RA&lt;/author&gt;&lt;/authors&gt;&lt;/contributors&gt;&lt;titles&gt;&lt;title&gt;Fractional order state equations for the control of viscoelasticallydamped structures&lt;/title&gt;&lt;secondary-title&gt;Journal of Guidance, Control, and Dynamics&lt;/secondary-title&gt;&lt;/titles&gt;&lt;periodical&gt;&lt;full-title&gt;Journal of Guidance, Control, and Dynamics&lt;/full-title&gt;&lt;/periodical&gt;&lt;pages&gt;304-311&lt;/pages&gt;&lt;volume&gt;14&lt;/volume&gt;&lt;number</w:instrText>
      </w:r>
      <w:r>
        <w:rPr>
          <w:rtl/>
        </w:rPr>
        <w:instrText>&gt;2&lt;/</w:instrText>
      </w:r>
      <w:r>
        <w:instrText>number&gt;&lt;dates&gt;&lt;year&gt;1991&lt;/year&gt;&lt;/dates&gt;&lt;isbn&gt;0731-5090&lt;/isbn&gt;&lt;urls&gt;&lt;/urls&gt;&lt;/record&gt;&lt;/Cite&gt;&lt;/EndNote</w:instrText>
      </w:r>
      <w:r>
        <w:rPr>
          <w:rtl/>
        </w:rPr>
        <w:instrText>&gt;</w:instrText>
      </w:r>
      <w:r>
        <w:rPr>
          <w:rtl/>
        </w:rPr>
        <w:fldChar w:fldCharType="separate"/>
      </w:r>
      <w:r>
        <w:rPr>
          <w:noProof/>
          <w:rtl/>
        </w:rPr>
        <w:t>[12]</w:t>
      </w:r>
      <w:r>
        <w:rPr>
          <w:rtl/>
        </w:rPr>
        <w:fldChar w:fldCharType="end"/>
      </w:r>
      <w:r>
        <w:rPr>
          <w:rFonts w:hint="cs"/>
          <w:rtl/>
        </w:rPr>
        <w:t>،</w:t>
      </w:r>
      <w:r>
        <w:rPr>
          <w:rtl/>
        </w:rPr>
        <w:t xml:space="preserve"> </w:t>
      </w:r>
      <w:r>
        <w:rPr>
          <w:rFonts w:hint="cs"/>
          <w:rtl/>
        </w:rPr>
        <w:t>کاربردهای</w:t>
      </w:r>
      <w:r>
        <w:rPr>
          <w:rtl/>
        </w:rPr>
        <w:t xml:space="preserve"> </w:t>
      </w:r>
      <w:r>
        <w:rPr>
          <w:rFonts w:hint="cs"/>
          <w:rtl/>
        </w:rPr>
        <w:t xml:space="preserve">بیومدیکال </w:t>
      </w:r>
      <w:r>
        <w:rPr>
          <w:rtl/>
        </w:rPr>
        <w:fldChar w:fldCharType="begin"/>
      </w:r>
      <w:r>
        <w:rPr>
          <w:rtl/>
        </w:rPr>
        <w:instrText xml:space="preserve"> </w:instrText>
      </w:r>
      <w:r>
        <w:instrText>ADDIN EN.CITE &lt;EndNote&gt;&lt;Cite&gt;&lt;Author&gt;Magin&lt;/Author&gt;&lt;Year&gt;2006&lt;/Year&gt;&lt;RecNum&gt;192&lt;/RecNum&gt;&lt;DisplayText&gt;[13]&lt;/DisplayText&gt;&lt;record&gt;&lt;rec-number&gt;192&lt;/rec-number&gt;&lt;foreign-keys&gt;&lt;key app="EN" db-id="2pxf09vxirxwf3ez9rnp5ra29sas9rz5s2f2" timestamp="1451317172"&gt;192</w:instrText>
      </w:r>
      <w:r>
        <w:rPr>
          <w:rtl/>
        </w:rPr>
        <w:instrText>&lt;/</w:instrText>
      </w:r>
      <w:r>
        <w:instrText>key&gt;&lt;/foreign-keys&gt;&lt;ref-type name="Book"&gt;6&lt;/ref-type&gt;&lt;contributors&gt;&lt;authors&gt;&lt;author&gt;Magin, Richard L&lt;/author&gt;&lt;/authors&gt;&lt;/contributors&gt;&lt;titles&gt;&lt;title&gt;Fractional calculus in bioengineering&lt;/title&gt;&lt;/titles&gt;&lt;dates&gt;&lt;year&gt;2006&lt;/year&gt;&lt;/dates&gt;&lt;publisher&gt;Begell</w:instrText>
      </w:r>
      <w:r>
        <w:rPr>
          <w:rtl/>
        </w:rPr>
        <w:instrText xml:space="preserve"> </w:instrText>
      </w:r>
      <w:r>
        <w:instrText>House Redding&lt;/publisher&gt;&lt;isbn&gt;1567002153&lt;/isbn&gt;&lt;urls&gt;&lt;/urls&gt;&lt;/record&gt;&lt;/Cite&gt;&lt;/EndNote</w:instrText>
      </w:r>
      <w:r>
        <w:rPr>
          <w:rtl/>
        </w:rPr>
        <w:instrText>&gt;</w:instrText>
      </w:r>
      <w:r>
        <w:rPr>
          <w:rtl/>
        </w:rPr>
        <w:fldChar w:fldCharType="separate"/>
      </w:r>
      <w:r>
        <w:rPr>
          <w:noProof/>
          <w:rtl/>
        </w:rPr>
        <w:t>[13]</w:t>
      </w:r>
      <w:r>
        <w:rPr>
          <w:rtl/>
        </w:rPr>
        <w:fldChar w:fldCharType="end"/>
      </w:r>
      <w:r>
        <w:rPr>
          <w:rFonts w:hint="cs"/>
          <w:rtl/>
        </w:rPr>
        <w:t>،</w:t>
      </w:r>
      <w:r>
        <w:rPr>
          <w:rtl/>
        </w:rPr>
        <w:t xml:space="preserve"> </w:t>
      </w:r>
      <w:r>
        <w:rPr>
          <w:rFonts w:hint="cs"/>
          <w:rtl/>
        </w:rPr>
        <w:t>پردازش</w:t>
      </w:r>
      <w:r>
        <w:rPr>
          <w:rtl/>
        </w:rPr>
        <w:t xml:space="preserve"> </w:t>
      </w:r>
      <w:r>
        <w:rPr>
          <w:rFonts w:hint="cs"/>
          <w:rtl/>
        </w:rPr>
        <w:t xml:space="preserve">سیگنال </w:t>
      </w:r>
      <w:r>
        <w:rPr>
          <w:rtl/>
        </w:rPr>
        <w:fldChar w:fldCharType="begin"/>
      </w:r>
      <w:r>
        <w:rPr>
          <w:rtl/>
        </w:rPr>
        <w:instrText xml:space="preserve"> </w:instrText>
      </w:r>
      <w:r>
        <w:instrText>ADDIN EN.CITE &lt;EndNote&gt;&lt;Cite&gt;&lt;Author&gt;Benmalek&lt;/Author&gt;&lt;Year&gt;2009&lt;/Year&gt;&lt;RecNum&gt;159&lt;/RecNum&gt;&lt;DisplayText&gt;[14]&lt;/DisplayText&gt;&lt;record&gt;&lt;rec-number&gt;159&lt;/rec-number&gt;&lt;foreign-keys&gt;&lt;key app="EN" db-id="2pxf09vxirxwf3ez9rnp5ra29sas9rz5s2f2" timestamp="1441914326</w:instrText>
      </w:r>
      <w:r>
        <w:rPr>
          <w:rtl/>
        </w:rPr>
        <w:instrText>"&gt;159&lt;/</w:instrText>
      </w:r>
      <w:r>
        <w:instrText>key&gt;&lt;/foreign-keys&gt;&lt;ref-type name="Journal Article"&gt;17&lt;/ref-type&gt;&lt;contributors&gt;&lt;authors&gt;&lt;author&gt;Benmalek, M&lt;/author&gt;&lt;author&gt;Charef, A&lt;/author&gt;&lt;/authors&gt;&lt;/contributors&gt;&lt;titles&gt;&lt;title&gt;Digital fractional order operators for R-wave detection in electrocardiogram signal&lt;/title&gt;&lt;secondary-title&gt;Signal Processing, IET&lt;/secondary-title&gt;&lt;/titles&gt;&lt;periodical&gt;&lt;full-title&gt;Signal Processing, IET&lt;/full-title&gt;&lt;/periodical&gt;&lt;pages&gt;381-391&lt;/pages&gt;&lt;volume&gt;3&lt;/volume&gt;&lt;number&gt;5&lt;/number&gt;&lt;dates&gt;&lt;year&gt;2009&lt;/year&gt;&lt;/dates&gt;&lt;isbn&gt;1751-9675&lt;/isbn&gt;&lt;urls&gt;&lt;/urls&gt;&lt;/record&gt;&lt;/Cite&gt;&lt;/EndNote</w:instrText>
      </w:r>
      <w:r>
        <w:rPr>
          <w:rtl/>
        </w:rPr>
        <w:instrText>&gt;</w:instrText>
      </w:r>
      <w:r>
        <w:rPr>
          <w:rtl/>
        </w:rPr>
        <w:fldChar w:fldCharType="separate"/>
      </w:r>
      <w:r>
        <w:rPr>
          <w:noProof/>
          <w:rtl/>
        </w:rPr>
        <w:t>[14]</w:t>
      </w:r>
      <w:r>
        <w:rPr>
          <w:rtl/>
        </w:rPr>
        <w:fldChar w:fldCharType="end"/>
      </w:r>
      <w:r>
        <w:rPr>
          <w:rFonts w:hint="cs"/>
          <w:rtl/>
        </w:rPr>
        <w:t>،</w:t>
      </w:r>
      <w:r>
        <w:rPr>
          <w:rtl/>
        </w:rPr>
        <w:t xml:space="preserve"> </w:t>
      </w:r>
      <w:r>
        <w:rPr>
          <w:rFonts w:hint="cs"/>
          <w:rtl/>
        </w:rPr>
        <w:t>شبکه‌های</w:t>
      </w:r>
      <w:r>
        <w:rPr>
          <w:rtl/>
        </w:rPr>
        <w:t xml:space="preserve"> </w:t>
      </w:r>
      <w:r>
        <w:rPr>
          <w:rFonts w:hint="cs"/>
          <w:rtl/>
        </w:rPr>
        <w:t xml:space="preserve">الکتریکی </w:t>
      </w:r>
      <w:r>
        <w:rPr>
          <w:rtl/>
        </w:rPr>
        <w:fldChar w:fldCharType="begin"/>
      </w:r>
      <w:r>
        <w:rPr>
          <w:rtl/>
        </w:rPr>
        <w:instrText xml:space="preserve"> </w:instrText>
      </w:r>
      <w:r>
        <w:instrText>ADDIN EN.CITE &lt;EndNote&gt;&lt;Cite&gt;&lt;Author&gt;Enacheanu&lt;/Author&gt;&lt;Year&gt;2006&lt;/Year&gt;&lt;RecNum&gt;194&lt;/RecNum&gt;&lt;DisplayText&gt;[15]&lt;/DisplayText&gt;&lt;record&gt;&lt;rec-number&gt;194&lt;/rec-number&gt;&lt;foreign-keys&gt;&lt;key app="EN" db-id="2pxf09vxirxwf3ez9rnp5ra29sas9rz5s2f2" timestamp="1451317450</w:instrText>
      </w:r>
      <w:r>
        <w:rPr>
          <w:rtl/>
        </w:rPr>
        <w:instrText>"&gt;194&lt;/</w:instrText>
      </w:r>
      <w:r>
        <w:instrText>key&gt;&lt;/foreign-keys&gt;&lt;ref-type name="Conference Proceedings"&gt;10&lt;/ref-type&gt;&lt;contributors&gt;&lt;authors&gt;&lt;author&gt;Enacheanu, Octavian&lt;/author&gt;&lt;author&gt;Riu, Delphine&lt;/author&gt;&lt;author&gt;Retière, Nicolas&lt;/author&gt;&lt;author&gt;Enciu, Petre&lt;/author&gt;&lt;/authors&gt;&lt;/contributors</w:instrText>
      </w:r>
      <w:r>
        <w:rPr>
          <w:rtl/>
        </w:rPr>
        <w:instrText>&gt;&lt;</w:instrText>
      </w:r>
      <w:r>
        <w:instrText>titles&gt;&lt;title&gt;Identification of fractional order models for electrical networks&lt;/title&gt;&lt;secondary-title&gt;Proceedings of IEEE Industrial Electronics IECON 2006–32nd Annual Conference on&lt;/secondary-title&gt;&lt;/titles&gt;&lt;pages&gt;5392-5396&lt;/pages&gt;&lt;dates&gt;&lt;year&gt;2006&lt;/year&gt;&lt;/dates&gt;&lt;urls&gt;&lt;/urls&gt;&lt;/record&gt;&lt;/Cite&gt;&lt;/EndNote</w:instrText>
      </w:r>
      <w:r>
        <w:rPr>
          <w:rtl/>
        </w:rPr>
        <w:instrText>&gt;</w:instrText>
      </w:r>
      <w:r>
        <w:rPr>
          <w:rtl/>
        </w:rPr>
        <w:fldChar w:fldCharType="separate"/>
      </w:r>
      <w:r>
        <w:rPr>
          <w:noProof/>
          <w:rtl/>
        </w:rPr>
        <w:t>[15]</w:t>
      </w:r>
      <w:r>
        <w:rPr>
          <w:rtl/>
        </w:rPr>
        <w:fldChar w:fldCharType="end"/>
      </w:r>
      <w:r>
        <w:rPr>
          <w:rFonts w:hint="cs"/>
          <w:rtl/>
        </w:rPr>
        <w:t>،</w:t>
      </w:r>
      <w:r>
        <w:rPr>
          <w:rtl/>
        </w:rPr>
        <w:t xml:space="preserve"> </w:t>
      </w:r>
      <w:r>
        <w:rPr>
          <w:rFonts w:hint="cs"/>
          <w:rtl/>
        </w:rPr>
        <w:t xml:space="preserve">الکترومغناطیس </w:t>
      </w:r>
      <w:r>
        <w:rPr>
          <w:rtl/>
        </w:rPr>
        <w:fldChar w:fldCharType="begin"/>
      </w:r>
      <w:r>
        <w:rPr>
          <w:rtl/>
        </w:rPr>
        <w:instrText xml:space="preserve"> </w:instrText>
      </w:r>
      <w:r>
        <w:instrText>ADDIN EN.CITE &lt;EndNote&gt;&lt;Cite&gt;&lt;Author&gt;Engheia&lt;/Author&gt;&lt;Year&gt;1997&lt;/Year&gt;&lt;RecNum&gt;111&lt;/RecNum&gt;&lt;DisplayText&gt;[16]&lt;/DisplayText&gt;&lt;record&gt;&lt;rec-number&gt;111&lt;/rec-number&gt;&lt;foreign-keys&gt;&lt;key app="EN" db-id="2pxf09vxirxwf3ez9rnp5ra29sas9rz5s2f2" timestamp="1439393541"&gt;1</w:instrText>
      </w:r>
      <w:r>
        <w:rPr>
          <w:rtl/>
        </w:rPr>
        <w:instrText>11&lt;/</w:instrText>
      </w:r>
      <w:r>
        <w:instrText>key&gt;&lt;/foreign-keys&gt;&lt;ref-type name="Journal Article"&gt;17&lt;/ref-type&gt;&lt;contributors&gt;&lt;authors&gt;&lt;author&gt;Engheia, N&lt;/author&gt;&lt;/authors&gt;&lt;/contributors&gt;&lt;titles&gt;&lt;title&gt;On the role of fractional calculus in electromagnetic theory&lt;/title&gt;&lt;secondary-title&gt;Antennas and Propagation Magazine, IEEE&lt;/secondary-title&gt;&lt;/titles&gt;&lt;periodical&gt;&lt;full-title&gt;Antennas and Propagation Magazine, IEEE&lt;/full-title&gt;&lt;/periodical&gt;&lt;pages&gt;35-46&lt;/pages&gt;&lt;volume&gt;39&lt;/volume&gt;&lt;number&gt;4&lt;/number&gt;&lt;dates&gt;&lt;year&gt;1997&lt;/year&gt;&lt;/dates&gt;&lt;isbn&gt;1045-9243&lt;/isbn</w:instrText>
      </w:r>
      <w:r>
        <w:rPr>
          <w:rtl/>
        </w:rPr>
        <w:instrText>&gt;&lt;</w:instrText>
      </w:r>
      <w:r>
        <w:instrText>urls&gt;&lt;/urls&gt;&lt;/record&gt;&lt;/Cite&gt;&lt;/EndNote</w:instrText>
      </w:r>
      <w:r>
        <w:rPr>
          <w:rtl/>
        </w:rPr>
        <w:instrText>&gt;</w:instrText>
      </w:r>
      <w:r>
        <w:rPr>
          <w:rtl/>
        </w:rPr>
        <w:fldChar w:fldCharType="separate"/>
      </w:r>
      <w:r>
        <w:rPr>
          <w:noProof/>
          <w:rtl/>
        </w:rPr>
        <w:t>[16]</w:t>
      </w:r>
      <w:r>
        <w:rPr>
          <w:rtl/>
        </w:rPr>
        <w:fldChar w:fldCharType="end"/>
      </w:r>
      <w:r>
        <w:rPr>
          <w:rFonts w:hint="cs"/>
          <w:rtl/>
        </w:rPr>
        <w:t>،</w:t>
      </w:r>
      <w:r>
        <w:rPr>
          <w:rtl/>
        </w:rPr>
        <w:t xml:space="preserve"> </w:t>
      </w:r>
      <w:r>
        <w:rPr>
          <w:rFonts w:hint="cs"/>
          <w:rtl/>
        </w:rPr>
        <w:t>سیستم‌های</w:t>
      </w:r>
      <w:r>
        <w:rPr>
          <w:rtl/>
        </w:rPr>
        <w:t xml:space="preserve"> </w:t>
      </w:r>
      <w:r>
        <w:rPr>
          <w:rFonts w:hint="cs"/>
          <w:rtl/>
        </w:rPr>
        <w:t xml:space="preserve">تصادفی </w:t>
      </w:r>
      <w:r>
        <w:rPr>
          <w:rtl/>
        </w:rPr>
        <w:fldChar w:fldCharType="begin"/>
      </w:r>
      <w:r>
        <w:rPr>
          <w:rtl/>
        </w:rPr>
        <w:instrText xml:space="preserve"> </w:instrText>
      </w:r>
      <w:r>
        <w:instrText>ADDIN EN.CITE &lt;EndNote&gt;&lt;Cite&gt;&lt;Author&gt;Sadeghian&lt;/Author&gt;&lt;Year&gt;2015&lt;/Year&gt;&lt;RecNum&gt;169&lt;/RecNum&gt;&lt;DisplayText&gt;[17]&lt;/DisplayText&gt;&lt;record&gt;&lt;rec-number&gt;169&lt;/rec-number&gt;&lt;foreign-keys&gt;&lt;key app="EN" db-id="2pxf09vxirxwf3ez9rnp5ra29sas9rz5s2f2" timestamp="1441918187</w:instrText>
      </w:r>
      <w:r>
        <w:rPr>
          <w:rtl/>
        </w:rPr>
        <w:instrText>"&gt;169&lt;/</w:instrText>
      </w:r>
      <w:r>
        <w:instrText>key&gt;&lt;/foreign-keys&gt;&lt;ref-type name="Journal Article"&gt;17&lt;/ref-type&gt;&lt;contributors&gt;&lt;authors&gt;&lt;author&gt;Sadeghian, H&lt;/author&gt;&lt;author&gt;Salarieh, H&lt;/author&gt;&lt;author&gt;Alasty, A&lt;/author&gt;&lt;author&gt;Meghdari, A&lt;/author&gt;&lt;/authors&gt;&lt;/contributors&gt;&lt;titles&gt;&lt;title&gt;Controllability of linear fractional stochastic systems&lt;/title&gt;&lt;secondary-title&gt;Scientia Iranica. Transaction B, Mechanical Engineering&lt;/secondary-title&gt;&lt;/titles&gt;&lt;periodical&gt;&lt;full-title&gt;Scientia Iranica. Transaction B, Mechanical Engineering&lt;/full-title&gt;&lt;/periodical&gt;&lt;pages&gt;264&lt;/pages&gt;&lt;volume&gt;22&lt;/volume&gt;&lt;number&gt;1&lt;/number&gt;&lt;dates&gt;&lt;year&gt;2015&lt;/year&gt;&lt;/dates&gt;&lt;urls&gt;&lt;/urls&gt;&lt;/record&gt;&lt;/Cite&gt;&lt;/EndNote</w:instrText>
      </w:r>
      <w:r>
        <w:rPr>
          <w:rtl/>
        </w:rPr>
        <w:instrText>&gt;</w:instrText>
      </w:r>
      <w:r>
        <w:rPr>
          <w:rtl/>
        </w:rPr>
        <w:fldChar w:fldCharType="separate"/>
      </w:r>
      <w:r>
        <w:rPr>
          <w:noProof/>
          <w:rtl/>
        </w:rPr>
        <w:t>[17]</w:t>
      </w:r>
      <w:r>
        <w:rPr>
          <w:rtl/>
        </w:rPr>
        <w:fldChar w:fldCharType="end"/>
      </w:r>
      <w:r>
        <w:rPr>
          <w:rFonts w:hint="cs"/>
          <w:rtl/>
        </w:rPr>
        <w:t>،</w:t>
      </w:r>
      <w:r>
        <w:rPr>
          <w:rtl/>
        </w:rPr>
        <w:t xml:space="preserve"> </w:t>
      </w:r>
      <w:r>
        <w:rPr>
          <w:rFonts w:hint="cs"/>
          <w:rtl/>
        </w:rPr>
        <w:t>تئوری</w:t>
      </w:r>
      <w:r>
        <w:rPr>
          <w:rtl/>
        </w:rPr>
        <w:t xml:space="preserve"> </w:t>
      </w:r>
      <w:r>
        <w:rPr>
          <w:rFonts w:hint="cs"/>
          <w:rtl/>
        </w:rPr>
        <w:t xml:space="preserve">کنترل </w:t>
      </w:r>
      <w:r>
        <w:rPr>
          <w:rtl/>
        </w:rPr>
        <w:fldChar w:fldCharType="begin"/>
      </w:r>
      <w:r>
        <w:rPr>
          <w:rtl/>
        </w:rPr>
        <w:instrText xml:space="preserve"> </w:instrText>
      </w:r>
      <w:r>
        <w:instrText>ADDIN EN.CITE &lt;EndNote&gt;&lt;Cite&gt;&lt;Author&gt;Chen&lt;/Author&gt;&lt;Year&gt;2009&lt;/Year&gt;&lt;RecNum&gt;193&lt;/RecNum&gt;&lt;DisplayText&gt;[18]&lt;/DisplayText&gt;&lt;record&gt;&lt;rec-number&gt;193&lt;/rec-number&gt;&lt;foreign-keys&gt;&lt;key app="EN" db-id="2pxf09vxirxwf3ez9rnp5ra29sas9rz5s2f2" timestamp="1451317387"&gt;193</w:instrText>
      </w:r>
      <w:r>
        <w:rPr>
          <w:rtl/>
        </w:rPr>
        <w:instrText>&lt;/</w:instrText>
      </w:r>
      <w:r>
        <w:instrText>key&gt;&lt;/foreign-keys&gt;&lt;ref-type name="Conference Proceedings"&gt;10&lt;/ref-type&gt;&lt;contributors&gt;&lt;authors&gt;&lt;author&gt;Chen, YangQuan&lt;/author&gt;&lt;author&gt;Petráš, Ivo&lt;/author&gt;&lt;author&gt;Xue, Dingyü&lt;/author&gt;&lt;/authors&gt;&lt;/contributors&gt;&lt;titles&gt;&lt;title&gt;Fractional order control-a tutorial&lt;/title&gt;&lt;secondary-title&gt;American Control Conference, 2009. ACC&amp;apos;09.&lt;/secondary-title&gt;&lt;/titles&gt;&lt;pages&gt;1397-1411&lt;/pages&gt;&lt;dates&gt;&lt;year&gt;2009&lt;/year&gt;&lt;/dates&gt;&lt;publisher&gt;IEEE&lt;/publisher&gt;&lt;isbn&gt;142444523X&lt;/isbn&gt;&lt;urls&gt;&lt;/urls&gt;&lt;/record&gt;&lt;/Cite&gt;&lt;/EndNote</w:instrText>
      </w:r>
      <w:r>
        <w:rPr>
          <w:rtl/>
        </w:rPr>
        <w:instrText>&gt;</w:instrText>
      </w:r>
      <w:r>
        <w:rPr>
          <w:rtl/>
        </w:rPr>
        <w:fldChar w:fldCharType="separate"/>
      </w:r>
      <w:r>
        <w:rPr>
          <w:noProof/>
          <w:rtl/>
        </w:rPr>
        <w:t>[18]</w:t>
      </w:r>
      <w:r>
        <w:rPr>
          <w:rtl/>
        </w:rPr>
        <w:fldChar w:fldCharType="end"/>
      </w:r>
      <w:r>
        <w:rPr>
          <w:rtl/>
        </w:rPr>
        <w:t xml:space="preserve"> </w:t>
      </w:r>
      <w:r>
        <w:rPr>
          <w:rFonts w:hint="cs"/>
          <w:rtl/>
        </w:rPr>
        <w:t>و</w:t>
      </w:r>
      <w:r>
        <w:rPr>
          <w:rtl/>
        </w:rPr>
        <w:t xml:space="preserve"> </w:t>
      </w:r>
      <w:r>
        <w:rPr>
          <w:rFonts w:hint="cs"/>
          <w:rtl/>
        </w:rPr>
        <w:t>سیستم‌های</w:t>
      </w:r>
      <w:r>
        <w:rPr>
          <w:rtl/>
        </w:rPr>
        <w:t xml:space="preserve"> </w:t>
      </w:r>
      <w:r>
        <w:rPr>
          <w:rFonts w:hint="cs"/>
          <w:rtl/>
        </w:rPr>
        <w:t xml:space="preserve">آشوبناک </w:t>
      </w:r>
      <w:r>
        <w:rPr>
          <w:rtl/>
        </w:rPr>
        <w:fldChar w:fldCharType="begin"/>
      </w:r>
      <w:r>
        <w:rPr>
          <w:rtl/>
        </w:rPr>
        <w:instrText xml:space="preserve"> </w:instrText>
      </w:r>
      <w:r>
        <w:instrText>ADDIN EN.CITE &lt;EndNote&gt;&lt;Cite&gt;&lt;Author&gt;Radwan&lt;/Author&gt;&lt;Year&gt;2014&lt;/Year&gt;&lt;RecNum&gt;164&lt;/RecNum&gt;&lt;DisplayText&gt;[19, 20]&lt;/DisplayText&gt;&lt;record&gt;&lt;rec-number&gt;164&lt;/rec-number&gt;&lt;foreign-keys&gt;&lt;key app="EN" db-id="2pxf09vxirxwf3ez9rnp5ra29sas9rz5s2f2" timestamp="1441917411</w:instrText>
      </w:r>
      <w:r>
        <w:rPr>
          <w:rtl/>
        </w:rPr>
        <w:instrText>"&gt;164&lt;/</w:instrText>
      </w:r>
      <w:r>
        <w:instrText>key&gt;&lt;/foreign-keys&gt;&lt;ref-type name="Journal Article"&gt;17&lt;/ref-type&gt;&lt;contributors&gt;&lt;authors&gt;&lt;author&gt;Radwan, AG&lt;/author&gt;&lt;author&gt;Moaddy, K&lt;/author&gt;&lt;author&gt;Salama, KN&lt;/author&gt;&lt;author&gt;Momani, S&lt;/author&gt;&lt;author&gt;Hashim, I&lt;/author&gt;&lt;/authors&gt;&lt;/contributors&gt;&lt;titles&gt;&lt;title&gt;Control and switching synchronization of fractional order chaotic systems using active control technique&lt;/title&gt;&lt;secondary-title&gt;Journal of advanced research&lt;/secondary-title&gt;&lt;/titles&gt;&lt;periodical&gt;&lt;full-title&gt;Journal of advanced research&lt;/full</w:instrText>
      </w:r>
      <w:r>
        <w:rPr>
          <w:rtl/>
        </w:rPr>
        <w:instrText>-</w:instrText>
      </w:r>
      <w:r>
        <w:instrText>title&gt;&lt;/periodical&gt;&lt;pages&gt;125-132&lt;/pages&gt;&lt;volume&gt;5&lt;/volume&gt;&lt;number&gt;1&lt;/number&gt;&lt;dates&gt;&lt;year&gt;2014&lt;/year&gt;&lt;/dates&gt;&lt;isbn&gt;2090-1232&lt;/isbn&gt;&lt;urls&gt;&lt;/urls&gt;&lt;/record&gt;&lt;/Cite&gt;&lt;Cite&gt;&lt;Author&gt;Mathiyalagan&lt;/Author&gt;&lt;Year&gt;2014&lt;/Year&gt;&lt;RecNum&gt;165&lt;/RecNum&gt;&lt;record&gt;&lt;rec-number&gt;165</w:instrText>
      </w:r>
      <w:r>
        <w:rPr>
          <w:rtl/>
        </w:rPr>
        <w:instrText>&lt;/</w:instrText>
      </w:r>
      <w:r>
        <w:instrText>rec-number&gt;&lt;foreign-keys&gt;&lt;key app="EN" db-id="2pxf09vxirxwf3ez9rnp5ra29sas9rz5s2f2" timestamp="1441917469"&gt;165&lt;/key&gt;&lt;/foreign-keys&gt;&lt;ref-type name="Journal Article"&gt;17&lt;/ref-type&gt;&lt;contributors&gt;&lt;authors&gt;&lt;author&gt;Mathiyalagan, Kalidass&lt;/author&gt;&lt;author&gt;Park</w:instrText>
      </w:r>
      <w:r>
        <w:rPr>
          <w:rtl/>
        </w:rPr>
        <w:instrText xml:space="preserve">, </w:instrText>
      </w:r>
      <w:r>
        <w:instrText>Ju H&lt;/author&gt;&lt;author&gt;Sakthivel, Rathinasamy&lt;/author&gt;&lt;/authors&gt;&lt;/contributors&gt;&lt;titles&gt;&lt;title&gt;Exponential synchronization for fractional</w:instrText>
      </w:r>
      <w:r>
        <w:rPr>
          <w:rFonts w:ascii="Cambria Math" w:hAnsi="Cambria Math" w:cs="Cambria Math"/>
        </w:rPr>
        <w:instrText>‐</w:instrText>
      </w:r>
      <w:r>
        <w:instrText>order chaotic systems with mixed uncertainties&lt;/title&gt;&lt;secondary-title&gt;Complexity&lt;/secondary-title&gt;&lt;/titles&gt;&lt;periodical</w:instrText>
      </w:r>
      <w:r>
        <w:rPr>
          <w:rtl/>
        </w:rPr>
        <w:instrText>&gt;&lt;</w:instrText>
      </w:r>
      <w:r>
        <w:instrText>full-title&gt;Complexity&lt;/full-title&gt;&lt;/periodical&gt;&lt;dates&gt;&lt;year&gt;2014&lt;/year&gt;&lt;/dates&gt;&lt;isbn&gt;1099-0526&lt;/isbn&gt;&lt;urls&gt;&lt;/urls&gt;&lt;/record&gt;&lt;/Cite&gt;&lt;/EndNote</w:instrText>
      </w:r>
      <w:r>
        <w:rPr>
          <w:rtl/>
        </w:rPr>
        <w:instrText>&gt;</w:instrText>
      </w:r>
      <w:r>
        <w:rPr>
          <w:rtl/>
        </w:rPr>
        <w:fldChar w:fldCharType="separate"/>
      </w:r>
      <w:r>
        <w:rPr>
          <w:noProof/>
          <w:rtl/>
        </w:rPr>
        <w:t>[19, 20]</w:t>
      </w:r>
      <w:r>
        <w:rPr>
          <w:rtl/>
        </w:rPr>
        <w:fldChar w:fldCharType="end"/>
      </w:r>
      <w:r>
        <w:rPr>
          <w:rtl/>
        </w:rPr>
        <w:t xml:space="preserve"> </w:t>
      </w:r>
      <w:r>
        <w:rPr>
          <w:rFonts w:hint="cs"/>
          <w:rtl/>
        </w:rPr>
        <w:t>مطرح</w:t>
      </w:r>
      <w:r>
        <w:rPr>
          <w:rtl/>
        </w:rPr>
        <w:t xml:space="preserve"> </w:t>
      </w:r>
      <w:r>
        <w:rPr>
          <w:rFonts w:hint="cs"/>
          <w:rtl/>
        </w:rPr>
        <w:t>شده</w:t>
      </w:r>
      <w:r>
        <w:rPr>
          <w:rtl/>
        </w:rPr>
        <w:t xml:space="preserve"> </w:t>
      </w:r>
      <w:r>
        <w:rPr>
          <w:rFonts w:hint="cs"/>
          <w:rtl/>
        </w:rPr>
        <w:t>است</w:t>
      </w:r>
      <w:r>
        <w:rPr>
          <w:rtl/>
        </w:rPr>
        <w:t xml:space="preserve">. </w:t>
      </w:r>
      <w:r>
        <w:rPr>
          <w:rFonts w:hint="cs"/>
          <w:rtl/>
        </w:rPr>
        <w:t>با</w:t>
      </w:r>
      <w:r>
        <w:rPr>
          <w:rtl/>
        </w:rPr>
        <w:t xml:space="preserve"> </w:t>
      </w:r>
      <w:r>
        <w:rPr>
          <w:rFonts w:hint="cs"/>
          <w:rtl/>
        </w:rPr>
        <w:t>توسعه</w:t>
      </w:r>
      <w:r>
        <w:rPr>
          <w:rtl/>
        </w:rPr>
        <w:t xml:space="preserve"> </w:t>
      </w:r>
      <w:r>
        <w:rPr>
          <w:rFonts w:hint="cs"/>
          <w:rtl/>
        </w:rPr>
        <w:t>حسابان</w:t>
      </w:r>
      <w:r>
        <w:rPr>
          <w:rtl/>
        </w:rPr>
        <w:t xml:space="preserve"> </w:t>
      </w:r>
      <w:r>
        <w:rPr>
          <w:rFonts w:hint="cs"/>
          <w:rtl/>
        </w:rPr>
        <w:t>کسری</w:t>
      </w:r>
      <w:r>
        <w:rPr>
          <w:rtl/>
        </w:rPr>
        <w:t xml:space="preserve"> </w:t>
      </w:r>
      <w:r>
        <w:rPr>
          <w:rFonts w:hint="cs"/>
          <w:rtl/>
        </w:rPr>
        <w:t>در</w:t>
      </w:r>
      <w:r>
        <w:rPr>
          <w:rtl/>
        </w:rPr>
        <w:t xml:space="preserve"> </w:t>
      </w:r>
      <w:r>
        <w:rPr>
          <w:rFonts w:hint="cs"/>
          <w:rtl/>
        </w:rPr>
        <w:t>تئوری</w:t>
      </w:r>
      <w:r>
        <w:rPr>
          <w:rtl/>
        </w:rPr>
        <w:t xml:space="preserve"> </w:t>
      </w:r>
      <w:r>
        <w:rPr>
          <w:rFonts w:hint="cs"/>
          <w:rtl/>
        </w:rPr>
        <w:t>کنترل،</w:t>
      </w:r>
      <w:r>
        <w:rPr>
          <w:rtl/>
        </w:rPr>
        <w:t xml:space="preserve"> </w:t>
      </w:r>
      <w:r>
        <w:rPr>
          <w:rFonts w:hint="cs"/>
          <w:rtl/>
        </w:rPr>
        <w:t>کنترلرهای</w:t>
      </w:r>
      <w:r>
        <w:rPr>
          <w:rtl/>
        </w:rPr>
        <w:t xml:space="preserve"> </w:t>
      </w:r>
      <w:r>
        <w:rPr>
          <w:rFonts w:hint="cs"/>
          <w:rtl/>
        </w:rPr>
        <w:t>مرتبه</w:t>
      </w:r>
      <w:r>
        <w:rPr>
          <w:rtl/>
        </w:rPr>
        <w:t xml:space="preserve"> </w:t>
      </w:r>
      <w:r>
        <w:rPr>
          <w:rFonts w:hint="cs"/>
          <w:rtl/>
        </w:rPr>
        <w:lastRenderedPageBreak/>
        <w:t>کسری</w:t>
      </w:r>
      <w:r>
        <w:rPr>
          <w:rtl/>
        </w:rPr>
        <w:t xml:space="preserve"> </w:t>
      </w:r>
      <w:r>
        <w:rPr>
          <w:rFonts w:hint="cs"/>
          <w:rtl/>
        </w:rPr>
        <w:t>مختلفی</w:t>
      </w:r>
      <w:r>
        <w:rPr>
          <w:rtl/>
        </w:rPr>
        <w:t xml:space="preserve"> </w:t>
      </w:r>
      <w:r>
        <w:rPr>
          <w:rFonts w:hint="cs"/>
          <w:rtl/>
        </w:rPr>
        <w:t>معرفی</w:t>
      </w:r>
      <w:r>
        <w:rPr>
          <w:rtl/>
        </w:rPr>
        <w:t xml:space="preserve"> </w:t>
      </w:r>
      <w:r>
        <w:rPr>
          <w:rFonts w:hint="cs"/>
          <w:rtl/>
        </w:rPr>
        <w:t>شد</w:t>
      </w:r>
      <w:r>
        <w:rPr>
          <w:rtl/>
        </w:rPr>
        <w:t xml:space="preserve">. </w:t>
      </w:r>
      <w:r>
        <w:rPr>
          <w:rFonts w:hint="cs"/>
          <w:rtl/>
        </w:rPr>
        <w:t>از</w:t>
      </w:r>
      <w:r>
        <w:rPr>
          <w:rtl/>
        </w:rPr>
        <w:t xml:space="preserve"> </w:t>
      </w:r>
      <w:r>
        <w:rPr>
          <w:rFonts w:hint="cs"/>
          <w:rtl/>
        </w:rPr>
        <w:t>جمله</w:t>
      </w:r>
      <w:r>
        <w:rPr>
          <w:rtl/>
        </w:rPr>
        <w:t xml:space="preserve"> </w:t>
      </w:r>
      <w:r>
        <w:rPr>
          <w:rFonts w:hint="cs"/>
          <w:rtl/>
        </w:rPr>
        <w:t>این</w:t>
      </w:r>
      <w:r>
        <w:rPr>
          <w:rtl/>
        </w:rPr>
        <w:t xml:space="preserve"> </w:t>
      </w:r>
      <w:r>
        <w:rPr>
          <w:rFonts w:hint="cs"/>
          <w:rtl/>
        </w:rPr>
        <w:t>موارد</w:t>
      </w:r>
      <w:r>
        <w:rPr>
          <w:rtl/>
        </w:rPr>
        <w:t xml:space="preserve"> </w:t>
      </w:r>
      <w:r>
        <w:rPr>
          <w:rFonts w:hint="cs"/>
          <w:rtl/>
        </w:rPr>
        <w:t>می‌توان</w:t>
      </w:r>
      <w:r>
        <w:rPr>
          <w:rtl/>
        </w:rPr>
        <w:t xml:space="preserve"> </w:t>
      </w:r>
      <w:r>
        <w:rPr>
          <w:rFonts w:hint="cs"/>
          <w:rtl/>
        </w:rPr>
        <w:t>به</w:t>
      </w:r>
      <w:r>
        <w:rPr>
          <w:rtl/>
        </w:rPr>
        <w:t xml:space="preserve"> </w:t>
      </w:r>
      <w:r>
        <w:rPr>
          <w:rFonts w:hint="cs"/>
          <w:rtl/>
        </w:rPr>
        <w:t>کنترلر</w:t>
      </w:r>
      <w:r>
        <w:rPr>
          <w:rtl/>
        </w:rPr>
        <w:t xml:space="preserve"> </w:t>
      </w:r>
      <w:r>
        <w:t>PID</w:t>
      </w:r>
      <w:r>
        <w:rPr>
          <w:rtl/>
        </w:rPr>
        <w:t xml:space="preserve"> </w:t>
      </w:r>
      <w:r>
        <w:rPr>
          <w:rFonts w:hint="cs"/>
          <w:rtl/>
        </w:rPr>
        <w:t>مرتبه</w:t>
      </w:r>
      <w:r>
        <w:rPr>
          <w:rtl/>
        </w:rPr>
        <w:t xml:space="preserve"> </w:t>
      </w:r>
      <w:r>
        <w:rPr>
          <w:rFonts w:hint="cs"/>
          <w:rtl/>
        </w:rPr>
        <w:t xml:space="preserve">کسری </w:t>
      </w:r>
      <w:r>
        <w:rPr>
          <w:rtl/>
        </w:rPr>
        <w:fldChar w:fldCharType="begin"/>
      </w:r>
      <w:r>
        <w:rPr>
          <w:rtl/>
        </w:rPr>
        <w:instrText xml:space="preserve"> </w:instrText>
      </w:r>
      <w:r>
        <w:instrText>ADDIN EN.CITE &lt;EndNote&gt;&lt;Cite&gt;&lt;Author&gt;Podlubny&lt;/Author&gt;&lt;Year&gt;1999&lt;/Year&gt;&lt;RecNum&gt;106&lt;/RecNum&gt;&lt;DisplayText&gt;[21]&lt;/DisplayText&gt;&lt;record&gt;&lt;rec-number&gt;106&lt;/rec-number&gt;&lt;foreign-keys&gt;&lt;key app="EN" db-id="2pxf09vxirxwf3ez9rnp5ra29sas9rz5s2f2" timestamp="1438671429</w:instrText>
      </w:r>
      <w:r>
        <w:rPr>
          <w:rtl/>
        </w:rPr>
        <w:instrText>"&gt;106&lt;/</w:instrText>
      </w:r>
      <w:r>
        <w:instrText>key&gt;&lt;/foreign-keys&gt;&lt;ref-type name="Journal Article"&gt;17&lt;/ref-type&gt;&lt;contributors&gt;&lt;authors&gt;&lt;author&gt;Podlubny, Igor&lt;/author&gt;&lt;/authors&gt;&lt;/contributors&gt;&lt;titles&gt;&lt;title&gt;Fractional-order systems and PI/sup/spl lambda//D/sup/spl mu//-controllers&lt;/title&gt;&lt;secondary-title&gt;IEEE Transactions on Automatic Control&lt;/secondary-title&gt;&lt;/titles&gt;&lt;periodical&gt;&lt;full-title&gt;IEEE Transactions on Automatic Control&lt;/full-title&gt;&lt;/periodical&gt;&lt;pages&gt;208-214&lt;/pages&gt;&lt;volume&gt;44&lt;/volume&gt;&lt;number&gt;1&lt;/number&gt;&lt;dates&gt;&lt;year&gt;1999&lt;/year&gt;&lt;/dates&gt;&lt;urls&gt;&lt;/urls&gt;&lt;/record&gt;&lt;/Cite&gt;&lt;/EndNote</w:instrText>
      </w:r>
      <w:r>
        <w:rPr>
          <w:rtl/>
        </w:rPr>
        <w:instrText>&gt;</w:instrText>
      </w:r>
      <w:r>
        <w:rPr>
          <w:rtl/>
        </w:rPr>
        <w:fldChar w:fldCharType="separate"/>
      </w:r>
      <w:r>
        <w:rPr>
          <w:noProof/>
          <w:rtl/>
        </w:rPr>
        <w:t>[21]</w:t>
      </w:r>
      <w:r>
        <w:rPr>
          <w:rtl/>
        </w:rPr>
        <w:fldChar w:fldCharType="end"/>
      </w:r>
      <w:r>
        <w:rPr>
          <w:rFonts w:hint="cs"/>
          <w:rtl/>
        </w:rPr>
        <w:t>،</w:t>
      </w:r>
      <w:r>
        <w:rPr>
          <w:rtl/>
        </w:rPr>
        <w:t xml:space="preserve"> </w:t>
      </w:r>
      <w:r>
        <w:rPr>
          <w:rFonts w:hint="cs"/>
          <w:rtl/>
        </w:rPr>
        <w:t>کنترلر</w:t>
      </w:r>
      <w:r>
        <w:rPr>
          <w:rtl/>
        </w:rPr>
        <w:t xml:space="preserve"> </w:t>
      </w:r>
      <w:r>
        <w:t>PI</w:t>
      </w:r>
      <w:r>
        <w:rPr>
          <w:rtl/>
        </w:rPr>
        <w:t xml:space="preserve"> </w:t>
      </w:r>
      <w:r>
        <w:rPr>
          <w:rFonts w:hint="cs"/>
          <w:rtl/>
        </w:rPr>
        <w:t>مرتبه</w:t>
      </w:r>
      <w:r>
        <w:rPr>
          <w:rtl/>
        </w:rPr>
        <w:t xml:space="preserve"> </w:t>
      </w:r>
      <w:r>
        <w:rPr>
          <w:rFonts w:hint="cs"/>
          <w:rtl/>
        </w:rPr>
        <w:t xml:space="preserve">کسری </w:t>
      </w:r>
      <w:r>
        <w:rPr>
          <w:rtl/>
        </w:rPr>
        <w:fldChar w:fldCharType="begin"/>
      </w:r>
      <w:r>
        <w:rPr>
          <w:rtl/>
        </w:rPr>
        <w:instrText xml:space="preserve"> </w:instrText>
      </w:r>
      <w:r>
        <w:instrText>ADDIN EN.CITE &lt;EndNote&gt;&lt;Cite&gt;&lt;Author&gt;Luo&lt;/Author&gt;&lt;Year&gt;2010&lt;/Year&gt;&lt;RecNum&gt;38&lt;/RecNum&gt;&lt;DisplayText&gt;[22]&lt;/DisplayText&gt;&lt;record&gt;&lt;rec-number&gt;38&lt;/rec-number&gt;&lt;foreign-keys&gt;&lt;key app="EN" db-id="2pxf09vxirxwf3ez9rnp5ra29sas9rz5s2f2" timestamp="1423095635"&gt;38&lt;/key</w:instrText>
      </w:r>
      <w:r>
        <w:rPr>
          <w:rtl/>
        </w:rPr>
        <w:instrText>&gt;&lt;/</w:instrText>
      </w:r>
      <w:r>
        <w:instrText>foreign-keys&gt;&lt;ref-type name="Journal Article"&gt;17&lt;/ref-type&gt;&lt;contributors&gt;&lt;authors&gt;&lt;author&gt;Luo, Ying&lt;/author&gt;&lt;author&gt;Chen, Yang Quan&lt;/author&gt;&lt;author&gt;Wang, Chun Yang&lt;/author&gt;&lt;author&gt;Pi, You Guo&lt;/author&gt;&lt;/authors&gt;&lt;/contributors&gt;&lt;titles&gt;&lt;title&gt;Tuning fractional order proportional integral controllers for fractional order systems&lt;/title&gt;&lt;secondary-title&gt;Journal of Process Control&lt;/secondary-title&gt;&lt;/titles&gt;&lt;periodical&gt;&lt;full-title&gt;Journal of Process Control&lt;/full-title&gt;&lt;/periodical&gt;&lt;pages&gt;823-831&lt;/pages&gt;&lt;volume&gt;20&lt;/volume&gt;&lt;number&gt;7&lt;/number&gt;&lt;dates&gt;&lt;year&gt;2010&lt;/year&gt;&lt;/dates&gt;&lt;isbn&gt;0959-1524&lt;/isbn&gt;&lt;urls&gt;&lt;/urls&gt;&lt;/record&gt;&lt;/Cite&gt;&lt;/EndNote</w:instrText>
      </w:r>
      <w:r>
        <w:rPr>
          <w:rtl/>
        </w:rPr>
        <w:instrText>&gt;</w:instrText>
      </w:r>
      <w:r>
        <w:rPr>
          <w:rtl/>
        </w:rPr>
        <w:fldChar w:fldCharType="separate"/>
      </w:r>
      <w:r>
        <w:rPr>
          <w:noProof/>
          <w:rtl/>
        </w:rPr>
        <w:t>[22]</w:t>
      </w:r>
      <w:r>
        <w:rPr>
          <w:rtl/>
        </w:rPr>
        <w:fldChar w:fldCharType="end"/>
      </w:r>
      <w:r>
        <w:rPr>
          <w:rFonts w:hint="cs"/>
          <w:rtl/>
        </w:rPr>
        <w:t>،</w:t>
      </w:r>
      <w:r>
        <w:rPr>
          <w:rtl/>
        </w:rPr>
        <w:t xml:space="preserve"> </w:t>
      </w:r>
      <w:r>
        <w:rPr>
          <w:rFonts w:hint="cs"/>
          <w:rtl/>
        </w:rPr>
        <w:t>کنترلر</w:t>
      </w:r>
      <w:r>
        <w:rPr>
          <w:rtl/>
        </w:rPr>
        <w:t xml:space="preserve"> </w:t>
      </w:r>
      <w:r>
        <w:t>PD</w:t>
      </w:r>
      <w:r>
        <w:rPr>
          <w:rtl/>
        </w:rPr>
        <w:t xml:space="preserve"> </w:t>
      </w:r>
      <w:r>
        <w:rPr>
          <w:rFonts w:hint="cs"/>
          <w:rtl/>
        </w:rPr>
        <w:t>مرتبه</w:t>
      </w:r>
      <w:r>
        <w:rPr>
          <w:rtl/>
        </w:rPr>
        <w:t xml:space="preserve"> </w:t>
      </w:r>
      <w:r>
        <w:rPr>
          <w:rFonts w:hint="cs"/>
          <w:rtl/>
        </w:rPr>
        <w:t xml:space="preserve">کسری </w:t>
      </w:r>
      <w:r>
        <w:rPr>
          <w:rtl/>
        </w:rPr>
        <w:fldChar w:fldCharType="begin"/>
      </w:r>
      <w:r>
        <w:rPr>
          <w:rtl/>
        </w:rPr>
        <w:instrText xml:space="preserve"> </w:instrText>
      </w:r>
      <w:r>
        <w:instrText>ADDIN EN.CITE &lt;EndNote&gt;&lt;Cite&gt;&lt;Author&gt;Luo&lt;/Author&gt;&lt;Year&gt;2009&lt;/Year&gt;&lt;RecNum&gt;36&lt;/RecNum&gt;&lt;DisplayText&gt;[23]&lt;/DisplayText&gt;&lt;record&gt;&lt;rec-number&gt;36&lt;/rec-number&gt;&lt;foreign-keys&gt;&lt;key app="EN" db-id="2pxf09vxirxwf3ez9rnp5ra29sas9rz5s2f2" timestamp="1423095567"&gt;36&lt;/key</w:instrText>
      </w:r>
      <w:r>
        <w:rPr>
          <w:rtl/>
        </w:rPr>
        <w:instrText>&gt;&lt;/</w:instrText>
      </w:r>
      <w:r>
        <w:instrText>foreign-keys&gt;&lt;ref-type name="Journal Article"&gt;17&lt;/ref-type&gt;&lt;contributors&gt;&lt;authors&gt;&lt;author&gt;Luo, Ying&lt;/author&gt;&lt;author&gt;Chen, YangQuan&lt;/author&gt;&lt;/authors&gt;&lt;/contributors&gt;&lt;titles&gt;&lt;title&gt;Fractional order [proportional derivative] controller for a class of fractional order systems&lt;/title&gt;&lt;secondary-title&gt;Automatica&lt;/secondary-title&gt;&lt;/titles&gt;&lt;periodical&gt;&lt;full-title&gt;Automatica&lt;/full-title&gt;&lt;/periodical&gt;&lt;pages&gt;2446-2450&lt;/pages&gt;&lt;volume&gt;45&lt;/volume&gt;&lt;number&gt;10&lt;/number&gt;&lt;dates&gt;&lt;year&gt;2009&lt;/year&gt;&lt;/dates&gt;&lt;isbn&gt;0005-1098&lt;/isbn&gt;&lt;urls&gt;&lt;/urls&gt;&lt;/record&gt;&lt;/Cite&gt;&lt;/EndNote</w:instrText>
      </w:r>
      <w:r>
        <w:rPr>
          <w:rtl/>
        </w:rPr>
        <w:instrText>&gt;</w:instrText>
      </w:r>
      <w:r>
        <w:rPr>
          <w:rtl/>
        </w:rPr>
        <w:fldChar w:fldCharType="separate"/>
      </w:r>
      <w:r>
        <w:rPr>
          <w:noProof/>
          <w:rtl/>
        </w:rPr>
        <w:t>[23]</w:t>
      </w:r>
      <w:r>
        <w:rPr>
          <w:rtl/>
        </w:rPr>
        <w:fldChar w:fldCharType="end"/>
      </w:r>
      <w:r>
        <w:rPr>
          <w:rFonts w:hint="cs"/>
          <w:rtl/>
        </w:rPr>
        <w:t>،</w:t>
      </w:r>
      <w:r>
        <w:rPr>
          <w:rtl/>
        </w:rPr>
        <w:t xml:space="preserve"> </w:t>
      </w:r>
      <w:r>
        <w:rPr>
          <w:rFonts w:hint="cs"/>
          <w:rtl/>
        </w:rPr>
        <w:t>کنترلر</w:t>
      </w:r>
      <w:r>
        <w:rPr>
          <w:rtl/>
        </w:rPr>
        <w:t xml:space="preserve"> </w:t>
      </w:r>
      <w:r>
        <w:t>lead-lag</w:t>
      </w:r>
      <w:r>
        <w:rPr>
          <w:rtl/>
        </w:rPr>
        <w:t xml:space="preserve"> </w:t>
      </w:r>
      <w:r>
        <w:rPr>
          <w:rFonts w:hint="cs"/>
          <w:rtl/>
        </w:rPr>
        <w:t>مرتبه</w:t>
      </w:r>
      <w:r>
        <w:rPr>
          <w:rtl/>
        </w:rPr>
        <w:t xml:space="preserve"> </w:t>
      </w:r>
      <w:r>
        <w:rPr>
          <w:rFonts w:hint="cs"/>
          <w:rtl/>
        </w:rPr>
        <w:t xml:space="preserve">کسری </w:t>
      </w:r>
      <w:r>
        <w:rPr>
          <w:rtl/>
        </w:rPr>
        <w:fldChar w:fldCharType="begin"/>
      </w:r>
      <w:r>
        <w:rPr>
          <w:rtl/>
        </w:rPr>
        <w:instrText xml:space="preserve"> </w:instrText>
      </w:r>
      <w:r>
        <w:instrText>ADDIN EN.CITE &lt;EndNote&gt;&lt;Cite&gt;&lt;Author&gt;Monje&lt;/Author&gt;&lt;Year&gt;2004&lt;/Year&gt;&lt;RecNum&gt;230&lt;/RecNum&gt;&lt;DisplayText&gt;[24]&lt;/DisplayText&gt;&lt;record&gt;&lt;rec-number&gt;230&lt;/rec-number&gt;&lt;foreign-keys&gt;&lt;key app="EN" db-id="2pxf09vxirxwf3ez9rnp5ra29sas9rz5s2f2" timestamp="1460312771"&gt;230</w:instrText>
      </w:r>
      <w:r>
        <w:rPr>
          <w:rtl/>
        </w:rPr>
        <w:instrText>&lt;/</w:instrText>
      </w:r>
      <w:r>
        <w:instrText>key&gt;&lt;/foreign-keys&gt;&lt;ref-type name="Conference Proceedings"&gt;10&lt;/ref-type&gt;&lt;contributors&gt;&lt;authors&gt;&lt;author&gt;Monje, Concepcion A&lt;/author&gt;&lt;author&gt;Calderón, Antonio J&lt;/author&gt;&lt;author&gt;Vinagre, Blas M&lt;/author&gt;&lt;author&gt;Feliu, Vicente&lt;/author&gt;&lt;/authors&gt;&lt;/contributors&gt;&lt;titles&gt;&lt;title&gt;The fractional order lead compensator&lt;/title&gt;&lt;secondary-title&gt;Computational Cybernetics, 2004. ICCC 2004. Second IEEE International Conference on&lt;/secondary-title&gt;&lt;/titles&gt;&lt;pages&gt;347-352&lt;/pages&gt;&lt;dates&gt;&lt;year&gt;2004&lt;/year&gt;&lt;/dates&gt;&lt;publisher&gt;IEEE&lt;/publisher&gt;&lt;isbn&gt;0780385888&lt;/isbn&gt;&lt;urls&gt;&lt;/urls&gt;&lt;/record&gt;&lt;/Cite&gt;&lt;/EndNote</w:instrText>
      </w:r>
      <w:r>
        <w:rPr>
          <w:rtl/>
        </w:rPr>
        <w:instrText>&gt;</w:instrText>
      </w:r>
      <w:r>
        <w:rPr>
          <w:rtl/>
        </w:rPr>
        <w:fldChar w:fldCharType="separate"/>
      </w:r>
      <w:r>
        <w:rPr>
          <w:noProof/>
          <w:rtl/>
        </w:rPr>
        <w:t>[24]</w:t>
      </w:r>
      <w:r>
        <w:rPr>
          <w:rtl/>
        </w:rPr>
        <w:fldChar w:fldCharType="end"/>
      </w:r>
      <w:r>
        <w:rPr>
          <w:rFonts w:hint="cs"/>
          <w:rtl/>
        </w:rPr>
        <w:t>،</w:t>
      </w:r>
      <w:r>
        <w:rPr>
          <w:rtl/>
        </w:rPr>
        <w:t xml:space="preserve"> </w:t>
      </w:r>
      <w:r>
        <w:rPr>
          <w:rFonts w:hint="cs"/>
          <w:rtl/>
        </w:rPr>
        <w:t>کنترلر</w:t>
      </w:r>
      <w:r>
        <w:rPr>
          <w:rtl/>
        </w:rPr>
        <w:t xml:space="preserve"> </w:t>
      </w:r>
      <w:r>
        <w:t>Crone</w:t>
      </w:r>
      <w:r>
        <w:rPr>
          <w:rFonts w:hint="cs"/>
          <w:rtl/>
        </w:rPr>
        <w:t xml:space="preserve"> </w:t>
      </w:r>
      <w:r>
        <w:rPr>
          <w:rtl/>
        </w:rPr>
        <w:fldChar w:fldCharType="begin"/>
      </w:r>
      <w:r>
        <w:rPr>
          <w:rtl/>
        </w:rPr>
        <w:instrText xml:space="preserve"> </w:instrText>
      </w:r>
      <w:r>
        <w:instrText>ADDIN EN.CITE &lt;EndNote&gt;&lt;Cite&gt;&lt;Author&gt;Oustaloup&lt;/Author&gt;&lt;Year&gt;1999&lt;/Year&gt;&lt;RecNum&gt;108&lt;/RecNum&gt;&lt;DisplayText&gt;[25]&lt;/DisplayText&gt;&lt;record&gt;&lt;rec-number&gt;108&lt;/rec-number&gt;&lt;foreign-keys&gt;&lt;key app="EN" db-id="2pxf09vxirxwf3ez9rnp5ra29sas9rz5s2f2" timestamp="1438672244</w:instrText>
      </w:r>
      <w:r>
        <w:rPr>
          <w:rtl/>
        </w:rPr>
        <w:instrText>"&gt;108&lt;/</w:instrText>
      </w:r>
      <w:r>
        <w:instrText>key&gt;&lt;/foreign-keys&gt;&lt;ref-type name="Journal Article"&gt;17&lt;/ref-type&gt;&lt;contributors&gt;&lt;authors&gt;&lt;author&gt;Oustaloup, Alain&lt;/author&gt;&lt;author&gt;Sabatier, Jocelyn&lt;/author&gt;&lt;author&gt;Lanusse, Patrick&lt;/author&gt;&lt;/authors&gt;&lt;/contributors&gt;&lt;titles&gt;&lt;title&gt;From fractal robustness to CRONE control&lt;/title&gt;&lt;secondary-title&gt;Fract. Calc. Appl. Anal&lt;/secondary-title&gt;&lt;/titles&gt;&lt;periodical&gt;&lt;full-title&gt;Fract. Calc. Appl. Anal&lt;/full-title&gt;&lt;/periodical&gt;&lt;pages&gt;1-30&lt;/pages&gt;&lt;volume&gt;2&lt;/volume&gt;&lt;number&gt;1&lt;/number&gt;&lt;dates&gt;&lt;year&gt;1999&lt;/year&gt;&lt;/dates</w:instrText>
      </w:r>
      <w:r>
        <w:rPr>
          <w:rtl/>
        </w:rPr>
        <w:instrText>&gt;&lt;</w:instrText>
      </w:r>
      <w:r>
        <w:instrText>urls&gt;&lt;/urls&gt;&lt;/record&gt;&lt;/Cite&gt;&lt;/EndNote</w:instrText>
      </w:r>
      <w:r>
        <w:rPr>
          <w:rtl/>
        </w:rPr>
        <w:instrText>&gt;</w:instrText>
      </w:r>
      <w:r>
        <w:rPr>
          <w:rtl/>
        </w:rPr>
        <w:fldChar w:fldCharType="separate"/>
      </w:r>
      <w:r>
        <w:rPr>
          <w:noProof/>
          <w:rtl/>
        </w:rPr>
        <w:t>[25]</w:t>
      </w:r>
      <w:r>
        <w:rPr>
          <w:rtl/>
        </w:rPr>
        <w:fldChar w:fldCharType="end"/>
      </w:r>
      <w:r>
        <w:rPr>
          <w:rFonts w:hint="cs"/>
          <w:rtl/>
        </w:rPr>
        <w:t>،</w:t>
      </w:r>
      <w:r>
        <w:rPr>
          <w:rtl/>
        </w:rPr>
        <w:t xml:space="preserve"> </w:t>
      </w:r>
      <w:r>
        <w:rPr>
          <w:rFonts w:hint="cs"/>
          <w:rtl/>
        </w:rPr>
        <w:t>کنترل</w:t>
      </w:r>
      <w:r>
        <w:rPr>
          <w:rtl/>
        </w:rPr>
        <w:t xml:space="preserve"> </w:t>
      </w:r>
      <w:r>
        <w:rPr>
          <w:rFonts w:hint="cs"/>
          <w:rtl/>
        </w:rPr>
        <w:t>تطبیقی</w:t>
      </w:r>
      <w:r>
        <w:rPr>
          <w:rtl/>
        </w:rPr>
        <w:t xml:space="preserve"> </w:t>
      </w:r>
      <w:r>
        <w:rPr>
          <w:rFonts w:hint="cs"/>
          <w:rtl/>
        </w:rPr>
        <w:t>مدل</w:t>
      </w:r>
      <w:r>
        <w:rPr>
          <w:rtl/>
        </w:rPr>
        <w:t xml:space="preserve"> </w:t>
      </w:r>
      <w:r>
        <w:rPr>
          <w:rFonts w:hint="cs"/>
          <w:rtl/>
        </w:rPr>
        <w:t>مرجع</w:t>
      </w:r>
      <w:r>
        <w:rPr>
          <w:rtl/>
        </w:rPr>
        <w:t xml:space="preserve"> </w:t>
      </w:r>
      <w:r>
        <w:rPr>
          <w:rFonts w:hint="cs"/>
          <w:rtl/>
        </w:rPr>
        <w:t>مرتبه</w:t>
      </w:r>
      <w:r>
        <w:rPr>
          <w:rtl/>
        </w:rPr>
        <w:t xml:space="preserve"> </w:t>
      </w:r>
      <w:r w:rsidRPr="00005466">
        <w:rPr>
          <w:rFonts w:hint="cs"/>
          <w:rtl/>
        </w:rPr>
        <w:t xml:space="preserve">کسری </w:t>
      </w:r>
      <w:r w:rsidRPr="00005466">
        <w:rPr>
          <w:rtl/>
        </w:rPr>
        <w:fldChar w:fldCharType="begin"/>
      </w:r>
      <w:r w:rsidRPr="00005466">
        <w:rPr>
          <w:rtl/>
        </w:rPr>
        <w:instrText xml:space="preserve"> </w:instrText>
      </w:r>
      <w:r w:rsidRPr="00005466">
        <w:instrText>ADDIN EN.CITE &lt;EndNote&gt;&lt;Cite&gt;&lt;Author&gt;Abedini&lt;/Author&gt;&lt;Year&gt;2015&lt;/Year&gt;&lt;RecNum&gt;168&lt;/RecNum&gt;&lt;DisplayText&gt;[26, 27]&lt;/DisplayText&gt;&lt;record&gt;&lt;rec-number&gt;168&lt;/rec-number&gt;&lt;foreign-keys&gt;&lt;key app="EN" db-id="2pxf09vxirxwf3ez9rnp5ra29sas9rz5s2f2" timestamp="144191816</w:instrText>
      </w:r>
      <w:r w:rsidRPr="00005466">
        <w:rPr>
          <w:rtl/>
        </w:rPr>
        <w:instrText>5"&gt;168&lt;/</w:instrText>
      </w:r>
      <w:r w:rsidRPr="00005466">
        <w:instrText>key&gt;&lt;/foreign-keys&gt;&lt;ref-type name="Journal Article"&gt;17&lt;/ref-type&gt;&lt;contributors&gt;&lt;authors&gt;&lt;author&gt;Abedini, Mohammad&lt;/author&gt;&lt;author&gt;Nojoumian, Mohammad Ali&lt;/author&gt;&lt;author&gt;Salarieh, Hassan&lt;/author&gt;&lt;author&gt;Meghdari, Ali&lt;/author&gt;&lt;/authors&gt;&lt;/contributors&gt;&lt;titles&gt;&lt;title&gt;Model reference adaptive control in fractional order systems using discrete-time approximation methods&lt;/title&gt;&lt;secondary-title&gt;Communications in Nonlinear Science and Numerical Simulation&lt;/secondary-title&gt;&lt;/titles&gt;&lt;periodical&gt;&lt;full-title</w:instrText>
      </w:r>
      <w:r w:rsidRPr="00005466">
        <w:rPr>
          <w:rtl/>
        </w:rPr>
        <w:instrText>&gt;</w:instrText>
      </w:r>
      <w:r w:rsidRPr="00005466">
        <w:instrText>Communications in Nonlinear Science and Numerical Simulation&lt;/full-title&gt;&lt;/periodical&gt;&lt;pages&gt;27-40&lt;/pages&gt;&lt;volume&gt;25&lt;/volume&gt;&lt;number&gt;1&lt;/number&gt;&lt;dates&gt;&lt;year&gt;2015&lt;/year&gt;&lt;/dates&gt;&lt;isbn&gt;1007-5704&lt;/isbn&gt;&lt;urls&gt;&lt;/urls&gt;&lt;/record&gt;&lt;/Cite&gt;&lt;Cite&gt;&lt;Author&gt;Shi&lt;/Author&gt;&lt;Year&gt;2014&lt;/Year&gt;&lt;RecNum&gt;236&lt;/RecNum&gt;&lt;record&gt;&lt;rec-number&gt;236&lt;/rec-number&gt;&lt;foreign-keys&gt;&lt;key app="EN" db-id="2pxf09vxirxwf3ez9rnp5ra29sas9rz5s2f2" timestamp="1471125473"&gt;236&lt;/key&gt;&lt;/foreign-keys&gt;&lt;ref-type name="Journal Article"&gt;17&lt;/ref-type&gt;&lt;contributors&gt;&lt;authors&gt;&lt;author&gt;Shi, Bao&lt;/author&gt;&lt;author&gt;Yuan, Jian&lt;/author&gt;&lt;author&gt;Dong, Chao&lt;/author&gt;&lt;/authors&gt;&lt;/contributors&gt;&lt;titles&gt;&lt;title&gt;On fractional model reference adaptive control&lt;/title&gt;&lt;secondary-title&gt;The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w:instrText>
      </w:r>
      <w:r w:rsidRPr="00005466">
        <w:rPr>
          <w:rtl/>
        </w:rPr>
        <w:instrText>&gt;</w:instrText>
      </w:r>
      <w:r w:rsidRPr="00005466">
        <w:rPr>
          <w:rtl/>
        </w:rPr>
        <w:fldChar w:fldCharType="separate"/>
      </w:r>
      <w:r w:rsidRPr="00005466">
        <w:rPr>
          <w:noProof/>
          <w:rtl/>
        </w:rPr>
        <w:t>[26, 27]</w:t>
      </w:r>
      <w:r w:rsidRPr="00005466">
        <w:rPr>
          <w:rtl/>
        </w:rPr>
        <w:fldChar w:fldCharType="end"/>
      </w:r>
      <w:r w:rsidRPr="00005466">
        <w:rPr>
          <w:rFonts w:hint="cs"/>
          <w:rtl/>
        </w:rPr>
        <w:t xml:space="preserve">، کنترل تطبیقی </w:t>
      </w:r>
      <w:r w:rsidRPr="00005466">
        <w:t>PID</w:t>
      </w:r>
      <w:r w:rsidRPr="00005466">
        <w:rPr>
          <w:rFonts w:hint="cs"/>
          <w:rtl/>
        </w:rPr>
        <w:t xml:space="preserve"> مرتبه کسری </w:t>
      </w:r>
      <w:r w:rsidRPr="00005466">
        <w:rPr>
          <w:rtl/>
        </w:rPr>
        <w:fldChar w:fldCharType="begin"/>
      </w:r>
      <w:r w:rsidRPr="00005466">
        <w:rPr>
          <w:rtl/>
        </w:rPr>
        <w:instrText xml:space="preserve"> </w:instrText>
      </w:r>
      <w:r w:rsidRPr="00005466">
        <w:instrText>ADDIN EN.CITE &lt;EndNote&gt;&lt;Cite&gt;&lt;Author&gt;Yaghooti&lt;/Author&gt;&lt;Year&gt;2018&lt;/Year&gt;&lt;RecNum&gt;262&lt;/RecNum&gt;&lt;DisplayText&gt;[28]&lt;/DisplayText&gt;&lt;record&gt;&lt;rec-number&gt;262&lt;/rec-number&gt;&lt;foreign-keys&gt;&lt;key app="EN" db-id="2pxf09vxirxwf3ez9rnp5ra29sas9rz5s2f2" timestamp="1526848898</w:instrText>
      </w:r>
      <w:r w:rsidRPr="00005466">
        <w:rPr>
          <w:rtl/>
        </w:rPr>
        <w:instrText>"&gt;262&lt;/</w:instrText>
      </w:r>
      <w:r w:rsidRPr="00005466">
        <w:instrText>key&gt;&lt;/foreign-keys&gt;&lt;ref-type name="Journal Article"&gt;17&lt;/ref-type&gt;&lt;contributors&gt;&lt;authors&gt;&lt;author&gt;Yaghooti, Bahram&lt;/author&gt;&lt;author&gt;Salarieh, Hassan&lt;/author&gt;&lt;/authors&gt;&lt;/contributors&gt;&lt;titles&gt;&lt;title&gt;Robust adaptive fractional order proportional integral derivative controller design for uncertain fractional order nonlinear systems using sliding mode control&lt;/title&gt;&lt;secondary-title&gt;Proceedings of the Institution of Mechanical Engineers, Part I: Journal of Systems and Control Engineering&lt;/secondary-title&gt;&lt;/titles&gt;&lt;periodical&gt;&lt;full-title&gt;Proceedings of the Institution of Mechanical Engineers, Part I: Journal of Systems and Control Engineering&lt;/full-title&gt;&lt;/periodical&gt;&lt;pages&gt;550-557&lt;/pages&gt;&lt;volume&gt;232&lt;/volume&gt;&lt;number&gt;5&lt;/number&gt;&lt;dates&gt;&lt;year&gt;2018&lt;/year&gt;&lt;/dates</w:instrText>
      </w:r>
      <w:r w:rsidRPr="00005466">
        <w:rPr>
          <w:rtl/>
        </w:rPr>
        <w:instrText>&gt;&lt;</w:instrText>
      </w:r>
      <w:r w:rsidRPr="00005466">
        <w:instrText>isbn&gt;0959-6518&lt;/isbn&gt;&lt;urls&gt;&lt;/urls&gt;&lt;/record&gt;&lt;/Cite&gt;&lt;/EndNote</w:instrText>
      </w:r>
      <w:r w:rsidRPr="00005466">
        <w:rPr>
          <w:rtl/>
        </w:rPr>
        <w:instrText>&gt;</w:instrText>
      </w:r>
      <w:r w:rsidRPr="00005466">
        <w:rPr>
          <w:rtl/>
        </w:rPr>
        <w:fldChar w:fldCharType="separate"/>
      </w:r>
      <w:r w:rsidRPr="00005466">
        <w:rPr>
          <w:noProof/>
          <w:rtl/>
        </w:rPr>
        <w:t>[28]</w:t>
      </w:r>
      <w:r w:rsidRPr="00005466">
        <w:rPr>
          <w:rtl/>
        </w:rPr>
        <w:fldChar w:fldCharType="end"/>
      </w:r>
      <w:r w:rsidRPr="00005466">
        <w:rPr>
          <w:rtl/>
        </w:rPr>
        <w:t xml:space="preserve"> </w:t>
      </w:r>
      <w:r w:rsidRPr="00005466">
        <w:rPr>
          <w:rFonts w:hint="cs"/>
          <w:rtl/>
        </w:rPr>
        <w:t>و</w:t>
      </w:r>
      <w:r w:rsidRPr="00005466">
        <w:rPr>
          <w:rtl/>
        </w:rPr>
        <w:t xml:space="preserve"> </w:t>
      </w:r>
      <w:r w:rsidRPr="00005466">
        <w:rPr>
          <w:rFonts w:hint="cs"/>
          <w:rtl/>
        </w:rPr>
        <w:t>کنترلر</w:t>
      </w:r>
      <w:r w:rsidRPr="00005466">
        <w:rPr>
          <w:rtl/>
        </w:rPr>
        <w:t xml:space="preserve"> </w:t>
      </w:r>
      <w:r w:rsidRPr="00005466">
        <w:rPr>
          <w:rFonts w:hint="cs"/>
          <w:rtl/>
        </w:rPr>
        <w:t>مود</w:t>
      </w:r>
      <w:r w:rsidRPr="00005466">
        <w:rPr>
          <w:rtl/>
        </w:rPr>
        <w:t xml:space="preserve"> </w:t>
      </w:r>
      <w:r w:rsidRPr="00005466">
        <w:rPr>
          <w:rFonts w:hint="cs"/>
          <w:rtl/>
        </w:rPr>
        <w:t>لغزشی</w:t>
      </w:r>
      <w:r w:rsidRPr="00005466">
        <w:rPr>
          <w:rtl/>
        </w:rPr>
        <w:t xml:space="preserve"> </w:t>
      </w:r>
      <w:r w:rsidRPr="00005466">
        <w:rPr>
          <w:rFonts w:hint="cs"/>
          <w:rtl/>
        </w:rPr>
        <w:t>مرتبه</w:t>
      </w:r>
      <w:r w:rsidRPr="00005466">
        <w:rPr>
          <w:rtl/>
        </w:rPr>
        <w:t xml:space="preserve"> </w:t>
      </w:r>
      <w:r w:rsidRPr="00005466">
        <w:rPr>
          <w:rFonts w:hint="cs"/>
          <w:rtl/>
        </w:rPr>
        <w:t>کسری</w:t>
      </w:r>
      <w:r>
        <w:rPr>
          <w:rFonts w:hint="cs"/>
          <w:rtl/>
        </w:rPr>
        <w:t xml:space="preserve"> </w:t>
      </w:r>
      <w:r>
        <w:rPr>
          <w:rtl/>
        </w:rPr>
        <w:fldChar w:fldCharType="begin"/>
      </w:r>
      <w:r>
        <w:rPr>
          <w:rtl/>
        </w:rPr>
        <w:instrText xml:space="preserve"> </w:instrText>
      </w:r>
      <w:r>
        <w:instrText>ADDIN EN.CITE &lt;EndNote&gt;&lt;Cite&gt;&lt;Author&gt;Binazadeh&lt;/Author&gt;&lt;Year&gt;2013&lt;/Year&gt;&lt;RecNum&gt;223&lt;/RecNum&gt;&lt;DisplayText&gt;[29, 30]&lt;/DisplayText&gt;&lt;record&gt;&lt;rec-number&gt;223&lt;/rec-number&gt;&lt;foreign-keys&gt;&lt;key app="EN" db-id="2pxf09vxirxwf3ez9rnp5ra29sas9rz5s2f2" timestamp="1451337</w:instrText>
      </w:r>
      <w:r>
        <w:rPr>
          <w:rtl/>
        </w:rPr>
        <w:instrText>585"&gt;223&lt;/</w:instrText>
      </w:r>
      <w:r>
        <w:instrText>key&gt;&lt;/foreign-keys&gt;&lt;ref-type name="Journal Article"&gt;17&lt;/ref-type&gt;&lt;contributors&gt;&lt;authors&gt;&lt;author&gt;Binazadeh, T&lt;/author&gt;&lt;author&gt;Shafiei, MH&lt;/author&gt;&lt;/authors&gt;&lt;/contributors&gt;&lt;titles&gt;&lt;title&gt;Output tracking of uncertain fractional-order nonlinear systems via a novel fractional-order sliding mode approach&lt;/title&gt;&lt;secondary-title&gt;Mechatronics&lt;/secondary-title&gt;&lt;/titles&gt;&lt;periodical&gt;&lt;full-title&gt;Mechatronics&lt;/full-title&gt;&lt;/periodical&gt;&lt;pages&gt;888-892&lt;/pages&gt;&lt;volume&gt;23&lt;/volume&gt;&lt;number&gt;7&lt;/number&gt;&lt;dates&gt;&lt;year&gt;201</w:instrText>
      </w:r>
      <w:r>
        <w:rPr>
          <w:rtl/>
        </w:rPr>
        <w:instrText>3&lt;/</w:instrText>
      </w:r>
      <w:r>
        <w:instrText>year&gt;&lt;/dates&gt;&lt;isbn&gt;0957-4158&lt;/isbn&gt;&lt;urls&gt;&lt;/urls&gt;&lt;/record&gt;&lt;/Cite&gt;&lt;Cite&gt;&lt;Author&gt;Chen&lt;/Author&gt;&lt;Year&gt;2012&lt;/Year&gt;&lt;RecNum&gt;238&lt;/RecNum&gt;&lt;record&gt;&lt;rec-number&gt;238&lt;/rec-number&gt;&lt;foreign-keys&gt;&lt;key app="EN" db-id="2pxf09vxirxwf3ez9rnp5ra29sas9rz5s2f2" timestamp="1471</w:instrText>
      </w:r>
      <w:r>
        <w:rPr>
          <w:rtl/>
        </w:rPr>
        <w:instrText>125639"&gt;238&lt;/</w:instrText>
      </w:r>
      <w:r>
        <w:instrText>key&gt;&lt;/foreign-keys&gt;&lt;ref-type name="Journal Article"&gt;17&lt;/ref-type&gt;&lt;contributors&gt;&lt;authors&gt;&lt;author&gt;Chen, Di-yi&lt;/author&gt;&lt;author&gt;Liu, Yu-xiao&lt;/author&gt;&lt;author&gt;Ma, Xiao-yi&lt;/author&gt;&lt;author&gt;Zhang, Run-fan&lt;/author&gt;&lt;/authors&gt;&lt;/contributors&gt;&lt;titles&gt;&lt;title&gt;Control of a class of fractional-order chaotic systems via sliding mode&lt;/title&gt;&lt;secondary-title&gt;Nonlinear Dynamics&lt;/secondary-title&gt;&lt;/titles&gt;&lt;periodical&gt;&lt;full-title&gt;Nonlinear Dynamics&lt;/full-title&gt;&lt;/periodical&gt;&lt;pages&gt;893-901&lt;/pages&gt;&lt;volume&gt;67&lt;/volume&gt;&lt;number&gt;1&lt;/number&gt;&lt;dates&gt;&lt;year&gt;2012&lt;/year&gt;&lt;/dates&gt;&lt;isbn&gt;0924-090X&lt;/isbn&gt;&lt;urls&gt;&lt;/urls&gt;&lt;/record&gt;&lt;/Cite&gt;&lt;/EndNote</w:instrText>
      </w:r>
      <w:r>
        <w:rPr>
          <w:rtl/>
        </w:rPr>
        <w:instrText>&gt;</w:instrText>
      </w:r>
      <w:r>
        <w:rPr>
          <w:rtl/>
        </w:rPr>
        <w:fldChar w:fldCharType="separate"/>
      </w:r>
      <w:r>
        <w:rPr>
          <w:noProof/>
          <w:rtl/>
        </w:rPr>
        <w:t>[29, 30]</w:t>
      </w:r>
      <w:r>
        <w:rPr>
          <w:rtl/>
        </w:rPr>
        <w:fldChar w:fldCharType="end"/>
      </w:r>
      <w:r>
        <w:rPr>
          <w:rtl/>
        </w:rPr>
        <w:t xml:space="preserve"> </w:t>
      </w:r>
      <w:r>
        <w:rPr>
          <w:rFonts w:hint="cs"/>
          <w:rtl/>
        </w:rPr>
        <w:t>اشاره</w:t>
      </w:r>
      <w:r>
        <w:rPr>
          <w:rtl/>
        </w:rPr>
        <w:t xml:space="preserve"> </w:t>
      </w:r>
      <w:r>
        <w:rPr>
          <w:rFonts w:hint="cs"/>
          <w:rtl/>
        </w:rPr>
        <w:t>کرد</w:t>
      </w:r>
      <w:r>
        <w:rPr>
          <w:rtl/>
        </w:rPr>
        <w:t>.</w:t>
      </w:r>
    </w:p>
    <w:p w:rsidR="00EA56DB" w:rsidRDefault="00EA56DB" w:rsidP="00EA56DB">
      <w:pPr>
        <w:pStyle w:val="a"/>
        <w:rPr>
          <w:rtl/>
        </w:rPr>
      </w:pPr>
      <w:r>
        <w:rPr>
          <w:rFonts w:hint="cs"/>
          <w:rtl/>
        </w:rPr>
        <w:t>در</w:t>
      </w:r>
      <w:r>
        <w:rPr>
          <w:rtl/>
        </w:rPr>
        <w:t xml:space="preserve"> </w:t>
      </w:r>
      <w:r>
        <w:rPr>
          <w:rFonts w:hint="cs"/>
          <w:rtl/>
        </w:rPr>
        <w:t>سال‌های</w:t>
      </w:r>
      <w:r>
        <w:rPr>
          <w:rtl/>
        </w:rPr>
        <w:t xml:space="preserve"> </w:t>
      </w:r>
      <w:r>
        <w:rPr>
          <w:rFonts w:hint="cs"/>
          <w:rtl/>
        </w:rPr>
        <w:t>اخیر،</w:t>
      </w:r>
      <w:r>
        <w:rPr>
          <w:rtl/>
        </w:rPr>
        <w:t xml:space="preserve"> </w:t>
      </w:r>
      <w:r>
        <w:rPr>
          <w:rFonts w:hint="cs"/>
          <w:rtl/>
        </w:rPr>
        <w:t>با</w:t>
      </w:r>
      <w:r>
        <w:rPr>
          <w:rtl/>
        </w:rPr>
        <w:t xml:space="preserve"> </w:t>
      </w:r>
      <w:r>
        <w:rPr>
          <w:rFonts w:hint="cs"/>
          <w:rtl/>
        </w:rPr>
        <w:t>توسعه</w:t>
      </w:r>
      <w:r>
        <w:rPr>
          <w:rtl/>
        </w:rPr>
        <w:t xml:space="preserve"> </w:t>
      </w:r>
      <w:r>
        <w:rPr>
          <w:rFonts w:hint="cs"/>
          <w:rtl/>
        </w:rPr>
        <w:t>حسابان</w:t>
      </w:r>
      <w:r>
        <w:rPr>
          <w:rtl/>
        </w:rPr>
        <w:t xml:space="preserve"> </w:t>
      </w:r>
      <w:r>
        <w:rPr>
          <w:rFonts w:hint="cs"/>
          <w:rtl/>
        </w:rPr>
        <w:t>کسری</w:t>
      </w:r>
      <w:r>
        <w:rPr>
          <w:rtl/>
        </w:rPr>
        <w:t xml:space="preserve"> </w:t>
      </w:r>
      <w:r>
        <w:rPr>
          <w:rFonts w:hint="cs"/>
          <w:rtl/>
        </w:rPr>
        <w:t>در</w:t>
      </w:r>
      <w:r>
        <w:rPr>
          <w:rtl/>
        </w:rPr>
        <w:t xml:space="preserve"> </w:t>
      </w:r>
      <w:r>
        <w:rPr>
          <w:rFonts w:hint="cs"/>
          <w:rtl/>
        </w:rPr>
        <w:t>تئوری</w:t>
      </w:r>
      <w:r>
        <w:rPr>
          <w:rtl/>
        </w:rPr>
        <w:t xml:space="preserve"> </w:t>
      </w:r>
      <w:r>
        <w:rPr>
          <w:rFonts w:hint="cs"/>
          <w:rtl/>
        </w:rPr>
        <w:t>سیستم‌های</w:t>
      </w:r>
      <w:r>
        <w:rPr>
          <w:rtl/>
        </w:rPr>
        <w:t xml:space="preserve"> </w:t>
      </w:r>
      <w:r>
        <w:rPr>
          <w:rFonts w:hint="cs"/>
          <w:rtl/>
        </w:rPr>
        <w:t>آشوبناک</w:t>
      </w:r>
      <w:r>
        <w:rPr>
          <w:rtl/>
        </w:rPr>
        <w:t xml:space="preserve"> </w:t>
      </w:r>
      <w:r>
        <w:rPr>
          <w:rFonts w:hint="cs"/>
          <w:rtl/>
        </w:rPr>
        <w:t>سیستمهای</w:t>
      </w:r>
      <w:r>
        <w:rPr>
          <w:rtl/>
        </w:rPr>
        <w:t xml:space="preserve"> </w:t>
      </w:r>
      <w:r>
        <w:rPr>
          <w:rFonts w:hint="cs"/>
          <w:rtl/>
        </w:rPr>
        <w:t>دینامیکی</w:t>
      </w:r>
      <w:r>
        <w:rPr>
          <w:rtl/>
        </w:rPr>
        <w:t xml:space="preserve"> </w:t>
      </w:r>
      <w:r>
        <w:rPr>
          <w:rFonts w:hint="cs"/>
          <w:rtl/>
        </w:rPr>
        <w:t>مرتبه</w:t>
      </w:r>
      <w:r>
        <w:rPr>
          <w:rtl/>
        </w:rPr>
        <w:t xml:space="preserve"> </w:t>
      </w:r>
      <w:r>
        <w:rPr>
          <w:rFonts w:hint="cs"/>
          <w:rtl/>
        </w:rPr>
        <w:t>کسری</w:t>
      </w:r>
      <w:r>
        <w:rPr>
          <w:rtl/>
        </w:rPr>
        <w:t xml:space="preserve"> </w:t>
      </w:r>
      <w:r>
        <w:rPr>
          <w:rFonts w:hint="cs"/>
          <w:rtl/>
        </w:rPr>
        <w:t>بسیاری</w:t>
      </w:r>
      <w:r>
        <w:rPr>
          <w:rtl/>
        </w:rPr>
        <w:t xml:space="preserve"> </w:t>
      </w:r>
      <w:r>
        <w:rPr>
          <w:rFonts w:hint="cs"/>
          <w:rtl/>
        </w:rPr>
        <w:t>همچون</w:t>
      </w:r>
      <w:r>
        <w:rPr>
          <w:rtl/>
        </w:rPr>
        <w:t xml:space="preserve"> </w:t>
      </w:r>
      <w:r>
        <w:rPr>
          <w:rFonts w:hint="cs"/>
          <w:rtl/>
        </w:rPr>
        <w:t>سیستم</w:t>
      </w:r>
      <w:r>
        <w:rPr>
          <w:rtl/>
        </w:rPr>
        <w:t xml:space="preserve"> </w:t>
      </w:r>
      <w:r>
        <w:rPr>
          <w:rFonts w:hint="cs"/>
          <w:rtl/>
        </w:rPr>
        <w:t>مرتبه</w:t>
      </w:r>
      <w:r>
        <w:rPr>
          <w:rtl/>
        </w:rPr>
        <w:t xml:space="preserve"> </w:t>
      </w:r>
      <w:r>
        <w:rPr>
          <w:rFonts w:hint="cs"/>
          <w:rtl/>
        </w:rPr>
        <w:t>کسری</w:t>
      </w:r>
      <w:r>
        <w:rPr>
          <w:rtl/>
        </w:rPr>
        <w:t xml:space="preserve"> </w:t>
      </w:r>
      <w:r>
        <w:rPr>
          <w:rFonts w:hint="cs"/>
          <w:rtl/>
        </w:rPr>
        <w:t>دافینگ</w:t>
      </w:r>
      <w:r>
        <w:rPr>
          <w:rStyle w:val="FootnoteReference"/>
          <w:rtl/>
        </w:rPr>
        <w:footnoteReference w:id="3"/>
      </w:r>
      <w:r>
        <w:rPr>
          <w:rFonts w:hint="cs"/>
          <w:rtl/>
        </w:rPr>
        <w:t xml:space="preserve"> </w:t>
      </w:r>
      <w:r>
        <w:rPr>
          <w:rtl/>
        </w:rPr>
        <w:fldChar w:fldCharType="begin"/>
      </w:r>
      <w:r>
        <w:rPr>
          <w:rtl/>
        </w:rPr>
        <w:instrText xml:space="preserve"> </w:instrText>
      </w:r>
      <w:r>
        <w:instrText>ADDIN EN.CITE &lt;EndNote&gt;&lt;Cite&gt;&lt;Author&gt;Arena&lt;/Author&gt;&lt;Year&gt;1997&lt;/Year&gt;&lt;RecNum&gt;199&lt;/RecNum&gt;&lt;DisplayText&gt;[31]&lt;/DisplayText&gt;&lt;record&gt;&lt;rec-number&gt;199&lt;/rec-number&gt;&lt;foreign-keys&gt;&lt;key app="EN" db-id="2pxf09vxirxwf3ez9rnp5ra29sas9rz5s2f2" timestamp="1451318577"&gt;199</w:instrText>
      </w:r>
      <w:r>
        <w:rPr>
          <w:rtl/>
        </w:rPr>
        <w:instrText>&lt;/</w:instrText>
      </w:r>
      <w:r>
        <w:instrText>key&gt;&lt;/foreign-keys&gt;&lt;ref-type name="Conference Proceedings"&gt;10&lt;/ref-type&gt;&lt;contributors&gt;&lt;authors&gt;&lt;author&gt;Arena, P&lt;/author&gt;&lt;author&gt;Caponetto, R&lt;/author&gt;&lt;author&gt;Fortuna, L&lt;/author&gt;&lt;author&gt;Porto, D&lt;/author&gt;&lt;/authors&gt;&lt;/contributors&gt;&lt;titles&gt;&lt;title&gt;Chaos in a fractional order Duffing system&lt;/title&gt;&lt;secondary-title&gt;Proceedings ECCTD, Budapest&lt;/secondary-title&gt;&lt;/titles&gt;&lt;volume&gt;12591262&lt;/volume&gt;&lt;dates&gt;&lt;year&gt;1997&lt;/year&gt;&lt;/dates&gt;&lt;urls&gt;&lt;/urls&gt;&lt;/record&gt;&lt;/Cite&gt;&lt;/EndNote</w:instrText>
      </w:r>
      <w:r>
        <w:rPr>
          <w:rtl/>
        </w:rPr>
        <w:instrText>&gt;</w:instrText>
      </w:r>
      <w:r>
        <w:rPr>
          <w:rtl/>
        </w:rPr>
        <w:fldChar w:fldCharType="separate"/>
      </w:r>
      <w:r>
        <w:rPr>
          <w:noProof/>
          <w:rtl/>
        </w:rPr>
        <w:t>[31]</w:t>
      </w:r>
      <w:r>
        <w:rPr>
          <w:rtl/>
        </w:rPr>
        <w:fldChar w:fldCharType="end"/>
      </w:r>
      <w:r>
        <w:rPr>
          <w:rFonts w:hint="cs"/>
          <w:rtl/>
        </w:rPr>
        <w:t>،</w:t>
      </w:r>
      <w:r>
        <w:rPr>
          <w:rtl/>
        </w:rPr>
        <w:t xml:space="preserve"> </w:t>
      </w:r>
      <w:r>
        <w:rPr>
          <w:rFonts w:hint="cs"/>
          <w:rtl/>
        </w:rPr>
        <w:t>سیستم</w:t>
      </w:r>
      <w:r>
        <w:rPr>
          <w:rtl/>
        </w:rPr>
        <w:t xml:space="preserve"> </w:t>
      </w:r>
      <w:r>
        <w:rPr>
          <w:rFonts w:hint="cs"/>
          <w:rtl/>
        </w:rPr>
        <w:t>مرتبه</w:t>
      </w:r>
      <w:r>
        <w:rPr>
          <w:rtl/>
        </w:rPr>
        <w:t xml:space="preserve"> </w:t>
      </w:r>
      <w:r>
        <w:rPr>
          <w:rFonts w:hint="cs"/>
          <w:rtl/>
        </w:rPr>
        <w:t>کسری</w:t>
      </w:r>
      <w:r>
        <w:rPr>
          <w:rtl/>
        </w:rPr>
        <w:t xml:space="preserve"> </w:t>
      </w:r>
      <w:r>
        <w:rPr>
          <w:rFonts w:hint="cs"/>
          <w:rtl/>
        </w:rPr>
        <w:t>چن</w:t>
      </w:r>
      <w:r>
        <w:rPr>
          <w:rStyle w:val="FootnoteReference"/>
          <w:rtl/>
        </w:rPr>
        <w:footnoteReference w:id="4"/>
      </w:r>
      <w:r>
        <w:rPr>
          <w:rFonts w:hint="cs"/>
          <w:rtl/>
        </w:rPr>
        <w:t xml:space="preserve"> </w:t>
      </w:r>
      <w:r>
        <w:rPr>
          <w:rtl/>
        </w:rPr>
        <w:fldChar w:fldCharType="begin"/>
      </w:r>
      <w:r>
        <w:rPr>
          <w:rtl/>
        </w:rPr>
        <w:instrText xml:space="preserve"> </w:instrText>
      </w:r>
      <w:r>
        <w:instrText>ADDIN EN.CITE &lt;EndNote&gt;&lt;Cite&gt;&lt;Author&gt;Li&lt;/Author&gt;&lt;Year&gt;2004&lt;/Year&gt;&lt;RecNum&gt;209&lt;/RecNum&gt;&lt;DisplayText&gt;[32]&lt;/DisplayText&gt;&lt;record&gt;&lt;rec-number&gt;209&lt;/rec-number&gt;&lt;foreign-keys&gt;&lt;key app="EN" db-id="2pxf09vxirxwf3ez9rnp5ra29sas9rz5s2f2" timestamp="1451337042"&gt;209&lt;/key&gt;&lt;/foreign-keys&gt;&lt;ref-type name="Journal Article"&gt;17&lt;/ref-type&gt;&lt;contributors&gt;&lt;authors&gt;&lt;author&gt;Li, Chunguang&lt;/author&gt;&lt;author&gt;Chen, Guanrong&lt;/author&gt;&lt;/authors&gt;&lt;/contributors&gt;&lt;titles&gt;&lt;title&gt;Chaos in the fractional order Chen system and its control&lt;/title&gt;&lt;secondary-title&gt;Chaos, Solitons &amp;amp; Fractals&lt;/secondary-title&gt;&lt;/titles&gt;&lt;periodical&gt;&lt;full-title&gt;Chaos, Solitons &amp;amp; Fractals&lt;/full-title&gt;&lt;/periodical&gt;&lt;pages&gt;549-554&lt;/pages&gt;&lt;volume&gt;22&lt;/volume&gt;&lt;number&gt;3&lt;/number&gt;&lt;dates&gt;&lt;year&gt;2004&lt;/year&gt;&lt;/dates&gt;&lt;isbn&gt;0960-0</w:instrText>
      </w:r>
      <w:r>
        <w:rPr>
          <w:rtl/>
        </w:rPr>
        <w:instrText>779&lt;/</w:instrText>
      </w:r>
      <w:r>
        <w:instrText>isbn&gt;&lt;urls&gt;&lt;/urls&gt;&lt;/record&gt;&lt;/Cite&gt;&lt;/EndNote</w:instrText>
      </w:r>
      <w:r>
        <w:rPr>
          <w:rtl/>
        </w:rPr>
        <w:instrText>&gt;</w:instrText>
      </w:r>
      <w:r>
        <w:rPr>
          <w:rtl/>
        </w:rPr>
        <w:fldChar w:fldCharType="separate"/>
      </w:r>
      <w:r>
        <w:rPr>
          <w:noProof/>
          <w:rtl/>
        </w:rPr>
        <w:t>[32]</w:t>
      </w:r>
      <w:r>
        <w:rPr>
          <w:rtl/>
        </w:rPr>
        <w:fldChar w:fldCharType="end"/>
      </w:r>
      <w:r>
        <w:rPr>
          <w:rFonts w:hint="cs"/>
          <w:rtl/>
        </w:rPr>
        <w:t>،</w:t>
      </w:r>
      <w:r>
        <w:rPr>
          <w:rtl/>
        </w:rPr>
        <w:t xml:space="preserve"> </w:t>
      </w:r>
      <w:r>
        <w:rPr>
          <w:rFonts w:hint="cs"/>
          <w:rtl/>
        </w:rPr>
        <w:t>سیستم</w:t>
      </w:r>
      <w:r>
        <w:rPr>
          <w:rtl/>
        </w:rPr>
        <w:t xml:space="preserve"> </w:t>
      </w:r>
      <w:r>
        <w:rPr>
          <w:rFonts w:hint="cs"/>
          <w:rtl/>
        </w:rPr>
        <w:t>مرتبه</w:t>
      </w:r>
      <w:r>
        <w:rPr>
          <w:rtl/>
        </w:rPr>
        <w:t xml:space="preserve"> </w:t>
      </w:r>
      <w:r>
        <w:rPr>
          <w:rFonts w:hint="cs"/>
          <w:rtl/>
        </w:rPr>
        <w:t>کسری</w:t>
      </w:r>
      <w:r>
        <w:rPr>
          <w:rtl/>
        </w:rPr>
        <w:t xml:space="preserve"> </w:t>
      </w:r>
      <w:r>
        <w:rPr>
          <w:rFonts w:hint="cs"/>
          <w:rtl/>
        </w:rPr>
        <w:t>ون‌در‌پل</w:t>
      </w:r>
      <w:r>
        <w:rPr>
          <w:rStyle w:val="FootnoteReference"/>
          <w:rtl/>
        </w:rPr>
        <w:footnoteReference w:id="5"/>
      </w:r>
      <w:r>
        <w:rPr>
          <w:rFonts w:hint="cs"/>
          <w:rtl/>
        </w:rPr>
        <w:t xml:space="preserve"> </w:t>
      </w:r>
      <w:r>
        <w:rPr>
          <w:rtl/>
        </w:rPr>
        <w:fldChar w:fldCharType="begin"/>
      </w:r>
      <w:r>
        <w:rPr>
          <w:rtl/>
        </w:rPr>
        <w:instrText xml:space="preserve"> </w:instrText>
      </w:r>
      <w:r>
        <w:instrText>ADDIN EN.CITE &lt;EndNote&gt;&lt;Cite&gt;&lt;Author&gt;Tavazoei&lt;/Author&gt;&lt;Year&gt;2009&lt;/Year&gt;&lt;RecNum&gt;216&lt;/RecNum&gt;&lt;DisplayText&gt;[33]&lt;/DisplayText&gt;&lt;record&gt;&lt;rec-number&gt;216&lt;/rec-number&gt;&lt;foreign-keys&gt;&lt;key app="EN" db-id="2pxf09vxirxwf3ez9rnp5ra29sas9rz5s2f2" timestamp="1451337425</w:instrText>
      </w:r>
      <w:r>
        <w:rPr>
          <w:rtl/>
        </w:rPr>
        <w:instrText>"&gt;216&lt;/</w:instrText>
      </w:r>
      <w:r>
        <w:instrText>key&gt;&lt;/foreign-keys&gt;&lt;ref-type name="Journal Article"&gt;17&lt;/ref-type&gt;&lt;contributors&gt;&lt;authors&gt;&lt;author&gt;Tavazoei, Mohammad S&lt;/author&gt;&lt;author&gt;Haeri, Mohammad&lt;/author&gt;&lt;author&gt;Attari, Mina&lt;/author&gt;&lt;author&gt;Bolouki, Sadegh&lt;/author&gt;&lt;author&gt;Siami, Milad&lt;/author&gt;&lt;/authors&gt;&lt;/contributors&gt;&lt;titles&gt;&lt;title&gt;More details on analysis of fractional-order van der Pol oscillator&lt;/title&gt;&lt;secondary-title&gt;Journal of Vibration and Control&lt;/secondary-title&gt;&lt;/titles&gt;&lt;periodical&gt;&lt;full-title&gt;Journal of Vibration and Control&lt;/full-title&gt;&lt;/periodical&gt;&lt;pages&gt;803-819&lt;/pages&gt;&lt;volume&gt;15&lt;/volume&gt;&lt;number&gt;6&lt;/number&gt;&lt;dates&gt;&lt;year&gt;2009&lt;/year&gt;&lt;/dates&gt;&lt;isbn&gt;1077-5463&lt;/isbn&gt;&lt;urls&gt;&lt;/urls&gt;&lt;/record&gt;&lt;/Cite&gt;&lt;/EndNote</w:instrText>
      </w:r>
      <w:r>
        <w:rPr>
          <w:rtl/>
        </w:rPr>
        <w:instrText>&gt;</w:instrText>
      </w:r>
      <w:r>
        <w:rPr>
          <w:rtl/>
        </w:rPr>
        <w:fldChar w:fldCharType="separate"/>
      </w:r>
      <w:r>
        <w:rPr>
          <w:noProof/>
          <w:rtl/>
        </w:rPr>
        <w:t>[33]</w:t>
      </w:r>
      <w:r>
        <w:rPr>
          <w:rtl/>
        </w:rPr>
        <w:fldChar w:fldCharType="end"/>
      </w:r>
      <w:r>
        <w:rPr>
          <w:rFonts w:hint="cs"/>
          <w:rtl/>
        </w:rPr>
        <w:t>،</w:t>
      </w:r>
      <w:r>
        <w:rPr>
          <w:rtl/>
        </w:rPr>
        <w:t xml:space="preserve"> </w:t>
      </w:r>
      <w:r>
        <w:rPr>
          <w:rFonts w:hint="cs"/>
          <w:rtl/>
        </w:rPr>
        <w:t>سیستم</w:t>
      </w:r>
      <w:r>
        <w:rPr>
          <w:rtl/>
        </w:rPr>
        <w:t xml:space="preserve"> </w:t>
      </w:r>
      <w:r>
        <w:rPr>
          <w:rFonts w:hint="cs"/>
          <w:rtl/>
        </w:rPr>
        <w:t>مرتبه</w:t>
      </w:r>
      <w:r>
        <w:rPr>
          <w:rtl/>
        </w:rPr>
        <w:t xml:space="preserve"> </w:t>
      </w:r>
      <w:r>
        <w:rPr>
          <w:rFonts w:hint="cs"/>
          <w:rtl/>
        </w:rPr>
        <w:t>کسری</w:t>
      </w:r>
      <w:r>
        <w:rPr>
          <w:rtl/>
        </w:rPr>
        <w:t xml:space="preserve"> </w:t>
      </w:r>
      <w:r>
        <w:rPr>
          <w:rFonts w:hint="cs"/>
          <w:rtl/>
        </w:rPr>
        <w:t>راسلر</w:t>
      </w:r>
      <w:r>
        <w:rPr>
          <w:rStyle w:val="FootnoteReference"/>
          <w:rtl/>
        </w:rPr>
        <w:footnoteReference w:id="6"/>
      </w:r>
      <w:r>
        <w:rPr>
          <w:rFonts w:hint="cs"/>
          <w:rtl/>
        </w:rPr>
        <w:t xml:space="preserve"> </w:t>
      </w:r>
      <w:r>
        <w:rPr>
          <w:rtl/>
        </w:rPr>
        <w:fldChar w:fldCharType="begin"/>
      </w:r>
      <w:r>
        <w:rPr>
          <w:rtl/>
        </w:rPr>
        <w:instrText xml:space="preserve"> </w:instrText>
      </w:r>
      <w:r>
        <w:instrText>ADDIN EN.CITE &lt;EndNote&gt;&lt;Cite&gt;&lt;Author&gt;Li&lt;/Author&gt;&lt;Year&gt;2004&lt;/Year&gt;&lt;RecNum&gt;203&lt;/RecNum&gt;&lt;DisplayText&gt;[34]&lt;/DisplayText&gt;&lt;record&gt;&lt;rec-number&gt;203&lt;/rec-number&gt;&lt;foreign-keys&gt;&lt;key app="EN" db-id="2pxf09vxirxwf3ez9rnp5ra29sas9rz5s2f2" timestamp="1451319124"&gt;203&lt;/key&gt;&lt;/foreign-keys&gt;&lt;ref-type name="Journal Article"&gt;17&lt;/ref-type&gt;&lt;contributors&gt;&lt;authors&gt;&lt;author&gt;Li, Chunguang&lt;/author&gt;&lt;author&gt;Chen, Guanrong&lt;/author&gt;&lt;/authors&gt;&lt;/contributors&gt;&lt;titles&gt;&lt;title&gt;Chaos and hyperchaos in the fractional-order Rössler equations&lt;/title&gt;&lt;secondary-title&gt;Physica A: Statistical Mechanics and its Applications&lt;/secondary-title&gt;&lt;/titles&gt;&lt;periodical&gt;&lt;full-title&gt;Physica A: Statistical Mechanics and its Applications&lt;/full-title&gt;&lt;/periodical&gt;&lt;pages&gt;55-61&lt;/pages&gt;&lt;volume&gt;341&lt;/volume&gt;&lt;dates&gt;&lt;year</w:instrText>
      </w:r>
      <w:r>
        <w:rPr>
          <w:rtl/>
        </w:rPr>
        <w:instrText>&gt;2004&lt;/</w:instrText>
      </w:r>
      <w:r>
        <w:instrText>year&gt;&lt;/dates&gt;&lt;isbn&gt;0378-4371&lt;/isbn&gt;&lt;urls&gt;&lt;/urls&gt;&lt;/record&gt;&lt;/Cite&gt;&lt;/EndNote</w:instrText>
      </w:r>
      <w:r>
        <w:rPr>
          <w:rtl/>
        </w:rPr>
        <w:instrText>&gt;</w:instrText>
      </w:r>
      <w:r>
        <w:rPr>
          <w:rtl/>
        </w:rPr>
        <w:fldChar w:fldCharType="separate"/>
      </w:r>
      <w:r>
        <w:rPr>
          <w:noProof/>
          <w:rtl/>
        </w:rPr>
        <w:t>[34]</w:t>
      </w:r>
      <w:r>
        <w:rPr>
          <w:rtl/>
        </w:rPr>
        <w:fldChar w:fldCharType="end"/>
      </w:r>
      <w:r>
        <w:rPr>
          <w:rtl/>
        </w:rPr>
        <w:t xml:space="preserve"> </w:t>
      </w:r>
      <w:r>
        <w:rPr>
          <w:rFonts w:hint="cs"/>
          <w:rtl/>
        </w:rPr>
        <w:t>و</w:t>
      </w:r>
      <w:r>
        <w:rPr>
          <w:rtl/>
        </w:rPr>
        <w:t xml:space="preserve"> </w:t>
      </w:r>
      <w:r>
        <w:rPr>
          <w:rFonts w:hint="cs"/>
          <w:rtl/>
        </w:rPr>
        <w:t>سیستم</w:t>
      </w:r>
      <w:r>
        <w:rPr>
          <w:rtl/>
        </w:rPr>
        <w:t xml:space="preserve"> </w:t>
      </w:r>
      <w:r>
        <w:rPr>
          <w:rFonts w:hint="cs"/>
          <w:rtl/>
        </w:rPr>
        <w:t>مرتبه</w:t>
      </w:r>
      <w:r>
        <w:rPr>
          <w:rtl/>
        </w:rPr>
        <w:t xml:space="preserve"> </w:t>
      </w:r>
      <w:r>
        <w:rPr>
          <w:rFonts w:hint="cs"/>
          <w:rtl/>
        </w:rPr>
        <w:t>کسری</w:t>
      </w:r>
      <w:r>
        <w:rPr>
          <w:rtl/>
        </w:rPr>
        <w:t xml:space="preserve"> </w:t>
      </w:r>
      <w:r>
        <w:rPr>
          <w:rFonts w:hint="cs"/>
          <w:rtl/>
        </w:rPr>
        <w:t>چوا</w:t>
      </w:r>
      <w:r>
        <w:rPr>
          <w:rStyle w:val="FootnoteReference"/>
          <w:rtl/>
        </w:rPr>
        <w:footnoteReference w:id="7"/>
      </w:r>
      <w:r>
        <w:rPr>
          <w:rtl/>
        </w:rPr>
        <w:t xml:space="preserve"> </w:t>
      </w:r>
      <w:r>
        <w:rPr>
          <w:rtl/>
        </w:rPr>
        <w:fldChar w:fldCharType="begin"/>
      </w:r>
      <w:r>
        <w:rPr>
          <w:rtl/>
        </w:rPr>
        <w:instrText xml:space="preserve"> </w:instrText>
      </w:r>
      <w:r>
        <w:instrText>ADDIN EN.CITE &lt;EndNote&gt;&lt;Cite&gt;&lt;Author&gt;Hartley&lt;/Author&gt;&lt;Year&gt;1995&lt;/Year&gt;&lt;RecNum&gt;206&lt;/RecNum&gt;&lt;DisplayText&gt;[35]&lt;/DisplayText&gt;&lt;record&gt;&lt;rec-number&gt;206&lt;/rec-number&gt;&lt;foreign-keys&gt;&lt;key app="EN" db-id="2pxf09vxirxwf3ez9rnp5ra29sas9rz5s2f2" timestamp="1451319145"&gt;2</w:instrText>
      </w:r>
      <w:r>
        <w:rPr>
          <w:rtl/>
        </w:rPr>
        <w:instrText>06&lt;/</w:instrText>
      </w:r>
      <w:r>
        <w:instrText>key&gt;&lt;/foreign-keys&gt;&lt;ref-type name="Journal Article"&gt;17&lt;/ref-type&gt;&lt;contributors&gt;&lt;authors&gt;&lt;author&gt;Hartley, Tom T&lt;/author&gt;&lt;author&gt;Lorenzo, Carl F&lt;/author&gt;&lt;author&gt;Qammer, Helen Killory&lt;/author&gt;&lt;/authors&gt;&lt;/contributors&gt;&lt;titles&gt;&lt;title&gt;Chaos in a fractional</w:instrText>
      </w:r>
      <w:r>
        <w:rPr>
          <w:rtl/>
        </w:rPr>
        <w:instrText xml:space="preserve"> </w:instrText>
      </w:r>
      <w:r>
        <w:instrText>order Chua&amp;apos;s system&lt;/title&gt;&lt;secondary-title&gt;Circuits and Systems I: Fundamental Theory and Applications, IEEE Transactions on&lt;/secondary-title&gt;&lt;/titles&gt;&lt;periodical&gt;&lt;full-title&gt;Circuits and Systems I: Fundamental Theory and Applications, IEEE Transactions on&lt;/full-title&gt;&lt;/periodical&gt;&lt;pages&gt;485-490&lt;/pages&gt;&lt;volume&gt;42&lt;/volume&gt;&lt;number&gt;8&lt;/number&gt;&lt;dates&gt;&lt;year&gt;1995&lt;/year&gt;&lt;/dates&gt;&lt;isbn&gt;1057-7122&lt;/isbn&gt;&lt;urls&gt;&lt;/urls&gt;&lt;/record&gt;&lt;/Cite&gt;&lt;/EndNote</w:instrText>
      </w:r>
      <w:r>
        <w:rPr>
          <w:rtl/>
        </w:rPr>
        <w:instrText>&gt;</w:instrText>
      </w:r>
      <w:r>
        <w:rPr>
          <w:rtl/>
        </w:rPr>
        <w:fldChar w:fldCharType="separate"/>
      </w:r>
      <w:r>
        <w:rPr>
          <w:noProof/>
          <w:rtl/>
        </w:rPr>
        <w:t>[35]</w:t>
      </w:r>
      <w:r>
        <w:rPr>
          <w:rtl/>
        </w:rPr>
        <w:fldChar w:fldCharType="end"/>
      </w:r>
      <w:r>
        <w:rPr>
          <w:rFonts w:hint="cs"/>
          <w:rtl/>
        </w:rPr>
        <w:t xml:space="preserve"> معرفی</w:t>
      </w:r>
      <w:r>
        <w:rPr>
          <w:rtl/>
        </w:rPr>
        <w:t xml:space="preserve"> </w:t>
      </w:r>
      <w:r>
        <w:rPr>
          <w:rFonts w:hint="cs"/>
          <w:rtl/>
        </w:rPr>
        <w:t>شدند</w:t>
      </w:r>
      <w:r>
        <w:rPr>
          <w:rtl/>
        </w:rPr>
        <w:t xml:space="preserve"> </w:t>
      </w:r>
      <w:r>
        <w:rPr>
          <w:rFonts w:hint="cs"/>
          <w:rtl/>
        </w:rPr>
        <w:t>که</w:t>
      </w:r>
      <w:r>
        <w:rPr>
          <w:rtl/>
        </w:rPr>
        <w:t xml:space="preserve"> </w:t>
      </w:r>
      <w:r>
        <w:rPr>
          <w:rFonts w:hint="cs"/>
          <w:rtl/>
        </w:rPr>
        <w:t>رفتار</w:t>
      </w:r>
      <w:r>
        <w:rPr>
          <w:rtl/>
        </w:rPr>
        <w:t xml:space="preserve"> </w:t>
      </w:r>
      <w:r>
        <w:rPr>
          <w:rFonts w:hint="cs"/>
          <w:rtl/>
        </w:rPr>
        <w:t>آشوبناک</w:t>
      </w:r>
      <w:r>
        <w:rPr>
          <w:rtl/>
        </w:rPr>
        <w:t xml:space="preserve"> </w:t>
      </w:r>
      <w:r>
        <w:rPr>
          <w:rFonts w:hint="cs"/>
          <w:rtl/>
        </w:rPr>
        <w:t>از</w:t>
      </w:r>
      <w:r>
        <w:rPr>
          <w:rtl/>
        </w:rPr>
        <w:t xml:space="preserve"> </w:t>
      </w:r>
      <w:r>
        <w:rPr>
          <w:rFonts w:hint="cs"/>
          <w:rtl/>
        </w:rPr>
        <w:t>خود</w:t>
      </w:r>
      <w:r>
        <w:rPr>
          <w:rtl/>
        </w:rPr>
        <w:t xml:space="preserve"> </w:t>
      </w:r>
      <w:r>
        <w:rPr>
          <w:rFonts w:hint="cs"/>
          <w:rtl/>
        </w:rPr>
        <w:t>نشان</w:t>
      </w:r>
      <w:r>
        <w:rPr>
          <w:rtl/>
        </w:rPr>
        <w:t xml:space="preserve"> </w:t>
      </w:r>
      <w:r>
        <w:rPr>
          <w:rFonts w:hint="cs"/>
          <w:rtl/>
        </w:rPr>
        <w:t>می‌دهند</w:t>
      </w:r>
      <w:r>
        <w:rPr>
          <w:rtl/>
        </w:rPr>
        <w:t xml:space="preserve">. </w:t>
      </w:r>
      <w:r>
        <w:rPr>
          <w:rFonts w:hint="cs"/>
          <w:rtl/>
        </w:rPr>
        <w:t>اخیراً</w:t>
      </w:r>
      <w:r>
        <w:rPr>
          <w:rtl/>
        </w:rPr>
        <w:t xml:space="preserve"> </w:t>
      </w:r>
      <w:r>
        <w:rPr>
          <w:rFonts w:hint="cs"/>
          <w:rtl/>
        </w:rPr>
        <w:t>نیز</w:t>
      </w:r>
      <w:r>
        <w:rPr>
          <w:rtl/>
        </w:rPr>
        <w:t xml:space="preserve"> </w:t>
      </w:r>
      <w:r>
        <w:rPr>
          <w:rFonts w:hint="cs"/>
          <w:rtl/>
        </w:rPr>
        <w:t>روش‌های</w:t>
      </w:r>
      <w:r>
        <w:rPr>
          <w:rtl/>
        </w:rPr>
        <w:t xml:space="preserve"> </w:t>
      </w:r>
      <w:r>
        <w:rPr>
          <w:rFonts w:hint="cs"/>
          <w:rtl/>
        </w:rPr>
        <w:t>متعددی</w:t>
      </w:r>
      <w:r>
        <w:rPr>
          <w:rtl/>
        </w:rPr>
        <w:t xml:space="preserve"> </w:t>
      </w:r>
      <w:r>
        <w:rPr>
          <w:rFonts w:hint="cs"/>
          <w:rtl/>
        </w:rPr>
        <w:t>برای</w:t>
      </w:r>
      <w:r>
        <w:rPr>
          <w:rtl/>
        </w:rPr>
        <w:t xml:space="preserve"> </w:t>
      </w:r>
      <w:r>
        <w:rPr>
          <w:rFonts w:hint="cs"/>
          <w:rtl/>
        </w:rPr>
        <w:t>سنکرون‌سازی</w:t>
      </w:r>
      <w:r>
        <w:rPr>
          <w:rtl/>
        </w:rPr>
        <w:t xml:space="preserve"> </w:t>
      </w:r>
      <w:r>
        <w:rPr>
          <w:rFonts w:hint="cs"/>
          <w:rtl/>
        </w:rPr>
        <w:t>این</w:t>
      </w:r>
      <w:r>
        <w:rPr>
          <w:rtl/>
        </w:rPr>
        <w:t xml:space="preserve"> </w:t>
      </w:r>
      <w:r>
        <w:rPr>
          <w:rFonts w:hint="cs"/>
          <w:rtl/>
        </w:rPr>
        <w:t>نوع</w:t>
      </w:r>
      <w:r>
        <w:rPr>
          <w:rtl/>
        </w:rPr>
        <w:t xml:space="preserve"> </w:t>
      </w:r>
      <w:r>
        <w:rPr>
          <w:rFonts w:hint="cs"/>
          <w:rtl/>
        </w:rPr>
        <w:t>سیستم‌ها</w:t>
      </w:r>
      <w:r>
        <w:rPr>
          <w:rtl/>
        </w:rPr>
        <w:t xml:space="preserve"> </w:t>
      </w:r>
      <w:r>
        <w:rPr>
          <w:rFonts w:hint="cs"/>
          <w:rtl/>
        </w:rPr>
        <w:t>مطرح</w:t>
      </w:r>
      <w:r>
        <w:rPr>
          <w:rtl/>
        </w:rPr>
        <w:t xml:space="preserve"> </w:t>
      </w:r>
      <w:r>
        <w:rPr>
          <w:rFonts w:hint="cs"/>
          <w:rtl/>
        </w:rPr>
        <w:t>شده</w:t>
      </w:r>
      <w:r>
        <w:rPr>
          <w:rtl/>
        </w:rPr>
        <w:t xml:space="preserve"> </w:t>
      </w:r>
      <w:r>
        <w:rPr>
          <w:rFonts w:hint="cs"/>
          <w:rtl/>
        </w:rPr>
        <w:t xml:space="preserve">است </w:t>
      </w:r>
      <w:r>
        <w:rPr>
          <w:rtl/>
        </w:rPr>
        <w:fldChar w:fldCharType="begin">
          <w:fldData xml:space="preserve">PEVuZE5vdGU+PENpdGU+PEF1dGhvcj5aaGFuZzwvQXV0aG9yPjxZZWFyPjIwMTI8L1llYXI+PFJl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</w:fldData>
        </w:fldChar>
      </w:r>
      <w:r>
        <w:rPr>
          <w:rtl/>
        </w:rPr>
        <w:instrText xml:space="preserve"> </w:instrText>
      </w:r>
      <w:r>
        <w:instrText>ADDIN EN.CITE</w:instrText>
      </w:r>
      <w:r>
        <w:rPr>
          <w:rtl/>
        </w:rPr>
        <w:instrText xml:space="preserve"> </w:instrText>
      </w:r>
      <w:r>
        <w:rPr>
          <w:rtl/>
        </w:rPr>
        <w:fldChar w:fldCharType="begin">
          <w:fldData xml:space="preserve">PEVuZE5vdGU+PENpdGU+PEF1dGhvcj5aaGFuZzwvQXV0aG9yPjxZZWFyPjIwMTI8L1llYXI+PFJl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</w:fldData>
        </w:fldChar>
      </w:r>
      <w:r>
        <w:rPr>
          <w:rtl/>
        </w:rPr>
        <w:instrText xml:space="preserve"> </w:instrText>
      </w:r>
      <w:r>
        <w:instrText>ADDIN EN.CITE.DATA</w:instrText>
      </w:r>
      <w:r>
        <w:rPr>
          <w:rtl/>
        </w:rPr>
        <w:instrText xml:space="preserve"> </w:instrText>
      </w:r>
      <w:r>
        <w:rPr>
          <w:rtl/>
        </w:rPr>
      </w:r>
      <w:r>
        <w:rPr>
          <w:rtl/>
        </w:rPr>
        <w:fldChar w:fldCharType="end"/>
      </w:r>
      <w:r>
        <w:rPr>
          <w:rtl/>
        </w:rPr>
      </w:r>
      <w:r>
        <w:rPr>
          <w:rtl/>
        </w:rPr>
        <w:fldChar w:fldCharType="separate"/>
      </w:r>
      <w:r>
        <w:rPr>
          <w:noProof/>
          <w:rtl/>
        </w:rPr>
        <w:t>[36-38]</w:t>
      </w:r>
      <w:r>
        <w:rPr>
          <w:rtl/>
        </w:rPr>
        <w:fldChar w:fldCharType="end"/>
      </w:r>
      <w:r>
        <w:rPr>
          <w:rtl/>
        </w:rPr>
        <w:t>.</w:t>
      </w:r>
    </w:p>
    <w:p w:rsidR="00EA56DB" w:rsidRDefault="00EA56DB" w:rsidP="00EA56DB">
      <w:pPr>
        <w:pStyle w:val="a"/>
        <w:rPr>
          <w:rtl/>
        </w:rPr>
      </w:pPr>
      <w:r w:rsidRPr="00A41DE6">
        <w:rPr>
          <w:rFonts w:hint="cs"/>
          <w:rtl/>
        </w:rPr>
        <w:t>در</w:t>
      </w:r>
      <w:r w:rsidRPr="00A41DE6">
        <w:rPr>
          <w:rtl/>
        </w:rPr>
        <w:t xml:space="preserve"> </w:t>
      </w:r>
      <w:r w:rsidRPr="00A41DE6">
        <w:rPr>
          <w:rFonts w:hint="cs"/>
          <w:rtl/>
        </w:rPr>
        <w:t>این</w:t>
      </w:r>
      <w:r w:rsidRPr="00A41DE6">
        <w:rPr>
          <w:rtl/>
        </w:rPr>
        <w:t xml:space="preserve"> </w:t>
      </w:r>
      <w:r w:rsidRPr="00A41DE6">
        <w:rPr>
          <w:rFonts w:hint="cs"/>
          <w:rtl/>
        </w:rPr>
        <w:t>مقاله،</w:t>
      </w:r>
      <w:r w:rsidRPr="00A41DE6">
        <w:rPr>
          <w:rtl/>
        </w:rPr>
        <w:t xml:space="preserve"> </w:t>
      </w:r>
      <w:r w:rsidRPr="00A41DE6">
        <w:rPr>
          <w:rFonts w:hint="cs"/>
          <w:rtl/>
        </w:rPr>
        <w:t>یک</w:t>
      </w:r>
      <w:r w:rsidRPr="00A41DE6">
        <w:rPr>
          <w:rtl/>
        </w:rPr>
        <w:t xml:space="preserve"> </w:t>
      </w:r>
      <w:r w:rsidRPr="00A41DE6">
        <w:rPr>
          <w:rFonts w:hint="cs"/>
          <w:rtl/>
        </w:rPr>
        <w:t>کنترلر</w:t>
      </w:r>
      <w:r w:rsidRPr="00A41DE6">
        <w:rPr>
          <w:rtl/>
        </w:rPr>
        <w:t xml:space="preserve"> </w:t>
      </w:r>
      <w:r w:rsidRPr="00A41DE6">
        <w:rPr>
          <w:rFonts w:hint="cs"/>
          <w:rtl/>
        </w:rPr>
        <w:t>تطبیقی</w:t>
      </w:r>
      <w:r w:rsidRPr="00A41DE6">
        <w:rPr>
          <w:rtl/>
        </w:rPr>
        <w:t xml:space="preserve"> </w:t>
      </w:r>
      <w:r w:rsidRPr="00A41DE6">
        <w:t>PID</w:t>
      </w:r>
      <w:r w:rsidRPr="00A41DE6">
        <w:rPr>
          <w:rtl/>
        </w:rPr>
        <w:t xml:space="preserve"> </w:t>
      </w:r>
      <w:r w:rsidRPr="00A41DE6">
        <w:rPr>
          <w:rFonts w:hint="cs"/>
          <w:rtl/>
        </w:rPr>
        <w:t>مرتبه</w:t>
      </w:r>
      <w:r w:rsidRPr="00A41DE6">
        <w:rPr>
          <w:rtl/>
        </w:rPr>
        <w:t xml:space="preserve"> </w:t>
      </w:r>
      <w:r w:rsidRPr="00A41DE6">
        <w:rPr>
          <w:rFonts w:hint="cs"/>
          <w:rtl/>
        </w:rPr>
        <w:t>کسری</w:t>
      </w:r>
      <w:r w:rsidRPr="00A41DE6">
        <w:rPr>
          <w:rtl/>
        </w:rPr>
        <w:t xml:space="preserve"> </w:t>
      </w:r>
      <w:r w:rsidRPr="00A41DE6">
        <w:rPr>
          <w:rFonts w:hint="cs"/>
          <w:rtl/>
        </w:rPr>
        <w:t>برای</w:t>
      </w:r>
      <w:r w:rsidRPr="00A41DE6">
        <w:rPr>
          <w:rtl/>
        </w:rPr>
        <w:t xml:space="preserve"> </w:t>
      </w:r>
      <w:r w:rsidRPr="00A41DE6">
        <w:rPr>
          <w:rFonts w:hint="cs"/>
          <w:rtl/>
        </w:rPr>
        <w:t>سنکرون‌سازی</w:t>
      </w:r>
      <w:r w:rsidRPr="00A41DE6">
        <w:rPr>
          <w:rtl/>
        </w:rPr>
        <w:t xml:space="preserve"> </w:t>
      </w:r>
      <w:r w:rsidRPr="00A41DE6">
        <w:rPr>
          <w:rFonts w:hint="cs"/>
          <w:rtl/>
        </w:rPr>
        <w:t>سیستم‌های</w:t>
      </w:r>
      <w:r w:rsidRPr="00A41DE6">
        <w:rPr>
          <w:rtl/>
        </w:rPr>
        <w:t xml:space="preserve"> </w:t>
      </w:r>
      <w:r w:rsidRPr="00A41DE6">
        <w:rPr>
          <w:rFonts w:hint="cs"/>
          <w:rtl/>
        </w:rPr>
        <w:t>آشوبناک</w:t>
      </w:r>
      <w:r w:rsidRPr="00A41DE6">
        <w:rPr>
          <w:rtl/>
        </w:rPr>
        <w:t xml:space="preserve"> </w:t>
      </w:r>
      <w:r w:rsidRPr="00A41DE6">
        <w:rPr>
          <w:rFonts w:hint="cs"/>
          <w:rtl/>
        </w:rPr>
        <w:t>مرتبه</w:t>
      </w:r>
      <w:r w:rsidRPr="00A41DE6">
        <w:rPr>
          <w:rtl/>
        </w:rPr>
        <w:t xml:space="preserve"> </w:t>
      </w:r>
      <w:r w:rsidRPr="00A41DE6">
        <w:rPr>
          <w:rFonts w:hint="cs"/>
          <w:rtl/>
        </w:rPr>
        <w:t>کسری</w:t>
      </w:r>
      <w:r w:rsidRPr="00A41DE6">
        <w:rPr>
          <w:rtl/>
        </w:rPr>
        <w:t xml:space="preserve"> </w:t>
      </w:r>
      <w:r w:rsidRPr="00A41DE6">
        <w:rPr>
          <w:rFonts w:hint="cs"/>
          <w:rtl/>
        </w:rPr>
        <w:t>طراحی</w:t>
      </w:r>
      <w:r w:rsidRPr="00A41DE6">
        <w:rPr>
          <w:rtl/>
        </w:rPr>
        <w:t xml:space="preserve"> </w:t>
      </w:r>
      <w:r w:rsidRPr="00A41DE6">
        <w:rPr>
          <w:rFonts w:hint="cs"/>
          <w:rtl/>
        </w:rPr>
        <w:t>شده</w:t>
      </w:r>
      <w:r w:rsidRPr="00A41DE6">
        <w:rPr>
          <w:rtl/>
        </w:rPr>
        <w:t xml:space="preserve"> </w:t>
      </w:r>
      <w:r w:rsidRPr="00A41DE6">
        <w:rPr>
          <w:rFonts w:hint="cs"/>
          <w:rtl/>
        </w:rPr>
        <w:t>است</w:t>
      </w:r>
      <w:r w:rsidRPr="00A41DE6">
        <w:rPr>
          <w:rtl/>
        </w:rPr>
        <w:t xml:space="preserve">. </w:t>
      </w:r>
      <w:r w:rsidRPr="00A41DE6">
        <w:rPr>
          <w:rFonts w:hint="cs"/>
          <w:rtl/>
        </w:rPr>
        <w:t>از مزایای روش ارائه شده می‌توان به سادگی</w:t>
      </w:r>
      <w:r w:rsidRPr="00A41DE6">
        <w:rPr>
          <w:rtl/>
        </w:rPr>
        <w:t xml:space="preserve"> </w:t>
      </w:r>
      <w:r w:rsidRPr="00A41DE6">
        <w:rPr>
          <w:rFonts w:hint="cs"/>
          <w:rtl/>
        </w:rPr>
        <w:t>ساختار</w:t>
      </w:r>
      <w:r w:rsidRPr="00A41DE6">
        <w:rPr>
          <w:rtl/>
        </w:rPr>
        <w:t xml:space="preserve"> </w:t>
      </w:r>
      <w:r w:rsidRPr="00A41DE6">
        <w:rPr>
          <w:rFonts w:hint="cs"/>
          <w:rtl/>
        </w:rPr>
        <w:t>کنترلر آن اشاره کرد.</w:t>
      </w:r>
      <w:r w:rsidRPr="00A41DE6">
        <w:rPr>
          <w:rtl/>
        </w:rPr>
        <w:t xml:space="preserve"> </w:t>
      </w:r>
      <w:r w:rsidRPr="00A41DE6">
        <w:rPr>
          <w:rFonts w:hint="cs"/>
          <w:rtl/>
        </w:rPr>
        <w:t>همانطوری</w:t>
      </w:r>
      <w:r w:rsidRPr="00A41DE6">
        <w:rPr>
          <w:rtl/>
        </w:rPr>
        <w:t xml:space="preserve"> </w:t>
      </w:r>
      <w:r w:rsidRPr="00A41DE6">
        <w:rPr>
          <w:rFonts w:hint="cs"/>
          <w:rtl/>
        </w:rPr>
        <w:t>که</w:t>
      </w:r>
      <w:r w:rsidRPr="00A41DE6">
        <w:rPr>
          <w:rtl/>
        </w:rPr>
        <w:t xml:space="preserve"> </w:t>
      </w:r>
      <w:r w:rsidRPr="00A41DE6">
        <w:rPr>
          <w:rFonts w:hint="cs"/>
          <w:rtl/>
        </w:rPr>
        <w:t>می‌دانیم،</w:t>
      </w:r>
      <w:r w:rsidRPr="00A41DE6">
        <w:rPr>
          <w:rtl/>
        </w:rPr>
        <w:t xml:space="preserve"> </w:t>
      </w:r>
      <w:r w:rsidRPr="00A41DE6">
        <w:rPr>
          <w:rFonts w:hint="cs"/>
          <w:rtl/>
        </w:rPr>
        <w:t>کنترلر</w:t>
      </w:r>
      <w:r w:rsidRPr="00A41DE6">
        <w:rPr>
          <w:rtl/>
        </w:rPr>
        <w:t xml:space="preserve"> </w:t>
      </w:r>
      <w:r w:rsidRPr="00A41DE6">
        <w:t>PID</w:t>
      </w:r>
      <w:r w:rsidRPr="00A41DE6">
        <w:rPr>
          <w:rtl/>
        </w:rPr>
        <w:t xml:space="preserve"> </w:t>
      </w:r>
      <w:r w:rsidRPr="00A41DE6">
        <w:rPr>
          <w:rFonts w:hint="cs"/>
          <w:rtl/>
        </w:rPr>
        <w:t>به</w:t>
      </w:r>
      <w:r w:rsidRPr="00A41DE6">
        <w:rPr>
          <w:rtl/>
        </w:rPr>
        <w:t xml:space="preserve"> </w:t>
      </w:r>
      <w:r w:rsidRPr="00A41DE6">
        <w:rPr>
          <w:rFonts w:hint="cs"/>
          <w:rtl/>
        </w:rPr>
        <w:t>دلیل</w:t>
      </w:r>
      <w:r w:rsidRPr="00A41DE6">
        <w:rPr>
          <w:rtl/>
        </w:rPr>
        <w:t xml:space="preserve"> </w:t>
      </w:r>
      <w:r w:rsidRPr="00A41DE6">
        <w:rPr>
          <w:rFonts w:hint="cs"/>
          <w:rtl/>
        </w:rPr>
        <w:t>سادگی</w:t>
      </w:r>
      <w:r w:rsidRPr="00A41DE6">
        <w:rPr>
          <w:rtl/>
        </w:rPr>
        <w:t xml:space="preserve"> </w:t>
      </w:r>
      <w:r w:rsidRPr="00A41DE6">
        <w:rPr>
          <w:rFonts w:hint="cs"/>
          <w:rtl/>
        </w:rPr>
        <w:t>ساختار</w:t>
      </w:r>
      <w:r w:rsidRPr="00A41DE6">
        <w:rPr>
          <w:rtl/>
        </w:rPr>
        <w:t xml:space="preserve"> </w:t>
      </w:r>
      <w:r w:rsidRPr="00A41DE6">
        <w:rPr>
          <w:rFonts w:hint="cs"/>
          <w:rtl/>
        </w:rPr>
        <w:t>و</w:t>
      </w:r>
      <w:r w:rsidRPr="00A41DE6">
        <w:rPr>
          <w:rtl/>
        </w:rPr>
        <w:t xml:space="preserve"> </w:t>
      </w:r>
      <w:r w:rsidRPr="00A41DE6">
        <w:rPr>
          <w:rFonts w:hint="cs"/>
          <w:rtl/>
        </w:rPr>
        <w:t>عملکرد</w:t>
      </w:r>
      <w:r w:rsidRPr="00A41DE6">
        <w:rPr>
          <w:rtl/>
        </w:rPr>
        <w:t xml:space="preserve"> </w:t>
      </w:r>
      <w:r w:rsidRPr="00A41DE6">
        <w:rPr>
          <w:rFonts w:hint="cs"/>
          <w:rtl/>
        </w:rPr>
        <w:t>مناسب،</w:t>
      </w:r>
      <w:r w:rsidRPr="00A41DE6">
        <w:rPr>
          <w:rtl/>
        </w:rPr>
        <w:t xml:space="preserve"> </w:t>
      </w:r>
      <w:r w:rsidRPr="00A41DE6">
        <w:rPr>
          <w:rFonts w:hint="cs"/>
          <w:rtl/>
        </w:rPr>
        <w:t>یکی</w:t>
      </w:r>
      <w:r w:rsidRPr="00A41DE6">
        <w:rPr>
          <w:rtl/>
        </w:rPr>
        <w:t xml:space="preserve"> </w:t>
      </w:r>
      <w:r w:rsidRPr="00A41DE6">
        <w:rPr>
          <w:rFonts w:hint="cs"/>
          <w:rtl/>
        </w:rPr>
        <w:t>از</w:t>
      </w:r>
      <w:r w:rsidRPr="00A41DE6">
        <w:rPr>
          <w:rtl/>
        </w:rPr>
        <w:t xml:space="preserve"> </w:t>
      </w:r>
      <w:r w:rsidRPr="00A41DE6">
        <w:rPr>
          <w:rFonts w:hint="cs"/>
          <w:rtl/>
        </w:rPr>
        <w:t>پرکاربردترین</w:t>
      </w:r>
      <w:r w:rsidRPr="00A41DE6">
        <w:rPr>
          <w:rtl/>
        </w:rPr>
        <w:t xml:space="preserve"> </w:t>
      </w:r>
      <w:r w:rsidRPr="00A41DE6">
        <w:rPr>
          <w:rFonts w:hint="cs"/>
          <w:rtl/>
        </w:rPr>
        <w:t>کنترلرها</w:t>
      </w:r>
      <w:r w:rsidRPr="00A41DE6">
        <w:rPr>
          <w:rtl/>
        </w:rPr>
        <w:t xml:space="preserve"> </w:t>
      </w:r>
      <w:r w:rsidRPr="00A41DE6">
        <w:rPr>
          <w:rFonts w:hint="cs"/>
          <w:rtl/>
        </w:rPr>
        <w:t>در</w:t>
      </w:r>
      <w:r w:rsidRPr="00A41DE6">
        <w:rPr>
          <w:rtl/>
        </w:rPr>
        <w:t xml:space="preserve"> </w:t>
      </w:r>
      <w:r w:rsidRPr="00A41DE6">
        <w:rPr>
          <w:rFonts w:hint="cs"/>
          <w:rtl/>
        </w:rPr>
        <w:t>زمینه‌های</w:t>
      </w:r>
      <w:r w:rsidRPr="00A41DE6">
        <w:rPr>
          <w:rtl/>
        </w:rPr>
        <w:t xml:space="preserve"> </w:t>
      </w:r>
      <w:r w:rsidRPr="00A41DE6">
        <w:rPr>
          <w:rFonts w:hint="cs"/>
          <w:rtl/>
        </w:rPr>
        <w:t>متنوع</w:t>
      </w:r>
      <w:r w:rsidRPr="00A41DE6">
        <w:rPr>
          <w:rtl/>
        </w:rPr>
        <w:t xml:space="preserve"> </w:t>
      </w:r>
      <w:r w:rsidRPr="00A41DE6">
        <w:rPr>
          <w:rFonts w:hint="cs"/>
          <w:rtl/>
        </w:rPr>
        <w:t>است</w:t>
      </w:r>
      <w:r w:rsidRPr="00A41DE6">
        <w:rPr>
          <w:rtl/>
        </w:rPr>
        <w:t>.</w:t>
      </w:r>
      <w:r w:rsidRPr="00A41DE6">
        <w:rPr>
          <w:rFonts w:hint="cs"/>
          <w:rtl/>
        </w:rPr>
        <w:t xml:space="preserve"> همچنین، به دلیل استفاده از روش کنترل</w:t>
      </w:r>
      <w:r w:rsidRPr="00A41DE6">
        <w:rPr>
          <w:rtl/>
        </w:rPr>
        <w:t xml:space="preserve"> </w:t>
      </w:r>
      <w:r w:rsidRPr="00A41DE6">
        <w:rPr>
          <w:rFonts w:hint="cs"/>
          <w:rtl/>
        </w:rPr>
        <w:t>مود</w:t>
      </w:r>
      <w:r w:rsidRPr="00A41DE6">
        <w:rPr>
          <w:rtl/>
        </w:rPr>
        <w:t xml:space="preserve"> </w:t>
      </w:r>
      <w:r w:rsidRPr="00A41DE6">
        <w:rPr>
          <w:rFonts w:hint="cs"/>
          <w:rtl/>
        </w:rPr>
        <w:t>لغزشی برای</w:t>
      </w:r>
      <w:r w:rsidRPr="00A41DE6">
        <w:rPr>
          <w:rtl/>
        </w:rPr>
        <w:t xml:space="preserve"> </w:t>
      </w:r>
      <w:r w:rsidRPr="00A41DE6">
        <w:rPr>
          <w:rFonts w:hint="cs"/>
          <w:rtl/>
        </w:rPr>
        <w:t>به</w:t>
      </w:r>
      <w:r w:rsidRPr="00A41DE6">
        <w:rPr>
          <w:rtl/>
        </w:rPr>
        <w:t xml:space="preserve"> </w:t>
      </w:r>
      <w:r w:rsidRPr="00A41DE6">
        <w:rPr>
          <w:rFonts w:hint="cs"/>
          <w:rtl/>
        </w:rPr>
        <w:t>دست</w:t>
      </w:r>
      <w:r w:rsidRPr="00A41DE6">
        <w:rPr>
          <w:rtl/>
        </w:rPr>
        <w:t xml:space="preserve"> </w:t>
      </w:r>
      <w:r w:rsidRPr="00A41DE6">
        <w:rPr>
          <w:rFonts w:hint="cs"/>
          <w:rtl/>
        </w:rPr>
        <w:t>آوردن</w:t>
      </w:r>
      <w:r w:rsidRPr="00A41DE6">
        <w:rPr>
          <w:rtl/>
        </w:rPr>
        <w:t xml:space="preserve"> </w:t>
      </w:r>
      <w:r w:rsidRPr="00A41DE6">
        <w:rPr>
          <w:rFonts w:hint="cs"/>
          <w:rtl/>
        </w:rPr>
        <w:t>قوانین</w:t>
      </w:r>
      <w:r w:rsidRPr="00A41DE6">
        <w:rPr>
          <w:rtl/>
        </w:rPr>
        <w:t xml:space="preserve"> </w:t>
      </w:r>
      <w:r w:rsidRPr="00A41DE6">
        <w:rPr>
          <w:rFonts w:hint="cs"/>
          <w:rtl/>
        </w:rPr>
        <w:t>تطبیق، سیستم کنترلی حلقه بسته نسبت به نامعینی سیستم و اغتشاش خارجی مقاوم می‌باشد.</w:t>
      </w:r>
      <w:r>
        <w:rPr>
          <w:rFonts w:hint="cs"/>
          <w:rtl/>
        </w:rPr>
        <w:t xml:space="preserve"> </w:t>
      </w:r>
    </w:p>
    <w:p w:rsidR="00EA56DB" w:rsidRPr="00335236" w:rsidRDefault="00EA56DB" w:rsidP="00EA56DB">
      <w:pPr>
        <w:pStyle w:val="a"/>
        <w:rPr>
          <w:highlight w:val="yellow"/>
          <w:rtl/>
        </w:rPr>
      </w:pPr>
      <w:r>
        <w:rPr>
          <w:rFonts w:hint="cs"/>
          <w:rtl/>
        </w:rPr>
        <w:t>بخش‌های</w:t>
      </w:r>
      <w:r>
        <w:rPr>
          <w:rtl/>
        </w:rPr>
        <w:t xml:space="preserve"> </w:t>
      </w:r>
      <w:r>
        <w:rPr>
          <w:rFonts w:hint="cs"/>
          <w:rtl/>
        </w:rPr>
        <w:t>بعدی</w:t>
      </w:r>
      <w:r>
        <w:rPr>
          <w:rtl/>
        </w:rPr>
        <w:t xml:space="preserve"> </w:t>
      </w:r>
      <w:r>
        <w:rPr>
          <w:rFonts w:hint="cs"/>
          <w:rtl/>
        </w:rPr>
        <w:t>مقاله</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می‌باشد</w:t>
      </w:r>
      <w:r>
        <w:rPr>
          <w:rtl/>
        </w:rPr>
        <w:t xml:space="preserve">: </w:t>
      </w:r>
      <w:r>
        <w:rPr>
          <w:rFonts w:hint="cs"/>
          <w:rtl/>
        </w:rPr>
        <w:t>در</w:t>
      </w:r>
      <w:r>
        <w:rPr>
          <w:rtl/>
        </w:rPr>
        <w:t xml:space="preserve"> </w:t>
      </w:r>
      <w:r>
        <w:rPr>
          <w:rFonts w:hint="cs"/>
          <w:rtl/>
        </w:rPr>
        <w:t>بخش</w:t>
      </w:r>
      <w:r>
        <w:rPr>
          <w:rtl/>
        </w:rPr>
        <w:t xml:space="preserve"> </w:t>
      </w:r>
      <w:r>
        <w:rPr>
          <w:rFonts w:hint="cs"/>
          <w:rtl/>
        </w:rPr>
        <w:t>دوم،</w:t>
      </w:r>
      <w:r>
        <w:rPr>
          <w:rtl/>
        </w:rPr>
        <w:t xml:space="preserve"> </w:t>
      </w:r>
      <w:r>
        <w:rPr>
          <w:rFonts w:hint="cs"/>
          <w:rtl/>
        </w:rPr>
        <w:t>تعاریف</w:t>
      </w:r>
      <w:r>
        <w:rPr>
          <w:rtl/>
        </w:rPr>
        <w:t xml:space="preserve"> </w:t>
      </w:r>
      <w:r>
        <w:rPr>
          <w:rFonts w:hint="cs"/>
          <w:rtl/>
        </w:rPr>
        <w:t>اولیه</w:t>
      </w:r>
      <w:r>
        <w:rPr>
          <w:rtl/>
        </w:rPr>
        <w:t xml:space="preserve"> </w:t>
      </w:r>
      <w:r>
        <w:rPr>
          <w:rFonts w:hint="cs"/>
          <w:rtl/>
        </w:rPr>
        <w:t>حسابان</w:t>
      </w:r>
      <w:r>
        <w:rPr>
          <w:rtl/>
        </w:rPr>
        <w:t xml:space="preserve"> </w:t>
      </w:r>
      <w:r>
        <w:rPr>
          <w:rFonts w:hint="cs"/>
          <w:rtl/>
        </w:rPr>
        <w:t>کسری</w:t>
      </w:r>
      <w:r>
        <w:rPr>
          <w:rtl/>
        </w:rPr>
        <w:t xml:space="preserve"> </w:t>
      </w:r>
      <w:r>
        <w:rPr>
          <w:rFonts w:hint="cs"/>
          <w:rtl/>
        </w:rPr>
        <w:t>و</w:t>
      </w:r>
      <w:r>
        <w:rPr>
          <w:rtl/>
        </w:rPr>
        <w:t xml:space="preserve"> </w:t>
      </w:r>
      <w:r>
        <w:rPr>
          <w:rFonts w:hint="cs"/>
          <w:rtl/>
        </w:rPr>
        <w:t>سیستم</w:t>
      </w:r>
      <w:r>
        <w:rPr>
          <w:rtl/>
        </w:rPr>
        <w:t xml:space="preserve"> </w:t>
      </w:r>
      <w:r>
        <w:rPr>
          <w:rFonts w:hint="cs"/>
          <w:rtl/>
        </w:rPr>
        <w:t>های</w:t>
      </w:r>
      <w:r>
        <w:rPr>
          <w:rtl/>
        </w:rPr>
        <w:t xml:space="preserve"> </w:t>
      </w:r>
      <w:r>
        <w:rPr>
          <w:rFonts w:hint="cs"/>
          <w:rtl/>
        </w:rPr>
        <w:t>مرتبه</w:t>
      </w:r>
      <w:r>
        <w:rPr>
          <w:rtl/>
        </w:rPr>
        <w:t xml:space="preserve"> </w:t>
      </w:r>
      <w:r>
        <w:rPr>
          <w:rFonts w:hint="cs"/>
          <w:rtl/>
        </w:rPr>
        <w:t>کسری</w:t>
      </w:r>
      <w:r>
        <w:rPr>
          <w:rtl/>
        </w:rPr>
        <w:t xml:space="preserve"> </w:t>
      </w:r>
      <w:r>
        <w:rPr>
          <w:rFonts w:hint="cs"/>
          <w:rtl/>
        </w:rPr>
        <w:t>بیان</w:t>
      </w:r>
      <w:r>
        <w:rPr>
          <w:rtl/>
        </w:rPr>
        <w:t xml:space="preserve"> </w:t>
      </w:r>
      <w:r>
        <w:rPr>
          <w:rFonts w:hint="cs"/>
          <w:rtl/>
        </w:rPr>
        <w:t>شده</w:t>
      </w:r>
      <w:r>
        <w:rPr>
          <w:rtl/>
        </w:rPr>
        <w:t xml:space="preserve"> </w:t>
      </w:r>
      <w:r>
        <w:rPr>
          <w:rFonts w:hint="cs"/>
          <w:rtl/>
        </w:rPr>
        <w:t>است</w:t>
      </w:r>
      <w:r>
        <w:rPr>
          <w:rtl/>
        </w:rPr>
        <w:t xml:space="preserve">. </w:t>
      </w:r>
      <w:r>
        <w:rPr>
          <w:rFonts w:hint="cs"/>
          <w:rtl/>
        </w:rPr>
        <w:t>بخش</w:t>
      </w:r>
      <w:r>
        <w:rPr>
          <w:rtl/>
        </w:rPr>
        <w:t xml:space="preserve"> </w:t>
      </w:r>
      <w:r>
        <w:rPr>
          <w:rFonts w:hint="cs"/>
          <w:rtl/>
        </w:rPr>
        <w:t>سوم</w:t>
      </w:r>
      <w:r>
        <w:rPr>
          <w:rtl/>
        </w:rPr>
        <w:t xml:space="preserve"> </w:t>
      </w:r>
      <w:r>
        <w:rPr>
          <w:rFonts w:hint="cs"/>
          <w:rtl/>
        </w:rPr>
        <w:t>مسئله</w:t>
      </w:r>
      <w:r>
        <w:rPr>
          <w:rtl/>
        </w:rPr>
        <w:t xml:space="preserve"> </w:t>
      </w:r>
      <w:r>
        <w:rPr>
          <w:rFonts w:hint="cs"/>
          <w:rtl/>
        </w:rPr>
        <w:t>مطرح</w:t>
      </w:r>
      <w:r>
        <w:rPr>
          <w:rtl/>
        </w:rPr>
        <w:t xml:space="preserve"> </w:t>
      </w:r>
      <w:r>
        <w:rPr>
          <w:rFonts w:hint="cs"/>
          <w:rtl/>
        </w:rPr>
        <w:t>شده</w:t>
      </w:r>
      <w:r>
        <w:rPr>
          <w:rtl/>
        </w:rPr>
        <w:t xml:space="preserve"> </w:t>
      </w:r>
      <w:r>
        <w:rPr>
          <w:rFonts w:hint="cs"/>
          <w:rtl/>
        </w:rPr>
        <w:t>را</w:t>
      </w:r>
      <w:r>
        <w:rPr>
          <w:rtl/>
        </w:rPr>
        <w:t xml:space="preserve"> </w:t>
      </w:r>
      <w:r>
        <w:rPr>
          <w:rFonts w:hint="cs"/>
          <w:rtl/>
        </w:rPr>
        <w:t>توصیف</w:t>
      </w:r>
      <w:r>
        <w:rPr>
          <w:rtl/>
        </w:rPr>
        <w:t xml:space="preserve"> </w:t>
      </w:r>
      <w:r>
        <w:rPr>
          <w:rFonts w:hint="cs"/>
          <w:rtl/>
        </w:rPr>
        <w:t>می‌کند</w:t>
      </w:r>
      <w:r>
        <w:rPr>
          <w:rtl/>
        </w:rPr>
        <w:t xml:space="preserve">. </w:t>
      </w:r>
      <w:r>
        <w:rPr>
          <w:rFonts w:hint="cs"/>
          <w:rtl/>
        </w:rPr>
        <w:t>بخش</w:t>
      </w:r>
      <w:r>
        <w:rPr>
          <w:rtl/>
        </w:rPr>
        <w:t xml:space="preserve"> </w:t>
      </w:r>
      <w:r>
        <w:rPr>
          <w:rFonts w:hint="cs"/>
          <w:rtl/>
        </w:rPr>
        <w:t>چهارم،</w:t>
      </w:r>
      <w:r>
        <w:rPr>
          <w:rtl/>
        </w:rPr>
        <w:t xml:space="preserve"> </w:t>
      </w:r>
      <w:r>
        <w:rPr>
          <w:rFonts w:hint="cs"/>
          <w:rtl/>
        </w:rPr>
        <w:t>مراحل</w:t>
      </w:r>
      <w:r>
        <w:rPr>
          <w:rtl/>
        </w:rPr>
        <w:t xml:space="preserve"> </w:t>
      </w:r>
      <w:r>
        <w:rPr>
          <w:rFonts w:hint="cs"/>
          <w:rtl/>
        </w:rPr>
        <w:t>طراحی</w:t>
      </w:r>
      <w:r>
        <w:rPr>
          <w:rtl/>
        </w:rPr>
        <w:t xml:space="preserve"> </w:t>
      </w:r>
      <w:r>
        <w:rPr>
          <w:rFonts w:hint="cs"/>
          <w:rtl/>
        </w:rPr>
        <w:t>کنترلر</w:t>
      </w:r>
      <w:r>
        <w:rPr>
          <w:rtl/>
        </w:rPr>
        <w:t xml:space="preserve"> </w:t>
      </w:r>
      <w:r>
        <w:rPr>
          <w:rFonts w:hint="cs"/>
          <w:rtl/>
        </w:rPr>
        <w:t>سوپروایزری</w:t>
      </w:r>
      <w:r>
        <w:rPr>
          <w:rtl/>
        </w:rPr>
        <w:t xml:space="preserve"> </w:t>
      </w:r>
      <w:r>
        <w:rPr>
          <w:rFonts w:hint="cs"/>
          <w:rtl/>
        </w:rPr>
        <w:t>و</w:t>
      </w:r>
      <w:r>
        <w:rPr>
          <w:rtl/>
        </w:rPr>
        <w:t xml:space="preserve"> </w:t>
      </w:r>
      <w:r>
        <w:rPr>
          <w:rFonts w:hint="cs"/>
          <w:rtl/>
        </w:rPr>
        <w:t>به</w:t>
      </w:r>
      <w:r>
        <w:rPr>
          <w:rtl/>
        </w:rPr>
        <w:t xml:space="preserve"> </w:t>
      </w:r>
      <w:r>
        <w:rPr>
          <w:rFonts w:hint="cs"/>
          <w:rtl/>
        </w:rPr>
        <w:t>دست</w:t>
      </w:r>
      <w:r>
        <w:rPr>
          <w:rtl/>
        </w:rPr>
        <w:t xml:space="preserve"> </w:t>
      </w:r>
      <w:r>
        <w:rPr>
          <w:rFonts w:hint="cs"/>
          <w:rtl/>
        </w:rPr>
        <w:t>آوردن</w:t>
      </w:r>
      <w:r>
        <w:rPr>
          <w:rtl/>
        </w:rPr>
        <w:t xml:space="preserve"> </w:t>
      </w:r>
      <w:r>
        <w:rPr>
          <w:rFonts w:hint="cs"/>
          <w:rtl/>
        </w:rPr>
        <w:t>قوانین</w:t>
      </w:r>
      <w:r>
        <w:rPr>
          <w:rtl/>
        </w:rPr>
        <w:t xml:space="preserve"> </w:t>
      </w:r>
      <w:r>
        <w:rPr>
          <w:rFonts w:hint="cs"/>
          <w:rtl/>
        </w:rPr>
        <w:t>تطبیق</w:t>
      </w:r>
      <w:r>
        <w:rPr>
          <w:rtl/>
        </w:rPr>
        <w:t xml:space="preserve"> </w:t>
      </w:r>
      <w:r>
        <w:rPr>
          <w:rFonts w:hint="cs"/>
          <w:rtl/>
        </w:rPr>
        <w:t>را</w:t>
      </w:r>
      <w:r>
        <w:rPr>
          <w:rtl/>
        </w:rPr>
        <w:t xml:space="preserve"> </w:t>
      </w:r>
      <w:r>
        <w:rPr>
          <w:rFonts w:hint="cs"/>
          <w:rtl/>
        </w:rPr>
        <w:t>نشان</w:t>
      </w:r>
      <w:r>
        <w:rPr>
          <w:rtl/>
        </w:rPr>
        <w:t xml:space="preserve"> </w:t>
      </w:r>
      <w:r>
        <w:rPr>
          <w:rFonts w:hint="cs"/>
          <w:rtl/>
        </w:rPr>
        <w:t>می‌دهد</w:t>
      </w:r>
      <w:r>
        <w:rPr>
          <w:rtl/>
        </w:rPr>
        <w:t xml:space="preserve">. </w:t>
      </w:r>
      <w:r>
        <w:rPr>
          <w:rFonts w:hint="cs"/>
          <w:rtl/>
        </w:rPr>
        <w:t>در</w:t>
      </w:r>
      <w:r>
        <w:rPr>
          <w:rtl/>
        </w:rPr>
        <w:t xml:space="preserve"> </w:t>
      </w:r>
      <w:r>
        <w:rPr>
          <w:rFonts w:hint="cs"/>
          <w:rtl/>
        </w:rPr>
        <w:t>بخش</w:t>
      </w:r>
      <w:r>
        <w:rPr>
          <w:rtl/>
        </w:rPr>
        <w:t xml:space="preserve"> </w:t>
      </w:r>
      <w:r>
        <w:rPr>
          <w:rFonts w:hint="cs"/>
          <w:rtl/>
        </w:rPr>
        <w:t>پنجم،</w:t>
      </w:r>
      <w:r>
        <w:rPr>
          <w:rtl/>
        </w:rPr>
        <w:t xml:space="preserve"> </w:t>
      </w:r>
      <w:r>
        <w:rPr>
          <w:rFonts w:hint="cs"/>
          <w:rtl/>
        </w:rPr>
        <w:t>نتابج</w:t>
      </w:r>
      <w:r>
        <w:rPr>
          <w:rtl/>
        </w:rPr>
        <w:t xml:space="preserve"> </w:t>
      </w:r>
      <w:r>
        <w:rPr>
          <w:rFonts w:hint="cs"/>
          <w:rtl/>
        </w:rPr>
        <w:t>شبیه‌سازی</w:t>
      </w:r>
      <w:r>
        <w:rPr>
          <w:rtl/>
        </w:rPr>
        <w:t xml:space="preserve"> </w:t>
      </w:r>
      <w:r>
        <w:rPr>
          <w:rFonts w:hint="cs"/>
          <w:rtl/>
        </w:rPr>
        <w:t>ارائه</w:t>
      </w:r>
      <w:r>
        <w:rPr>
          <w:rtl/>
        </w:rPr>
        <w:t xml:space="preserve"> </w:t>
      </w:r>
      <w:r>
        <w:rPr>
          <w:rFonts w:hint="cs"/>
          <w:rtl/>
        </w:rPr>
        <w:t>شده</w:t>
      </w:r>
      <w:r>
        <w:rPr>
          <w:rtl/>
        </w:rPr>
        <w:t xml:space="preserve"> </w:t>
      </w:r>
      <w:r>
        <w:rPr>
          <w:rFonts w:hint="cs"/>
          <w:rtl/>
        </w:rPr>
        <w:t>است</w:t>
      </w:r>
      <w:r>
        <w:rPr>
          <w:rtl/>
        </w:rPr>
        <w:t xml:space="preserve"> </w:t>
      </w:r>
      <w:r>
        <w:rPr>
          <w:rFonts w:hint="cs"/>
          <w:rtl/>
        </w:rPr>
        <w:t>و</w:t>
      </w:r>
      <w:r>
        <w:rPr>
          <w:rtl/>
        </w:rPr>
        <w:t xml:space="preserve"> </w:t>
      </w:r>
      <w:r>
        <w:rPr>
          <w:rFonts w:hint="cs"/>
          <w:rtl/>
        </w:rPr>
        <w:t>در</w:t>
      </w:r>
      <w:r>
        <w:rPr>
          <w:rtl/>
        </w:rPr>
        <w:t xml:space="preserve"> </w:t>
      </w:r>
      <w:r>
        <w:rPr>
          <w:rFonts w:hint="cs"/>
          <w:rtl/>
        </w:rPr>
        <w:t>نهایت،</w:t>
      </w:r>
      <w:r>
        <w:rPr>
          <w:rtl/>
        </w:rPr>
        <w:t xml:space="preserve"> </w:t>
      </w:r>
      <w:r>
        <w:rPr>
          <w:rFonts w:hint="cs"/>
          <w:rtl/>
        </w:rPr>
        <w:t>نتیجه‌گیری</w:t>
      </w:r>
      <w:r>
        <w:rPr>
          <w:rtl/>
        </w:rPr>
        <w:t xml:space="preserve"> </w:t>
      </w:r>
      <w:r>
        <w:rPr>
          <w:rFonts w:hint="cs"/>
          <w:rtl/>
        </w:rPr>
        <w:t>در</w:t>
      </w:r>
      <w:r>
        <w:rPr>
          <w:rtl/>
        </w:rPr>
        <w:t xml:space="preserve"> </w:t>
      </w:r>
      <w:r>
        <w:rPr>
          <w:rFonts w:hint="cs"/>
          <w:rtl/>
        </w:rPr>
        <w:t>بخش</w:t>
      </w:r>
      <w:r>
        <w:rPr>
          <w:rtl/>
        </w:rPr>
        <w:t xml:space="preserve"> </w:t>
      </w:r>
      <w:r>
        <w:rPr>
          <w:rFonts w:hint="cs"/>
          <w:rtl/>
        </w:rPr>
        <w:t>پایانی</w:t>
      </w:r>
      <w:r>
        <w:rPr>
          <w:rtl/>
        </w:rPr>
        <w:t xml:space="preserve"> </w:t>
      </w:r>
      <w:r>
        <w:rPr>
          <w:rFonts w:hint="cs"/>
          <w:rtl/>
        </w:rPr>
        <w:t>بیان</w:t>
      </w:r>
      <w:r>
        <w:rPr>
          <w:rtl/>
        </w:rPr>
        <w:t xml:space="preserve"> </w:t>
      </w:r>
      <w:r>
        <w:rPr>
          <w:rFonts w:hint="cs"/>
          <w:rtl/>
        </w:rPr>
        <w:t>شده</w:t>
      </w:r>
      <w:r>
        <w:rPr>
          <w:rtl/>
        </w:rPr>
        <w:t xml:space="preserve"> </w:t>
      </w:r>
      <w:r>
        <w:rPr>
          <w:rFonts w:hint="cs"/>
          <w:rtl/>
        </w:rPr>
        <w:t>است</w:t>
      </w:r>
      <w:r>
        <w:rPr>
          <w:rtl/>
        </w:rPr>
        <w:t>.</w:t>
      </w:r>
    </w:p>
    <w:p w:rsidR="00EA56DB" w:rsidRDefault="00EA56DB" w:rsidP="00EA56DB">
      <w:pPr>
        <w:pStyle w:val="a"/>
        <w:ind w:firstLine="0"/>
        <w:rPr>
          <w:rtl/>
        </w:rPr>
      </w:pPr>
      <w:r w:rsidRPr="00572C8D">
        <w:rPr>
          <w:rFonts w:hint="cs"/>
          <w:rtl/>
        </w:rPr>
        <w:t xml:space="preserve"> </w:t>
      </w:r>
    </w:p>
    <w:p w:rsidR="00EA56DB" w:rsidRPr="00572C8D" w:rsidRDefault="00EA56DB" w:rsidP="00EA56DB">
      <w:pPr>
        <w:pStyle w:val="1"/>
        <w:spacing w:before="0"/>
        <w:ind w:left="204" w:hanging="204"/>
        <w:rPr>
          <w:rtl/>
        </w:rPr>
      </w:pPr>
      <w:r>
        <w:rPr>
          <w:rFonts w:hint="cs"/>
          <w:rtl/>
        </w:rPr>
        <w:t>تعاریف اولیه</w:t>
      </w:r>
      <w:r w:rsidRPr="00572C8D">
        <w:rPr>
          <w:rFonts w:hint="cs"/>
          <w:rtl/>
        </w:rPr>
        <w:t xml:space="preserve"> </w:t>
      </w:r>
    </w:p>
    <w:p w:rsidR="00EA56DB" w:rsidRDefault="00EA56DB" w:rsidP="00EA56DB">
      <w:pPr>
        <w:pStyle w:val="a"/>
        <w:ind w:firstLine="204"/>
      </w:pPr>
      <w:r>
        <w:rPr>
          <w:rFonts w:hint="cs"/>
          <w:rtl/>
        </w:rPr>
        <w:t>از</w:t>
      </w:r>
      <w:r>
        <w:rPr>
          <w:rtl/>
        </w:rPr>
        <w:t xml:space="preserve"> </w:t>
      </w:r>
      <w:r>
        <w:rPr>
          <w:rFonts w:hint="cs"/>
          <w:rtl/>
        </w:rPr>
        <w:t>زمانی</w:t>
      </w:r>
      <w:r>
        <w:rPr>
          <w:rtl/>
        </w:rPr>
        <w:t xml:space="preserve"> </w:t>
      </w:r>
      <w:r>
        <w:rPr>
          <w:rFonts w:hint="cs"/>
          <w:rtl/>
        </w:rPr>
        <w:t>که</w:t>
      </w:r>
      <w:r>
        <w:rPr>
          <w:rtl/>
        </w:rPr>
        <w:t xml:space="preserve"> </w:t>
      </w:r>
      <w:r>
        <w:rPr>
          <w:rFonts w:hint="cs"/>
          <w:rtl/>
        </w:rPr>
        <w:t>لایب‌نیتز</w:t>
      </w:r>
      <w:r>
        <w:rPr>
          <w:rtl/>
        </w:rPr>
        <w:t xml:space="preserve"> </w:t>
      </w:r>
      <w:r>
        <w:rPr>
          <w:rFonts w:hint="cs"/>
          <w:rtl/>
        </w:rPr>
        <w:t>برای</w:t>
      </w:r>
      <w:r>
        <w:rPr>
          <w:rtl/>
        </w:rPr>
        <w:t xml:space="preserve"> </w:t>
      </w:r>
      <w:r>
        <w:rPr>
          <w:rFonts w:hint="cs"/>
          <w:rtl/>
        </w:rPr>
        <w:t>اولین</w:t>
      </w:r>
      <w:r>
        <w:rPr>
          <w:rtl/>
        </w:rPr>
        <w:t xml:space="preserve"> </w:t>
      </w:r>
      <w:r>
        <w:rPr>
          <w:rFonts w:hint="cs"/>
          <w:rtl/>
        </w:rPr>
        <w:t>بار</w:t>
      </w:r>
      <w:r>
        <w:rPr>
          <w:rtl/>
        </w:rPr>
        <w:t xml:space="preserve"> </w:t>
      </w:r>
      <w:r>
        <w:rPr>
          <w:rFonts w:hint="cs"/>
          <w:rtl/>
        </w:rPr>
        <w:t>مشتق</w:t>
      </w:r>
      <w:r>
        <w:rPr>
          <w:rtl/>
        </w:rPr>
        <w:t xml:space="preserve"> </w:t>
      </w:r>
      <w:r>
        <w:rPr>
          <w:rFonts w:hint="cs"/>
          <w:rtl/>
        </w:rPr>
        <w:t>مرتبه</w:t>
      </w:r>
      <w:r>
        <w:rPr>
          <w:rtl/>
        </w:rPr>
        <w:t xml:space="preserve"> </w:t>
      </w:r>
      <w:r>
        <w:rPr>
          <w:rFonts w:hint="cs"/>
          <w:rtl/>
        </w:rPr>
        <w:t>کسری</w:t>
      </w:r>
      <w:r>
        <w:rPr>
          <w:rtl/>
        </w:rPr>
        <w:t xml:space="preserve"> </w:t>
      </w:r>
      <w:r>
        <w:rPr>
          <w:rFonts w:hint="cs"/>
          <w:rtl/>
        </w:rPr>
        <w:t>را</w:t>
      </w:r>
      <w:r>
        <w:rPr>
          <w:rtl/>
        </w:rPr>
        <w:t xml:space="preserve"> </w:t>
      </w:r>
      <w:r>
        <w:rPr>
          <w:rFonts w:hint="cs"/>
          <w:rtl/>
        </w:rPr>
        <w:t>مطرح</w:t>
      </w:r>
      <w:r>
        <w:rPr>
          <w:rtl/>
        </w:rPr>
        <w:t xml:space="preserve"> </w:t>
      </w:r>
      <w:r>
        <w:rPr>
          <w:rFonts w:hint="cs"/>
          <w:rtl/>
        </w:rPr>
        <w:t>نمود،</w:t>
      </w:r>
      <w:r>
        <w:rPr>
          <w:rtl/>
        </w:rPr>
        <w:t xml:space="preserve"> </w:t>
      </w:r>
      <w:r>
        <w:rPr>
          <w:rFonts w:hint="cs"/>
          <w:rtl/>
        </w:rPr>
        <w:t>تعاریف</w:t>
      </w:r>
      <w:r>
        <w:rPr>
          <w:rtl/>
        </w:rPr>
        <w:t xml:space="preserve"> </w:t>
      </w:r>
      <w:r>
        <w:rPr>
          <w:rFonts w:hint="cs"/>
          <w:rtl/>
        </w:rPr>
        <w:t>متعددی</w:t>
      </w:r>
      <w:r>
        <w:rPr>
          <w:rtl/>
        </w:rPr>
        <w:t xml:space="preserve"> </w:t>
      </w:r>
      <w:r>
        <w:rPr>
          <w:rFonts w:hint="cs"/>
          <w:rtl/>
        </w:rPr>
        <w:t>برای</w:t>
      </w:r>
      <w:r>
        <w:rPr>
          <w:rtl/>
        </w:rPr>
        <w:t xml:space="preserve"> </w:t>
      </w:r>
      <w:r>
        <w:rPr>
          <w:rFonts w:hint="cs"/>
          <w:rtl/>
        </w:rPr>
        <w:t>مشتق</w:t>
      </w:r>
      <w:r>
        <w:rPr>
          <w:rtl/>
        </w:rPr>
        <w:t xml:space="preserve"> </w:t>
      </w:r>
      <w:r>
        <w:rPr>
          <w:rFonts w:hint="cs"/>
          <w:rtl/>
        </w:rPr>
        <w:t>مرتبه</w:t>
      </w:r>
      <w:r>
        <w:rPr>
          <w:rtl/>
        </w:rPr>
        <w:t xml:space="preserve"> </w:t>
      </w:r>
      <w:r>
        <w:rPr>
          <w:rFonts w:hint="cs"/>
          <w:rtl/>
        </w:rPr>
        <w:t>کسری</w:t>
      </w:r>
      <w:r>
        <w:rPr>
          <w:rtl/>
        </w:rPr>
        <w:t xml:space="preserve"> </w:t>
      </w:r>
      <w:r>
        <w:rPr>
          <w:rFonts w:hint="cs"/>
          <w:rtl/>
        </w:rPr>
        <w:t>توسط</w:t>
      </w:r>
      <w:r>
        <w:rPr>
          <w:rtl/>
        </w:rPr>
        <w:t xml:space="preserve"> </w:t>
      </w:r>
      <w:r>
        <w:rPr>
          <w:rFonts w:hint="cs"/>
          <w:rtl/>
        </w:rPr>
        <w:t>ریاضیدانان</w:t>
      </w:r>
      <w:r>
        <w:rPr>
          <w:rtl/>
        </w:rPr>
        <w:t xml:space="preserve"> </w:t>
      </w:r>
      <w:r>
        <w:rPr>
          <w:rFonts w:hint="cs"/>
          <w:rtl/>
        </w:rPr>
        <w:t>مطرح</w:t>
      </w:r>
      <w:r>
        <w:rPr>
          <w:rtl/>
        </w:rPr>
        <w:t xml:space="preserve"> </w:t>
      </w:r>
      <w:r>
        <w:rPr>
          <w:rFonts w:hint="cs"/>
          <w:rtl/>
        </w:rPr>
        <w:t>شده</w:t>
      </w:r>
      <w:r>
        <w:rPr>
          <w:rtl/>
        </w:rPr>
        <w:t xml:space="preserve"> </w:t>
      </w:r>
      <w:r>
        <w:rPr>
          <w:rFonts w:hint="cs"/>
          <w:rtl/>
        </w:rPr>
        <w:t xml:space="preserve">است </w:t>
      </w:r>
      <w:r>
        <w:rPr>
          <w:rtl/>
        </w:rPr>
        <w:fldChar w:fldCharType="begin"/>
      </w:r>
      <w:r>
        <w:rPr>
          <w:rtl/>
        </w:rPr>
        <w:instrText xml:space="preserve"> </w:instrText>
      </w:r>
      <w:r>
        <w:instrText>ADDIN EN.CITE &lt;EndNote&gt;&lt;Cite&gt;&lt;Author&gt;Podlubny&lt;/Author&gt;&lt;Year&gt;1999&lt;/Year&gt;&lt;RecNum&gt;105&lt;/RecNum&gt;&lt;DisplayText&gt;[11]&lt;/DisplayText&gt;&lt;record&gt;&lt;rec-number&gt;105&lt;/rec-number&gt;&lt;foreign-keys&gt;&lt;key app="EN" db-id="2pxf09vxirxwf3ez9rnp5ra29sas9rz5s2f2" timestamp="1438671273</w:instrText>
      </w:r>
      <w:r>
        <w:rPr>
          <w:rtl/>
        </w:rPr>
        <w:instrText>"&gt;105&lt;/</w:instrText>
      </w:r>
      <w:r>
        <w:instrText>key&gt;&lt;/foreign-keys&gt;&lt;ref-type name="Book"&gt;6&lt;/ref-type&gt;&lt;contributors&gt;&lt;authors&gt;&lt;author&gt;Podlubny, Igor&lt;/author&gt;&lt;/authors&gt;&lt;/contributors&gt;&lt;titles&gt;&lt;title&gt;Fractional Differential Equations. An Introduction to Fractional Derivatives, Fractional Differential Equations, Some Methods of Their Solution and Some of Their Applications&lt;/title&gt;&lt;/titles&gt;&lt;dates&gt;&lt;year&gt;1999&lt;/year&gt;&lt;/dates&gt;&lt;publisher&gt;Academic Press, San Diego - New York - London&lt;/publisher&gt;&lt;urls&gt;&lt;/urls&gt;&lt;/record&gt;&lt;/Cite&gt;&lt;/EndNote</w:instrText>
      </w:r>
      <w:r>
        <w:rPr>
          <w:rtl/>
        </w:rPr>
        <w:instrText>&gt;</w:instrText>
      </w:r>
      <w:r>
        <w:rPr>
          <w:rtl/>
        </w:rPr>
        <w:fldChar w:fldCharType="separate"/>
      </w:r>
      <w:r>
        <w:rPr>
          <w:noProof/>
          <w:rtl/>
        </w:rPr>
        <w:t>[11]</w:t>
      </w:r>
      <w:r>
        <w:rPr>
          <w:rtl/>
        </w:rPr>
        <w:fldChar w:fldCharType="end"/>
      </w:r>
      <w:r>
        <w:rPr>
          <w:rtl/>
        </w:rPr>
        <w:t xml:space="preserve">. </w:t>
      </w:r>
      <w:r>
        <w:rPr>
          <w:rFonts w:hint="cs"/>
          <w:rtl/>
        </w:rPr>
        <w:t>از</w:t>
      </w:r>
      <w:r>
        <w:rPr>
          <w:rtl/>
        </w:rPr>
        <w:t xml:space="preserve"> </w:t>
      </w:r>
      <w:r>
        <w:rPr>
          <w:rFonts w:hint="cs"/>
          <w:rtl/>
        </w:rPr>
        <w:t>معروف‌ترین</w:t>
      </w:r>
      <w:r>
        <w:rPr>
          <w:rtl/>
        </w:rPr>
        <w:t xml:space="preserve"> </w:t>
      </w:r>
      <w:r>
        <w:rPr>
          <w:rFonts w:hint="cs"/>
          <w:rtl/>
        </w:rPr>
        <w:t>این</w:t>
      </w:r>
      <w:r>
        <w:rPr>
          <w:rtl/>
        </w:rPr>
        <w:t xml:space="preserve"> </w:t>
      </w:r>
      <w:r>
        <w:rPr>
          <w:rFonts w:hint="cs"/>
          <w:rtl/>
        </w:rPr>
        <w:t>تعاریف</w:t>
      </w:r>
      <w:r>
        <w:rPr>
          <w:rtl/>
        </w:rPr>
        <w:t xml:space="preserve"> </w:t>
      </w:r>
      <w:r>
        <w:rPr>
          <w:rFonts w:hint="cs"/>
          <w:rtl/>
        </w:rPr>
        <w:t>می‌توان</w:t>
      </w:r>
      <w:r>
        <w:rPr>
          <w:rtl/>
        </w:rPr>
        <w:t xml:space="preserve"> </w:t>
      </w:r>
      <w:r>
        <w:rPr>
          <w:rFonts w:hint="cs"/>
          <w:rtl/>
        </w:rPr>
        <w:t>به</w:t>
      </w:r>
      <w:r>
        <w:rPr>
          <w:rtl/>
        </w:rPr>
        <w:t xml:space="preserve"> </w:t>
      </w:r>
      <w:r>
        <w:rPr>
          <w:rFonts w:hint="cs"/>
          <w:rtl/>
        </w:rPr>
        <w:t>ریمان</w:t>
      </w:r>
      <w:r>
        <w:rPr>
          <w:rtl/>
        </w:rPr>
        <w:t>-</w:t>
      </w:r>
      <w:r>
        <w:rPr>
          <w:rFonts w:hint="cs"/>
          <w:rtl/>
        </w:rPr>
        <w:t>لیوویل</w:t>
      </w:r>
      <w:r>
        <w:rPr>
          <w:rStyle w:val="FootnoteReference"/>
          <w:rtl/>
        </w:rPr>
        <w:footnoteReference w:id="8"/>
      </w:r>
      <w:r>
        <w:rPr>
          <w:rFonts w:hint="cs"/>
          <w:rtl/>
        </w:rPr>
        <w:t xml:space="preserve"> و</w:t>
      </w:r>
      <w:r>
        <w:rPr>
          <w:rtl/>
        </w:rPr>
        <w:t xml:space="preserve"> </w:t>
      </w:r>
      <w:r>
        <w:rPr>
          <w:rFonts w:hint="cs"/>
          <w:rtl/>
        </w:rPr>
        <w:t>کاپوتو</w:t>
      </w:r>
      <w:r>
        <w:rPr>
          <w:rStyle w:val="FootnoteReference"/>
          <w:rtl/>
        </w:rPr>
        <w:footnoteReference w:id="9"/>
      </w:r>
      <w:r>
        <w:rPr>
          <w:rtl/>
        </w:rPr>
        <w:t xml:space="preserve"> </w:t>
      </w:r>
      <w:r>
        <w:rPr>
          <w:rFonts w:hint="cs"/>
          <w:rtl/>
        </w:rPr>
        <w:t>اشاره</w:t>
      </w:r>
      <w:r>
        <w:rPr>
          <w:rtl/>
        </w:rPr>
        <w:t xml:space="preserve"> </w:t>
      </w:r>
      <w:r>
        <w:rPr>
          <w:rFonts w:hint="cs"/>
          <w:rtl/>
        </w:rPr>
        <w:t>کرد</w:t>
      </w:r>
      <w:r>
        <w:rPr>
          <w:rtl/>
        </w:rPr>
        <w:t>.</w:t>
      </w:r>
    </w:p>
    <w:p w:rsidR="00EA56DB" w:rsidRDefault="00EA56DB" w:rsidP="00EA56DB">
      <w:pPr>
        <w:pStyle w:val="a"/>
        <w:ind w:firstLine="0"/>
      </w:pPr>
      <w:r w:rsidRPr="00E05AC6">
        <w:rPr>
          <w:rFonts w:hint="cs"/>
          <w:b/>
          <w:bCs/>
          <w:rtl/>
        </w:rPr>
        <w:t>تعریف</w:t>
      </w:r>
      <w:r w:rsidRPr="00E05AC6">
        <w:rPr>
          <w:b/>
          <w:bCs/>
          <w:rtl/>
        </w:rPr>
        <w:t xml:space="preserve"> 1 (</w:t>
      </w:r>
      <w:r w:rsidRPr="00E05AC6">
        <w:rPr>
          <w:rFonts w:hint="cs"/>
          <w:b/>
          <w:bCs/>
          <w:rtl/>
        </w:rPr>
        <w:t>انتگرال</w:t>
      </w:r>
      <w:r w:rsidRPr="00E05AC6">
        <w:rPr>
          <w:b/>
          <w:bCs/>
          <w:rtl/>
        </w:rPr>
        <w:t xml:space="preserve"> </w:t>
      </w:r>
      <w:r w:rsidRPr="00E05AC6">
        <w:rPr>
          <w:rFonts w:hint="cs"/>
          <w:b/>
          <w:bCs/>
          <w:rtl/>
        </w:rPr>
        <w:t>مرتبه</w:t>
      </w:r>
      <w:r w:rsidRPr="00E05AC6">
        <w:rPr>
          <w:b/>
          <w:bCs/>
          <w:rtl/>
        </w:rPr>
        <w:t xml:space="preserve"> </w:t>
      </w:r>
      <w:r w:rsidRPr="00E05AC6">
        <w:rPr>
          <w:rFonts w:hint="cs"/>
          <w:b/>
          <w:bCs/>
          <w:rtl/>
        </w:rPr>
        <w:t>کسری</w:t>
      </w:r>
      <w:r w:rsidRPr="00E05AC6">
        <w:rPr>
          <w:b/>
          <w:bCs/>
          <w:rtl/>
        </w:rPr>
        <w:t xml:space="preserve"> </w:t>
      </w:r>
      <w:r w:rsidRPr="00E05AC6">
        <w:rPr>
          <w:rFonts w:hint="cs"/>
          <w:b/>
          <w:bCs/>
          <w:rtl/>
        </w:rPr>
        <w:t>ریمان</w:t>
      </w:r>
      <w:r w:rsidRPr="00E05AC6">
        <w:rPr>
          <w:b/>
          <w:bCs/>
          <w:rtl/>
        </w:rPr>
        <w:t>-</w:t>
      </w:r>
      <w:r w:rsidRPr="00E05AC6">
        <w:rPr>
          <w:rFonts w:hint="cs"/>
          <w:b/>
          <w:bCs/>
          <w:rtl/>
        </w:rPr>
        <w:t>لیوویل</w:t>
      </w:r>
      <w:r w:rsidRPr="00E05AC6">
        <w:rPr>
          <w:b/>
          <w:bCs/>
          <w:rtl/>
        </w:rPr>
        <w:t>).</w:t>
      </w:r>
      <w:r>
        <w:rPr>
          <w:rtl/>
        </w:rPr>
        <w:t xml:space="preserve"> </w:t>
      </w:r>
      <w:r>
        <w:rPr>
          <w:rFonts w:hint="cs"/>
          <w:rtl/>
        </w:rPr>
        <w:t>انتگرال</w:t>
      </w:r>
      <w:r>
        <w:rPr>
          <w:rtl/>
        </w:rPr>
        <w:t xml:space="preserve"> </w:t>
      </w:r>
      <w:r>
        <w:rPr>
          <w:rFonts w:hint="cs"/>
          <w:rtl/>
        </w:rPr>
        <w:t>مرتبه</w:t>
      </w:r>
      <w:r>
        <w:rPr>
          <w:rtl/>
        </w:rPr>
        <w:t xml:space="preserve"> </w:t>
      </w:r>
      <w:r>
        <w:t>p</w:t>
      </w:r>
      <w:r>
        <w:rPr>
          <w:rtl/>
        </w:rPr>
        <w:t xml:space="preserve"> </w:t>
      </w:r>
      <w:r>
        <w:rPr>
          <w:rFonts w:hint="cs"/>
          <w:rtl/>
        </w:rPr>
        <w:t>ریمان</w:t>
      </w:r>
      <w:r>
        <w:rPr>
          <w:rtl/>
        </w:rPr>
        <w:t>-</w:t>
      </w:r>
      <w:r>
        <w:rPr>
          <w:rFonts w:hint="cs"/>
          <w:rtl/>
        </w:rPr>
        <w:t>لیوویل</w:t>
      </w:r>
      <w:r>
        <w:rPr>
          <w:rtl/>
        </w:rPr>
        <w:t xml:space="preserve"> </w:t>
      </w:r>
      <w:r>
        <w:rPr>
          <w:rFonts w:hint="cs"/>
          <w:rtl/>
        </w:rPr>
        <w:t xml:space="preserve">تابع </w:t>
      </w:r>
      <m:oMath>
        <m:r>
          <w:rPr>
            <w:rFonts w:ascii="Cambria Math" w:hAnsi="Cambria Math"/>
          </w:rPr>
          <m:t>f(τ)</m:t>
        </m:r>
      </m:oMath>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تعریف</w:t>
      </w:r>
      <w:r>
        <w:rPr>
          <w:rtl/>
        </w:rPr>
        <w:t xml:space="preserve"> </w:t>
      </w:r>
      <w:r>
        <w:rPr>
          <w:rFonts w:hint="cs"/>
          <w:rtl/>
        </w:rPr>
        <w:t xml:space="preserve">می‌شود </w:t>
      </w:r>
      <w:r>
        <w:rPr>
          <w:rtl/>
        </w:rPr>
        <w:fldChar w:fldCharType="begin"/>
      </w:r>
      <w:r>
        <w:rPr>
          <w:rtl/>
        </w:rPr>
        <w:instrText xml:space="preserve"> </w:instrText>
      </w:r>
      <w:r>
        <w:instrText>ADDIN EN.CITE &lt;EndNote&gt;&lt;Cite&gt;&lt;Author&gt;Podlubny&lt;/Author&gt;&lt;Year&gt;1999&lt;/Year&gt;&lt;RecNum&gt;105&lt;/RecNum&gt;&lt;DisplayText&gt;[11]&lt;/DisplayText&gt;&lt;record&gt;&lt;rec-number&gt;105&lt;/rec-number&gt;&lt;foreign-keys&gt;&lt;key app="EN" db-id="2pxf09vxirxwf3ez9rnp5ra29sas9rz5s2f2" timestamp="1438671273</w:instrText>
      </w:r>
      <w:r>
        <w:rPr>
          <w:rtl/>
        </w:rPr>
        <w:instrText>"&gt;105&lt;/</w:instrText>
      </w:r>
      <w:r>
        <w:instrText>key&gt;&lt;/foreign-keys&gt;&lt;ref-type name="Book"&gt;6&lt;/ref-type&gt;&lt;contributors&gt;&lt;authors&gt;&lt;author&gt;Podlubny, Igor&lt;/author&gt;&lt;/authors&gt;&lt;/contributors&gt;&lt;titles&gt;&lt;title&gt;Fractional Differential Equations. An Introduction to Fractional Derivatives, Fractional Differential Equations, Some Methods of Their Solution and Some of Their Applications&lt;/title&gt;&lt;/titles&gt;&lt;dates&gt;&lt;year&gt;1999&lt;/year&gt;&lt;/dates&gt;&lt;publisher&gt;Academic Press, San Diego - New York - London&lt;/publisher&gt;&lt;urls&gt;&lt;/urls&gt;&lt;/record&gt;&lt;/Cite&gt;&lt;/EndNote</w:instrText>
      </w:r>
      <w:r>
        <w:rPr>
          <w:rtl/>
        </w:rPr>
        <w:instrText>&gt;</w:instrText>
      </w:r>
      <w:r>
        <w:rPr>
          <w:rtl/>
        </w:rPr>
        <w:fldChar w:fldCharType="separate"/>
      </w:r>
      <w:r>
        <w:rPr>
          <w:noProof/>
          <w:rtl/>
        </w:rPr>
        <w:t>[11]</w:t>
      </w:r>
      <w:r>
        <w:rPr>
          <w:rtl/>
        </w:rPr>
        <w:fldChar w:fldCharType="end"/>
      </w:r>
      <w:r>
        <w:rPr>
          <w:rtl/>
        </w:rPr>
        <w:t>.</w:t>
      </w:r>
    </w:p>
    <w:tbl>
      <w:tblPr>
        <w:bidiVisual/>
        <w:tblW w:w="5000" w:type="pct"/>
        <w:tblLook w:val="04A0" w:firstRow="1" w:lastRow="0" w:firstColumn="1" w:lastColumn="0" w:noHBand="0" w:noVBand="1"/>
      </w:tblPr>
      <w:tblGrid>
        <w:gridCol w:w="756"/>
        <w:gridCol w:w="4076"/>
      </w:tblGrid>
      <w:tr w:rsidR="00EA56DB" w:rsidRPr="00572C8D" w:rsidTr="00EA56DB">
        <w:trPr>
          <w:trHeight w:val="616"/>
        </w:trPr>
        <w:tc>
          <w:tcPr>
            <w:tcW w:w="782"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1</w:t>
            </w:r>
            <w:r w:rsidRPr="00572C8D">
              <w:rPr>
                <w:rFonts w:ascii="Times New Roman" w:eastAsia="Times New Roman" w:hAnsi="Times New Roman" w:cs="B Nazanin" w:hint="cs"/>
                <w:rtl/>
                <w:lang w:bidi="fa-IR"/>
              </w:rPr>
              <w:t>)</w:t>
            </w:r>
          </w:p>
        </w:tc>
        <w:tc>
          <w:tcPr>
            <w:tcW w:w="4218" w:type="pct"/>
            <w:vAlign w:val="center"/>
          </w:tcPr>
          <w:p w:rsidR="00EA56DB" w:rsidRPr="0039092F" w:rsidRDefault="00204DE0" w:rsidP="00EA56DB">
            <w:pPr>
              <w:pStyle w:val="CommentText"/>
              <w:spacing w:after="0"/>
              <w:rPr>
                <w:rFonts w:eastAsiaTheme="majorEastAsia"/>
                <w:sz w:val="24"/>
                <w:szCs w:val="32"/>
              </w:rPr>
            </w:pPr>
            <m:oMathPara>
              <m:oMathParaPr>
                <m:jc m:val="left"/>
              </m:oMathParaPr>
              <m:oMath>
                <m:sSubSup>
                  <m:sSubSupPr>
                    <m:ctrlPr>
                      <w:rPr>
                        <w:rFonts w:ascii="Cambria Math" w:eastAsiaTheme="majorEastAsia" w:hAnsi="Cambria Math"/>
                        <w:i/>
                        <w:sz w:val="18"/>
                        <w:szCs w:val="22"/>
                      </w:rPr>
                    </m:ctrlPr>
                  </m:sSubSupPr>
                  <m:e>
                    <m:sPre>
                      <m:sPrePr>
                        <m:ctrlPr>
                          <w:rPr>
                            <w:rFonts w:ascii="Cambria Math" w:eastAsiaTheme="majorEastAsia" w:hAnsi="Cambria Math"/>
                            <w:i/>
                            <w:sz w:val="18"/>
                            <w:szCs w:val="22"/>
                          </w:rPr>
                        </m:ctrlPr>
                      </m:sPrePr>
                      <m:sub>
                        <m:r>
                          <w:rPr>
                            <w:rFonts w:ascii="Cambria Math" w:eastAsiaTheme="majorEastAsia" w:hAnsi="Cambria Math"/>
                            <w:sz w:val="18"/>
                            <w:szCs w:val="22"/>
                          </w:rPr>
                          <m:t>0</m:t>
                        </m:r>
                      </m:sub>
                      <m:sup>
                        <m:r>
                          <w:rPr>
                            <w:rFonts w:ascii="Cambria Math" w:eastAsiaTheme="majorEastAsia" w:hAnsi="Cambria Math"/>
                            <w:sz w:val="18"/>
                            <w:szCs w:val="22"/>
                          </w:rPr>
                          <m:t>RL</m:t>
                        </m:r>
                      </m:sup>
                      <m:e>
                        <m:r>
                          <w:rPr>
                            <w:rFonts w:ascii="Cambria Math" w:eastAsiaTheme="majorEastAsia" w:hAnsi="Cambria Math"/>
                            <w:sz w:val="18"/>
                            <w:szCs w:val="22"/>
                          </w:rPr>
                          <m:t>D</m:t>
                        </m:r>
                      </m:e>
                    </m:sPre>
                  </m:e>
                  <m:sub>
                    <m:r>
                      <w:rPr>
                        <w:rFonts w:ascii="Cambria Math" w:eastAsiaTheme="majorEastAsia" w:hAnsi="Cambria Math"/>
                        <w:sz w:val="18"/>
                        <w:szCs w:val="22"/>
                      </w:rPr>
                      <m:t>t</m:t>
                    </m:r>
                  </m:sub>
                  <m:sup>
                    <m:r>
                      <w:rPr>
                        <w:rFonts w:ascii="Cambria Math" w:eastAsiaTheme="majorEastAsia" w:hAnsi="Cambria Math"/>
                        <w:sz w:val="18"/>
                        <w:szCs w:val="22"/>
                      </w:rPr>
                      <m:t>-p</m:t>
                    </m:r>
                  </m:sup>
                </m:sSubSup>
                <m:r>
                  <w:rPr>
                    <w:rFonts w:ascii="Cambria Math" w:eastAsiaTheme="majorEastAsia" w:hAnsi="Cambria Math"/>
                    <w:sz w:val="18"/>
                    <w:szCs w:val="22"/>
                  </w:rPr>
                  <m:t>f</m:t>
                </m:r>
                <m:d>
                  <m:dPr>
                    <m:ctrlPr>
                      <w:rPr>
                        <w:rFonts w:ascii="Cambria Math" w:eastAsiaTheme="majorEastAsia" w:hAnsi="Cambria Math"/>
                        <w:i/>
                        <w:sz w:val="18"/>
                        <w:szCs w:val="22"/>
                      </w:rPr>
                    </m:ctrlPr>
                  </m:dPr>
                  <m:e>
                    <m:r>
                      <w:rPr>
                        <w:rFonts w:ascii="Cambria Math" w:eastAsiaTheme="majorEastAsia" w:hAnsi="Cambria Math"/>
                        <w:sz w:val="18"/>
                        <w:szCs w:val="22"/>
                      </w:rPr>
                      <m:t>t</m:t>
                    </m:r>
                  </m:e>
                </m:d>
                <m:r>
                  <w:rPr>
                    <w:rFonts w:ascii="Cambria Math" w:eastAsiaTheme="majorEastAsia" w:hAnsi="Cambria Math"/>
                    <w:sz w:val="18"/>
                    <w:szCs w:val="22"/>
                  </w:rPr>
                  <m:t>=</m:t>
                </m:r>
                <m:f>
                  <m:fPr>
                    <m:ctrlPr>
                      <w:rPr>
                        <w:rFonts w:ascii="Cambria Math" w:eastAsiaTheme="majorEastAsia" w:hAnsi="Cambria Math"/>
                        <w:i/>
                        <w:sz w:val="18"/>
                        <w:szCs w:val="22"/>
                      </w:rPr>
                    </m:ctrlPr>
                  </m:fPr>
                  <m:num>
                    <m:r>
                      <w:rPr>
                        <w:rFonts w:ascii="Cambria Math" w:eastAsiaTheme="majorEastAsia" w:hAnsi="Cambria Math"/>
                        <w:sz w:val="18"/>
                        <w:szCs w:val="22"/>
                      </w:rPr>
                      <m:t>1</m:t>
                    </m:r>
                  </m:num>
                  <m:den>
                    <m:r>
                      <m:rPr>
                        <m:sty m:val="p"/>
                      </m:rPr>
                      <w:rPr>
                        <w:rFonts w:ascii="Cambria Math" w:eastAsiaTheme="majorEastAsia" w:hAnsi="Cambria Math"/>
                        <w:sz w:val="18"/>
                        <w:szCs w:val="22"/>
                      </w:rPr>
                      <m:t>Γ</m:t>
                    </m:r>
                    <m:r>
                      <w:rPr>
                        <w:rFonts w:ascii="Cambria Math" w:eastAsiaTheme="majorEastAsia" w:hAnsi="Cambria Math"/>
                        <w:sz w:val="18"/>
                        <w:szCs w:val="22"/>
                      </w:rPr>
                      <m:t>(p)</m:t>
                    </m:r>
                  </m:den>
                </m:f>
                <m:nary>
                  <m:naryPr>
                    <m:limLoc m:val="subSup"/>
                    <m:ctrlPr>
                      <w:rPr>
                        <w:rFonts w:ascii="Cambria Math" w:eastAsiaTheme="majorEastAsia" w:hAnsi="Cambria Math"/>
                        <w:i/>
                        <w:sz w:val="18"/>
                        <w:szCs w:val="22"/>
                      </w:rPr>
                    </m:ctrlPr>
                  </m:naryPr>
                  <m:sub>
                    <m:r>
                      <w:rPr>
                        <w:rFonts w:ascii="Cambria Math" w:eastAsiaTheme="majorEastAsia" w:hAnsi="Cambria Math"/>
                        <w:sz w:val="18"/>
                        <w:szCs w:val="22"/>
                      </w:rPr>
                      <m:t>0</m:t>
                    </m:r>
                  </m:sub>
                  <m:sup>
                    <m:r>
                      <w:rPr>
                        <w:rFonts w:ascii="Cambria Math" w:eastAsiaTheme="majorEastAsia" w:hAnsi="Cambria Math"/>
                        <w:sz w:val="18"/>
                        <w:szCs w:val="22"/>
                      </w:rPr>
                      <m:t>t</m:t>
                    </m:r>
                  </m:sup>
                  <m:e>
                    <m:sSup>
                      <m:sSupPr>
                        <m:ctrlPr>
                          <w:rPr>
                            <w:rFonts w:ascii="Cambria Math" w:eastAsiaTheme="majorEastAsia" w:hAnsi="Cambria Math"/>
                            <w:i/>
                            <w:sz w:val="18"/>
                            <w:szCs w:val="22"/>
                          </w:rPr>
                        </m:ctrlPr>
                      </m:sSupPr>
                      <m:e>
                        <m:d>
                          <m:dPr>
                            <m:ctrlPr>
                              <w:rPr>
                                <w:rFonts w:ascii="Cambria Math" w:eastAsiaTheme="majorEastAsia" w:hAnsi="Cambria Math"/>
                                <w:i/>
                                <w:sz w:val="18"/>
                                <w:szCs w:val="22"/>
                              </w:rPr>
                            </m:ctrlPr>
                          </m:dPr>
                          <m:e>
                            <m:r>
                              <w:rPr>
                                <w:rFonts w:ascii="Cambria Math" w:eastAsiaTheme="majorEastAsia" w:hAnsi="Cambria Math"/>
                                <w:sz w:val="18"/>
                                <w:szCs w:val="22"/>
                              </w:rPr>
                              <m:t>t-τ</m:t>
                            </m:r>
                          </m:e>
                        </m:d>
                      </m:e>
                      <m:sup>
                        <m:r>
                          <w:rPr>
                            <w:rFonts w:ascii="Cambria Math" w:eastAsiaTheme="majorEastAsia" w:hAnsi="Cambria Math"/>
                            <w:sz w:val="18"/>
                            <w:szCs w:val="22"/>
                          </w:rPr>
                          <m:t>p-1</m:t>
                        </m:r>
                      </m:sup>
                    </m:sSup>
                    <m:r>
                      <w:rPr>
                        <w:rFonts w:ascii="Cambria Math" w:eastAsiaTheme="majorEastAsia" w:hAnsi="Cambria Math"/>
                        <w:sz w:val="18"/>
                        <w:szCs w:val="22"/>
                      </w:rPr>
                      <m:t>f</m:t>
                    </m:r>
                    <m:d>
                      <m:dPr>
                        <m:ctrlPr>
                          <w:rPr>
                            <w:rFonts w:ascii="Cambria Math" w:eastAsiaTheme="majorEastAsia" w:hAnsi="Cambria Math"/>
                            <w:i/>
                            <w:sz w:val="18"/>
                            <w:szCs w:val="22"/>
                          </w:rPr>
                        </m:ctrlPr>
                      </m:dPr>
                      <m:e>
                        <m:r>
                          <w:rPr>
                            <w:rFonts w:ascii="Cambria Math" w:eastAsiaTheme="majorEastAsia" w:hAnsi="Cambria Math"/>
                            <w:sz w:val="18"/>
                            <w:szCs w:val="22"/>
                          </w:rPr>
                          <m:t>τ</m:t>
                        </m:r>
                      </m:e>
                    </m:d>
                    <m:r>
                      <w:rPr>
                        <w:rFonts w:ascii="Cambria Math" w:eastAsiaTheme="majorEastAsia" w:hAnsi="Cambria Math"/>
                        <w:sz w:val="18"/>
                        <w:szCs w:val="22"/>
                      </w:rPr>
                      <m:t>dτ</m:t>
                    </m:r>
                  </m:e>
                </m:nary>
              </m:oMath>
            </m:oMathPara>
          </w:p>
        </w:tc>
      </w:tr>
    </w:tbl>
    <w:p w:rsidR="00EA56DB" w:rsidRDefault="00EA56DB" w:rsidP="00EA56DB">
      <w:pPr>
        <w:pStyle w:val="a"/>
        <w:ind w:firstLine="0"/>
      </w:pPr>
      <w:r>
        <w:rPr>
          <w:rFonts w:hint="cs"/>
          <w:rtl/>
        </w:rPr>
        <w:t>که</w:t>
      </w:r>
      <w:r>
        <w:rPr>
          <w:rtl/>
        </w:rPr>
        <w:t xml:space="preserve"> </w:t>
      </w:r>
      <w:r>
        <w:rPr>
          <w:rFonts w:hint="cs"/>
          <w:rtl/>
        </w:rPr>
        <w:t>در</w:t>
      </w:r>
      <w:r>
        <w:rPr>
          <w:rtl/>
        </w:rPr>
        <w:t xml:space="preserve"> </w:t>
      </w:r>
      <w:r>
        <w:rPr>
          <w:rFonts w:hint="cs"/>
          <w:rtl/>
        </w:rPr>
        <w:t>رابطه</w:t>
      </w:r>
      <w:r>
        <w:rPr>
          <w:rtl/>
        </w:rPr>
        <w:t xml:space="preserve"> </w:t>
      </w:r>
      <w:r>
        <w:rPr>
          <w:rFonts w:hint="cs"/>
          <w:rtl/>
        </w:rPr>
        <w:t>فوق،</w:t>
      </w:r>
      <w:r>
        <w:rPr>
          <w:rtl/>
        </w:rPr>
        <w:t xml:space="preserve"> </w:t>
      </w:r>
      <m:oMath>
        <m:r>
          <m:rPr>
            <m:sty m:val="p"/>
          </m:rPr>
          <w:rPr>
            <w:rFonts w:ascii="Cambria Math" w:hAnsi="Cambria Math"/>
          </w:rPr>
          <m:t>Γ</m:t>
        </m:r>
        <m:r>
          <m:rPr>
            <m:sty m:val="p"/>
          </m:rPr>
          <w:rPr>
            <w:rFonts w:ascii="Cambria Math"/>
          </w:rPr>
          <m:t>(.)</m:t>
        </m:r>
      </m:oMath>
      <w:r>
        <w:rPr>
          <w:rtl/>
        </w:rPr>
        <w:t xml:space="preserve"> </w:t>
      </w:r>
      <w:r>
        <w:rPr>
          <w:rFonts w:hint="cs"/>
          <w:rtl/>
        </w:rPr>
        <w:t>تابع</w:t>
      </w:r>
      <w:r>
        <w:rPr>
          <w:rtl/>
        </w:rPr>
        <w:t xml:space="preserve"> </w:t>
      </w:r>
      <w:r>
        <w:rPr>
          <w:rFonts w:hint="cs"/>
          <w:rtl/>
        </w:rPr>
        <w:t>گامای تعمیم دهنده مفهوم فاکتوریل</w:t>
      </w:r>
      <w:r>
        <w:rPr>
          <w:rtl/>
        </w:rPr>
        <w:t xml:space="preserve"> </w:t>
      </w:r>
      <w:r>
        <w:rPr>
          <w:rFonts w:hint="cs"/>
          <w:rtl/>
        </w:rPr>
        <w:t>می‌باشد</w:t>
      </w:r>
      <w:r>
        <w:rPr>
          <w:rtl/>
        </w:rPr>
        <w:t>.</w:t>
      </w:r>
    </w:p>
    <w:p w:rsidR="00EA56DB" w:rsidRDefault="00EA56DB" w:rsidP="00EA56DB">
      <w:pPr>
        <w:pStyle w:val="a"/>
        <w:ind w:firstLine="0"/>
      </w:pPr>
      <w:r w:rsidRPr="00E05AC6">
        <w:rPr>
          <w:rFonts w:hint="cs"/>
          <w:b/>
          <w:bCs/>
          <w:rtl/>
        </w:rPr>
        <w:t>تعریف</w:t>
      </w:r>
      <w:r w:rsidRPr="00E05AC6">
        <w:rPr>
          <w:b/>
          <w:bCs/>
          <w:rtl/>
        </w:rPr>
        <w:t xml:space="preserve"> 2 (</w:t>
      </w:r>
      <w:r w:rsidRPr="00E05AC6">
        <w:rPr>
          <w:rFonts w:hint="cs"/>
          <w:b/>
          <w:bCs/>
          <w:rtl/>
        </w:rPr>
        <w:t>مشتق</w:t>
      </w:r>
      <w:r w:rsidRPr="00E05AC6">
        <w:rPr>
          <w:b/>
          <w:bCs/>
          <w:rtl/>
        </w:rPr>
        <w:t xml:space="preserve"> </w:t>
      </w:r>
      <w:r w:rsidRPr="00E05AC6">
        <w:rPr>
          <w:rFonts w:hint="cs"/>
          <w:b/>
          <w:bCs/>
          <w:rtl/>
        </w:rPr>
        <w:t>مرتبه</w:t>
      </w:r>
      <w:r w:rsidRPr="00E05AC6">
        <w:rPr>
          <w:b/>
          <w:bCs/>
          <w:rtl/>
        </w:rPr>
        <w:t xml:space="preserve"> </w:t>
      </w:r>
      <w:r w:rsidRPr="00E05AC6">
        <w:rPr>
          <w:rFonts w:hint="cs"/>
          <w:b/>
          <w:bCs/>
          <w:rtl/>
        </w:rPr>
        <w:t>کسری</w:t>
      </w:r>
      <w:r w:rsidRPr="00E05AC6">
        <w:rPr>
          <w:b/>
          <w:bCs/>
          <w:rtl/>
        </w:rPr>
        <w:t xml:space="preserve"> </w:t>
      </w:r>
      <w:r w:rsidRPr="00E05AC6">
        <w:rPr>
          <w:rFonts w:hint="cs"/>
          <w:b/>
          <w:bCs/>
          <w:rtl/>
        </w:rPr>
        <w:t>ریمان</w:t>
      </w:r>
      <w:r w:rsidRPr="00E05AC6">
        <w:rPr>
          <w:b/>
          <w:bCs/>
          <w:rtl/>
        </w:rPr>
        <w:t>-</w:t>
      </w:r>
      <w:r w:rsidRPr="00E05AC6">
        <w:rPr>
          <w:rFonts w:hint="cs"/>
          <w:b/>
          <w:bCs/>
          <w:rtl/>
        </w:rPr>
        <w:t>لیوویل</w:t>
      </w:r>
      <w:r w:rsidRPr="00E05AC6">
        <w:rPr>
          <w:b/>
          <w:bCs/>
          <w:rtl/>
        </w:rPr>
        <w:t>).</w:t>
      </w:r>
      <w:r>
        <w:rPr>
          <w:rtl/>
        </w:rPr>
        <w:t xml:space="preserve"> </w:t>
      </w:r>
      <w:r>
        <w:rPr>
          <w:rFonts w:hint="cs"/>
          <w:rtl/>
        </w:rPr>
        <w:t>مشتق</w:t>
      </w:r>
      <w:r>
        <w:rPr>
          <w:rtl/>
        </w:rPr>
        <w:t xml:space="preserve"> </w:t>
      </w:r>
      <w:r>
        <w:rPr>
          <w:rFonts w:hint="cs"/>
          <w:rtl/>
        </w:rPr>
        <w:t>مرتبه</w:t>
      </w:r>
      <w:r>
        <w:rPr>
          <w:rtl/>
        </w:rPr>
        <w:t xml:space="preserve"> </w:t>
      </w:r>
      <w:r>
        <w:t>p</w:t>
      </w:r>
      <w:r>
        <w:rPr>
          <w:rtl/>
        </w:rPr>
        <w:t xml:space="preserve"> </w:t>
      </w:r>
      <w:r>
        <w:rPr>
          <w:rFonts w:hint="cs"/>
          <w:rtl/>
        </w:rPr>
        <w:t>ریمان</w:t>
      </w:r>
      <w:r>
        <w:rPr>
          <w:rtl/>
        </w:rPr>
        <w:t>-</w:t>
      </w:r>
      <w:r>
        <w:rPr>
          <w:rFonts w:hint="cs"/>
          <w:rtl/>
        </w:rPr>
        <w:t>لیوویل</w:t>
      </w:r>
      <w:r>
        <w:rPr>
          <w:rtl/>
        </w:rPr>
        <w:t xml:space="preserve"> </w:t>
      </w:r>
      <w:r>
        <w:rPr>
          <w:rFonts w:hint="cs"/>
          <w:rtl/>
        </w:rPr>
        <w:t>تابع</w:t>
      </w:r>
      <w:r>
        <w:rPr>
          <w:rtl/>
        </w:rPr>
        <w:t xml:space="preserve"> </w:t>
      </w:r>
      <w:r>
        <w:t>f(τ)</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تعریف</w:t>
      </w:r>
      <w:r>
        <w:rPr>
          <w:rtl/>
        </w:rPr>
        <w:t xml:space="preserve"> </w:t>
      </w:r>
      <w:r>
        <w:rPr>
          <w:rFonts w:hint="cs"/>
          <w:rtl/>
        </w:rPr>
        <w:t xml:space="preserve">می‌شود </w:t>
      </w:r>
      <w:r>
        <w:rPr>
          <w:rtl/>
        </w:rPr>
        <w:fldChar w:fldCharType="begin"/>
      </w:r>
      <w:r>
        <w:rPr>
          <w:rtl/>
        </w:rPr>
        <w:instrText xml:space="preserve"> </w:instrText>
      </w:r>
      <w:r>
        <w:instrText>ADDIN EN.CITE &lt;EndNote&gt;&lt;Cite&gt;&lt;Author&gt;Podlubny&lt;/Author&gt;&lt;Year&gt;1999&lt;/Year&gt;&lt;RecNum&gt;105&lt;/RecNum&gt;&lt;DisplayText&gt;[11]&lt;/DisplayText&gt;&lt;record&gt;&lt;rec-number&gt;105&lt;/rec-number&gt;&lt;foreign-keys&gt;&lt;key app="EN" db-id="2pxf09vxirxwf3ez9rnp5ra29sas9rz5s2f2" timestamp="1438671273</w:instrText>
      </w:r>
      <w:r>
        <w:rPr>
          <w:rtl/>
        </w:rPr>
        <w:instrText>"&gt;105&lt;/</w:instrText>
      </w:r>
      <w:r>
        <w:instrText>key&gt;&lt;/foreign-keys&gt;&lt;ref-type name="Book"&gt;6&lt;/ref-type&gt;&lt;contributors&gt;&lt;authors&gt;&lt;author&gt;Podlubny, Igor&lt;/author&gt;&lt;/authors&gt;&lt;/contributors&gt;&lt;titles&gt;&lt;title&gt;Fractional Differential Equations. An Introduction to Fractional Derivatives, Fractional Differential Equations, Some Methods of Their Solution and Some of Their Applications&lt;/title&gt;&lt;/titles&gt;&lt;dates&gt;&lt;year&gt;1999&lt;/year&gt;&lt;/dates&gt;&lt;publisher&gt;Academic Press, San Diego - New York - London&lt;/publisher&gt;&lt;urls&gt;&lt;/urls&gt;&lt;/record&gt;&lt;/Cite&gt;&lt;/EndNote</w:instrText>
      </w:r>
      <w:r>
        <w:rPr>
          <w:rtl/>
        </w:rPr>
        <w:instrText>&gt;</w:instrText>
      </w:r>
      <w:r>
        <w:rPr>
          <w:rtl/>
        </w:rPr>
        <w:fldChar w:fldCharType="separate"/>
      </w:r>
      <w:r>
        <w:rPr>
          <w:noProof/>
          <w:rtl/>
        </w:rPr>
        <w:t>[11]</w:t>
      </w:r>
      <w:r>
        <w:rPr>
          <w:rtl/>
        </w:rPr>
        <w:fldChar w:fldCharType="end"/>
      </w:r>
      <w:r>
        <w:rPr>
          <w:rtl/>
        </w:rPr>
        <w:t>.</w:t>
      </w:r>
    </w:p>
    <w:tbl>
      <w:tblPr>
        <w:bidiVisual/>
        <w:tblW w:w="5000" w:type="pct"/>
        <w:tblLook w:val="04A0" w:firstRow="1" w:lastRow="0" w:firstColumn="1" w:lastColumn="0" w:noHBand="0" w:noVBand="1"/>
      </w:tblPr>
      <w:tblGrid>
        <w:gridCol w:w="756"/>
        <w:gridCol w:w="4076"/>
      </w:tblGrid>
      <w:tr w:rsidR="00EA56DB" w:rsidRPr="00572C8D" w:rsidTr="00EA56DB">
        <w:trPr>
          <w:trHeight w:val="616"/>
        </w:trPr>
        <w:tc>
          <w:tcPr>
            <w:tcW w:w="782"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lastRenderedPageBreak/>
              <w:t>(</w:t>
            </w:r>
            <w:r>
              <w:rPr>
                <w:rFonts w:ascii="Times New Roman" w:eastAsia="Times New Roman" w:hAnsi="Times New Roman" w:cs="B Nazanin" w:hint="cs"/>
                <w:sz w:val="18"/>
                <w:szCs w:val="18"/>
                <w:rtl/>
                <w:lang w:bidi="fa-IR"/>
              </w:rPr>
              <w:t>2</w:t>
            </w:r>
            <w:r w:rsidRPr="00572C8D">
              <w:rPr>
                <w:rFonts w:ascii="Times New Roman" w:eastAsia="Times New Roman" w:hAnsi="Times New Roman" w:cs="B Nazanin" w:hint="cs"/>
                <w:rtl/>
                <w:lang w:bidi="fa-IR"/>
              </w:rPr>
              <w:t>)</w:t>
            </w:r>
          </w:p>
        </w:tc>
        <w:tc>
          <w:tcPr>
            <w:tcW w:w="4218" w:type="pct"/>
            <w:vAlign w:val="center"/>
          </w:tcPr>
          <w:p w:rsidR="00EA56DB" w:rsidRPr="0039092F"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Sup>
                  <m:sSubSupPr>
                    <m:ctrlPr>
                      <w:rPr>
                        <w:rFonts w:ascii="Cambria Math" w:eastAsiaTheme="majorEastAsia" w:hAnsi="Cambria Math"/>
                        <w:i/>
                        <w:sz w:val="18"/>
                        <w:szCs w:val="22"/>
                      </w:rPr>
                    </m:ctrlPr>
                  </m:sSubSupPr>
                  <m:e>
                    <m:sPre>
                      <m:sPrePr>
                        <m:ctrlPr>
                          <w:rPr>
                            <w:rFonts w:ascii="Cambria Math" w:eastAsiaTheme="majorEastAsia" w:hAnsi="Cambria Math"/>
                            <w:i/>
                            <w:sz w:val="18"/>
                            <w:szCs w:val="22"/>
                          </w:rPr>
                        </m:ctrlPr>
                      </m:sPrePr>
                      <m:sub>
                        <m:r>
                          <w:rPr>
                            <w:rFonts w:ascii="Cambria Math" w:eastAsiaTheme="majorEastAsia" w:hAnsi="Cambria Math"/>
                            <w:sz w:val="18"/>
                            <w:szCs w:val="22"/>
                          </w:rPr>
                          <m:t>0</m:t>
                        </m:r>
                      </m:sub>
                      <m:sup>
                        <m:r>
                          <w:rPr>
                            <w:rFonts w:ascii="Cambria Math" w:eastAsiaTheme="majorEastAsia" w:hAnsi="Cambria Math"/>
                            <w:sz w:val="18"/>
                            <w:szCs w:val="22"/>
                          </w:rPr>
                          <m:t>RL</m:t>
                        </m:r>
                      </m:sup>
                      <m:e>
                        <m:r>
                          <w:rPr>
                            <w:rFonts w:ascii="Cambria Math" w:eastAsiaTheme="majorEastAsia" w:hAnsi="Cambria Math"/>
                            <w:sz w:val="18"/>
                            <w:szCs w:val="22"/>
                          </w:rPr>
                          <m:t>D</m:t>
                        </m:r>
                      </m:e>
                    </m:sPre>
                  </m:e>
                  <m:sub>
                    <m:r>
                      <w:rPr>
                        <w:rFonts w:ascii="Cambria Math" w:eastAsiaTheme="majorEastAsia" w:hAnsi="Cambria Math"/>
                        <w:sz w:val="18"/>
                        <w:szCs w:val="22"/>
                      </w:rPr>
                      <m:t>t</m:t>
                    </m:r>
                  </m:sub>
                  <m:sup>
                    <m:r>
                      <w:rPr>
                        <w:rFonts w:ascii="Cambria Math" w:eastAsiaTheme="majorEastAsia" w:hAnsi="Cambria Math"/>
                        <w:sz w:val="18"/>
                        <w:szCs w:val="22"/>
                      </w:rPr>
                      <m:t>p</m:t>
                    </m:r>
                  </m:sup>
                </m:sSubSup>
                <m:r>
                  <w:rPr>
                    <w:rFonts w:ascii="Cambria Math" w:eastAsiaTheme="majorEastAsia" w:hAnsi="Cambria Math"/>
                    <w:sz w:val="18"/>
                    <w:szCs w:val="22"/>
                  </w:rPr>
                  <m:t>f</m:t>
                </m:r>
                <m:d>
                  <m:dPr>
                    <m:ctrlPr>
                      <w:rPr>
                        <w:rFonts w:ascii="Cambria Math" w:eastAsiaTheme="majorEastAsia" w:hAnsi="Cambria Math"/>
                        <w:i/>
                        <w:sz w:val="18"/>
                        <w:szCs w:val="22"/>
                      </w:rPr>
                    </m:ctrlPr>
                  </m:dPr>
                  <m:e>
                    <m:r>
                      <w:rPr>
                        <w:rFonts w:ascii="Cambria Math" w:eastAsiaTheme="majorEastAsia" w:hAnsi="Cambria Math"/>
                        <w:sz w:val="18"/>
                        <w:szCs w:val="22"/>
                      </w:rPr>
                      <m:t>t</m:t>
                    </m:r>
                  </m:e>
                </m:d>
                <m:r>
                  <w:rPr>
                    <w:rFonts w:ascii="Cambria Math" w:eastAsiaTheme="majorEastAsia" w:hAnsi="Cambria Math"/>
                    <w:sz w:val="18"/>
                    <w:szCs w:val="22"/>
                  </w:rPr>
                  <m:t>=</m:t>
                </m:r>
                <m:f>
                  <m:fPr>
                    <m:ctrlPr>
                      <w:rPr>
                        <w:rFonts w:ascii="Cambria Math" w:eastAsiaTheme="majorEastAsia" w:hAnsi="Cambria Math"/>
                        <w:i/>
                        <w:sz w:val="18"/>
                        <w:szCs w:val="22"/>
                      </w:rPr>
                    </m:ctrlPr>
                  </m:fPr>
                  <m:num>
                    <m:sSup>
                      <m:sSupPr>
                        <m:ctrlPr>
                          <w:rPr>
                            <w:rFonts w:ascii="Cambria Math" w:eastAsiaTheme="majorEastAsia" w:hAnsi="Cambria Math"/>
                            <w:i/>
                            <w:sz w:val="18"/>
                            <w:szCs w:val="22"/>
                          </w:rPr>
                        </m:ctrlPr>
                      </m:sSupPr>
                      <m:e>
                        <m:r>
                          <w:rPr>
                            <w:rFonts w:ascii="Cambria Math" w:eastAsiaTheme="majorEastAsia" w:hAnsi="Cambria Math"/>
                            <w:sz w:val="18"/>
                            <w:szCs w:val="22"/>
                          </w:rPr>
                          <m:t>d</m:t>
                        </m:r>
                      </m:e>
                      <m:sup>
                        <m:r>
                          <w:rPr>
                            <w:rFonts w:ascii="Cambria Math" w:eastAsiaTheme="majorEastAsia" w:hAnsi="Cambria Math"/>
                            <w:sz w:val="18"/>
                            <w:szCs w:val="22"/>
                          </w:rPr>
                          <m:t>k</m:t>
                        </m:r>
                      </m:sup>
                    </m:sSup>
                  </m:num>
                  <m:den>
                    <m:sSup>
                      <m:sSupPr>
                        <m:ctrlPr>
                          <w:rPr>
                            <w:rFonts w:ascii="Cambria Math" w:eastAsiaTheme="majorEastAsia" w:hAnsi="Cambria Math"/>
                            <w:i/>
                            <w:sz w:val="18"/>
                            <w:szCs w:val="22"/>
                          </w:rPr>
                        </m:ctrlPr>
                      </m:sSupPr>
                      <m:e>
                        <m:r>
                          <w:rPr>
                            <w:rFonts w:ascii="Cambria Math" w:eastAsiaTheme="majorEastAsia" w:hAnsi="Cambria Math"/>
                            <w:sz w:val="18"/>
                            <w:szCs w:val="22"/>
                          </w:rPr>
                          <m:t>dt</m:t>
                        </m:r>
                      </m:e>
                      <m:sup>
                        <m:r>
                          <w:rPr>
                            <w:rFonts w:ascii="Cambria Math" w:eastAsiaTheme="majorEastAsia" w:hAnsi="Cambria Math"/>
                            <w:sz w:val="18"/>
                            <w:szCs w:val="22"/>
                          </w:rPr>
                          <m:t>k</m:t>
                        </m:r>
                      </m:sup>
                    </m:sSup>
                  </m:den>
                </m:f>
                <m:d>
                  <m:dPr>
                    <m:ctrlPr>
                      <w:rPr>
                        <w:rFonts w:ascii="Cambria Math" w:eastAsiaTheme="majorEastAsia" w:hAnsi="Cambria Math"/>
                        <w:i/>
                        <w:sz w:val="18"/>
                        <w:szCs w:val="22"/>
                      </w:rPr>
                    </m:ctrlPr>
                  </m:dPr>
                  <m:e>
                    <m:sSubSup>
                      <m:sSubSupPr>
                        <m:ctrlPr>
                          <w:rPr>
                            <w:rFonts w:ascii="Cambria Math" w:eastAsiaTheme="majorEastAsia" w:hAnsi="Cambria Math"/>
                            <w:i/>
                            <w:sz w:val="18"/>
                            <w:szCs w:val="22"/>
                          </w:rPr>
                        </m:ctrlPr>
                      </m:sSubSupPr>
                      <m:e>
                        <m:sPre>
                          <m:sPrePr>
                            <m:ctrlPr>
                              <w:rPr>
                                <w:rFonts w:ascii="Cambria Math" w:eastAsiaTheme="majorEastAsia" w:hAnsi="Cambria Math"/>
                                <w:i/>
                                <w:sz w:val="18"/>
                                <w:szCs w:val="22"/>
                              </w:rPr>
                            </m:ctrlPr>
                          </m:sPrePr>
                          <m:sub>
                            <m:r>
                              <w:rPr>
                                <w:rFonts w:ascii="Cambria Math" w:eastAsiaTheme="majorEastAsia" w:hAnsi="Cambria Math"/>
                                <w:sz w:val="18"/>
                                <w:szCs w:val="22"/>
                              </w:rPr>
                              <m:t>0</m:t>
                            </m:r>
                          </m:sub>
                          <m:sup>
                            <m:r>
                              <w:rPr>
                                <w:rFonts w:ascii="Cambria Math" w:eastAsiaTheme="majorEastAsia" w:hAnsi="Cambria Math"/>
                                <w:sz w:val="18"/>
                                <w:szCs w:val="22"/>
                              </w:rPr>
                              <m:t>RL</m:t>
                            </m:r>
                          </m:sup>
                          <m:e>
                            <m:r>
                              <w:rPr>
                                <w:rFonts w:ascii="Cambria Math" w:eastAsiaTheme="majorEastAsia" w:hAnsi="Cambria Math"/>
                                <w:sz w:val="18"/>
                                <w:szCs w:val="22"/>
                              </w:rPr>
                              <m:t>D</m:t>
                            </m:r>
                          </m:e>
                        </m:sPre>
                      </m:e>
                      <m:sub>
                        <m:r>
                          <w:rPr>
                            <w:rFonts w:ascii="Cambria Math" w:eastAsiaTheme="majorEastAsia" w:hAnsi="Cambria Math"/>
                            <w:sz w:val="18"/>
                            <w:szCs w:val="22"/>
                          </w:rPr>
                          <m:t>t</m:t>
                        </m:r>
                      </m:sub>
                      <m:sup>
                        <m:r>
                          <w:rPr>
                            <w:rFonts w:ascii="Cambria Math" w:eastAsiaTheme="majorEastAsia" w:hAnsi="Cambria Math"/>
                            <w:sz w:val="18"/>
                            <w:szCs w:val="22"/>
                          </w:rPr>
                          <m:t>-(k-p)</m:t>
                        </m:r>
                      </m:sup>
                    </m:sSubSup>
                    <m:r>
                      <w:rPr>
                        <w:rFonts w:ascii="Cambria Math" w:eastAsiaTheme="majorEastAsia" w:hAnsi="Cambria Math"/>
                        <w:sz w:val="18"/>
                        <w:szCs w:val="22"/>
                      </w:rPr>
                      <m:t>f</m:t>
                    </m:r>
                    <m:d>
                      <m:dPr>
                        <m:ctrlPr>
                          <w:rPr>
                            <w:rFonts w:ascii="Cambria Math" w:eastAsiaTheme="majorEastAsia" w:hAnsi="Cambria Math"/>
                            <w:i/>
                            <w:sz w:val="18"/>
                            <w:szCs w:val="22"/>
                          </w:rPr>
                        </m:ctrlPr>
                      </m:dPr>
                      <m:e>
                        <m:r>
                          <w:rPr>
                            <w:rFonts w:ascii="Cambria Math" w:eastAsiaTheme="majorEastAsia" w:hAnsi="Cambria Math"/>
                            <w:sz w:val="18"/>
                            <w:szCs w:val="22"/>
                          </w:rPr>
                          <m:t>t</m:t>
                        </m:r>
                      </m:e>
                    </m:d>
                  </m:e>
                </m:d>
              </m:oMath>
            </m:oMathPara>
          </w:p>
        </w:tc>
      </w:tr>
    </w:tbl>
    <w:p w:rsidR="00EA56DB" w:rsidRDefault="00EA56DB" w:rsidP="00EA56DB">
      <w:pPr>
        <w:pStyle w:val="a"/>
        <w:ind w:firstLine="0"/>
      </w:pPr>
      <w:r>
        <w:rPr>
          <w:rFonts w:hint="cs"/>
          <w:rtl/>
        </w:rPr>
        <w:t>که</w:t>
      </w:r>
      <w:r>
        <w:rPr>
          <w:rtl/>
        </w:rPr>
        <w:t xml:space="preserve"> </w:t>
      </w:r>
      <w:r>
        <w:rPr>
          <w:rFonts w:hint="cs"/>
          <w:rtl/>
        </w:rPr>
        <w:t>در</w:t>
      </w:r>
      <w:r>
        <w:rPr>
          <w:rtl/>
        </w:rPr>
        <w:t xml:space="preserve"> </w:t>
      </w:r>
      <w:r>
        <w:rPr>
          <w:rFonts w:hint="cs"/>
          <w:rtl/>
        </w:rPr>
        <w:t>رابطه</w:t>
      </w:r>
      <w:r>
        <w:rPr>
          <w:rtl/>
        </w:rPr>
        <w:t xml:space="preserve"> </w:t>
      </w:r>
      <w:r>
        <w:rPr>
          <w:rFonts w:hint="cs"/>
          <w:rtl/>
        </w:rPr>
        <w:t>فوق،</w:t>
      </w:r>
      <w:r>
        <w:rPr>
          <w:rtl/>
        </w:rPr>
        <w:t xml:space="preserve"> </w:t>
      </w:r>
      <w:r>
        <w:t>k</w:t>
      </w:r>
      <w:r>
        <w:rPr>
          <w:rtl/>
        </w:rPr>
        <w:t xml:space="preserve"> </w:t>
      </w:r>
      <w:r>
        <w:rPr>
          <w:rFonts w:hint="cs"/>
          <w:rtl/>
        </w:rPr>
        <w:t>کوچکترین</w:t>
      </w:r>
      <w:r>
        <w:rPr>
          <w:rtl/>
        </w:rPr>
        <w:t xml:space="preserve"> </w:t>
      </w:r>
      <w:r>
        <w:rPr>
          <w:rFonts w:hint="cs"/>
          <w:rtl/>
        </w:rPr>
        <w:t>عدد</w:t>
      </w:r>
      <w:r>
        <w:rPr>
          <w:rtl/>
        </w:rPr>
        <w:t xml:space="preserve"> </w:t>
      </w:r>
      <w:r>
        <w:rPr>
          <w:rFonts w:hint="cs"/>
          <w:rtl/>
        </w:rPr>
        <w:t>صحیح</w:t>
      </w:r>
      <w:r>
        <w:rPr>
          <w:rtl/>
        </w:rPr>
        <w:t xml:space="preserve"> </w:t>
      </w:r>
      <w:r>
        <w:rPr>
          <w:rFonts w:hint="cs"/>
          <w:rtl/>
        </w:rPr>
        <w:t>بزرگتر</w:t>
      </w:r>
      <w:r>
        <w:rPr>
          <w:rtl/>
        </w:rPr>
        <w:t xml:space="preserve"> </w:t>
      </w:r>
      <w:r>
        <w:rPr>
          <w:rFonts w:hint="cs"/>
          <w:rtl/>
        </w:rPr>
        <w:t>از</w:t>
      </w:r>
      <w:r>
        <w:rPr>
          <w:rtl/>
        </w:rPr>
        <w:t xml:space="preserve"> </w:t>
      </w:r>
      <w:r>
        <w:t>p</w:t>
      </w:r>
      <w:r>
        <w:rPr>
          <w:rtl/>
        </w:rPr>
        <w:t xml:space="preserve"> </w:t>
      </w:r>
      <w:r>
        <w:rPr>
          <w:rFonts w:hint="cs"/>
          <w:rtl/>
        </w:rPr>
        <w:t>می‌باشد</w:t>
      </w:r>
      <w:r>
        <w:rPr>
          <w:rtl/>
        </w:rPr>
        <w:t>.</w:t>
      </w:r>
    </w:p>
    <w:p w:rsidR="00EA56DB" w:rsidRDefault="00EA56DB" w:rsidP="00EA56DB">
      <w:pPr>
        <w:pStyle w:val="a"/>
        <w:ind w:firstLine="0"/>
      </w:pPr>
      <w:r w:rsidRPr="00E05AC6">
        <w:rPr>
          <w:rFonts w:hint="cs"/>
          <w:b/>
          <w:bCs/>
          <w:rtl/>
        </w:rPr>
        <w:t>تعریف</w:t>
      </w:r>
      <w:r w:rsidRPr="00E05AC6">
        <w:rPr>
          <w:b/>
          <w:bCs/>
          <w:rtl/>
        </w:rPr>
        <w:t xml:space="preserve"> 3 (</w:t>
      </w:r>
      <w:r w:rsidRPr="00E05AC6">
        <w:rPr>
          <w:rFonts w:hint="cs"/>
          <w:b/>
          <w:bCs/>
          <w:rtl/>
        </w:rPr>
        <w:t>مشتق</w:t>
      </w:r>
      <w:r w:rsidRPr="00E05AC6">
        <w:rPr>
          <w:b/>
          <w:bCs/>
          <w:rtl/>
        </w:rPr>
        <w:t xml:space="preserve"> </w:t>
      </w:r>
      <w:r w:rsidRPr="00E05AC6">
        <w:rPr>
          <w:rFonts w:hint="cs"/>
          <w:b/>
          <w:bCs/>
          <w:rtl/>
        </w:rPr>
        <w:t>مرتبه</w:t>
      </w:r>
      <w:r w:rsidRPr="00E05AC6">
        <w:rPr>
          <w:b/>
          <w:bCs/>
          <w:rtl/>
        </w:rPr>
        <w:t xml:space="preserve"> </w:t>
      </w:r>
      <w:r w:rsidRPr="00E05AC6">
        <w:rPr>
          <w:rFonts w:hint="cs"/>
          <w:b/>
          <w:bCs/>
          <w:rtl/>
        </w:rPr>
        <w:t>کسری</w:t>
      </w:r>
      <w:r w:rsidRPr="00E05AC6">
        <w:rPr>
          <w:b/>
          <w:bCs/>
          <w:rtl/>
        </w:rPr>
        <w:t xml:space="preserve"> </w:t>
      </w:r>
      <w:r w:rsidRPr="00E05AC6">
        <w:rPr>
          <w:rFonts w:hint="cs"/>
          <w:b/>
          <w:bCs/>
          <w:rtl/>
        </w:rPr>
        <w:t>کاپوتو</w:t>
      </w:r>
      <w:r w:rsidRPr="00E05AC6">
        <w:rPr>
          <w:b/>
          <w:bCs/>
          <w:rtl/>
        </w:rPr>
        <w:t xml:space="preserve">). </w:t>
      </w:r>
      <w:r>
        <w:rPr>
          <w:rFonts w:hint="cs"/>
          <w:rtl/>
        </w:rPr>
        <w:t>مشتق</w:t>
      </w:r>
      <w:r>
        <w:rPr>
          <w:rtl/>
        </w:rPr>
        <w:t xml:space="preserve"> </w:t>
      </w:r>
      <w:r>
        <w:rPr>
          <w:rFonts w:hint="cs"/>
          <w:rtl/>
        </w:rPr>
        <w:t>مرتبه</w:t>
      </w:r>
      <w:r>
        <w:rPr>
          <w:rtl/>
        </w:rPr>
        <w:t xml:space="preserve"> </w:t>
      </w:r>
      <w:r>
        <w:t>p</w:t>
      </w:r>
      <w:r>
        <w:rPr>
          <w:rtl/>
        </w:rPr>
        <w:t xml:space="preserve"> </w:t>
      </w:r>
      <w:r>
        <w:rPr>
          <w:rFonts w:hint="cs"/>
          <w:rtl/>
        </w:rPr>
        <w:t>کاپوتو</w:t>
      </w:r>
      <w:r>
        <w:rPr>
          <w:rtl/>
        </w:rPr>
        <w:t xml:space="preserve"> </w:t>
      </w:r>
      <w:r>
        <w:rPr>
          <w:rFonts w:hint="cs"/>
          <w:rtl/>
        </w:rPr>
        <w:t>تابع</w:t>
      </w:r>
      <w:r>
        <w:rPr>
          <w:rtl/>
        </w:rPr>
        <w:t xml:space="preserve"> </w:t>
      </w:r>
      <m:oMath>
        <m:r>
          <w:rPr>
            <w:rFonts w:ascii="Cambria Math" w:hAnsi="Cambria Math"/>
          </w:rPr>
          <m:t>f(τ)</m:t>
        </m:r>
      </m:oMath>
      <w:r>
        <w:rPr>
          <w:rFonts w:hint="cs"/>
          <w:rtl/>
        </w:rPr>
        <w:t xml:space="preserve"> به</w:t>
      </w:r>
      <w:r>
        <w:rPr>
          <w:rtl/>
        </w:rPr>
        <w:t xml:space="preserve"> </w:t>
      </w:r>
      <w:r>
        <w:rPr>
          <w:rFonts w:hint="cs"/>
          <w:rtl/>
        </w:rPr>
        <w:t>صورت</w:t>
      </w:r>
      <w:r>
        <w:rPr>
          <w:rtl/>
        </w:rPr>
        <w:t xml:space="preserve"> </w:t>
      </w:r>
      <w:r>
        <w:rPr>
          <w:rFonts w:hint="cs"/>
          <w:rtl/>
        </w:rPr>
        <w:t>زیر</w:t>
      </w:r>
      <w:r>
        <w:rPr>
          <w:rtl/>
        </w:rPr>
        <w:t xml:space="preserve"> </w:t>
      </w:r>
      <w:r>
        <w:rPr>
          <w:rFonts w:hint="cs"/>
          <w:rtl/>
        </w:rPr>
        <w:t>تعریف</w:t>
      </w:r>
      <w:r>
        <w:rPr>
          <w:rtl/>
        </w:rPr>
        <w:t xml:space="preserve"> </w:t>
      </w:r>
      <w:r>
        <w:rPr>
          <w:rFonts w:hint="cs"/>
          <w:rtl/>
        </w:rPr>
        <w:t xml:space="preserve">می‌شود </w:t>
      </w:r>
      <w:r>
        <w:rPr>
          <w:rtl/>
        </w:rPr>
        <w:fldChar w:fldCharType="begin"/>
      </w:r>
      <w:r>
        <w:rPr>
          <w:rtl/>
        </w:rPr>
        <w:instrText xml:space="preserve"> </w:instrText>
      </w:r>
      <w:r>
        <w:instrText>ADDIN EN.CITE &lt;EndNote&gt;&lt;Cite&gt;&lt;Author&gt;Podlubny&lt;/Author&gt;&lt;Year&gt;1999&lt;/Year&gt;&lt;RecNum&gt;105&lt;/RecNum&gt;&lt;DisplayText&gt;[11]&lt;/DisplayText&gt;&lt;record&gt;&lt;rec-number&gt;105&lt;/rec-number&gt;&lt;foreign-keys&gt;&lt;key app="EN" db-id="2pxf09vxirxwf3ez9rnp5ra29sas9rz5s2f2" timestamp="1438671273</w:instrText>
      </w:r>
      <w:r>
        <w:rPr>
          <w:rtl/>
        </w:rPr>
        <w:instrText>"&gt;105&lt;/</w:instrText>
      </w:r>
      <w:r>
        <w:instrText>key&gt;&lt;/foreign-keys&gt;&lt;ref-type name="Book"&gt;6&lt;/ref-type&gt;&lt;contributors&gt;&lt;authors&gt;&lt;author&gt;Podlubny, Igor&lt;/author&gt;&lt;/authors&gt;&lt;/contributors&gt;&lt;titles&gt;&lt;title&gt;Fractional Differential Equations. An Introduction to Fractional Derivatives, Fractional Differential Equations, Some Methods of Their Solution and Some of Their Applications&lt;/title&gt;&lt;/titles&gt;&lt;dates&gt;&lt;year&gt;1999&lt;/year&gt;&lt;/dates&gt;&lt;publisher&gt;Academic Press, San Diego - New York - London&lt;/publisher&gt;&lt;urls&gt;&lt;/urls&gt;&lt;/record&gt;&lt;/Cite&gt;&lt;/EndNote</w:instrText>
      </w:r>
      <w:r>
        <w:rPr>
          <w:rtl/>
        </w:rPr>
        <w:instrText>&gt;</w:instrText>
      </w:r>
      <w:r>
        <w:rPr>
          <w:rtl/>
        </w:rPr>
        <w:fldChar w:fldCharType="separate"/>
      </w:r>
      <w:r>
        <w:rPr>
          <w:noProof/>
          <w:rtl/>
        </w:rPr>
        <w:t>[11]</w:t>
      </w:r>
      <w:r>
        <w:rPr>
          <w:rtl/>
        </w:rPr>
        <w:fldChar w:fldCharType="end"/>
      </w:r>
      <w:r>
        <w:rPr>
          <w:rtl/>
        </w:rPr>
        <w:t>.</w:t>
      </w:r>
    </w:p>
    <w:tbl>
      <w:tblPr>
        <w:bidiVisual/>
        <w:tblW w:w="5000" w:type="pct"/>
        <w:tblLook w:val="04A0" w:firstRow="1" w:lastRow="0" w:firstColumn="1" w:lastColumn="0" w:noHBand="0" w:noVBand="1"/>
      </w:tblPr>
      <w:tblGrid>
        <w:gridCol w:w="756"/>
        <w:gridCol w:w="4076"/>
      </w:tblGrid>
      <w:tr w:rsidR="00EA56DB" w:rsidRPr="00572C8D" w:rsidTr="00EA56DB">
        <w:trPr>
          <w:trHeight w:val="616"/>
        </w:trPr>
        <w:tc>
          <w:tcPr>
            <w:tcW w:w="782"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3</w:t>
            </w:r>
            <w:r w:rsidRPr="00572C8D">
              <w:rPr>
                <w:rFonts w:ascii="Times New Roman" w:eastAsia="Times New Roman" w:hAnsi="Times New Roman" w:cs="B Nazanin" w:hint="cs"/>
                <w:rtl/>
                <w:lang w:bidi="fa-IR"/>
              </w:rPr>
              <w:t>)</w:t>
            </w:r>
          </w:p>
        </w:tc>
        <w:tc>
          <w:tcPr>
            <w:tcW w:w="4218" w:type="pct"/>
            <w:vAlign w:val="center"/>
          </w:tcPr>
          <w:p w:rsidR="00EA56DB" w:rsidRPr="0039092F" w:rsidRDefault="00204DE0" w:rsidP="00EA56DB">
            <w:pPr>
              <w:pStyle w:val="CommentText"/>
              <w:spacing w:after="0"/>
              <w:rPr>
                <w:rFonts w:eastAsiaTheme="majorEastAsia"/>
                <w:sz w:val="24"/>
                <w:szCs w:val="32"/>
              </w:rPr>
            </w:pPr>
            <m:oMathPara>
              <m:oMathParaPr>
                <m:jc m:val="left"/>
              </m:oMathParaPr>
              <m:oMath>
                <m:sSubSup>
                  <m:sSubSupPr>
                    <m:ctrlPr>
                      <w:rPr>
                        <w:rFonts w:ascii="Cambria Math" w:eastAsiaTheme="majorEastAsia" w:hAnsi="Cambria Math"/>
                        <w:i/>
                        <w:sz w:val="18"/>
                        <w:szCs w:val="22"/>
                      </w:rPr>
                    </m:ctrlPr>
                  </m:sSubSupPr>
                  <m:e>
                    <m:sPre>
                      <m:sPrePr>
                        <m:ctrlPr>
                          <w:rPr>
                            <w:rFonts w:ascii="Cambria Math" w:eastAsiaTheme="majorEastAsia" w:hAnsi="Cambria Math"/>
                            <w:i/>
                            <w:sz w:val="18"/>
                            <w:szCs w:val="22"/>
                          </w:rPr>
                        </m:ctrlPr>
                      </m:sPrePr>
                      <m:sub>
                        <m:r>
                          <w:rPr>
                            <w:rFonts w:ascii="Cambria Math" w:eastAsiaTheme="majorEastAsia" w:hAnsi="Cambria Math"/>
                            <w:sz w:val="18"/>
                            <w:szCs w:val="22"/>
                          </w:rPr>
                          <m:t>0</m:t>
                        </m:r>
                      </m:sub>
                      <m:sup>
                        <m:r>
                          <w:rPr>
                            <w:rFonts w:ascii="Cambria Math" w:eastAsiaTheme="majorEastAsia" w:hAnsi="Cambria Math"/>
                            <w:sz w:val="18"/>
                            <w:szCs w:val="22"/>
                          </w:rPr>
                          <m:t>C</m:t>
                        </m:r>
                      </m:sup>
                      <m:e>
                        <m:r>
                          <w:rPr>
                            <w:rFonts w:ascii="Cambria Math" w:eastAsiaTheme="majorEastAsia" w:hAnsi="Cambria Math"/>
                            <w:sz w:val="18"/>
                            <w:szCs w:val="22"/>
                          </w:rPr>
                          <m:t>D</m:t>
                        </m:r>
                      </m:e>
                    </m:sPre>
                  </m:e>
                  <m:sub>
                    <m:r>
                      <w:rPr>
                        <w:rFonts w:ascii="Cambria Math" w:eastAsiaTheme="majorEastAsia" w:hAnsi="Cambria Math"/>
                        <w:sz w:val="18"/>
                        <w:szCs w:val="22"/>
                      </w:rPr>
                      <m:t>t</m:t>
                    </m:r>
                  </m:sub>
                  <m:sup>
                    <m:r>
                      <w:rPr>
                        <w:rFonts w:ascii="Cambria Math" w:eastAsiaTheme="majorEastAsia" w:hAnsi="Cambria Math"/>
                        <w:sz w:val="18"/>
                        <w:szCs w:val="22"/>
                      </w:rPr>
                      <m:t>p</m:t>
                    </m:r>
                  </m:sup>
                </m:sSubSup>
                <m:r>
                  <w:rPr>
                    <w:rFonts w:ascii="Cambria Math" w:eastAsiaTheme="majorEastAsia" w:hAnsi="Cambria Math"/>
                    <w:sz w:val="18"/>
                    <w:szCs w:val="22"/>
                  </w:rPr>
                  <m:t>f</m:t>
                </m:r>
                <m:d>
                  <m:dPr>
                    <m:ctrlPr>
                      <w:rPr>
                        <w:rFonts w:ascii="Cambria Math" w:eastAsiaTheme="majorEastAsia" w:hAnsi="Cambria Math"/>
                        <w:i/>
                        <w:sz w:val="18"/>
                        <w:szCs w:val="22"/>
                      </w:rPr>
                    </m:ctrlPr>
                  </m:dPr>
                  <m:e>
                    <m:r>
                      <w:rPr>
                        <w:rFonts w:ascii="Cambria Math" w:eastAsiaTheme="majorEastAsia" w:hAnsi="Cambria Math"/>
                        <w:sz w:val="18"/>
                        <w:szCs w:val="22"/>
                      </w:rPr>
                      <m:t>t</m:t>
                    </m:r>
                  </m:e>
                </m:d>
                <m:r>
                  <w:rPr>
                    <w:rFonts w:ascii="Cambria Math" w:eastAsiaTheme="majorEastAsia" w:hAnsi="Cambria Math"/>
                    <w:sz w:val="18"/>
                    <w:szCs w:val="22"/>
                  </w:rPr>
                  <m:t>=</m:t>
                </m:r>
                <m:d>
                  <m:dPr>
                    <m:begChr m:val="{"/>
                    <m:endChr m:val=""/>
                    <m:ctrlPr>
                      <w:rPr>
                        <w:rFonts w:ascii="Cambria Math" w:eastAsiaTheme="majorEastAsia" w:hAnsi="Cambria Math"/>
                        <w:i/>
                        <w:sz w:val="18"/>
                        <w:szCs w:val="22"/>
                      </w:rPr>
                    </m:ctrlPr>
                  </m:dPr>
                  <m:e>
                    <m:m>
                      <m:mPr>
                        <m:mcs>
                          <m:mc>
                            <m:mcPr>
                              <m:count m:val="2"/>
                              <m:mcJc m:val="center"/>
                            </m:mcPr>
                          </m:mc>
                        </m:mcs>
                        <m:ctrlPr>
                          <w:rPr>
                            <w:rFonts w:ascii="Cambria Math" w:eastAsiaTheme="majorEastAsia" w:hAnsi="Cambria Math"/>
                            <w:i/>
                            <w:sz w:val="18"/>
                            <w:szCs w:val="22"/>
                          </w:rPr>
                        </m:ctrlPr>
                      </m:mPr>
                      <m:mr>
                        <m:e>
                          <m:f>
                            <m:fPr>
                              <m:ctrlPr>
                                <w:rPr>
                                  <w:rFonts w:ascii="Cambria Math" w:eastAsiaTheme="majorEastAsia" w:hAnsi="Cambria Math"/>
                                  <w:i/>
                                  <w:sz w:val="18"/>
                                  <w:szCs w:val="22"/>
                                </w:rPr>
                              </m:ctrlPr>
                            </m:fPr>
                            <m:num>
                              <m:r>
                                <w:rPr>
                                  <w:rFonts w:ascii="Cambria Math" w:eastAsiaTheme="majorEastAsia" w:hAnsi="Cambria Math"/>
                                  <w:sz w:val="18"/>
                                  <w:szCs w:val="22"/>
                                </w:rPr>
                                <m:t>1</m:t>
                              </m:r>
                            </m:num>
                            <m:den>
                              <m:r>
                                <m:rPr>
                                  <m:sty m:val="p"/>
                                </m:rPr>
                                <w:rPr>
                                  <w:rFonts w:ascii="Cambria Math" w:eastAsiaTheme="majorEastAsia" w:hAnsi="Cambria Math"/>
                                  <w:sz w:val="18"/>
                                  <w:szCs w:val="22"/>
                                </w:rPr>
                                <m:t>Γ</m:t>
                              </m:r>
                              <m:r>
                                <w:rPr>
                                  <w:rFonts w:ascii="Cambria Math" w:eastAsiaTheme="majorEastAsia" w:hAnsi="Cambria Math"/>
                                  <w:sz w:val="18"/>
                                  <w:szCs w:val="22"/>
                                </w:rPr>
                                <m:t>(l-p)</m:t>
                              </m:r>
                            </m:den>
                          </m:f>
                          <m:nary>
                            <m:naryPr>
                              <m:limLoc m:val="subSup"/>
                              <m:ctrlPr>
                                <w:rPr>
                                  <w:rFonts w:ascii="Cambria Math" w:eastAsiaTheme="majorEastAsia" w:hAnsi="Cambria Math"/>
                                  <w:i/>
                                  <w:sz w:val="18"/>
                                  <w:szCs w:val="22"/>
                                </w:rPr>
                              </m:ctrlPr>
                            </m:naryPr>
                            <m:sub>
                              <m:r>
                                <w:rPr>
                                  <w:rFonts w:ascii="Cambria Math" w:eastAsiaTheme="majorEastAsia" w:hAnsi="Cambria Math"/>
                                  <w:sz w:val="18"/>
                                  <w:szCs w:val="22"/>
                                </w:rPr>
                                <m:t>0</m:t>
                              </m:r>
                            </m:sub>
                            <m:sup>
                              <m:r>
                                <w:rPr>
                                  <w:rFonts w:ascii="Cambria Math" w:eastAsiaTheme="majorEastAsia" w:hAnsi="Cambria Math"/>
                                  <w:sz w:val="18"/>
                                  <w:szCs w:val="22"/>
                                </w:rPr>
                                <m:t>t</m:t>
                              </m:r>
                            </m:sup>
                            <m:e>
                              <m:f>
                                <m:fPr>
                                  <m:ctrlPr>
                                    <w:rPr>
                                      <w:rFonts w:ascii="Cambria Math" w:eastAsiaTheme="majorEastAsia" w:hAnsi="Cambria Math"/>
                                      <w:i/>
                                      <w:sz w:val="18"/>
                                      <w:szCs w:val="22"/>
                                    </w:rPr>
                                  </m:ctrlPr>
                                </m:fPr>
                                <m:num>
                                  <m:sSup>
                                    <m:sSupPr>
                                      <m:ctrlPr>
                                        <w:rPr>
                                          <w:rFonts w:ascii="Cambria Math" w:eastAsiaTheme="majorEastAsia" w:hAnsi="Cambria Math"/>
                                          <w:i/>
                                          <w:sz w:val="18"/>
                                          <w:szCs w:val="22"/>
                                        </w:rPr>
                                      </m:ctrlPr>
                                    </m:sSupPr>
                                    <m:e>
                                      <m:r>
                                        <w:rPr>
                                          <w:rFonts w:ascii="Cambria Math" w:eastAsiaTheme="majorEastAsia" w:hAnsi="Cambria Math"/>
                                          <w:sz w:val="18"/>
                                          <w:szCs w:val="22"/>
                                        </w:rPr>
                                        <m:t>f</m:t>
                                      </m:r>
                                    </m:e>
                                    <m:sup>
                                      <m:d>
                                        <m:dPr>
                                          <m:ctrlPr>
                                            <w:rPr>
                                              <w:rFonts w:ascii="Cambria Math" w:eastAsiaTheme="majorEastAsia" w:hAnsi="Cambria Math"/>
                                              <w:i/>
                                              <w:sz w:val="18"/>
                                              <w:szCs w:val="22"/>
                                            </w:rPr>
                                          </m:ctrlPr>
                                        </m:dPr>
                                        <m:e>
                                          <m:r>
                                            <w:rPr>
                                              <w:rFonts w:ascii="Cambria Math" w:eastAsiaTheme="majorEastAsia" w:hAnsi="Cambria Math"/>
                                              <w:sz w:val="18"/>
                                              <w:szCs w:val="22"/>
                                            </w:rPr>
                                            <m:t>k</m:t>
                                          </m:r>
                                        </m:e>
                                      </m:d>
                                    </m:sup>
                                  </m:sSup>
                                  <m:r>
                                    <w:rPr>
                                      <w:rFonts w:ascii="Cambria Math" w:eastAsiaTheme="majorEastAsia" w:hAnsi="Cambria Math"/>
                                      <w:sz w:val="18"/>
                                      <w:szCs w:val="22"/>
                                    </w:rPr>
                                    <m:t>(τ)</m:t>
                                  </m:r>
                                </m:num>
                                <m:den>
                                  <m:sSup>
                                    <m:sSupPr>
                                      <m:ctrlPr>
                                        <w:rPr>
                                          <w:rFonts w:ascii="Cambria Math" w:eastAsiaTheme="majorEastAsia" w:hAnsi="Cambria Math"/>
                                          <w:i/>
                                          <w:sz w:val="18"/>
                                          <w:szCs w:val="22"/>
                                        </w:rPr>
                                      </m:ctrlPr>
                                    </m:sSupPr>
                                    <m:e>
                                      <m:d>
                                        <m:dPr>
                                          <m:ctrlPr>
                                            <w:rPr>
                                              <w:rFonts w:ascii="Cambria Math" w:eastAsiaTheme="majorEastAsia" w:hAnsi="Cambria Math"/>
                                              <w:i/>
                                              <w:sz w:val="18"/>
                                              <w:szCs w:val="22"/>
                                            </w:rPr>
                                          </m:ctrlPr>
                                        </m:dPr>
                                        <m:e>
                                          <m:r>
                                            <w:rPr>
                                              <w:rFonts w:ascii="Cambria Math" w:eastAsiaTheme="majorEastAsia" w:hAnsi="Cambria Math"/>
                                              <w:sz w:val="18"/>
                                              <w:szCs w:val="22"/>
                                            </w:rPr>
                                            <m:t>t-τ</m:t>
                                          </m:r>
                                        </m:e>
                                      </m:d>
                                    </m:e>
                                    <m:sup>
                                      <m:r>
                                        <w:rPr>
                                          <w:rFonts w:ascii="Cambria Math" w:eastAsiaTheme="majorEastAsia" w:hAnsi="Cambria Math"/>
                                          <w:sz w:val="18"/>
                                          <w:szCs w:val="22"/>
                                        </w:rPr>
                                        <m:t>p+1-k</m:t>
                                      </m:r>
                                    </m:sup>
                                  </m:sSup>
                                </m:den>
                              </m:f>
                            </m:e>
                          </m:nary>
                        </m:e>
                        <m:e>
                          <m:r>
                            <w:rPr>
                              <w:rFonts w:ascii="Cambria Math" w:eastAsiaTheme="majorEastAsia" w:hAnsi="Cambria Math"/>
                              <w:sz w:val="18"/>
                              <w:szCs w:val="22"/>
                            </w:rPr>
                            <m:t>k-1&lt;p&lt;k</m:t>
                          </m:r>
                        </m:e>
                      </m:mr>
                      <m:mr>
                        <m:e>
                          <m:f>
                            <m:fPr>
                              <m:ctrlPr>
                                <w:rPr>
                                  <w:rFonts w:ascii="Cambria Math" w:eastAsiaTheme="majorEastAsia" w:hAnsi="Cambria Math"/>
                                  <w:i/>
                                  <w:sz w:val="18"/>
                                  <w:szCs w:val="22"/>
                                </w:rPr>
                              </m:ctrlPr>
                            </m:fPr>
                            <m:num>
                              <m:sSup>
                                <m:sSupPr>
                                  <m:ctrlPr>
                                    <w:rPr>
                                      <w:rFonts w:ascii="Cambria Math" w:eastAsiaTheme="majorEastAsia" w:hAnsi="Cambria Math"/>
                                      <w:i/>
                                      <w:sz w:val="18"/>
                                      <w:szCs w:val="22"/>
                                    </w:rPr>
                                  </m:ctrlPr>
                                </m:sSupPr>
                                <m:e>
                                  <m:r>
                                    <w:rPr>
                                      <w:rFonts w:ascii="Cambria Math" w:eastAsiaTheme="majorEastAsia" w:hAnsi="Cambria Math"/>
                                      <w:sz w:val="18"/>
                                      <w:szCs w:val="22"/>
                                    </w:rPr>
                                    <m:t>d</m:t>
                                  </m:r>
                                </m:e>
                                <m:sup>
                                  <m:r>
                                    <w:rPr>
                                      <w:rFonts w:ascii="Cambria Math" w:eastAsiaTheme="majorEastAsia" w:hAnsi="Cambria Math"/>
                                      <w:sz w:val="18"/>
                                      <w:szCs w:val="22"/>
                                    </w:rPr>
                                    <m:t>k</m:t>
                                  </m:r>
                                </m:sup>
                              </m:sSup>
                            </m:num>
                            <m:den>
                              <m:sSup>
                                <m:sSupPr>
                                  <m:ctrlPr>
                                    <w:rPr>
                                      <w:rFonts w:ascii="Cambria Math" w:eastAsiaTheme="majorEastAsia" w:hAnsi="Cambria Math"/>
                                      <w:i/>
                                      <w:sz w:val="18"/>
                                      <w:szCs w:val="22"/>
                                    </w:rPr>
                                  </m:ctrlPr>
                                </m:sSupPr>
                                <m:e>
                                  <m:r>
                                    <w:rPr>
                                      <w:rFonts w:ascii="Cambria Math" w:eastAsiaTheme="majorEastAsia" w:hAnsi="Cambria Math"/>
                                      <w:sz w:val="18"/>
                                      <w:szCs w:val="22"/>
                                    </w:rPr>
                                    <m:t>dt</m:t>
                                  </m:r>
                                </m:e>
                                <m:sup>
                                  <m:r>
                                    <w:rPr>
                                      <w:rFonts w:ascii="Cambria Math" w:eastAsiaTheme="majorEastAsia" w:hAnsi="Cambria Math"/>
                                      <w:sz w:val="18"/>
                                      <w:szCs w:val="22"/>
                                    </w:rPr>
                                    <m:t>k</m:t>
                                  </m:r>
                                </m:sup>
                              </m:sSup>
                            </m:den>
                          </m:f>
                          <m:r>
                            <w:rPr>
                              <w:rFonts w:ascii="Cambria Math" w:eastAsiaTheme="majorEastAsia" w:hAnsi="Cambria Math"/>
                              <w:sz w:val="18"/>
                              <w:szCs w:val="22"/>
                            </w:rPr>
                            <m:t>f</m:t>
                          </m:r>
                          <m:d>
                            <m:dPr>
                              <m:ctrlPr>
                                <w:rPr>
                                  <w:rFonts w:ascii="Cambria Math" w:eastAsiaTheme="majorEastAsia" w:hAnsi="Cambria Math"/>
                                  <w:i/>
                                  <w:sz w:val="18"/>
                                  <w:szCs w:val="22"/>
                                </w:rPr>
                              </m:ctrlPr>
                            </m:dPr>
                            <m:e>
                              <m:r>
                                <w:rPr>
                                  <w:rFonts w:ascii="Cambria Math" w:eastAsiaTheme="majorEastAsia" w:hAnsi="Cambria Math"/>
                                  <w:sz w:val="18"/>
                                  <w:szCs w:val="22"/>
                                </w:rPr>
                                <m:t>t</m:t>
                              </m:r>
                            </m:e>
                          </m:d>
                          <m:r>
                            <w:rPr>
                              <w:rFonts w:ascii="Cambria Math" w:eastAsiaTheme="majorEastAsia" w:hAnsi="Cambria Math"/>
                              <w:sz w:val="18"/>
                              <w:szCs w:val="22"/>
                            </w:rPr>
                            <m:t xml:space="preserve">                              </m:t>
                          </m:r>
                        </m:e>
                        <m:e>
                          <m:r>
                            <w:rPr>
                              <w:rFonts w:ascii="Cambria Math" w:eastAsiaTheme="majorEastAsia" w:hAnsi="Cambria Math"/>
                              <w:sz w:val="18"/>
                              <w:szCs w:val="22"/>
                            </w:rPr>
                            <m:t>p=k</m:t>
                          </m:r>
                        </m:e>
                      </m:mr>
                    </m:m>
                  </m:e>
                </m:d>
              </m:oMath>
            </m:oMathPara>
          </w:p>
        </w:tc>
      </w:tr>
    </w:tbl>
    <w:p w:rsidR="00EA56DB" w:rsidRDefault="00EA56DB" w:rsidP="00EA56DB">
      <w:pPr>
        <w:pStyle w:val="a"/>
        <w:ind w:firstLine="0"/>
      </w:pPr>
      <w:r>
        <w:rPr>
          <w:rFonts w:hint="cs"/>
          <w:rtl/>
        </w:rPr>
        <w:t>رابطه</w:t>
      </w:r>
      <w:r>
        <w:rPr>
          <w:rtl/>
        </w:rPr>
        <w:t xml:space="preserve"> </w:t>
      </w:r>
      <w:r>
        <w:rPr>
          <w:rFonts w:hint="cs"/>
          <w:rtl/>
        </w:rPr>
        <w:t>دو</w:t>
      </w:r>
      <w:r>
        <w:rPr>
          <w:rtl/>
        </w:rPr>
        <w:t xml:space="preserve"> </w:t>
      </w:r>
      <w:r>
        <w:rPr>
          <w:rFonts w:hint="cs"/>
          <w:rtl/>
        </w:rPr>
        <w:t>مشتق</w:t>
      </w:r>
      <w:r>
        <w:rPr>
          <w:rtl/>
        </w:rPr>
        <w:t xml:space="preserve"> </w:t>
      </w:r>
      <w:r>
        <w:rPr>
          <w:rFonts w:hint="cs"/>
          <w:rtl/>
        </w:rPr>
        <w:t>ریمان</w:t>
      </w:r>
      <w:r>
        <w:rPr>
          <w:rtl/>
        </w:rPr>
        <w:t>-</w:t>
      </w:r>
      <w:r>
        <w:rPr>
          <w:rFonts w:hint="cs"/>
          <w:rtl/>
        </w:rPr>
        <w:t>لیوویل</w:t>
      </w:r>
      <w:r>
        <w:rPr>
          <w:rtl/>
        </w:rPr>
        <w:t xml:space="preserve"> </w:t>
      </w:r>
      <w:r>
        <w:rPr>
          <w:rFonts w:hint="cs"/>
          <w:rtl/>
        </w:rPr>
        <w:t>و</w:t>
      </w:r>
      <w:r>
        <w:rPr>
          <w:rtl/>
        </w:rPr>
        <w:t xml:space="preserve"> </w:t>
      </w:r>
      <w:r>
        <w:rPr>
          <w:rFonts w:hint="cs"/>
          <w:rtl/>
        </w:rPr>
        <w:t>کاپوتو</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قابل</w:t>
      </w:r>
      <w:r>
        <w:rPr>
          <w:rtl/>
        </w:rPr>
        <w:t xml:space="preserve"> </w:t>
      </w:r>
      <w:r>
        <w:rPr>
          <w:rFonts w:hint="cs"/>
          <w:rtl/>
        </w:rPr>
        <w:t>بیان</w:t>
      </w:r>
      <w:r>
        <w:rPr>
          <w:rtl/>
        </w:rPr>
        <w:t xml:space="preserve"> </w:t>
      </w:r>
      <w:r>
        <w:rPr>
          <w:rFonts w:hint="cs"/>
          <w:rtl/>
        </w:rPr>
        <w:t>است</w:t>
      </w:r>
      <w:r>
        <w:rPr>
          <w:rtl/>
        </w:rPr>
        <w:t>.</w:t>
      </w:r>
    </w:p>
    <w:tbl>
      <w:tblPr>
        <w:bidiVisual/>
        <w:tblW w:w="5000" w:type="pct"/>
        <w:tblLook w:val="04A0" w:firstRow="1" w:lastRow="0" w:firstColumn="1" w:lastColumn="0" w:noHBand="0" w:noVBand="1"/>
      </w:tblPr>
      <w:tblGrid>
        <w:gridCol w:w="756"/>
        <w:gridCol w:w="4076"/>
      </w:tblGrid>
      <w:tr w:rsidR="00EA56DB" w:rsidRPr="00572C8D" w:rsidTr="00EA56DB">
        <w:trPr>
          <w:trHeight w:val="616"/>
        </w:trPr>
        <w:tc>
          <w:tcPr>
            <w:tcW w:w="782"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4</w:t>
            </w:r>
            <w:r w:rsidRPr="00572C8D">
              <w:rPr>
                <w:rFonts w:ascii="Times New Roman" w:eastAsia="Times New Roman" w:hAnsi="Times New Roman" w:cs="B Nazanin" w:hint="cs"/>
                <w:rtl/>
                <w:lang w:bidi="fa-IR"/>
              </w:rPr>
              <w:t>)</w:t>
            </w:r>
          </w:p>
        </w:tc>
        <w:tc>
          <w:tcPr>
            <w:tcW w:w="4218" w:type="pct"/>
            <w:vAlign w:val="center"/>
          </w:tcPr>
          <w:p w:rsidR="00EA56DB" w:rsidRPr="0039092F" w:rsidRDefault="00204DE0" w:rsidP="00EA56DB">
            <w:pPr>
              <w:pStyle w:val="CommentText"/>
              <w:spacing w:after="0"/>
              <w:rPr>
                <w:rFonts w:eastAsiaTheme="majorEastAsia"/>
                <w:sz w:val="24"/>
                <w:szCs w:val="32"/>
              </w:rPr>
            </w:pPr>
            <m:oMathPara>
              <m:oMathParaPr>
                <m:jc m:val="left"/>
              </m:oMathParaPr>
              <m:oMath>
                <m:sSubSup>
                  <m:sSubSupPr>
                    <m:ctrlPr>
                      <w:rPr>
                        <w:rFonts w:ascii="Cambria Math" w:eastAsiaTheme="majorEastAsia" w:hAnsi="Cambria Math"/>
                        <w:i/>
                        <w:sz w:val="18"/>
                        <w:szCs w:val="18"/>
                      </w:rPr>
                    </m:ctrlPr>
                  </m:sSubSupPr>
                  <m:e>
                    <m:sPre>
                      <m:sPrePr>
                        <m:ctrlPr>
                          <w:rPr>
                            <w:rFonts w:ascii="Cambria Math" w:eastAsiaTheme="majorEastAsia" w:hAnsi="Cambria Math"/>
                            <w:i/>
                            <w:sz w:val="18"/>
                            <w:szCs w:val="18"/>
                          </w:rPr>
                        </m:ctrlPr>
                      </m:sPrePr>
                      <m:sub>
                        <m:r>
                          <w:rPr>
                            <w:rFonts w:ascii="Cambria Math" w:eastAsiaTheme="majorEastAsia" w:hAnsi="Cambria Math"/>
                            <w:sz w:val="18"/>
                            <w:szCs w:val="18"/>
                          </w:rPr>
                          <m:t>0</m:t>
                        </m:r>
                      </m:sub>
                      <m:sup>
                        <m:r>
                          <w:rPr>
                            <w:rFonts w:ascii="Cambria Math" w:eastAsiaTheme="majorEastAsia" w:hAnsi="Cambria Math"/>
                            <w:sz w:val="18"/>
                            <w:szCs w:val="18"/>
                          </w:rPr>
                          <m:t>RL</m:t>
                        </m:r>
                      </m:sup>
                      <m:e>
                        <m:r>
                          <w:rPr>
                            <w:rFonts w:ascii="Cambria Math" w:eastAsiaTheme="majorEastAsia" w:hAnsi="Cambria Math"/>
                            <w:sz w:val="18"/>
                            <w:szCs w:val="18"/>
                          </w:rPr>
                          <m:t>D</m:t>
                        </m:r>
                      </m:e>
                    </m:sPre>
                  </m:e>
                  <m:sub>
                    <m:r>
                      <w:rPr>
                        <w:rFonts w:ascii="Cambria Math" w:eastAsiaTheme="majorEastAsia" w:hAnsi="Cambria Math"/>
                        <w:sz w:val="18"/>
                        <w:szCs w:val="18"/>
                      </w:rPr>
                      <m:t>t</m:t>
                    </m:r>
                  </m:sub>
                  <m:sup>
                    <m:r>
                      <w:rPr>
                        <w:rFonts w:ascii="Cambria Math" w:eastAsiaTheme="majorEastAsia" w:hAnsi="Cambria Math"/>
                        <w:sz w:val="18"/>
                        <w:szCs w:val="18"/>
                      </w:rPr>
                      <m:t>p</m:t>
                    </m:r>
                  </m:sup>
                </m:sSubSup>
                <m:r>
                  <w:rPr>
                    <w:rFonts w:ascii="Cambria Math" w:eastAsiaTheme="majorEastAsia" w:hAnsi="Cambria Math"/>
                    <w:sz w:val="18"/>
                    <w:szCs w:val="18"/>
                  </w:rPr>
                  <m:t>f</m:t>
                </m:r>
                <m:d>
                  <m:dPr>
                    <m:ctrlPr>
                      <w:rPr>
                        <w:rFonts w:ascii="Cambria Math" w:eastAsiaTheme="majorEastAsia" w:hAnsi="Cambria Math"/>
                        <w:i/>
                        <w:sz w:val="18"/>
                        <w:szCs w:val="18"/>
                      </w:rPr>
                    </m:ctrlPr>
                  </m:dPr>
                  <m:e>
                    <m:r>
                      <w:rPr>
                        <w:rFonts w:ascii="Cambria Math" w:eastAsiaTheme="majorEastAsia" w:hAnsi="Cambria Math"/>
                        <w:sz w:val="18"/>
                        <w:szCs w:val="18"/>
                      </w:rPr>
                      <m:t>t</m:t>
                    </m:r>
                  </m:e>
                </m:d>
                <m:r>
                  <w:rPr>
                    <w:rFonts w:ascii="Cambria Math" w:eastAsiaTheme="majorEastAsia" w:hAnsi="Cambria Math"/>
                    <w:sz w:val="18"/>
                    <w:szCs w:val="18"/>
                  </w:rPr>
                  <m:t>=</m:t>
                </m:r>
                <m:sSubSup>
                  <m:sSubSupPr>
                    <m:ctrlPr>
                      <w:rPr>
                        <w:rFonts w:ascii="Cambria Math" w:eastAsiaTheme="majorEastAsia" w:hAnsi="Cambria Math"/>
                        <w:i/>
                        <w:sz w:val="18"/>
                        <w:szCs w:val="18"/>
                      </w:rPr>
                    </m:ctrlPr>
                  </m:sSubSupPr>
                  <m:e>
                    <m:sPre>
                      <m:sPrePr>
                        <m:ctrlPr>
                          <w:rPr>
                            <w:rFonts w:ascii="Cambria Math" w:eastAsiaTheme="majorEastAsia" w:hAnsi="Cambria Math"/>
                            <w:i/>
                            <w:sz w:val="18"/>
                            <w:szCs w:val="18"/>
                          </w:rPr>
                        </m:ctrlPr>
                      </m:sPrePr>
                      <m:sub>
                        <m:r>
                          <w:rPr>
                            <w:rFonts w:ascii="Cambria Math" w:eastAsiaTheme="majorEastAsia" w:hAnsi="Cambria Math"/>
                            <w:sz w:val="18"/>
                            <w:szCs w:val="18"/>
                          </w:rPr>
                          <m:t>0</m:t>
                        </m:r>
                      </m:sub>
                      <m:sup>
                        <m:r>
                          <w:rPr>
                            <w:rFonts w:ascii="Cambria Math" w:eastAsiaTheme="majorEastAsia" w:hAnsi="Cambria Math"/>
                            <w:sz w:val="18"/>
                            <w:szCs w:val="18"/>
                          </w:rPr>
                          <m:t>C</m:t>
                        </m:r>
                      </m:sup>
                      <m:e>
                        <m:r>
                          <w:rPr>
                            <w:rFonts w:ascii="Cambria Math" w:eastAsiaTheme="majorEastAsia" w:hAnsi="Cambria Math"/>
                            <w:sz w:val="18"/>
                            <w:szCs w:val="18"/>
                          </w:rPr>
                          <m:t>D</m:t>
                        </m:r>
                      </m:e>
                    </m:sPre>
                  </m:e>
                  <m:sub>
                    <m:r>
                      <w:rPr>
                        <w:rFonts w:ascii="Cambria Math" w:eastAsiaTheme="majorEastAsia" w:hAnsi="Cambria Math"/>
                        <w:sz w:val="18"/>
                        <w:szCs w:val="18"/>
                      </w:rPr>
                      <m:t>t</m:t>
                    </m:r>
                  </m:sub>
                  <m:sup>
                    <m:r>
                      <w:rPr>
                        <w:rFonts w:ascii="Cambria Math" w:eastAsiaTheme="majorEastAsia" w:hAnsi="Cambria Math"/>
                        <w:sz w:val="18"/>
                        <w:szCs w:val="18"/>
                      </w:rPr>
                      <m:t>p</m:t>
                    </m:r>
                  </m:sup>
                </m:sSubSup>
                <m:r>
                  <w:rPr>
                    <w:rFonts w:ascii="Cambria Math" w:eastAsiaTheme="majorEastAsia" w:hAnsi="Cambria Math"/>
                    <w:sz w:val="18"/>
                    <w:szCs w:val="18"/>
                  </w:rPr>
                  <m:t>f</m:t>
                </m:r>
                <m:d>
                  <m:dPr>
                    <m:ctrlPr>
                      <w:rPr>
                        <w:rFonts w:ascii="Cambria Math" w:eastAsiaTheme="majorEastAsia" w:hAnsi="Cambria Math"/>
                        <w:i/>
                        <w:sz w:val="18"/>
                        <w:szCs w:val="18"/>
                      </w:rPr>
                    </m:ctrlPr>
                  </m:dPr>
                  <m:e>
                    <m:r>
                      <w:rPr>
                        <w:rFonts w:ascii="Cambria Math" w:eastAsiaTheme="majorEastAsia" w:hAnsi="Cambria Math"/>
                        <w:sz w:val="18"/>
                        <w:szCs w:val="18"/>
                      </w:rPr>
                      <m:t>t</m:t>
                    </m:r>
                  </m:e>
                </m:d>
                <m:r>
                  <w:rPr>
                    <w:rFonts w:ascii="Cambria Math" w:eastAsiaTheme="majorEastAsia" w:hAnsi="Cambria Math"/>
                    <w:sz w:val="18"/>
                    <w:szCs w:val="18"/>
                  </w:rPr>
                  <m:t>+</m:t>
                </m:r>
                <m:nary>
                  <m:naryPr>
                    <m:chr m:val="∑"/>
                    <m:limLoc m:val="undOvr"/>
                    <m:ctrlPr>
                      <w:rPr>
                        <w:rFonts w:ascii="Cambria Math" w:eastAsiaTheme="majorEastAsia" w:hAnsi="Cambria Math"/>
                        <w:i/>
                        <w:sz w:val="18"/>
                        <w:szCs w:val="18"/>
                      </w:rPr>
                    </m:ctrlPr>
                  </m:naryPr>
                  <m:sub>
                    <m:r>
                      <w:rPr>
                        <w:rFonts w:ascii="Cambria Math" w:eastAsiaTheme="majorEastAsia" w:hAnsi="Cambria Math"/>
                        <w:sz w:val="18"/>
                        <w:szCs w:val="18"/>
                      </w:rPr>
                      <m:t>k=0</m:t>
                    </m:r>
                  </m:sub>
                  <m:sup>
                    <m:r>
                      <w:rPr>
                        <w:rFonts w:ascii="Cambria Math" w:eastAsiaTheme="majorEastAsia" w:hAnsi="Cambria Math"/>
                        <w:sz w:val="18"/>
                        <w:szCs w:val="18"/>
                      </w:rPr>
                      <m:t>n-1</m:t>
                    </m:r>
                  </m:sup>
                  <m:e>
                    <m:sSub>
                      <m:sSubPr>
                        <m:ctrlPr>
                          <w:rPr>
                            <w:rFonts w:ascii="Cambria Math" w:eastAsiaTheme="majorEastAsia" w:hAnsi="Cambria Math"/>
                            <w:sz w:val="18"/>
                            <w:szCs w:val="18"/>
                          </w:rPr>
                        </m:ctrlPr>
                      </m:sSubPr>
                      <m:e>
                        <m:r>
                          <m:rPr>
                            <m:sty m:val="p"/>
                          </m:rPr>
                          <w:rPr>
                            <w:rFonts w:ascii="Cambria Math" w:eastAsiaTheme="majorEastAsia" w:hAnsi="Cambria Math"/>
                            <w:sz w:val="18"/>
                            <w:szCs w:val="18"/>
                          </w:rPr>
                          <m:t>Φ</m:t>
                        </m:r>
                      </m:e>
                      <m:sub>
                        <m:r>
                          <w:rPr>
                            <w:rFonts w:ascii="Cambria Math" w:eastAsiaTheme="majorEastAsia" w:hAnsi="Cambria Math"/>
                            <w:sz w:val="18"/>
                            <w:szCs w:val="18"/>
                          </w:rPr>
                          <m:t>k-p+1</m:t>
                        </m:r>
                      </m:sub>
                    </m:sSub>
                    <m:d>
                      <m:dPr>
                        <m:ctrlPr>
                          <w:rPr>
                            <w:rFonts w:ascii="Cambria Math" w:eastAsiaTheme="majorEastAsia" w:hAnsi="Cambria Math"/>
                            <w:i/>
                            <w:sz w:val="18"/>
                            <w:szCs w:val="18"/>
                          </w:rPr>
                        </m:ctrlPr>
                      </m:dPr>
                      <m:e>
                        <m:r>
                          <w:rPr>
                            <w:rFonts w:ascii="Cambria Math" w:eastAsiaTheme="majorEastAsia" w:hAnsi="Cambria Math"/>
                            <w:sz w:val="18"/>
                            <w:szCs w:val="18"/>
                          </w:rPr>
                          <m:t>t</m:t>
                        </m:r>
                      </m:e>
                    </m:d>
                    <m:sSup>
                      <m:sSupPr>
                        <m:ctrlPr>
                          <w:rPr>
                            <w:rFonts w:ascii="Cambria Math" w:eastAsiaTheme="majorEastAsia" w:hAnsi="Cambria Math"/>
                            <w:i/>
                            <w:sz w:val="18"/>
                            <w:szCs w:val="18"/>
                          </w:rPr>
                        </m:ctrlPr>
                      </m:sSupPr>
                      <m:e>
                        <m:r>
                          <w:rPr>
                            <w:rFonts w:ascii="Cambria Math" w:eastAsiaTheme="majorEastAsia" w:hAnsi="Cambria Math"/>
                            <w:sz w:val="18"/>
                            <w:szCs w:val="18"/>
                          </w:rPr>
                          <m:t>f</m:t>
                        </m:r>
                      </m:e>
                      <m:sup>
                        <m:d>
                          <m:dPr>
                            <m:ctrlPr>
                              <w:rPr>
                                <w:rFonts w:ascii="Cambria Math" w:eastAsiaTheme="majorEastAsia" w:hAnsi="Cambria Math"/>
                                <w:i/>
                                <w:sz w:val="18"/>
                                <w:szCs w:val="18"/>
                              </w:rPr>
                            </m:ctrlPr>
                          </m:dPr>
                          <m:e>
                            <m:r>
                              <w:rPr>
                                <w:rFonts w:ascii="Cambria Math" w:eastAsiaTheme="majorEastAsia" w:hAnsi="Cambria Math"/>
                                <w:sz w:val="18"/>
                                <w:szCs w:val="18"/>
                              </w:rPr>
                              <m:t>k</m:t>
                            </m:r>
                          </m:e>
                        </m:d>
                      </m:sup>
                    </m:sSup>
                    <m:d>
                      <m:dPr>
                        <m:ctrlPr>
                          <w:rPr>
                            <w:rFonts w:ascii="Cambria Math" w:eastAsiaTheme="majorEastAsia" w:hAnsi="Cambria Math"/>
                            <w:i/>
                            <w:sz w:val="18"/>
                            <w:szCs w:val="18"/>
                          </w:rPr>
                        </m:ctrlPr>
                      </m:dPr>
                      <m:e>
                        <m:r>
                          <w:rPr>
                            <w:rFonts w:ascii="Cambria Math" w:eastAsiaTheme="majorEastAsia" w:hAnsi="Cambria Math"/>
                            <w:sz w:val="18"/>
                            <w:szCs w:val="18"/>
                          </w:rPr>
                          <m:t>0</m:t>
                        </m:r>
                      </m:e>
                    </m:d>
                  </m:e>
                </m:nary>
              </m:oMath>
            </m:oMathPara>
          </w:p>
        </w:tc>
      </w:tr>
    </w:tbl>
    <w:p w:rsidR="00EA56DB" w:rsidRDefault="00EA56DB" w:rsidP="00EA56DB">
      <w:pPr>
        <w:pStyle w:val="a"/>
        <w:ind w:firstLine="0"/>
      </w:pPr>
      <w:r>
        <w:rPr>
          <w:rFonts w:hint="cs"/>
          <w:rtl/>
        </w:rPr>
        <w:t>که</w:t>
      </w:r>
      <w:r>
        <w:rPr>
          <w:rtl/>
        </w:rPr>
        <w:t xml:space="preserve"> </w:t>
      </w:r>
      <w:r>
        <w:rPr>
          <w:rFonts w:hint="cs"/>
          <w:rtl/>
        </w:rPr>
        <w:t>در</w:t>
      </w:r>
      <w:r>
        <w:rPr>
          <w:rtl/>
        </w:rPr>
        <w:t xml:space="preserve"> </w:t>
      </w:r>
      <w:r>
        <w:rPr>
          <w:rFonts w:hint="cs"/>
          <w:rtl/>
        </w:rPr>
        <w:t>رابطه</w:t>
      </w:r>
      <w:r>
        <w:rPr>
          <w:rtl/>
        </w:rPr>
        <w:t xml:space="preserve"> </w:t>
      </w:r>
      <w:r>
        <w:rPr>
          <w:rFonts w:hint="cs"/>
          <w:rtl/>
        </w:rPr>
        <w:t>فوق،</w:t>
      </w:r>
      <w:r>
        <w:rPr>
          <w:rtl/>
        </w:rPr>
        <w:t xml:space="preserve"> </w:t>
      </w:r>
      <w:r>
        <w:t>n</w:t>
      </w:r>
      <w:r>
        <w:rPr>
          <w:rtl/>
        </w:rPr>
        <w:t xml:space="preserve"> </w:t>
      </w:r>
      <w:r>
        <w:rPr>
          <w:rFonts w:hint="cs"/>
          <w:rtl/>
        </w:rPr>
        <w:t>کوچکترین</w:t>
      </w:r>
      <w:r>
        <w:rPr>
          <w:rtl/>
        </w:rPr>
        <w:t xml:space="preserve"> </w:t>
      </w:r>
      <w:r>
        <w:rPr>
          <w:rFonts w:hint="cs"/>
          <w:rtl/>
        </w:rPr>
        <w:t>عدد</w:t>
      </w:r>
      <w:r>
        <w:rPr>
          <w:rtl/>
        </w:rPr>
        <w:t xml:space="preserve"> </w:t>
      </w:r>
      <w:r>
        <w:rPr>
          <w:rFonts w:hint="cs"/>
          <w:rtl/>
        </w:rPr>
        <w:t>صحیح</w:t>
      </w:r>
      <w:r>
        <w:rPr>
          <w:rtl/>
        </w:rPr>
        <w:t xml:space="preserve"> </w:t>
      </w:r>
      <w:r>
        <w:rPr>
          <w:rFonts w:hint="cs"/>
          <w:rtl/>
        </w:rPr>
        <w:t>بزرگتر</w:t>
      </w:r>
      <w:r>
        <w:rPr>
          <w:rtl/>
        </w:rPr>
        <w:t xml:space="preserve"> </w:t>
      </w:r>
      <w:r>
        <w:rPr>
          <w:rFonts w:hint="cs"/>
          <w:rtl/>
        </w:rPr>
        <w:t>از</w:t>
      </w:r>
      <w:r>
        <w:rPr>
          <w:rtl/>
        </w:rPr>
        <w:t xml:space="preserve"> </w:t>
      </w:r>
      <w:r>
        <w:t>p</w:t>
      </w:r>
      <w:r>
        <w:rPr>
          <w:rtl/>
        </w:rPr>
        <w:t xml:space="preserve"> </w:t>
      </w:r>
      <w:r>
        <w:rPr>
          <w:rFonts w:hint="cs"/>
          <w:rtl/>
        </w:rPr>
        <w:t>بوده</w:t>
      </w:r>
      <w:r>
        <w:rPr>
          <w:rtl/>
        </w:rPr>
        <w:t xml:space="preserve"> </w:t>
      </w:r>
      <w:r>
        <w:rPr>
          <w:rFonts w:hint="cs"/>
          <w:rtl/>
        </w:rPr>
        <w:t>و</w:t>
      </w:r>
      <w:r>
        <w:rPr>
          <w:rtl/>
        </w:rPr>
        <w:t xml:space="preserve"> </w:t>
      </w:r>
      <w:r>
        <w:rPr>
          <w:rFonts w:hint="cs"/>
          <w:rtl/>
        </w:rPr>
        <w:t xml:space="preserve">تابع </w:t>
      </w:r>
      <m:oMath>
        <m:sSub>
          <m:sSubPr>
            <m:ctrlPr>
              <w:rPr>
                <w:rFonts w:ascii="Cambria Math" w:eastAsiaTheme="majorEastAsia" w:hAnsi="Cambria Math"/>
                <w:szCs w:val="22"/>
              </w:rPr>
            </m:ctrlPr>
          </m:sSubPr>
          <m:e>
            <m:r>
              <m:rPr>
                <m:sty m:val="p"/>
              </m:rPr>
              <w:rPr>
                <w:rFonts w:ascii="Cambria Math" w:eastAsiaTheme="majorEastAsia" w:hAnsi="Cambria Math"/>
                <w:szCs w:val="22"/>
              </w:rPr>
              <m:t>Φ</m:t>
            </m:r>
          </m:e>
          <m:sub>
            <m:r>
              <w:rPr>
                <w:rFonts w:ascii="Cambria Math" w:eastAsiaTheme="majorEastAsia" w:hAnsi="Cambria Math"/>
                <w:szCs w:val="22"/>
              </w:rPr>
              <m:t>p</m:t>
            </m:r>
          </m:sub>
        </m:sSub>
        <m:d>
          <m:dPr>
            <m:ctrlPr>
              <w:rPr>
                <w:rFonts w:ascii="Cambria Math" w:eastAsiaTheme="majorEastAsia" w:hAnsi="Cambria Math"/>
                <w:i/>
                <w:szCs w:val="22"/>
              </w:rPr>
            </m:ctrlPr>
          </m:dPr>
          <m:e>
            <m:r>
              <w:rPr>
                <w:rFonts w:ascii="Cambria Math" w:eastAsiaTheme="majorEastAsia" w:hAnsi="Cambria Math"/>
                <w:szCs w:val="22"/>
              </w:rPr>
              <m:t>t</m:t>
            </m:r>
          </m:e>
        </m:d>
      </m:oMath>
      <w:r>
        <w:rPr>
          <w:rFonts w:hint="cs"/>
          <w:rtl/>
        </w:rPr>
        <w:t xml:space="preserve"> به</w:t>
      </w:r>
      <w:r>
        <w:rPr>
          <w:rtl/>
        </w:rPr>
        <w:t xml:space="preserve"> </w:t>
      </w:r>
      <w:r>
        <w:rPr>
          <w:rFonts w:hint="cs"/>
          <w:rtl/>
        </w:rPr>
        <w:t>صورت</w:t>
      </w:r>
      <w:r>
        <w:rPr>
          <w:rtl/>
        </w:rPr>
        <w:t xml:space="preserve"> </w:t>
      </w:r>
      <w:r>
        <w:rPr>
          <w:rFonts w:hint="cs"/>
          <w:rtl/>
        </w:rPr>
        <w:t>زیر</w:t>
      </w:r>
      <w:r>
        <w:rPr>
          <w:rtl/>
        </w:rPr>
        <w:t xml:space="preserve"> </w:t>
      </w:r>
      <w:r>
        <w:rPr>
          <w:rFonts w:hint="cs"/>
          <w:rtl/>
        </w:rPr>
        <w:t>تعریف می‌شود</w:t>
      </w:r>
      <w:r>
        <w:rPr>
          <w:rtl/>
        </w:rPr>
        <w:t xml:space="preserve">. </w:t>
      </w:r>
    </w:p>
    <w:tbl>
      <w:tblPr>
        <w:bidiVisual/>
        <w:tblW w:w="5000" w:type="pct"/>
        <w:tblLook w:val="04A0" w:firstRow="1" w:lastRow="0" w:firstColumn="1" w:lastColumn="0" w:noHBand="0" w:noVBand="1"/>
      </w:tblPr>
      <w:tblGrid>
        <w:gridCol w:w="756"/>
        <w:gridCol w:w="4076"/>
      </w:tblGrid>
      <w:tr w:rsidR="00EA56DB" w:rsidRPr="00572C8D" w:rsidTr="00EA56DB">
        <w:trPr>
          <w:trHeight w:val="616"/>
        </w:trPr>
        <w:tc>
          <w:tcPr>
            <w:tcW w:w="782"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5</w:t>
            </w:r>
            <w:r w:rsidRPr="00572C8D">
              <w:rPr>
                <w:rFonts w:ascii="Times New Roman" w:eastAsia="Times New Roman" w:hAnsi="Times New Roman" w:cs="B Nazanin" w:hint="cs"/>
                <w:rtl/>
                <w:lang w:bidi="fa-IR"/>
              </w:rPr>
              <w:t>)</w:t>
            </w:r>
          </w:p>
        </w:tc>
        <w:tc>
          <w:tcPr>
            <w:tcW w:w="4218" w:type="pct"/>
            <w:vAlign w:val="center"/>
          </w:tcPr>
          <w:p w:rsidR="00EA56DB" w:rsidRPr="0039092F"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eastAsiaTheme="majorEastAsia" w:hAnsi="Cambria Math"/>
                        <w:sz w:val="18"/>
                        <w:szCs w:val="22"/>
                      </w:rPr>
                    </m:ctrlPr>
                  </m:sSubPr>
                  <m:e>
                    <m:r>
                      <m:rPr>
                        <m:sty m:val="p"/>
                      </m:rPr>
                      <w:rPr>
                        <w:rFonts w:ascii="Cambria Math" w:eastAsiaTheme="majorEastAsia" w:hAnsi="Cambria Math"/>
                        <w:sz w:val="18"/>
                        <w:szCs w:val="22"/>
                      </w:rPr>
                      <m:t>Φ</m:t>
                    </m:r>
                  </m:e>
                  <m:sub>
                    <m:r>
                      <w:rPr>
                        <w:rFonts w:ascii="Cambria Math" w:eastAsiaTheme="majorEastAsia" w:hAnsi="Cambria Math"/>
                        <w:sz w:val="18"/>
                        <w:szCs w:val="22"/>
                      </w:rPr>
                      <m:t>p</m:t>
                    </m:r>
                  </m:sub>
                </m:sSub>
                <m:d>
                  <m:dPr>
                    <m:ctrlPr>
                      <w:rPr>
                        <w:rFonts w:ascii="Cambria Math" w:eastAsiaTheme="majorEastAsia" w:hAnsi="Cambria Math"/>
                        <w:i/>
                        <w:sz w:val="18"/>
                        <w:szCs w:val="22"/>
                      </w:rPr>
                    </m:ctrlPr>
                  </m:dPr>
                  <m:e>
                    <m:r>
                      <w:rPr>
                        <w:rFonts w:ascii="Cambria Math" w:eastAsiaTheme="majorEastAsia" w:hAnsi="Cambria Math"/>
                        <w:sz w:val="18"/>
                        <w:szCs w:val="22"/>
                      </w:rPr>
                      <m:t>t</m:t>
                    </m:r>
                  </m:e>
                </m:d>
                <m:r>
                  <w:rPr>
                    <w:rFonts w:ascii="Cambria Math" w:eastAsiaTheme="majorEastAsia" w:hAnsi="Cambria Math"/>
                    <w:sz w:val="18"/>
                    <w:szCs w:val="22"/>
                  </w:rPr>
                  <m:t>=</m:t>
                </m:r>
                <m:d>
                  <m:dPr>
                    <m:begChr m:val="{"/>
                    <m:endChr m:val=""/>
                    <m:ctrlPr>
                      <w:rPr>
                        <w:rFonts w:ascii="Cambria Math" w:eastAsiaTheme="majorEastAsia" w:hAnsi="Cambria Math"/>
                        <w:i/>
                        <w:sz w:val="18"/>
                        <w:szCs w:val="22"/>
                      </w:rPr>
                    </m:ctrlPr>
                  </m:dPr>
                  <m:e>
                    <m:m>
                      <m:mPr>
                        <m:mcs>
                          <m:mc>
                            <m:mcPr>
                              <m:count m:val="2"/>
                              <m:mcJc m:val="center"/>
                            </m:mcPr>
                          </m:mc>
                        </m:mcs>
                        <m:ctrlPr>
                          <w:rPr>
                            <w:rFonts w:ascii="Cambria Math" w:eastAsiaTheme="majorEastAsia" w:hAnsi="Cambria Math"/>
                            <w:i/>
                            <w:sz w:val="18"/>
                            <w:szCs w:val="22"/>
                          </w:rPr>
                        </m:ctrlPr>
                      </m:mPr>
                      <m:mr>
                        <m:e>
                          <m:f>
                            <m:fPr>
                              <m:ctrlPr>
                                <w:rPr>
                                  <w:rFonts w:ascii="Cambria Math" w:eastAsiaTheme="majorEastAsia" w:hAnsi="Cambria Math"/>
                                  <w:i/>
                                  <w:sz w:val="18"/>
                                  <w:szCs w:val="22"/>
                                </w:rPr>
                              </m:ctrlPr>
                            </m:fPr>
                            <m:num>
                              <m:sSup>
                                <m:sSupPr>
                                  <m:ctrlPr>
                                    <w:rPr>
                                      <w:rFonts w:ascii="Cambria Math" w:eastAsiaTheme="majorEastAsia" w:hAnsi="Cambria Math"/>
                                      <w:i/>
                                      <w:sz w:val="18"/>
                                      <w:szCs w:val="22"/>
                                    </w:rPr>
                                  </m:ctrlPr>
                                </m:sSupPr>
                                <m:e>
                                  <m:r>
                                    <w:rPr>
                                      <w:rFonts w:ascii="Cambria Math" w:eastAsiaTheme="majorEastAsia" w:hAnsi="Cambria Math"/>
                                      <w:sz w:val="18"/>
                                      <w:szCs w:val="22"/>
                                    </w:rPr>
                                    <m:t>t</m:t>
                                  </m:r>
                                </m:e>
                                <m:sup>
                                  <m:r>
                                    <w:rPr>
                                      <w:rFonts w:ascii="Cambria Math" w:eastAsiaTheme="majorEastAsia" w:hAnsi="Cambria Math"/>
                                      <w:sz w:val="18"/>
                                      <w:szCs w:val="22"/>
                                    </w:rPr>
                                    <m:t>p-1</m:t>
                                  </m:r>
                                </m:sup>
                              </m:sSup>
                            </m:num>
                            <m:den>
                              <m:r>
                                <m:rPr>
                                  <m:sty m:val="p"/>
                                </m:rPr>
                                <w:rPr>
                                  <w:rFonts w:ascii="Cambria Math" w:eastAsiaTheme="majorEastAsia" w:hAnsi="Cambria Math"/>
                                  <w:sz w:val="18"/>
                                  <w:szCs w:val="22"/>
                                </w:rPr>
                                <m:t>Γ</m:t>
                              </m:r>
                              <m:r>
                                <w:rPr>
                                  <w:rFonts w:ascii="Cambria Math" w:eastAsiaTheme="majorEastAsia" w:hAnsi="Cambria Math"/>
                                  <w:sz w:val="18"/>
                                  <w:szCs w:val="22"/>
                                </w:rPr>
                                <m:t>(p)</m:t>
                              </m:r>
                            </m:den>
                          </m:f>
                        </m:e>
                        <m:e>
                          <m:r>
                            <w:rPr>
                              <w:rFonts w:ascii="Cambria Math" w:eastAsiaTheme="majorEastAsia" w:hAnsi="Cambria Math"/>
                              <w:sz w:val="18"/>
                              <w:szCs w:val="22"/>
                            </w:rPr>
                            <m:t>t&gt;0</m:t>
                          </m:r>
                        </m:e>
                      </m:mr>
                      <m:mr>
                        <m:e>
                          <m:r>
                            <w:rPr>
                              <w:rFonts w:ascii="Cambria Math" w:eastAsiaTheme="majorEastAsia" w:hAnsi="Cambria Math"/>
                              <w:sz w:val="18"/>
                              <w:szCs w:val="22"/>
                            </w:rPr>
                            <m:t>0</m:t>
                          </m:r>
                        </m:e>
                        <m:e>
                          <m:r>
                            <w:rPr>
                              <w:rFonts w:ascii="Cambria Math" w:eastAsiaTheme="majorEastAsia" w:hAnsi="Cambria Math"/>
                              <w:sz w:val="18"/>
                              <w:szCs w:val="22"/>
                            </w:rPr>
                            <m:t>t≤0</m:t>
                          </m:r>
                        </m:e>
                      </m:mr>
                    </m:m>
                  </m:e>
                </m:d>
              </m:oMath>
            </m:oMathPara>
          </w:p>
        </w:tc>
      </w:tr>
    </w:tbl>
    <w:p w:rsidR="00EA56DB" w:rsidRDefault="00EA56DB" w:rsidP="00EA56DB">
      <w:pPr>
        <w:pStyle w:val="a"/>
        <w:ind w:firstLine="0"/>
      </w:pPr>
      <w:r w:rsidRPr="005C4F22">
        <w:rPr>
          <w:rFonts w:hint="cs"/>
          <w:b/>
          <w:bCs/>
          <w:rtl/>
        </w:rPr>
        <w:t>قاعده</w:t>
      </w:r>
      <w:r w:rsidRPr="005C4F22">
        <w:rPr>
          <w:b/>
          <w:bCs/>
          <w:rtl/>
        </w:rPr>
        <w:t xml:space="preserve"> </w:t>
      </w:r>
      <w:r w:rsidRPr="005C4F22">
        <w:rPr>
          <w:rFonts w:hint="cs"/>
          <w:b/>
          <w:bCs/>
          <w:rtl/>
        </w:rPr>
        <w:t>لایب‌نیتز</w:t>
      </w:r>
      <w:r w:rsidRPr="005C4F22">
        <w:rPr>
          <w:b/>
          <w:bCs/>
          <w:rtl/>
        </w:rPr>
        <w:t>.</w:t>
      </w:r>
      <w:r>
        <w:rPr>
          <w:rtl/>
        </w:rPr>
        <w:t xml:space="preserve"> </w:t>
      </w:r>
      <w:r>
        <w:rPr>
          <w:rFonts w:hint="cs"/>
          <w:rtl/>
        </w:rPr>
        <w:t>اگر</w:t>
      </w:r>
      <w:r>
        <w:rPr>
          <w:rtl/>
        </w:rPr>
        <w:t xml:space="preserve"> </w:t>
      </w:r>
      <w:r>
        <w:rPr>
          <w:rFonts w:hint="cs"/>
          <w:rtl/>
        </w:rPr>
        <w:t>دو</w:t>
      </w:r>
      <w:r>
        <w:rPr>
          <w:rtl/>
        </w:rPr>
        <w:t xml:space="preserve"> </w:t>
      </w:r>
      <w:r>
        <w:rPr>
          <w:rFonts w:hint="cs"/>
          <w:rtl/>
        </w:rPr>
        <w:t xml:space="preserve">تابع </w:t>
      </w:r>
      <m:oMath>
        <m:r>
          <w:rPr>
            <w:rFonts w:ascii="Cambria Math" w:hAnsi="Cambria Math"/>
          </w:rPr>
          <m:t>f(∙)</m:t>
        </m:r>
      </m:oMath>
      <w:r>
        <w:rPr>
          <w:rFonts w:hint="cs"/>
          <w:rtl/>
        </w:rPr>
        <w:t xml:space="preserve"> و</w:t>
      </w:r>
      <m:oMath>
        <m:r>
          <w:rPr>
            <w:rFonts w:ascii="Cambria Math" w:hAnsi="Cambria Math"/>
          </w:rPr>
          <m:t>g(∙)</m:t>
        </m:r>
      </m:oMath>
      <w:r>
        <w:rPr>
          <w:rtl/>
        </w:rPr>
        <w:t xml:space="preserve"> </w:t>
      </w:r>
      <w:r>
        <w:rPr>
          <w:rFonts w:hint="cs"/>
          <w:rtl/>
        </w:rPr>
        <w:t>در</w:t>
      </w:r>
      <w:r>
        <w:rPr>
          <w:rtl/>
        </w:rPr>
        <w:t xml:space="preserve"> </w:t>
      </w:r>
      <w:r>
        <w:rPr>
          <w:rFonts w:hint="cs"/>
          <w:rtl/>
        </w:rPr>
        <w:t xml:space="preserve">بازه </w:t>
      </w:r>
      <m:oMath>
        <m:r>
          <w:rPr>
            <w:rFonts w:ascii="Cambria Math" w:hAnsi="Cambria Math"/>
          </w:rPr>
          <m:t>[a t]</m:t>
        </m:r>
      </m:oMath>
      <w:r>
        <w:rPr>
          <w:rFonts w:hint="cs"/>
          <w:rtl/>
        </w:rPr>
        <w:t xml:space="preserve"> از</w:t>
      </w:r>
      <w:r>
        <w:rPr>
          <w:rtl/>
        </w:rPr>
        <w:t xml:space="preserve"> </w:t>
      </w:r>
      <w:r>
        <w:rPr>
          <w:rFonts w:hint="cs"/>
          <w:rtl/>
        </w:rPr>
        <w:t>هر</w:t>
      </w:r>
      <w:r>
        <w:rPr>
          <w:rtl/>
        </w:rPr>
        <w:t xml:space="preserve"> </w:t>
      </w:r>
      <w:r>
        <w:rPr>
          <w:rFonts w:hint="cs"/>
          <w:rtl/>
        </w:rPr>
        <w:t>مرتبه‌ای</w:t>
      </w:r>
      <w:r>
        <w:rPr>
          <w:rtl/>
        </w:rPr>
        <w:t xml:space="preserve"> </w:t>
      </w:r>
      <w:r>
        <w:rPr>
          <w:rFonts w:hint="cs"/>
          <w:rtl/>
        </w:rPr>
        <w:t>مشتق‌پذیر</w:t>
      </w:r>
      <w:r>
        <w:rPr>
          <w:rtl/>
        </w:rPr>
        <w:t xml:space="preserve"> </w:t>
      </w:r>
      <w:r>
        <w:rPr>
          <w:rFonts w:hint="cs"/>
          <w:rtl/>
        </w:rPr>
        <w:t>به</w:t>
      </w:r>
      <w:r>
        <w:rPr>
          <w:rtl/>
        </w:rPr>
        <w:t xml:space="preserve"> </w:t>
      </w:r>
      <w:r>
        <w:rPr>
          <w:rFonts w:hint="cs"/>
          <w:rtl/>
        </w:rPr>
        <w:t>صورت</w:t>
      </w:r>
      <w:r>
        <w:rPr>
          <w:rtl/>
        </w:rPr>
        <w:t xml:space="preserve"> </w:t>
      </w:r>
      <w:r>
        <w:rPr>
          <w:rFonts w:hint="cs"/>
          <w:rtl/>
        </w:rPr>
        <w:t>پیوسته</w:t>
      </w:r>
      <w:r>
        <w:rPr>
          <w:rtl/>
        </w:rPr>
        <w:t xml:space="preserve"> </w:t>
      </w:r>
      <w:r>
        <w:rPr>
          <w:rFonts w:hint="cs"/>
          <w:rtl/>
        </w:rPr>
        <w:t>باشد،</w:t>
      </w:r>
      <w:r>
        <w:rPr>
          <w:rtl/>
        </w:rPr>
        <w:t xml:space="preserve"> </w:t>
      </w:r>
      <w:r>
        <w:rPr>
          <w:rFonts w:hint="cs"/>
          <w:rtl/>
        </w:rPr>
        <w:t>قاعده</w:t>
      </w:r>
      <w:r>
        <w:rPr>
          <w:rtl/>
        </w:rPr>
        <w:t xml:space="preserve"> </w:t>
      </w:r>
      <w:r>
        <w:rPr>
          <w:rFonts w:hint="cs"/>
          <w:rtl/>
        </w:rPr>
        <w:t>لایب‌نیتز</w:t>
      </w:r>
      <w:r>
        <w:rPr>
          <w:rtl/>
        </w:rPr>
        <w:t xml:space="preserve"> </w:t>
      </w:r>
      <w:r>
        <w:rPr>
          <w:rFonts w:hint="cs"/>
          <w:rtl/>
        </w:rPr>
        <w:t>برای</w:t>
      </w:r>
      <w:r>
        <w:rPr>
          <w:rtl/>
        </w:rPr>
        <w:t xml:space="preserve"> </w:t>
      </w:r>
      <w:r>
        <w:rPr>
          <w:rFonts w:hint="cs"/>
          <w:rtl/>
        </w:rPr>
        <w:t>مشتق</w:t>
      </w:r>
      <w:r>
        <w:rPr>
          <w:rtl/>
        </w:rPr>
        <w:t xml:space="preserve"> </w:t>
      </w:r>
      <w:r>
        <w:rPr>
          <w:rFonts w:hint="cs"/>
          <w:rtl/>
        </w:rPr>
        <w:t>مرتبه</w:t>
      </w:r>
      <w:r>
        <w:rPr>
          <w:rtl/>
        </w:rPr>
        <w:t xml:space="preserve"> </w:t>
      </w:r>
      <w:r>
        <w:rPr>
          <w:rFonts w:hint="cs"/>
          <w:rtl/>
        </w:rPr>
        <w:t>کسری کاپوتو</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تعریف</w:t>
      </w:r>
      <w:r>
        <w:rPr>
          <w:rtl/>
        </w:rPr>
        <w:t xml:space="preserve"> </w:t>
      </w:r>
      <w:r>
        <w:rPr>
          <w:rFonts w:hint="cs"/>
          <w:rtl/>
        </w:rPr>
        <w:t xml:space="preserve">می‌شود </w:t>
      </w:r>
      <w:r>
        <w:rPr>
          <w:rtl/>
        </w:rPr>
        <w:fldChar w:fldCharType="begin"/>
      </w:r>
      <w:r>
        <w:rPr>
          <w:rtl/>
        </w:rPr>
        <w:instrText xml:space="preserve"> </w:instrText>
      </w:r>
      <w:r>
        <w:instrText>ADDIN EN.CITE &lt;EndNote&gt;&lt;Cite&gt;&lt;Author&gt;Aguila-Camacho&lt;/Author&gt;&lt;Year&gt;2014&lt;/Year&gt;&lt;RecNum&gt;258&lt;/RecNum&gt;&lt;DisplayText&gt;[39]&lt;/DisplayText&gt;&lt;record&gt;&lt;rec-number&gt;258&lt;/rec-number&gt;&lt;foreign-keys&gt;&lt;key app="EN" db-id="2pxf09vxirxwf3ez9rnp5ra29sas9rz5s2f2" timestamp="151371</w:instrText>
      </w:r>
      <w:r>
        <w:rPr>
          <w:rtl/>
        </w:rPr>
        <w:instrText>0224"&gt;258&lt;/</w:instrText>
      </w:r>
      <w:r>
        <w:instrText>key&gt;&lt;/foreign-keys&gt;&lt;ref-type name="Journal Article"&gt;17&lt;/ref-type&gt;&lt;contributors&gt;&lt;authors&gt;&lt;author&gt;Aguila-Camacho, Norelys&lt;/author&gt;&lt;author&gt;Duarte-Mermoud, Manuel A&lt;/author&gt;&lt;author&gt;Gallegos, Javier A&lt;/author&gt;&lt;/authors&gt;&lt;/contributors&gt;&lt;titles&gt;&lt;title</w:instrText>
      </w:r>
      <w:r>
        <w:rPr>
          <w:rtl/>
        </w:rPr>
        <w:instrText>&gt;</w:instrText>
      </w:r>
      <w:r>
        <w:instrText>Lyapunov functions for fractional order systems&lt;/title&gt;&lt;secondary-title&gt;Communications in Nonlinear Science and Numerical Simulation&lt;/secondary-title&gt;&lt;/titles&gt;&lt;periodical&gt;&lt;full-title&gt;Communications in Nonlinear Science and Numerical Simulation&lt;/full-title</w:instrText>
      </w:r>
      <w:r>
        <w:rPr>
          <w:rtl/>
        </w:rPr>
        <w:instrText>&gt;&lt;/</w:instrText>
      </w:r>
      <w:r>
        <w:instrText>periodical&gt;&lt;pages&gt;2951-2957&lt;/pages&gt;&lt;volume&gt;19&lt;/volume&gt;&lt;number&gt;9&lt;/number&gt;&lt;dates&gt;&lt;year&gt;2014&lt;/year&gt;&lt;/dates&gt;&lt;isbn&gt;1007-5704&lt;/isbn&gt;&lt;urls&gt;&lt;/urls&gt;&lt;/record&gt;&lt;/Cite&gt;&lt;/EndNote</w:instrText>
      </w:r>
      <w:r>
        <w:rPr>
          <w:rtl/>
        </w:rPr>
        <w:instrText>&gt;</w:instrText>
      </w:r>
      <w:r>
        <w:rPr>
          <w:rtl/>
        </w:rPr>
        <w:fldChar w:fldCharType="separate"/>
      </w:r>
      <w:r>
        <w:rPr>
          <w:noProof/>
          <w:rtl/>
        </w:rPr>
        <w:t>[39]</w:t>
      </w:r>
      <w:r>
        <w:rPr>
          <w:rtl/>
        </w:rPr>
        <w:fldChar w:fldCharType="end"/>
      </w:r>
      <w:r>
        <w:rPr>
          <w:rtl/>
        </w:rPr>
        <w:t>.</w:t>
      </w:r>
    </w:p>
    <w:tbl>
      <w:tblPr>
        <w:bidiVisual/>
        <w:tblW w:w="5000" w:type="pct"/>
        <w:tblLook w:val="04A0" w:firstRow="1" w:lastRow="0" w:firstColumn="1" w:lastColumn="0" w:noHBand="0" w:noVBand="1"/>
      </w:tblPr>
      <w:tblGrid>
        <w:gridCol w:w="756"/>
        <w:gridCol w:w="4076"/>
      </w:tblGrid>
      <w:tr w:rsidR="00EA56DB" w:rsidRPr="00572C8D" w:rsidTr="00EA56DB">
        <w:trPr>
          <w:trHeight w:val="616"/>
        </w:trPr>
        <w:tc>
          <w:tcPr>
            <w:tcW w:w="782"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6</w:t>
            </w:r>
            <w:r w:rsidRPr="00572C8D">
              <w:rPr>
                <w:rFonts w:ascii="Times New Roman" w:eastAsia="Times New Roman" w:hAnsi="Times New Roman" w:cs="B Nazanin" w:hint="cs"/>
                <w:rtl/>
                <w:lang w:bidi="fa-IR"/>
              </w:rPr>
              <w:t>)</w:t>
            </w:r>
          </w:p>
        </w:tc>
        <w:tc>
          <w:tcPr>
            <w:tcW w:w="4218" w:type="pct"/>
            <w:vAlign w:val="center"/>
          </w:tcPr>
          <w:p w:rsidR="00EA56DB" w:rsidRPr="0039092F"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Sup>
                  <m:sSubSupPr>
                    <m:ctrlPr>
                      <w:rPr>
                        <w:rFonts w:ascii="Cambria Math" w:eastAsiaTheme="majorEastAsia" w:hAnsi="Cambria Math"/>
                        <w:i/>
                        <w:sz w:val="18"/>
                        <w:szCs w:val="22"/>
                      </w:rPr>
                    </m:ctrlPr>
                  </m:sSubSupPr>
                  <m:e>
                    <m:sPre>
                      <m:sPrePr>
                        <m:ctrlPr>
                          <w:rPr>
                            <w:rFonts w:ascii="Cambria Math" w:eastAsiaTheme="majorEastAsia" w:hAnsi="Cambria Math"/>
                            <w:i/>
                            <w:sz w:val="18"/>
                            <w:szCs w:val="22"/>
                          </w:rPr>
                        </m:ctrlPr>
                      </m:sPrePr>
                      <m:sub>
                        <m:r>
                          <w:rPr>
                            <w:rFonts w:ascii="Cambria Math" w:eastAsiaTheme="majorEastAsia" w:hAnsi="Cambria Math"/>
                            <w:sz w:val="18"/>
                            <w:szCs w:val="22"/>
                          </w:rPr>
                          <m:t>a</m:t>
                        </m:r>
                      </m:sub>
                      <m:sup>
                        <m:r>
                          <w:rPr>
                            <w:rFonts w:ascii="Cambria Math" w:eastAsiaTheme="majorEastAsia" w:hAnsi="Cambria Math"/>
                            <w:sz w:val="18"/>
                            <w:szCs w:val="22"/>
                          </w:rPr>
                          <m:t>C</m:t>
                        </m:r>
                      </m:sup>
                      <m:e>
                        <m:r>
                          <w:rPr>
                            <w:rFonts w:ascii="Cambria Math" w:eastAsiaTheme="majorEastAsia" w:hAnsi="Cambria Math"/>
                            <w:sz w:val="18"/>
                            <w:szCs w:val="22"/>
                          </w:rPr>
                          <m:t>D</m:t>
                        </m:r>
                      </m:e>
                    </m:sPre>
                  </m:e>
                  <m:sub>
                    <m:r>
                      <w:rPr>
                        <w:rFonts w:ascii="Cambria Math" w:eastAsiaTheme="majorEastAsia" w:hAnsi="Cambria Math"/>
                        <w:sz w:val="18"/>
                        <w:szCs w:val="22"/>
                      </w:rPr>
                      <m:t>t</m:t>
                    </m:r>
                  </m:sub>
                  <m:sup>
                    <m:r>
                      <w:rPr>
                        <w:rFonts w:ascii="Cambria Math" w:eastAsiaTheme="majorEastAsia" w:hAnsi="Cambria Math"/>
                        <w:sz w:val="18"/>
                        <w:szCs w:val="22"/>
                      </w:rPr>
                      <m:t>p</m:t>
                    </m:r>
                  </m:sup>
                </m:sSubSup>
                <m:d>
                  <m:dPr>
                    <m:ctrlPr>
                      <w:rPr>
                        <w:rFonts w:ascii="Cambria Math" w:eastAsiaTheme="majorEastAsia" w:hAnsi="Cambria Math"/>
                        <w:i/>
                        <w:sz w:val="18"/>
                        <w:szCs w:val="22"/>
                      </w:rPr>
                    </m:ctrlPr>
                  </m:dPr>
                  <m:e>
                    <m:r>
                      <w:rPr>
                        <w:rFonts w:ascii="Cambria Math" w:eastAsiaTheme="majorEastAsia" w:hAnsi="Cambria Math"/>
                        <w:sz w:val="18"/>
                        <w:szCs w:val="22"/>
                      </w:rPr>
                      <m:t>g</m:t>
                    </m:r>
                    <m:d>
                      <m:dPr>
                        <m:ctrlPr>
                          <w:rPr>
                            <w:rFonts w:ascii="Cambria Math" w:eastAsiaTheme="majorEastAsia" w:hAnsi="Cambria Math"/>
                            <w:i/>
                            <w:sz w:val="18"/>
                            <w:szCs w:val="22"/>
                          </w:rPr>
                        </m:ctrlPr>
                      </m:dPr>
                      <m:e>
                        <m:r>
                          <w:rPr>
                            <w:rFonts w:ascii="Cambria Math" w:eastAsiaTheme="majorEastAsia" w:hAnsi="Cambria Math"/>
                            <w:sz w:val="18"/>
                            <w:szCs w:val="22"/>
                          </w:rPr>
                          <m:t>t</m:t>
                        </m:r>
                      </m:e>
                    </m:d>
                    <m:r>
                      <w:rPr>
                        <w:rFonts w:ascii="Cambria Math" w:eastAsiaTheme="majorEastAsia" w:hAnsi="Cambria Math"/>
                        <w:sz w:val="18"/>
                        <w:szCs w:val="22"/>
                      </w:rPr>
                      <m:t>f</m:t>
                    </m:r>
                    <m:d>
                      <m:dPr>
                        <m:ctrlPr>
                          <w:rPr>
                            <w:rFonts w:ascii="Cambria Math" w:eastAsiaTheme="majorEastAsia" w:hAnsi="Cambria Math"/>
                            <w:i/>
                            <w:sz w:val="18"/>
                            <w:szCs w:val="22"/>
                          </w:rPr>
                        </m:ctrlPr>
                      </m:dPr>
                      <m:e>
                        <m:r>
                          <w:rPr>
                            <w:rFonts w:ascii="Cambria Math" w:eastAsiaTheme="majorEastAsia" w:hAnsi="Cambria Math"/>
                            <w:sz w:val="18"/>
                            <w:szCs w:val="22"/>
                          </w:rPr>
                          <m:t>t</m:t>
                        </m:r>
                      </m:e>
                    </m:d>
                  </m:e>
                </m:d>
                <m:r>
                  <w:rPr>
                    <w:rFonts w:ascii="Cambria Math" w:eastAsiaTheme="majorEastAsia" w:hAnsi="Cambria Math"/>
                    <w:sz w:val="18"/>
                    <w:szCs w:val="22"/>
                  </w:rPr>
                  <m:t>=</m:t>
                </m:r>
                <m:nary>
                  <m:naryPr>
                    <m:chr m:val="∑"/>
                    <m:limLoc m:val="undOvr"/>
                    <m:ctrlPr>
                      <w:rPr>
                        <w:rFonts w:ascii="Cambria Math" w:eastAsiaTheme="majorEastAsia" w:hAnsi="Cambria Math"/>
                        <w:i/>
                        <w:sz w:val="18"/>
                        <w:szCs w:val="22"/>
                      </w:rPr>
                    </m:ctrlPr>
                  </m:naryPr>
                  <m:sub>
                    <m:r>
                      <w:rPr>
                        <w:rFonts w:ascii="Cambria Math" w:eastAsiaTheme="majorEastAsia" w:hAnsi="Cambria Math"/>
                        <w:sz w:val="18"/>
                        <w:szCs w:val="22"/>
                      </w:rPr>
                      <m:t>k=0</m:t>
                    </m:r>
                  </m:sub>
                  <m:sup>
                    <m:r>
                      <w:rPr>
                        <w:rFonts w:ascii="Cambria Math" w:eastAsiaTheme="majorEastAsia" w:hAnsi="Cambria Math"/>
                        <w:sz w:val="18"/>
                        <w:szCs w:val="22"/>
                      </w:rPr>
                      <m:t>∞</m:t>
                    </m:r>
                  </m:sup>
                  <m:e>
                    <m:d>
                      <m:dPr>
                        <m:ctrlPr>
                          <w:rPr>
                            <w:rFonts w:ascii="Cambria Math" w:eastAsiaTheme="majorEastAsia" w:hAnsi="Cambria Math"/>
                            <w:i/>
                            <w:sz w:val="18"/>
                            <w:szCs w:val="22"/>
                          </w:rPr>
                        </m:ctrlPr>
                      </m:dPr>
                      <m:e>
                        <m:m>
                          <m:mPr>
                            <m:mcs>
                              <m:mc>
                                <m:mcPr>
                                  <m:count m:val="1"/>
                                  <m:mcJc m:val="center"/>
                                </m:mcPr>
                              </m:mc>
                            </m:mcs>
                            <m:ctrlPr>
                              <w:rPr>
                                <w:rFonts w:ascii="Cambria Math" w:eastAsiaTheme="majorEastAsia" w:hAnsi="Cambria Math"/>
                                <w:i/>
                                <w:sz w:val="18"/>
                                <w:szCs w:val="22"/>
                              </w:rPr>
                            </m:ctrlPr>
                          </m:mPr>
                          <m:mr>
                            <m:e>
                              <m:r>
                                <w:rPr>
                                  <w:rFonts w:ascii="Cambria Math" w:eastAsiaTheme="majorEastAsia" w:hAnsi="Cambria Math"/>
                                  <w:sz w:val="18"/>
                                  <w:szCs w:val="22"/>
                                </w:rPr>
                                <m:t>p</m:t>
                              </m:r>
                            </m:e>
                          </m:mr>
                          <m:mr>
                            <m:e>
                              <m:r>
                                <w:rPr>
                                  <w:rFonts w:ascii="Cambria Math" w:eastAsiaTheme="majorEastAsia" w:hAnsi="Cambria Math"/>
                                  <w:sz w:val="18"/>
                                  <w:szCs w:val="22"/>
                                </w:rPr>
                                <m:t>k</m:t>
                              </m:r>
                            </m:e>
                          </m:mr>
                        </m:m>
                      </m:e>
                    </m:d>
                    <m:sSup>
                      <m:sSupPr>
                        <m:ctrlPr>
                          <w:rPr>
                            <w:rFonts w:ascii="Cambria Math" w:eastAsiaTheme="majorEastAsia" w:hAnsi="Cambria Math"/>
                            <w:i/>
                            <w:sz w:val="18"/>
                            <w:szCs w:val="22"/>
                          </w:rPr>
                        </m:ctrlPr>
                      </m:sSupPr>
                      <m:e>
                        <m:r>
                          <w:rPr>
                            <w:rFonts w:ascii="Cambria Math" w:eastAsiaTheme="majorEastAsia" w:hAnsi="Cambria Math"/>
                            <w:sz w:val="18"/>
                            <w:szCs w:val="22"/>
                          </w:rPr>
                          <m:t>g</m:t>
                        </m:r>
                      </m:e>
                      <m:sup>
                        <m:d>
                          <m:dPr>
                            <m:ctrlPr>
                              <w:rPr>
                                <w:rFonts w:ascii="Cambria Math" w:eastAsiaTheme="majorEastAsia" w:hAnsi="Cambria Math"/>
                                <w:i/>
                                <w:sz w:val="18"/>
                                <w:szCs w:val="22"/>
                              </w:rPr>
                            </m:ctrlPr>
                          </m:dPr>
                          <m:e>
                            <m:r>
                              <w:rPr>
                                <w:rFonts w:ascii="Cambria Math" w:eastAsiaTheme="majorEastAsia" w:hAnsi="Cambria Math"/>
                                <w:sz w:val="18"/>
                                <w:szCs w:val="22"/>
                              </w:rPr>
                              <m:t>k</m:t>
                            </m:r>
                          </m:e>
                        </m:d>
                      </m:sup>
                    </m:sSup>
                    <m:d>
                      <m:dPr>
                        <m:ctrlPr>
                          <w:rPr>
                            <w:rFonts w:ascii="Cambria Math" w:eastAsiaTheme="majorEastAsia" w:hAnsi="Cambria Math"/>
                            <w:i/>
                            <w:sz w:val="18"/>
                            <w:szCs w:val="22"/>
                          </w:rPr>
                        </m:ctrlPr>
                      </m:dPr>
                      <m:e>
                        <m:r>
                          <w:rPr>
                            <w:rFonts w:ascii="Cambria Math" w:eastAsiaTheme="majorEastAsia" w:hAnsi="Cambria Math"/>
                            <w:sz w:val="18"/>
                            <w:szCs w:val="22"/>
                          </w:rPr>
                          <m:t>t</m:t>
                        </m:r>
                      </m:e>
                    </m:d>
                    <m:sSubSup>
                      <m:sSubSupPr>
                        <m:ctrlPr>
                          <w:rPr>
                            <w:rFonts w:ascii="Cambria Math" w:eastAsiaTheme="majorEastAsia" w:hAnsi="Cambria Math"/>
                            <w:i/>
                            <w:sz w:val="18"/>
                            <w:szCs w:val="22"/>
                          </w:rPr>
                        </m:ctrlPr>
                      </m:sSubSupPr>
                      <m:e>
                        <m:sPre>
                          <m:sPrePr>
                            <m:ctrlPr>
                              <w:rPr>
                                <w:rFonts w:ascii="Cambria Math" w:eastAsiaTheme="majorEastAsia" w:hAnsi="Cambria Math"/>
                                <w:i/>
                                <w:sz w:val="18"/>
                                <w:szCs w:val="22"/>
                              </w:rPr>
                            </m:ctrlPr>
                          </m:sPrePr>
                          <m:sub>
                            <m:r>
                              <w:rPr>
                                <w:rFonts w:ascii="Cambria Math" w:eastAsiaTheme="majorEastAsia" w:hAnsi="Cambria Math"/>
                                <w:sz w:val="18"/>
                                <w:szCs w:val="22"/>
                              </w:rPr>
                              <m:t>a</m:t>
                            </m:r>
                          </m:sub>
                          <m:sup>
                            <m:r>
                              <w:rPr>
                                <w:rFonts w:ascii="Cambria Math" w:eastAsiaTheme="majorEastAsia" w:hAnsi="Cambria Math"/>
                                <w:sz w:val="18"/>
                                <w:szCs w:val="22"/>
                              </w:rPr>
                              <m:t>C</m:t>
                            </m:r>
                          </m:sup>
                          <m:e>
                            <m:r>
                              <w:rPr>
                                <w:rFonts w:ascii="Cambria Math" w:eastAsiaTheme="majorEastAsia" w:hAnsi="Cambria Math"/>
                                <w:sz w:val="18"/>
                                <w:szCs w:val="22"/>
                              </w:rPr>
                              <m:t>D</m:t>
                            </m:r>
                          </m:e>
                        </m:sPre>
                      </m:e>
                      <m:sub>
                        <m:r>
                          <w:rPr>
                            <w:rFonts w:ascii="Cambria Math" w:eastAsiaTheme="majorEastAsia" w:hAnsi="Cambria Math"/>
                            <w:sz w:val="18"/>
                            <w:szCs w:val="22"/>
                          </w:rPr>
                          <m:t>t</m:t>
                        </m:r>
                      </m:sub>
                      <m:sup>
                        <m:r>
                          <w:rPr>
                            <w:rFonts w:ascii="Cambria Math" w:eastAsiaTheme="majorEastAsia" w:hAnsi="Cambria Math"/>
                            <w:sz w:val="18"/>
                            <w:szCs w:val="22"/>
                          </w:rPr>
                          <m:t>p-k</m:t>
                        </m:r>
                      </m:sup>
                    </m:sSubSup>
                    <m:r>
                      <w:rPr>
                        <w:rFonts w:ascii="Cambria Math" w:eastAsiaTheme="majorEastAsia" w:hAnsi="Cambria Math"/>
                        <w:sz w:val="18"/>
                        <w:szCs w:val="22"/>
                      </w:rPr>
                      <m:t>f(t)</m:t>
                    </m:r>
                  </m:e>
                </m:nary>
              </m:oMath>
            </m:oMathPara>
          </w:p>
        </w:tc>
      </w:tr>
    </w:tbl>
    <w:p w:rsidR="00EA56DB" w:rsidRDefault="00EA56DB" w:rsidP="00EA56DB">
      <w:pPr>
        <w:pStyle w:val="a"/>
        <w:ind w:firstLine="0"/>
      </w:pPr>
      <w:r w:rsidRPr="00E05AC6">
        <w:rPr>
          <w:rFonts w:hint="cs"/>
          <w:b/>
          <w:bCs/>
          <w:rtl/>
        </w:rPr>
        <w:t>تعریف</w:t>
      </w:r>
      <w:r w:rsidRPr="00E05AC6">
        <w:rPr>
          <w:b/>
          <w:bCs/>
          <w:rtl/>
        </w:rPr>
        <w:t xml:space="preserve"> 4. </w:t>
      </w:r>
      <w:r>
        <w:rPr>
          <w:rFonts w:hint="cs"/>
          <w:rtl/>
        </w:rPr>
        <w:t>یک</w:t>
      </w:r>
      <w:r>
        <w:rPr>
          <w:rtl/>
        </w:rPr>
        <w:t xml:space="preserve"> </w:t>
      </w:r>
      <w:r>
        <w:rPr>
          <w:rFonts w:hint="cs"/>
          <w:rtl/>
        </w:rPr>
        <w:t>سیستم</w:t>
      </w:r>
      <w:r>
        <w:rPr>
          <w:rtl/>
        </w:rPr>
        <w:t xml:space="preserve"> </w:t>
      </w:r>
      <w:r>
        <w:rPr>
          <w:rFonts w:hint="cs"/>
          <w:rtl/>
        </w:rPr>
        <w:t>خطی</w:t>
      </w:r>
      <w:r>
        <w:rPr>
          <w:rtl/>
        </w:rPr>
        <w:t xml:space="preserve"> </w:t>
      </w:r>
      <w:r>
        <w:rPr>
          <w:rFonts w:hint="cs"/>
          <w:rtl/>
        </w:rPr>
        <w:t>مرتبه</w:t>
      </w:r>
      <w:r>
        <w:rPr>
          <w:rtl/>
        </w:rPr>
        <w:t xml:space="preserve"> </w:t>
      </w:r>
      <w:r>
        <w:rPr>
          <w:rFonts w:hint="cs"/>
          <w:rtl/>
        </w:rPr>
        <w:t>کسری</w:t>
      </w:r>
      <w:r>
        <w:rPr>
          <w:rtl/>
        </w:rPr>
        <w:t xml:space="preserve"> </w:t>
      </w:r>
      <w:r>
        <w:rPr>
          <w:rFonts w:hint="cs"/>
          <w:rtl/>
        </w:rPr>
        <w:t>در</w:t>
      </w:r>
      <w:r>
        <w:rPr>
          <w:rtl/>
        </w:rPr>
        <w:t xml:space="preserve"> </w:t>
      </w:r>
      <w:r>
        <w:rPr>
          <w:rFonts w:hint="cs"/>
          <w:rtl/>
        </w:rPr>
        <w:t>فرم</w:t>
      </w:r>
      <w:r>
        <w:rPr>
          <w:rtl/>
        </w:rPr>
        <w:t xml:space="preserve"> </w:t>
      </w:r>
      <w:r>
        <w:rPr>
          <w:rFonts w:hint="cs"/>
          <w:rtl/>
        </w:rPr>
        <w:t>فضای</w:t>
      </w:r>
      <w:r>
        <w:rPr>
          <w:rtl/>
        </w:rPr>
        <w:t xml:space="preserve"> </w:t>
      </w:r>
      <w:r>
        <w:rPr>
          <w:rFonts w:hint="cs"/>
          <w:rtl/>
        </w:rPr>
        <w:t>حالت</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بیان</w:t>
      </w:r>
      <w:r>
        <w:rPr>
          <w:rtl/>
        </w:rPr>
        <w:t xml:space="preserve"> </w:t>
      </w:r>
      <w:r>
        <w:rPr>
          <w:rFonts w:hint="cs"/>
          <w:rtl/>
        </w:rPr>
        <w:t>می‌شود</w:t>
      </w:r>
      <w:r>
        <w:rPr>
          <w:rtl/>
        </w:rPr>
        <w:t>.</w:t>
      </w:r>
    </w:p>
    <w:tbl>
      <w:tblPr>
        <w:bidiVisual/>
        <w:tblW w:w="5000" w:type="pct"/>
        <w:tblLook w:val="04A0" w:firstRow="1" w:lastRow="0" w:firstColumn="1" w:lastColumn="0" w:noHBand="0" w:noVBand="1"/>
      </w:tblPr>
      <w:tblGrid>
        <w:gridCol w:w="756"/>
        <w:gridCol w:w="4076"/>
      </w:tblGrid>
      <w:tr w:rsidR="00EA56DB" w:rsidRPr="00572C8D" w:rsidTr="00EA56DB">
        <w:trPr>
          <w:trHeight w:val="616"/>
        </w:trPr>
        <w:tc>
          <w:tcPr>
            <w:tcW w:w="782"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7</w:t>
            </w:r>
            <w:r w:rsidRPr="00572C8D">
              <w:rPr>
                <w:rFonts w:ascii="Times New Roman" w:eastAsia="Times New Roman" w:hAnsi="Times New Roman" w:cs="B Nazanin" w:hint="cs"/>
                <w:rtl/>
                <w:lang w:bidi="fa-IR"/>
              </w:rPr>
              <w:t>)</w:t>
            </w:r>
          </w:p>
        </w:tc>
        <w:tc>
          <w:tcPr>
            <w:tcW w:w="4218" w:type="pct"/>
            <w:vAlign w:val="center"/>
          </w:tcPr>
          <w:p w:rsidR="00EA56DB" w:rsidRPr="0039092F"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d>
                  <m:dPr>
                    <m:begChr m:val="{"/>
                    <m:endChr m:val="}"/>
                    <m:ctrlPr>
                      <w:rPr>
                        <w:rFonts w:ascii="Cambria Math" w:eastAsiaTheme="majorEastAsia" w:hAnsi="Cambria Math"/>
                        <w:i/>
                        <w:sz w:val="18"/>
                        <w:szCs w:val="18"/>
                      </w:rPr>
                    </m:ctrlPr>
                  </m:dPr>
                  <m:e>
                    <m:m>
                      <m:mPr>
                        <m:mcs>
                          <m:mc>
                            <m:mcPr>
                              <m:count m:val="1"/>
                              <m:mcJc m:val="center"/>
                            </m:mcPr>
                          </m:mc>
                        </m:mcs>
                        <m:ctrlPr>
                          <w:rPr>
                            <w:rFonts w:ascii="Cambria Math" w:eastAsiaTheme="majorEastAsia" w:hAnsi="Cambria Math"/>
                            <w:i/>
                            <w:sz w:val="18"/>
                            <w:szCs w:val="18"/>
                          </w:rPr>
                        </m:ctrlPr>
                      </m:mPr>
                      <m:mr>
                        <m:e>
                          <m:m>
                            <m:mPr>
                              <m:mcs>
                                <m:mc>
                                  <m:mcPr>
                                    <m:count m:val="1"/>
                                    <m:mcJc m:val="center"/>
                                  </m:mcPr>
                                </m:mc>
                              </m:mcs>
                              <m:ctrlPr>
                                <w:rPr>
                                  <w:rFonts w:ascii="Cambria Math" w:eastAsiaTheme="majorEastAsia" w:hAnsi="Cambria Math"/>
                                  <w:i/>
                                  <w:sz w:val="18"/>
                                  <w:szCs w:val="18"/>
                                </w:rPr>
                              </m:ctrlPr>
                            </m:mPr>
                            <m:mr>
                              <m:e>
                                <m:sSubSup>
                                  <m:sSubSupPr>
                                    <m:ctrlPr>
                                      <w:rPr>
                                        <w:rFonts w:ascii="Cambria Math" w:eastAsiaTheme="majorEastAsia" w:hAnsi="Cambria Math"/>
                                        <w:i/>
                                        <w:sz w:val="18"/>
                                        <w:szCs w:val="18"/>
                                      </w:rPr>
                                    </m:ctrlPr>
                                  </m:sSubSupPr>
                                  <m:e>
                                    <m:sPre>
                                      <m:sPrePr>
                                        <m:ctrlPr>
                                          <w:rPr>
                                            <w:rFonts w:ascii="Cambria Math" w:eastAsiaTheme="majorEastAsia" w:hAnsi="Cambria Math"/>
                                            <w:i/>
                                            <w:sz w:val="18"/>
                                            <w:szCs w:val="18"/>
                                          </w:rPr>
                                        </m:ctrlPr>
                                      </m:sPrePr>
                                      <m:sub>
                                        <m:r>
                                          <w:rPr>
                                            <w:rFonts w:ascii="Cambria Math" w:eastAsiaTheme="majorEastAsia" w:hAnsi="Cambria Math"/>
                                            <w:sz w:val="18"/>
                                            <w:szCs w:val="18"/>
                                          </w:rPr>
                                          <m:t>0</m:t>
                                        </m:r>
                                      </m:sub>
                                      <m:sup>
                                        <m:r>
                                          <w:rPr>
                                            <w:rFonts w:ascii="Cambria Math" w:eastAsiaTheme="majorEastAsia" w:hAnsi="Cambria Math"/>
                                            <w:sz w:val="18"/>
                                            <w:szCs w:val="18"/>
                                          </w:rPr>
                                          <m:t>C</m:t>
                                        </m:r>
                                      </m:sup>
                                      <m:e>
                                        <m:r>
                                          <w:rPr>
                                            <w:rFonts w:ascii="Cambria Math" w:eastAsiaTheme="majorEastAsia" w:hAnsi="Cambria Math"/>
                                            <w:sz w:val="18"/>
                                            <w:szCs w:val="18"/>
                                          </w:rPr>
                                          <m:t>D</m:t>
                                        </m:r>
                                      </m:e>
                                    </m:sPre>
                                  </m:e>
                                  <m:sub>
                                    <m:r>
                                      <w:rPr>
                                        <w:rFonts w:ascii="Cambria Math" w:eastAsiaTheme="majorEastAsia" w:hAnsi="Cambria Math"/>
                                        <w:sz w:val="18"/>
                                        <w:szCs w:val="18"/>
                                      </w:rPr>
                                      <m:t>t</m:t>
                                    </m:r>
                                  </m:sub>
                                  <m:sup>
                                    <m:sSub>
                                      <m:sSubPr>
                                        <m:ctrlPr>
                                          <w:rPr>
                                            <w:rFonts w:ascii="Cambria Math" w:eastAsiaTheme="majorEastAsia" w:hAnsi="Cambria Math"/>
                                            <w:i/>
                                            <w:sz w:val="18"/>
                                            <w:szCs w:val="18"/>
                                          </w:rPr>
                                        </m:ctrlPr>
                                      </m:sSubPr>
                                      <m:e>
                                        <m:r>
                                          <w:rPr>
                                            <w:rFonts w:ascii="Cambria Math" w:eastAsiaTheme="majorEastAsia" w:hAnsi="Cambria Math"/>
                                            <w:sz w:val="18"/>
                                            <w:szCs w:val="18"/>
                                          </w:rPr>
                                          <m:t>α</m:t>
                                        </m:r>
                                      </m:e>
                                      <m:sub>
                                        <m:r>
                                          <w:rPr>
                                            <w:rFonts w:ascii="Cambria Math" w:eastAsiaTheme="majorEastAsia" w:hAnsi="Cambria Math"/>
                                            <w:sz w:val="18"/>
                                            <w:szCs w:val="18"/>
                                          </w:rPr>
                                          <m:t>1</m:t>
                                        </m:r>
                                      </m:sub>
                                    </m:sSub>
                                  </m:sup>
                                </m:sSubSup>
                                <m:sSub>
                                  <m:sSubPr>
                                    <m:ctrlPr>
                                      <w:rPr>
                                        <w:rFonts w:ascii="Cambria Math" w:eastAsiaTheme="majorEastAsia" w:hAnsi="Cambria Math"/>
                                        <w:i/>
                                        <w:sz w:val="18"/>
                                        <w:szCs w:val="18"/>
                                      </w:rPr>
                                    </m:ctrlPr>
                                  </m:sSubPr>
                                  <m:e>
                                    <m:r>
                                      <w:rPr>
                                        <w:rFonts w:ascii="Cambria Math" w:eastAsiaTheme="majorEastAsia" w:hAnsi="Cambria Math"/>
                                        <w:sz w:val="18"/>
                                        <w:szCs w:val="18"/>
                                      </w:rPr>
                                      <m:t>x</m:t>
                                    </m:r>
                                  </m:e>
                                  <m:sub>
                                    <m:r>
                                      <w:rPr>
                                        <w:rFonts w:ascii="Cambria Math" w:eastAsiaTheme="majorEastAsia" w:hAnsi="Cambria Math"/>
                                        <w:sz w:val="18"/>
                                        <w:szCs w:val="18"/>
                                      </w:rPr>
                                      <m:t>1</m:t>
                                    </m:r>
                                  </m:sub>
                                </m:sSub>
                              </m:e>
                            </m:mr>
                            <m:mr>
                              <m:e>
                                <m:sSubSup>
                                  <m:sSubSupPr>
                                    <m:ctrlPr>
                                      <w:rPr>
                                        <w:rFonts w:ascii="Cambria Math" w:eastAsiaTheme="majorEastAsia" w:hAnsi="Cambria Math"/>
                                        <w:i/>
                                        <w:sz w:val="18"/>
                                        <w:szCs w:val="18"/>
                                      </w:rPr>
                                    </m:ctrlPr>
                                  </m:sSubSupPr>
                                  <m:e>
                                    <m:sPre>
                                      <m:sPrePr>
                                        <m:ctrlPr>
                                          <w:rPr>
                                            <w:rFonts w:ascii="Cambria Math" w:eastAsiaTheme="majorEastAsia" w:hAnsi="Cambria Math"/>
                                            <w:i/>
                                            <w:sz w:val="18"/>
                                            <w:szCs w:val="18"/>
                                          </w:rPr>
                                        </m:ctrlPr>
                                      </m:sPrePr>
                                      <m:sub>
                                        <m:r>
                                          <w:rPr>
                                            <w:rFonts w:ascii="Cambria Math" w:eastAsiaTheme="majorEastAsia" w:hAnsi="Cambria Math"/>
                                            <w:sz w:val="18"/>
                                            <w:szCs w:val="18"/>
                                          </w:rPr>
                                          <m:t>0</m:t>
                                        </m:r>
                                      </m:sub>
                                      <m:sup>
                                        <m:r>
                                          <w:rPr>
                                            <w:rFonts w:ascii="Cambria Math" w:eastAsiaTheme="majorEastAsia" w:hAnsi="Cambria Math"/>
                                            <w:sz w:val="18"/>
                                            <w:szCs w:val="18"/>
                                          </w:rPr>
                                          <m:t>C</m:t>
                                        </m:r>
                                      </m:sup>
                                      <m:e>
                                        <m:r>
                                          <w:rPr>
                                            <w:rFonts w:ascii="Cambria Math" w:eastAsiaTheme="majorEastAsia" w:hAnsi="Cambria Math"/>
                                            <w:sz w:val="18"/>
                                            <w:szCs w:val="18"/>
                                          </w:rPr>
                                          <m:t>D</m:t>
                                        </m:r>
                                      </m:e>
                                    </m:sPre>
                                  </m:e>
                                  <m:sub>
                                    <m:r>
                                      <w:rPr>
                                        <w:rFonts w:ascii="Cambria Math" w:eastAsiaTheme="majorEastAsia" w:hAnsi="Cambria Math"/>
                                        <w:sz w:val="18"/>
                                        <w:szCs w:val="18"/>
                                      </w:rPr>
                                      <m:t>t</m:t>
                                    </m:r>
                                  </m:sub>
                                  <m:sup>
                                    <m:sSub>
                                      <m:sSubPr>
                                        <m:ctrlPr>
                                          <w:rPr>
                                            <w:rFonts w:ascii="Cambria Math" w:eastAsiaTheme="majorEastAsia" w:hAnsi="Cambria Math"/>
                                            <w:i/>
                                            <w:sz w:val="18"/>
                                            <w:szCs w:val="18"/>
                                          </w:rPr>
                                        </m:ctrlPr>
                                      </m:sSubPr>
                                      <m:e>
                                        <m:r>
                                          <w:rPr>
                                            <w:rFonts w:ascii="Cambria Math" w:eastAsiaTheme="majorEastAsia" w:hAnsi="Cambria Math"/>
                                            <w:sz w:val="18"/>
                                            <w:szCs w:val="18"/>
                                          </w:rPr>
                                          <m:t>α</m:t>
                                        </m:r>
                                      </m:e>
                                      <m:sub>
                                        <m:r>
                                          <w:rPr>
                                            <w:rFonts w:ascii="Cambria Math" w:eastAsiaTheme="majorEastAsia" w:hAnsi="Cambria Math"/>
                                            <w:sz w:val="18"/>
                                            <w:szCs w:val="18"/>
                                          </w:rPr>
                                          <m:t>1</m:t>
                                        </m:r>
                                      </m:sub>
                                    </m:sSub>
                                  </m:sup>
                                </m:sSubSup>
                                <m:sSub>
                                  <m:sSubPr>
                                    <m:ctrlPr>
                                      <w:rPr>
                                        <w:rFonts w:ascii="Cambria Math" w:eastAsiaTheme="majorEastAsia" w:hAnsi="Cambria Math"/>
                                        <w:i/>
                                        <w:sz w:val="18"/>
                                        <w:szCs w:val="18"/>
                                      </w:rPr>
                                    </m:ctrlPr>
                                  </m:sSubPr>
                                  <m:e>
                                    <m:r>
                                      <w:rPr>
                                        <w:rFonts w:ascii="Cambria Math" w:eastAsiaTheme="majorEastAsia" w:hAnsi="Cambria Math"/>
                                        <w:sz w:val="18"/>
                                        <w:szCs w:val="18"/>
                                      </w:rPr>
                                      <m:t>x</m:t>
                                    </m:r>
                                  </m:e>
                                  <m:sub>
                                    <m:r>
                                      <w:rPr>
                                        <w:rFonts w:ascii="Cambria Math" w:eastAsiaTheme="majorEastAsia" w:hAnsi="Cambria Math"/>
                                        <w:sz w:val="18"/>
                                        <w:szCs w:val="18"/>
                                      </w:rPr>
                                      <m:t>2</m:t>
                                    </m:r>
                                  </m:sub>
                                </m:sSub>
                              </m:e>
                            </m:mr>
                          </m:m>
                        </m:e>
                      </m:mr>
                      <m:mr>
                        <m:e>
                          <m:m>
                            <m:mPr>
                              <m:mcs>
                                <m:mc>
                                  <m:mcPr>
                                    <m:count m:val="1"/>
                                    <m:mcJc m:val="center"/>
                                  </m:mcPr>
                                </m:mc>
                              </m:mcs>
                              <m:ctrlPr>
                                <w:rPr>
                                  <w:rFonts w:ascii="Cambria Math" w:eastAsiaTheme="majorEastAsia" w:hAnsi="Cambria Math"/>
                                  <w:i/>
                                  <w:sz w:val="18"/>
                                  <w:szCs w:val="18"/>
                                </w:rPr>
                              </m:ctrlPr>
                            </m:mPr>
                            <m:mr>
                              <m:e>
                                <m:r>
                                  <w:rPr>
                                    <w:rFonts w:ascii="Cambria Math" w:eastAsiaTheme="majorEastAsia" w:hAnsi="Cambria Math"/>
                                    <w:sz w:val="18"/>
                                    <w:szCs w:val="18"/>
                                  </w:rPr>
                                  <m:t>⋮</m:t>
                                </m:r>
                              </m:e>
                            </m:mr>
                            <m:mr>
                              <m:e>
                                <m:sSubSup>
                                  <m:sSubSupPr>
                                    <m:ctrlPr>
                                      <w:rPr>
                                        <w:rFonts w:ascii="Cambria Math" w:eastAsiaTheme="majorEastAsia" w:hAnsi="Cambria Math"/>
                                        <w:i/>
                                        <w:sz w:val="18"/>
                                        <w:szCs w:val="18"/>
                                      </w:rPr>
                                    </m:ctrlPr>
                                  </m:sSubSupPr>
                                  <m:e>
                                    <m:sPre>
                                      <m:sPrePr>
                                        <m:ctrlPr>
                                          <w:rPr>
                                            <w:rFonts w:ascii="Cambria Math" w:eastAsiaTheme="majorEastAsia" w:hAnsi="Cambria Math"/>
                                            <w:i/>
                                            <w:sz w:val="18"/>
                                            <w:szCs w:val="18"/>
                                          </w:rPr>
                                        </m:ctrlPr>
                                      </m:sPrePr>
                                      <m:sub>
                                        <m:r>
                                          <w:rPr>
                                            <w:rFonts w:ascii="Cambria Math" w:eastAsiaTheme="majorEastAsia" w:hAnsi="Cambria Math"/>
                                            <w:sz w:val="18"/>
                                            <w:szCs w:val="18"/>
                                          </w:rPr>
                                          <m:t>0</m:t>
                                        </m:r>
                                      </m:sub>
                                      <m:sup>
                                        <m:r>
                                          <w:rPr>
                                            <w:rFonts w:ascii="Cambria Math" w:eastAsiaTheme="majorEastAsia" w:hAnsi="Cambria Math"/>
                                            <w:sz w:val="18"/>
                                            <w:szCs w:val="18"/>
                                          </w:rPr>
                                          <m:t>C</m:t>
                                        </m:r>
                                      </m:sup>
                                      <m:e>
                                        <m:r>
                                          <w:rPr>
                                            <w:rFonts w:ascii="Cambria Math" w:eastAsiaTheme="majorEastAsia" w:hAnsi="Cambria Math"/>
                                            <w:sz w:val="18"/>
                                            <w:szCs w:val="18"/>
                                          </w:rPr>
                                          <m:t>D</m:t>
                                        </m:r>
                                      </m:e>
                                    </m:sPre>
                                  </m:e>
                                  <m:sub>
                                    <m:r>
                                      <w:rPr>
                                        <w:rFonts w:ascii="Cambria Math" w:eastAsiaTheme="majorEastAsia" w:hAnsi="Cambria Math"/>
                                        <w:sz w:val="18"/>
                                        <w:szCs w:val="18"/>
                                      </w:rPr>
                                      <m:t>t</m:t>
                                    </m:r>
                                  </m:sub>
                                  <m:sup>
                                    <m:sSub>
                                      <m:sSubPr>
                                        <m:ctrlPr>
                                          <w:rPr>
                                            <w:rFonts w:ascii="Cambria Math" w:eastAsiaTheme="majorEastAsia" w:hAnsi="Cambria Math"/>
                                            <w:i/>
                                            <w:sz w:val="18"/>
                                            <w:szCs w:val="18"/>
                                          </w:rPr>
                                        </m:ctrlPr>
                                      </m:sSubPr>
                                      <m:e>
                                        <m:r>
                                          <w:rPr>
                                            <w:rFonts w:ascii="Cambria Math" w:eastAsiaTheme="majorEastAsia" w:hAnsi="Cambria Math"/>
                                            <w:sz w:val="18"/>
                                            <w:szCs w:val="18"/>
                                          </w:rPr>
                                          <m:t>α</m:t>
                                        </m:r>
                                      </m:e>
                                      <m:sub>
                                        <m:r>
                                          <w:rPr>
                                            <w:rFonts w:ascii="Cambria Math" w:eastAsiaTheme="majorEastAsia" w:hAnsi="Cambria Math"/>
                                            <w:sz w:val="18"/>
                                            <w:szCs w:val="18"/>
                                          </w:rPr>
                                          <m:t>1</m:t>
                                        </m:r>
                                      </m:sub>
                                    </m:sSub>
                                  </m:sup>
                                </m:sSubSup>
                                <m:sSub>
                                  <m:sSubPr>
                                    <m:ctrlPr>
                                      <w:rPr>
                                        <w:rFonts w:ascii="Cambria Math" w:eastAsiaTheme="majorEastAsia" w:hAnsi="Cambria Math"/>
                                        <w:i/>
                                        <w:sz w:val="18"/>
                                        <w:szCs w:val="18"/>
                                      </w:rPr>
                                    </m:ctrlPr>
                                  </m:sSubPr>
                                  <m:e>
                                    <m:r>
                                      <w:rPr>
                                        <w:rFonts w:ascii="Cambria Math" w:eastAsiaTheme="majorEastAsia" w:hAnsi="Cambria Math"/>
                                        <w:sz w:val="18"/>
                                        <w:szCs w:val="18"/>
                                      </w:rPr>
                                      <m:t>x</m:t>
                                    </m:r>
                                  </m:e>
                                  <m:sub>
                                    <m:r>
                                      <w:rPr>
                                        <w:rFonts w:ascii="Cambria Math" w:eastAsiaTheme="majorEastAsia" w:hAnsi="Cambria Math"/>
                                        <w:sz w:val="18"/>
                                        <w:szCs w:val="18"/>
                                      </w:rPr>
                                      <m:t>n</m:t>
                                    </m:r>
                                  </m:sub>
                                </m:sSub>
                              </m:e>
                            </m:mr>
                          </m:m>
                        </m:e>
                      </m:mr>
                    </m:m>
                  </m:e>
                </m:d>
                <m:r>
                  <w:rPr>
                    <w:rFonts w:ascii="Cambria Math" w:eastAsiaTheme="majorEastAsia" w:hAnsi="Cambria Math"/>
                    <w:sz w:val="18"/>
                    <w:szCs w:val="18"/>
                  </w:rPr>
                  <m:t>=</m:t>
                </m:r>
                <m:d>
                  <m:dPr>
                    <m:begChr m:val="["/>
                    <m:endChr m:val="]"/>
                    <m:ctrlPr>
                      <w:rPr>
                        <w:rFonts w:ascii="Cambria Math" w:eastAsiaTheme="majorEastAsia" w:hAnsi="Cambria Math"/>
                        <w:i/>
                        <w:sz w:val="18"/>
                        <w:szCs w:val="18"/>
                      </w:rPr>
                    </m:ctrlPr>
                  </m:dPr>
                  <m:e>
                    <m:m>
                      <m:mPr>
                        <m:mcs>
                          <m:mc>
                            <m:mcPr>
                              <m:count m:val="2"/>
                              <m:mcJc m:val="center"/>
                            </m:mcPr>
                          </m:mc>
                        </m:mcs>
                        <m:ctrlPr>
                          <w:rPr>
                            <w:rFonts w:ascii="Cambria Math" w:eastAsiaTheme="majorEastAsia" w:hAnsi="Cambria Math"/>
                            <w:i/>
                            <w:sz w:val="18"/>
                            <w:szCs w:val="18"/>
                          </w:rPr>
                        </m:ctrlPr>
                      </m:mPr>
                      <m:mr>
                        <m:e>
                          <m:m>
                            <m:mPr>
                              <m:mcs>
                                <m:mc>
                                  <m:mcPr>
                                    <m:count m:val="2"/>
                                    <m:mcJc m:val="center"/>
                                  </m:mcPr>
                                </m:mc>
                              </m:mcs>
                              <m:ctrlPr>
                                <w:rPr>
                                  <w:rFonts w:ascii="Cambria Math" w:eastAsiaTheme="majorEastAsia" w:hAnsi="Cambria Math"/>
                                  <w:i/>
                                  <w:sz w:val="18"/>
                                  <w:szCs w:val="18"/>
                                </w:rPr>
                              </m:ctrlPr>
                            </m:mPr>
                            <m:mr>
                              <m:e>
                                <m:sSub>
                                  <m:sSubPr>
                                    <m:ctrlPr>
                                      <w:rPr>
                                        <w:rFonts w:ascii="Cambria Math" w:eastAsiaTheme="majorEastAsia" w:hAnsi="Cambria Math"/>
                                        <w:i/>
                                        <w:sz w:val="18"/>
                                        <w:szCs w:val="18"/>
                                      </w:rPr>
                                    </m:ctrlPr>
                                  </m:sSubPr>
                                  <m:e>
                                    <m:r>
                                      <w:rPr>
                                        <w:rFonts w:ascii="Cambria Math" w:eastAsiaTheme="majorEastAsia" w:hAnsi="Cambria Math"/>
                                        <w:sz w:val="18"/>
                                        <w:szCs w:val="18"/>
                                      </w:rPr>
                                      <m:t>a</m:t>
                                    </m:r>
                                  </m:e>
                                  <m:sub>
                                    <m:r>
                                      <w:rPr>
                                        <w:rFonts w:ascii="Cambria Math" w:eastAsiaTheme="majorEastAsia" w:hAnsi="Cambria Math"/>
                                        <w:sz w:val="18"/>
                                        <w:szCs w:val="18"/>
                                      </w:rPr>
                                      <m:t>11</m:t>
                                    </m:r>
                                  </m:sub>
                                </m:sSub>
                              </m:e>
                              <m:e>
                                <m:sSub>
                                  <m:sSubPr>
                                    <m:ctrlPr>
                                      <w:rPr>
                                        <w:rFonts w:ascii="Cambria Math" w:eastAsiaTheme="majorEastAsia" w:hAnsi="Cambria Math"/>
                                        <w:i/>
                                        <w:sz w:val="18"/>
                                        <w:szCs w:val="18"/>
                                      </w:rPr>
                                    </m:ctrlPr>
                                  </m:sSubPr>
                                  <m:e>
                                    <m:r>
                                      <w:rPr>
                                        <w:rFonts w:ascii="Cambria Math" w:eastAsiaTheme="majorEastAsia" w:hAnsi="Cambria Math"/>
                                        <w:sz w:val="18"/>
                                        <w:szCs w:val="18"/>
                                      </w:rPr>
                                      <m:t>a</m:t>
                                    </m:r>
                                  </m:e>
                                  <m:sub>
                                    <m:r>
                                      <w:rPr>
                                        <w:rFonts w:ascii="Cambria Math" w:eastAsiaTheme="majorEastAsia" w:hAnsi="Cambria Math"/>
                                        <w:sz w:val="18"/>
                                        <w:szCs w:val="18"/>
                                      </w:rPr>
                                      <m:t>12</m:t>
                                    </m:r>
                                  </m:sub>
                                </m:sSub>
                              </m:e>
                            </m:mr>
                            <m:mr>
                              <m:e>
                                <m:sSub>
                                  <m:sSubPr>
                                    <m:ctrlPr>
                                      <w:rPr>
                                        <w:rFonts w:ascii="Cambria Math" w:eastAsiaTheme="majorEastAsia" w:hAnsi="Cambria Math"/>
                                        <w:i/>
                                        <w:sz w:val="18"/>
                                        <w:szCs w:val="18"/>
                                      </w:rPr>
                                    </m:ctrlPr>
                                  </m:sSubPr>
                                  <m:e>
                                    <m:r>
                                      <w:rPr>
                                        <w:rFonts w:ascii="Cambria Math" w:eastAsiaTheme="majorEastAsia" w:hAnsi="Cambria Math"/>
                                        <w:sz w:val="18"/>
                                        <w:szCs w:val="18"/>
                                      </w:rPr>
                                      <m:t>a</m:t>
                                    </m:r>
                                  </m:e>
                                  <m:sub>
                                    <m:r>
                                      <w:rPr>
                                        <w:rFonts w:ascii="Cambria Math" w:eastAsiaTheme="majorEastAsia" w:hAnsi="Cambria Math"/>
                                        <w:sz w:val="18"/>
                                        <w:szCs w:val="18"/>
                                      </w:rPr>
                                      <m:t>2n</m:t>
                                    </m:r>
                                  </m:sub>
                                </m:sSub>
                              </m:e>
                              <m:e>
                                <m:sSub>
                                  <m:sSubPr>
                                    <m:ctrlPr>
                                      <w:rPr>
                                        <w:rFonts w:ascii="Cambria Math" w:eastAsiaTheme="majorEastAsia" w:hAnsi="Cambria Math"/>
                                        <w:i/>
                                        <w:sz w:val="18"/>
                                        <w:szCs w:val="18"/>
                                      </w:rPr>
                                    </m:ctrlPr>
                                  </m:sSubPr>
                                  <m:e>
                                    <m:r>
                                      <w:rPr>
                                        <w:rFonts w:ascii="Cambria Math" w:eastAsiaTheme="majorEastAsia" w:hAnsi="Cambria Math"/>
                                        <w:sz w:val="18"/>
                                        <w:szCs w:val="18"/>
                                      </w:rPr>
                                      <m:t>a</m:t>
                                    </m:r>
                                  </m:e>
                                  <m:sub>
                                    <m:r>
                                      <w:rPr>
                                        <w:rFonts w:ascii="Cambria Math" w:eastAsiaTheme="majorEastAsia" w:hAnsi="Cambria Math"/>
                                        <w:sz w:val="18"/>
                                        <w:szCs w:val="18"/>
                                      </w:rPr>
                                      <m:t>2n</m:t>
                                    </m:r>
                                  </m:sub>
                                </m:sSub>
                              </m:e>
                            </m:mr>
                          </m:m>
                        </m:e>
                        <m:e>
                          <m:m>
                            <m:mPr>
                              <m:mcs>
                                <m:mc>
                                  <m:mcPr>
                                    <m:count m:val="2"/>
                                    <m:mcJc m:val="center"/>
                                  </m:mcPr>
                                </m:mc>
                              </m:mcs>
                              <m:ctrlPr>
                                <w:rPr>
                                  <w:rFonts w:ascii="Cambria Math" w:eastAsiaTheme="majorEastAsia" w:hAnsi="Cambria Math"/>
                                  <w:i/>
                                  <w:sz w:val="18"/>
                                  <w:szCs w:val="18"/>
                                </w:rPr>
                              </m:ctrlPr>
                            </m:mPr>
                            <m:mr>
                              <m:e>
                                <m:r>
                                  <w:rPr>
                                    <w:rFonts w:ascii="Cambria Math" w:eastAsiaTheme="majorEastAsia" w:hAnsi="Cambria Math"/>
                                    <w:sz w:val="18"/>
                                    <w:szCs w:val="18"/>
                                  </w:rPr>
                                  <m:t>…</m:t>
                                </m:r>
                              </m:e>
                              <m:e>
                                <m:sSub>
                                  <m:sSubPr>
                                    <m:ctrlPr>
                                      <w:rPr>
                                        <w:rFonts w:ascii="Cambria Math" w:eastAsiaTheme="majorEastAsia" w:hAnsi="Cambria Math"/>
                                        <w:i/>
                                        <w:sz w:val="18"/>
                                        <w:szCs w:val="18"/>
                                      </w:rPr>
                                    </m:ctrlPr>
                                  </m:sSubPr>
                                  <m:e>
                                    <m:r>
                                      <w:rPr>
                                        <w:rFonts w:ascii="Cambria Math" w:eastAsiaTheme="majorEastAsia" w:hAnsi="Cambria Math"/>
                                        <w:sz w:val="18"/>
                                        <w:szCs w:val="18"/>
                                      </w:rPr>
                                      <m:t>a</m:t>
                                    </m:r>
                                  </m:e>
                                  <m:sub>
                                    <m:r>
                                      <w:rPr>
                                        <w:rFonts w:ascii="Cambria Math" w:eastAsiaTheme="majorEastAsia" w:hAnsi="Cambria Math"/>
                                        <w:sz w:val="18"/>
                                        <w:szCs w:val="18"/>
                                      </w:rPr>
                                      <m:t>1n</m:t>
                                    </m:r>
                                  </m:sub>
                                </m:sSub>
                              </m:e>
                            </m:mr>
                            <m:mr>
                              <m:e>
                                <m:r>
                                  <w:rPr>
                                    <w:rFonts w:ascii="Cambria Math" w:eastAsiaTheme="majorEastAsia" w:hAnsi="Cambria Math"/>
                                    <w:sz w:val="18"/>
                                    <w:szCs w:val="18"/>
                                  </w:rPr>
                                  <m:t>…</m:t>
                                </m:r>
                              </m:e>
                              <m:e>
                                <m:sSub>
                                  <m:sSubPr>
                                    <m:ctrlPr>
                                      <w:rPr>
                                        <w:rFonts w:ascii="Cambria Math" w:eastAsiaTheme="majorEastAsia" w:hAnsi="Cambria Math"/>
                                        <w:i/>
                                        <w:sz w:val="18"/>
                                        <w:szCs w:val="18"/>
                                      </w:rPr>
                                    </m:ctrlPr>
                                  </m:sSubPr>
                                  <m:e>
                                    <m:r>
                                      <w:rPr>
                                        <w:rFonts w:ascii="Cambria Math" w:eastAsiaTheme="majorEastAsia" w:hAnsi="Cambria Math"/>
                                        <w:sz w:val="18"/>
                                        <w:szCs w:val="18"/>
                                      </w:rPr>
                                      <m:t>a</m:t>
                                    </m:r>
                                  </m:e>
                                  <m:sub>
                                    <m:r>
                                      <w:rPr>
                                        <w:rFonts w:ascii="Cambria Math" w:eastAsiaTheme="majorEastAsia" w:hAnsi="Cambria Math"/>
                                        <w:sz w:val="18"/>
                                        <w:szCs w:val="18"/>
                                      </w:rPr>
                                      <m:t>2n</m:t>
                                    </m:r>
                                  </m:sub>
                                </m:sSub>
                              </m:e>
                            </m:mr>
                          </m:m>
                        </m:e>
                      </m:mr>
                      <m:mr>
                        <m:e>
                          <m:m>
                            <m:mPr>
                              <m:mcs>
                                <m:mc>
                                  <m:mcPr>
                                    <m:count m:val="2"/>
                                    <m:mcJc m:val="center"/>
                                  </m:mcPr>
                                </m:mc>
                              </m:mcs>
                              <m:ctrlPr>
                                <w:rPr>
                                  <w:rFonts w:ascii="Cambria Math" w:eastAsiaTheme="majorEastAsia" w:hAnsi="Cambria Math"/>
                                  <w:i/>
                                  <w:sz w:val="18"/>
                                  <w:szCs w:val="18"/>
                                </w:rPr>
                              </m:ctrlPr>
                            </m:mPr>
                            <m:mr>
                              <m:e>
                                <m:r>
                                  <w:rPr>
                                    <w:rFonts w:ascii="Cambria Math" w:eastAsiaTheme="majorEastAsia" w:hAnsi="Cambria Math"/>
                                    <w:sz w:val="18"/>
                                    <w:szCs w:val="18"/>
                                  </w:rPr>
                                  <m:t>⋮</m:t>
                                </m:r>
                              </m:e>
                              <m:e>
                                <m:r>
                                  <w:rPr>
                                    <w:rFonts w:ascii="Cambria Math" w:eastAsiaTheme="majorEastAsia" w:hAnsi="Cambria Math"/>
                                    <w:sz w:val="18"/>
                                    <w:szCs w:val="18"/>
                                  </w:rPr>
                                  <m:t>⋮</m:t>
                                </m:r>
                              </m:e>
                            </m:mr>
                            <m:mr>
                              <m:e>
                                <m:sSub>
                                  <m:sSubPr>
                                    <m:ctrlPr>
                                      <w:rPr>
                                        <w:rFonts w:ascii="Cambria Math" w:eastAsiaTheme="majorEastAsia" w:hAnsi="Cambria Math"/>
                                        <w:i/>
                                        <w:sz w:val="18"/>
                                        <w:szCs w:val="18"/>
                                      </w:rPr>
                                    </m:ctrlPr>
                                  </m:sSubPr>
                                  <m:e>
                                    <m:r>
                                      <w:rPr>
                                        <w:rFonts w:ascii="Cambria Math" w:eastAsiaTheme="majorEastAsia" w:hAnsi="Cambria Math"/>
                                        <w:sz w:val="18"/>
                                        <w:szCs w:val="18"/>
                                      </w:rPr>
                                      <m:t>a</m:t>
                                    </m:r>
                                  </m:e>
                                  <m:sub>
                                    <m:r>
                                      <w:rPr>
                                        <w:rFonts w:ascii="Cambria Math" w:eastAsiaTheme="majorEastAsia" w:hAnsi="Cambria Math"/>
                                        <w:sz w:val="18"/>
                                        <w:szCs w:val="18"/>
                                      </w:rPr>
                                      <m:t>n1</m:t>
                                    </m:r>
                                  </m:sub>
                                </m:sSub>
                              </m:e>
                              <m:e>
                                <m:sSub>
                                  <m:sSubPr>
                                    <m:ctrlPr>
                                      <w:rPr>
                                        <w:rFonts w:ascii="Cambria Math" w:eastAsiaTheme="majorEastAsia" w:hAnsi="Cambria Math"/>
                                        <w:i/>
                                        <w:sz w:val="18"/>
                                        <w:szCs w:val="18"/>
                                      </w:rPr>
                                    </m:ctrlPr>
                                  </m:sSubPr>
                                  <m:e>
                                    <m:r>
                                      <w:rPr>
                                        <w:rFonts w:ascii="Cambria Math" w:eastAsiaTheme="majorEastAsia" w:hAnsi="Cambria Math"/>
                                        <w:sz w:val="18"/>
                                        <w:szCs w:val="18"/>
                                      </w:rPr>
                                      <m:t>a</m:t>
                                    </m:r>
                                  </m:e>
                                  <m:sub>
                                    <m:r>
                                      <w:rPr>
                                        <w:rFonts w:ascii="Cambria Math" w:eastAsiaTheme="majorEastAsia" w:hAnsi="Cambria Math"/>
                                        <w:sz w:val="18"/>
                                        <w:szCs w:val="18"/>
                                      </w:rPr>
                                      <m:t>n2</m:t>
                                    </m:r>
                                  </m:sub>
                                </m:sSub>
                              </m:e>
                            </m:mr>
                          </m:m>
                        </m:e>
                        <m:e>
                          <m:m>
                            <m:mPr>
                              <m:mcs>
                                <m:mc>
                                  <m:mcPr>
                                    <m:count m:val="2"/>
                                    <m:mcJc m:val="center"/>
                                  </m:mcPr>
                                </m:mc>
                              </m:mcs>
                              <m:ctrlPr>
                                <w:rPr>
                                  <w:rFonts w:ascii="Cambria Math" w:eastAsiaTheme="majorEastAsia" w:hAnsi="Cambria Math"/>
                                  <w:i/>
                                  <w:sz w:val="18"/>
                                  <w:szCs w:val="18"/>
                                </w:rPr>
                              </m:ctrlPr>
                            </m:mPr>
                            <m:mr>
                              <m:e>
                                <m:r>
                                  <w:rPr>
                                    <w:rFonts w:ascii="Cambria Math" w:eastAsiaTheme="majorEastAsia" w:hAnsi="Cambria Math"/>
                                    <w:sz w:val="18"/>
                                    <w:szCs w:val="18"/>
                                  </w:rPr>
                                  <m:t>⋱</m:t>
                                </m:r>
                              </m:e>
                              <m:e>
                                <m:r>
                                  <w:rPr>
                                    <w:rFonts w:ascii="Cambria Math" w:eastAsiaTheme="majorEastAsia" w:hAnsi="Cambria Math"/>
                                    <w:sz w:val="18"/>
                                    <w:szCs w:val="18"/>
                                  </w:rPr>
                                  <m:t>⋮</m:t>
                                </m:r>
                              </m:e>
                            </m:mr>
                            <m:mr>
                              <m:e>
                                <m:r>
                                  <w:rPr>
                                    <w:rFonts w:ascii="Cambria Math" w:eastAsiaTheme="majorEastAsia" w:hAnsi="Cambria Math"/>
                                    <w:sz w:val="18"/>
                                    <w:szCs w:val="18"/>
                                  </w:rPr>
                                  <m:t>…</m:t>
                                </m:r>
                              </m:e>
                              <m:e>
                                <m:sSub>
                                  <m:sSubPr>
                                    <m:ctrlPr>
                                      <w:rPr>
                                        <w:rFonts w:ascii="Cambria Math" w:eastAsiaTheme="majorEastAsia" w:hAnsi="Cambria Math"/>
                                        <w:i/>
                                        <w:sz w:val="18"/>
                                        <w:szCs w:val="18"/>
                                      </w:rPr>
                                    </m:ctrlPr>
                                  </m:sSubPr>
                                  <m:e>
                                    <m:r>
                                      <w:rPr>
                                        <w:rFonts w:ascii="Cambria Math" w:eastAsiaTheme="majorEastAsia" w:hAnsi="Cambria Math"/>
                                        <w:sz w:val="18"/>
                                        <w:szCs w:val="18"/>
                                      </w:rPr>
                                      <m:t>a</m:t>
                                    </m:r>
                                  </m:e>
                                  <m:sub>
                                    <m:r>
                                      <w:rPr>
                                        <w:rFonts w:ascii="Cambria Math" w:eastAsiaTheme="majorEastAsia" w:hAnsi="Cambria Math"/>
                                        <w:sz w:val="18"/>
                                        <w:szCs w:val="18"/>
                                      </w:rPr>
                                      <m:t>nn</m:t>
                                    </m:r>
                                  </m:sub>
                                </m:sSub>
                              </m:e>
                            </m:mr>
                          </m:m>
                        </m:e>
                      </m:mr>
                    </m:m>
                  </m:e>
                </m:d>
                <m:d>
                  <m:dPr>
                    <m:begChr m:val="{"/>
                    <m:endChr m:val="}"/>
                    <m:ctrlPr>
                      <w:rPr>
                        <w:rFonts w:ascii="Cambria Math" w:eastAsiaTheme="majorEastAsia" w:hAnsi="Cambria Math"/>
                        <w:i/>
                        <w:sz w:val="18"/>
                        <w:szCs w:val="18"/>
                      </w:rPr>
                    </m:ctrlPr>
                  </m:dPr>
                  <m:e>
                    <m:m>
                      <m:mPr>
                        <m:mcs>
                          <m:mc>
                            <m:mcPr>
                              <m:count m:val="1"/>
                              <m:mcJc m:val="center"/>
                            </m:mcPr>
                          </m:mc>
                        </m:mcs>
                        <m:ctrlPr>
                          <w:rPr>
                            <w:rFonts w:ascii="Cambria Math" w:eastAsiaTheme="majorEastAsia" w:hAnsi="Cambria Math"/>
                            <w:i/>
                            <w:sz w:val="18"/>
                            <w:szCs w:val="18"/>
                          </w:rPr>
                        </m:ctrlPr>
                      </m:mPr>
                      <m:mr>
                        <m:e>
                          <m:m>
                            <m:mPr>
                              <m:mcs>
                                <m:mc>
                                  <m:mcPr>
                                    <m:count m:val="1"/>
                                    <m:mcJc m:val="center"/>
                                  </m:mcPr>
                                </m:mc>
                              </m:mcs>
                              <m:ctrlPr>
                                <w:rPr>
                                  <w:rFonts w:ascii="Cambria Math" w:eastAsiaTheme="majorEastAsia" w:hAnsi="Cambria Math"/>
                                  <w:i/>
                                  <w:sz w:val="18"/>
                                  <w:szCs w:val="18"/>
                                </w:rPr>
                              </m:ctrlPr>
                            </m:mPr>
                            <m:mr>
                              <m:e>
                                <m:sSub>
                                  <m:sSubPr>
                                    <m:ctrlPr>
                                      <w:rPr>
                                        <w:rFonts w:ascii="Cambria Math" w:eastAsiaTheme="majorEastAsia" w:hAnsi="Cambria Math"/>
                                        <w:i/>
                                        <w:sz w:val="18"/>
                                        <w:szCs w:val="18"/>
                                      </w:rPr>
                                    </m:ctrlPr>
                                  </m:sSubPr>
                                  <m:e>
                                    <m:r>
                                      <w:rPr>
                                        <w:rFonts w:ascii="Cambria Math" w:eastAsiaTheme="majorEastAsia" w:hAnsi="Cambria Math"/>
                                        <w:sz w:val="18"/>
                                        <w:szCs w:val="18"/>
                                      </w:rPr>
                                      <m:t>x</m:t>
                                    </m:r>
                                  </m:e>
                                  <m:sub>
                                    <m:r>
                                      <w:rPr>
                                        <w:rFonts w:ascii="Cambria Math" w:eastAsiaTheme="majorEastAsia" w:hAnsi="Cambria Math"/>
                                        <w:sz w:val="18"/>
                                        <w:szCs w:val="18"/>
                                      </w:rPr>
                                      <m:t>1</m:t>
                                    </m:r>
                                  </m:sub>
                                </m:sSub>
                              </m:e>
                            </m:mr>
                            <m:mr>
                              <m:e>
                                <m:sSub>
                                  <m:sSubPr>
                                    <m:ctrlPr>
                                      <w:rPr>
                                        <w:rFonts w:ascii="Cambria Math" w:eastAsiaTheme="majorEastAsia" w:hAnsi="Cambria Math"/>
                                        <w:i/>
                                        <w:sz w:val="18"/>
                                        <w:szCs w:val="18"/>
                                      </w:rPr>
                                    </m:ctrlPr>
                                  </m:sSubPr>
                                  <m:e>
                                    <m:r>
                                      <w:rPr>
                                        <w:rFonts w:ascii="Cambria Math" w:eastAsiaTheme="majorEastAsia" w:hAnsi="Cambria Math"/>
                                        <w:sz w:val="18"/>
                                        <w:szCs w:val="18"/>
                                      </w:rPr>
                                      <m:t>x</m:t>
                                    </m:r>
                                  </m:e>
                                  <m:sub>
                                    <m:r>
                                      <w:rPr>
                                        <w:rFonts w:ascii="Cambria Math" w:eastAsiaTheme="majorEastAsia" w:hAnsi="Cambria Math"/>
                                        <w:sz w:val="18"/>
                                        <w:szCs w:val="18"/>
                                      </w:rPr>
                                      <m:t>2</m:t>
                                    </m:r>
                                  </m:sub>
                                </m:sSub>
                              </m:e>
                            </m:mr>
                          </m:m>
                        </m:e>
                      </m:mr>
                      <m:mr>
                        <m:e>
                          <m:m>
                            <m:mPr>
                              <m:mcs>
                                <m:mc>
                                  <m:mcPr>
                                    <m:count m:val="1"/>
                                    <m:mcJc m:val="center"/>
                                  </m:mcPr>
                                </m:mc>
                              </m:mcs>
                              <m:ctrlPr>
                                <w:rPr>
                                  <w:rFonts w:ascii="Cambria Math" w:eastAsiaTheme="majorEastAsia" w:hAnsi="Cambria Math"/>
                                  <w:i/>
                                  <w:sz w:val="18"/>
                                  <w:szCs w:val="18"/>
                                </w:rPr>
                              </m:ctrlPr>
                            </m:mPr>
                            <m:mr>
                              <m:e>
                                <m:r>
                                  <w:rPr>
                                    <w:rFonts w:ascii="Cambria Math" w:eastAsiaTheme="majorEastAsia" w:hAnsi="Cambria Math"/>
                                    <w:sz w:val="18"/>
                                    <w:szCs w:val="18"/>
                                  </w:rPr>
                                  <m:t>⋮</m:t>
                                </m:r>
                              </m:e>
                            </m:mr>
                            <m:mr>
                              <m:e>
                                <m:sSub>
                                  <m:sSubPr>
                                    <m:ctrlPr>
                                      <w:rPr>
                                        <w:rFonts w:ascii="Cambria Math" w:eastAsiaTheme="majorEastAsia" w:hAnsi="Cambria Math"/>
                                        <w:i/>
                                        <w:sz w:val="18"/>
                                        <w:szCs w:val="18"/>
                                      </w:rPr>
                                    </m:ctrlPr>
                                  </m:sSubPr>
                                  <m:e>
                                    <m:r>
                                      <w:rPr>
                                        <w:rFonts w:ascii="Cambria Math" w:eastAsiaTheme="majorEastAsia" w:hAnsi="Cambria Math"/>
                                        <w:sz w:val="18"/>
                                        <w:szCs w:val="18"/>
                                      </w:rPr>
                                      <m:t>x</m:t>
                                    </m:r>
                                  </m:e>
                                  <m:sub>
                                    <m:r>
                                      <w:rPr>
                                        <w:rFonts w:ascii="Cambria Math" w:eastAsiaTheme="majorEastAsia" w:hAnsi="Cambria Math"/>
                                        <w:sz w:val="18"/>
                                        <w:szCs w:val="18"/>
                                      </w:rPr>
                                      <m:t>n</m:t>
                                    </m:r>
                                  </m:sub>
                                </m:sSub>
                              </m:e>
                            </m:mr>
                          </m:m>
                        </m:e>
                      </m:mr>
                    </m:m>
                  </m:e>
                </m:d>
              </m:oMath>
            </m:oMathPara>
          </w:p>
        </w:tc>
      </w:tr>
    </w:tbl>
    <w:p w:rsidR="00EA56DB" w:rsidRDefault="00EA56DB" w:rsidP="00EA56DB">
      <w:pPr>
        <w:pStyle w:val="a"/>
        <w:ind w:firstLine="0"/>
      </w:pPr>
      <w:r>
        <w:rPr>
          <w:rFonts w:hint="cs"/>
          <w:rtl/>
        </w:rPr>
        <w:t>که</w:t>
      </w:r>
      <w:r>
        <w:rPr>
          <w:rtl/>
        </w:rPr>
        <w:t xml:space="preserve"> </w:t>
      </w:r>
      <w:r>
        <w:rPr>
          <w:rFonts w:hint="cs"/>
          <w:rtl/>
        </w:rPr>
        <w:t>در</w:t>
      </w:r>
      <w:r>
        <w:rPr>
          <w:rtl/>
        </w:rPr>
        <w:t xml:space="preserve"> </w:t>
      </w:r>
      <w:r>
        <w:rPr>
          <w:rFonts w:hint="cs"/>
          <w:rtl/>
        </w:rPr>
        <w:t>رابطه</w:t>
      </w:r>
      <w:r>
        <w:rPr>
          <w:rtl/>
        </w:rPr>
        <w:t xml:space="preserve"> </w:t>
      </w:r>
      <w:r>
        <w:rPr>
          <w:rFonts w:hint="cs"/>
          <w:rtl/>
        </w:rPr>
        <w:t xml:space="preserve">فوق،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cs"/>
          <w:rtl/>
        </w:rPr>
        <w:t>ها</w:t>
      </w:r>
      <w:r>
        <w:rPr>
          <w:rtl/>
        </w:rPr>
        <w:t xml:space="preserve"> (</w:t>
      </w:r>
      <m:oMath>
        <m:r>
          <w:rPr>
            <w:rFonts w:ascii="Cambria Math" w:hAnsi="Cambria Math"/>
          </w:rPr>
          <m:t>1≤i≤n</m:t>
        </m:r>
      </m:oMath>
      <w:r>
        <w:rPr>
          <w:rtl/>
        </w:rPr>
        <w:t xml:space="preserve">) </w:t>
      </w:r>
      <w:r>
        <w:rPr>
          <w:rFonts w:hint="cs"/>
          <w:rtl/>
        </w:rPr>
        <w:t>مرتبه‌های</w:t>
      </w:r>
      <w:r>
        <w:rPr>
          <w:rtl/>
        </w:rPr>
        <w:t xml:space="preserve"> </w:t>
      </w:r>
      <w:r>
        <w:rPr>
          <w:rFonts w:hint="cs"/>
          <w:rtl/>
        </w:rPr>
        <w:t>مشتق</w:t>
      </w:r>
      <w:r>
        <w:rPr>
          <w:rtl/>
        </w:rPr>
        <w:t xml:space="preserve"> </w:t>
      </w:r>
      <w:r>
        <w:rPr>
          <w:rFonts w:hint="cs"/>
          <w:rtl/>
        </w:rPr>
        <w:t>می‌باشند</w:t>
      </w:r>
      <w:r>
        <w:rPr>
          <w:rtl/>
        </w:rPr>
        <w:t xml:space="preserve">. </w:t>
      </w:r>
      <w:r>
        <w:rPr>
          <w:rFonts w:hint="cs"/>
          <w:rtl/>
        </w:rPr>
        <w:t>زمانی</w:t>
      </w:r>
      <w:r>
        <w:rPr>
          <w:rtl/>
        </w:rPr>
        <w:t xml:space="preserve"> </w:t>
      </w:r>
      <w:r>
        <w:rPr>
          <w:rFonts w:hint="cs"/>
          <w:rtl/>
        </w:rPr>
        <w:t>که</w:t>
      </w:r>
      <w:r>
        <w:rPr>
          <w:rtl/>
        </w:rPr>
        <w:t xml:space="preserve"> </w:t>
      </w:r>
      <w:r>
        <w:rPr>
          <w:rFonts w:hint="cs"/>
          <w:rtl/>
        </w:rPr>
        <w:t>تمامی</w:t>
      </w:r>
      <w:r>
        <w:rPr>
          <w:rtl/>
        </w:rPr>
        <w:t xml:space="preserve"> </w:t>
      </w:r>
      <w:r>
        <w:rPr>
          <w:rFonts w:hint="cs"/>
          <w:rtl/>
        </w:rPr>
        <w:t xml:space="preserve">این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cs"/>
          <w:rtl/>
        </w:rPr>
        <w:t>ها</w:t>
      </w:r>
      <w:r>
        <w:rPr>
          <w:rtl/>
        </w:rPr>
        <w:t xml:space="preserve"> </w:t>
      </w:r>
      <w:r>
        <w:rPr>
          <w:rFonts w:hint="cs"/>
          <w:rtl/>
        </w:rPr>
        <w:t>با</w:t>
      </w:r>
      <w:r>
        <w:rPr>
          <w:rtl/>
        </w:rPr>
        <w:t xml:space="preserve"> </w:t>
      </w:r>
      <w:r>
        <w:rPr>
          <w:rFonts w:hint="cs"/>
          <w:rtl/>
        </w:rPr>
        <w:t>هم</w:t>
      </w:r>
      <w:r>
        <w:rPr>
          <w:rtl/>
        </w:rPr>
        <w:t xml:space="preserve"> </w:t>
      </w:r>
      <w:r>
        <w:rPr>
          <w:rFonts w:hint="cs"/>
          <w:rtl/>
        </w:rPr>
        <w:t>برابر</w:t>
      </w:r>
      <w:r>
        <w:rPr>
          <w:rtl/>
        </w:rPr>
        <w:t xml:space="preserve"> </w:t>
      </w:r>
      <w:r>
        <w:rPr>
          <w:rFonts w:hint="cs"/>
          <w:rtl/>
        </w:rPr>
        <w:t>باشند،</w:t>
      </w:r>
      <w:r>
        <w:rPr>
          <w:rtl/>
        </w:rPr>
        <w:t xml:space="preserve"> </w:t>
      </w:r>
      <w:r>
        <w:rPr>
          <w:rFonts w:hint="cs"/>
          <w:rtl/>
        </w:rPr>
        <w:t>سیستم</w:t>
      </w:r>
      <w:r>
        <w:rPr>
          <w:rtl/>
        </w:rPr>
        <w:t xml:space="preserve"> </w:t>
      </w:r>
      <w:r>
        <w:rPr>
          <w:rFonts w:hint="cs"/>
          <w:rtl/>
        </w:rPr>
        <w:t>را</w:t>
      </w:r>
      <w:r>
        <w:rPr>
          <w:rtl/>
        </w:rPr>
        <w:t xml:space="preserve"> </w:t>
      </w:r>
      <w:r>
        <w:rPr>
          <w:rFonts w:hint="cs"/>
          <w:rtl/>
        </w:rPr>
        <w:t>از</w:t>
      </w:r>
      <w:r>
        <w:rPr>
          <w:rtl/>
        </w:rPr>
        <w:t xml:space="preserve"> </w:t>
      </w:r>
      <w:r>
        <w:rPr>
          <w:rFonts w:hint="cs"/>
          <w:rtl/>
        </w:rPr>
        <w:t>نوع</w:t>
      </w:r>
      <w:r>
        <w:rPr>
          <w:rtl/>
        </w:rPr>
        <w:t xml:space="preserve"> </w:t>
      </w:r>
      <w:r>
        <w:rPr>
          <w:rFonts w:hint="cs"/>
          <w:rtl/>
        </w:rPr>
        <w:t>همگون</w:t>
      </w:r>
      <w:r>
        <w:rPr>
          <w:rStyle w:val="FootnoteReference"/>
          <w:rtl/>
        </w:rPr>
        <w:footnoteReference w:id="10"/>
      </w:r>
      <w:r>
        <w:rPr>
          <w:rtl/>
        </w:rPr>
        <w:t xml:space="preserve">  </w:t>
      </w:r>
      <w:r>
        <w:rPr>
          <w:rFonts w:hint="cs"/>
          <w:rtl/>
        </w:rPr>
        <w:t>می‌نامند</w:t>
      </w:r>
      <w:r>
        <w:rPr>
          <w:rtl/>
        </w:rPr>
        <w:t xml:space="preserve">. </w:t>
      </w:r>
    </w:p>
    <w:p w:rsidR="00EA56DB" w:rsidRDefault="00EA56DB" w:rsidP="00EA56DB">
      <w:pPr>
        <w:pStyle w:val="a"/>
        <w:ind w:firstLine="0"/>
      </w:pPr>
      <w:r>
        <w:rPr>
          <w:rFonts w:hint="cs"/>
          <w:b/>
          <w:bCs/>
          <w:rtl/>
        </w:rPr>
        <w:t>قضیه</w:t>
      </w:r>
      <w:r w:rsidRPr="00E05AC6">
        <w:rPr>
          <w:b/>
          <w:bCs/>
          <w:rtl/>
        </w:rPr>
        <w:t xml:space="preserve"> 1.</w:t>
      </w:r>
      <w:r>
        <w:rPr>
          <w:rtl/>
        </w:rPr>
        <w:t xml:space="preserve"> </w:t>
      </w:r>
      <w:r>
        <w:rPr>
          <w:rFonts w:hint="cs"/>
          <w:rtl/>
        </w:rPr>
        <w:t>سیستم</w:t>
      </w:r>
      <w:r>
        <w:rPr>
          <w:rtl/>
        </w:rPr>
        <w:t xml:space="preserve"> </w:t>
      </w:r>
      <w:r>
        <w:rPr>
          <w:rFonts w:hint="cs"/>
          <w:rtl/>
        </w:rPr>
        <w:t>خطی</w:t>
      </w:r>
      <w:r>
        <w:rPr>
          <w:rtl/>
        </w:rPr>
        <w:t xml:space="preserve"> </w:t>
      </w:r>
      <w:r>
        <w:rPr>
          <w:rFonts w:hint="cs"/>
          <w:rtl/>
        </w:rPr>
        <w:t>مرتبه</w:t>
      </w:r>
      <w:r>
        <w:rPr>
          <w:rtl/>
        </w:rPr>
        <w:t xml:space="preserve"> </w:t>
      </w:r>
      <w:r>
        <w:rPr>
          <w:rFonts w:hint="cs"/>
          <w:rtl/>
        </w:rPr>
        <w:t>کسری</w:t>
      </w:r>
      <w:r>
        <w:rPr>
          <w:rtl/>
        </w:rPr>
        <w:t xml:space="preserve"> </w:t>
      </w:r>
      <w:r>
        <w:rPr>
          <w:rFonts w:hint="cs"/>
          <w:rtl/>
        </w:rPr>
        <w:t>همگون</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rPr>
          <w:rFonts w:hint="cs"/>
          <w:rtl/>
        </w:rPr>
        <w:t>نظر</w:t>
      </w:r>
      <w:r>
        <w:rPr>
          <w:rtl/>
        </w:rPr>
        <w:t xml:space="preserve"> </w:t>
      </w:r>
      <w:r>
        <w:rPr>
          <w:rFonts w:hint="cs"/>
          <w:rtl/>
        </w:rPr>
        <w:t xml:space="preserve">بگیرید </w:t>
      </w:r>
      <w:r>
        <w:rPr>
          <w:rtl/>
        </w:rPr>
        <w:fldChar w:fldCharType="begin"/>
      </w:r>
      <w:r>
        <w:rPr>
          <w:rtl/>
        </w:rPr>
        <w:instrText xml:space="preserve"> </w:instrText>
      </w:r>
      <w:r>
        <w:instrText>ADDIN EN.CITE &lt;EndNote&gt;&lt;Cite&gt;&lt;Author&gt;Podlubny&lt;/Author&gt;&lt;Year&gt;1999&lt;/Year&gt;&lt;RecNum&gt;105&lt;/RecNum&gt;&lt;DisplayText&gt;[11]&lt;/DisplayText&gt;&lt;record&gt;&lt;rec-number&gt;105&lt;/rec-number&gt;&lt;foreign-keys&gt;&lt;key app="EN" db-id="2pxf09vxirxwf3ez9rnp5ra29sas9rz5s2f2" timestamp="1438671273</w:instrText>
      </w:r>
      <w:r>
        <w:rPr>
          <w:rtl/>
        </w:rPr>
        <w:instrText>"&gt;105&lt;/</w:instrText>
      </w:r>
      <w:r>
        <w:instrText>key&gt;&lt;/foreign-keys&gt;&lt;ref-type name="Book"&gt;6&lt;/ref-type&gt;&lt;contributors&gt;&lt;authors&gt;&lt;author&gt;Podlubny, Igor&lt;/author&gt;&lt;/authors&gt;&lt;/contributors&gt;&lt;titles&gt;&lt;title&gt;Fractional Differential Equations. An Introduction to Fractional Derivatives, Fractional Differential Equations, Some Methods of Their Solution and Some of Their Applications&lt;/title&gt;&lt;/titles&gt;&lt;dates&gt;&lt;year&gt;1999&lt;/year&gt;&lt;/dates&gt;&lt;publisher&gt;Academic Press, San Diego - New York - London&lt;/publisher&gt;&lt;urls&gt;&lt;/urls&gt;&lt;/record&gt;&lt;/Cite&gt;&lt;/EndNote</w:instrText>
      </w:r>
      <w:r>
        <w:rPr>
          <w:rtl/>
        </w:rPr>
        <w:instrText>&gt;</w:instrText>
      </w:r>
      <w:r>
        <w:rPr>
          <w:rtl/>
        </w:rPr>
        <w:fldChar w:fldCharType="separate"/>
      </w:r>
      <w:r>
        <w:rPr>
          <w:noProof/>
          <w:rtl/>
        </w:rPr>
        <w:t>[11]</w:t>
      </w:r>
      <w:r>
        <w:rPr>
          <w:rtl/>
        </w:rPr>
        <w:fldChar w:fldCharType="end"/>
      </w:r>
      <w:r>
        <w:rPr>
          <w:rtl/>
        </w:rPr>
        <w:t>.</w:t>
      </w:r>
    </w:p>
    <w:tbl>
      <w:tblPr>
        <w:bidiVisual/>
        <w:tblW w:w="5000" w:type="pct"/>
        <w:tblLook w:val="04A0" w:firstRow="1" w:lastRow="0" w:firstColumn="1" w:lastColumn="0" w:noHBand="0" w:noVBand="1"/>
      </w:tblPr>
      <w:tblGrid>
        <w:gridCol w:w="756"/>
        <w:gridCol w:w="4076"/>
      </w:tblGrid>
      <w:tr w:rsidR="00EA56DB" w:rsidRPr="00572C8D" w:rsidTr="00EA56DB">
        <w:trPr>
          <w:trHeight w:val="616"/>
        </w:trPr>
        <w:tc>
          <w:tcPr>
            <w:tcW w:w="782"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8</w:t>
            </w:r>
            <w:r w:rsidRPr="00572C8D">
              <w:rPr>
                <w:rFonts w:ascii="Times New Roman" w:eastAsia="Times New Roman" w:hAnsi="Times New Roman" w:cs="B Nazanin" w:hint="cs"/>
                <w:rtl/>
                <w:lang w:bidi="fa-IR"/>
              </w:rPr>
              <w:t>)</w:t>
            </w:r>
          </w:p>
        </w:tc>
        <w:tc>
          <w:tcPr>
            <w:tcW w:w="4218" w:type="pct"/>
            <w:vAlign w:val="center"/>
          </w:tcPr>
          <w:p w:rsidR="00EA56DB" w:rsidRPr="0047444C"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f>
                  <m:fPr>
                    <m:ctrlPr>
                      <w:rPr>
                        <w:rFonts w:ascii="Cambria Math" w:eastAsia="Times New Roman" w:hAnsi="Cambria Math" w:cs="B Nazanin"/>
                        <w:i/>
                        <w:sz w:val="18"/>
                        <w:lang w:bidi="fa-IR"/>
                      </w:rPr>
                    </m:ctrlPr>
                  </m:fPr>
                  <m:num>
                    <m:sSup>
                      <m:sSupPr>
                        <m:ctrlPr>
                          <w:rPr>
                            <w:rFonts w:ascii="Cambria Math" w:eastAsia="Times New Roman" w:hAnsi="Cambria Math" w:cs="B Nazanin"/>
                            <w:i/>
                            <w:sz w:val="18"/>
                            <w:lang w:bidi="fa-IR"/>
                          </w:rPr>
                        </m:ctrlPr>
                      </m:sSupPr>
                      <m:e>
                        <m:r>
                          <w:rPr>
                            <w:rFonts w:ascii="Cambria Math" w:eastAsia="Times New Roman" w:hAnsi="Cambria Math" w:cs="B Nazanin"/>
                            <w:sz w:val="18"/>
                            <w:lang w:bidi="fa-IR"/>
                          </w:rPr>
                          <m:t>d</m:t>
                        </m:r>
                      </m:e>
                      <m:sup>
                        <m:r>
                          <w:rPr>
                            <w:rFonts w:ascii="Cambria Math" w:hAnsi="Cambria Math"/>
                          </w:rPr>
                          <m:t>α</m:t>
                        </m:r>
                      </m:sup>
                    </m:sSup>
                  </m:num>
                  <m:den>
                    <m:r>
                      <w:rPr>
                        <w:rFonts w:ascii="Cambria Math" w:eastAsia="Times New Roman" w:hAnsi="Cambria Math" w:cs="B Nazanin"/>
                        <w:sz w:val="18"/>
                        <w:lang w:bidi="fa-IR"/>
                      </w:rPr>
                      <m:t>d</m:t>
                    </m:r>
                    <m:sSup>
                      <m:sSupPr>
                        <m:ctrlPr>
                          <w:rPr>
                            <w:rFonts w:ascii="Cambria Math" w:eastAsia="Times New Roman" w:hAnsi="Cambria Math" w:cs="B Nazanin"/>
                            <w:i/>
                            <w:sz w:val="18"/>
                            <w:lang w:bidi="fa-IR"/>
                          </w:rPr>
                        </m:ctrlPr>
                      </m:sSupPr>
                      <m:e>
                        <m:r>
                          <w:rPr>
                            <w:rFonts w:ascii="Cambria Math" w:hAnsi="Cambria Math"/>
                          </w:rPr>
                          <m:t>t</m:t>
                        </m:r>
                      </m:e>
                      <m:sup>
                        <m:r>
                          <w:rPr>
                            <w:rFonts w:ascii="Cambria Math" w:hAnsi="Cambria Math"/>
                          </w:rPr>
                          <m:t>α</m:t>
                        </m:r>
                      </m:sup>
                    </m:sSup>
                  </m:den>
                </m:f>
                <m:r>
                  <m:rPr>
                    <m:sty m:val="b"/>
                  </m:rPr>
                  <w:rPr>
                    <w:rFonts w:ascii="Cambria Math" w:hAnsi="Cambria Math"/>
                    <w:vertAlign w:val="subscript"/>
                  </w:rPr>
                  <m:t>x=Αx</m:t>
                </m:r>
              </m:oMath>
            </m:oMathPara>
          </w:p>
        </w:tc>
      </w:tr>
    </w:tbl>
    <w:p w:rsidR="00EA56DB" w:rsidRDefault="00EA56DB" w:rsidP="00EA56DB">
      <w:pPr>
        <w:pStyle w:val="a"/>
        <w:ind w:firstLine="0"/>
      </w:pPr>
      <w:r>
        <w:rPr>
          <w:rFonts w:hint="cs"/>
          <w:rtl/>
        </w:rPr>
        <w:t xml:space="preserve">که </w:t>
      </w:r>
      <m:oMath>
        <m:r>
          <m:rPr>
            <m:sty m:val="b"/>
          </m:rPr>
          <w:rPr>
            <w:rFonts w:ascii="Cambria Math" w:hAnsi="Cambria Math"/>
            <w:vertAlign w:val="subscript"/>
          </w:rPr>
          <m:t>x</m:t>
        </m:r>
      </m:oMath>
      <w:r>
        <w:rPr>
          <w:rFonts w:hint="cs"/>
          <w:rtl/>
        </w:rPr>
        <w:t xml:space="preserve"> بردار</w:t>
      </w:r>
      <w:r>
        <w:rPr>
          <w:rtl/>
        </w:rPr>
        <w:t xml:space="preserve"> </w:t>
      </w:r>
      <w:r>
        <w:rPr>
          <w:rFonts w:hint="cs"/>
          <w:rtl/>
        </w:rPr>
        <w:t>متغیرهای</w:t>
      </w:r>
      <w:r>
        <w:rPr>
          <w:rtl/>
        </w:rPr>
        <w:t xml:space="preserve"> </w:t>
      </w:r>
      <w:r>
        <w:rPr>
          <w:rFonts w:hint="cs"/>
          <w:rtl/>
        </w:rPr>
        <w:t>حالت</w:t>
      </w:r>
      <w:r>
        <w:rPr>
          <w:rtl/>
        </w:rPr>
        <w:t xml:space="preserve"> </w:t>
      </w:r>
      <w:r>
        <w:rPr>
          <w:rFonts w:hint="cs"/>
          <w:rtl/>
        </w:rPr>
        <w:t xml:space="preserve">سیستم، </w:t>
      </w:r>
      <m:oMath>
        <m:r>
          <m:rPr>
            <m:sty m:val="b"/>
          </m:rPr>
          <w:rPr>
            <w:rFonts w:ascii="Cambria Math" w:hAnsi="Cambria Math"/>
            <w:vertAlign w:val="subscript"/>
          </w:rPr>
          <m:t>Α</m:t>
        </m:r>
      </m:oMath>
      <w:r>
        <w:rPr>
          <w:rFonts w:hint="cs"/>
          <w:rtl/>
        </w:rPr>
        <w:t xml:space="preserve"> ماتریس</w:t>
      </w:r>
      <w:r>
        <w:rPr>
          <w:rtl/>
        </w:rPr>
        <w:t xml:space="preserve"> </w:t>
      </w:r>
      <w:r>
        <w:rPr>
          <w:rFonts w:hint="cs"/>
          <w:rtl/>
        </w:rPr>
        <w:t>سیستم</w:t>
      </w:r>
      <w:r>
        <w:rPr>
          <w:rtl/>
        </w:rPr>
        <w:t xml:space="preserve"> </w:t>
      </w:r>
      <w:r>
        <w:rPr>
          <w:rFonts w:hint="cs"/>
          <w:rtl/>
        </w:rPr>
        <w:t xml:space="preserve">و </w:t>
      </w:r>
      <m:oMath>
        <m:r>
          <w:rPr>
            <w:rFonts w:ascii="Cambria Math" w:hAnsi="Cambria Math"/>
          </w:rPr>
          <m:t>α</m:t>
        </m:r>
      </m:oMath>
      <w:r>
        <w:rPr>
          <w:rFonts w:hint="cs"/>
          <w:rtl/>
        </w:rPr>
        <w:t xml:space="preserve"> مرتبه</w:t>
      </w:r>
      <w:r>
        <w:rPr>
          <w:rtl/>
        </w:rPr>
        <w:t xml:space="preserve"> </w:t>
      </w:r>
      <w:r>
        <w:rPr>
          <w:rFonts w:hint="cs"/>
          <w:rtl/>
        </w:rPr>
        <w:t>مشتق</w:t>
      </w:r>
      <w:r>
        <w:rPr>
          <w:rtl/>
        </w:rPr>
        <w:t xml:space="preserve"> </w:t>
      </w:r>
      <w:r>
        <w:rPr>
          <w:rFonts w:hint="cs"/>
          <w:rtl/>
        </w:rPr>
        <w:t>می‌باشد</w:t>
      </w:r>
      <w:r>
        <w:rPr>
          <w:rtl/>
        </w:rPr>
        <w:t xml:space="preserve">. </w:t>
      </w:r>
      <w:r>
        <w:rPr>
          <w:rFonts w:hint="cs"/>
          <w:rtl/>
        </w:rPr>
        <w:t>در</w:t>
      </w:r>
      <w:r>
        <w:rPr>
          <w:rtl/>
        </w:rPr>
        <w:t xml:space="preserve"> </w:t>
      </w:r>
      <w:r>
        <w:rPr>
          <w:rFonts w:hint="cs"/>
          <w:rtl/>
        </w:rPr>
        <w:t>این</w:t>
      </w:r>
      <w:r>
        <w:rPr>
          <w:rtl/>
        </w:rPr>
        <w:t xml:space="preserve"> </w:t>
      </w:r>
      <w:r>
        <w:rPr>
          <w:rFonts w:hint="cs"/>
          <w:rtl/>
        </w:rPr>
        <w:t>صورت،</w:t>
      </w:r>
      <w:r>
        <w:rPr>
          <w:rtl/>
        </w:rPr>
        <w:t xml:space="preserve"> </w:t>
      </w:r>
      <w:r>
        <w:rPr>
          <w:rFonts w:hint="cs"/>
          <w:rtl/>
        </w:rPr>
        <w:t>شرط</w:t>
      </w:r>
      <w:r>
        <w:rPr>
          <w:rtl/>
        </w:rPr>
        <w:t xml:space="preserve"> </w:t>
      </w:r>
      <w:r>
        <w:rPr>
          <w:rFonts w:hint="cs"/>
          <w:rtl/>
        </w:rPr>
        <w:t>پایداری</w:t>
      </w:r>
      <w:r>
        <w:rPr>
          <w:rtl/>
        </w:rPr>
        <w:t xml:space="preserve"> </w:t>
      </w:r>
      <w:r>
        <w:rPr>
          <w:rFonts w:hint="cs"/>
          <w:rtl/>
        </w:rPr>
        <w:t>سیستم</w:t>
      </w:r>
      <w:r>
        <w:rPr>
          <w:rtl/>
        </w:rPr>
        <w:t xml:space="preserve"> </w:t>
      </w:r>
      <w:r>
        <w:rPr>
          <w:rFonts w:hint="cs"/>
          <w:rtl/>
        </w:rPr>
        <w:t>فوق</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بیان</w:t>
      </w:r>
      <w:r>
        <w:rPr>
          <w:rtl/>
        </w:rPr>
        <w:t xml:space="preserve"> </w:t>
      </w:r>
      <w:r>
        <w:rPr>
          <w:rFonts w:hint="cs"/>
          <w:rtl/>
        </w:rPr>
        <w:t>می‌شود</w:t>
      </w:r>
      <w:r>
        <w:rPr>
          <w:rtl/>
        </w:rPr>
        <w:t>.</w:t>
      </w:r>
    </w:p>
    <w:tbl>
      <w:tblPr>
        <w:bidiVisual/>
        <w:tblW w:w="5000" w:type="pct"/>
        <w:tblLook w:val="04A0" w:firstRow="1" w:lastRow="0" w:firstColumn="1" w:lastColumn="0" w:noHBand="0" w:noVBand="1"/>
      </w:tblPr>
      <w:tblGrid>
        <w:gridCol w:w="756"/>
        <w:gridCol w:w="4076"/>
      </w:tblGrid>
      <w:tr w:rsidR="00EA56DB" w:rsidRPr="00572C8D" w:rsidTr="00EA56DB">
        <w:trPr>
          <w:trHeight w:val="616"/>
        </w:trPr>
        <w:tc>
          <w:tcPr>
            <w:tcW w:w="782"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9</w:t>
            </w:r>
            <w:r w:rsidRPr="00572C8D">
              <w:rPr>
                <w:rFonts w:ascii="Times New Roman" w:eastAsia="Times New Roman" w:hAnsi="Times New Roman" w:cs="B Nazanin" w:hint="cs"/>
                <w:rtl/>
                <w:lang w:bidi="fa-IR"/>
              </w:rPr>
              <w:t>)</w:t>
            </w:r>
          </w:p>
        </w:tc>
        <w:tc>
          <w:tcPr>
            <w:tcW w:w="4218" w:type="pct"/>
            <w:vAlign w:val="center"/>
          </w:tcPr>
          <w:p w:rsidR="00EA56DB" w:rsidRPr="003776C9"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m>
                  <m:mPr>
                    <m:mcs>
                      <m:mc>
                        <m:mcPr>
                          <m:count m:val="2"/>
                          <m:mcJc m:val="center"/>
                        </m:mcPr>
                      </m:mc>
                    </m:mcs>
                    <m:ctrlPr>
                      <w:rPr>
                        <w:rFonts w:ascii="Cambria Math" w:eastAsia="Times New Roman" w:hAnsi="Cambria Math" w:cs="B Nazanin"/>
                        <w:i/>
                        <w:sz w:val="18"/>
                        <w:lang w:bidi="fa-IR"/>
                      </w:rPr>
                    </m:ctrlPr>
                  </m:mPr>
                  <m:mr>
                    <m:e>
                      <m:r>
                        <w:rPr>
                          <w:rFonts w:ascii="Cambria Math" w:hAnsi="Cambria Math"/>
                        </w:rPr>
                        <m:t>|arg</m:t>
                      </m:r>
                      <m:d>
                        <m:dPr>
                          <m:ctrlPr>
                            <w:rPr>
                              <w:rFonts w:ascii="Cambria Math" w:eastAsia="Times New Roman" w:hAnsi="Cambria Math" w:cs="B Nazanin"/>
                              <w:i/>
                              <w:sz w:val="18"/>
                              <w:lang w:bidi="fa-IR"/>
                            </w:rPr>
                          </m:ctrlPr>
                        </m:dPr>
                        <m:e>
                          <m:sSub>
                            <m:sSubPr>
                              <m:ctrlPr>
                                <w:rPr>
                                  <w:rFonts w:ascii="Cambria Math" w:eastAsia="Times New Roman" w:hAnsi="Cambria Math" w:cs="B Nazanin"/>
                                  <w:i/>
                                  <w:sz w:val="18"/>
                                  <w:lang w:bidi="fa-IR"/>
                                </w:rPr>
                              </m:ctrlPr>
                            </m:sSubPr>
                            <m:e>
                              <m:r>
                                <w:rPr>
                                  <w:rFonts w:ascii="Cambria Math" w:hAnsi="Cambria Math"/>
                                </w:rPr>
                                <m:t>λ</m:t>
                              </m:r>
                            </m:e>
                            <m:sub>
                              <m:r>
                                <w:rPr>
                                  <w:rFonts w:ascii="Cambria Math" w:hAnsi="Cambria Math"/>
                                </w:rPr>
                                <m:t>i</m:t>
                              </m:r>
                            </m:sub>
                          </m:sSub>
                        </m:e>
                      </m:d>
                      <m:r>
                        <w:rPr>
                          <w:rFonts w:ascii="Cambria Math" w:hAnsi="Cambria Math"/>
                        </w:rPr>
                        <m:t>|</m:t>
                      </m:r>
                      <m:r>
                        <w:rPr>
                          <w:rFonts w:ascii="Cambria Math" w:hAnsi="Cambria Math"/>
                          <w:szCs w:val="18"/>
                        </w:rPr>
                        <m:t>&gt;α</m:t>
                      </m:r>
                      <m:f>
                        <m:fPr>
                          <m:ctrlPr>
                            <w:rPr>
                              <w:rFonts w:ascii="Cambria Math" w:eastAsia="Times New Roman" w:hAnsi="Cambria Math" w:cs="B Nazanin"/>
                              <w:i/>
                              <w:sz w:val="18"/>
                              <w:szCs w:val="18"/>
                              <w:lang w:bidi="fa-IR"/>
                            </w:rPr>
                          </m:ctrlPr>
                        </m:fPr>
                        <m:num>
                          <m:r>
                            <w:rPr>
                              <w:rFonts w:ascii="Cambria Math" w:hAnsi="Cambria Math"/>
                              <w:szCs w:val="18"/>
                            </w:rPr>
                            <m:t>π</m:t>
                          </m:r>
                        </m:num>
                        <m:den>
                          <m:r>
                            <w:rPr>
                              <w:rFonts w:ascii="Cambria Math" w:hAnsi="Cambria Math"/>
                              <w:szCs w:val="18"/>
                            </w:rPr>
                            <m:t>2</m:t>
                          </m:r>
                        </m:den>
                      </m:f>
                    </m:e>
                    <m:e>
                      <m:r>
                        <w:rPr>
                          <w:rFonts w:ascii="Cambria Math" w:hAnsi="Cambria Math"/>
                        </w:rPr>
                        <m:t>∀i</m:t>
                      </m:r>
                    </m:e>
                  </m:mr>
                </m:m>
              </m:oMath>
            </m:oMathPara>
          </w:p>
        </w:tc>
      </w:tr>
    </w:tbl>
    <w:p w:rsidR="00EA56DB" w:rsidRDefault="00EA56DB" w:rsidP="00EA56DB">
      <w:pPr>
        <w:pStyle w:val="a"/>
        <w:ind w:firstLine="0"/>
        <w:rPr>
          <w:rtl/>
        </w:rPr>
      </w:pPr>
      <w:r>
        <w:rPr>
          <w:rFonts w:hint="cs"/>
          <w:rtl/>
        </w:rPr>
        <w:t>که</w:t>
      </w:r>
      <w:r>
        <w:rPr>
          <w:rtl/>
        </w:rPr>
        <w:t xml:space="preserve"> </w:t>
      </w:r>
      <w:r>
        <w:rPr>
          <w:rFonts w:hint="cs"/>
          <w:rtl/>
        </w:rPr>
        <w:t>در</w:t>
      </w:r>
      <w:r>
        <w:rPr>
          <w:rtl/>
        </w:rPr>
        <w:t xml:space="preserve"> </w:t>
      </w:r>
      <w:r>
        <w:rPr>
          <w:rFonts w:hint="cs"/>
          <w:rtl/>
        </w:rPr>
        <w:t>رابطه</w:t>
      </w:r>
      <w:r>
        <w:rPr>
          <w:rtl/>
        </w:rPr>
        <w:t xml:space="preserve"> </w:t>
      </w:r>
      <w:r>
        <w:rPr>
          <w:rFonts w:hint="cs"/>
          <w:rtl/>
        </w:rPr>
        <w:t xml:space="preserve">فوق،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hint="cs"/>
          <w:rtl/>
        </w:rPr>
        <w:t>ها</w:t>
      </w:r>
      <w:r>
        <w:rPr>
          <w:rtl/>
        </w:rPr>
        <w:t xml:space="preserve"> </w:t>
      </w:r>
      <w:r>
        <w:rPr>
          <w:rFonts w:hint="cs"/>
          <w:rtl/>
        </w:rPr>
        <w:t>مقادیر</w:t>
      </w:r>
      <w:r>
        <w:rPr>
          <w:rtl/>
        </w:rPr>
        <w:t xml:space="preserve"> </w:t>
      </w:r>
      <w:r>
        <w:rPr>
          <w:rFonts w:hint="cs"/>
          <w:rtl/>
        </w:rPr>
        <w:t>ویژه</w:t>
      </w:r>
      <w:r>
        <w:rPr>
          <w:rtl/>
        </w:rPr>
        <w:t xml:space="preserve"> </w:t>
      </w:r>
      <w:r>
        <w:rPr>
          <w:rFonts w:hint="cs"/>
          <w:rtl/>
        </w:rPr>
        <w:t xml:space="preserve">ماتریس </w:t>
      </w:r>
      <m:oMath>
        <m:r>
          <m:rPr>
            <m:sty m:val="b"/>
          </m:rPr>
          <w:rPr>
            <w:rFonts w:ascii="Cambria Math" w:hAnsi="Cambria Math"/>
          </w:rPr>
          <m:t>A</m:t>
        </m:r>
      </m:oMath>
      <w:r>
        <w:rPr>
          <w:rFonts w:hint="cs"/>
          <w:rtl/>
        </w:rPr>
        <w:t xml:space="preserve"> هستند. منظور از </w:t>
      </w:r>
      <w:proofErr w:type="spellStart"/>
      <w:r w:rsidRPr="002D23ED">
        <w:rPr>
          <w:i/>
          <w:iCs/>
        </w:rPr>
        <w:t>arg</w:t>
      </w:r>
      <w:proofErr w:type="spellEnd"/>
      <w:r>
        <w:rPr>
          <w:rFonts w:hint="cs"/>
          <w:rtl/>
        </w:rPr>
        <w:t xml:space="preserve"> آرگومان یا زاویه فاز عدد در فضای مختلط می</w:t>
      </w:r>
      <w:r>
        <w:rPr>
          <w:rFonts w:hint="cs"/>
          <w:rtl/>
        </w:rPr>
        <w:softHyphen/>
        <w:t>باشد.</w:t>
      </w:r>
    </w:p>
    <w:p w:rsidR="00EA56DB" w:rsidRDefault="00EA56DB" w:rsidP="00EA56DB">
      <w:pPr>
        <w:pStyle w:val="a"/>
        <w:ind w:firstLine="0"/>
      </w:pPr>
      <w:r w:rsidRPr="00E05AC6">
        <w:rPr>
          <w:rFonts w:hint="cs"/>
          <w:b/>
          <w:bCs/>
          <w:rtl/>
        </w:rPr>
        <w:t>تعریف</w:t>
      </w:r>
      <w:r w:rsidRPr="00E05AC6">
        <w:rPr>
          <w:b/>
          <w:bCs/>
          <w:rtl/>
        </w:rPr>
        <w:t xml:space="preserve"> 5.</w:t>
      </w:r>
      <w:r>
        <w:rPr>
          <w:rtl/>
        </w:rPr>
        <w:t xml:space="preserve"> </w:t>
      </w:r>
      <w:r>
        <w:rPr>
          <w:rFonts w:hint="cs"/>
          <w:rtl/>
        </w:rPr>
        <w:t>یک</w:t>
      </w:r>
      <w:r>
        <w:rPr>
          <w:rtl/>
        </w:rPr>
        <w:t xml:space="preserve"> </w:t>
      </w:r>
      <w:r>
        <w:rPr>
          <w:rFonts w:hint="cs"/>
          <w:rtl/>
        </w:rPr>
        <w:t>سیستم</w:t>
      </w:r>
      <w:r>
        <w:rPr>
          <w:rtl/>
        </w:rPr>
        <w:t xml:space="preserve"> </w:t>
      </w:r>
      <w:r>
        <w:rPr>
          <w:rFonts w:hint="cs"/>
          <w:rtl/>
        </w:rPr>
        <w:t>غیرخطی</w:t>
      </w:r>
      <w:r>
        <w:rPr>
          <w:rtl/>
        </w:rPr>
        <w:t xml:space="preserve"> </w:t>
      </w:r>
      <w:r>
        <w:rPr>
          <w:rFonts w:hint="cs"/>
          <w:rtl/>
        </w:rPr>
        <w:t>مرتبه</w:t>
      </w:r>
      <w:r>
        <w:rPr>
          <w:rtl/>
        </w:rPr>
        <w:t xml:space="preserve"> </w:t>
      </w:r>
      <w:r>
        <w:rPr>
          <w:rFonts w:hint="cs"/>
          <w:rtl/>
        </w:rPr>
        <w:t>کسری با استفاده از مشتق کاپوتو</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تعریف</w:t>
      </w:r>
      <w:r>
        <w:rPr>
          <w:rtl/>
        </w:rPr>
        <w:t xml:space="preserve"> </w:t>
      </w:r>
      <w:r>
        <w:rPr>
          <w:rFonts w:hint="cs"/>
          <w:rtl/>
        </w:rPr>
        <w:t>می‌شود</w:t>
      </w:r>
      <w:r>
        <w:rPr>
          <w:rtl/>
        </w:rPr>
        <w:t>.</w:t>
      </w:r>
    </w:p>
    <w:tbl>
      <w:tblPr>
        <w:bidiVisual/>
        <w:tblW w:w="5000" w:type="pct"/>
        <w:tblLook w:val="04A0" w:firstRow="1" w:lastRow="0" w:firstColumn="1" w:lastColumn="0" w:noHBand="0" w:noVBand="1"/>
      </w:tblPr>
      <w:tblGrid>
        <w:gridCol w:w="606"/>
        <w:gridCol w:w="4226"/>
      </w:tblGrid>
      <w:tr w:rsidR="00EA56DB" w:rsidRPr="00572C8D" w:rsidTr="00EA56DB">
        <w:trPr>
          <w:trHeight w:val="616"/>
        </w:trPr>
        <w:tc>
          <w:tcPr>
            <w:tcW w:w="627"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10</w:t>
            </w:r>
            <w:r w:rsidRPr="00572C8D">
              <w:rPr>
                <w:rFonts w:ascii="Times New Roman" w:eastAsia="Times New Roman" w:hAnsi="Times New Roman" w:cs="B Nazanin" w:hint="cs"/>
                <w:rtl/>
                <w:lang w:bidi="fa-IR"/>
              </w:rPr>
              <w:t>)</w:t>
            </w:r>
          </w:p>
        </w:tc>
        <w:tc>
          <w:tcPr>
            <w:tcW w:w="4373" w:type="pct"/>
            <w:vAlign w:val="center"/>
          </w:tcPr>
          <w:p w:rsidR="00EA56DB" w:rsidRPr="005700D4"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Pre>
                  <m:sPrePr>
                    <m:ctrlPr>
                      <w:rPr>
                        <w:rFonts w:ascii="Cambria Math" w:hAnsi="Cambria Math"/>
                        <w:i/>
                        <w:sz w:val="18"/>
                        <w:szCs w:val="18"/>
                      </w:rPr>
                    </m:ctrlPr>
                  </m:sPrePr>
                  <m:sub>
                    <m:r>
                      <w:rPr>
                        <w:rFonts w:ascii="Cambria Math" w:hAnsi="Cambria Math"/>
                        <w:sz w:val="18"/>
                        <w:szCs w:val="18"/>
                      </w:rPr>
                      <m:t>0</m:t>
                    </m:r>
                  </m:sub>
                  <m:sup>
                    <m:r>
                      <w:rPr>
                        <w:rFonts w:ascii="Cambria Math" w:hAnsi="Cambria Math"/>
                        <w:sz w:val="18"/>
                        <w:szCs w:val="18"/>
                      </w:rPr>
                      <m:t>C</m:t>
                    </m:r>
                  </m:sup>
                  <m:e>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t</m:t>
                        </m:r>
                      </m:sub>
                      <m:sup>
                        <m:sSub>
                          <m:sSubPr>
                            <m:ctrlPr>
                              <w:rPr>
                                <w:rFonts w:ascii="Cambria Math" w:eastAsia="Times New Roman" w:hAnsi="Cambria Math" w:cs="B Nazanin"/>
                                <w:i/>
                                <w:sz w:val="18"/>
                                <w:szCs w:val="18"/>
                                <w:lang w:bidi="fa-IR"/>
                              </w:rPr>
                            </m:ctrlPr>
                          </m:sSubPr>
                          <m:e>
                            <m:r>
                              <w:rPr>
                                <w:rFonts w:ascii="Cambria Math" w:hAnsi="Cambria Math"/>
                                <w:sz w:val="18"/>
                                <w:szCs w:val="18"/>
                              </w:rPr>
                              <m:t>α</m:t>
                            </m:r>
                          </m:e>
                          <m:sub>
                            <m:r>
                              <w:rPr>
                                <w:rFonts w:ascii="Cambria Math" w:hAnsi="Cambria Math"/>
                                <w:sz w:val="18"/>
                                <w:szCs w:val="18"/>
                              </w:rPr>
                              <m:t>i</m:t>
                            </m:r>
                          </m:sub>
                        </m:sSub>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eastAsia="Times New Roman" w:hAnsi="Cambria Math" w:cs="B Nazanin"/>
                            <w:i/>
                            <w:sz w:val="18"/>
                            <w:szCs w:val="18"/>
                            <w:lang w:bidi="fa-IR"/>
                          </w:rPr>
                        </m:ctrlPr>
                      </m:sSubPr>
                      <m:e>
                        <m:r>
                          <w:rPr>
                            <w:rFonts w:ascii="Cambria Math" w:hAnsi="Cambria Math"/>
                            <w:sz w:val="18"/>
                            <w:szCs w:val="18"/>
                          </w:rPr>
                          <m:t>f</m:t>
                        </m:r>
                      </m:e>
                      <m:sub>
                        <m:r>
                          <w:rPr>
                            <w:rFonts w:ascii="Cambria Math" w:hAnsi="Cambria Math"/>
                            <w:sz w:val="18"/>
                            <w:szCs w:val="18"/>
                          </w:rPr>
                          <m:t>i</m:t>
                        </m:r>
                      </m:sub>
                    </m:sSub>
                    <m:d>
                      <m:dPr>
                        <m:ctrlPr>
                          <w:rPr>
                            <w:rFonts w:ascii="Cambria Math" w:eastAsia="Times New Roman" w:hAnsi="Cambria Math" w:cs="B Nazanin"/>
                            <w:i/>
                            <w:sz w:val="18"/>
                            <w:szCs w:val="18"/>
                            <w:lang w:bidi="fa-IR"/>
                          </w:rPr>
                        </m:ctrlPr>
                      </m:dPr>
                      <m:e>
                        <m:r>
                          <w:rPr>
                            <w:rFonts w:ascii="Cambria Math" w:hAnsi="Cambria Math"/>
                            <w:sz w:val="18"/>
                            <w:szCs w:val="18"/>
                          </w:rPr>
                          <m:t>t,</m:t>
                        </m:r>
                        <m:sSub>
                          <m:sSubPr>
                            <m:ctrlPr>
                              <w:rPr>
                                <w:rFonts w:ascii="Cambria Math" w:eastAsia="Times New Roman" w:hAnsi="Cambria Math" w:cs="B Nazanin"/>
                                <w:i/>
                                <w:sz w:val="18"/>
                                <w:szCs w:val="18"/>
                                <w:lang w:bidi="fa-IR"/>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r>
                          <w:rPr>
                            <w:rFonts w:ascii="Cambria Math" w:eastAsia="Times New Roman" w:hAnsi="Cambria Math" w:cs="B Nazanin"/>
                            <w:sz w:val="18"/>
                            <w:szCs w:val="18"/>
                            <w:lang w:bidi="fa-IR"/>
                          </w:rPr>
                          <m:t>…</m:t>
                        </m:r>
                        <m:r>
                          <w:rPr>
                            <w:rFonts w:ascii="Cambria Math" w:hAnsi="Cambria Math"/>
                            <w:sz w:val="18"/>
                            <w:szCs w:val="18"/>
                          </w:rPr>
                          <m:t>,</m:t>
                        </m:r>
                        <m:sSub>
                          <m:sSubPr>
                            <m:ctrlPr>
                              <w:rPr>
                                <w:rFonts w:ascii="Cambria Math" w:eastAsia="Times New Roman" w:hAnsi="Cambria Math" w:cs="B Nazanin"/>
                                <w:i/>
                                <w:sz w:val="18"/>
                                <w:szCs w:val="18"/>
                                <w:lang w:bidi="fa-IR"/>
                              </w:rPr>
                            </m:ctrlPr>
                          </m:sSubPr>
                          <m:e>
                            <m:r>
                              <w:rPr>
                                <w:rFonts w:ascii="Cambria Math" w:hAnsi="Cambria Math"/>
                                <w:sz w:val="18"/>
                                <w:szCs w:val="18"/>
                              </w:rPr>
                              <m:t>x</m:t>
                            </m:r>
                          </m:e>
                          <m:sub>
                            <m:r>
                              <w:rPr>
                                <w:rFonts w:ascii="Cambria Math" w:hAnsi="Cambria Math"/>
                                <w:sz w:val="18"/>
                                <w:szCs w:val="18"/>
                              </w:rPr>
                              <m:t>n</m:t>
                            </m:r>
                          </m:sub>
                        </m:sSub>
                      </m:e>
                    </m:d>
                    <m:r>
                      <w:rPr>
                        <w:rFonts w:ascii="Cambria Math" w:eastAsia="Times New Roman" w:hAnsi="Cambria Math" w:cs="B Nazanin"/>
                        <w:sz w:val="18"/>
                        <w:szCs w:val="18"/>
                        <w:lang w:bidi="fa-IR"/>
                      </w:rPr>
                      <m:t xml:space="preserve">, </m:t>
                    </m:r>
                    <m:sSub>
                      <m:sSubPr>
                        <m:ctrlPr>
                          <w:rPr>
                            <w:rFonts w:ascii="Cambria Math" w:eastAsia="Times New Roman" w:hAnsi="Cambria Math" w:cs="B Nazanin"/>
                            <w:i/>
                            <w:sz w:val="18"/>
                            <w:szCs w:val="18"/>
                            <w:lang w:bidi="fa-IR"/>
                          </w:rPr>
                        </m:ctrlPr>
                      </m:sSubPr>
                      <m:e>
                        <m:r>
                          <w:rPr>
                            <w:rFonts w:ascii="Cambria Math" w:hAnsi="Cambria Math"/>
                            <w:sz w:val="18"/>
                            <w:szCs w:val="18"/>
                          </w:rPr>
                          <m:t>x</m:t>
                        </m:r>
                      </m:e>
                      <m:sub>
                        <m:r>
                          <w:rPr>
                            <w:rFonts w:ascii="Cambria Math" w:hAnsi="Cambria Math"/>
                            <w:sz w:val="18"/>
                            <w:szCs w:val="18"/>
                          </w:rPr>
                          <m:t>i</m:t>
                        </m:r>
                      </m:sub>
                    </m:sSub>
                    <m:d>
                      <m:dPr>
                        <m:ctrlPr>
                          <w:rPr>
                            <w:rFonts w:ascii="Cambria Math" w:eastAsia="Times New Roman" w:hAnsi="Cambria Math" w:cs="B Nazanin"/>
                            <w:i/>
                            <w:sz w:val="18"/>
                            <w:szCs w:val="18"/>
                            <w:lang w:bidi="fa-IR"/>
                          </w:rPr>
                        </m:ctrlPr>
                      </m:dPr>
                      <m:e>
                        <m:r>
                          <w:rPr>
                            <w:rFonts w:ascii="Cambria Math" w:hAnsi="Cambria Math"/>
                            <w:sz w:val="18"/>
                            <w:szCs w:val="18"/>
                          </w:rPr>
                          <m:t>0</m:t>
                        </m:r>
                      </m:e>
                    </m:d>
                    <m:r>
                      <w:rPr>
                        <w:rFonts w:ascii="Cambria Math" w:hAnsi="Cambria Math"/>
                        <w:sz w:val="18"/>
                        <w:szCs w:val="18"/>
                      </w:rPr>
                      <m:t>=</m:t>
                    </m:r>
                    <m:sSub>
                      <m:sSubPr>
                        <m:ctrlPr>
                          <w:rPr>
                            <w:rFonts w:ascii="Cambria Math" w:eastAsia="Times New Roman" w:hAnsi="Cambria Math" w:cs="B Nazanin"/>
                            <w:i/>
                            <w:sz w:val="18"/>
                            <w:szCs w:val="18"/>
                            <w:lang w:bidi="fa-IR"/>
                          </w:rPr>
                        </m:ctrlPr>
                      </m:sSubPr>
                      <m:e>
                        <m:r>
                          <w:rPr>
                            <w:rFonts w:ascii="Cambria Math" w:hAnsi="Cambria Math"/>
                            <w:sz w:val="18"/>
                            <w:szCs w:val="18"/>
                          </w:rPr>
                          <m:t>x</m:t>
                        </m:r>
                      </m:e>
                      <m:sub>
                        <m:r>
                          <w:rPr>
                            <w:rFonts w:ascii="Cambria Math" w:hAnsi="Cambria Math"/>
                            <w:sz w:val="18"/>
                            <w:szCs w:val="18"/>
                          </w:rPr>
                          <m:t>i0</m:t>
                        </m:r>
                      </m:sub>
                    </m:sSub>
                    <m:r>
                      <w:rPr>
                        <w:rFonts w:ascii="Cambria Math" w:hAnsi="Cambria Math"/>
                        <w:sz w:val="18"/>
                        <w:szCs w:val="18"/>
                      </w:rPr>
                      <m:t>,i=1,</m:t>
                    </m:r>
                    <m:r>
                      <w:rPr>
                        <w:rFonts w:ascii="Cambria Math" w:eastAsia="Times New Roman" w:hAnsi="Cambria Math" w:cs="B Nazanin"/>
                        <w:sz w:val="18"/>
                        <w:szCs w:val="18"/>
                        <w:lang w:bidi="fa-IR"/>
                      </w:rPr>
                      <m:t>…</m:t>
                    </m:r>
                    <m:r>
                      <w:rPr>
                        <w:rFonts w:ascii="Cambria Math" w:hAnsi="Cambria Math"/>
                        <w:sz w:val="18"/>
                        <w:szCs w:val="18"/>
                      </w:rPr>
                      <m:t>,n</m:t>
                    </m:r>
                  </m:e>
                </m:sPre>
              </m:oMath>
            </m:oMathPara>
          </w:p>
        </w:tc>
      </w:tr>
    </w:tbl>
    <w:p w:rsidR="00EA56DB" w:rsidRDefault="00EA56DB" w:rsidP="00EA56DB">
      <w:pPr>
        <w:pStyle w:val="a"/>
        <w:ind w:firstLine="0"/>
        <w:rPr>
          <w:rtl/>
        </w:rPr>
      </w:pPr>
      <w:r>
        <w:rPr>
          <w:rFonts w:hint="cs"/>
          <w:rtl/>
        </w:rPr>
        <w:t>که</w:t>
      </w:r>
      <w:r>
        <w:rPr>
          <w:rtl/>
        </w:rPr>
        <w:t xml:space="preserve"> </w:t>
      </w:r>
      <w:r>
        <w:rPr>
          <w:rFonts w:hint="cs"/>
          <w:rtl/>
        </w:rPr>
        <w:t>در</w:t>
      </w:r>
      <w:r>
        <w:rPr>
          <w:rtl/>
        </w:rPr>
        <w:t xml:space="preserve"> </w:t>
      </w:r>
      <w:r>
        <w:rPr>
          <w:rFonts w:hint="cs"/>
          <w:rtl/>
        </w:rPr>
        <w:t>رابطه</w:t>
      </w:r>
      <w:r>
        <w:rPr>
          <w:rtl/>
        </w:rPr>
        <w:t xml:space="preserve"> </w:t>
      </w:r>
      <w:r>
        <w:rPr>
          <w:rFonts w:hint="cs"/>
          <w:rtl/>
        </w:rPr>
        <w:t xml:space="preserve">فوق،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cs"/>
          <w:rtl/>
        </w:rPr>
        <w:t>ها</w:t>
      </w:r>
      <w:r>
        <w:rPr>
          <w:rtl/>
        </w:rPr>
        <w:t xml:space="preserve"> (</w:t>
      </w:r>
      <m:oMath>
        <m:r>
          <w:rPr>
            <w:rFonts w:ascii="Cambria Math" w:hAnsi="Cambria Math"/>
          </w:rPr>
          <m:t>1≤i≤n</m:t>
        </m:r>
      </m:oMath>
      <w:r>
        <w:rPr>
          <w:rtl/>
        </w:rPr>
        <w:t xml:space="preserve">) </w:t>
      </w:r>
      <w:r>
        <w:rPr>
          <w:rFonts w:hint="cs"/>
          <w:rtl/>
        </w:rPr>
        <w:t>مرتبه‌های</w:t>
      </w:r>
      <w:r>
        <w:rPr>
          <w:rtl/>
        </w:rPr>
        <w:t xml:space="preserve"> </w:t>
      </w:r>
      <w:r>
        <w:rPr>
          <w:rFonts w:hint="cs"/>
          <w:rtl/>
        </w:rPr>
        <w:t>مشتق</w:t>
      </w:r>
      <w:r>
        <w:rPr>
          <w:rtl/>
        </w:rPr>
        <w:t xml:space="preserve"> </w:t>
      </w:r>
      <w:r>
        <w:rPr>
          <w:rFonts w:hint="cs"/>
          <w:rtl/>
        </w:rPr>
        <w:t>می‌باشند</w:t>
      </w:r>
      <w:r>
        <w:rPr>
          <w:rtl/>
        </w:rPr>
        <w:t>.</w:t>
      </w:r>
      <w:r>
        <w:rPr>
          <w:rFonts w:hint="cs"/>
          <w:rtl/>
        </w:rPr>
        <w:t xml:space="preserve"> </w:t>
      </w:r>
    </w:p>
    <w:p w:rsidR="00EA56DB" w:rsidRDefault="00EA56DB" w:rsidP="00EA56DB">
      <w:pPr>
        <w:pStyle w:val="a"/>
        <w:ind w:firstLine="0"/>
      </w:pPr>
      <w:r>
        <w:rPr>
          <w:rFonts w:hint="cs"/>
          <w:b/>
          <w:bCs/>
          <w:rtl/>
        </w:rPr>
        <w:lastRenderedPageBreak/>
        <w:t>قضیه</w:t>
      </w:r>
      <w:r w:rsidRPr="00E05AC6">
        <w:rPr>
          <w:rFonts w:hint="cs"/>
          <w:b/>
          <w:bCs/>
          <w:rtl/>
        </w:rPr>
        <w:t xml:space="preserve"> 2.</w:t>
      </w:r>
      <w:r>
        <w:rPr>
          <w:rFonts w:hint="cs"/>
          <w:rtl/>
        </w:rPr>
        <w:t xml:space="preserve"> سیستم غیرخطی مرتبه کسری همگون زیر را</w:t>
      </w:r>
      <w:r>
        <w:rPr>
          <w:rtl/>
        </w:rPr>
        <w:t xml:space="preserve"> </w:t>
      </w:r>
      <w:r>
        <w:rPr>
          <w:rFonts w:hint="cs"/>
          <w:rtl/>
        </w:rPr>
        <w:t>در</w:t>
      </w:r>
      <w:r>
        <w:rPr>
          <w:rtl/>
        </w:rPr>
        <w:t xml:space="preserve"> </w:t>
      </w:r>
      <w:r>
        <w:rPr>
          <w:rFonts w:hint="cs"/>
          <w:rtl/>
        </w:rPr>
        <w:t>نظر</w:t>
      </w:r>
      <w:r>
        <w:rPr>
          <w:rtl/>
        </w:rPr>
        <w:t xml:space="preserve"> </w:t>
      </w:r>
      <w:r>
        <w:rPr>
          <w:rFonts w:hint="cs"/>
          <w:rtl/>
        </w:rPr>
        <w:t xml:space="preserve">بگیرید </w:t>
      </w:r>
      <w:r>
        <w:rPr>
          <w:rtl/>
        </w:rPr>
        <w:fldChar w:fldCharType="begin"/>
      </w:r>
      <w:r>
        <w:rPr>
          <w:rtl/>
        </w:rPr>
        <w:instrText xml:space="preserve"> </w:instrText>
      </w:r>
      <w:r>
        <w:instrText>ADDIN EN.CITE &lt;EndNote&gt;&lt;Cite&gt;&lt;Author&gt;Aguila-Camacho&lt;/Author&gt;&lt;Year&gt;2014&lt;/Year&gt;&lt;RecNum&gt;258&lt;/RecNum&gt;&lt;DisplayText&gt;[39]&lt;/DisplayText&gt;&lt;record&gt;&lt;rec-number&gt;258&lt;/rec-number&gt;&lt;foreign-keys&gt;&lt;key app="EN" db-id="2pxf09vxirxwf3ez9rnp5ra29sas9rz5s2f2" timestamp="151371</w:instrText>
      </w:r>
      <w:r>
        <w:rPr>
          <w:rtl/>
        </w:rPr>
        <w:instrText>0224"&gt;258&lt;/</w:instrText>
      </w:r>
      <w:r>
        <w:instrText>key&gt;&lt;/foreign-keys&gt;&lt;ref-type name="Journal Article"&gt;17&lt;/ref-type&gt;&lt;contributors&gt;&lt;authors&gt;&lt;author&gt;Aguila-Camacho, Norelys&lt;/author&gt;&lt;author&gt;Duarte-Mermoud, Manuel A&lt;/author&gt;&lt;author&gt;Gallegos, Javier A&lt;/author&gt;&lt;/authors&gt;&lt;/contributors&gt;&lt;titles&gt;&lt;title</w:instrText>
      </w:r>
      <w:r>
        <w:rPr>
          <w:rtl/>
        </w:rPr>
        <w:instrText>&gt;</w:instrText>
      </w:r>
      <w:r>
        <w:instrText>Lyapunov functions for fractional order systems&lt;/title&gt;&lt;secondary-title&gt;Communications in Nonlinear Science and Numerical Simulation&lt;/secondary-title&gt;&lt;/titles&gt;&lt;periodical&gt;&lt;full-title&gt;Communications in Nonlinear Science and Numerical Simulation&lt;/full-title</w:instrText>
      </w:r>
      <w:r>
        <w:rPr>
          <w:rtl/>
        </w:rPr>
        <w:instrText>&gt;&lt;/</w:instrText>
      </w:r>
      <w:r>
        <w:instrText>periodical&gt;&lt;pages&gt;2951-2957&lt;/pages&gt;&lt;volume&gt;19&lt;/volume&gt;&lt;number&gt;9&lt;/number&gt;&lt;dates&gt;&lt;year&gt;2014&lt;/year&gt;&lt;/dates&gt;&lt;isbn&gt;1007-5704&lt;/isbn&gt;&lt;urls&gt;&lt;/urls&gt;&lt;/record&gt;&lt;/Cite&gt;&lt;/EndNote</w:instrText>
      </w:r>
      <w:r>
        <w:rPr>
          <w:rtl/>
        </w:rPr>
        <w:instrText>&gt;</w:instrText>
      </w:r>
      <w:r>
        <w:rPr>
          <w:rtl/>
        </w:rPr>
        <w:fldChar w:fldCharType="separate"/>
      </w:r>
      <w:r>
        <w:rPr>
          <w:noProof/>
          <w:rtl/>
        </w:rPr>
        <w:t>[39]</w:t>
      </w:r>
      <w:r>
        <w:rPr>
          <w:rtl/>
        </w:rPr>
        <w:fldChar w:fldCharType="end"/>
      </w:r>
      <w:r>
        <w:rPr>
          <w:rtl/>
        </w:rPr>
        <w:t>.</w:t>
      </w:r>
    </w:p>
    <w:tbl>
      <w:tblPr>
        <w:bidiVisual/>
        <w:tblW w:w="5000" w:type="pct"/>
        <w:tblLook w:val="04A0" w:firstRow="1" w:lastRow="0" w:firstColumn="1" w:lastColumn="0" w:noHBand="0" w:noVBand="1"/>
      </w:tblPr>
      <w:tblGrid>
        <w:gridCol w:w="756"/>
        <w:gridCol w:w="4076"/>
      </w:tblGrid>
      <w:tr w:rsidR="00EA56DB" w:rsidRPr="00572C8D" w:rsidTr="00EA56DB">
        <w:trPr>
          <w:trHeight w:val="616"/>
        </w:trPr>
        <w:tc>
          <w:tcPr>
            <w:tcW w:w="782"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11</w:t>
            </w:r>
            <w:r w:rsidRPr="00572C8D">
              <w:rPr>
                <w:rFonts w:ascii="Times New Roman" w:eastAsia="Times New Roman" w:hAnsi="Times New Roman" w:cs="B Nazanin" w:hint="cs"/>
                <w:rtl/>
                <w:lang w:bidi="fa-IR"/>
              </w:rPr>
              <w:t>)</w:t>
            </w:r>
          </w:p>
        </w:tc>
        <w:tc>
          <w:tcPr>
            <w:tcW w:w="4218" w:type="pct"/>
            <w:vAlign w:val="center"/>
          </w:tcPr>
          <w:p w:rsidR="00EA56DB" w:rsidRPr="0066340C"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Pre>
                  <m:sPrePr>
                    <m:ctrlPr>
                      <w:rPr>
                        <w:rFonts w:ascii="Cambria Math" w:hAnsi="Cambria Math"/>
                        <w:i/>
                        <w:sz w:val="18"/>
                        <w:szCs w:val="18"/>
                      </w:rPr>
                    </m:ctrlPr>
                  </m:sPrePr>
                  <m:sub>
                    <m:r>
                      <w:rPr>
                        <w:rFonts w:ascii="Cambria Math" w:hAnsi="Cambria Math"/>
                        <w:sz w:val="18"/>
                        <w:szCs w:val="18"/>
                      </w:rPr>
                      <m:t>0</m:t>
                    </m:r>
                  </m:sub>
                  <m:sup>
                    <m:r>
                      <w:rPr>
                        <w:rFonts w:ascii="Cambria Math" w:hAnsi="Cambria Math"/>
                        <w:sz w:val="18"/>
                        <w:szCs w:val="18"/>
                      </w:rPr>
                      <m:t>C</m:t>
                    </m:r>
                  </m:sup>
                  <m:e>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t</m:t>
                        </m:r>
                      </m:sub>
                      <m:sup>
                        <m:r>
                          <w:rPr>
                            <w:rFonts w:ascii="Cambria Math" w:eastAsia="Times New Roman" w:hAnsi="Cambria Math" w:cs="B Nazanin"/>
                            <w:sz w:val="18"/>
                            <w:szCs w:val="18"/>
                            <w:lang w:bidi="fa-IR"/>
                          </w:rPr>
                          <m:t>α</m:t>
                        </m:r>
                      </m:sup>
                    </m:sSubSup>
                    <m:r>
                      <m:rPr>
                        <m:sty m:val="b"/>
                      </m:rPr>
                      <w:rPr>
                        <w:rFonts w:ascii="Cambria Math" w:hAnsi="Cambria Math"/>
                        <w:sz w:val="18"/>
                        <w:szCs w:val="18"/>
                        <w:vertAlign w:val="subscript"/>
                      </w:rPr>
                      <m:t>x</m:t>
                    </m:r>
                    <m:r>
                      <w:rPr>
                        <w:rFonts w:ascii="Cambria Math" w:hAnsi="Cambria Math"/>
                        <w:sz w:val="18"/>
                        <w:szCs w:val="18"/>
                      </w:rPr>
                      <m:t>=</m:t>
                    </m:r>
                    <m:r>
                      <w:rPr>
                        <w:rFonts w:ascii="Cambria Math" w:eastAsia="Times New Roman" w:hAnsi="Cambria Math" w:cs="B Nazanin"/>
                        <w:sz w:val="18"/>
                        <w:szCs w:val="18"/>
                        <w:lang w:bidi="fa-IR"/>
                      </w:rPr>
                      <m:t>f</m:t>
                    </m:r>
                    <m:d>
                      <m:dPr>
                        <m:ctrlPr>
                          <w:rPr>
                            <w:rFonts w:ascii="Cambria Math" w:eastAsia="Times New Roman" w:hAnsi="Cambria Math" w:cs="B Nazanin"/>
                            <w:i/>
                            <w:sz w:val="18"/>
                            <w:szCs w:val="18"/>
                            <w:lang w:bidi="fa-IR"/>
                          </w:rPr>
                        </m:ctrlPr>
                      </m:dPr>
                      <m:e>
                        <m:r>
                          <w:rPr>
                            <w:rFonts w:ascii="Cambria Math" w:hAnsi="Cambria Math"/>
                            <w:sz w:val="18"/>
                            <w:szCs w:val="18"/>
                          </w:rPr>
                          <m:t>t,</m:t>
                        </m:r>
                        <m:r>
                          <m:rPr>
                            <m:sty m:val="b"/>
                          </m:rPr>
                          <w:rPr>
                            <w:rFonts w:ascii="Cambria Math" w:hAnsi="Cambria Math"/>
                            <w:sz w:val="18"/>
                            <w:szCs w:val="18"/>
                            <w:vertAlign w:val="subscript"/>
                          </w:rPr>
                          <m:t>x</m:t>
                        </m:r>
                      </m:e>
                    </m:d>
                  </m:e>
                </m:sPre>
              </m:oMath>
            </m:oMathPara>
          </w:p>
        </w:tc>
      </w:tr>
    </w:tbl>
    <w:p w:rsidR="00EA56DB" w:rsidRDefault="00EA56DB" w:rsidP="00EA56DB">
      <w:pPr>
        <w:pStyle w:val="a"/>
        <w:ind w:firstLine="0"/>
      </w:pPr>
      <w:r w:rsidRPr="00A41DE6">
        <w:rPr>
          <w:rFonts w:hint="cs"/>
          <w:rtl/>
        </w:rPr>
        <w:t xml:space="preserve">که </w:t>
      </w:r>
      <m:oMath>
        <m:r>
          <m:rPr>
            <m:sty m:val="b"/>
          </m:rPr>
          <w:rPr>
            <w:rFonts w:ascii="Cambria Math" w:hAnsi="Cambria Math"/>
            <w:vertAlign w:val="subscript"/>
          </w:rPr>
          <m:t>x</m:t>
        </m:r>
      </m:oMath>
      <w:r w:rsidRPr="00A41DE6">
        <w:rPr>
          <w:rFonts w:hint="cs"/>
          <w:rtl/>
        </w:rPr>
        <w:t xml:space="preserve"> بردار</w:t>
      </w:r>
      <w:r w:rsidRPr="00A41DE6">
        <w:rPr>
          <w:rtl/>
        </w:rPr>
        <w:t xml:space="preserve"> </w:t>
      </w:r>
      <w:r w:rsidRPr="00A41DE6">
        <w:rPr>
          <w:rFonts w:hint="cs"/>
          <w:rtl/>
        </w:rPr>
        <w:t>متغیرهای</w:t>
      </w:r>
      <w:r w:rsidRPr="00A41DE6">
        <w:rPr>
          <w:rtl/>
        </w:rPr>
        <w:t xml:space="preserve"> </w:t>
      </w:r>
      <w:r w:rsidRPr="00A41DE6">
        <w:rPr>
          <w:rFonts w:hint="cs"/>
          <w:rtl/>
        </w:rPr>
        <w:t>حالت</w:t>
      </w:r>
      <w:r w:rsidRPr="00A41DE6">
        <w:rPr>
          <w:rtl/>
        </w:rPr>
        <w:t xml:space="preserve"> </w:t>
      </w:r>
      <w:r w:rsidRPr="00A41DE6">
        <w:rPr>
          <w:rFonts w:hint="cs"/>
          <w:rtl/>
        </w:rPr>
        <w:t xml:space="preserve">سیستم، </w:t>
      </w:r>
      <m:oMath>
        <m:r>
          <w:rPr>
            <w:rFonts w:ascii="Cambria Math" w:hAnsi="Cambria Math"/>
          </w:rPr>
          <m:t>α∈(0,1)</m:t>
        </m:r>
      </m:oMath>
      <w:r w:rsidRPr="00A41DE6">
        <w:rPr>
          <w:rFonts w:hint="cs"/>
          <w:rtl/>
        </w:rPr>
        <w:t xml:space="preserve"> مرتبه</w:t>
      </w:r>
      <w:r w:rsidRPr="00A41DE6">
        <w:rPr>
          <w:rtl/>
        </w:rPr>
        <w:t xml:space="preserve"> </w:t>
      </w:r>
      <w:r w:rsidRPr="00A41DE6">
        <w:rPr>
          <w:rFonts w:hint="cs"/>
          <w:rtl/>
        </w:rPr>
        <w:t>مشتق</w:t>
      </w:r>
      <w:r w:rsidRPr="00A41DE6">
        <w:rPr>
          <w:rtl/>
        </w:rPr>
        <w:t xml:space="preserve"> </w:t>
      </w:r>
      <w:r w:rsidRPr="00A41DE6">
        <w:rPr>
          <w:rFonts w:hint="cs"/>
          <w:rtl/>
        </w:rPr>
        <w:t>می‌باشد</w:t>
      </w:r>
      <w:r w:rsidRPr="00A41DE6">
        <w:rPr>
          <w:rtl/>
        </w:rPr>
        <w:t xml:space="preserve">. </w:t>
      </w:r>
      <w:r w:rsidRPr="00A41DE6">
        <w:rPr>
          <w:rFonts w:hint="cs"/>
          <w:rtl/>
        </w:rPr>
        <w:t>در</w:t>
      </w:r>
      <w:r w:rsidRPr="00A41DE6">
        <w:rPr>
          <w:rtl/>
        </w:rPr>
        <w:t xml:space="preserve"> </w:t>
      </w:r>
      <w:r w:rsidRPr="00A41DE6">
        <w:rPr>
          <w:rFonts w:hint="cs"/>
          <w:rtl/>
        </w:rPr>
        <w:t xml:space="preserve">صورتی که تابع لیاپانوف </w:t>
      </w:r>
      <m:oMath>
        <m:r>
          <w:rPr>
            <w:rFonts w:ascii="Cambria Math" w:hAnsi="Cambria Math"/>
          </w:rPr>
          <m:t>V(t)</m:t>
        </m:r>
      </m:oMath>
      <w:r w:rsidRPr="00A41DE6">
        <w:rPr>
          <w:rFonts w:hint="cs"/>
          <w:rtl/>
        </w:rPr>
        <w:t xml:space="preserve"> یک تابع مثبت معین و توابع </w:t>
      </w: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(i=1,2,3)</m:t>
        </m:r>
      </m:oMath>
      <w:r w:rsidRPr="00A41DE6">
        <w:rPr>
          <w:rFonts w:hint="cs"/>
          <w:rtl/>
        </w:rPr>
        <w:t xml:space="preserve"> توابع کلاس </w:t>
      </w:r>
      <w:r w:rsidRPr="00A41DE6">
        <w:t>K</w:t>
      </w:r>
      <w:r w:rsidRPr="00A41DE6">
        <w:rPr>
          <w:rFonts w:hint="cs"/>
          <w:rtl/>
        </w:rPr>
        <w:t xml:space="preserve"> باشند و به گونه‌ای که در شروط زیر صدق کنند، سیستم فوق به صورت مجانبی پایدار خواهد بود</w:t>
      </w:r>
      <w:r w:rsidRPr="00A41DE6">
        <w:rPr>
          <w:rtl/>
        </w:rPr>
        <w:t>.</w:t>
      </w:r>
    </w:p>
    <w:tbl>
      <w:tblPr>
        <w:bidiVisual/>
        <w:tblW w:w="5000" w:type="pct"/>
        <w:tblLook w:val="04A0" w:firstRow="1" w:lastRow="0" w:firstColumn="1" w:lastColumn="0" w:noHBand="0" w:noVBand="1"/>
      </w:tblPr>
      <w:tblGrid>
        <w:gridCol w:w="756"/>
        <w:gridCol w:w="4076"/>
      </w:tblGrid>
      <w:tr w:rsidR="00EA56DB" w:rsidRPr="00572C8D" w:rsidTr="00EA56DB">
        <w:trPr>
          <w:trHeight w:val="616"/>
        </w:trPr>
        <w:tc>
          <w:tcPr>
            <w:tcW w:w="782"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12</w:t>
            </w:r>
            <w:r w:rsidRPr="00572C8D">
              <w:rPr>
                <w:rFonts w:ascii="Times New Roman" w:eastAsia="Times New Roman" w:hAnsi="Times New Roman" w:cs="B Nazanin" w:hint="cs"/>
                <w:rtl/>
                <w:lang w:bidi="fa-IR"/>
              </w:rPr>
              <w:t>)</w:t>
            </w:r>
          </w:p>
        </w:tc>
        <w:tc>
          <w:tcPr>
            <w:tcW w:w="4218" w:type="pct"/>
            <w:vAlign w:val="center"/>
          </w:tcPr>
          <w:p w:rsidR="00EA56DB" w:rsidRPr="00010CD9" w:rsidRDefault="00204DE0" w:rsidP="00EA56DB">
            <w:pPr>
              <w:pStyle w:val="CommentText"/>
              <w:spacing w:after="0"/>
              <w:rPr>
                <w:rFonts w:ascii="Times New Roman" w:eastAsia="Times New Roman" w:hAnsi="Times New Roman" w:cs="B Nazanin"/>
                <w:bCs/>
                <w:sz w:val="18"/>
                <w:szCs w:val="18"/>
                <w:lang w:bidi="fa-IR"/>
              </w:rPr>
            </w:pPr>
            <m:oMathPara>
              <m:oMathParaPr>
                <m:jc m:val="left"/>
              </m:oMathParaPr>
              <m:oMath>
                <m:sSub>
                  <m:sSubPr>
                    <m:ctrlPr>
                      <w:rPr>
                        <w:rFonts w:ascii="Cambria Math" w:eastAsia="Times New Roman" w:hAnsi="Cambria Math" w:cs="B Nazanin"/>
                        <w:i/>
                        <w:sz w:val="18"/>
                        <w:lang w:bidi="fa-IR"/>
                      </w:rPr>
                    </m:ctrlPr>
                  </m:sSubPr>
                  <m:e>
                    <m:r>
                      <w:rPr>
                        <w:rFonts w:ascii="Cambria Math" w:eastAsia="Times New Roman" w:hAnsi="Cambria Math" w:cs="B Nazanin"/>
                        <w:sz w:val="18"/>
                        <w:lang w:bidi="fa-IR"/>
                      </w:rPr>
                      <m:t>γ</m:t>
                    </m:r>
                  </m:e>
                  <m:sub>
                    <m:r>
                      <w:rPr>
                        <w:rFonts w:ascii="Cambria Math" w:eastAsia="Times New Roman" w:hAnsi="Cambria Math" w:cs="B Nazanin"/>
                        <w:sz w:val="18"/>
                        <w:lang w:bidi="fa-IR"/>
                      </w:rPr>
                      <m:t>1</m:t>
                    </m:r>
                  </m:sub>
                </m:sSub>
                <m:d>
                  <m:dPr>
                    <m:ctrlPr>
                      <w:rPr>
                        <w:rFonts w:ascii="Cambria Math" w:eastAsia="Times New Roman" w:hAnsi="Cambria Math" w:cs="B Nazanin"/>
                        <w:i/>
                        <w:sz w:val="18"/>
                        <w:lang w:bidi="fa-IR"/>
                      </w:rPr>
                    </m:ctrlPr>
                  </m:dPr>
                  <m:e>
                    <m:d>
                      <m:dPr>
                        <m:begChr m:val="‖"/>
                        <m:endChr m:val="‖"/>
                        <m:ctrlPr>
                          <w:rPr>
                            <w:rFonts w:ascii="Cambria Math" w:eastAsia="Times New Roman" w:hAnsi="Cambria Math" w:cs="B Nazanin"/>
                            <w:i/>
                            <w:sz w:val="18"/>
                            <w:lang w:bidi="fa-IR"/>
                          </w:rPr>
                        </m:ctrlPr>
                      </m:dPr>
                      <m:e>
                        <m:r>
                          <m:rPr>
                            <m:sty m:val="b"/>
                          </m:rPr>
                          <w:rPr>
                            <w:rFonts w:ascii="Cambria Math" w:hAnsi="Cambria Math"/>
                            <w:vertAlign w:val="subscript"/>
                          </w:rPr>
                          <m:t>x</m:t>
                        </m:r>
                      </m:e>
                    </m:d>
                  </m:e>
                </m:d>
                <m:r>
                  <w:rPr>
                    <w:rFonts w:ascii="Cambria Math" w:eastAsia="Times New Roman" w:hAnsi="Cambria Math" w:cs="B Nazanin"/>
                    <w:sz w:val="18"/>
                    <w:lang w:bidi="fa-IR"/>
                  </w:rPr>
                  <m:t>≤V</m:t>
                </m:r>
                <m:d>
                  <m:dPr>
                    <m:ctrlPr>
                      <w:rPr>
                        <w:rFonts w:ascii="Cambria Math" w:eastAsia="Times New Roman" w:hAnsi="Cambria Math" w:cs="B Nazanin"/>
                        <w:i/>
                        <w:sz w:val="18"/>
                        <w:lang w:bidi="fa-IR"/>
                      </w:rPr>
                    </m:ctrlPr>
                  </m:dPr>
                  <m:e>
                    <m:r>
                      <w:rPr>
                        <w:rFonts w:ascii="Cambria Math" w:eastAsia="Times New Roman" w:hAnsi="Cambria Math" w:cs="B Nazanin"/>
                        <w:sz w:val="18"/>
                        <w:lang w:bidi="fa-IR"/>
                      </w:rPr>
                      <m:t>t,</m:t>
                    </m:r>
                    <m:r>
                      <m:rPr>
                        <m:sty m:val="b"/>
                      </m:rPr>
                      <w:rPr>
                        <w:rFonts w:ascii="Cambria Math" w:hAnsi="Cambria Math"/>
                        <w:vertAlign w:val="subscript"/>
                      </w:rPr>
                      <m:t>x</m:t>
                    </m:r>
                    <m:d>
                      <m:dPr>
                        <m:ctrlPr>
                          <w:rPr>
                            <w:rFonts w:ascii="Cambria Math" w:hAnsi="Cambria Math"/>
                            <w:bCs/>
                            <w:vertAlign w:val="subscript"/>
                          </w:rPr>
                        </m:ctrlPr>
                      </m:dPr>
                      <m:e>
                        <m:r>
                          <w:rPr>
                            <w:rFonts w:ascii="Cambria Math" w:eastAsia="Times New Roman" w:hAnsi="Cambria Math" w:cs="B Nazanin"/>
                            <w:sz w:val="18"/>
                            <w:lang w:bidi="fa-IR"/>
                          </w:rPr>
                          <m:t>t</m:t>
                        </m:r>
                      </m:e>
                    </m:d>
                    <m:ctrlPr>
                      <w:rPr>
                        <w:rFonts w:ascii="Cambria Math" w:hAnsi="Cambria Math"/>
                        <w:bCs/>
                        <w:vertAlign w:val="subscript"/>
                      </w:rPr>
                    </m:ctrlPr>
                  </m:e>
                </m:d>
                <m:r>
                  <w:rPr>
                    <w:rFonts w:ascii="Cambria Math" w:hAnsi="Cambria Math"/>
                    <w:vertAlign w:val="subscript"/>
                  </w:rPr>
                  <m:t>≤</m:t>
                </m:r>
                <m:sSub>
                  <m:sSubPr>
                    <m:ctrlPr>
                      <w:rPr>
                        <w:rFonts w:ascii="Cambria Math" w:eastAsia="Times New Roman" w:hAnsi="Cambria Math" w:cs="B Nazanin"/>
                        <w:i/>
                        <w:sz w:val="18"/>
                        <w:lang w:bidi="fa-IR"/>
                      </w:rPr>
                    </m:ctrlPr>
                  </m:sSubPr>
                  <m:e>
                    <m:r>
                      <w:rPr>
                        <w:rFonts w:ascii="Cambria Math" w:eastAsia="Times New Roman" w:hAnsi="Cambria Math" w:cs="B Nazanin"/>
                        <w:sz w:val="18"/>
                        <w:lang w:bidi="fa-IR"/>
                      </w:rPr>
                      <m:t>γ</m:t>
                    </m:r>
                  </m:e>
                  <m:sub>
                    <m:r>
                      <w:rPr>
                        <w:rFonts w:ascii="Cambria Math" w:eastAsia="Times New Roman" w:hAnsi="Cambria Math" w:cs="B Nazanin"/>
                        <w:sz w:val="18"/>
                        <w:lang w:bidi="fa-IR"/>
                      </w:rPr>
                      <m:t>2</m:t>
                    </m:r>
                  </m:sub>
                </m:sSub>
                <m:d>
                  <m:dPr>
                    <m:ctrlPr>
                      <w:rPr>
                        <w:rFonts w:ascii="Cambria Math" w:eastAsia="Times New Roman" w:hAnsi="Cambria Math" w:cs="B Nazanin"/>
                        <w:i/>
                        <w:sz w:val="18"/>
                        <w:lang w:bidi="fa-IR"/>
                      </w:rPr>
                    </m:ctrlPr>
                  </m:dPr>
                  <m:e>
                    <m:d>
                      <m:dPr>
                        <m:begChr m:val="‖"/>
                        <m:endChr m:val="‖"/>
                        <m:ctrlPr>
                          <w:rPr>
                            <w:rFonts w:ascii="Cambria Math" w:eastAsia="Times New Roman" w:hAnsi="Cambria Math" w:cs="B Nazanin"/>
                            <w:i/>
                            <w:sz w:val="18"/>
                            <w:lang w:bidi="fa-IR"/>
                          </w:rPr>
                        </m:ctrlPr>
                      </m:dPr>
                      <m:e>
                        <m:r>
                          <m:rPr>
                            <m:sty m:val="b"/>
                          </m:rPr>
                          <w:rPr>
                            <w:rFonts w:ascii="Cambria Math" w:hAnsi="Cambria Math"/>
                            <w:vertAlign w:val="subscript"/>
                          </w:rPr>
                          <m:t>x</m:t>
                        </m:r>
                      </m:e>
                    </m:d>
                  </m:e>
                </m:d>
              </m:oMath>
            </m:oMathPara>
          </w:p>
        </w:tc>
      </w:tr>
      <w:tr w:rsidR="00EA56DB" w:rsidRPr="00572C8D" w:rsidTr="00EA56DB">
        <w:trPr>
          <w:trHeight w:val="616"/>
        </w:trPr>
        <w:tc>
          <w:tcPr>
            <w:tcW w:w="782"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13</w:t>
            </w:r>
            <w:r w:rsidRPr="00572C8D">
              <w:rPr>
                <w:rFonts w:ascii="Times New Roman" w:eastAsia="Times New Roman" w:hAnsi="Times New Roman" w:cs="B Nazanin" w:hint="cs"/>
                <w:rtl/>
                <w:lang w:bidi="fa-IR"/>
              </w:rPr>
              <w:t>)</w:t>
            </w:r>
          </w:p>
        </w:tc>
        <w:tc>
          <w:tcPr>
            <w:tcW w:w="4218" w:type="pct"/>
            <w:vAlign w:val="center"/>
          </w:tcPr>
          <w:p w:rsidR="00EA56DB" w:rsidRPr="00010CD9" w:rsidRDefault="00204DE0" w:rsidP="00EA56DB">
            <w:pPr>
              <w:pStyle w:val="CommentText"/>
              <w:spacing w:after="0"/>
              <w:rPr>
                <w:rFonts w:ascii="Times New Roman" w:eastAsia="Times New Roman" w:hAnsi="Times New Roman" w:cs="B Nazanin"/>
                <w:bCs/>
                <w:sz w:val="18"/>
                <w:szCs w:val="18"/>
                <w:lang w:bidi="fa-IR"/>
              </w:rPr>
            </w:pPr>
            <m:oMathPara>
              <m:oMathParaPr>
                <m:jc m:val="left"/>
              </m:oMathParaPr>
              <m:oMath>
                <m:sSubSup>
                  <m:sSubSupPr>
                    <m:ctrlPr>
                      <w:rPr>
                        <w:rFonts w:ascii="Cambria Math" w:eastAsiaTheme="majorEastAsia" w:hAnsi="Cambria Math"/>
                        <w:i/>
                        <w:sz w:val="18"/>
                        <w:szCs w:val="18"/>
                      </w:rPr>
                    </m:ctrlPr>
                  </m:sSubSupPr>
                  <m:e>
                    <m:sPre>
                      <m:sPrePr>
                        <m:ctrlPr>
                          <w:rPr>
                            <w:rFonts w:ascii="Cambria Math" w:eastAsiaTheme="majorEastAsia" w:hAnsi="Cambria Math"/>
                            <w:i/>
                            <w:sz w:val="18"/>
                            <w:szCs w:val="18"/>
                          </w:rPr>
                        </m:ctrlPr>
                      </m:sPrePr>
                      <m:sub>
                        <m:r>
                          <w:rPr>
                            <w:rFonts w:ascii="Cambria Math" w:eastAsiaTheme="majorEastAsia" w:hAnsi="Cambria Math"/>
                            <w:sz w:val="18"/>
                            <w:szCs w:val="18"/>
                          </w:rPr>
                          <m:t>0</m:t>
                        </m:r>
                      </m:sub>
                      <m:sup>
                        <m:r>
                          <w:rPr>
                            <w:rFonts w:ascii="Cambria Math" w:eastAsiaTheme="majorEastAsia" w:hAnsi="Cambria Math"/>
                            <w:sz w:val="18"/>
                            <w:szCs w:val="18"/>
                          </w:rPr>
                          <m:t>C</m:t>
                        </m:r>
                      </m:sup>
                      <m:e>
                        <m:r>
                          <w:rPr>
                            <w:rFonts w:ascii="Cambria Math" w:eastAsiaTheme="majorEastAsia" w:hAnsi="Cambria Math"/>
                            <w:sz w:val="18"/>
                            <w:szCs w:val="18"/>
                          </w:rPr>
                          <m:t>D</m:t>
                        </m:r>
                      </m:e>
                    </m:sPre>
                  </m:e>
                  <m:sub>
                    <m:r>
                      <w:rPr>
                        <w:rFonts w:ascii="Cambria Math" w:eastAsiaTheme="majorEastAsia" w:hAnsi="Cambria Math"/>
                        <w:sz w:val="18"/>
                        <w:szCs w:val="18"/>
                      </w:rPr>
                      <m:t>t</m:t>
                    </m:r>
                  </m:sub>
                  <m:sup>
                    <m:r>
                      <w:rPr>
                        <w:rFonts w:ascii="Cambria Math" w:eastAsiaTheme="majorEastAsia" w:hAnsi="Cambria Math"/>
                        <w:sz w:val="18"/>
                        <w:szCs w:val="18"/>
                      </w:rPr>
                      <m:t>β</m:t>
                    </m:r>
                  </m:sup>
                </m:sSubSup>
                <m:r>
                  <w:rPr>
                    <w:rFonts w:ascii="Cambria Math" w:eastAsia="Times New Roman" w:hAnsi="Cambria Math" w:cs="B Nazanin"/>
                    <w:sz w:val="18"/>
                    <w:lang w:bidi="fa-IR"/>
                  </w:rPr>
                  <m:t>V</m:t>
                </m:r>
                <m:d>
                  <m:dPr>
                    <m:ctrlPr>
                      <w:rPr>
                        <w:rFonts w:ascii="Cambria Math" w:eastAsia="Times New Roman" w:hAnsi="Cambria Math" w:cs="B Nazanin"/>
                        <w:i/>
                        <w:sz w:val="18"/>
                        <w:lang w:bidi="fa-IR"/>
                      </w:rPr>
                    </m:ctrlPr>
                  </m:dPr>
                  <m:e>
                    <m:r>
                      <w:rPr>
                        <w:rFonts w:ascii="Cambria Math" w:eastAsia="Times New Roman" w:hAnsi="Cambria Math" w:cs="B Nazanin"/>
                        <w:sz w:val="18"/>
                        <w:lang w:bidi="fa-IR"/>
                      </w:rPr>
                      <m:t>t,</m:t>
                    </m:r>
                    <m:r>
                      <m:rPr>
                        <m:sty m:val="b"/>
                      </m:rPr>
                      <w:rPr>
                        <w:rFonts w:ascii="Cambria Math" w:hAnsi="Cambria Math"/>
                        <w:vertAlign w:val="subscript"/>
                      </w:rPr>
                      <m:t>x</m:t>
                    </m:r>
                    <m:d>
                      <m:dPr>
                        <m:ctrlPr>
                          <w:rPr>
                            <w:rFonts w:ascii="Cambria Math" w:hAnsi="Cambria Math"/>
                            <w:bCs/>
                            <w:vertAlign w:val="subscript"/>
                          </w:rPr>
                        </m:ctrlPr>
                      </m:dPr>
                      <m:e>
                        <m:r>
                          <w:rPr>
                            <w:rFonts w:ascii="Cambria Math" w:eastAsia="Times New Roman" w:hAnsi="Cambria Math" w:cs="B Nazanin"/>
                            <w:sz w:val="18"/>
                            <w:lang w:bidi="fa-IR"/>
                          </w:rPr>
                          <m:t>t</m:t>
                        </m:r>
                      </m:e>
                    </m:d>
                    <m:ctrlPr>
                      <w:rPr>
                        <w:rFonts w:ascii="Cambria Math" w:hAnsi="Cambria Math"/>
                        <w:bCs/>
                        <w:vertAlign w:val="subscript"/>
                      </w:rPr>
                    </m:ctrlPr>
                  </m:e>
                </m:d>
                <m:r>
                  <w:rPr>
                    <w:rFonts w:ascii="Cambria Math" w:hAnsi="Cambria Math"/>
                    <w:vertAlign w:val="subscript"/>
                  </w:rPr>
                  <m:t>≤-</m:t>
                </m:r>
                <m:sSub>
                  <m:sSubPr>
                    <m:ctrlPr>
                      <w:rPr>
                        <w:rFonts w:ascii="Cambria Math" w:eastAsia="Times New Roman" w:hAnsi="Cambria Math" w:cs="B Nazanin"/>
                        <w:i/>
                        <w:sz w:val="18"/>
                        <w:lang w:bidi="fa-IR"/>
                      </w:rPr>
                    </m:ctrlPr>
                  </m:sSubPr>
                  <m:e>
                    <m:r>
                      <w:rPr>
                        <w:rFonts w:ascii="Cambria Math" w:eastAsia="Times New Roman" w:hAnsi="Cambria Math" w:cs="B Nazanin"/>
                        <w:sz w:val="18"/>
                        <w:lang w:bidi="fa-IR"/>
                      </w:rPr>
                      <m:t>γ</m:t>
                    </m:r>
                  </m:e>
                  <m:sub>
                    <m:r>
                      <w:rPr>
                        <w:rFonts w:ascii="Cambria Math" w:eastAsia="Times New Roman" w:hAnsi="Cambria Math" w:cs="B Nazanin"/>
                        <w:sz w:val="18"/>
                        <w:lang w:bidi="fa-IR"/>
                      </w:rPr>
                      <m:t>3</m:t>
                    </m:r>
                  </m:sub>
                </m:sSub>
                <m:d>
                  <m:dPr>
                    <m:ctrlPr>
                      <w:rPr>
                        <w:rFonts w:ascii="Cambria Math" w:eastAsia="Times New Roman" w:hAnsi="Cambria Math" w:cs="B Nazanin"/>
                        <w:i/>
                        <w:sz w:val="18"/>
                        <w:lang w:bidi="fa-IR"/>
                      </w:rPr>
                    </m:ctrlPr>
                  </m:dPr>
                  <m:e>
                    <m:d>
                      <m:dPr>
                        <m:begChr m:val="‖"/>
                        <m:endChr m:val="‖"/>
                        <m:ctrlPr>
                          <w:rPr>
                            <w:rFonts w:ascii="Cambria Math" w:eastAsia="Times New Roman" w:hAnsi="Cambria Math" w:cs="B Nazanin"/>
                            <w:i/>
                            <w:sz w:val="18"/>
                            <w:lang w:bidi="fa-IR"/>
                          </w:rPr>
                        </m:ctrlPr>
                      </m:dPr>
                      <m:e>
                        <m:r>
                          <m:rPr>
                            <m:sty m:val="b"/>
                          </m:rPr>
                          <w:rPr>
                            <w:rFonts w:ascii="Cambria Math" w:hAnsi="Cambria Math"/>
                            <w:vertAlign w:val="subscript"/>
                          </w:rPr>
                          <m:t>x</m:t>
                        </m:r>
                      </m:e>
                    </m:d>
                  </m:e>
                </m:d>
                <m:r>
                  <w:rPr>
                    <w:rFonts w:ascii="Cambria Math" w:eastAsia="Times New Roman" w:hAnsi="Cambria Math" w:cs="B Nazanin"/>
                    <w:sz w:val="18"/>
                    <w:lang w:bidi="fa-IR"/>
                  </w:rPr>
                  <m:t>,       β∈(0,1)</m:t>
                </m:r>
              </m:oMath>
            </m:oMathPara>
          </w:p>
        </w:tc>
      </w:tr>
    </w:tbl>
    <w:p w:rsidR="00EA56DB" w:rsidRPr="00716201" w:rsidRDefault="00EA56DB" w:rsidP="00EA56DB">
      <w:pPr>
        <w:pStyle w:val="a"/>
        <w:ind w:firstLine="0"/>
        <w:rPr>
          <w:rtl/>
        </w:rPr>
      </w:pPr>
      <w:r>
        <w:rPr>
          <w:rFonts w:hint="cs"/>
          <w:rtl/>
        </w:rPr>
        <w:t xml:space="preserve">که </w:t>
      </w:r>
      <w:r w:rsidRPr="00716201">
        <w:rPr>
          <w:rFonts w:hint="cs"/>
          <w:rtl/>
        </w:rPr>
        <w:t xml:space="preserve">در </w:t>
      </w:r>
      <w:r>
        <w:rPr>
          <w:rFonts w:hint="cs"/>
          <w:rtl/>
        </w:rPr>
        <w:t>روابط</w:t>
      </w:r>
      <w:r w:rsidRPr="00716201">
        <w:rPr>
          <w:rFonts w:hint="cs"/>
          <w:rtl/>
        </w:rPr>
        <w:t xml:space="preserve"> فوق </w:t>
      </w:r>
      <w:r>
        <w:rPr>
          <w:rFonts w:hint="cs"/>
          <w:rtl/>
        </w:rPr>
        <w:t xml:space="preserve">توابع </w:t>
      </w: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(i=1,2,3)</m:t>
        </m:r>
      </m:oMath>
      <w:r>
        <w:rPr>
          <w:rFonts w:hint="cs"/>
          <w:rtl/>
        </w:rPr>
        <w:t xml:space="preserve"> توابع کلاس </w:t>
      </w:r>
      <w:r>
        <w:t>K</w:t>
      </w:r>
      <w:r>
        <w:rPr>
          <w:rFonts w:hint="cs"/>
          <w:rtl/>
        </w:rPr>
        <w:t xml:space="preserve"> می‌باشند.</w:t>
      </w:r>
    </w:p>
    <w:p w:rsidR="00EA56DB" w:rsidRDefault="00EA56DB" w:rsidP="00EA56DB">
      <w:pPr>
        <w:pStyle w:val="a"/>
        <w:ind w:firstLine="0"/>
        <w:rPr>
          <w:rtl/>
        </w:rPr>
      </w:pPr>
      <w:r w:rsidRPr="00E05AC6">
        <w:rPr>
          <w:rFonts w:hint="cs"/>
          <w:b/>
          <w:bCs/>
          <w:rtl/>
        </w:rPr>
        <w:t>لم 1.</w:t>
      </w:r>
      <w:r>
        <w:rPr>
          <w:rFonts w:hint="cs"/>
          <w:rtl/>
        </w:rPr>
        <w:t xml:space="preserve"> اگر </w:t>
      </w:r>
      <m:oMath>
        <m:r>
          <m:rPr>
            <m:sty m:val="b"/>
          </m:rPr>
          <w:rPr>
            <w:rFonts w:ascii="Cambria Math" w:hAnsi="Cambria Math"/>
            <w:vertAlign w:val="subscript"/>
          </w:rPr>
          <m:t>x</m:t>
        </m:r>
        <m:d>
          <m:dPr>
            <m:ctrlPr>
              <w:rPr>
                <w:rFonts w:ascii="Cambria Math" w:hAnsi="Cambria Math"/>
                <w:bCs/>
                <w:vertAlign w:val="subscript"/>
              </w:rPr>
            </m:ctrlPr>
          </m:dPr>
          <m:e>
            <m:r>
              <w:rPr>
                <w:rFonts w:ascii="Cambria Math" w:hAnsi="Cambria Math"/>
              </w:rPr>
              <m:t>t</m:t>
            </m:r>
          </m:e>
        </m:d>
        <m:r>
          <m:rPr>
            <m:sty m:val="p"/>
          </m:rPr>
          <w:rPr>
            <w:rFonts w:ascii="Cambria Math" w:hAnsi="Cambria Math" w:cs="Cambria Math" w:hint="cs"/>
            <w:rtl/>
          </w:rPr>
          <m:t>∈</m:t>
        </m:r>
        <m:r>
          <m:rPr>
            <m:scr m:val="fraktur"/>
          </m:rPr>
          <w:rPr>
            <w:rFonts w:ascii="Cambria Math" w:hAnsi="Cambria Math"/>
            <w:vertAlign w:val="subscript"/>
          </w:rPr>
          <m:t>R</m:t>
        </m:r>
      </m:oMath>
      <w:r>
        <w:rPr>
          <w:rFonts w:hint="cs"/>
          <w:rtl/>
        </w:rPr>
        <w:t xml:space="preserve"> پیوسته و مشتق‌پذیر باشد، </w:t>
      </w:r>
      <w:bookmarkStart w:id="0" w:name="_GoBack"/>
      <w:bookmarkEnd w:id="0"/>
      <w:r>
        <w:rPr>
          <w:rFonts w:hint="cs"/>
          <w:rtl/>
        </w:rPr>
        <w:t xml:space="preserve">به ازای هر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cs"/>
          <w:rtl/>
        </w:rPr>
        <w:t xml:space="preserve">، رابطه زیر برقرار است </w:t>
      </w:r>
      <w:r>
        <w:rPr>
          <w:rtl/>
        </w:rPr>
        <w:fldChar w:fldCharType="begin"/>
      </w:r>
      <w:r>
        <w:rPr>
          <w:rtl/>
        </w:rPr>
        <w:instrText xml:space="preserve"> </w:instrText>
      </w:r>
      <w:r>
        <w:instrText>ADDIN EN.CITE &lt;EndNote&gt;&lt;Cite&gt;&lt;Author&gt;Aguila-Camacho&lt;/Author&gt;&lt;Year&gt;2014&lt;/Year&gt;&lt;RecNum&gt;258&lt;/RecNum&gt;&lt;DisplayText&gt;[39]&lt;/DisplayText&gt;&lt;record&gt;&lt;rec-number&gt;258&lt;/rec-number&gt;&lt;foreign-keys&gt;&lt;key app="EN" db-id="2pxf09vxirxwf3ez9rnp5ra29sas9rz5s2f2" timestamp="151371</w:instrText>
      </w:r>
      <w:r>
        <w:rPr>
          <w:rtl/>
        </w:rPr>
        <w:instrText>0224"&gt;258&lt;/</w:instrText>
      </w:r>
      <w:r>
        <w:instrText>key&gt;&lt;/foreign-keys&gt;&lt;ref-type name="Journal Article"&gt;17&lt;/ref-type&gt;&lt;contributors&gt;&lt;authors&gt;&lt;author&gt;Aguila-Camacho, Norelys&lt;/author&gt;&lt;author&gt;Duarte-Mermoud, Manuel A&lt;/author&gt;&lt;author&gt;Gallegos, Javier A&lt;/author&gt;&lt;/authors&gt;&lt;/contributors&gt;&lt;titles&gt;&lt;title</w:instrText>
      </w:r>
      <w:r>
        <w:rPr>
          <w:rtl/>
        </w:rPr>
        <w:instrText>&gt;</w:instrText>
      </w:r>
      <w:r>
        <w:instrText>Lyapunov functions for fractional order systems&lt;/title&gt;&lt;secondary-title&gt;Communications in Nonlinear Science and Numerical Simulation&lt;/secondary-title&gt;&lt;/titles&gt;&lt;periodical&gt;&lt;full-title&gt;Communications in Nonlinear Science and Numerical Simulation&lt;/full-title</w:instrText>
      </w:r>
      <w:r>
        <w:rPr>
          <w:rtl/>
        </w:rPr>
        <w:instrText>&gt;&lt;/</w:instrText>
      </w:r>
      <w:r>
        <w:instrText>periodical&gt;&lt;pages&gt;2951-2957&lt;/pages&gt;&lt;volume&gt;19&lt;/volume&gt;&lt;number&gt;9&lt;/number&gt;&lt;dates&gt;&lt;year&gt;2014&lt;/year&gt;&lt;/dates&gt;&lt;isbn&gt;1007-5704&lt;/isbn&gt;&lt;urls&gt;&lt;/urls&gt;&lt;/record&gt;&lt;/Cite&gt;&lt;/EndNote</w:instrText>
      </w:r>
      <w:r>
        <w:rPr>
          <w:rtl/>
        </w:rPr>
        <w:instrText>&gt;</w:instrText>
      </w:r>
      <w:r>
        <w:rPr>
          <w:rtl/>
        </w:rPr>
        <w:fldChar w:fldCharType="separate"/>
      </w:r>
      <w:r>
        <w:rPr>
          <w:noProof/>
          <w:rtl/>
        </w:rPr>
        <w:t>[39]</w:t>
      </w:r>
      <w:r>
        <w:rPr>
          <w:rtl/>
        </w:rPr>
        <w:fldChar w:fldCharType="end"/>
      </w:r>
      <w:r>
        <w:rPr>
          <w:rFonts w:hint="cs"/>
          <w:rtl/>
        </w:rPr>
        <w:t>.</w:t>
      </w:r>
    </w:p>
    <w:tbl>
      <w:tblPr>
        <w:bidiVisual/>
        <w:tblW w:w="5000" w:type="pct"/>
        <w:tblLook w:val="04A0" w:firstRow="1" w:lastRow="0" w:firstColumn="1" w:lastColumn="0" w:noHBand="0" w:noVBand="1"/>
      </w:tblPr>
      <w:tblGrid>
        <w:gridCol w:w="756"/>
        <w:gridCol w:w="4076"/>
      </w:tblGrid>
      <w:tr w:rsidR="00EA56DB" w:rsidRPr="00010CD9" w:rsidTr="00EA56DB">
        <w:trPr>
          <w:trHeight w:val="616"/>
        </w:trPr>
        <w:tc>
          <w:tcPr>
            <w:tcW w:w="782"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14</w:t>
            </w:r>
            <w:r w:rsidRPr="00572C8D">
              <w:rPr>
                <w:rFonts w:ascii="Times New Roman" w:eastAsia="Times New Roman" w:hAnsi="Times New Roman" w:cs="B Nazanin" w:hint="cs"/>
                <w:rtl/>
                <w:lang w:bidi="fa-IR"/>
              </w:rPr>
              <w:t>)</w:t>
            </w:r>
          </w:p>
        </w:tc>
        <w:tc>
          <w:tcPr>
            <w:tcW w:w="4218" w:type="pct"/>
            <w:vAlign w:val="center"/>
          </w:tcPr>
          <w:p w:rsidR="00EA56DB" w:rsidRPr="00B44FC8" w:rsidRDefault="00204DE0" w:rsidP="00EA56DB">
            <w:pPr>
              <w:pStyle w:val="CommentText"/>
              <w:spacing w:after="0"/>
              <w:rPr>
                <w:rFonts w:ascii="Times New Roman" w:eastAsia="Times New Roman" w:hAnsi="Times New Roman" w:cs="B Nazanin"/>
                <w:bCs/>
                <w:i/>
                <w:iCs/>
                <w:sz w:val="18"/>
                <w:szCs w:val="18"/>
                <w:lang w:bidi="fa-IR"/>
              </w:rPr>
            </w:pPr>
            <m:oMathPara>
              <m:oMathParaPr>
                <m:jc m:val="left"/>
              </m:oMathParaPr>
              <m:oMath>
                <m:f>
                  <m:fPr>
                    <m:ctrlPr>
                      <w:rPr>
                        <w:rFonts w:ascii="Cambria Math" w:eastAsia="Times New Roman" w:hAnsi="Cambria Math" w:cs="B Nazanin"/>
                        <w:i/>
                        <w:sz w:val="18"/>
                        <w:lang w:bidi="fa-IR"/>
                      </w:rPr>
                    </m:ctrlPr>
                  </m:fPr>
                  <m:num>
                    <m:r>
                      <w:rPr>
                        <w:rFonts w:ascii="Cambria Math" w:eastAsia="Times New Roman" w:hAnsi="Cambria Math" w:cs="B Nazanin"/>
                        <w:sz w:val="18"/>
                        <w:lang w:bidi="fa-IR"/>
                      </w:rPr>
                      <m:t>1</m:t>
                    </m:r>
                  </m:num>
                  <m:den>
                    <m:r>
                      <w:rPr>
                        <w:rFonts w:ascii="Cambria Math" w:eastAsia="Times New Roman" w:hAnsi="Cambria Math" w:cs="B Nazanin"/>
                        <w:sz w:val="18"/>
                        <w:lang w:bidi="fa-IR"/>
                      </w:rPr>
                      <m:t>2</m:t>
                    </m:r>
                  </m:den>
                </m:f>
                <m:sSubSup>
                  <m:sSubSupPr>
                    <m:ctrlPr>
                      <w:rPr>
                        <w:rFonts w:ascii="Cambria Math" w:eastAsiaTheme="majorEastAsia" w:hAnsi="Cambria Math"/>
                        <w:i/>
                        <w:sz w:val="18"/>
                        <w:szCs w:val="18"/>
                      </w:rPr>
                    </m:ctrlPr>
                  </m:sSubSupPr>
                  <m:e>
                    <m:sPre>
                      <m:sPrePr>
                        <m:ctrlPr>
                          <w:rPr>
                            <w:rFonts w:ascii="Cambria Math" w:eastAsiaTheme="majorEastAsia" w:hAnsi="Cambria Math"/>
                            <w:i/>
                            <w:sz w:val="18"/>
                            <w:szCs w:val="18"/>
                          </w:rPr>
                        </m:ctrlPr>
                      </m:sPrePr>
                      <m:sub>
                        <m:sSub>
                          <m:sSubPr>
                            <m:ctrlPr>
                              <w:rPr>
                                <w:rFonts w:ascii="Cambria Math" w:eastAsiaTheme="majorEastAsia" w:hAnsi="Cambria Math"/>
                                <w:i/>
                                <w:sz w:val="18"/>
                                <w:szCs w:val="18"/>
                              </w:rPr>
                            </m:ctrlPr>
                          </m:sSubPr>
                          <m:e>
                            <m:r>
                              <w:rPr>
                                <w:rFonts w:ascii="Cambria Math" w:eastAsiaTheme="majorEastAsia" w:hAnsi="Cambria Math"/>
                                <w:sz w:val="18"/>
                                <w:szCs w:val="18"/>
                              </w:rPr>
                              <m:t>t</m:t>
                            </m:r>
                          </m:e>
                          <m:sub>
                            <m:r>
                              <w:rPr>
                                <w:rFonts w:ascii="Cambria Math" w:eastAsiaTheme="majorEastAsia" w:hAnsi="Cambria Math"/>
                                <w:sz w:val="18"/>
                                <w:szCs w:val="18"/>
                              </w:rPr>
                              <m:t>0</m:t>
                            </m:r>
                          </m:sub>
                        </m:sSub>
                      </m:sub>
                      <m:sup>
                        <m:r>
                          <w:rPr>
                            <w:rFonts w:ascii="Cambria Math" w:eastAsiaTheme="majorEastAsia" w:hAnsi="Cambria Math"/>
                            <w:sz w:val="18"/>
                            <w:szCs w:val="18"/>
                          </w:rPr>
                          <m:t>C</m:t>
                        </m:r>
                      </m:sup>
                      <m:e>
                        <m:r>
                          <w:rPr>
                            <w:rFonts w:ascii="Cambria Math" w:eastAsiaTheme="majorEastAsia" w:hAnsi="Cambria Math"/>
                            <w:sz w:val="18"/>
                            <w:szCs w:val="18"/>
                          </w:rPr>
                          <m:t>D</m:t>
                        </m:r>
                      </m:e>
                    </m:sPre>
                  </m:e>
                  <m:sub>
                    <m:r>
                      <w:rPr>
                        <w:rFonts w:ascii="Cambria Math" w:eastAsiaTheme="majorEastAsia" w:hAnsi="Cambria Math"/>
                        <w:sz w:val="18"/>
                        <w:szCs w:val="18"/>
                      </w:rPr>
                      <m:t>t</m:t>
                    </m:r>
                  </m:sub>
                  <m:sup>
                    <m:r>
                      <w:rPr>
                        <w:rFonts w:ascii="Cambria Math" w:eastAsiaTheme="majorEastAsia" w:hAnsi="Cambria Math"/>
                        <w:sz w:val="18"/>
                        <w:szCs w:val="18"/>
                      </w:rPr>
                      <m:t>α</m:t>
                    </m:r>
                  </m:sup>
                </m:sSubSup>
                <m:sSup>
                  <m:sSupPr>
                    <m:ctrlPr>
                      <w:rPr>
                        <w:rFonts w:ascii="Cambria Math" w:hAnsi="Cambria Math"/>
                        <w:b/>
                        <w:vertAlign w:val="subscript"/>
                      </w:rPr>
                    </m:ctrlPr>
                  </m:sSupPr>
                  <m:e>
                    <m:r>
                      <m:rPr>
                        <m:sty m:val="b"/>
                      </m:rPr>
                      <w:rPr>
                        <w:rFonts w:ascii="Cambria Math" w:hAnsi="Cambria Math"/>
                        <w:vertAlign w:val="subscript"/>
                      </w:rPr>
                      <m:t>x</m:t>
                    </m:r>
                  </m:e>
                  <m:sup>
                    <m:r>
                      <w:rPr>
                        <w:rFonts w:ascii="Cambria Math" w:hAnsi="Cambria Math"/>
                        <w:vertAlign w:val="subscript"/>
                      </w:rPr>
                      <m:t>2</m:t>
                    </m:r>
                  </m:sup>
                </m:sSup>
                <m:d>
                  <m:dPr>
                    <m:ctrlPr>
                      <w:rPr>
                        <w:rFonts w:ascii="Cambria Math" w:hAnsi="Cambria Math"/>
                        <w:bCs/>
                        <w:i/>
                        <w:vertAlign w:val="subscript"/>
                      </w:rPr>
                    </m:ctrlPr>
                  </m:dPr>
                  <m:e>
                    <m:r>
                      <w:rPr>
                        <w:rFonts w:ascii="Cambria Math" w:hAnsi="Cambria Math"/>
                        <w:vertAlign w:val="subscript"/>
                      </w:rPr>
                      <m:t>t</m:t>
                    </m:r>
                  </m:e>
                </m:d>
                <m:r>
                  <w:rPr>
                    <w:rFonts w:ascii="Cambria Math" w:hAnsi="Cambria Math"/>
                    <w:vertAlign w:val="subscript"/>
                  </w:rPr>
                  <m:t>≤</m:t>
                </m:r>
                <m:r>
                  <m:rPr>
                    <m:sty m:val="b"/>
                  </m:rPr>
                  <w:rPr>
                    <w:rFonts w:ascii="Cambria Math" w:hAnsi="Cambria Math"/>
                    <w:vertAlign w:val="subscript"/>
                  </w:rPr>
                  <m:t>x</m:t>
                </m:r>
                <m:d>
                  <m:dPr>
                    <m:ctrlPr>
                      <w:rPr>
                        <w:rFonts w:ascii="Cambria Math" w:hAnsi="Cambria Math"/>
                        <w:bCs/>
                        <w:i/>
                        <w:vertAlign w:val="subscript"/>
                      </w:rPr>
                    </m:ctrlPr>
                  </m:dPr>
                  <m:e>
                    <m:r>
                      <w:rPr>
                        <w:rFonts w:ascii="Cambria Math" w:hAnsi="Cambria Math"/>
                        <w:vertAlign w:val="subscript"/>
                      </w:rPr>
                      <m:t>t</m:t>
                    </m:r>
                  </m:e>
                </m:d>
                <m:sSubSup>
                  <m:sSubSupPr>
                    <m:ctrlPr>
                      <w:rPr>
                        <w:rFonts w:ascii="Cambria Math" w:eastAsiaTheme="majorEastAsia" w:hAnsi="Cambria Math"/>
                        <w:i/>
                        <w:sz w:val="18"/>
                        <w:szCs w:val="18"/>
                      </w:rPr>
                    </m:ctrlPr>
                  </m:sSubSupPr>
                  <m:e>
                    <m:sPre>
                      <m:sPrePr>
                        <m:ctrlPr>
                          <w:rPr>
                            <w:rFonts w:ascii="Cambria Math" w:eastAsiaTheme="majorEastAsia" w:hAnsi="Cambria Math"/>
                            <w:i/>
                            <w:sz w:val="18"/>
                            <w:szCs w:val="18"/>
                          </w:rPr>
                        </m:ctrlPr>
                      </m:sPrePr>
                      <m:sub>
                        <m:sSub>
                          <m:sSubPr>
                            <m:ctrlPr>
                              <w:rPr>
                                <w:rFonts w:ascii="Cambria Math" w:eastAsiaTheme="majorEastAsia" w:hAnsi="Cambria Math"/>
                                <w:i/>
                                <w:sz w:val="18"/>
                                <w:szCs w:val="18"/>
                              </w:rPr>
                            </m:ctrlPr>
                          </m:sSubPr>
                          <m:e>
                            <m:r>
                              <w:rPr>
                                <w:rFonts w:ascii="Cambria Math" w:eastAsiaTheme="majorEastAsia" w:hAnsi="Cambria Math"/>
                                <w:sz w:val="18"/>
                                <w:szCs w:val="18"/>
                              </w:rPr>
                              <m:t>t</m:t>
                            </m:r>
                          </m:e>
                          <m:sub>
                            <m:r>
                              <w:rPr>
                                <w:rFonts w:ascii="Cambria Math" w:eastAsiaTheme="majorEastAsia" w:hAnsi="Cambria Math"/>
                                <w:sz w:val="18"/>
                                <w:szCs w:val="18"/>
                              </w:rPr>
                              <m:t>0</m:t>
                            </m:r>
                          </m:sub>
                        </m:sSub>
                      </m:sub>
                      <m:sup>
                        <m:r>
                          <w:rPr>
                            <w:rFonts w:ascii="Cambria Math" w:eastAsiaTheme="majorEastAsia" w:hAnsi="Cambria Math"/>
                            <w:sz w:val="18"/>
                            <w:szCs w:val="18"/>
                          </w:rPr>
                          <m:t>C</m:t>
                        </m:r>
                      </m:sup>
                      <m:e>
                        <m:r>
                          <w:rPr>
                            <w:rFonts w:ascii="Cambria Math" w:eastAsiaTheme="majorEastAsia" w:hAnsi="Cambria Math"/>
                            <w:sz w:val="18"/>
                            <w:szCs w:val="18"/>
                          </w:rPr>
                          <m:t>D</m:t>
                        </m:r>
                      </m:e>
                    </m:sPre>
                  </m:e>
                  <m:sub>
                    <m:r>
                      <w:rPr>
                        <w:rFonts w:ascii="Cambria Math" w:eastAsiaTheme="majorEastAsia" w:hAnsi="Cambria Math"/>
                        <w:sz w:val="18"/>
                        <w:szCs w:val="18"/>
                      </w:rPr>
                      <m:t>t</m:t>
                    </m:r>
                  </m:sub>
                  <m:sup>
                    <m:r>
                      <w:rPr>
                        <w:rFonts w:ascii="Cambria Math" w:eastAsiaTheme="majorEastAsia" w:hAnsi="Cambria Math"/>
                        <w:sz w:val="18"/>
                        <w:szCs w:val="18"/>
                      </w:rPr>
                      <m:t>α</m:t>
                    </m:r>
                  </m:sup>
                </m:sSubSup>
                <m:r>
                  <m:rPr>
                    <m:sty m:val="b"/>
                  </m:rPr>
                  <w:rPr>
                    <w:rFonts w:ascii="Cambria Math" w:hAnsi="Cambria Math"/>
                    <w:vertAlign w:val="subscript"/>
                  </w:rPr>
                  <m:t>x</m:t>
                </m:r>
                <m:d>
                  <m:dPr>
                    <m:ctrlPr>
                      <w:rPr>
                        <w:rFonts w:ascii="Cambria Math" w:hAnsi="Cambria Math"/>
                        <w:bCs/>
                        <w:i/>
                        <w:vertAlign w:val="subscript"/>
                      </w:rPr>
                    </m:ctrlPr>
                  </m:dPr>
                  <m:e>
                    <m:r>
                      <w:rPr>
                        <w:rFonts w:ascii="Cambria Math" w:hAnsi="Cambria Math"/>
                        <w:vertAlign w:val="subscript"/>
                      </w:rPr>
                      <m:t>t</m:t>
                    </m:r>
                  </m:e>
                </m:d>
                <m:r>
                  <w:rPr>
                    <w:rFonts w:ascii="Cambria Math" w:eastAsia="Times New Roman" w:hAnsi="Cambria Math" w:cs="B Nazanin"/>
                    <w:sz w:val="18"/>
                    <w:lang w:bidi="fa-IR"/>
                  </w:rPr>
                  <m:t>,       ∀α∈(0,1)</m:t>
                </m:r>
              </m:oMath>
            </m:oMathPara>
          </w:p>
        </w:tc>
      </w:tr>
    </w:tbl>
    <w:p w:rsidR="00EA56DB" w:rsidRDefault="00EA56DB" w:rsidP="00EA56DB">
      <w:pPr>
        <w:pStyle w:val="a"/>
        <w:ind w:firstLine="0"/>
        <w:rPr>
          <w:rtl/>
        </w:rPr>
      </w:pPr>
    </w:p>
    <w:p w:rsidR="00EA56DB" w:rsidRPr="00572C8D" w:rsidRDefault="00EA56DB" w:rsidP="00EA56DB">
      <w:pPr>
        <w:pStyle w:val="1"/>
        <w:ind w:left="375" w:hanging="375"/>
        <w:rPr>
          <w:rtl/>
        </w:rPr>
      </w:pPr>
      <w:r>
        <w:rPr>
          <w:rFonts w:hint="cs"/>
          <w:rtl/>
        </w:rPr>
        <w:t>بیان مسئله</w:t>
      </w:r>
      <w:r w:rsidRPr="00572C8D">
        <w:rPr>
          <w:rFonts w:hint="cs"/>
          <w:rtl/>
        </w:rPr>
        <w:t xml:space="preserve"> </w:t>
      </w:r>
    </w:p>
    <w:p w:rsidR="00EA56DB" w:rsidRPr="00572C8D" w:rsidRDefault="00EA56DB" w:rsidP="00EA56DB">
      <w:pPr>
        <w:pStyle w:val="23"/>
      </w:pPr>
      <w:r w:rsidRPr="00572C8D">
        <w:rPr>
          <w:rFonts w:hint="cs"/>
          <w:rtl/>
        </w:rPr>
        <w:t xml:space="preserve">3-1- </w:t>
      </w:r>
      <w:r>
        <w:rPr>
          <w:rFonts w:hint="cs"/>
          <w:rtl/>
        </w:rPr>
        <w:t>توصیف سیستم</w:t>
      </w:r>
    </w:p>
    <w:p w:rsidR="00EA56DB" w:rsidRDefault="00EA56DB" w:rsidP="00EA56DB">
      <w:pPr>
        <w:pStyle w:val="a"/>
        <w:ind w:firstLine="0"/>
        <w:rPr>
          <w:rtl/>
        </w:rPr>
      </w:pPr>
      <w:r>
        <w:rPr>
          <w:rFonts w:hint="cs"/>
          <w:rtl/>
        </w:rPr>
        <w:t xml:space="preserve">سیستم آشوبناک مرتبه کسری زیر را با بعد داخلی </w:t>
      </w:r>
      <m:oMath>
        <m:r>
          <w:rPr>
            <w:rFonts w:ascii="Cambria Math" w:hAnsi="Cambria Math"/>
          </w:rPr>
          <m:t>n</m:t>
        </m:r>
      </m:oMath>
      <w:r>
        <w:rPr>
          <w:rtl/>
        </w:rPr>
        <w:t xml:space="preserve"> </w:t>
      </w:r>
      <w:r>
        <w:rPr>
          <w:rFonts w:hint="cs"/>
          <w:rtl/>
        </w:rPr>
        <w:t xml:space="preserve">و بعد موثر </w:t>
      </w:r>
      <m:oMath>
        <m:r>
          <w:rPr>
            <w:rFonts w:ascii="Cambria Math" w:hAnsi="Cambria Math"/>
          </w:rPr>
          <m:t>nα</m:t>
        </m:r>
      </m:oMath>
      <w:r>
        <w:t xml:space="preserve"> </w:t>
      </w:r>
      <w:r>
        <w:rPr>
          <w:rFonts w:hint="cs"/>
          <w:rtl/>
        </w:rPr>
        <w:t xml:space="preserve"> به عنوان سیستم </w:t>
      </w:r>
      <w:r>
        <w:t>slave</w:t>
      </w:r>
      <w:r>
        <w:rPr>
          <w:rFonts w:hint="cs"/>
          <w:rtl/>
        </w:rPr>
        <w:t xml:space="preserve"> در نظر بگیرید. </w:t>
      </w:r>
    </w:p>
    <w:tbl>
      <w:tblPr>
        <w:bidiVisual/>
        <w:tblW w:w="5000" w:type="pct"/>
        <w:tblLook w:val="04A0" w:firstRow="1" w:lastRow="0" w:firstColumn="1" w:lastColumn="0" w:noHBand="0" w:noVBand="1"/>
      </w:tblPr>
      <w:tblGrid>
        <w:gridCol w:w="726"/>
        <w:gridCol w:w="4106"/>
      </w:tblGrid>
      <w:tr w:rsidR="00EA56DB" w:rsidTr="00EA56DB">
        <w:tc>
          <w:tcPr>
            <w:tcW w:w="751" w:type="pct"/>
            <w:vAlign w:val="center"/>
          </w:tcPr>
          <w:p w:rsidR="00EA56DB" w:rsidRDefault="00EA56DB" w:rsidP="00EA56DB">
            <w:pPr>
              <w:pStyle w:val="a"/>
              <w:ind w:firstLine="0"/>
              <w:jc w:val="left"/>
              <w:rPr>
                <w:rtl/>
              </w:rPr>
            </w:pPr>
            <w:r w:rsidRPr="00FD23EA">
              <w:rPr>
                <w:rFonts w:hint="cs"/>
                <w:sz w:val="16"/>
                <w:szCs w:val="18"/>
                <w:rtl/>
              </w:rPr>
              <w:t>(</w:t>
            </w:r>
            <w:r>
              <w:rPr>
                <w:rFonts w:hint="cs"/>
                <w:sz w:val="16"/>
                <w:szCs w:val="18"/>
                <w:rtl/>
              </w:rPr>
              <w:t>15</w:t>
            </w:r>
            <w:r w:rsidRPr="00FD23EA">
              <w:rPr>
                <w:rFonts w:hint="cs"/>
                <w:sz w:val="16"/>
                <w:szCs w:val="18"/>
                <w:rtl/>
              </w:rPr>
              <w:t>)</w:t>
            </w:r>
          </w:p>
        </w:tc>
        <w:tc>
          <w:tcPr>
            <w:tcW w:w="4249" w:type="pct"/>
            <w:vAlign w:val="center"/>
          </w:tcPr>
          <w:p w:rsidR="00EA56DB" w:rsidRDefault="00EA56DB" w:rsidP="00EA56DB">
            <w:pPr>
              <w:pStyle w:val="a"/>
              <w:bidi w:val="0"/>
              <w:ind w:firstLine="0"/>
              <w:jc w:val="right"/>
              <w:rPr>
                <w:szCs w:val="18"/>
              </w:rPr>
            </w:pPr>
          </w:p>
          <w:p w:rsidR="00EA56DB" w:rsidRPr="002443F1" w:rsidRDefault="00204DE0" w:rsidP="00EA56DB">
            <w:pPr>
              <w:pStyle w:val="a"/>
              <w:bidi w:val="0"/>
              <w:ind w:firstLine="0"/>
              <w:jc w:val="left"/>
              <w:rPr>
                <w:szCs w:val="18"/>
              </w:rPr>
            </w:pPr>
            <m:oMathPara>
              <m:oMath>
                <m:d>
                  <m:dPr>
                    <m:begChr m:val="{"/>
                    <m:endChr m:val=""/>
                    <m:ctrlPr>
                      <w:rPr>
                        <w:rFonts w:ascii="Cambria Math" w:hAnsi="Cambria Math"/>
                        <w:i/>
                        <w:szCs w:val="18"/>
                      </w:rPr>
                    </m:ctrlPr>
                  </m:dPr>
                  <m:e>
                    <m:eqArr>
                      <m:eqArrPr>
                        <m:ctrlPr>
                          <w:rPr>
                            <w:rFonts w:ascii="Cambria Math" w:hAnsi="Cambria Math"/>
                            <w:i/>
                            <w:szCs w:val="18"/>
                          </w:rPr>
                        </m:ctrlPr>
                      </m:eqArrPr>
                      <m:e>
                        <m:sPre>
                          <m:sPrePr>
                            <m:ctrlPr>
                              <w:rPr>
                                <w:rFonts w:ascii="Cambria Math" w:hAnsi="Cambria Math"/>
                                <w:i/>
                              </w:rPr>
                            </m:ctrlPr>
                          </m:sPrePr>
                          <m:sub>
                            <m:r>
                              <w:rPr>
                                <w:rFonts w:ascii="Cambria Math" w:hAnsi="Cambria Math"/>
                              </w:rPr>
                              <m:t>0</m:t>
                            </m:r>
                          </m:sub>
                          <m:sup>
                            <m:r>
                              <w:rPr>
                                <w:rFonts w:ascii="Cambria Math" w:hAns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α</m:t>
                                </m:r>
                              </m:sup>
                            </m:sSubSup>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sPre>
                        <m:r>
                          <w:rPr>
                            <w:rFonts w:ascii="Cambria Math" w:hAnsi="Cambria Math"/>
                          </w:rPr>
                          <m:t xml:space="preserve">    ,       1≤i≤n-1                </m:t>
                        </m:r>
                      </m:e>
                      <m:e>
                        <m:sPre>
                          <m:sPrePr>
                            <m:ctrlPr>
                              <w:rPr>
                                <w:rFonts w:ascii="Cambria Math" w:hAnsi="Cambria Math"/>
                                <w:i/>
                              </w:rPr>
                            </m:ctrlPr>
                          </m:sPrePr>
                          <m:sub>
                            <m:r>
                              <w:rPr>
                                <w:rFonts w:ascii="Cambria Math" w:hAnsi="Cambria Math"/>
                              </w:rPr>
                              <m:t>0</m:t>
                            </m:r>
                          </m:sub>
                          <m:sup>
                            <m:r>
                              <w:rPr>
                                <w:rFonts w:ascii="Cambria Math" w:hAns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α</m:t>
                                </m:r>
                              </m:sup>
                            </m:sSubSup>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d>
                              <m:dPr>
                                <m:ctrlPr>
                                  <w:rPr>
                                    <w:rFonts w:ascii="Cambria Math" w:hAnsi="Cambria Math"/>
                                    <w:i/>
                                  </w:rPr>
                                </m:ctrlPr>
                              </m:dPr>
                              <m:e>
                                <m:r>
                                  <w:rPr>
                                    <w:rFonts w:ascii="Cambria Math" w:hAnsi="Cambria Math"/>
                                  </w:rPr>
                                  <m:t>t,</m:t>
                                </m:r>
                                <m:r>
                                  <m:rPr>
                                    <m:sty m:val="bi"/>
                                  </m:rPr>
                                  <w:rPr>
                                    <w:rFonts w:ascii="Cambria Math" w:hAnsi="Cambria Math"/>
                                  </w:rPr>
                                  <m:t>Y</m:t>
                                </m:r>
                              </m:e>
                            </m:d>
                            <m:r>
                              <w:rPr>
                                <w:rFonts w:ascii="Cambria Math" w:hAnsi="Cambria Math"/>
                              </w:rPr>
                              <m:t>+</m:t>
                            </m:r>
                          </m:e>
                        </m:sPre>
                        <m:r>
                          <w:rPr>
                            <w:rFonts w:ascii="Cambria Math" w:hAnsi="Cambria Math"/>
                          </w:rPr>
                          <m:t xml:space="preserve"> </m:t>
                        </m:r>
                        <m:r>
                          <m:rPr>
                            <m:sty m:val="p"/>
                          </m:rPr>
                          <w:rPr>
                            <w:rFonts w:ascii="Cambria Math" w:hAnsi="Cambria Math"/>
                          </w:rPr>
                          <m:t>Δ</m:t>
                        </m:r>
                        <m:r>
                          <w:rPr>
                            <w:rFonts w:ascii="Cambria Math" w:hAnsi="Cambria Math"/>
                          </w:rPr>
                          <m:t>f</m:t>
                        </m:r>
                        <m:d>
                          <m:dPr>
                            <m:ctrlPr>
                              <w:rPr>
                                <w:rFonts w:ascii="Cambria Math" w:hAnsi="Cambria Math"/>
                                <w:i/>
                              </w:rPr>
                            </m:ctrlPr>
                          </m:dPr>
                          <m:e>
                            <m:r>
                              <w:rPr>
                                <w:rFonts w:ascii="Cambria Math" w:hAnsi="Cambria Math"/>
                              </w:rPr>
                              <m:t>t,</m:t>
                            </m:r>
                            <m:r>
                              <m:rPr>
                                <m:sty m:val="bi"/>
                              </m:rPr>
                              <w:rPr>
                                <w:rFonts w:ascii="Cambria Math" w:hAnsi="Cambria Math"/>
                              </w:rPr>
                              <m:t>Y</m:t>
                            </m:r>
                          </m:e>
                        </m:d>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+u(t)</m:t>
                        </m:r>
                      </m:e>
                    </m:eqArr>
                  </m:e>
                </m:d>
              </m:oMath>
            </m:oMathPara>
          </w:p>
        </w:tc>
      </w:tr>
    </w:tbl>
    <w:p w:rsidR="00EA56DB" w:rsidRDefault="00EA56DB" w:rsidP="00EA56DB">
      <w:pPr>
        <w:pStyle w:val="a"/>
        <w:ind w:firstLine="0"/>
        <w:rPr>
          <w:rtl/>
        </w:rPr>
      </w:pPr>
      <w:r>
        <w:rPr>
          <w:rFonts w:hint="cs"/>
          <w:rtl/>
        </w:rPr>
        <w:t xml:space="preserve">که در رابطه فوق </w:t>
      </w:r>
      <m:oMath>
        <m:r>
          <w:rPr>
            <w:rFonts w:ascii="Cambria Math" w:hAnsi="Cambria Math"/>
          </w:rPr>
          <m:t>α</m:t>
        </m:r>
      </m:oMath>
      <w:r>
        <w:rPr>
          <w:rtl/>
        </w:rPr>
        <w:t xml:space="preserve"> </w:t>
      </w:r>
      <w:r>
        <w:rPr>
          <w:rFonts w:hint="cs"/>
          <w:rtl/>
        </w:rPr>
        <w:t xml:space="preserve">مرتبه معادلات دیفرانسیل بوده و فرض شده است که در بازه </w:t>
      </w:r>
      <m:oMath>
        <m:d>
          <m:dPr>
            <m:ctrlPr>
              <w:rPr>
                <w:rFonts w:ascii="Cambria Math" w:hAnsi="Cambria Math"/>
                <w:i/>
              </w:rPr>
            </m:ctrlPr>
          </m:dPr>
          <m:e>
            <m:r>
              <w:rPr>
                <w:rFonts w:ascii="Cambria Math" w:hAnsi="Cambria Math"/>
              </w:rPr>
              <m:t>0,1</m:t>
            </m:r>
          </m:e>
        </m:d>
      </m:oMath>
      <w:r>
        <w:rPr>
          <w:rFonts w:hint="cs"/>
          <w:rtl/>
        </w:rPr>
        <w:t xml:space="preserve"> قرار دارد. همچنین، </w:t>
      </w:r>
      <m:oMath>
        <m:r>
          <m:rPr>
            <m:sty m:val="bi"/>
          </m:rPr>
          <w:rPr>
            <w:rFonts w:ascii="Cambria Math" w:hAnsi="Cambria Math"/>
          </w:rPr>
          <m:t>Y</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n</m:t>
                          </m:r>
                        </m:sub>
                      </m:sSub>
                    </m:e>
                  </m:mr>
                </m:m>
              </m:e>
            </m:d>
          </m:e>
          <m:sup>
            <m:r>
              <w:rPr>
                <w:rFonts w:ascii="Cambria Math" w:hAnsi="Cambria Math"/>
              </w:rPr>
              <m:t>T</m:t>
            </m:r>
          </m:sup>
        </m:sSup>
      </m:oMath>
      <w:r>
        <w:rPr>
          <w:rtl/>
        </w:rPr>
        <w:t xml:space="preserve"> </w:t>
      </w:r>
      <w:r>
        <w:rPr>
          <w:rFonts w:hint="cs"/>
          <w:rtl/>
        </w:rPr>
        <w:t xml:space="preserve">بردار متغیرهای حالت سیستم، </w:t>
      </w:r>
      <m:oMath>
        <m:r>
          <w:rPr>
            <w:rFonts w:ascii="Cambria Math" w:hAnsi="Cambria Math"/>
          </w:rPr>
          <m:t>f</m:t>
        </m:r>
        <m:d>
          <m:dPr>
            <m:ctrlPr>
              <w:rPr>
                <w:rFonts w:ascii="Cambria Math" w:hAnsi="Cambria Math"/>
                <w:i/>
              </w:rPr>
            </m:ctrlPr>
          </m:dPr>
          <m:e>
            <m:r>
              <w:rPr>
                <w:rFonts w:ascii="Cambria Math" w:hAnsi="Cambria Math"/>
              </w:rPr>
              <m:t>∙</m:t>
            </m:r>
          </m:e>
        </m:d>
      </m:oMath>
      <w:r>
        <w:rPr>
          <w:rtl/>
        </w:rPr>
        <w:t xml:space="preserve"> </w:t>
      </w:r>
      <w:r>
        <w:rPr>
          <w:rFonts w:hint="cs"/>
          <w:rtl/>
        </w:rPr>
        <w:t xml:space="preserve">تابع غیرخطی، </w:t>
      </w:r>
      <m:oMath>
        <m:r>
          <m:rPr>
            <m:sty m:val="p"/>
          </m:rPr>
          <w:rPr>
            <w:rFonts w:ascii="Cambria Math" w:hAnsi="Cambria Math"/>
          </w:rPr>
          <m:t>Δ</m:t>
        </m:r>
        <m:r>
          <w:rPr>
            <w:rFonts w:ascii="Cambria Math" w:hAnsi="Cambria Math"/>
          </w:rPr>
          <m:t>f</m:t>
        </m:r>
        <m:d>
          <m:dPr>
            <m:ctrlPr>
              <w:rPr>
                <w:rFonts w:ascii="Cambria Math" w:hAnsi="Cambria Math"/>
                <w:i/>
              </w:rPr>
            </m:ctrlPr>
          </m:dPr>
          <m:e>
            <m:r>
              <w:rPr>
                <w:rFonts w:ascii="Cambria Math" w:hAnsi="Cambria Math"/>
              </w:rPr>
              <m:t>∙</m:t>
            </m:r>
          </m:e>
        </m:d>
      </m:oMath>
      <w:r>
        <w:rPr>
          <w:rtl/>
        </w:rPr>
        <w:t xml:space="preserve"> </w:t>
      </w:r>
      <w:r>
        <w:rPr>
          <w:rFonts w:hint="cs"/>
          <w:rtl/>
        </w:rPr>
        <w:t xml:space="preserve">نامعینی سیستم، </w:t>
      </w:r>
      <m:oMath>
        <m:r>
          <w:rPr>
            <w:rFonts w:ascii="Cambria Math" w:hAnsi="Cambria Math"/>
          </w:rPr>
          <m:t xml:space="preserve"> d</m:t>
        </m:r>
        <m:d>
          <m:dPr>
            <m:ctrlPr>
              <w:rPr>
                <w:rFonts w:ascii="Cambria Math" w:hAnsi="Cambria Math"/>
                <w:i/>
              </w:rPr>
            </m:ctrlPr>
          </m:dPr>
          <m:e>
            <m:r>
              <w:rPr>
                <w:rFonts w:ascii="Cambria Math" w:hAnsi="Cambria Math"/>
              </w:rPr>
              <m:t>∙</m:t>
            </m:r>
          </m:e>
        </m:d>
      </m:oMath>
      <w:r>
        <w:rPr>
          <w:rtl/>
        </w:rPr>
        <w:t xml:space="preserve"> </w:t>
      </w:r>
      <w:r>
        <w:rPr>
          <w:rFonts w:hint="cs"/>
          <w:rtl/>
        </w:rPr>
        <w:t xml:space="preserve">اغتشاش و </w:t>
      </w:r>
      <m:oMath>
        <m:r>
          <w:rPr>
            <w:rFonts w:ascii="Cambria Math" w:hAnsi="Cambria Math"/>
          </w:rPr>
          <m:t>u</m:t>
        </m:r>
        <m:d>
          <m:dPr>
            <m:ctrlPr>
              <w:rPr>
                <w:rFonts w:ascii="Cambria Math" w:hAnsi="Cambria Math"/>
                <w:i/>
              </w:rPr>
            </m:ctrlPr>
          </m:dPr>
          <m:e>
            <m:r>
              <w:rPr>
                <w:rFonts w:ascii="Cambria Math" w:hAnsi="Cambria Math"/>
              </w:rPr>
              <m:t>t</m:t>
            </m:r>
          </m:e>
        </m:d>
      </m:oMath>
      <w:r>
        <w:rPr>
          <w:rtl/>
        </w:rPr>
        <w:t xml:space="preserve"> </w:t>
      </w:r>
      <w:r>
        <w:rPr>
          <w:rFonts w:hint="cs"/>
          <w:rtl/>
        </w:rPr>
        <w:t xml:space="preserve">ورودی کنترلی سیستم می‌باشد. در این مقاله، فرض شده است که توابع نامعینی و اغتشاش محدود می‌باشند. </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16</w:t>
            </w:r>
            <w:r w:rsidRPr="00572C8D">
              <w:rPr>
                <w:rFonts w:ascii="Times New Roman" w:eastAsia="Times New Roman" w:hAnsi="Times New Roman" w:cs="B Nazanin" w:hint="cs"/>
                <w:rtl/>
                <w:lang w:bidi="fa-IR"/>
              </w:rPr>
              <w:t>)</w:t>
            </w:r>
          </w:p>
        </w:tc>
        <w:tc>
          <w:tcPr>
            <w:tcW w:w="3495" w:type="pct"/>
            <w:vAlign w:val="center"/>
          </w:tcPr>
          <w:p w:rsidR="00EA56DB" w:rsidRPr="00560941"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d>
                  <m:dPr>
                    <m:begChr m:val="|"/>
                    <m:endChr m:val="|"/>
                    <m:ctrlPr>
                      <w:rPr>
                        <w:rFonts w:ascii="Cambria Math" w:eastAsia="Times New Roman" w:hAnsi="Cambria Math" w:cs="B Nazanin"/>
                        <w:i/>
                        <w:sz w:val="18"/>
                        <w:lang w:bidi="fa-IR"/>
                      </w:rPr>
                    </m:ctrlPr>
                  </m:dPr>
                  <m:e>
                    <m:r>
                      <m:rPr>
                        <m:sty m:val="p"/>
                      </m:rPr>
                      <w:rPr>
                        <w:rFonts w:ascii="Cambria Math" w:hAnsi="Cambria Math"/>
                      </w:rPr>
                      <m:t>Δ</m:t>
                    </m:r>
                    <m:r>
                      <w:rPr>
                        <w:rFonts w:ascii="Cambria Math" w:hAnsi="Cambria Math"/>
                      </w:rPr>
                      <m:t>f</m:t>
                    </m:r>
                    <m:d>
                      <m:dPr>
                        <m:ctrlPr>
                          <w:rPr>
                            <w:rFonts w:ascii="Cambria Math" w:eastAsia="Times New Roman" w:hAnsi="Cambria Math" w:cs="B Nazanin"/>
                            <w:i/>
                            <w:sz w:val="18"/>
                            <w:lang w:bidi="fa-IR"/>
                          </w:rPr>
                        </m:ctrlPr>
                      </m:dPr>
                      <m:e>
                        <m:r>
                          <w:rPr>
                            <w:rFonts w:ascii="Cambria Math" w:eastAsia="Times New Roman" w:hAnsi="Cambria Math" w:cs="B Nazanin"/>
                            <w:sz w:val="18"/>
                            <w:lang w:bidi="fa-IR"/>
                          </w:rPr>
                          <m:t>∙</m:t>
                        </m:r>
                      </m:e>
                    </m:d>
                  </m:e>
                </m:d>
                <m:r>
                  <w:rPr>
                    <w:rFonts w:ascii="Cambria Math" w:hAnsi="Cambria Math"/>
                  </w:rPr>
                  <m:t>≤</m:t>
                </m:r>
                <m:sSup>
                  <m:sSupPr>
                    <m:ctrlPr>
                      <w:rPr>
                        <w:rFonts w:ascii="Cambria Math" w:eastAsia="Times New Roman" w:hAnsi="Cambria Math" w:cs="B Nazanin"/>
                        <w:i/>
                        <w:sz w:val="18"/>
                        <w:lang w:bidi="fa-IR"/>
                      </w:rPr>
                    </m:ctrlPr>
                  </m:sSupPr>
                  <m:e>
                    <m:r>
                      <m:rPr>
                        <m:sty m:val="p"/>
                      </m:rPr>
                      <w:rPr>
                        <w:rFonts w:ascii="Cambria Math" w:hAnsi="Cambria Math"/>
                      </w:rPr>
                      <m:t>Δ</m:t>
                    </m:r>
                    <m:r>
                      <w:rPr>
                        <w:rFonts w:ascii="Cambria Math" w:hAnsi="Cambria Math"/>
                      </w:rPr>
                      <m:t>f</m:t>
                    </m:r>
                  </m:e>
                  <m:sup>
                    <m:r>
                      <w:rPr>
                        <w:rFonts w:ascii="Cambria Math" w:hAnsi="Cambria Math"/>
                      </w:rPr>
                      <m:t>u</m:t>
                    </m:r>
                  </m:sup>
                </m:sSup>
              </m:oMath>
            </m:oMathPara>
          </w:p>
        </w:tc>
      </w:tr>
      <w:tr w:rsidR="00EA56DB" w:rsidRPr="00572C8D" w:rsidTr="00EA56DB">
        <w:trPr>
          <w:trHeight w:val="224"/>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17</w:t>
            </w:r>
            <w:r w:rsidRPr="00572C8D">
              <w:rPr>
                <w:rFonts w:ascii="Times New Roman" w:eastAsia="Times New Roman" w:hAnsi="Times New Roman" w:cs="B Nazanin" w:hint="cs"/>
                <w:rtl/>
                <w:lang w:bidi="fa-IR"/>
              </w:rPr>
              <w:t>)</w:t>
            </w:r>
          </w:p>
        </w:tc>
        <w:tc>
          <w:tcPr>
            <w:tcW w:w="3495" w:type="pct"/>
            <w:vAlign w:val="center"/>
          </w:tcPr>
          <w:p w:rsidR="00EA56DB" w:rsidRPr="00560941"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d>
                  <m:dPr>
                    <m:begChr m:val="|"/>
                    <m:endChr m:val="|"/>
                    <m:ctrlPr>
                      <w:rPr>
                        <w:rFonts w:ascii="Cambria Math" w:eastAsia="Times New Roman" w:hAnsi="Cambria Math" w:cs="B Nazanin"/>
                        <w:i/>
                        <w:sz w:val="18"/>
                        <w:lang w:bidi="fa-IR"/>
                      </w:rPr>
                    </m:ctrlPr>
                  </m:dPr>
                  <m:e>
                    <m:r>
                      <w:rPr>
                        <w:rFonts w:ascii="Cambria Math" w:hAnsi="Cambria Math"/>
                      </w:rPr>
                      <m:t>d</m:t>
                    </m:r>
                    <m:d>
                      <m:dPr>
                        <m:ctrlPr>
                          <w:rPr>
                            <w:rFonts w:ascii="Cambria Math" w:eastAsia="Times New Roman" w:hAnsi="Cambria Math" w:cs="B Nazanin"/>
                            <w:i/>
                            <w:sz w:val="18"/>
                            <w:lang w:bidi="fa-IR"/>
                          </w:rPr>
                        </m:ctrlPr>
                      </m:dPr>
                      <m:e>
                        <m:r>
                          <w:rPr>
                            <w:rFonts w:ascii="Cambria Math" w:eastAsia="Times New Roman" w:hAnsi="Cambria Math" w:cs="B Nazanin"/>
                            <w:sz w:val="18"/>
                            <w:lang w:bidi="fa-IR"/>
                          </w:rPr>
                          <m:t>∙</m:t>
                        </m:r>
                      </m:e>
                    </m:d>
                  </m:e>
                </m:d>
                <m:r>
                  <w:rPr>
                    <w:rFonts w:ascii="Cambria Math" w:hAnsi="Cambria Math"/>
                  </w:rPr>
                  <m:t>≤</m:t>
                </m:r>
                <m:sSup>
                  <m:sSupPr>
                    <m:ctrlPr>
                      <w:rPr>
                        <w:rFonts w:ascii="Cambria Math" w:eastAsia="Times New Roman" w:hAnsi="Cambria Math" w:cs="B Nazanin"/>
                        <w:i/>
                        <w:sz w:val="18"/>
                        <w:lang w:bidi="fa-IR"/>
                      </w:rPr>
                    </m:ctrlPr>
                  </m:sSupPr>
                  <m:e>
                    <m:r>
                      <w:rPr>
                        <w:rFonts w:ascii="Cambria Math" w:hAnsi="Cambria Math"/>
                      </w:rPr>
                      <m:t>d</m:t>
                    </m:r>
                  </m:e>
                  <m:sup>
                    <m:r>
                      <w:rPr>
                        <w:rFonts w:ascii="Cambria Math" w:hAnsi="Cambria Math"/>
                      </w:rPr>
                      <m:t>u</m:t>
                    </m:r>
                  </m:sup>
                </m:sSup>
              </m:oMath>
            </m:oMathPara>
          </w:p>
        </w:tc>
      </w:tr>
    </w:tbl>
    <w:p w:rsidR="00EA56DB" w:rsidRDefault="00EA56DB" w:rsidP="00EA56DB">
      <w:pPr>
        <w:pStyle w:val="a"/>
        <w:ind w:firstLine="0"/>
        <w:rPr>
          <w:rtl/>
        </w:rPr>
      </w:pPr>
      <w:r>
        <w:rPr>
          <w:rFonts w:hint="cs"/>
          <w:rtl/>
        </w:rPr>
        <w:t xml:space="preserve">که در رابطه فوق </w:t>
      </w:r>
      <m:oMath>
        <m:sSup>
          <m:sSupPr>
            <m:ctrlPr>
              <w:rPr>
                <w:rFonts w:ascii="Cambria Math" w:hAnsi="Cambria Math"/>
                <w:i/>
              </w:rPr>
            </m:ctrlPr>
          </m:sSupPr>
          <m:e>
            <m:r>
              <m:rPr>
                <m:sty m:val="p"/>
              </m:rPr>
              <w:rPr>
                <w:rFonts w:ascii="Cambria Math" w:hAnsi="Cambria Math"/>
              </w:rPr>
              <m:t>Δ</m:t>
            </m:r>
            <m:r>
              <w:rPr>
                <w:rFonts w:ascii="Cambria Math" w:hAnsi="Cambria Math"/>
              </w:rPr>
              <m:t>f</m:t>
            </m:r>
          </m:e>
          <m:sup>
            <m:r>
              <w:rPr>
                <w:rFonts w:ascii="Cambria Math" w:hAnsi="Cambria Math"/>
              </w:rPr>
              <m:t>u</m:t>
            </m:r>
          </m:sup>
        </m:sSup>
      </m:oMath>
      <w:r>
        <w:rPr>
          <w:rtl/>
        </w:rPr>
        <w:t xml:space="preserve"> </w:t>
      </w:r>
      <w:r>
        <w:rPr>
          <w:rFonts w:hint="cs"/>
          <w:rtl/>
        </w:rPr>
        <w:t xml:space="preserve">و </w:t>
      </w:r>
      <m:oMath>
        <m:sSup>
          <m:sSupPr>
            <m:ctrlPr>
              <w:rPr>
                <w:rFonts w:ascii="Cambria Math" w:hAnsi="Cambria Math"/>
                <w:i/>
              </w:rPr>
            </m:ctrlPr>
          </m:sSupPr>
          <m:e>
            <m:r>
              <w:rPr>
                <w:rFonts w:ascii="Cambria Math" w:hAnsi="Cambria Math"/>
              </w:rPr>
              <m:t>d</m:t>
            </m:r>
          </m:e>
          <m:sup>
            <m:r>
              <w:rPr>
                <w:rFonts w:ascii="Cambria Math" w:hAnsi="Cambria Math"/>
              </w:rPr>
              <m:t>u</m:t>
            </m:r>
          </m:sup>
        </m:sSup>
      </m:oMath>
      <w:r>
        <w:rPr>
          <w:rtl/>
        </w:rPr>
        <w:t xml:space="preserve"> </w:t>
      </w:r>
      <w:r>
        <w:rPr>
          <w:rFonts w:hint="cs"/>
          <w:rtl/>
        </w:rPr>
        <w:t xml:space="preserve">توابعی مثبت و معلوم می‌باشند. </w:t>
      </w:r>
    </w:p>
    <w:p w:rsidR="00EA56DB" w:rsidRDefault="00EA56DB" w:rsidP="00EA56DB">
      <w:pPr>
        <w:pStyle w:val="a"/>
        <w:ind w:firstLine="0"/>
        <w:rPr>
          <w:rtl/>
        </w:rPr>
      </w:pPr>
      <w:r>
        <w:rPr>
          <w:rFonts w:hint="cs"/>
          <w:rtl/>
        </w:rPr>
        <w:t xml:space="preserve">سیستم </w:t>
      </w:r>
      <w:r>
        <w:t>master</w:t>
      </w:r>
      <w:r>
        <w:rPr>
          <w:rFonts w:hint="cs"/>
          <w:rtl/>
        </w:rPr>
        <w:t xml:space="preserve"> را نیز به صورت زیر تعریف می‌کنیم.</w:t>
      </w:r>
    </w:p>
    <w:tbl>
      <w:tblPr>
        <w:bidiVisual/>
        <w:tblW w:w="5000" w:type="pct"/>
        <w:tblLook w:val="04A0" w:firstRow="1" w:lastRow="0" w:firstColumn="1" w:lastColumn="0" w:noHBand="0" w:noVBand="1"/>
      </w:tblPr>
      <w:tblGrid>
        <w:gridCol w:w="854"/>
        <w:gridCol w:w="3978"/>
      </w:tblGrid>
      <w:tr w:rsidR="00EA56DB" w:rsidRPr="00572C8D" w:rsidTr="00EA56DB">
        <w:trPr>
          <w:trHeight w:val="616"/>
        </w:trPr>
        <w:tc>
          <w:tcPr>
            <w:tcW w:w="884"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18</w:t>
            </w:r>
            <w:r w:rsidRPr="00572C8D">
              <w:rPr>
                <w:rFonts w:ascii="Times New Roman" w:eastAsia="Times New Roman" w:hAnsi="Times New Roman" w:cs="B Nazanin" w:hint="cs"/>
                <w:rtl/>
                <w:lang w:bidi="fa-IR"/>
              </w:rPr>
              <w:t>)</w:t>
            </w:r>
          </w:p>
        </w:tc>
        <w:tc>
          <w:tcPr>
            <w:tcW w:w="4116" w:type="pct"/>
            <w:vAlign w:val="center"/>
          </w:tcPr>
          <w:p w:rsidR="00EA56DB" w:rsidRPr="00560941"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d>
                  <m:dPr>
                    <m:begChr m:val="{"/>
                    <m:endChr m:val=""/>
                    <m:ctrlPr>
                      <w:rPr>
                        <w:rFonts w:ascii="Cambria Math" w:eastAsia="Times New Roman" w:hAnsi="Cambria Math" w:cs="B Nazanin"/>
                        <w:sz w:val="18"/>
                        <w:szCs w:val="18"/>
                        <w:lang w:bidi="fa-IR"/>
                      </w:rPr>
                    </m:ctrlPr>
                  </m:dPr>
                  <m:e>
                    <m:eqArr>
                      <m:eqArrPr>
                        <m:ctrlPr>
                          <w:rPr>
                            <w:rFonts w:ascii="Cambria Math" w:eastAsia="Times New Roman" w:hAnsi="Cambria Math" w:cs="B Nazanin"/>
                            <w:sz w:val="18"/>
                            <w:szCs w:val="18"/>
                            <w:lang w:bidi="fa-IR"/>
                          </w:rPr>
                        </m:ctrlPr>
                      </m:eqArrPr>
                      <m:e>
                        <m:m>
                          <m:mPr>
                            <m:mcs>
                              <m:mc>
                                <m:mcPr>
                                  <m:count m:val="3"/>
                                  <m:mcJc m:val="center"/>
                                </m:mcPr>
                              </m:mc>
                            </m:mcs>
                            <m:ctrlPr>
                              <w:rPr>
                                <w:rFonts w:ascii="Cambria Math" w:eastAsia="Times New Roman" w:hAnsi="Cambria Math" w:cs="B Nazanin"/>
                                <w:i/>
                                <w:sz w:val="18"/>
                                <w:lang w:bidi="fa-IR"/>
                              </w:rPr>
                            </m:ctrlPr>
                          </m:mPr>
                          <m:mr>
                            <m:e>
                              <m:sPre>
                                <m:sPrePr>
                                  <m:ctrlPr>
                                    <w:rPr>
                                      <w:rFonts w:ascii="Cambria Math" w:hAnsi="Cambria Math"/>
                                      <w:i/>
                                    </w:rPr>
                                  </m:ctrlPr>
                                </m:sPrePr>
                                <m:sub>
                                  <m:r>
                                    <w:rPr>
                                      <w:rFonts w:ascii="Cambria Math" w:hAnsi="Cambria Math"/>
                                    </w:rPr>
                                    <m:t>0</m:t>
                                  </m:r>
                                </m:sub>
                                <m:sup>
                                  <m:r>
                                    <w:rPr>
                                      <w:rFonts w:ascii="Cambria Math" w:hAns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α</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sPre>
                            </m:e>
                            <m:e>
                              <m:r>
                                <w:rPr>
                                  <w:rFonts w:ascii="Cambria Math" w:hAnsi="Cambria Math"/>
                                </w:rPr>
                                <m:t>,</m:t>
                              </m:r>
                            </m:e>
                            <m:e>
                              <m:r>
                                <w:rPr>
                                  <w:rFonts w:ascii="Cambria Math" w:hAnsi="Cambria Math"/>
                                </w:rPr>
                                <m:t>1</m:t>
                              </m:r>
                            </m:e>
                          </m:mr>
                        </m:m>
                        <m:r>
                          <w:rPr>
                            <w:rFonts w:ascii="Cambria Math" w:hAnsi="Cambria Math"/>
                          </w:rPr>
                          <m:t>≤i≤n-1</m:t>
                        </m:r>
                      </m:e>
                      <m:e>
                        <m:sPre>
                          <m:sPrePr>
                            <m:ctrlPr>
                              <w:rPr>
                                <w:rFonts w:ascii="Cambria Math" w:hAnsi="Cambria Math"/>
                                <w:i/>
                              </w:rPr>
                            </m:ctrlPr>
                          </m:sPrePr>
                          <m:sub>
                            <m:r>
                              <w:rPr>
                                <w:rFonts w:ascii="Cambria Math" w:hAnsi="Cambria Math"/>
                              </w:rPr>
                              <m:t>0</m:t>
                            </m:r>
                          </m:sub>
                          <m:sup>
                            <m:r>
                              <w:rPr>
                                <w:rFonts w:ascii="Cambria Math" w:hAns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α</m:t>
                                </m:r>
                              </m:sup>
                            </m:sSub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=g</m:t>
                            </m:r>
                            <m:d>
                              <m:dPr>
                                <m:ctrlPr>
                                  <w:rPr>
                                    <w:rFonts w:ascii="Cambria Math" w:eastAsia="Times New Roman" w:hAnsi="Cambria Math" w:cs="B Nazanin"/>
                                    <w:i/>
                                    <w:sz w:val="18"/>
                                    <w:lang w:bidi="fa-IR"/>
                                  </w:rPr>
                                </m:ctrlPr>
                              </m:dPr>
                              <m:e>
                                <m:r>
                                  <w:rPr>
                                    <w:rFonts w:ascii="Cambria Math" w:hAnsi="Cambria Math"/>
                                  </w:rPr>
                                  <m:t>t,</m:t>
                                </m:r>
                                <m:r>
                                  <m:rPr>
                                    <m:sty m:val="bi"/>
                                  </m:rPr>
                                  <w:rPr>
                                    <w:rFonts w:ascii="Cambria Math" w:hAnsi="Cambria Math"/>
                                  </w:rPr>
                                  <m:t>X</m:t>
                                </m:r>
                              </m:e>
                            </m:d>
                          </m:e>
                        </m:sPre>
                        <m:r>
                          <w:rPr>
                            <w:rFonts w:ascii="Cambria Math" w:hAnsi="Cambria Math"/>
                          </w:rPr>
                          <m:t xml:space="preserve">                             </m:t>
                        </m:r>
                      </m:e>
                    </m:eqArr>
                    <m:r>
                      <w:rPr>
                        <w:rFonts w:ascii="Cambria Math" w:eastAsia="Times New Roman" w:hAnsi="Cambria Math" w:cs="B Nazanin"/>
                        <w:sz w:val="18"/>
                        <w:szCs w:val="18"/>
                        <w:lang w:bidi="fa-IR"/>
                      </w:rPr>
                      <m:t xml:space="preserve">       </m:t>
                    </m:r>
                  </m:e>
                </m:d>
              </m:oMath>
            </m:oMathPara>
          </w:p>
        </w:tc>
      </w:tr>
    </w:tbl>
    <w:p w:rsidR="00EA56DB" w:rsidRDefault="00EA56DB" w:rsidP="00EA56DB">
      <w:pPr>
        <w:pStyle w:val="a"/>
        <w:ind w:firstLine="0"/>
        <w:rPr>
          <w:rtl/>
        </w:rPr>
      </w:pPr>
      <w:r>
        <w:rPr>
          <w:rFonts w:hint="cs"/>
          <w:rtl/>
        </w:rPr>
        <w:t xml:space="preserve">که در رابطه فوق، </w:t>
      </w:r>
      <m:oMath>
        <m:r>
          <m:rPr>
            <m:sty m:val="bi"/>
          </m:rPr>
          <w:rPr>
            <w:rFonts w:ascii="Cambria Math" w:hAnsi="Cambria Math"/>
          </w:rPr>
          <m:t>X</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t>
                          </m:r>
                        </m:sub>
                      </m:sSub>
                    </m:e>
                  </m:mr>
                </m:m>
              </m:e>
            </m:d>
          </m:e>
          <m:sup>
            <m:r>
              <w:rPr>
                <w:rFonts w:ascii="Cambria Math" w:hAnsi="Cambria Math"/>
              </w:rPr>
              <m:t>T</m:t>
            </m:r>
          </m:sup>
        </m:sSup>
      </m:oMath>
      <w:r>
        <w:rPr>
          <w:rtl/>
        </w:rPr>
        <w:t xml:space="preserve"> </w:t>
      </w:r>
      <w:r>
        <w:rPr>
          <w:rFonts w:hint="cs"/>
          <w:rtl/>
        </w:rPr>
        <w:t xml:space="preserve">بردار متغیرهای حالت سیستم فوق می‌باشد. </w:t>
      </w:r>
    </w:p>
    <w:p w:rsidR="00EA56DB" w:rsidRDefault="00EA56DB" w:rsidP="00EA56DB">
      <w:pPr>
        <w:pStyle w:val="a"/>
        <w:ind w:firstLine="0"/>
      </w:pPr>
      <w:r>
        <w:rPr>
          <w:rFonts w:hint="cs"/>
          <w:rtl/>
        </w:rPr>
        <w:t xml:space="preserve">هدف اصلی این مقاله ارائه یک قانون کنترلی مقاوم برای سنکرون‌سازی دو سیستم آشوبناک مرتبه کسری می‌باشد. برای رسیدن به این هدف سیگنال کنترلی به صورت دو بخش در نظر گرفته شده است: یک کنترلر </w:t>
      </w:r>
      <m:oMath>
        <m:r>
          <w:rPr>
            <w:rFonts w:ascii="Cambria Math" w:hAnsi="Cambria Math"/>
          </w:rPr>
          <m:t>FOPID</m:t>
        </m:r>
      </m:oMath>
      <w:r>
        <w:rPr>
          <w:rFonts w:hint="cs"/>
          <w:rtl/>
        </w:rPr>
        <w:t xml:space="preserve"> تطبیقی و یک کنترلر سوپروایزر یا سیستم ناظر که مانع ناپایداری می</w:t>
      </w:r>
      <w:r>
        <w:rPr>
          <w:rFonts w:hint="cs"/>
          <w:rtl/>
        </w:rPr>
        <w:softHyphen/>
        <w:t xml:space="preserve">شود. مقاوم بودن سیستم کنترلی حلقه بسته نسبت به نامعینی و اغتشاش با به کارگیری روش کنترل مود لغزشی برای به دست آوردن قوانین تطبیق مربوط </w:t>
      </w:r>
      <w:r>
        <w:rPr>
          <w:rFonts w:hint="cs"/>
          <w:rtl/>
        </w:rPr>
        <w:lastRenderedPageBreak/>
        <w:t xml:space="preserve">به بهره‌های کنترلی </w:t>
      </w:r>
      <m:oMath>
        <m:r>
          <w:rPr>
            <w:rFonts w:ascii="Cambria Math" w:hAnsi="Cambria Math"/>
          </w:rPr>
          <m:t>FOPID</m:t>
        </m:r>
      </m:oMath>
      <w:r>
        <w:rPr>
          <w:rFonts w:hint="cs"/>
          <w:rtl/>
        </w:rPr>
        <w:t xml:space="preserve"> و پایداری سیستم کنترلی حلقه بسته با استفاده از یک کنترلر سوپروایزری تضمین شده است دیاگرام سیستم کنترلی حلقه بسته در شکل 1 نشان داده شده است.</w:t>
      </w:r>
    </w:p>
    <w:p w:rsidR="00384189" w:rsidRPr="002173CB" w:rsidRDefault="00384189" w:rsidP="00384189">
      <w:pPr>
        <w:bidi/>
        <w:spacing w:after="0" w:line="240" w:lineRule="auto"/>
        <w:jc w:val="both"/>
        <w:rPr>
          <w:rFonts w:ascii="Times New Roman" w:eastAsia="Times New Roman" w:hAnsi="Times New Roman" w:cs="B Nazanin"/>
          <w:b/>
          <w:bCs/>
          <w:sz w:val="16"/>
          <w:szCs w:val="18"/>
          <w:rtl/>
        </w:rPr>
      </w:pPr>
      <w:r w:rsidRPr="002173CB">
        <w:rPr>
          <w:rFonts w:ascii="Times New Roman" w:eastAsia="Times New Roman" w:hAnsi="Times New Roman" w:cs="B Nazanin"/>
          <w:noProof/>
          <w:sz w:val="18"/>
          <w:szCs w:val="20"/>
          <w:lang w:eastAsia="en-US"/>
        </w:rPr>
        <w:drawing>
          <wp:inline distT="0" distB="0" distL="0" distR="0" wp14:anchorId="480B4D93" wp14:editId="74ABC914">
            <wp:extent cx="2743200" cy="112387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123879"/>
                    </a:xfrm>
                    <a:prstGeom prst="rect">
                      <a:avLst/>
                    </a:prstGeom>
                  </pic:spPr>
                </pic:pic>
              </a:graphicData>
            </a:graphic>
          </wp:inline>
        </w:drawing>
      </w:r>
    </w:p>
    <w:p w:rsidR="00384189" w:rsidRPr="004E061A" w:rsidRDefault="00384189" w:rsidP="004E061A">
      <w:pPr>
        <w:spacing w:after="0" w:line="240" w:lineRule="auto"/>
        <w:jc w:val="both"/>
        <w:rPr>
          <w:rFonts w:ascii="Times New Roman" w:eastAsia="Times New Roman" w:hAnsi="Times New Roman" w:cs="B Nazanin"/>
          <w:b/>
          <w:bCs/>
          <w:sz w:val="14"/>
          <w:szCs w:val="16"/>
        </w:rPr>
      </w:pPr>
      <w:r w:rsidRPr="004E061A">
        <w:rPr>
          <w:rFonts w:ascii="Times New Roman" w:eastAsia="Times New Roman" w:hAnsi="Times New Roman" w:cs="Times New Roman"/>
          <w:b/>
          <w:bCs/>
          <w:sz w:val="16"/>
          <w:szCs w:val="20"/>
        </w:rPr>
        <w:t>Fig. 1</w:t>
      </w:r>
      <w:r w:rsidRPr="004E061A">
        <w:rPr>
          <w:rFonts w:ascii="Times New Roman" w:eastAsia="Times New Roman" w:hAnsi="Times New Roman" w:cs="Times New Roman"/>
          <w:sz w:val="16"/>
          <w:szCs w:val="20"/>
        </w:rPr>
        <w:t xml:space="preserve"> Close loop control system diagram</w:t>
      </w:r>
    </w:p>
    <w:p w:rsidR="00EA56DB" w:rsidRDefault="00384189" w:rsidP="00384189">
      <w:pPr>
        <w:pStyle w:val="a"/>
        <w:ind w:firstLine="0"/>
      </w:pPr>
      <w:r w:rsidRPr="004E061A">
        <w:rPr>
          <w:rFonts w:ascii="Times New Roman" w:hAnsi="Times New Roman" w:hint="cs"/>
          <w:b/>
          <w:bCs/>
          <w:sz w:val="16"/>
          <w:szCs w:val="18"/>
          <w:rtl/>
        </w:rPr>
        <w:t>شكل 1</w:t>
      </w:r>
      <w:r w:rsidRPr="004E061A">
        <w:rPr>
          <w:rFonts w:ascii="Times New Roman" w:hAnsi="Times New Roman" w:hint="cs"/>
          <w:sz w:val="16"/>
          <w:szCs w:val="18"/>
          <w:rtl/>
        </w:rPr>
        <w:t xml:space="preserve"> دیاگرام سیستم کنترلی حلقه بسته</w:t>
      </w:r>
    </w:p>
    <w:p w:rsidR="004E061A" w:rsidRDefault="004E061A" w:rsidP="00EA56DB">
      <w:pPr>
        <w:pStyle w:val="a"/>
        <w:ind w:firstLine="0"/>
      </w:pPr>
    </w:p>
    <w:p w:rsidR="004E061A" w:rsidRDefault="004E061A" w:rsidP="00EA56DB">
      <w:pPr>
        <w:pStyle w:val="a"/>
        <w:ind w:firstLine="0"/>
        <w:rPr>
          <w:rtl/>
        </w:rPr>
      </w:pPr>
      <w:r>
        <w:rPr>
          <w:rFonts w:hint="cs"/>
          <w:rtl/>
        </w:rPr>
        <w:t xml:space="preserve">خطای سنکرون‌سازی به صورت اختلاف بردارهای حالت دو سستم </w:t>
      </w:r>
      <w:r>
        <w:t>slave</w:t>
      </w:r>
      <w:r>
        <w:rPr>
          <w:rFonts w:hint="cs"/>
          <w:rtl/>
        </w:rPr>
        <w:t xml:space="preserve"> و </w:t>
      </w:r>
      <w:r>
        <w:t>master</w:t>
      </w:r>
      <w:r>
        <w:rPr>
          <w:rFonts w:hint="cs"/>
          <w:rtl/>
        </w:rPr>
        <w:t xml:space="preserve"> تعریف می‌شود</w:t>
      </w:r>
      <w:r w:rsidR="00F50E29">
        <w:rPr>
          <w:rFonts w:hint="cs"/>
          <w:rtl/>
        </w:rPr>
        <w:t>.</w:t>
      </w:r>
    </w:p>
    <w:p w:rsidR="004E061A" w:rsidRDefault="004E061A" w:rsidP="00EA56DB">
      <w:pPr>
        <w:pStyle w:val="a"/>
        <w:ind w:firstLine="0"/>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2943"/>
      </w:tblGrid>
      <w:tr w:rsidR="004E061A" w:rsidTr="00EE2C44">
        <w:tc>
          <w:tcPr>
            <w:tcW w:w="1889" w:type="dxa"/>
          </w:tcPr>
          <w:p w:rsidR="004E061A" w:rsidRDefault="004E061A" w:rsidP="00EA56DB">
            <w:pPr>
              <w:pStyle w:val="a"/>
              <w:ind w:firstLine="0"/>
              <w:rPr>
                <w:rtl/>
              </w:rPr>
            </w:pPr>
            <w:r w:rsidRPr="00572C8D">
              <w:rPr>
                <w:rFonts w:ascii="Times New Roman" w:hAnsi="Times New Roman" w:hint="cs"/>
                <w:rtl/>
              </w:rPr>
              <w:t>(</w:t>
            </w:r>
            <w:r>
              <w:rPr>
                <w:rFonts w:ascii="Times New Roman" w:hAnsi="Times New Roman" w:hint="cs"/>
                <w:szCs w:val="18"/>
                <w:rtl/>
              </w:rPr>
              <w:t>19</w:t>
            </w:r>
            <w:r w:rsidRPr="00572C8D">
              <w:rPr>
                <w:rFonts w:ascii="Times New Roman" w:hAnsi="Times New Roman" w:hint="cs"/>
                <w:rtl/>
              </w:rPr>
              <w:t>)</w:t>
            </w:r>
          </w:p>
        </w:tc>
        <w:tc>
          <w:tcPr>
            <w:tcW w:w="2943" w:type="dxa"/>
          </w:tcPr>
          <w:p w:rsidR="004E061A" w:rsidRPr="00EE2C44" w:rsidRDefault="00204DE0" w:rsidP="00EA56DB">
            <w:pPr>
              <w:pStyle w:val="a"/>
              <w:ind w:firstLine="0"/>
              <w:rPr>
                <w:sz w:val="20"/>
                <w:szCs w:val="22"/>
                <w:rtl/>
              </w:rPr>
            </w:pPr>
            <m:oMathPara>
              <m:oMath>
                <m:m>
                  <m:mPr>
                    <m:mcs>
                      <m:mc>
                        <m:mcPr>
                          <m:count m:val="3"/>
                          <m:mcJc m:val="center"/>
                        </m:mcPr>
                      </m:mc>
                    </m:mcs>
                    <m:ctrlPr>
                      <w:rPr>
                        <w:rFonts w:ascii="Cambria Math" w:hAnsi="Cambria Math"/>
                        <w:i/>
                        <w:sz w:val="20"/>
                        <w:szCs w:val="22"/>
                      </w:rPr>
                    </m:ctrlPr>
                  </m:mPr>
                  <m:mr>
                    <m:e>
                      <m:sSub>
                        <m:sSubPr>
                          <m:ctrlPr>
                            <w:rPr>
                              <w:rFonts w:ascii="Cambria Math" w:hAnsi="Cambria Math"/>
                              <w:i/>
                              <w:sz w:val="20"/>
                              <w:szCs w:val="22"/>
                            </w:rPr>
                          </m:ctrlPr>
                        </m:sSubPr>
                        <m:e>
                          <m:r>
                            <w:rPr>
                              <w:rFonts w:ascii="Cambria Math" w:hAnsi="Cambria Math"/>
                              <w:sz w:val="20"/>
                              <w:szCs w:val="22"/>
                            </w:rPr>
                            <m:t>e</m:t>
                          </m:r>
                        </m:e>
                        <m:sub>
                          <m:r>
                            <w:rPr>
                              <w:rFonts w:ascii="Cambria Math" w:hAnsi="Cambria Math"/>
                              <w:sz w:val="20"/>
                              <w:szCs w:val="22"/>
                            </w:rPr>
                            <m:t>i</m:t>
                          </m:r>
                        </m:sub>
                      </m:sSub>
                      <m:r>
                        <w:rPr>
                          <w:rFonts w:ascii="Cambria Math" w:hAnsi="Cambria Math"/>
                          <w:sz w:val="20"/>
                          <w:szCs w:val="22"/>
                        </w:rPr>
                        <m:t>=</m:t>
                      </m:r>
                      <m:sSub>
                        <m:sSubPr>
                          <m:ctrlPr>
                            <w:rPr>
                              <w:rFonts w:ascii="Cambria Math" w:hAnsi="Cambria Math"/>
                              <w:i/>
                              <w:sz w:val="20"/>
                              <w:szCs w:val="22"/>
                            </w:rPr>
                          </m:ctrlPr>
                        </m:sSubPr>
                        <m:e>
                          <m:r>
                            <w:rPr>
                              <w:rFonts w:ascii="Cambria Math" w:hAnsi="Cambria Math"/>
                              <w:sz w:val="20"/>
                              <w:szCs w:val="22"/>
                            </w:rPr>
                            <m:t>x</m:t>
                          </m:r>
                        </m:e>
                        <m:sub>
                          <m:r>
                            <w:rPr>
                              <w:rFonts w:ascii="Cambria Math" w:hAnsi="Cambria Math"/>
                              <w:sz w:val="20"/>
                              <w:szCs w:val="22"/>
                            </w:rPr>
                            <m:t>i</m:t>
                          </m:r>
                        </m:sub>
                      </m:sSub>
                      <m:r>
                        <w:rPr>
                          <w:rFonts w:ascii="Cambria Math" w:hAnsi="Cambria Math"/>
                          <w:sz w:val="20"/>
                          <w:szCs w:val="22"/>
                        </w:rPr>
                        <m:t>-</m:t>
                      </m:r>
                      <m:sSub>
                        <m:sSubPr>
                          <m:ctrlPr>
                            <w:rPr>
                              <w:rFonts w:ascii="Cambria Math" w:hAnsi="Cambria Math"/>
                              <w:i/>
                              <w:sz w:val="20"/>
                              <w:szCs w:val="22"/>
                            </w:rPr>
                          </m:ctrlPr>
                        </m:sSubPr>
                        <m:e>
                          <m:r>
                            <w:rPr>
                              <w:rFonts w:ascii="Cambria Math" w:hAnsi="Cambria Math"/>
                              <w:sz w:val="20"/>
                              <w:szCs w:val="22"/>
                            </w:rPr>
                            <m:t>y</m:t>
                          </m:r>
                        </m:e>
                        <m:sub>
                          <m:r>
                            <w:rPr>
                              <w:rFonts w:ascii="Cambria Math" w:hAnsi="Cambria Math"/>
                              <w:sz w:val="20"/>
                              <w:szCs w:val="22"/>
                            </w:rPr>
                            <m:t>i</m:t>
                          </m:r>
                        </m:sub>
                      </m:sSub>
                    </m:e>
                    <m:e>
                      <m:r>
                        <w:rPr>
                          <w:rFonts w:ascii="Cambria Math" w:hAnsi="Cambria Math"/>
                          <w:sz w:val="20"/>
                          <w:szCs w:val="22"/>
                        </w:rPr>
                        <m:t>,</m:t>
                      </m:r>
                    </m:e>
                    <m:e>
                      <m:r>
                        <w:rPr>
                          <w:rFonts w:ascii="Cambria Math" w:hAnsi="Cambria Math"/>
                          <w:sz w:val="20"/>
                          <w:szCs w:val="22"/>
                        </w:rPr>
                        <m:t>1</m:t>
                      </m:r>
                    </m:e>
                  </m:mr>
                </m:m>
                <m:r>
                  <w:rPr>
                    <w:rFonts w:ascii="Cambria Math" w:hAnsi="Cambria Math"/>
                    <w:sz w:val="20"/>
                    <w:szCs w:val="22"/>
                  </w:rPr>
                  <m:t>≤i≤n</m:t>
                </m:r>
              </m:oMath>
            </m:oMathPara>
          </w:p>
        </w:tc>
      </w:tr>
    </w:tbl>
    <w:p w:rsidR="004E061A" w:rsidRDefault="004E061A" w:rsidP="00EA56DB">
      <w:pPr>
        <w:pStyle w:val="a"/>
        <w:ind w:firstLine="0"/>
      </w:pPr>
    </w:p>
    <w:p w:rsidR="004E061A" w:rsidRDefault="004E061A" w:rsidP="00EA56DB">
      <w:pPr>
        <w:pStyle w:val="a"/>
        <w:ind w:firstLine="0"/>
        <w:rPr>
          <w:rtl/>
        </w:rPr>
      </w:pPr>
      <w:r>
        <w:rPr>
          <w:rFonts w:hint="cs"/>
          <w:rtl/>
        </w:rPr>
        <w:t>بنابراین دینامیک خطای سنکرون‌سازی به صورت زیر قابل بیان است.</w:t>
      </w:r>
    </w:p>
    <w:p w:rsidR="004E061A" w:rsidRDefault="004E061A" w:rsidP="00EA56DB">
      <w:pPr>
        <w:pStyle w:val="a"/>
        <w:ind w:firstLine="0"/>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4334"/>
      </w:tblGrid>
      <w:tr w:rsidR="004E061A" w:rsidTr="007B7F1E">
        <w:tc>
          <w:tcPr>
            <w:tcW w:w="498" w:type="dxa"/>
          </w:tcPr>
          <w:p w:rsidR="004E061A" w:rsidRDefault="004E061A" w:rsidP="00EA56DB">
            <w:pPr>
              <w:pStyle w:val="a"/>
              <w:ind w:firstLine="0"/>
              <w:rPr>
                <w:rtl/>
              </w:rPr>
            </w:pPr>
            <w:r w:rsidRPr="00572C8D">
              <w:rPr>
                <w:rFonts w:ascii="Times New Roman" w:hAnsi="Times New Roman" w:hint="cs"/>
                <w:rtl/>
              </w:rPr>
              <w:t>(</w:t>
            </w:r>
            <w:r>
              <w:rPr>
                <w:rFonts w:ascii="Times New Roman" w:hAnsi="Times New Roman" w:hint="cs"/>
                <w:szCs w:val="18"/>
                <w:rtl/>
              </w:rPr>
              <w:t>20</w:t>
            </w:r>
            <w:r w:rsidRPr="00572C8D">
              <w:rPr>
                <w:rFonts w:ascii="Times New Roman" w:hAnsi="Times New Roman" w:hint="cs"/>
                <w:rtl/>
              </w:rPr>
              <w:t>)</w:t>
            </w:r>
          </w:p>
        </w:tc>
        <w:tc>
          <w:tcPr>
            <w:tcW w:w="4334" w:type="dxa"/>
          </w:tcPr>
          <w:p w:rsidR="004E061A" w:rsidRDefault="00204DE0" w:rsidP="00EA56DB">
            <w:pPr>
              <w:pStyle w:val="a"/>
              <w:ind w:firstLine="0"/>
              <w:rPr>
                <w:rtl/>
              </w:rPr>
            </w:pPr>
            <m:oMathPara>
              <m:oMath>
                <m:d>
                  <m:dPr>
                    <m:begChr m:val="{"/>
                    <m:endChr m:val=""/>
                    <m:ctrlPr>
                      <w:rPr>
                        <w:rFonts w:ascii="Cambria Math" w:hAnsi="Cambria Math"/>
                        <w:szCs w:val="18"/>
                      </w:rPr>
                    </m:ctrlPr>
                  </m:dPr>
                  <m:e>
                    <m:eqArr>
                      <m:eqArrPr>
                        <m:ctrlPr>
                          <w:rPr>
                            <w:rFonts w:ascii="Cambria Math" w:hAnsi="Cambria Math"/>
                            <w:szCs w:val="18"/>
                          </w:rPr>
                        </m:ctrlPr>
                      </m:eqArrPr>
                      <m:e>
                        <m:m>
                          <m:mPr>
                            <m:mcs>
                              <m:mc>
                                <m:mcPr>
                                  <m:count m:val="3"/>
                                  <m:mcJc m:val="center"/>
                                </m:mcPr>
                              </m:mc>
                            </m:mcs>
                            <m:ctrlPr>
                              <w:rPr>
                                <w:rFonts w:ascii="Cambria Math" w:hAnsi="Cambria Math"/>
                                <w:i/>
                                <w:szCs w:val="18"/>
                              </w:rPr>
                            </m:ctrlPr>
                          </m:mPr>
                          <m:mr>
                            <m:e>
                              <m:sPre>
                                <m:sPrePr>
                                  <m:ctrlPr>
                                    <w:rPr>
                                      <w:rFonts w:ascii="Cambria Math" w:hAnsi="Cambria Math"/>
                                      <w:i/>
                                      <w:szCs w:val="18"/>
                                    </w:rPr>
                                  </m:ctrlPr>
                                </m:sPrePr>
                                <m:sub>
                                  <m:r>
                                    <w:rPr>
                                      <w:rFonts w:ascii="Cambria Math" w:hAnsi="Cambria Math"/>
                                      <w:szCs w:val="18"/>
                                    </w:rPr>
                                    <m:t>0</m:t>
                                  </m:r>
                                </m:sub>
                                <m:sup>
                                  <m:r>
                                    <w:rPr>
                                      <w:rFonts w:ascii="Cambria Math" w:hAnsi="Cambria Math"/>
                                      <w:szCs w:val="18"/>
                                    </w:rPr>
                                    <m:t>C</m:t>
                                  </m:r>
                                </m:sup>
                                <m:e>
                                  <m:sSubSup>
                                    <m:sSubSupPr>
                                      <m:ctrlPr>
                                        <w:rPr>
                                          <w:rFonts w:ascii="Cambria Math" w:hAnsi="Cambria Math"/>
                                          <w:i/>
                                          <w:szCs w:val="18"/>
                                        </w:rPr>
                                      </m:ctrlPr>
                                    </m:sSubSupPr>
                                    <m:e>
                                      <m:r>
                                        <w:rPr>
                                          <w:rFonts w:ascii="Cambria Math" w:hAnsi="Cambria Math"/>
                                          <w:szCs w:val="18"/>
                                        </w:rPr>
                                        <m:t>D</m:t>
                                      </m:r>
                                    </m:e>
                                    <m:sub>
                                      <m:r>
                                        <w:rPr>
                                          <w:rFonts w:ascii="Cambria Math" w:hAnsi="Cambria Math"/>
                                          <w:szCs w:val="18"/>
                                        </w:rPr>
                                        <m:t>t</m:t>
                                      </m:r>
                                    </m:sub>
                                    <m:sup>
                                      <m:r>
                                        <w:rPr>
                                          <w:rFonts w:ascii="Cambria Math" w:hAnsi="Cambria Math"/>
                                          <w:szCs w:val="18"/>
                                        </w:rPr>
                                        <m:t>α</m:t>
                                      </m:r>
                                    </m:sup>
                                  </m:sSubSup>
                                  <m:sSub>
                                    <m:sSubPr>
                                      <m:ctrlPr>
                                        <w:rPr>
                                          <w:rFonts w:ascii="Cambria Math" w:hAnsi="Cambria Math"/>
                                          <w:i/>
                                          <w:szCs w:val="18"/>
                                        </w:rPr>
                                      </m:ctrlPr>
                                    </m:sSubPr>
                                    <m:e>
                                      <m:r>
                                        <w:rPr>
                                          <w:rFonts w:ascii="Cambria Math" w:hAnsi="Cambria Math"/>
                                          <w:szCs w:val="18"/>
                                        </w:rPr>
                                        <m:t>e</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e</m:t>
                                      </m:r>
                                    </m:e>
                                    <m:sub>
                                      <m:r>
                                        <w:rPr>
                                          <w:rFonts w:ascii="Cambria Math" w:hAnsi="Cambria Math"/>
                                          <w:szCs w:val="18"/>
                                        </w:rPr>
                                        <m:t>i+1</m:t>
                                      </m:r>
                                    </m:sub>
                                  </m:sSub>
                                </m:e>
                              </m:sPre>
                              <m:r>
                                <w:rPr>
                                  <w:rFonts w:ascii="Cambria Math" w:hAnsi="Cambria Math"/>
                                  <w:szCs w:val="18"/>
                                </w:rPr>
                                <m:t xml:space="preserve">                                   </m:t>
                              </m:r>
                            </m:e>
                            <m:e>
                              <m:r>
                                <w:rPr>
                                  <w:rFonts w:ascii="Cambria Math" w:hAnsi="Cambria Math"/>
                                  <w:szCs w:val="18"/>
                                </w:rPr>
                                <m:t>,</m:t>
                              </m:r>
                            </m:e>
                            <m:e>
                              <m:r>
                                <w:rPr>
                                  <w:rFonts w:ascii="Cambria Math" w:hAnsi="Cambria Math"/>
                                  <w:szCs w:val="18"/>
                                </w:rPr>
                                <m:t>1</m:t>
                              </m:r>
                            </m:e>
                          </m:mr>
                        </m:m>
                        <m:r>
                          <w:rPr>
                            <w:rFonts w:ascii="Cambria Math" w:hAnsi="Cambria Math"/>
                            <w:szCs w:val="18"/>
                          </w:rPr>
                          <m:t>≤i≤n-1</m:t>
                        </m:r>
                      </m:e>
                      <m:e>
                        <m:sPre>
                          <m:sPrePr>
                            <m:ctrlPr>
                              <w:rPr>
                                <w:rFonts w:ascii="Cambria Math" w:hAnsi="Cambria Math"/>
                                <w:i/>
                                <w:szCs w:val="18"/>
                              </w:rPr>
                            </m:ctrlPr>
                          </m:sPrePr>
                          <m:sub>
                            <m:r>
                              <w:rPr>
                                <w:rFonts w:ascii="Cambria Math" w:hAnsi="Cambria Math"/>
                                <w:szCs w:val="18"/>
                              </w:rPr>
                              <m:t>0</m:t>
                            </m:r>
                          </m:sub>
                          <m:sup>
                            <m:r>
                              <w:rPr>
                                <w:rFonts w:ascii="Cambria Math" w:hAnsi="Cambria Math"/>
                                <w:szCs w:val="18"/>
                              </w:rPr>
                              <m:t>C</m:t>
                            </m:r>
                          </m:sup>
                          <m:e>
                            <m:sSubSup>
                              <m:sSubSupPr>
                                <m:ctrlPr>
                                  <w:rPr>
                                    <w:rFonts w:ascii="Cambria Math" w:hAnsi="Cambria Math"/>
                                    <w:i/>
                                    <w:szCs w:val="18"/>
                                  </w:rPr>
                                </m:ctrlPr>
                              </m:sSubSupPr>
                              <m:e>
                                <m:r>
                                  <w:rPr>
                                    <w:rFonts w:ascii="Cambria Math" w:hAnsi="Cambria Math"/>
                                    <w:szCs w:val="18"/>
                                  </w:rPr>
                                  <m:t>D</m:t>
                                </m:r>
                              </m:e>
                              <m:sub>
                                <m:r>
                                  <w:rPr>
                                    <w:rFonts w:ascii="Cambria Math" w:hAnsi="Cambria Math"/>
                                    <w:szCs w:val="18"/>
                                  </w:rPr>
                                  <m:t>t</m:t>
                                </m:r>
                              </m:sub>
                              <m:sup>
                                <m:r>
                                  <w:rPr>
                                    <w:rFonts w:ascii="Cambria Math" w:hAnsi="Cambria Math"/>
                                    <w:szCs w:val="18"/>
                                  </w:rPr>
                                  <m:t>α</m:t>
                                </m:r>
                              </m:sup>
                            </m:sSubSup>
                            <m:sSub>
                              <m:sSubPr>
                                <m:ctrlPr>
                                  <w:rPr>
                                    <w:rFonts w:ascii="Cambria Math" w:hAnsi="Cambria Math"/>
                                    <w:i/>
                                    <w:szCs w:val="18"/>
                                  </w:rPr>
                                </m:ctrlPr>
                              </m:sSubPr>
                              <m:e>
                                <m:r>
                                  <w:rPr>
                                    <w:rFonts w:ascii="Cambria Math" w:hAnsi="Cambria Math"/>
                                    <w:szCs w:val="18"/>
                                  </w:rPr>
                                  <m:t>e</m:t>
                                </m:r>
                              </m:e>
                              <m:sub>
                                <m:r>
                                  <w:rPr>
                                    <w:rFonts w:ascii="Cambria Math" w:hAnsi="Cambria Math"/>
                                    <w:szCs w:val="18"/>
                                  </w:rPr>
                                  <m:t>n</m:t>
                                </m:r>
                              </m:sub>
                            </m:sSub>
                            <m:r>
                              <w:rPr>
                                <w:rFonts w:ascii="Cambria Math" w:hAnsi="Cambria Math"/>
                                <w:szCs w:val="18"/>
                              </w:rPr>
                              <m:t>=g</m:t>
                            </m:r>
                            <m:d>
                              <m:dPr>
                                <m:ctrlPr>
                                  <w:rPr>
                                    <w:rFonts w:ascii="Cambria Math" w:hAnsi="Cambria Math"/>
                                    <w:i/>
                                    <w:szCs w:val="18"/>
                                  </w:rPr>
                                </m:ctrlPr>
                              </m:dPr>
                              <m:e>
                                <m:r>
                                  <w:rPr>
                                    <w:rFonts w:ascii="Cambria Math" w:hAnsi="Cambria Math"/>
                                    <w:szCs w:val="18"/>
                                  </w:rPr>
                                  <m:t>t,</m:t>
                                </m:r>
                                <m:r>
                                  <m:rPr>
                                    <m:sty m:val="bi"/>
                                  </m:rPr>
                                  <w:rPr>
                                    <w:rFonts w:ascii="Cambria Math" w:hAnsi="Cambria Math"/>
                                    <w:szCs w:val="18"/>
                                  </w:rPr>
                                  <m:t>X</m:t>
                                </m:r>
                              </m:e>
                            </m:d>
                            <m:r>
                              <w:rPr>
                                <w:rFonts w:ascii="Cambria Math" w:hAnsi="Cambria Math"/>
                                <w:szCs w:val="18"/>
                              </w:rPr>
                              <m:t>-f</m:t>
                            </m:r>
                            <m:d>
                              <m:dPr>
                                <m:ctrlPr>
                                  <w:rPr>
                                    <w:rFonts w:ascii="Cambria Math" w:hAnsi="Cambria Math"/>
                                    <w:i/>
                                    <w:szCs w:val="18"/>
                                  </w:rPr>
                                </m:ctrlPr>
                              </m:dPr>
                              <m:e>
                                <m:r>
                                  <w:rPr>
                                    <w:rFonts w:ascii="Cambria Math" w:hAnsi="Cambria Math"/>
                                    <w:szCs w:val="18"/>
                                  </w:rPr>
                                  <m:t>t,</m:t>
                                </m:r>
                                <m:r>
                                  <m:rPr>
                                    <m:sty m:val="bi"/>
                                  </m:rPr>
                                  <w:rPr>
                                    <w:rFonts w:ascii="Cambria Math" w:hAnsi="Cambria Math"/>
                                    <w:szCs w:val="18"/>
                                  </w:rPr>
                                  <m:t>Y</m:t>
                                </m:r>
                              </m:e>
                            </m:d>
                            <m:r>
                              <w:rPr>
                                <w:rFonts w:ascii="Cambria Math" w:hAnsi="Cambria Math"/>
                                <w:szCs w:val="18"/>
                              </w:rPr>
                              <m:t>-</m:t>
                            </m:r>
                          </m:e>
                        </m:sPre>
                        <m:r>
                          <w:rPr>
                            <w:rFonts w:ascii="Cambria Math" w:hAnsi="Cambria Math"/>
                            <w:szCs w:val="18"/>
                          </w:rPr>
                          <m:t xml:space="preserve"> </m:t>
                        </m:r>
                        <m:r>
                          <m:rPr>
                            <m:sty m:val="p"/>
                          </m:rPr>
                          <w:rPr>
                            <w:rFonts w:ascii="Cambria Math" w:hAnsi="Cambria Math"/>
                            <w:szCs w:val="18"/>
                          </w:rPr>
                          <m:t>Δ</m:t>
                        </m:r>
                        <m:r>
                          <w:rPr>
                            <w:rFonts w:ascii="Cambria Math" w:hAnsi="Cambria Math"/>
                            <w:szCs w:val="18"/>
                          </w:rPr>
                          <m:t>f</m:t>
                        </m:r>
                        <m:d>
                          <m:dPr>
                            <m:ctrlPr>
                              <w:rPr>
                                <w:rFonts w:ascii="Cambria Math" w:hAnsi="Cambria Math"/>
                                <w:i/>
                                <w:szCs w:val="18"/>
                              </w:rPr>
                            </m:ctrlPr>
                          </m:dPr>
                          <m:e>
                            <m:r>
                              <w:rPr>
                                <w:rFonts w:ascii="Cambria Math" w:hAnsi="Cambria Math"/>
                                <w:szCs w:val="18"/>
                              </w:rPr>
                              <m:t>t,</m:t>
                            </m:r>
                            <m:r>
                              <m:rPr>
                                <m:sty m:val="bi"/>
                              </m:rPr>
                              <w:rPr>
                                <w:rFonts w:ascii="Cambria Math" w:hAnsi="Cambria Math"/>
                                <w:szCs w:val="18"/>
                              </w:rPr>
                              <m:t>Y</m:t>
                            </m:r>
                          </m:e>
                        </m:d>
                        <m:r>
                          <w:rPr>
                            <w:rFonts w:ascii="Cambria Math" w:hAnsi="Cambria Math"/>
                            <w:szCs w:val="18"/>
                          </w:rPr>
                          <m:t>-d</m:t>
                        </m:r>
                        <m:d>
                          <m:dPr>
                            <m:ctrlPr>
                              <w:rPr>
                                <w:rFonts w:ascii="Cambria Math" w:hAnsi="Cambria Math"/>
                                <w:i/>
                                <w:szCs w:val="18"/>
                              </w:rPr>
                            </m:ctrlPr>
                          </m:dPr>
                          <m:e>
                            <m:r>
                              <w:rPr>
                                <w:rFonts w:ascii="Cambria Math" w:hAnsi="Cambria Math"/>
                                <w:szCs w:val="18"/>
                              </w:rPr>
                              <m:t>t</m:t>
                            </m:r>
                          </m:e>
                        </m:d>
                        <m:r>
                          <w:rPr>
                            <w:rFonts w:ascii="Cambria Math" w:hAnsi="Cambria Math"/>
                            <w:szCs w:val="18"/>
                          </w:rPr>
                          <m:t>-u(t)</m:t>
                        </m:r>
                      </m:e>
                    </m:eqArr>
                  </m:e>
                </m:d>
              </m:oMath>
            </m:oMathPara>
          </w:p>
        </w:tc>
      </w:tr>
    </w:tbl>
    <w:tbl>
      <w:tblPr>
        <w:bidiVisual/>
        <w:tblW w:w="5000" w:type="pct"/>
        <w:tblLook w:val="04A0" w:firstRow="1" w:lastRow="0" w:firstColumn="1" w:lastColumn="0" w:noHBand="0" w:noVBand="1"/>
      </w:tblPr>
      <w:tblGrid>
        <w:gridCol w:w="4832"/>
      </w:tblGrid>
      <w:tr w:rsidR="004E061A" w:rsidRPr="004E061A" w:rsidTr="004E061A">
        <w:trPr>
          <w:trHeight w:val="616"/>
        </w:trPr>
        <w:tc>
          <w:tcPr>
            <w:tcW w:w="5000" w:type="pct"/>
            <w:vAlign w:val="center"/>
          </w:tcPr>
          <w:p w:rsidR="004E061A" w:rsidRPr="004E061A" w:rsidRDefault="004E061A" w:rsidP="004E061A">
            <w:pPr>
              <w:pStyle w:val="CommentText"/>
              <w:spacing w:after="0"/>
              <w:rPr>
                <w:rFonts w:ascii="Times New Roman" w:eastAsia="Times New Roman" w:hAnsi="Times New Roman" w:cs="B Nazanin"/>
                <w:bCs/>
                <w:i/>
                <w:iCs/>
                <w:sz w:val="18"/>
                <w:szCs w:val="18"/>
                <w:lang w:bidi="fa-IR"/>
              </w:rPr>
            </w:pPr>
          </w:p>
        </w:tc>
      </w:tr>
    </w:tbl>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2"/>
      </w:tblGrid>
      <w:tr w:rsidR="004E061A" w:rsidRPr="004E061A" w:rsidTr="004E061A">
        <w:tc>
          <w:tcPr>
            <w:tcW w:w="4832" w:type="dxa"/>
          </w:tcPr>
          <w:p w:rsidR="004E061A" w:rsidRPr="004E061A" w:rsidRDefault="004E061A" w:rsidP="00EA56DB">
            <w:pPr>
              <w:pStyle w:val="a"/>
              <w:ind w:firstLine="0"/>
              <w:rPr>
                <w:rtl/>
              </w:rPr>
            </w:pPr>
          </w:p>
        </w:tc>
      </w:tr>
    </w:tbl>
    <w:p w:rsidR="00EA56DB" w:rsidRDefault="00EA56DB" w:rsidP="00EA56DB">
      <w:pPr>
        <w:pStyle w:val="a"/>
        <w:ind w:firstLine="0"/>
        <w:rPr>
          <w:rtl/>
        </w:rPr>
      </w:pPr>
      <w:r>
        <w:rPr>
          <w:rFonts w:hint="cs"/>
          <w:b/>
          <w:bCs/>
          <w:rtl/>
        </w:rPr>
        <w:t>فرض.</w:t>
      </w:r>
      <w:r>
        <w:rPr>
          <w:rFonts w:hint="cs"/>
          <w:rtl/>
        </w:rPr>
        <w:t xml:space="preserve"> در این مقاله، فرض شده است که تمامی متغیرهای حالت سیستم‌ها به صورت پیوسته مشتق‌پذیرند. بنابراین، متغیرهای حالت خطای سنکرون‌سازی نیز به صورت پیوسته مشتق‌پذیر خواهند بود.</w:t>
      </w:r>
    </w:p>
    <w:p w:rsidR="00EA56DB" w:rsidRDefault="00EA56DB" w:rsidP="00EA56DB">
      <w:pPr>
        <w:pStyle w:val="a"/>
        <w:ind w:firstLine="0"/>
        <w:rPr>
          <w:rtl/>
        </w:rPr>
      </w:pPr>
      <w:r>
        <w:rPr>
          <w:rFonts w:hint="cs"/>
          <w:rtl/>
        </w:rPr>
        <w:t>حال یک مجموعه قید برای خطای سنکرون‌سازی تعریف  می‌شود.</w:t>
      </w:r>
    </w:p>
    <w:p w:rsidR="00EA56DB" w:rsidRDefault="00EA56DB" w:rsidP="00EA56DB">
      <w:pPr>
        <w:pStyle w:val="a"/>
        <w:ind w:firstLine="0"/>
        <w:rPr>
          <w:rtl/>
        </w:rPr>
      </w:pPr>
      <w:r>
        <w:rPr>
          <w:rFonts w:hint="cs"/>
          <w:b/>
          <w:bCs/>
          <w:rtl/>
        </w:rPr>
        <w:t>تعریف 6.</w:t>
      </w:r>
      <w:r>
        <w:rPr>
          <w:rFonts w:hint="cs"/>
          <w:rtl/>
        </w:rPr>
        <w:t xml:space="preserve"> مجموعه قید </w:t>
      </w:r>
      <m:oMath>
        <m:sSub>
          <m:sSubPr>
            <m:ctrlPr>
              <w:rPr>
                <w:rFonts w:ascii="Cambria Math" w:hAnsi="Cambria Math"/>
                <w:i/>
                <w:vertAlign w:val="subscript"/>
              </w:rPr>
            </m:ctrlPr>
          </m:sSubPr>
          <m:e>
            <m:r>
              <m:rPr>
                <m:sty m:val="p"/>
              </m:rPr>
              <w:rPr>
                <w:rFonts w:ascii="Cambria Math" w:hAnsi="Cambria Math"/>
                <w:vertAlign w:val="subscript"/>
              </w:rPr>
              <m:t>Ω</m:t>
            </m:r>
          </m:e>
          <m:sub>
            <m:r>
              <w:rPr>
                <w:rFonts w:ascii="Cambria Math" w:hAnsi="Cambria Math"/>
                <w:vertAlign w:val="subscript"/>
              </w:rPr>
              <m:t>E</m:t>
            </m:r>
          </m:sub>
        </m:sSub>
      </m:oMath>
      <w:r>
        <w:rPr>
          <w:rFonts w:hint="cs"/>
          <w:rtl/>
        </w:rPr>
        <w:t>، برای خطای سنکرون‌سازی به صورت زیر تعریف می‌شود</w:t>
      </w:r>
      <w:r w:rsidR="00732FC9">
        <w:rPr>
          <w:rFonts w:hint="cs"/>
          <w:rtl/>
        </w:rPr>
        <w:t>.</w:t>
      </w:r>
    </w:p>
    <w:tbl>
      <w:tblPr>
        <w:bidiVisual/>
        <w:tblW w:w="5000" w:type="pct"/>
        <w:tblLook w:val="04A0" w:firstRow="1" w:lastRow="0" w:firstColumn="1" w:lastColumn="0" w:noHBand="0" w:noVBand="1"/>
      </w:tblPr>
      <w:tblGrid>
        <w:gridCol w:w="1454"/>
        <w:gridCol w:w="3378"/>
      </w:tblGrid>
      <w:tr w:rsidR="00EA56DB" w:rsidRPr="00572C8D" w:rsidTr="006F166E">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21</w:t>
            </w:r>
            <w:r w:rsidRPr="00572C8D">
              <w:rPr>
                <w:rFonts w:ascii="Times New Roman" w:eastAsia="Times New Roman" w:hAnsi="Times New Roman" w:cs="B Nazanin" w:hint="cs"/>
                <w:rtl/>
                <w:lang w:bidi="fa-IR"/>
              </w:rPr>
              <w:t>)</w:t>
            </w:r>
          </w:p>
        </w:tc>
        <w:tc>
          <w:tcPr>
            <w:tcW w:w="3495" w:type="pct"/>
            <w:vAlign w:val="center"/>
          </w:tcPr>
          <w:p w:rsidR="00EA56DB" w:rsidRPr="00EC73B8"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eastAsia="Times New Roman" w:hAnsi="Cambria Math" w:cs="B Nazanin"/>
                        <w:i/>
                        <w:sz w:val="18"/>
                        <w:vertAlign w:val="subscript"/>
                        <w:lang w:bidi="fa-IR"/>
                      </w:rPr>
                    </m:ctrlPr>
                  </m:sSubPr>
                  <m:e>
                    <m:r>
                      <m:rPr>
                        <m:sty m:val="p"/>
                      </m:rPr>
                      <w:rPr>
                        <w:rFonts w:ascii="Cambria Math" w:hAnsi="Cambria Math"/>
                        <w:vertAlign w:val="subscript"/>
                      </w:rPr>
                      <m:t>Ω</m:t>
                    </m:r>
                  </m:e>
                  <m:sub>
                    <m:r>
                      <w:rPr>
                        <w:rFonts w:ascii="Cambria Math" w:hAnsi="Cambria Math"/>
                        <w:vertAlign w:val="subscript"/>
                      </w:rPr>
                      <m:t>E</m:t>
                    </m:r>
                  </m:sub>
                </m:sSub>
                <m:r>
                  <w:rPr>
                    <w:rFonts w:ascii="Cambria Math" w:hAnsi="Cambria Math"/>
                    <w:vertAlign w:val="subscript"/>
                  </w:rPr>
                  <m:t>=</m:t>
                </m:r>
                <m:d>
                  <m:dPr>
                    <m:begChr m:val="{"/>
                    <m:endChr m:val="}"/>
                    <m:ctrlPr>
                      <w:rPr>
                        <w:rFonts w:ascii="Cambria Math" w:eastAsia="Times New Roman" w:hAnsi="Cambria Math" w:cs="B Nazanin"/>
                        <w:i/>
                        <w:sz w:val="18"/>
                        <w:vertAlign w:val="subscript"/>
                        <w:lang w:bidi="fa-IR"/>
                      </w:rPr>
                    </m:ctrlPr>
                  </m:dPr>
                  <m:e>
                    <m:r>
                      <m:rPr>
                        <m:sty m:val="bi"/>
                      </m:rPr>
                      <w:rPr>
                        <w:rFonts w:ascii="Cambria Math" w:hAnsi="Cambria Math"/>
                        <w:vertAlign w:val="subscript"/>
                      </w:rPr>
                      <m:t>E</m:t>
                    </m:r>
                    <m:r>
                      <w:rPr>
                        <w:rFonts w:ascii="Cambria Math" w:hAnsi="Cambria Math"/>
                        <w:vertAlign w:val="subscript"/>
                      </w:rPr>
                      <m:t>∈</m:t>
                    </m:r>
                    <m:sSup>
                      <m:sSupPr>
                        <m:ctrlPr>
                          <w:rPr>
                            <w:rFonts w:ascii="Cambria Math" w:eastAsia="Times New Roman" w:hAnsi="Cambria Math" w:cs="B Nazanin"/>
                            <w:i/>
                            <w:sz w:val="18"/>
                            <w:vertAlign w:val="subscript"/>
                            <w:lang w:bidi="fa-IR"/>
                          </w:rPr>
                        </m:ctrlPr>
                      </m:sSupPr>
                      <m:e>
                        <m:r>
                          <m:rPr>
                            <m:scr m:val="fraktur"/>
                          </m:rPr>
                          <w:rPr>
                            <w:rFonts w:ascii="Cambria Math" w:hAnsi="Cambria Math"/>
                            <w:vertAlign w:val="subscript"/>
                          </w:rPr>
                          <m:t>R</m:t>
                        </m:r>
                      </m:e>
                      <m:sup>
                        <m:r>
                          <w:rPr>
                            <w:rFonts w:ascii="Cambria Math" w:hAnsi="Cambria Math"/>
                            <w:vertAlign w:val="subscript"/>
                          </w:rPr>
                          <m:t>n</m:t>
                        </m:r>
                      </m:sup>
                    </m:sSup>
                    <m:r>
                      <w:rPr>
                        <w:rFonts w:ascii="Cambria Math" w:hAnsi="Cambria Math"/>
                        <w:vertAlign w:val="subscript"/>
                      </w:rPr>
                      <m:t>:</m:t>
                    </m:r>
                    <m:d>
                      <m:dPr>
                        <m:begChr m:val="|"/>
                        <m:endChr m:val="|"/>
                        <m:ctrlPr>
                          <w:rPr>
                            <w:rFonts w:ascii="Cambria Math" w:eastAsia="Times New Roman" w:hAnsi="Cambria Math" w:cs="B Nazanin"/>
                            <w:i/>
                            <w:sz w:val="18"/>
                            <w:vertAlign w:val="subscript"/>
                            <w:lang w:bidi="fa-IR"/>
                          </w:rPr>
                        </m:ctrlPr>
                      </m:dPr>
                      <m:e>
                        <m:sSub>
                          <m:sSubPr>
                            <m:ctrlPr>
                              <w:rPr>
                                <w:rFonts w:ascii="Cambria Math" w:eastAsia="Times New Roman" w:hAnsi="Cambria Math" w:cs="B Nazanin"/>
                                <w:i/>
                                <w:sz w:val="18"/>
                                <w:vertAlign w:val="subscript"/>
                                <w:lang w:bidi="fa-IR"/>
                              </w:rPr>
                            </m:ctrlPr>
                          </m:sSubPr>
                          <m:e>
                            <m:r>
                              <w:rPr>
                                <w:rFonts w:ascii="Cambria Math" w:eastAsia="Times New Roman" w:hAnsi="Cambria Math" w:cs="B Nazanin"/>
                                <w:sz w:val="18"/>
                                <w:vertAlign w:val="subscript"/>
                                <w:lang w:bidi="fa-IR"/>
                              </w:rPr>
                              <m:t>e</m:t>
                            </m:r>
                          </m:e>
                          <m:sub>
                            <m:r>
                              <w:rPr>
                                <w:rFonts w:ascii="Cambria Math" w:eastAsia="Times New Roman" w:hAnsi="Cambria Math" w:cs="B Nazanin"/>
                                <w:sz w:val="18"/>
                                <w:vertAlign w:val="subscript"/>
                                <w:lang w:bidi="fa-IR"/>
                              </w:rPr>
                              <m:t>i</m:t>
                            </m:r>
                          </m:sub>
                        </m:sSub>
                      </m:e>
                    </m:d>
                    <m:r>
                      <w:rPr>
                        <w:rFonts w:ascii="Cambria Math" w:hAnsi="Cambria Math"/>
                      </w:rPr>
                      <m:t xml:space="preserve">≤M </m:t>
                    </m:r>
                    <m:d>
                      <m:dPr>
                        <m:ctrlPr>
                          <w:rPr>
                            <w:rFonts w:ascii="Cambria Math" w:hAnsi="Cambria Math"/>
                            <w:i/>
                          </w:rPr>
                        </m:ctrlPr>
                      </m:dPr>
                      <m:e>
                        <m:r>
                          <w:rPr>
                            <w:rFonts w:ascii="Cambria Math" w:hAnsi="Cambria Math"/>
                          </w:rPr>
                          <m:t>1≤i≤n</m:t>
                        </m:r>
                      </m:e>
                    </m:d>
                  </m:e>
                </m:d>
              </m:oMath>
            </m:oMathPara>
          </w:p>
        </w:tc>
      </w:tr>
    </w:tbl>
    <w:p w:rsidR="00EA56DB" w:rsidRDefault="00EA56DB" w:rsidP="00EA56DB">
      <w:pPr>
        <w:pStyle w:val="a"/>
        <w:ind w:firstLine="0"/>
        <w:rPr>
          <w:rtl/>
        </w:rPr>
      </w:pPr>
      <w:r>
        <w:rPr>
          <w:rFonts w:hint="cs"/>
          <w:rtl/>
        </w:rPr>
        <w:t xml:space="preserve">که در رابطه فوق </w:t>
      </w:r>
      <m:oMath>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e</m:t>
                          </m:r>
                        </m:e>
                        <m:sub>
                          <m:r>
                            <w:rPr>
                              <w:rFonts w:ascii="Cambria Math" w:hAnsi="Cambria Math"/>
                            </w:rPr>
                            <m:t>n</m:t>
                          </m:r>
                        </m:sub>
                      </m:sSub>
                    </m:e>
                  </m:mr>
                </m:m>
              </m:e>
            </m:d>
          </m:e>
          <m:sup>
            <m:r>
              <w:rPr>
                <w:rFonts w:ascii="Cambria Math" w:hAnsi="Cambria Math"/>
              </w:rPr>
              <m:t>T</m:t>
            </m:r>
          </m:sup>
        </m:sSup>
      </m:oMath>
      <w:r>
        <w:rPr>
          <w:rFonts w:hint="cs"/>
          <w:rtl/>
        </w:rPr>
        <w:t xml:space="preserve"> بردار خطای سنکرون‌سازی و </w:t>
      </w:r>
      <m:oMath>
        <m:r>
          <w:rPr>
            <w:rFonts w:ascii="Cambria Math" w:hAnsi="Cambria Math"/>
          </w:rPr>
          <m:t>M</m:t>
        </m:r>
      </m:oMath>
      <w:r>
        <w:rPr>
          <w:rtl/>
        </w:rPr>
        <w:t xml:space="preserve"> </w:t>
      </w:r>
      <w:r>
        <w:rPr>
          <w:rFonts w:hint="cs"/>
          <w:rtl/>
        </w:rPr>
        <w:t>یک پارامتر از قبل تعیین شده‌اند</w:t>
      </w:r>
      <w:r>
        <w:t xml:space="preserve"> </w:t>
      </w:r>
      <w:r>
        <w:rPr>
          <w:rFonts w:hint="cs"/>
          <w:rtl/>
        </w:rPr>
        <w:t>و به دلیل آشوبناک بودن سیستم‌ها، می‌توان فرض کرد که متغیرهای حالت همواره محدود باقی می‌مانند. بنابراین، مجموعه‌های زیر را تعریف می‌کنیم:</w:t>
      </w:r>
    </w:p>
    <w:p w:rsidR="00A80039" w:rsidRDefault="00A80039" w:rsidP="00EA56DB">
      <w:pPr>
        <w:pStyle w:val="a"/>
        <w:ind w:firstLine="0"/>
      </w:pPr>
    </w:p>
    <w:tbl>
      <w:tblPr>
        <w:bidiVisual/>
        <w:tblW w:w="5000" w:type="pct"/>
        <w:tblLook w:val="04A0" w:firstRow="1" w:lastRow="0" w:firstColumn="1" w:lastColumn="0" w:noHBand="0" w:noVBand="1"/>
      </w:tblPr>
      <w:tblGrid>
        <w:gridCol w:w="1454"/>
        <w:gridCol w:w="3378"/>
      </w:tblGrid>
      <w:tr w:rsidR="00EA56DB" w:rsidRPr="00572C8D" w:rsidTr="0078489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22</w:t>
            </w:r>
            <w:r w:rsidRPr="00572C8D">
              <w:rPr>
                <w:rFonts w:ascii="Times New Roman" w:eastAsia="Times New Roman" w:hAnsi="Times New Roman" w:cs="B Nazanin" w:hint="cs"/>
                <w:rtl/>
                <w:lang w:bidi="fa-IR"/>
              </w:rPr>
              <w:t>)</w:t>
            </w:r>
          </w:p>
        </w:tc>
        <w:tc>
          <w:tcPr>
            <w:tcW w:w="3495" w:type="pct"/>
            <w:tcBorders>
              <w:left w:val="nil"/>
            </w:tcBorders>
            <w:vAlign w:val="center"/>
          </w:tcPr>
          <w:p w:rsidR="00EA56DB" w:rsidRPr="00063C77"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eastAsia="Times New Roman" w:hAnsi="Cambria Math" w:cs="B Nazanin"/>
                        <w:i/>
                        <w:sz w:val="18"/>
                        <w:vertAlign w:val="subscript"/>
                        <w:lang w:bidi="fa-IR"/>
                      </w:rPr>
                    </m:ctrlPr>
                  </m:sSubPr>
                  <m:e>
                    <m:r>
                      <m:rPr>
                        <m:sty m:val="p"/>
                      </m:rPr>
                      <w:rPr>
                        <w:rFonts w:ascii="Cambria Math" w:hAnsi="Cambria Math"/>
                        <w:vertAlign w:val="subscript"/>
                      </w:rPr>
                      <m:t>Ω</m:t>
                    </m:r>
                  </m:e>
                  <m:sub>
                    <m:r>
                      <w:rPr>
                        <w:rFonts w:ascii="Cambria Math" w:hAnsi="Cambria Math"/>
                        <w:vertAlign w:val="subscript"/>
                      </w:rPr>
                      <m:t>X</m:t>
                    </m:r>
                  </m:sub>
                </m:sSub>
                <m:r>
                  <w:rPr>
                    <w:rFonts w:ascii="Cambria Math" w:hAnsi="Cambria Math"/>
                    <w:vertAlign w:val="subscript"/>
                  </w:rPr>
                  <m:t>=</m:t>
                </m:r>
                <m:d>
                  <m:dPr>
                    <m:begChr m:val="{"/>
                    <m:endChr m:val="}"/>
                    <m:ctrlPr>
                      <w:rPr>
                        <w:rFonts w:ascii="Cambria Math" w:eastAsia="Times New Roman" w:hAnsi="Cambria Math" w:cs="B Nazanin"/>
                        <w:i/>
                        <w:sz w:val="18"/>
                        <w:vertAlign w:val="subscript"/>
                        <w:lang w:bidi="fa-IR"/>
                      </w:rPr>
                    </m:ctrlPr>
                  </m:dPr>
                  <m:e>
                    <m:r>
                      <m:rPr>
                        <m:sty m:val="bi"/>
                      </m:rPr>
                      <w:rPr>
                        <w:rFonts w:ascii="Cambria Math" w:hAnsi="Cambria Math"/>
                        <w:vertAlign w:val="subscript"/>
                      </w:rPr>
                      <m:t>X</m:t>
                    </m:r>
                    <m:r>
                      <w:rPr>
                        <w:rFonts w:ascii="Cambria Math" w:hAnsi="Cambria Math"/>
                        <w:vertAlign w:val="subscript"/>
                      </w:rPr>
                      <m:t>∈</m:t>
                    </m:r>
                    <m:sSup>
                      <m:sSupPr>
                        <m:ctrlPr>
                          <w:rPr>
                            <w:rFonts w:ascii="Cambria Math" w:eastAsia="Times New Roman" w:hAnsi="Cambria Math" w:cs="B Nazanin"/>
                            <w:i/>
                            <w:sz w:val="18"/>
                            <w:vertAlign w:val="subscript"/>
                            <w:lang w:bidi="fa-IR"/>
                          </w:rPr>
                        </m:ctrlPr>
                      </m:sSupPr>
                      <m:e>
                        <m:r>
                          <m:rPr>
                            <m:scr m:val="fraktur"/>
                          </m:rPr>
                          <w:rPr>
                            <w:rFonts w:ascii="Cambria Math" w:hAnsi="Cambria Math"/>
                            <w:vertAlign w:val="subscript"/>
                          </w:rPr>
                          <m:t>R</m:t>
                        </m:r>
                      </m:e>
                      <m:sup>
                        <m:r>
                          <w:rPr>
                            <w:rFonts w:ascii="Cambria Math" w:hAnsi="Cambria Math"/>
                            <w:vertAlign w:val="subscript"/>
                          </w:rPr>
                          <m:t>n</m:t>
                        </m:r>
                      </m:sup>
                    </m:sSup>
                    <m:r>
                      <w:rPr>
                        <w:rFonts w:ascii="Cambria Math" w:hAnsi="Cambria Math"/>
                        <w:vertAlign w:val="subscript"/>
                      </w:rPr>
                      <m:t>:</m:t>
                    </m:r>
                    <m:sSub>
                      <m:sSubPr>
                        <m:ctrlPr>
                          <w:rPr>
                            <w:rFonts w:ascii="Cambria Math" w:eastAsia="Times New Roman" w:hAnsi="Cambria Math" w:cs="B Nazanin"/>
                            <w:i/>
                            <w:sz w:val="18"/>
                            <w:vertAlign w:val="subscript"/>
                            <w:lang w:bidi="fa-IR"/>
                          </w:rPr>
                        </m:ctrlPr>
                      </m:sSubPr>
                      <m:e>
                        <m:r>
                          <w:rPr>
                            <w:rFonts w:ascii="Cambria Math" w:hAnsi="Cambria Math"/>
                            <w:vertAlign w:val="subscript"/>
                          </w:rPr>
                          <m:t>||</m:t>
                        </m:r>
                        <m:r>
                          <m:rPr>
                            <m:sty m:val="bi"/>
                          </m:rPr>
                          <w:rPr>
                            <w:rFonts w:ascii="Cambria Math" w:hAnsi="Cambria Math"/>
                            <w:vertAlign w:val="subscript"/>
                          </w:rPr>
                          <m:t>X</m:t>
                        </m:r>
                        <m:r>
                          <w:rPr>
                            <w:rFonts w:ascii="Cambria Math" w:hAnsi="Cambria Math"/>
                            <w:vertAlign w:val="subscript"/>
                          </w:rPr>
                          <m:t>||</m:t>
                        </m:r>
                      </m:e>
                      <m:sub>
                        <m:r>
                          <w:rPr>
                            <w:rFonts w:ascii="Cambria Math" w:hAnsi="Cambria Math"/>
                            <w:vertAlign w:val="subscript"/>
                          </w:rPr>
                          <m:t>2</m:t>
                        </m:r>
                      </m:sub>
                    </m:sSub>
                    <m:r>
                      <w:rPr>
                        <w:rFonts w:ascii="Cambria Math" w:hAnsi="Cambria Math"/>
                      </w:rPr>
                      <m:t>≤</m:t>
                    </m:r>
                    <m:sSup>
                      <m:sSupPr>
                        <m:ctrlPr>
                          <w:rPr>
                            <w:rFonts w:ascii="Cambria Math" w:eastAsia="Times New Roman" w:hAnsi="Cambria Math" w:cs="B Nazanin"/>
                            <w:i/>
                            <w:sz w:val="18"/>
                            <w:lang w:bidi="fa-IR"/>
                          </w:rPr>
                        </m:ctrlPr>
                      </m:sSupPr>
                      <m:e>
                        <m:r>
                          <w:rPr>
                            <w:rFonts w:ascii="Cambria Math" w:hAnsi="Cambria Math"/>
                          </w:rPr>
                          <m:t>X</m:t>
                        </m:r>
                      </m:e>
                      <m:sup>
                        <m:r>
                          <w:rPr>
                            <w:rFonts w:ascii="Cambria Math" w:hAnsi="Cambria Math"/>
                          </w:rPr>
                          <m:t>u</m:t>
                        </m:r>
                      </m:sup>
                    </m:sSup>
                  </m:e>
                </m:d>
              </m:oMath>
            </m:oMathPara>
          </w:p>
        </w:tc>
      </w:tr>
      <w:tr w:rsidR="00EA56DB" w:rsidRPr="00572C8D" w:rsidTr="0078489B">
        <w:trPr>
          <w:trHeight w:val="616"/>
        </w:trPr>
        <w:tc>
          <w:tcPr>
            <w:tcW w:w="1505" w:type="pct"/>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23</w:t>
            </w:r>
            <w:r w:rsidRPr="00572C8D">
              <w:rPr>
                <w:rFonts w:ascii="Times New Roman" w:eastAsia="Times New Roman" w:hAnsi="Times New Roman" w:cs="B Nazanin" w:hint="cs"/>
                <w:rtl/>
                <w:lang w:bidi="fa-IR"/>
              </w:rPr>
              <w:t>)</w:t>
            </w:r>
          </w:p>
        </w:tc>
        <w:tc>
          <w:tcPr>
            <w:tcW w:w="3495" w:type="pct"/>
            <w:tcBorders>
              <w:left w:val="nil"/>
            </w:tcBorders>
          </w:tcPr>
          <w:p w:rsidR="00EA56DB" w:rsidRPr="00063C77"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eastAsia="Times New Roman" w:hAnsi="Cambria Math" w:cs="B Nazanin"/>
                        <w:i/>
                        <w:sz w:val="18"/>
                        <w:vertAlign w:val="subscript"/>
                        <w:lang w:bidi="fa-IR"/>
                      </w:rPr>
                    </m:ctrlPr>
                  </m:sSubPr>
                  <m:e>
                    <m:r>
                      <m:rPr>
                        <m:sty m:val="p"/>
                      </m:rPr>
                      <w:rPr>
                        <w:rFonts w:ascii="Cambria Math" w:hAnsi="Cambria Math"/>
                        <w:vertAlign w:val="subscript"/>
                      </w:rPr>
                      <m:t>Ω</m:t>
                    </m:r>
                  </m:e>
                  <m:sub>
                    <m:r>
                      <w:rPr>
                        <w:rFonts w:ascii="Cambria Math" w:hAnsi="Cambria Math"/>
                        <w:vertAlign w:val="subscript"/>
                      </w:rPr>
                      <m:t>Y</m:t>
                    </m:r>
                  </m:sub>
                </m:sSub>
                <m:r>
                  <w:rPr>
                    <w:rFonts w:ascii="Cambria Math" w:hAnsi="Cambria Math"/>
                    <w:vertAlign w:val="subscript"/>
                  </w:rPr>
                  <m:t>=</m:t>
                </m:r>
                <m:d>
                  <m:dPr>
                    <m:begChr m:val="{"/>
                    <m:endChr m:val="}"/>
                    <m:ctrlPr>
                      <w:rPr>
                        <w:rFonts w:ascii="Cambria Math" w:eastAsia="Times New Roman" w:hAnsi="Cambria Math" w:cs="B Nazanin"/>
                        <w:i/>
                        <w:sz w:val="18"/>
                        <w:vertAlign w:val="subscript"/>
                        <w:lang w:bidi="fa-IR"/>
                      </w:rPr>
                    </m:ctrlPr>
                  </m:dPr>
                  <m:e>
                    <m:r>
                      <m:rPr>
                        <m:sty m:val="bi"/>
                      </m:rPr>
                      <w:rPr>
                        <w:rFonts w:ascii="Cambria Math" w:hAnsi="Cambria Math"/>
                        <w:vertAlign w:val="subscript"/>
                      </w:rPr>
                      <m:t>Y</m:t>
                    </m:r>
                    <m:r>
                      <w:rPr>
                        <w:rFonts w:ascii="Cambria Math" w:hAnsi="Cambria Math"/>
                        <w:vertAlign w:val="subscript"/>
                      </w:rPr>
                      <m:t>∈</m:t>
                    </m:r>
                    <m:sSup>
                      <m:sSupPr>
                        <m:ctrlPr>
                          <w:rPr>
                            <w:rFonts w:ascii="Cambria Math" w:eastAsia="Times New Roman" w:hAnsi="Cambria Math" w:cs="B Nazanin"/>
                            <w:i/>
                            <w:sz w:val="18"/>
                            <w:vertAlign w:val="subscript"/>
                            <w:lang w:bidi="fa-IR"/>
                          </w:rPr>
                        </m:ctrlPr>
                      </m:sSupPr>
                      <m:e>
                        <m:r>
                          <m:rPr>
                            <m:scr m:val="fraktur"/>
                          </m:rPr>
                          <w:rPr>
                            <w:rFonts w:ascii="Cambria Math" w:hAnsi="Cambria Math"/>
                            <w:vertAlign w:val="subscript"/>
                          </w:rPr>
                          <m:t>R</m:t>
                        </m:r>
                      </m:e>
                      <m:sup>
                        <m:r>
                          <w:rPr>
                            <w:rFonts w:ascii="Cambria Math" w:hAnsi="Cambria Math"/>
                            <w:vertAlign w:val="subscript"/>
                          </w:rPr>
                          <m:t>n</m:t>
                        </m:r>
                      </m:sup>
                    </m:sSup>
                    <m:r>
                      <w:rPr>
                        <w:rFonts w:ascii="Cambria Math" w:hAnsi="Cambria Math"/>
                        <w:vertAlign w:val="subscript"/>
                      </w:rPr>
                      <m:t>:</m:t>
                    </m:r>
                    <m:sSub>
                      <m:sSubPr>
                        <m:ctrlPr>
                          <w:rPr>
                            <w:rFonts w:ascii="Cambria Math" w:eastAsia="Times New Roman" w:hAnsi="Cambria Math" w:cs="B Nazanin"/>
                            <w:i/>
                            <w:sz w:val="18"/>
                            <w:vertAlign w:val="subscript"/>
                            <w:lang w:bidi="fa-IR"/>
                          </w:rPr>
                        </m:ctrlPr>
                      </m:sSubPr>
                      <m:e>
                        <m:r>
                          <w:rPr>
                            <w:rFonts w:ascii="Cambria Math" w:hAnsi="Cambria Math"/>
                            <w:vertAlign w:val="subscript"/>
                          </w:rPr>
                          <m:t>||</m:t>
                        </m:r>
                        <m:r>
                          <m:rPr>
                            <m:sty m:val="bi"/>
                          </m:rPr>
                          <w:rPr>
                            <w:rFonts w:ascii="Cambria Math" w:hAnsi="Cambria Math"/>
                            <w:vertAlign w:val="subscript"/>
                          </w:rPr>
                          <m:t>Y</m:t>
                        </m:r>
                        <m:r>
                          <w:rPr>
                            <w:rFonts w:ascii="Cambria Math" w:hAnsi="Cambria Math"/>
                            <w:vertAlign w:val="subscript"/>
                          </w:rPr>
                          <m:t>||</m:t>
                        </m:r>
                      </m:e>
                      <m:sub>
                        <m:r>
                          <w:rPr>
                            <w:rFonts w:ascii="Cambria Math" w:hAnsi="Cambria Math"/>
                            <w:vertAlign w:val="subscript"/>
                          </w:rPr>
                          <m:t>2</m:t>
                        </m:r>
                      </m:sub>
                    </m:sSub>
                    <m:r>
                      <w:rPr>
                        <w:rFonts w:ascii="Cambria Math" w:hAnsi="Cambria Math"/>
                      </w:rPr>
                      <m:t>≤</m:t>
                    </m:r>
                    <m:sSup>
                      <m:sSupPr>
                        <m:ctrlPr>
                          <w:rPr>
                            <w:rFonts w:ascii="Cambria Math" w:eastAsia="Times New Roman" w:hAnsi="Cambria Math" w:cs="B Nazanin"/>
                            <w:i/>
                            <w:sz w:val="18"/>
                            <w:lang w:bidi="fa-IR"/>
                          </w:rPr>
                        </m:ctrlPr>
                      </m:sSupPr>
                      <m:e>
                        <m:r>
                          <w:rPr>
                            <w:rFonts w:ascii="Cambria Math" w:hAnsi="Cambria Math"/>
                          </w:rPr>
                          <m:t>Y</m:t>
                        </m:r>
                      </m:e>
                      <m:sup>
                        <m:r>
                          <w:rPr>
                            <w:rFonts w:ascii="Cambria Math" w:hAnsi="Cambria Math"/>
                          </w:rPr>
                          <m:t>u</m:t>
                        </m:r>
                      </m:sup>
                    </m:sSup>
                  </m:e>
                </m:d>
              </m:oMath>
            </m:oMathPara>
          </w:p>
        </w:tc>
      </w:tr>
    </w:tbl>
    <w:p w:rsidR="00EA56DB" w:rsidRDefault="00EA56DB" w:rsidP="00EA56DB">
      <w:pPr>
        <w:pStyle w:val="a"/>
        <w:ind w:firstLine="0"/>
      </w:pPr>
      <w:r>
        <w:rPr>
          <w:rFonts w:hint="cs"/>
          <w:rtl/>
        </w:rPr>
        <w:t xml:space="preserve">که در رابطه فوق </w:t>
      </w:r>
      <m:oMath>
        <m:sSup>
          <m:sSupPr>
            <m:ctrlPr>
              <w:rPr>
                <w:rFonts w:ascii="Cambria Math" w:hAnsi="Cambria Math"/>
                <w:i/>
              </w:rPr>
            </m:ctrlPr>
          </m:sSupPr>
          <m:e>
            <m:r>
              <w:rPr>
                <w:rFonts w:ascii="Cambria Math" w:hAnsi="Cambria Math"/>
              </w:rPr>
              <m:t>X</m:t>
            </m:r>
          </m:e>
          <m:sup>
            <m:r>
              <w:rPr>
                <w:rFonts w:ascii="Cambria Math" w:hAnsi="Cambria Math"/>
              </w:rPr>
              <m:t>u</m:t>
            </m:r>
          </m:sup>
        </m:sSup>
      </m:oMath>
      <w:r>
        <w:rPr>
          <w:rtl/>
        </w:rPr>
        <w:t xml:space="preserve"> </w:t>
      </w:r>
      <w:r>
        <w:rPr>
          <w:rFonts w:hint="cs"/>
          <w:rtl/>
        </w:rPr>
        <w:t xml:space="preserve">و </w:t>
      </w:r>
      <m:oMath>
        <m:sSup>
          <m:sSupPr>
            <m:ctrlPr>
              <w:rPr>
                <w:rFonts w:ascii="Cambria Math" w:hAnsi="Cambria Math"/>
                <w:i/>
              </w:rPr>
            </m:ctrlPr>
          </m:sSupPr>
          <m:e>
            <m:r>
              <w:rPr>
                <w:rFonts w:ascii="Cambria Math" w:hAnsi="Cambria Math"/>
              </w:rPr>
              <m:t>Y</m:t>
            </m:r>
          </m:e>
          <m:sup>
            <m:r>
              <w:rPr>
                <w:rFonts w:ascii="Cambria Math" w:hAnsi="Cambria Math"/>
              </w:rPr>
              <m:t>u</m:t>
            </m:r>
          </m:sup>
        </m:sSup>
      </m:oMath>
      <w:r>
        <w:rPr>
          <w:rtl/>
        </w:rPr>
        <w:t xml:space="preserve"> </w:t>
      </w:r>
      <w:r>
        <w:rPr>
          <w:rFonts w:hint="cs"/>
          <w:rtl/>
        </w:rPr>
        <w:t>مقادیری معینند.</w:t>
      </w:r>
      <w:r>
        <w:t xml:space="preserve"> </w:t>
      </w:r>
    </w:p>
    <w:p w:rsidR="00EA56DB" w:rsidRDefault="00EA56DB" w:rsidP="00EA56DB">
      <w:pPr>
        <w:pStyle w:val="a"/>
        <w:ind w:firstLine="0"/>
        <w:rPr>
          <w:rtl/>
        </w:rPr>
      </w:pPr>
      <w:r>
        <w:rPr>
          <w:rFonts w:hint="cs"/>
          <w:rtl/>
        </w:rPr>
        <w:t xml:space="preserve">با توجه به مطالب فوق، هدف این است که مجموعه </w:t>
      </w:r>
      <m:oMath>
        <m:sSub>
          <m:sSubPr>
            <m:ctrlPr>
              <w:rPr>
                <w:rFonts w:ascii="Cambria Math" w:hAnsi="Cambria Math" w:cs="Times New Roman"/>
              </w:rPr>
            </m:ctrlPr>
          </m:sSubPr>
          <m:e>
            <m:r>
              <m:rPr>
                <m:sty m:val="p"/>
              </m:rPr>
              <w:rPr>
                <w:rFonts w:ascii="Cambria Math" w:hAnsi="Cambria Math" w:cs="Times New Roman" w:hint="cs"/>
                <w:rtl/>
              </w:rPr>
              <m:t>Ω</m:t>
            </m:r>
          </m:e>
          <m:sub>
            <m:r>
              <w:rPr>
                <w:rFonts w:ascii="Cambria Math" w:hAnsi="Cambria Math" w:cs="Times New Roman"/>
              </w:rPr>
              <m:t>E</m:t>
            </m:r>
          </m:sub>
        </m:sSub>
      </m:oMath>
      <w:r>
        <w:rPr>
          <w:rtl/>
        </w:rPr>
        <w:t xml:space="preserve"> </w:t>
      </w:r>
      <w:r>
        <w:rPr>
          <w:rFonts w:hint="cs"/>
          <w:rtl/>
        </w:rPr>
        <w:t xml:space="preserve">یک مجموعه جاذب باشد. برای رسیدن به این هدف از یک کنترلر سوپروایزری استفاده خواهد شد. به عبارت دیگر، کنترلر سوپروایزر به گونه‌ای طراحی خواهد شد که </w:t>
      </w:r>
      <w:r>
        <w:t xml:space="preserve"> </w:t>
      </w:r>
      <w:r>
        <w:rPr>
          <w:rFonts w:hint="cs"/>
          <w:rtl/>
        </w:rPr>
        <w:lastRenderedPageBreak/>
        <w:t>مسیر</w:t>
      </w:r>
      <w:r>
        <w:rPr>
          <w:rStyle w:val="FootnoteReference"/>
          <w:rtl/>
        </w:rPr>
        <w:footnoteReference w:id="11"/>
      </w:r>
      <w:r>
        <w:rPr>
          <w:rFonts w:hint="cs"/>
          <w:rtl/>
        </w:rPr>
        <w:t xml:space="preserve"> خطا به داخل مجموعه </w:t>
      </w:r>
      <m:oMath>
        <m:sSub>
          <m:sSubPr>
            <m:ctrlPr>
              <w:rPr>
                <w:rFonts w:ascii="Cambria Math" w:hAnsi="Cambria Math" w:cs="Times New Roman"/>
              </w:rPr>
            </m:ctrlPr>
          </m:sSubPr>
          <m:e>
            <m:r>
              <m:rPr>
                <m:sty m:val="p"/>
              </m:rPr>
              <w:rPr>
                <w:rFonts w:ascii="Cambria Math" w:hAnsi="Cambria Math" w:cs="Times New Roman" w:hint="cs"/>
                <w:rtl/>
              </w:rPr>
              <m:t>Ω</m:t>
            </m:r>
          </m:e>
          <m:sub>
            <m:r>
              <w:rPr>
                <w:rFonts w:ascii="Cambria Math" w:hAnsi="Cambria Math" w:cs="Times New Roman"/>
              </w:rPr>
              <m:t>E</m:t>
            </m:r>
          </m:sub>
        </m:sSub>
      </m:oMath>
      <w:r>
        <w:rPr>
          <w:rtl/>
        </w:rPr>
        <w:t xml:space="preserve"> </w:t>
      </w:r>
      <w:r>
        <w:rPr>
          <w:rFonts w:hint="cs"/>
          <w:rtl/>
        </w:rPr>
        <w:t xml:space="preserve">میل کند و بعد از رسیدن به آن در داخل مجموعه باقی بماند. برای راحتی حل مسئله، پارامتر </w:t>
      </w:r>
      <m:oMath>
        <m:r>
          <w:rPr>
            <w:rFonts w:ascii="Cambria Math" w:hAnsi="Cambria Math"/>
          </w:rPr>
          <m:t>M</m:t>
        </m:r>
      </m:oMath>
      <w:r>
        <w:rPr>
          <w:rtl/>
        </w:rPr>
        <w:t xml:space="preserve"> </w:t>
      </w:r>
      <w:r>
        <w:rPr>
          <w:rFonts w:hint="cs"/>
          <w:rtl/>
        </w:rPr>
        <w:t xml:space="preserve">بیان شده در تعریف این مجموعه، به گونه‌ای در نظر گرفته شده است که رابطه </w:t>
      </w:r>
      <m:oMath>
        <m:r>
          <m:rPr>
            <m:sty m:val="p"/>
          </m:rPr>
          <w:rPr>
            <w:rFonts w:ascii="Cambria Math" w:hAnsi="Cambria Math"/>
          </w:rPr>
          <w:br/>
        </m:r>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 xml:space="preserve"> X</m:t>
                    </m:r>
                  </m:e>
                  <m:sup>
                    <m:r>
                      <w:rPr>
                        <w:rFonts w:ascii="Cambria Math" w:hAnsi="Cambria Math"/>
                      </w:rPr>
                      <m:t>u</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u</m:t>
                    </m:r>
                  </m:sup>
                </m:sSup>
              </m:e>
            </m:d>
          </m:e>
          <m:sup>
            <m:r>
              <w:rPr>
                <w:rFonts w:ascii="Cambria Math" w:hAnsi="Cambria Math"/>
              </w:rPr>
              <m:t>2</m:t>
            </m:r>
          </m:sup>
        </m:sSup>
      </m:oMath>
      <w:r>
        <w:rPr>
          <w:rtl/>
        </w:rPr>
        <w:t xml:space="preserve"> </w:t>
      </w:r>
      <w:r>
        <w:rPr>
          <w:rFonts w:hint="cs"/>
          <w:rtl/>
        </w:rPr>
        <w:t>برقرار باشد.</w:t>
      </w:r>
    </w:p>
    <w:p w:rsidR="00EA56DB" w:rsidRPr="00572C8D" w:rsidRDefault="00EA56DB" w:rsidP="00EA56DB">
      <w:pPr>
        <w:pStyle w:val="23"/>
        <w:rPr>
          <w:rtl/>
        </w:rPr>
      </w:pPr>
      <w:r w:rsidRPr="00572C8D">
        <w:rPr>
          <w:rFonts w:hint="cs"/>
          <w:rtl/>
        </w:rPr>
        <w:t>3-</w:t>
      </w:r>
      <w:r>
        <w:rPr>
          <w:rFonts w:hint="cs"/>
          <w:rtl/>
        </w:rPr>
        <w:t>2</w:t>
      </w:r>
      <w:r w:rsidRPr="00572C8D">
        <w:rPr>
          <w:rFonts w:hint="cs"/>
          <w:rtl/>
        </w:rPr>
        <w:t xml:space="preserve">- </w:t>
      </w:r>
      <w:r>
        <w:rPr>
          <w:rFonts w:hint="cs"/>
          <w:rtl/>
        </w:rPr>
        <w:t xml:space="preserve">کنترلر مرتبه کسری </w:t>
      </w:r>
      <m:oMath>
        <m:r>
          <m:rPr>
            <m:sty m:val="bi"/>
          </m:rPr>
          <w:rPr>
            <w:rFonts w:ascii="Cambria Math" w:hAnsi="Cambria Math"/>
          </w:rPr>
          <m:t>P</m:t>
        </m:r>
        <m:sSup>
          <m:sSupPr>
            <m:ctrlPr>
              <w:rPr>
                <w:rFonts w:ascii="Cambria Math" w:hAnsi="Cambria Math"/>
                <w:i/>
              </w:rPr>
            </m:ctrlPr>
          </m:sSupPr>
          <m:e>
            <m:r>
              <m:rPr>
                <m:sty m:val="bi"/>
              </m:rPr>
              <w:rPr>
                <w:rFonts w:ascii="Cambria Math" w:hAnsi="Cambria Math"/>
              </w:rPr>
              <m:t>I</m:t>
            </m:r>
          </m:e>
          <m:sup>
            <m:r>
              <m:rPr>
                <m:sty m:val="bi"/>
              </m:rPr>
              <w:rPr>
                <w:rFonts w:ascii="Cambria Math" w:hAnsi="Cambria Math"/>
              </w:rPr>
              <m:t>λ</m:t>
            </m:r>
          </m:sup>
        </m:sSup>
        <m:sSup>
          <m:sSupPr>
            <m:ctrlPr>
              <w:rPr>
                <w:rFonts w:ascii="Cambria Math" w:hAnsi="Cambria Math"/>
                <w:i/>
              </w:rPr>
            </m:ctrlPr>
          </m:sSupPr>
          <m:e>
            <m:r>
              <m:rPr>
                <m:sty m:val="bi"/>
              </m:rPr>
              <w:rPr>
                <w:rFonts w:ascii="Cambria Math" w:hAnsi="Cambria Math"/>
              </w:rPr>
              <m:t>D</m:t>
            </m:r>
          </m:e>
          <m:sup>
            <m:r>
              <m:rPr>
                <m:sty m:val="bi"/>
              </m:rPr>
              <w:rPr>
                <w:rFonts w:ascii="Cambria Math" w:hAnsi="Cambria Math"/>
              </w:rPr>
              <m:t>μ</m:t>
            </m:r>
          </m:sup>
        </m:sSup>
      </m:oMath>
    </w:p>
    <w:p w:rsidR="00EA56DB" w:rsidRDefault="00EA56DB" w:rsidP="00EA56DB">
      <w:pPr>
        <w:pStyle w:val="a"/>
        <w:ind w:firstLine="0"/>
        <w:rPr>
          <w:rtl/>
        </w:rPr>
      </w:pPr>
      <w:r>
        <w:rPr>
          <w:rFonts w:hint="cs"/>
          <w:rtl/>
        </w:rPr>
        <w:t xml:space="preserve">در تئوری کنترل، کنترلر مرتبه کسری </w:t>
      </w:r>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λ</m:t>
            </m:r>
          </m:sup>
        </m:sSup>
        <m:sSup>
          <m:sSupPr>
            <m:ctrlPr>
              <w:rPr>
                <w:rFonts w:ascii="Cambria Math" w:hAnsi="Cambria Math"/>
                <w:i/>
              </w:rPr>
            </m:ctrlPr>
          </m:sSupPr>
          <m:e>
            <m:r>
              <w:rPr>
                <w:rFonts w:ascii="Cambria Math" w:hAnsi="Cambria Math"/>
              </w:rPr>
              <m:t>D</m:t>
            </m:r>
          </m:e>
          <m:sup>
            <m:r>
              <w:rPr>
                <w:rFonts w:ascii="Cambria Math" w:hAnsi="Cambria Math"/>
              </w:rPr>
              <m:t>μ</m:t>
            </m:r>
          </m:sup>
        </m:sSup>
      </m:oMath>
      <w:r>
        <w:rPr>
          <w:rtl/>
        </w:rPr>
        <w:t xml:space="preserve"> </w:t>
      </w:r>
      <w:r>
        <w:rPr>
          <w:rFonts w:hint="cs"/>
          <w:rtl/>
        </w:rPr>
        <w:t>در حوزه زمان به صورت زیر بیان می‌شود.</w:t>
      </w:r>
    </w:p>
    <w:tbl>
      <w:tblPr>
        <w:bidiVisual/>
        <w:tblW w:w="5000" w:type="pct"/>
        <w:tblLook w:val="04A0" w:firstRow="1" w:lastRow="0" w:firstColumn="1" w:lastColumn="0" w:noHBand="0" w:noVBand="1"/>
      </w:tblPr>
      <w:tblGrid>
        <w:gridCol w:w="584"/>
        <w:gridCol w:w="4248"/>
      </w:tblGrid>
      <w:tr w:rsidR="00EA56DB" w:rsidRPr="00572C8D" w:rsidTr="00EA56DB">
        <w:trPr>
          <w:trHeight w:val="616"/>
        </w:trPr>
        <w:tc>
          <w:tcPr>
            <w:tcW w:w="604"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24</w:t>
            </w:r>
            <w:r w:rsidRPr="00572C8D">
              <w:rPr>
                <w:rFonts w:ascii="Times New Roman" w:eastAsia="Times New Roman" w:hAnsi="Times New Roman" w:cs="B Nazanin" w:hint="cs"/>
                <w:rtl/>
                <w:lang w:bidi="fa-IR"/>
              </w:rPr>
              <w:t>)</w:t>
            </w:r>
          </w:p>
        </w:tc>
        <w:tc>
          <w:tcPr>
            <w:tcW w:w="4396" w:type="pct"/>
            <w:vAlign w:val="center"/>
          </w:tcPr>
          <w:p w:rsidR="00EA56DB" w:rsidRPr="00C672A5"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eastAsia="Times New Roman" w:hAnsi="Cambria Math" w:cs="B Nazanin"/>
                        <w:i/>
                        <w:sz w:val="18"/>
                        <w:lang w:bidi="fa-IR"/>
                      </w:rPr>
                    </m:ctrlPr>
                  </m:sSubPr>
                  <m:e>
                    <m:r>
                      <w:rPr>
                        <w:rFonts w:ascii="Cambria Math" w:hAnsi="Cambria Math"/>
                        <w:sz w:val="18"/>
                      </w:rPr>
                      <m:t>u</m:t>
                    </m:r>
                  </m:e>
                  <m:sub>
                    <m:r>
                      <w:rPr>
                        <w:rFonts w:ascii="Cambria Math" w:hAnsi="Cambria Math"/>
                        <w:szCs w:val="22"/>
                      </w:rPr>
                      <m:t>FOPID</m:t>
                    </m:r>
                  </m:sub>
                </m:sSub>
                <m:d>
                  <m:dPr>
                    <m:ctrlPr>
                      <w:rPr>
                        <w:rFonts w:ascii="Cambria Math" w:eastAsia="Times New Roman" w:hAnsi="Cambria Math" w:cs="B Nazanin"/>
                        <w:i/>
                        <w:sz w:val="18"/>
                        <w:lang w:bidi="fa-IR"/>
                      </w:rPr>
                    </m:ctrlPr>
                  </m:dPr>
                  <m:e>
                    <m:r>
                      <w:rPr>
                        <w:rFonts w:ascii="Cambria Math" w:hAnsi="Cambria Math"/>
                        <w:sz w:val="18"/>
                      </w:rPr>
                      <m:t>t</m:t>
                    </m:r>
                  </m:e>
                </m:d>
                <m:r>
                  <w:rPr>
                    <w:rFonts w:ascii="Cambria Math" w:hAnsi="Cambria Math"/>
                  </w:rPr>
                  <m:t>=</m:t>
                </m:r>
                <m:sSub>
                  <m:sSubPr>
                    <m:ctrlPr>
                      <w:rPr>
                        <w:rFonts w:ascii="Cambria Math" w:hAnsi="Cambria Math" w:cs="Cambria Math"/>
                        <w:i/>
                      </w:rPr>
                    </m:ctrlPr>
                  </m:sSubPr>
                  <m:e>
                    <m:sSub>
                      <m:sSubPr>
                        <m:ctrlPr>
                          <w:rPr>
                            <w:rFonts w:ascii="Cambria Math" w:eastAsia="Times New Roman" w:hAnsi="Cambria Math" w:cs="B Nazanin"/>
                            <w:i/>
                            <w:sz w:val="18"/>
                            <w:lang w:bidi="fa-IR"/>
                          </w:rPr>
                        </m:ctrlPr>
                      </m:sSubPr>
                      <m:e>
                        <m:r>
                          <w:rPr>
                            <w:rFonts w:ascii="Cambria Math" w:hAnsi="Cambria Math"/>
                          </w:rPr>
                          <m:t>K</m:t>
                        </m:r>
                      </m:e>
                      <m:sub>
                        <m:r>
                          <w:rPr>
                            <w:rFonts w:ascii="Cambria Math" w:hAnsi="Cambria Math"/>
                          </w:rPr>
                          <m:t>P</m:t>
                        </m:r>
                      </m:sub>
                    </m:sSub>
                    <m:r>
                      <w:rPr>
                        <w:rFonts w:ascii="Cambria Math" w:hAnsi="Cambria Math" w:cs="Times New Roman"/>
                      </w:rPr>
                      <m:t>e</m:t>
                    </m:r>
                  </m:e>
                  <m:sub>
                    <m:r>
                      <w:rPr>
                        <w:rFonts w:ascii="Cambria Math" w:hAnsi="Cambria Math" w:cs="Cambria Math"/>
                      </w:rPr>
                      <m:t>1</m:t>
                    </m:r>
                  </m:sub>
                </m:sSub>
                <m:d>
                  <m:dPr>
                    <m:ctrlPr>
                      <w:rPr>
                        <w:rFonts w:ascii="Cambria Math" w:hAnsi="Cambria Math" w:cs="Cambria Math"/>
                        <w:i/>
                      </w:rPr>
                    </m:ctrlPr>
                  </m:dPr>
                  <m:e>
                    <m:r>
                      <w:rPr>
                        <w:rFonts w:ascii="Cambria Math" w:hAnsi="Cambria Math" w:cs="Cambria Math"/>
                      </w:rPr>
                      <m:t>t</m:t>
                    </m:r>
                  </m:e>
                </m:d>
                <m:r>
                  <w:rPr>
                    <w:rFonts w:ascii="Cambria Math" w:hAnsi="Cambria Math" w:cs="Cambria Math"/>
                  </w:rPr>
                  <m:t>+</m:t>
                </m:r>
                <m:sSub>
                  <m:sSubPr>
                    <m:ctrlPr>
                      <w:rPr>
                        <w:rFonts w:ascii="Cambria Math" w:eastAsia="Times New Roman" w:hAnsi="Cambria Math" w:cs="B Nazanin"/>
                        <w:i/>
                        <w:sz w:val="18"/>
                        <w:lang w:bidi="fa-IR"/>
                      </w:rPr>
                    </m:ctrlPr>
                  </m:sSubPr>
                  <m:e>
                    <m:r>
                      <w:rPr>
                        <w:rFonts w:ascii="Cambria Math" w:hAnsi="Cambria Math"/>
                      </w:rPr>
                      <m:t>K</m:t>
                    </m:r>
                  </m:e>
                  <m:sub>
                    <m:r>
                      <w:rPr>
                        <w:rFonts w:ascii="Cambria Math" w:hAnsi="Cambria Math"/>
                      </w:rPr>
                      <m:t>I</m:t>
                    </m:r>
                  </m:sub>
                </m:sSub>
                <m:sSubSup>
                  <m:sSubSupPr>
                    <m:ctrlPr>
                      <w:rPr>
                        <w:rFonts w:ascii="Cambria Math" w:hAnsi="Cambria Math" w:cs="Cambria Math"/>
                        <w:i/>
                      </w:rPr>
                    </m:ctrlPr>
                  </m:sSubSupPr>
                  <m:e>
                    <m:sPre>
                      <m:sPrePr>
                        <m:ctrlPr>
                          <w:rPr>
                            <w:rFonts w:ascii="Cambria Math" w:hAnsi="Cambria Math" w:cs="Cambria Math"/>
                            <w:i/>
                          </w:rPr>
                        </m:ctrlPr>
                      </m:sPrePr>
                      <m:sub>
                        <m:r>
                          <w:rPr>
                            <w:rFonts w:ascii="Cambria Math" w:hAnsi="Cambria Math" w:cs="Cambria Math"/>
                          </w:rPr>
                          <m:t>0</m:t>
                        </m:r>
                      </m:sub>
                      <m:sup>
                        <m:r>
                          <w:rPr>
                            <w:rFonts w:ascii="Cambria Math" w:hAnsi="Cambria Math" w:cs="Cambria Math"/>
                          </w:rPr>
                          <m:t>RL</m:t>
                        </m:r>
                      </m:sup>
                      <m:e>
                        <m:r>
                          <w:rPr>
                            <w:rFonts w:ascii="Cambria Math" w:hAnsi="Cambria Math" w:cs="Cambria Math"/>
                          </w:rPr>
                          <m:t>D</m:t>
                        </m:r>
                      </m:e>
                    </m:sPre>
                  </m:e>
                  <m:sub>
                    <m:r>
                      <w:rPr>
                        <w:rFonts w:ascii="Cambria Math" w:hAnsi="Cambria Math" w:cs="Cambria Math"/>
                      </w:rPr>
                      <m:t>t</m:t>
                    </m:r>
                  </m:sub>
                  <m:sup>
                    <m:r>
                      <w:rPr>
                        <w:rFonts w:ascii="Cambria Math" w:hAnsi="Cambria Math" w:cs="Cambria Math"/>
                      </w:rPr>
                      <m:t>-λ</m:t>
                    </m:r>
                  </m:sup>
                </m:sSubSup>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
                  <m:dPr>
                    <m:ctrlPr>
                      <w:rPr>
                        <w:rFonts w:ascii="Cambria Math" w:hAnsi="Cambria Math" w:cs="Cambria Math"/>
                        <w:i/>
                      </w:rPr>
                    </m:ctrlPr>
                  </m:dPr>
                  <m:e>
                    <m:r>
                      <w:rPr>
                        <w:rFonts w:ascii="Cambria Math" w:hAnsi="Cambria Math" w:cs="Cambria Math"/>
                      </w:rPr>
                      <m:t>t</m:t>
                    </m:r>
                  </m:e>
                </m:d>
                <m:r>
                  <w:rPr>
                    <w:rFonts w:ascii="Cambria Math" w:hAnsi="Cambria Math" w:cs="Cambria Math"/>
                  </w:rPr>
                  <m:t>+</m:t>
                </m:r>
                <m:sSubSup>
                  <m:sSubSupPr>
                    <m:ctrlPr>
                      <w:rPr>
                        <w:rFonts w:ascii="Cambria Math" w:hAnsi="Cambria Math" w:cs="Cambria Math"/>
                        <w:i/>
                      </w:rPr>
                    </m:ctrlPr>
                  </m:sSubSupPr>
                  <m:e>
                    <m:sSub>
                      <m:sSubPr>
                        <m:ctrlPr>
                          <w:rPr>
                            <w:rFonts w:ascii="Cambria Math" w:eastAsia="Times New Roman" w:hAnsi="Cambria Math" w:cs="B Nazanin"/>
                            <w:i/>
                            <w:sz w:val="18"/>
                            <w:lang w:bidi="fa-IR"/>
                          </w:rPr>
                        </m:ctrlPr>
                      </m:sSubPr>
                      <m:e>
                        <m:r>
                          <w:rPr>
                            <w:rFonts w:ascii="Cambria Math" w:hAnsi="Cambria Math"/>
                          </w:rPr>
                          <m:t>K</m:t>
                        </m:r>
                      </m:e>
                      <m:sub>
                        <m:r>
                          <w:rPr>
                            <w:rFonts w:ascii="Cambria Math" w:hAnsi="Cambria Math"/>
                          </w:rPr>
                          <m:t>D</m:t>
                        </m:r>
                      </m:sub>
                    </m:sSub>
                    <m:sPre>
                      <m:sPrePr>
                        <m:ctrlPr>
                          <w:rPr>
                            <w:rFonts w:ascii="Cambria Math" w:hAnsi="Cambria Math" w:cs="Cambria Math"/>
                            <w:i/>
                          </w:rPr>
                        </m:ctrlPr>
                      </m:sPrePr>
                      <m:sub>
                        <m:r>
                          <w:rPr>
                            <w:rFonts w:ascii="Cambria Math" w:hAnsi="Cambria Math" w:cs="Cambria Math"/>
                          </w:rPr>
                          <m:t>0</m:t>
                        </m:r>
                      </m:sub>
                      <m:sup>
                        <m:r>
                          <w:rPr>
                            <w:rFonts w:ascii="Cambria Math" w:hAnsi="Cambria Math" w:cs="Cambria Math"/>
                          </w:rPr>
                          <m:t>C</m:t>
                        </m:r>
                      </m:sup>
                      <m:e>
                        <m:r>
                          <w:rPr>
                            <w:rFonts w:ascii="Cambria Math" w:hAnsi="Cambria Math" w:cs="Cambria Math"/>
                          </w:rPr>
                          <m:t>D</m:t>
                        </m:r>
                      </m:e>
                    </m:sPre>
                  </m:e>
                  <m:sub>
                    <m:r>
                      <w:rPr>
                        <w:rFonts w:ascii="Cambria Math" w:hAnsi="Cambria Math" w:cs="Cambria Math"/>
                      </w:rPr>
                      <m:t>t</m:t>
                    </m:r>
                  </m:sub>
                  <m:sup>
                    <m:r>
                      <w:rPr>
                        <w:rFonts w:ascii="Cambria Math" w:hAnsi="Cambria Math" w:cs="Cambria Math"/>
                      </w:rPr>
                      <m:t>μ</m:t>
                    </m:r>
                  </m:sup>
                </m:sSubSup>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
                  <m:dPr>
                    <m:ctrlPr>
                      <w:rPr>
                        <w:rFonts w:ascii="Cambria Math" w:hAnsi="Cambria Math" w:cs="Cambria Math"/>
                        <w:i/>
                      </w:rPr>
                    </m:ctrlPr>
                  </m:dPr>
                  <m:e>
                    <m:r>
                      <w:rPr>
                        <w:rFonts w:ascii="Cambria Math" w:hAnsi="Cambria Math" w:cs="Cambria Math"/>
                      </w:rPr>
                      <m:t>t</m:t>
                    </m:r>
                  </m:e>
                </m:d>
              </m:oMath>
            </m:oMathPara>
          </w:p>
        </w:tc>
      </w:tr>
    </w:tbl>
    <w:p w:rsidR="00EA56DB" w:rsidRDefault="00EA56DB" w:rsidP="00EA56DB">
      <w:pPr>
        <w:pStyle w:val="a"/>
        <w:ind w:firstLine="0"/>
        <w:rPr>
          <w:rtl/>
        </w:rPr>
      </w:pPr>
      <w:r>
        <w:rPr>
          <w:rFonts w:hint="cs"/>
          <w:rtl/>
        </w:rPr>
        <w:t xml:space="preserve">که در رابطه فوق،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hint="cs"/>
          <w:rtl/>
        </w:rP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tl/>
        </w:rPr>
        <w:t xml:space="preserve"> </w:t>
      </w:r>
      <w:r>
        <w:rPr>
          <w:rFonts w:hint="cs"/>
          <w:rtl/>
        </w:rPr>
        <w:t xml:space="preserve">و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hint="cs"/>
          <w:rtl/>
        </w:rPr>
        <w:t xml:space="preserve"> به ترتیب بهره‌های تناسبی، انتگرالی و مشتقی هستند. برای سادگی به دست آوردن قوانین تطبیق در مراحل بعدی، بردارهای </w:t>
      </w:r>
      <m:oMath>
        <m:r>
          <m:rPr>
            <m:sty m:val="b"/>
          </m:rPr>
          <w:rPr>
            <w:rFonts w:ascii="Cambria Math" w:hAnsi="Cambria Math" w:cs="Cambria Math" w:hint="cs"/>
            <w:rtl/>
          </w:rPr>
          <m:t>Θ</m:t>
        </m:r>
      </m:oMath>
      <w:r>
        <w:rPr>
          <w:rFonts w:hint="cs"/>
          <w:rtl/>
        </w:rPr>
        <w:t xml:space="preserve"> و </w:t>
      </w:r>
      <m:oMath>
        <m:r>
          <m:rPr>
            <m:sty m:val="b"/>
          </m:rPr>
          <w:rPr>
            <w:rFonts w:ascii="Cambria Math" w:hAnsi="Cambria Math" w:cs="Cambria Math" w:hint="cs"/>
            <w:rtl/>
          </w:rPr>
          <m:t>Φ</m:t>
        </m:r>
      </m:oMath>
      <w:r>
        <w:rPr>
          <w:rFonts w:hint="cs"/>
          <w:rtl/>
        </w:rPr>
        <w:t xml:space="preserve"> به صورت زیر تعریف می‌شود.</w:t>
      </w:r>
    </w:p>
    <w:tbl>
      <w:tblPr>
        <w:bidiVisual/>
        <w:tblW w:w="5000" w:type="pct"/>
        <w:tblLook w:val="04A0" w:firstRow="1" w:lastRow="0" w:firstColumn="1" w:lastColumn="0" w:noHBand="0" w:noVBand="1"/>
      </w:tblPr>
      <w:tblGrid>
        <w:gridCol w:w="944"/>
        <w:gridCol w:w="3888"/>
      </w:tblGrid>
      <w:tr w:rsidR="00EA56DB" w:rsidRPr="00572C8D" w:rsidTr="00EA56DB">
        <w:trPr>
          <w:trHeight w:val="616"/>
        </w:trPr>
        <w:tc>
          <w:tcPr>
            <w:tcW w:w="977"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25</w:t>
            </w:r>
            <w:r w:rsidRPr="00572C8D">
              <w:rPr>
                <w:rFonts w:ascii="Times New Roman" w:eastAsia="Times New Roman" w:hAnsi="Times New Roman" w:cs="B Nazanin" w:hint="cs"/>
                <w:rtl/>
                <w:lang w:bidi="fa-IR"/>
              </w:rPr>
              <w:t>)</w:t>
            </w:r>
          </w:p>
        </w:tc>
        <w:tc>
          <w:tcPr>
            <w:tcW w:w="4023" w:type="pct"/>
            <w:vAlign w:val="center"/>
          </w:tcPr>
          <w:p w:rsidR="00EA56DB" w:rsidRPr="00C672A5" w:rsidRDefault="00EA56DB" w:rsidP="00EA56DB">
            <w:pPr>
              <w:pStyle w:val="CommentText"/>
              <w:spacing w:after="0"/>
              <w:rPr>
                <w:rFonts w:ascii="Times New Roman" w:eastAsia="Times New Roman" w:hAnsi="Times New Roman" w:cs="B Nazanin"/>
                <w:sz w:val="18"/>
                <w:szCs w:val="18"/>
                <w:lang w:bidi="fa-IR"/>
              </w:rPr>
            </w:pPr>
            <m:oMathPara>
              <m:oMathParaPr>
                <m:jc m:val="left"/>
              </m:oMathParaPr>
              <m:oMath>
                <m:r>
                  <m:rPr>
                    <m:sty m:val="b"/>
                  </m:rPr>
                  <w:rPr>
                    <w:rFonts w:ascii="Cambria Math" w:hAnsi="Cambria Math" w:cs="Cambria Math" w:hint="cs"/>
                    <w:rtl/>
                  </w:rPr>
                  <m:t>Θ</m:t>
                </m:r>
                <m:r>
                  <w:rPr>
                    <w:rFonts w:ascii="Cambria Math" w:hAnsi="Cambria Math"/>
                  </w:rPr>
                  <m:t>=</m:t>
                </m:r>
                <m:d>
                  <m:dPr>
                    <m:begChr m:val="["/>
                    <m:endChr m:val="]"/>
                    <m:ctrlPr>
                      <w:rPr>
                        <w:rFonts w:ascii="Cambria Math" w:eastAsia="Times New Roman" w:hAnsi="Cambria Math" w:cs="B Nazanin"/>
                        <w:i/>
                        <w:sz w:val="18"/>
                        <w:lang w:bidi="fa-IR"/>
                      </w:rPr>
                    </m:ctrlPr>
                  </m:dPr>
                  <m:e>
                    <m:m>
                      <m:mPr>
                        <m:mcs>
                          <m:mc>
                            <m:mcPr>
                              <m:count m:val="3"/>
                              <m:mcJc m:val="center"/>
                            </m:mcPr>
                          </m:mc>
                        </m:mcs>
                        <m:ctrlPr>
                          <w:rPr>
                            <w:rFonts w:ascii="Cambria Math" w:eastAsia="Times New Roman" w:hAnsi="Cambria Math" w:cs="B Nazanin"/>
                            <w:i/>
                            <w:sz w:val="18"/>
                            <w:lang w:bidi="fa-IR"/>
                          </w:rPr>
                        </m:ctrlPr>
                      </m:mPr>
                      <m:mr>
                        <m:e>
                          <m:sSub>
                            <m:sSubPr>
                              <m:ctrlPr>
                                <w:rPr>
                                  <w:rFonts w:ascii="Cambria Math" w:eastAsia="Times New Roman" w:hAnsi="Cambria Math" w:cs="B Nazanin"/>
                                  <w:i/>
                                  <w:sz w:val="18"/>
                                  <w:lang w:bidi="fa-IR"/>
                                </w:rPr>
                              </m:ctrlPr>
                            </m:sSubPr>
                            <m:e>
                              <m:r>
                                <w:rPr>
                                  <w:rFonts w:ascii="Cambria Math" w:hAnsi="Cambria Math"/>
                                </w:rPr>
                                <m:t>K</m:t>
                              </m:r>
                            </m:e>
                            <m:sub>
                              <m:r>
                                <w:rPr>
                                  <w:rFonts w:ascii="Cambria Math" w:hAnsi="Cambria Math"/>
                                </w:rPr>
                                <m:t>P</m:t>
                              </m:r>
                            </m:sub>
                          </m:sSub>
                        </m:e>
                        <m:e>
                          <m:sSub>
                            <m:sSubPr>
                              <m:ctrlPr>
                                <w:rPr>
                                  <w:rFonts w:ascii="Cambria Math" w:eastAsia="Times New Roman" w:hAnsi="Cambria Math" w:cs="B Nazanin"/>
                                  <w:i/>
                                  <w:sz w:val="18"/>
                                  <w:lang w:bidi="fa-IR"/>
                                </w:rPr>
                              </m:ctrlPr>
                            </m:sSubPr>
                            <m:e>
                              <m:r>
                                <w:rPr>
                                  <w:rFonts w:ascii="Cambria Math" w:hAnsi="Cambria Math"/>
                                </w:rPr>
                                <m:t>K</m:t>
                              </m:r>
                            </m:e>
                            <m:sub>
                              <m:r>
                                <w:rPr>
                                  <w:rFonts w:ascii="Cambria Math" w:hAnsi="Cambria Math"/>
                                </w:rPr>
                                <m:t>I</m:t>
                              </m:r>
                            </m:sub>
                          </m:sSub>
                        </m:e>
                        <m:e>
                          <m:sSub>
                            <m:sSubPr>
                              <m:ctrlPr>
                                <w:rPr>
                                  <w:rFonts w:ascii="Cambria Math" w:eastAsia="Times New Roman" w:hAnsi="Cambria Math" w:cs="B Nazanin"/>
                                  <w:i/>
                                  <w:sz w:val="18"/>
                                  <w:lang w:bidi="fa-IR"/>
                                </w:rPr>
                              </m:ctrlPr>
                            </m:sSubPr>
                            <m:e>
                              <m:r>
                                <w:rPr>
                                  <w:rFonts w:ascii="Cambria Math" w:hAnsi="Cambria Math"/>
                                </w:rPr>
                                <m:t>K</m:t>
                              </m:r>
                            </m:e>
                            <m:sub>
                              <m:r>
                                <w:rPr>
                                  <w:rFonts w:ascii="Cambria Math" w:hAnsi="Cambria Math"/>
                                </w:rPr>
                                <m:t>D</m:t>
                              </m:r>
                            </m:sub>
                          </m:sSub>
                        </m:e>
                      </m:mr>
                    </m:m>
                  </m:e>
                </m:d>
              </m:oMath>
            </m:oMathPara>
          </w:p>
        </w:tc>
      </w:tr>
      <w:tr w:rsidR="00EA56DB" w:rsidRPr="00572C8D" w:rsidTr="00EA56DB">
        <w:trPr>
          <w:trHeight w:val="616"/>
        </w:trPr>
        <w:tc>
          <w:tcPr>
            <w:tcW w:w="977" w:type="pct"/>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26</w:t>
            </w:r>
            <w:r w:rsidRPr="00572C8D">
              <w:rPr>
                <w:rFonts w:ascii="Times New Roman" w:eastAsia="Times New Roman" w:hAnsi="Times New Roman" w:cs="B Nazanin" w:hint="cs"/>
                <w:rtl/>
                <w:lang w:bidi="fa-IR"/>
              </w:rPr>
              <w:t>)</w:t>
            </w:r>
          </w:p>
        </w:tc>
        <w:tc>
          <w:tcPr>
            <w:tcW w:w="4023" w:type="pct"/>
          </w:tcPr>
          <w:p w:rsidR="00EA56DB" w:rsidRPr="00C672A5" w:rsidRDefault="00EA56DB" w:rsidP="00EA56DB">
            <w:pPr>
              <w:pStyle w:val="CommentText"/>
              <w:spacing w:after="0"/>
              <w:rPr>
                <w:rFonts w:ascii="Times New Roman" w:eastAsia="Times New Roman" w:hAnsi="Times New Roman" w:cs="B Nazanin"/>
                <w:sz w:val="18"/>
                <w:szCs w:val="18"/>
                <w:lang w:bidi="fa-IR"/>
              </w:rPr>
            </w:pPr>
            <m:oMathPara>
              <m:oMathParaPr>
                <m:jc m:val="left"/>
              </m:oMathParaPr>
              <m:oMath>
                <m:r>
                  <m:rPr>
                    <m:sty m:val="b"/>
                  </m:rPr>
                  <w:rPr>
                    <w:rFonts w:ascii="Cambria Math" w:hAnsi="Cambria Math" w:cs="Cambria Math" w:hint="cs"/>
                    <w:rtl/>
                  </w:rPr>
                  <m:t>Φ</m:t>
                </m:r>
                <m:r>
                  <m:rPr>
                    <m:sty m:val="b"/>
                  </m:rPr>
                  <w:rPr>
                    <w:rFonts w:ascii="Cambria Math" w:hAnsi="Cambria Math" w:cs="Cambria Math"/>
                  </w:rPr>
                  <m:t>=</m:t>
                </m:r>
                <m:sSup>
                  <m:sSupPr>
                    <m:ctrlPr>
                      <w:rPr>
                        <w:rFonts w:ascii="Cambria Math" w:eastAsia="Times New Roman" w:hAnsi="Cambria Math" w:cs="Cambria Math"/>
                        <w:sz w:val="18"/>
                        <w:lang w:bidi="fa-IR"/>
                      </w:rPr>
                    </m:ctrlPr>
                  </m:sSupPr>
                  <m:e>
                    <m:d>
                      <m:dPr>
                        <m:begChr m:val="["/>
                        <m:endChr m:val="]"/>
                        <m:ctrlPr>
                          <w:rPr>
                            <w:rFonts w:ascii="Cambria Math" w:hAnsi="Cambria Math" w:cs="Cambria Math"/>
                          </w:rPr>
                        </m:ctrlPr>
                      </m:dPr>
                      <m:e>
                        <m:sSub>
                          <m:sSubPr>
                            <m:ctrlPr>
                              <w:rPr>
                                <w:rFonts w:ascii="Cambria Math" w:hAnsi="Cambria Math" w:cs="Cambria Math"/>
                                <w:i/>
                              </w:rPr>
                            </m:ctrlPr>
                          </m:sSubPr>
                          <m:e>
                            <m:r>
                              <w:rPr>
                                <w:rFonts w:ascii="Cambria Math" w:hAnsi="Cambria Math" w:cs="Times New Roman"/>
                              </w:rPr>
                              <m:t>e</m:t>
                            </m:r>
                          </m:e>
                          <m:sub>
                            <m:r>
                              <w:rPr>
                                <w:rFonts w:ascii="Cambria Math" w:hAnsi="Cambria Math" w:cs="Cambria Math"/>
                              </w:rPr>
                              <m:t>1</m:t>
                            </m:r>
                          </m:sub>
                        </m:sSub>
                        <m:d>
                          <m:dPr>
                            <m:ctrlPr>
                              <w:rPr>
                                <w:rFonts w:ascii="Cambria Math" w:hAnsi="Cambria Math" w:cs="Cambria Math"/>
                                <w:i/>
                              </w:rPr>
                            </m:ctrlPr>
                          </m:dPr>
                          <m:e>
                            <m:r>
                              <w:rPr>
                                <w:rFonts w:ascii="Cambria Math" w:hAnsi="Cambria Math" w:cs="Cambria Math"/>
                              </w:rPr>
                              <m:t>t</m:t>
                            </m:r>
                          </m:e>
                        </m:d>
                        <m:r>
                          <w:rPr>
                            <w:rFonts w:ascii="Cambria Math" w:hAnsi="Cambria Math" w:cs="Cambria Math"/>
                          </w:rPr>
                          <m:t xml:space="preserve">    </m:t>
                        </m:r>
                        <m:sPre>
                          <m:sPrePr>
                            <m:ctrlPr>
                              <w:rPr>
                                <w:rFonts w:ascii="Cambria Math" w:hAnsi="Cambria Math" w:cs="Cambria Math"/>
                                <w:i/>
                              </w:rPr>
                            </m:ctrlPr>
                          </m:sPrePr>
                          <m:sub>
                            <m:r>
                              <w:rPr>
                                <w:rFonts w:ascii="Cambria Math" w:hAnsi="Cambria Math" w:cs="Cambria Math"/>
                              </w:rPr>
                              <m:t>0</m:t>
                            </m:r>
                          </m:sub>
                          <m:sup>
                            <m:r>
                              <w:rPr>
                                <w:rFonts w:ascii="Cambria Math" w:hAnsi="Cambria Math" w:cs="Cambria Math"/>
                              </w:rPr>
                              <m:t>RL</m:t>
                            </m:r>
                          </m:sup>
                          <m:e>
                            <m:sSubSup>
                              <m:sSubSupPr>
                                <m:ctrlPr>
                                  <w:rPr>
                                    <w:rFonts w:ascii="Cambria Math" w:hAnsi="Cambria Math" w:cs="Cambria Math"/>
                                    <w:i/>
                                  </w:rPr>
                                </m:ctrlPr>
                              </m:sSubSupPr>
                              <m:e>
                                <m:r>
                                  <w:rPr>
                                    <w:rFonts w:ascii="Cambria Math" w:hAnsi="Cambria Math" w:cs="Cambria Math"/>
                                  </w:rPr>
                                  <m:t>D</m:t>
                                </m:r>
                              </m:e>
                              <m:sub>
                                <m:r>
                                  <w:rPr>
                                    <w:rFonts w:ascii="Cambria Math" w:hAnsi="Cambria Math" w:cs="Cambria Math"/>
                                  </w:rPr>
                                  <m:t>t</m:t>
                                </m:r>
                              </m:sub>
                              <m:sup>
                                <m:r>
                                  <w:rPr>
                                    <w:rFonts w:ascii="Cambria Math" w:hAnsi="Cambria Math" w:cs="Cambria Math"/>
                                  </w:rPr>
                                  <m:t>-λ</m:t>
                                </m:r>
                              </m:sup>
                            </m:sSubSup>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
                              <m:dPr>
                                <m:ctrlPr>
                                  <w:rPr>
                                    <w:rFonts w:ascii="Cambria Math" w:hAnsi="Cambria Math" w:cs="Cambria Math"/>
                                    <w:i/>
                                  </w:rPr>
                                </m:ctrlPr>
                              </m:dPr>
                              <m:e>
                                <m:r>
                                  <w:rPr>
                                    <w:rFonts w:ascii="Cambria Math" w:hAnsi="Cambria Math" w:cs="Cambria Math"/>
                                  </w:rPr>
                                  <m:t>t</m:t>
                                </m:r>
                              </m:e>
                            </m:d>
                            <m:r>
                              <w:rPr>
                                <w:rFonts w:ascii="Cambria Math" w:hAnsi="Cambria Math" w:cs="Cambria Math"/>
                              </w:rPr>
                              <m:t xml:space="preserve">    </m:t>
                            </m:r>
                            <m:sSubSup>
                              <m:sSubSupPr>
                                <m:ctrlPr>
                                  <w:rPr>
                                    <w:rFonts w:ascii="Cambria Math" w:hAnsi="Cambria Math" w:cs="Cambria Math"/>
                                    <w:i/>
                                  </w:rPr>
                                </m:ctrlPr>
                              </m:sSubSupPr>
                              <m:e>
                                <m:sPre>
                                  <m:sPrePr>
                                    <m:ctrlPr>
                                      <w:rPr>
                                        <w:rFonts w:ascii="Cambria Math" w:hAnsi="Cambria Math" w:cs="Cambria Math"/>
                                        <w:i/>
                                      </w:rPr>
                                    </m:ctrlPr>
                                  </m:sPrePr>
                                  <m:sub>
                                    <m:r>
                                      <w:rPr>
                                        <w:rFonts w:ascii="Cambria Math" w:hAnsi="Cambria Math" w:cs="Cambria Math"/>
                                      </w:rPr>
                                      <m:t>0</m:t>
                                    </m:r>
                                  </m:sub>
                                  <m:sup>
                                    <m:r>
                                      <w:rPr>
                                        <w:rFonts w:ascii="Cambria Math" w:hAnsi="Cambria Math" w:cs="Cambria Math"/>
                                      </w:rPr>
                                      <m:t>C</m:t>
                                    </m:r>
                                  </m:sup>
                                  <m:e>
                                    <m:r>
                                      <w:rPr>
                                        <w:rFonts w:ascii="Cambria Math" w:hAnsi="Cambria Math" w:cs="Cambria Math"/>
                                      </w:rPr>
                                      <m:t>D</m:t>
                                    </m:r>
                                  </m:e>
                                </m:sPre>
                              </m:e>
                              <m:sub>
                                <m:r>
                                  <w:rPr>
                                    <w:rFonts w:ascii="Cambria Math" w:hAnsi="Cambria Math" w:cs="Cambria Math"/>
                                  </w:rPr>
                                  <m:t>t</m:t>
                                </m:r>
                              </m:sub>
                              <m:sup>
                                <m:r>
                                  <w:rPr>
                                    <w:rFonts w:ascii="Cambria Math" w:hAnsi="Cambria Math" w:cs="Cambria Math"/>
                                  </w:rPr>
                                  <m:t>μ</m:t>
                                </m:r>
                              </m:sup>
                            </m:sSubSup>
                          </m:e>
                        </m:sPre>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
                          <m:dPr>
                            <m:ctrlPr>
                              <w:rPr>
                                <w:rFonts w:ascii="Cambria Math" w:hAnsi="Cambria Math" w:cs="Cambria Math"/>
                                <w:i/>
                              </w:rPr>
                            </m:ctrlPr>
                          </m:dPr>
                          <m:e>
                            <m:r>
                              <w:rPr>
                                <w:rFonts w:ascii="Cambria Math" w:hAnsi="Cambria Math" w:cs="Cambria Math"/>
                              </w:rPr>
                              <m:t>t</m:t>
                            </m:r>
                          </m:e>
                        </m:d>
                      </m:e>
                    </m:d>
                  </m:e>
                  <m:sup>
                    <m:r>
                      <w:rPr>
                        <w:rFonts w:ascii="Cambria Math" w:hAnsi="Cambria Math" w:cs="Cambria Math"/>
                      </w:rPr>
                      <m:t>T</m:t>
                    </m:r>
                  </m:sup>
                </m:sSup>
              </m:oMath>
            </m:oMathPara>
          </w:p>
        </w:tc>
      </w:tr>
    </w:tbl>
    <w:p w:rsidR="00EA56DB" w:rsidRDefault="00EA56DB" w:rsidP="00EA56DB">
      <w:pPr>
        <w:pStyle w:val="a"/>
        <w:ind w:firstLine="0"/>
        <w:rPr>
          <w:rtl/>
        </w:rPr>
      </w:pPr>
      <w:r>
        <w:rPr>
          <w:rFonts w:hint="cs"/>
          <w:rtl/>
        </w:rPr>
        <w:t xml:space="preserve">با استفاده از تعاریف ارائه شده کنترلر مرتبه کسری </w:t>
      </w:r>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λ</m:t>
            </m:r>
          </m:sup>
        </m:sSup>
        <m:sSup>
          <m:sSupPr>
            <m:ctrlPr>
              <w:rPr>
                <w:rFonts w:ascii="Cambria Math" w:hAnsi="Cambria Math"/>
                <w:i/>
              </w:rPr>
            </m:ctrlPr>
          </m:sSupPr>
          <m:e>
            <m:r>
              <w:rPr>
                <w:rFonts w:ascii="Cambria Math" w:hAnsi="Cambria Math"/>
              </w:rPr>
              <m:t>D</m:t>
            </m:r>
          </m:e>
          <m:sup>
            <m:r>
              <w:rPr>
                <w:rFonts w:ascii="Cambria Math" w:hAnsi="Cambria Math"/>
              </w:rPr>
              <m:t>μ</m:t>
            </m:r>
          </m:sup>
        </m:sSup>
      </m:oMath>
      <w:r>
        <w:rPr>
          <w:rtl/>
        </w:rPr>
        <w:t xml:space="preserve"> </w:t>
      </w:r>
      <w:r>
        <w:rPr>
          <w:rFonts w:hint="cs"/>
          <w:rtl/>
        </w:rPr>
        <w:t>به صورت زیر بازنویسی می‌شود.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27</w:t>
            </w:r>
            <w:r w:rsidRPr="00572C8D">
              <w:rPr>
                <w:rFonts w:ascii="Times New Roman" w:eastAsia="Times New Roman" w:hAnsi="Times New Roman" w:cs="B Nazanin" w:hint="cs"/>
                <w:rtl/>
                <w:lang w:bidi="fa-IR"/>
              </w:rPr>
              <w:t>)</w:t>
            </w:r>
          </w:p>
        </w:tc>
        <w:tc>
          <w:tcPr>
            <w:tcW w:w="3495" w:type="pct"/>
            <w:vAlign w:val="center"/>
          </w:tcPr>
          <w:p w:rsidR="00EA56DB" w:rsidRPr="00FA6B5F" w:rsidRDefault="00204DE0" w:rsidP="00EA56DB">
            <w:pPr>
              <w:pStyle w:val="a"/>
              <w:ind w:firstLine="0"/>
              <w:rPr>
                <w:rtl/>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FOPID</m:t>
                    </m:r>
                  </m:sub>
                </m:sSub>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
                      </m:rPr>
                      <w:rPr>
                        <w:rFonts w:ascii="Cambria Math" w:hAnsi="Cambria Math"/>
                      </w:rPr>
                      <m:t>Θ</m:t>
                    </m:r>
                  </m:e>
                  <m:sup>
                    <m:r>
                      <w:rPr>
                        <w:rFonts w:ascii="Cambria Math" w:hAnsi="Cambria Math"/>
                      </w:rPr>
                      <m:t>T</m:t>
                    </m:r>
                  </m:sup>
                </m:sSup>
                <m:r>
                  <m:rPr>
                    <m:sty m:val="b"/>
                  </m:rPr>
                  <w:rPr>
                    <w:rFonts w:ascii="Cambria Math" w:hAnsi="Cambria Math"/>
                  </w:rPr>
                  <m:t>Φ=</m:t>
                </m:r>
                <m:nary>
                  <m:naryPr>
                    <m:chr m:val="∑"/>
                    <m:limLoc m:val="undOvr"/>
                    <m:ctrlPr>
                      <w:rPr>
                        <w:rFonts w:ascii="Cambria Math" w:hAnsi="Cambria Math"/>
                        <w:b/>
                        <w:bCs/>
                      </w:rPr>
                    </m:ctrlPr>
                  </m:naryPr>
                  <m:sub>
                    <m:r>
                      <m:rPr>
                        <m:sty m:val="bi"/>
                      </m:rPr>
                      <w:rPr>
                        <w:rFonts w:ascii="Cambria Math" w:hAnsi="Cambria Math"/>
                      </w:rPr>
                      <m:t>i=1</m:t>
                    </m:r>
                  </m:sub>
                  <m:sup>
                    <m:r>
                      <m:rPr>
                        <m:sty m:val="bi"/>
                      </m:rPr>
                      <w:rPr>
                        <w:rFonts w:ascii="Cambria Math" w:hAnsi="Cambria Math"/>
                      </w:rPr>
                      <m:t>3</m:t>
                    </m:r>
                  </m:sup>
                  <m:e>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i</m:t>
                        </m:r>
                      </m:sub>
                    </m:sSub>
                    <m:sSub>
                      <m:sSubPr>
                        <m:ctrlPr>
                          <w:rPr>
                            <w:rFonts w:ascii="Cambria Math" w:hAnsi="Cambria Math"/>
                            <w:b/>
                            <w:bCs/>
                            <w:i/>
                          </w:rPr>
                        </m:ctrlPr>
                      </m:sSubPr>
                      <m:e>
                        <m:r>
                          <m:rPr>
                            <m:sty m:val="bi"/>
                          </m:rPr>
                          <w:rPr>
                            <w:rFonts w:ascii="Cambria Math" w:hAnsi="Cambria Math"/>
                          </w:rPr>
                          <m:t>φ</m:t>
                        </m:r>
                      </m:e>
                      <m:sub>
                        <m:r>
                          <m:rPr>
                            <m:sty m:val="bi"/>
                          </m:rPr>
                          <w:rPr>
                            <w:rFonts w:ascii="Cambria Math" w:hAnsi="Cambria Math"/>
                          </w:rPr>
                          <m:t>i</m:t>
                        </m:r>
                      </m:sub>
                    </m:sSub>
                  </m:e>
                </m:nary>
              </m:oMath>
            </m:oMathPara>
          </w:p>
        </w:tc>
      </w:tr>
    </w:tbl>
    <w:p w:rsidR="00EA56DB" w:rsidRDefault="00EA56DB" w:rsidP="00EA56DB">
      <w:pPr>
        <w:pStyle w:val="a"/>
        <w:ind w:firstLine="0"/>
        <w:rPr>
          <w:rtl/>
        </w:rPr>
      </w:pPr>
      <w:r>
        <w:rPr>
          <w:rFonts w:hint="cs"/>
          <w:rtl/>
        </w:rPr>
        <w:t xml:space="preserve">که در رابطه اخیر </w:t>
      </w:r>
      <m:oMath>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i</m:t>
            </m:r>
          </m:sub>
        </m:sSub>
        <m:r>
          <m:rPr>
            <m:sty m:val="b"/>
          </m:rPr>
          <w:rPr>
            <w:rFonts w:ascii="Cambria Math" w:hAnsi="Cambria Math"/>
          </w:rPr>
          <m:t xml:space="preserve"> </m:t>
        </m:r>
      </m:oMath>
      <w:r>
        <w:rPr>
          <w:rFonts w:hint="cs"/>
          <w:b/>
          <w:bCs/>
          <w:rtl/>
        </w:rPr>
        <w:t xml:space="preserve"> </w:t>
      </w:r>
      <w:r>
        <w:rPr>
          <w:rFonts w:hint="cs"/>
          <w:rtl/>
        </w:rPr>
        <w:t xml:space="preserve">و </w:t>
      </w:r>
      <m:oMath>
        <m:sSub>
          <m:sSubPr>
            <m:ctrlPr>
              <w:rPr>
                <w:rFonts w:ascii="Cambria Math" w:hAnsi="Cambria Math"/>
                <w:b/>
                <w:bCs/>
                <w:i/>
              </w:rPr>
            </m:ctrlPr>
          </m:sSubPr>
          <m:e>
            <m:r>
              <m:rPr>
                <m:sty m:val="bi"/>
              </m:rPr>
              <w:rPr>
                <w:rFonts w:ascii="Cambria Math" w:hAnsi="Cambria Math"/>
              </w:rPr>
              <m:t>φ</m:t>
            </m:r>
          </m:e>
          <m:sub>
            <m:r>
              <m:rPr>
                <m:sty m:val="bi"/>
              </m:rPr>
              <w:rPr>
                <w:rFonts w:ascii="Cambria Math" w:hAnsi="Cambria Math"/>
              </w:rPr>
              <m:t>i</m:t>
            </m:r>
          </m:sub>
        </m:sSub>
      </m:oMath>
      <w:r>
        <w:rPr>
          <w:rFonts w:hint="cs"/>
          <w:rtl/>
        </w:rPr>
        <w:t xml:space="preserve"> به ترتیب درایه‌های بردارهای </w:t>
      </w:r>
      <m:oMath>
        <m:r>
          <m:rPr>
            <m:sty m:val="b"/>
          </m:rPr>
          <w:rPr>
            <w:rFonts w:ascii="Cambria Math" w:hAnsi="Cambria Math"/>
          </w:rPr>
          <m:t>Θ</m:t>
        </m:r>
      </m:oMath>
      <w:r>
        <w:rPr>
          <w:rtl/>
        </w:rPr>
        <w:t xml:space="preserve"> </w:t>
      </w:r>
      <w:r>
        <w:rPr>
          <w:rFonts w:hint="cs"/>
          <w:rtl/>
        </w:rPr>
        <w:t xml:space="preserve">و </w:t>
      </w:r>
      <m:oMath>
        <m:r>
          <m:rPr>
            <m:sty m:val="b"/>
          </m:rPr>
          <w:rPr>
            <w:rFonts w:ascii="Cambria Math" w:hAnsi="Cambria Math"/>
          </w:rPr>
          <m:t>Φ</m:t>
        </m:r>
      </m:oMath>
      <w:r>
        <w:rPr>
          <w:rtl/>
        </w:rPr>
        <w:t xml:space="preserve"> </w:t>
      </w:r>
      <w:r>
        <w:rPr>
          <w:rFonts w:hint="cs"/>
          <w:rtl/>
        </w:rPr>
        <w:t>هستند.</w:t>
      </w:r>
    </w:p>
    <w:p w:rsidR="00EA56DB" w:rsidRDefault="00EA56DB" w:rsidP="00EA56DB">
      <w:pPr>
        <w:pStyle w:val="a"/>
        <w:ind w:firstLine="0"/>
        <w:rPr>
          <w:rtl/>
        </w:rPr>
      </w:pPr>
    </w:p>
    <w:p w:rsidR="00EA56DB" w:rsidRDefault="00EA56DB" w:rsidP="00EA56DB">
      <w:pPr>
        <w:pStyle w:val="1"/>
        <w:numPr>
          <w:ilvl w:val="0"/>
          <w:numId w:val="0"/>
        </w:numPr>
        <w:ind w:left="374" w:hanging="374"/>
        <w:rPr>
          <w:rtl/>
        </w:rPr>
      </w:pPr>
      <w:r>
        <w:rPr>
          <w:rFonts w:hint="cs"/>
          <w:rtl/>
        </w:rPr>
        <w:t>4</w:t>
      </w:r>
      <w:r w:rsidRPr="00572C8D">
        <w:rPr>
          <w:rFonts w:hint="cs"/>
          <w:rtl/>
        </w:rPr>
        <w:t xml:space="preserve">- </w:t>
      </w:r>
      <w:r>
        <w:rPr>
          <w:rFonts w:hint="cs"/>
          <w:rtl/>
        </w:rPr>
        <w:t>تحلیل پایداری و طراحی کنترلر سوپروایزری</w:t>
      </w:r>
    </w:p>
    <w:p w:rsidR="00EA56DB" w:rsidRDefault="00EA56DB" w:rsidP="00EA56DB">
      <w:pPr>
        <w:pStyle w:val="a"/>
        <w:ind w:firstLine="296"/>
        <w:rPr>
          <w:rtl/>
        </w:rPr>
      </w:pPr>
      <w:r>
        <w:rPr>
          <w:rFonts w:hint="cs"/>
          <w:rtl/>
        </w:rPr>
        <w:t>برای تحلیل پایداری سیستم کنترلی، تابع لیاپانوف به صورت زیر تعریف شده است.</w:t>
      </w:r>
      <w:r>
        <w:t xml:space="preserve"> </w:t>
      </w:r>
      <w:r>
        <w:rPr>
          <w:rFonts w:hint="cs"/>
          <w:rtl/>
        </w:rPr>
        <w:t xml:space="preserve"> </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28</w:t>
            </w:r>
            <w:r w:rsidRPr="00572C8D">
              <w:rPr>
                <w:rFonts w:ascii="Times New Roman" w:eastAsia="Times New Roman" w:hAnsi="Times New Roman" w:cs="B Nazanin" w:hint="cs"/>
                <w:rtl/>
                <w:lang w:bidi="fa-IR"/>
              </w:rPr>
              <w:t>)</w:t>
            </w:r>
          </w:p>
        </w:tc>
        <w:tc>
          <w:tcPr>
            <w:tcW w:w="3495" w:type="pct"/>
            <w:vAlign w:val="center"/>
          </w:tcPr>
          <w:p w:rsidR="00EA56DB" w:rsidRPr="00E81866"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eastAsia="Times New Roman" w:hAnsi="Cambria Math" w:cs="B Nazanin"/>
                        <w:i/>
                        <w:sz w:val="18"/>
                        <w:lang w:bidi="fa-IR"/>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oMath>
            </m:oMathPara>
          </w:p>
        </w:tc>
      </w:tr>
    </w:tbl>
    <w:p w:rsidR="00EA56DB" w:rsidRDefault="00EA56DB" w:rsidP="00EA56DB">
      <w:pPr>
        <w:pStyle w:val="a"/>
        <w:ind w:firstLine="0"/>
        <w:rPr>
          <w:rtl/>
        </w:rPr>
      </w:pPr>
      <w:r>
        <w:rPr>
          <w:rFonts w:hint="cs"/>
          <w:rtl/>
        </w:rPr>
        <w:t xml:space="preserve">با محاسبه مشتق مرتبه </w:t>
      </w:r>
      <m:oMath>
        <m:r>
          <w:rPr>
            <w:rFonts w:ascii="Cambria Math" w:hAnsi="Cambria Math"/>
          </w:rPr>
          <m:t>α</m:t>
        </m:r>
      </m:oMath>
      <w:r>
        <w:rPr>
          <w:rFonts w:hint="cs"/>
          <w:rtl/>
        </w:rPr>
        <w:t xml:space="preserve"> تابع فوق و استفاده از لم 1، معادله زیر بدست می‌آید:</w:t>
      </w:r>
    </w:p>
    <w:tbl>
      <w:tblPr>
        <w:bidiVisual/>
        <w:tblW w:w="5000" w:type="pct"/>
        <w:tblLook w:val="04A0" w:firstRow="1" w:lastRow="0" w:firstColumn="1" w:lastColumn="0" w:noHBand="0" w:noVBand="1"/>
      </w:tblPr>
      <w:tblGrid>
        <w:gridCol w:w="687"/>
        <w:gridCol w:w="4145"/>
      </w:tblGrid>
      <w:tr w:rsidR="00EA56DB" w:rsidRPr="00572C8D" w:rsidTr="00EA56DB">
        <w:trPr>
          <w:trHeight w:val="616"/>
        </w:trPr>
        <w:tc>
          <w:tcPr>
            <w:tcW w:w="711"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29</w:t>
            </w:r>
            <w:r w:rsidRPr="00572C8D">
              <w:rPr>
                <w:rFonts w:ascii="Times New Roman" w:eastAsia="Times New Roman" w:hAnsi="Times New Roman" w:cs="B Nazanin" w:hint="cs"/>
                <w:rtl/>
                <w:lang w:bidi="fa-IR"/>
              </w:rPr>
              <w:t>)</w:t>
            </w:r>
          </w:p>
        </w:tc>
        <w:tc>
          <w:tcPr>
            <w:tcW w:w="4289" w:type="pct"/>
            <w:vAlign w:val="center"/>
          </w:tcPr>
          <w:p w:rsidR="00EA56DB" w:rsidRPr="00FF0480" w:rsidRDefault="00204DE0" w:rsidP="00EA56DB">
            <w:pPr>
              <w:pStyle w:val="a"/>
              <w:bidi w:val="0"/>
              <w:ind w:firstLine="0"/>
            </w:pPr>
            <m:oMathPara>
              <m:oMathParaPr>
                <m:jc m:val="left"/>
              </m:oMathParaPr>
              <m:oMath>
                <m:sSubSup>
                  <m:sSubSupPr>
                    <m:ctrlPr>
                      <w:rPr>
                        <w:rFonts w:ascii="Cambria Math" w:eastAsiaTheme="majorEastAsia" w:hAnsi="Cambria Math"/>
                        <w:i/>
                        <w:szCs w:val="22"/>
                      </w:rPr>
                    </m:ctrlPr>
                  </m:sSubSupPr>
                  <m:e>
                    <m:sPre>
                      <m:sPrePr>
                        <m:ctrlPr>
                          <w:rPr>
                            <w:rFonts w:ascii="Cambria Math" w:eastAsiaTheme="majorEastAsia" w:hAnsi="Cambria Math"/>
                            <w:i/>
                            <w:szCs w:val="22"/>
                          </w:rPr>
                        </m:ctrlPr>
                      </m:sPrePr>
                      <m:sub>
                        <m:r>
                          <w:rPr>
                            <w:rFonts w:ascii="Cambria Math" w:eastAsiaTheme="majorEastAsia" w:hAnsi="Cambria Math"/>
                            <w:szCs w:val="22"/>
                          </w:rPr>
                          <m:t>0</m:t>
                        </m:r>
                      </m:sub>
                      <m:sup>
                        <m:r>
                          <w:rPr>
                            <w:rFonts w:ascii="Cambria Math" w:eastAsiaTheme="majorEastAsia" w:hAnsi="Cambria Math"/>
                            <w:szCs w:val="22"/>
                          </w:rPr>
                          <m:t>C</m:t>
                        </m:r>
                      </m:sup>
                      <m:e>
                        <m:r>
                          <w:rPr>
                            <w:rFonts w:ascii="Cambria Math" w:eastAsiaTheme="majorEastAsia" w:hAnsi="Cambria Math"/>
                            <w:szCs w:val="22"/>
                          </w:rPr>
                          <m:t>D</m:t>
                        </m:r>
                      </m:e>
                    </m:sPre>
                  </m:e>
                  <m:sub>
                    <m:r>
                      <w:rPr>
                        <w:rFonts w:ascii="Cambria Math" w:eastAsiaTheme="majorEastAsia" w:hAnsi="Cambria Math"/>
                        <w:szCs w:val="22"/>
                      </w:rPr>
                      <m:t>t</m:t>
                    </m:r>
                  </m:sub>
                  <m:sup>
                    <m:r>
                      <w:rPr>
                        <w:rFonts w:ascii="Cambria Math" w:eastAsiaTheme="majorEastAsia" w:hAnsi="Cambria Math"/>
                        <w:szCs w:val="22"/>
                      </w:rPr>
                      <m:t>α</m:t>
                    </m:r>
                  </m:sup>
                </m:sSubSup>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ajorEastAsia" w:hAnsi="Cambria Math"/>
                            <w:i/>
                            <w:szCs w:val="22"/>
                          </w:rPr>
                        </m:ctrlPr>
                      </m:sSubSupPr>
                      <m:e>
                        <m:sPre>
                          <m:sPrePr>
                            <m:ctrlPr>
                              <w:rPr>
                                <w:rFonts w:ascii="Cambria Math" w:eastAsiaTheme="majorEastAsia" w:hAnsi="Cambria Math"/>
                                <w:i/>
                                <w:szCs w:val="22"/>
                              </w:rPr>
                            </m:ctrlPr>
                          </m:sPrePr>
                          <m:sub>
                            <m:r>
                              <w:rPr>
                                <w:rFonts w:ascii="Cambria Math" w:eastAsiaTheme="majorEastAsia" w:hAnsi="Cambria Math"/>
                                <w:szCs w:val="22"/>
                              </w:rPr>
                              <m:t>0</m:t>
                            </m:r>
                          </m:sub>
                          <m:sup>
                            <m:r>
                              <w:rPr>
                                <w:rFonts w:ascii="Cambria Math" w:eastAsiaTheme="majorEastAsia" w:hAnsi="Cambria Math"/>
                                <w:szCs w:val="22"/>
                              </w:rPr>
                              <m:t>C</m:t>
                            </m:r>
                          </m:sup>
                          <m:e>
                            <m:r>
                              <w:rPr>
                                <w:rFonts w:ascii="Cambria Math" w:eastAsiaTheme="majorEastAsia" w:hAnsi="Cambria Math"/>
                                <w:szCs w:val="22"/>
                              </w:rPr>
                              <m:t>D</m:t>
                            </m:r>
                          </m:e>
                        </m:sPre>
                      </m:e>
                      <m:sub>
                        <m:r>
                          <w:rPr>
                            <w:rFonts w:ascii="Cambria Math" w:eastAsiaTheme="majorEastAsia" w:hAnsi="Cambria Math"/>
                            <w:szCs w:val="22"/>
                          </w:rPr>
                          <m:t>t</m:t>
                        </m:r>
                      </m:sub>
                      <m:sup>
                        <m:r>
                          <w:rPr>
                            <w:rFonts w:ascii="Cambria Math" w:eastAsiaTheme="majorEastAsia" w:hAnsi="Cambria Math"/>
                            <w:szCs w:val="22"/>
                          </w:rPr>
                          <m:t>α</m:t>
                        </m:r>
                      </m:sup>
                    </m:sSubSup>
                    <m:sSubSup>
                      <m:sSubSupPr>
                        <m:ctrlPr>
                          <w:rPr>
                            <w:rFonts w:ascii="Cambria Math" w:eastAsia="MS Mincho" w:hAnsi="Cambria Math" w:cs="Arial"/>
                            <w:i/>
                            <w:sz w:val="20"/>
                            <w:lang w:bidi="ar-SA"/>
                          </w:rPr>
                        </m:ctrlPr>
                      </m:sSubSupPr>
                      <m:e>
                        <m:r>
                          <w:rPr>
                            <w:rFonts w:ascii="Cambria Math" w:hAnsi="Cambria Math"/>
                          </w:rPr>
                          <m:t>e</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sSubSup>
                      <m:sSubSupPr>
                        <m:ctrlPr>
                          <w:rPr>
                            <w:rFonts w:ascii="Cambria Math" w:eastAsiaTheme="majorEastAsia" w:hAnsi="Cambria Math"/>
                            <w:i/>
                            <w:szCs w:val="22"/>
                          </w:rPr>
                        </m:ctrlPr>
                      </m:sSubSupPr>
                      <m:e>
                        <m:sPre>
                          <m:sPrePr>
                            <m:ctrlPr>
                              <w:rPr>
                                <w:rFonts w:ascii="Cambria Math" w:eastAsiaTheme="majorEastAsia" w:hAnsi="Cambria Math"/>
                                <w:i/>
                                <w:szCs w:val="22"/>
                              </w:rPr>
                            </m:ctrlPr>
                          </m:sPrePr>
                          <m:sub>
                            <m:r>
                              <w:rPr>
                                <w:rFonts w:ascii="Cambria Math" w:eastAsiaTheme="majorEastAsia" w:hAnsi="Cambria Math"/>
                                <w:szCs w:val="22"/>
                              </w:rPr>
                              <m:t>0</m:t>
                            </m:r>
                          </m:sub>
                          <m:sup>
                            <m:r>
                              <w:rPr>
                                <w:rFonts w:ascii="Cambria Math" w:eastAsiaTheme="majorEastAsia" w:hAnsi="Cambria Math"/>
                                <w:szCs w:val="22"/>
                              </w:rPr>
                              <m:t>C</m:t>
                            </m:r>
                          </m:sup>
                          <m:e>
                            <m:r>
                              <w:rPr>
                                <w:rFonts w:ascii="Cambria Math" w:eastAsiaTheme="majorEastAsia" w:hAnsi="Cambria Math"/>
                                <w:szCs w:val="22"/>
                              </w:rPr>
                              <m:t>D</m:t>
                            </m:r>
                          </m:e>
                        </m:sPre>
                      </m:e>
                      <m:sub>
                        <m:r>
                          <w:rPr>
                            <w:rFonts w:ascii="Cambria Math" w:eastAsiaTheme="majorEastAsia" w:hAnsi="Cambria Math"/>
                            <w:szCs w:val="22"/>
                          </w:rPr>
                          <m:t>t</m:t>
                        </m:r>
                      </m:sub>
                      <m:sup>
                        <m:r>
                          <w:rPr>
                            <w:rFonts w:ascii="Cambria Math" w:eastAsiaTheme="majorEastAsia" w:hAnsi="Cambria Math"/>
                            <w:szCs w:val="22"/>
                          </w:rPr>
                          <m:t>α</m:t>
                        </m:r>
                      </m:sup>
                    </m:sSubSup>
                    <m:sSub>
                      <m:sSubPr>
                        <m:ctrlPr>
                          <w:rPr>
                            <w:rFonts w:ascii="Cambria Math" w:eastAsia="MS Mincho" w:hAnsi="Cambria Math" w:cs="Arial"/>
                            <w:i/>
                            <w:sz w:val="20"/>
                            <w:lang w:bidi="ar-SA"/>
                          </w:rPr>
                        </m:ctrlPr>
                      </m:sSubPr>
                      <m:e>
                        <m:r>
                          <w:rPr>
                            <w:rFonts w:ascii="Cambria Math" w:eastAsia="MS Mincho" w:hAnsi="Cambria Math" w:cs="Arial"/>
                            <w:sz w:val="20"/>
                            <w:lang w:bidi="ar-SA"/>
                          </w:rPr>
                          <m:t>e</m:t>
                        </m:r>
                      </m:e>
                      <m:sub>
                        <m:r>
                          <w:rPr>
                            <w:rFonts w:ascii="Cambria Math" w:eastAsia="MS Mincho" w:hAnsi="Cambria Math" w:cs="Arial"/>
                            <w:sz w:val="20"/>
                            <w:lang w:bidi="ar-SA"/>
                          </w:rPr>
                          <m:t>i</m:t>
                        </m:r>
                      </m:sub>
                    </m:sSub>
                    <m:r>
                      <w:rPr>
                        <w:rFonts w:ascii="Cambria Math" w:eastAsia="MS Mincho" w:hAnsi="Cambria Math" w:cs="Arial"/>
                        <w:sz w:val="20"/>
                        <w:lang w:bidi="ar-SA"/>
                      </w:rPr>
                      <m:t>(t)</m:t>
                    </m:r>
                  </m:e>
                </m:nary>
              </m:oMath>
            </m:oMathPara>
          </w:p>
        </w:tc>
      </w:tr>
    </w:tbl>
    <w:p w:rsidR="00EA56DB" w:rsidRDefault="00EA56DB" w:rsidP="00EA56DB">
      <w:pPr>
        <w:pStyle w:val="a"/>
        <w:ind w:firstLine="0"/>
        <w:rPr>
          <w:rtl/>
        </w:rPr>
      </w:pPr>
      <w:r>
        <w:rPr>
          <w:rFonts w:hint="cs"/>
          <w:rtl/>
        </w:rPr>
        <w:t xml:space="preserve"> با جایگذاری رابطه (20) در (29)  رابطه زیر نتیجه می‌شود:</w:t>
      </w:r>
    </w:p>
    <w:tbl>
      <w:tblPr>
        <w:bidiVisual/>
        <w:tblW w:w="5000" w:type="pct"/>
        <w:tblLook w:val="04A0" w:firstRow="1" w:lastRow="0" w:firstColumn="1" w:lastColumn="0" w:noHBand="0" w:noVBand="1"/>
      </w:tblPr>
      <w:tblGrid>
        <w:gridCol w:w="674"/>
        <w:gridCol w:w="4158"/>
      </w:tblGrid>
      <w:tr w:rsidR="00EA56DB" w:rsidRPr="00572C8D" w:rsidTr="00EA56DB">
        <w:trPr>
          <w:trHeight w:val="616"/>
        </w:trPr>
        <w:tc>
          <w:tcPr>
            <w:tcW w:w="697"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30</w:t>
            </w:r>
            <w:r w:rsidRPr="00572C8D">
              <w:rPr>
                <w:rFonts w:ascii="Times New Roman" w:eastAsia="Times New Roman" w:hAnsi="Times New Roman" w:cs="B Nazanin" w:hint="cs"/>
                <w:rtl/>
                <w:lang w:bidi="fa-IR"/>
              </w:rPr>
              <w:t>)</w:t>
            </w:r>
          </w:p>
        </w:tc>
        <w:tc>
          <w:tcPr>
            <w:tcW w:w="4303" w:type="pct"/>
            <w:vAlign w:val="center"/>
          </w:tcPr>
          <w:p w:rsidR="00EA56DB" w:rsidRPr="00924149"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Sup>
                  <m:sSubSupPr>
                    <m:ctrlPr>
                      <w:rPr>
                        <w:rFonts w:ascii="Cambria Math" w:eastAsiaTheme="majorEastAsia" w:hAnsi="Cambria Math"/>
                        <w:i/>
                        <w:sz w:val="18"/>
                        <w:szCs w:val="22"/>
                      </w:rPr>
                    </m:ctrlPr>
                  </m:sSubSupPr>
                  <m:e>
                    <m:sPre>
                      <m:sPrePr>
                        <m:ctrlPr>
                          <w:rPr>
                            <w:rFonts w:ascii="Cambria Math" w:eastAsiaTheme="majorEastAsia" w:hAnsi="Cambria Math"/>
                            <w:i/>
                            <w:sz w:val="18"/>
                            <w:szCs w:val="22"/>
                          </w:rPr>
                        </m:ctrlPr>
                      </m:sPrePr>
                      <m:sub>
                        <m:r>
                          <w:rPr>
                            <w:rFonts w:ascii="Cambria Math" w:eastAsiaTheme="majorEastAsia" w:hAnsi="Cambria Math"/>
                            <w:sz w:val="18"/>
                            <w:szCs w:val="22"/>
                          </w:rPr>
                          <m:t>0</m:t>
                        </m:r>
                      </m:sub>
                      <m:sup>
                        <m:r>
                          <w:rPr>
                            <w:rFonts w:ascii="Cambria Math" w:eastAsiaTheme="majorEastAsia" w:hAnsi="Cambria Math"/>
                            <w:szCs w:val="22"/>
                          </w:rPr>
                          <m:t>C</m:t>
                        </m:r>
                      </m:sup>
                      <m:e>
                        <m:r>
                          <w:rPr>
                            <w:rFonts w:ascii="Cambria Math" w:eastAsiaTheme="majorEastAsia" w:hAnsi="Cambria Math"/>
                            <w:sz w:val="18"/>
                            <w:szCs w:val="22"/>
                          </w:rPr>
                          <m:t>D</m:t>
                        </m:r>
                      </m:e>
                    </m:sPre>
                  </m:e>
                  <m:sub>
                    <m:r>
                      <w:rPr>
                        <w:rFonts w:ascii="Cambria Math" w:eastAsiaTheme="majorEastAsia" w:hAnsi="Cambria Math"/>
                        <w:sz w:val="18"/>
                        <w:szCs w:val="22"/>
                      </w:rPr>
                      <m:t>t</m:t>
                    </m:r>
                  </m:sub>
                  <m:sup>
                    <m:r>
                      <w:rPr>
                        <w:rFonts w:ascii="Cambria Math" w:eastAsiaTheme="majorEastAsia" w:hAnsi="Cambria Math"/>
                        <w:szCs w:val="22"/>
                      </w:rPr>
                      <m:t>α</m:t>
                    </m:r>
                  </m:sup>
                </m:sSubSup>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ctrlPr>
                      <w:rPr>
                        <w:rFonts w:ascii="Cambria Math" w:eastAsia="Times New Roman" w:hAnsi="Cambria Math" w:cs="B Nazanin"/>
                        <w:i/>
                        <w:sz w:val="18"/>
                        <w:lang w:bidi="fa-IR"/>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sSubSup>
                      <m:sSubSupPr>
                        <m:ctrlPr>
                          <w:rPr>
                            <w:rFonts w:ascii="Cambria Math" w:eastAsiaTheme="majorEastAsia" w:hAnsi="Cambria Math"/>
                            <w:i/>
                            <w:sz w:val="18"/>
                            <w:szCs w:val="22"/>
                          </w:rPr>
                        </m:ctrlPr>
                      </m:sSubSupPr>
                      <m:e>
                        <m:sPre>
                          <m:sPrePr>
                            <m:ctrlPr>
                              <w:rPr>
                                <w:rFonts w:ascii="Cambria Math" w:eastAsiaTheme="majorEastAsia" w:hAnsi="Cambria Math"/>
                                <w:i/>
                                <w:sz w:val="18"/>
                                <w:szCs w:val="22"/>
                              </w:rPr>
                            </m:ctrlPr>
                          </m:sPrePr>
                          <m:sub>
                            <m:r>
                              <w:rPr>
                                <w:rFonts w:ascii="Cambria Math" w:eastAsiaTheme="majorEastAsia" w:hAnsi="Cambria Math"/>
                                <w:sz w:val="18"/>
                                <w:szCs w:val="22"/>
                              </w:rPr>
                              <m:t>0</m:t>
                            </m:r>
                          </m:sub>
                          <m:sup>
                            <m:r>
                              <w:rPr>
                                <w:rFonts w:ascii="Cambria Math" w:eastAsiaTheme="majorEastAsia" w:hAnsi="Cambria Math"/>
                                <w:szCs w:val="22"/>
                              </w:rPr>
                              <m:t>C</m:t>
                            </m:r>
                          </m:sup>
                          <m:e>
                            <m:r>
                              <w:rPr>
                                <w:rFonts w:ascii="Cambria Math" w:eastAsiaTheme="majorEastAsia" w:hAnsi="Cambria Math"/>
                                <w:sz w:val="18"/>
                                <w:szCs w:val="22"/>
                              </w:rPr>
                              <m:t>D</m:t>
                            </m:r>
                          </m:e>
                        </m:sPre>
                      </m:e>
                      <m:sub>
                        <m:r>
                          <w:rPr>
                            <w:rFonts w:ascii="Cambria Math" w:eastAsiaTheme="majorEastAsia" w:hAnsi="Cambria Math"/>
                            <w:sz w:val="18"/>
                            <w:szCs w:val="22"/>
                          </w:rPr>
                          <m:t>t</m:t>
                        </m:r>
                      </m:sub>
                      <m:sup>
                        <m:r>
                          <w:rPr>
                            <w:rFonts w:ascii="Cambria Math" w:eastAsiaTheme="majorEastAsia" w:hAnsi="Cambria Math"/>
                            <w:szCs w:val="22"/>
                          </w:rPr>
                          <m:t>α</m:t>
                        </m:r>
                      </m:sup>
                    </m:sSubSup>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eastAsia="Times New Roman" w:hAnsi="Cambria Math" w:cs="B Nazanin"/>
                    <w:sz w:val="18"/>
                    <w:lang w:bidi="fa-IR"/>
                  </w:rPr>
                  <m:t>=</m:t>
                </m:r>
                <m:nary>
                  <m:naryPr>
                    <m:chr m:val="∑"/>
                    <m:limLoc m:val="undOvr"/>
                    <m:ctrlPr>
                      <w:rPr>
                        <w:rFonts w:ascii="Cambria Math" w:eastAsia="Times New Roman" w:hAnsi="Cambria Math" w:cs="B Nazanin"/>
                        <w:i/>
                        <w:sz w:val="18"/>
                        <w:lang w:bidi="fa-IR"/>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e</m:t>
                        </m:r>
                      </m:e>
                      <m:sub>
                        <m:r>
                          <w:rPr>
                            <w:rFonts w:ascii="Cambria Math" w:hAnsi="Cambria Math"/>
                          </w:rPr>
                          <m:t>i+1</m:t>
                        </m:r>
                      </m:sub>
                    </m:sSub>
                    <m:d>
                      <m:dPr>
                        <m:ctrlPr>
                          <w:rPr>
                            <w:rFonts w:ascii="Cambria Math" w:hAnsi="Cambria Math"/>
                            <w:i/>
                          </w:rPr>
                        </m:ctrlPr>
                      </m:dPr>
                      <m:e>
                        <m:r>
                          <w:rPr>
                            <w:rFonts w:ascii="Cambria Math" w:hAnsi="Cambria Math"/>
                          </w:rPr>
                          <m:t>t</m:t>
                        </m:r>
                      </m:e>
                    </m:d>
                  </m:e>
                </m:nary>
                <m:r>
                  <w:rPr>
                    <w:rFonts w:ascii="Cambria Math" w:eastAsia="Times New Roman" w:hAnsi="Cambria Math" w:cs="B Nazanin"/>
                    <w:sz w:val="18"/>
                    <w:lang w:bidi="fa-IR"/>
                  </w:rPr>
                  <m:t>+</m:t>
                </m:r>
                <m:sSub>
                  <m:sSubPr>
                    <m:ctrlPr>
                      <w:rPr>
                        <w:rFonts w:ascii="Cambria Math" w:eastAsia="Times New Roman" w:hAnsi="Cambria Math" w:cs="B Nazanin"/>
                        <w:i/>
                        <w:sz w:val="18"/>
                        <w:lang w:bidi="fa-IR"/>
                      </w:rPr>
                    </m:ctrlPr>
                  </m:sSubPr>
                  <m:e>
                    <m:r>
                      <w:rPr>
                        <w:rFonts w:ascii="Cambria Math" w:eastAsia="Times New Roman" w:hAnsi="Cambria Math" w:cs="B Nazanin"/>
                        <w:sz w:val="18"/>
                        <w:lang w:bidi="fa-IR"/>
                      </w:rPr>
                      <m:t>e</m:t>
                    </m:r>
                  </m:e>
                  <m:sub>
                    <m:r>
                      <w:rPr>
                        <w:rFonts w:ascii="Cambria Math" w:eastAsia="Times New Roman" w:hAnsi="Cambria Math" w:cs="B Nazanin"/>
                        <w:sz w:val="18"/>
                        <w:lang w:bidi="fa-IR"/>
                      </w:rPr>
                      <m:t>n</m:t>
                    </m:r>
                  </m:sub>
                </m:sSub>
                <m:d>
                  <m:dPr>
                    <m:ctrlPr>
                      <w:rPr>
                        <w:rFonts w:ascii="Cambria Math" w:eastAsia="Times New Roman" w:hAnsi="Cambria Math" w:cs="B Nazanin"/>
                        <w:i/>
                        <w:sz w:val="18"/>
                        <w:lang w:bidi="fa-IR"/>
                      </w:rPr>
                    </m:ctrlPr>
                  </m:dPr>
                  <m:e>
                    <m:r>
                      <w:rPr>
                        <w:rFonts w:ascii="Cambria Math" w:hAnsi="Cambria Math"/>
                        <w:sz w:val="18"/>
                        <w:szCs w:val="18"/>
                      </w:rPr>
                      <m:t>g</m:t>
                    </m:r>
                    <m:d>
                      <m:dPr>
                        <m:ctrlPr>
                          <w:rPr>
                            <w:rFonts w:ascii="Cambria Math" w:eastAsia="Times New Roman" w:hAnsi="Cambria Math" w:cs="B Nazanin"/>
                            <w:i/>
                            <w:sz w:val="18"/>
                            <w:szCs w:val="18"/>
                            <w:lang w:bidi="fa-IR"/>
                          </w:rPr>
                        </m:ctrlPr>
                      </m:dPr>
                      <m:e>
                        <m:r>
                          <w:rPr>
                            <w:rFonts w:ascii="Cambria Math" w:hAnsi="Cambria Math"/>
                            <w:sz w:val="18"/>
                            <w:szCs w:val="18"/>
                          </w:rPr>
                          <m:t>t,</m:t>
                        </m:r>
                        <m:r>
                          <m:rPr>
                            <m:sty m:val="bi"/>
                          </m:rPr>
                          <w:rPr>
                            <w:rFonts w:ascii="Cambria Math" w:hAnsi="Cambria Math"/>
                            <w:sz w:val="18"/>
                            <w:szCs w:val="18"/>
                          </w:rPr>
                          <m:t>X</m:t>
                        </m:r>
                      </m:e>
                    </m:d>
                    <m:r>
                      <w:rPr>
                        <w:rFonts w:ascii="Cambria Math" w:hAnsi="Cambria Math"/>
                        <w:sz w:val="18"/>
                        <w:szCs w:val="18"/>
                      </w:rPr>
                      <m:t>-f</m:t>
                    </m:r>
                    <m:d>
                      <m:dPr>
                        <m:ctrlPr>
                          <w:rPr>
                            <w:rFonts w:ascii="Cambria Math" w:eastAsia="Times New Roman" w:hAnsi="Cambria Math" w:cs="B Nazanin"/>
                            <w:i/>
                            <w:sz w:val="18"/>
                            <w:szCs w:val="18"/>
                            <w:lang w:bidi="fa-IR"/>
                          </w:rPr>
                        </m:ctrlPr>
                      </m:dPr>
                      <m:e>
                        <m:r>
                          <w:rPr>
                            <w:rFonts w:ascii="Cambria Math" w:hAnsi="Cambria Math"/>
                            <w:sz w:val="18"/>
                            <w:szCs w:val="18"/>
                          </w:rPr>
                          <m:t>t,</m:t>
                        </m:r>
                        <m:r>
                          <m:rPr>
                            <m:sty m:val="bi"/>
                          </m:rPr>
                          <w:rPr>
                            <w:rFonts w:ascii="Cambria Math" w:hAnsi="Cambria Math"/>
                            <w:sz w:val="18"/>
                            <w:szCs w:val="18"/>
                          </w:rPr>
                          <m:t>Y</m:t>
                        </m:r>
                      </m:e>
                    </m:d>
                    <m:r>
                      <w:rPr>
                        <w:rFonts w:ascii="Cambria Math" w:eastAsia="Times New Roman" w:hAnsi="Cambria Math" w:cs="B Nazanin"/>
                        <w:sz w:val="18"/>
                        <w:szCs w:val="18"/>
                        <w:lang w:bidi="fa-IR"/>
                      </w:rPr>
                      <m:t>-</m:t>
                    </m:r>
                    <m:r>
                      <m:rPr>
                        <m:sty m:val="p"/>
                      </m:rPr>
                      <w:rPr>
                        <w:rFonts w:ascii="Cambria Math" w:hAnsi="Cambria Math"/>
                        <w:sz w:val="18"/>
                        <w:szCs w:val="18"/>
                      </w:rPr>
                      <m:t>Δ</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t,</m:t>
                        </m:r>
                        <m:r>
                          <m:rPr>
                            <m:sty m:val="bi"/>
                          </m:rPr>
                          <w:rPr>
                            <w:rFonts w:ascii="Cambria Math" w:hAnsi="Cambria Math"/>
                            <w:sz w:val="18"/>
                            <w:szCs w:val="18"/>
                          </w:rPr>
                          <m:t>Y</m:t>
                        </m:r>
                      </m:e>
                    </m:d>
                    <m:r>
                      <w:rPr>
                        <w:rFonts w:ascii="Cambria Math" w:hAnsi="Cambria Math"/>
                        <w:sz w:val="18"/>
                        <w:szCs w:val="18"/>
                      </w:rPr>
                      <m:t>-d</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-u(t)</m:t>
                    </m:r>
                  </m:e>
                </m:d>
              </m:oMath>
            </m:oMathPara>
          </w:p>
        </w:tc>
      </w:tr>
    </w:tbl>
    <w:p w:rsidR="00EA56DB" w:rsidRDefault="00EA56DB" w:rsidP="00EA56DB">
      <w:pPr>
        <w:pStyle w:val="a"/>
        <w:ind w:firstLine="0"/>
        <w:rPr>
          <w:rtl/>
        </w:rPr>
      </w:pPr>
    </w:p>
    <w:p w:rsidR="00EA56DB" w:rsidRDefault="00EA56DB" w:rsidP="00EA56DB">
      <w:pPr>
        <w:pStyle w:val="a"/>
        <w:ind w:firstLine="0"/>
        <w:rPr>
          <w:rtl/>
        </w:rPr>
      </w:pPr>
      <w:r>
        <w:rPr>
          <w:rFonts w:hint="cs"/>
          <w:rtl/>
        </w:rPr>
        <w:t xml:space="preserve">همانطوری که قبلاً نیز بیان شد ورودی کنترلی شامل دو بخش می‌باشد: کنترلر مرتبه کسری </w:t>
      </w:r>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λ</m:t>
            </m:r>
          </m:sup>
        </m:sSup>
        <m:sSup>
          <m:sSupPr>
            <m:ctrlPr>
              <w:rPr>
                <w:rFonts w:ascii="Cambria Math" w:hAnsi="Cambria Math"/>
                <w:i/>
              </w:rPr>
            </m:ctrlPr>
          </m:sSupPr>
          <m:e>
            <m:r>
              <w:rPr>
                <w:rFonts w:ascii="Cambria Math" w:hAnsi="Cambria Math"/>
              </w:rPr>
              <m:t>D</m:t>
            </m:r>
          </m:e>
          <m:sup>
            <m:r>
              <w:rPr>
                <w:rFonts w:ascii="Cambria Math" w:hAnsi="Cambria Math"/>
              </w:rPr>
              <m:t>μ</m:t>
            </m:r>
          </m:sup>
        </m:sSup>
      </m:oMath>
      <w:r>
        <w:rPr>
          <w:rtl/>
        </w:rPr>
        <w:t xml:space="preserve"> </w:t>
      </w:r>
      <w:r>
        <w:rPr>
          <w:rFonts w:hint="cs"/>
          <w:rtl/>
        </w:rPr>
        <w:t>و کنترلر سوپروایزری.</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lastRenderedPageBreak/>
              <w:t>(</w:t>
            </w:r>
            <w:r>
              <w:rPr>
                <w:rFonts w:ascii="Times New Roman" w:eastAsia="Times New Roman" w:hAnsi="Times New Roman" w:cs="B Nazanin" w:hint="cs"/>
                <w:sz w:val="18"/>
                <w:szCs w:val="18"/>
                <w:rtl/>
                <w:lang w:bidi="fa-IR"/>
              </w:rPr>
              <w:t>31</w:t>
            </w:r>
            <w:r w:rsidRPr="00572C8D">
              <w:rPr>
                <w:rFonts w:ascii="Times New Roman" w:eastAsia="Times New Roman" w:hAnsi="Times New Roman" w:cs="B Nazanin" w:hint="cs"/>
                <w:rtl/>
                <w:lang w:bidi="fa-IR"/>
              </w:rPr>
              <w:t>)</w:t>
            </w:r>
          </w:p>
        </w:tc>
        <w:tc>
          <w:tcPr>
            <w:tcW w:w="3495" w:type="pct"/>
            <w:vAlign w:val="center"/>
          </w:tcPr>
          <w:p w:rsidR="00EA56DB" w:rsidRPr="00924149" w:rsidRDefault="00EA56DB" w:rsidP="00EA56DB">
            <w:pPr>
              <w:pStyle w:val="CommentText"/>
              <w:spacing w:after="0"/>
              <w:rPr>
                <w:rFonts w:ascii="Times New Roman" w:eastAsia="Times New Roman" w:hAnsi="Times New Roman" w:cs="B Nazanin"/>
                <w:sz w:val="18"/>
                <w:szCs w:val="18"/>
                <w:lang w:bidi="fa-IR"/>
              </w:rPr>
            </w:pPr>
            <m:oMathPara>
              <m:oMathParaPr>
                <m:jc m:val="left"/>
              </m:oMathParaPr>
              <m:oMath>
                <m:r>
                  <w:rPr>
                    <w:rFonts w:ascii="Cambria Math" w:hAnsi="Cambria Math"/>
                    <w:sz w:val="18"/>
                  </w:rPr>
                  <m:t>u</m:t>
                </m:r>
                <m:d>
                  <m:dPr>
                    <m:ctrlPr>
                      <w:rPr>
                        <w:rFonts w:ascii="Cambria Math" w:eastAsia="Times New Roman" w:hAnsi="Cambria Math" w:cs="B Nazanin"/>
                        <w:i/>
                        <w:sz w:val="18"/>
                        <w:lang w:bidi="fa-IR"/>
                      </w:rPr>
                    </m:ctrlPr>
                  </m:dPr>
                  <m:e>
                    <m:r>
                      <w:rPr>
                        <w:rFonts w:ascii="Cambria Math" w:hAnsi="Cambria Math"/>
                        <w:sz w:val="18"/>
                      </w:rPr>
                      <m:t>t</m:t>
                    </m:r>
                  </m:e>
                </m:d>
                <m:r>
                  <w:rPr>
                    <w:rFonts w:ascii="Cambria Math" w:hAnsi="Cambria Math"/>
                    <w:sz w:val="18"/>
                  </w:rPr>
                  <m:t>=</m:t>
                </m:r>
                <m:sSub>
                  <m:sSubPr>
                    <m:ctrlPr>
                      <w:rPr>
                        <w:rFonts w:ascii="Cambria Math" w:eastAsia="Times New Roman" w:hAnsi="Cambria Math" w:cs="B Nazanin"/>
                        <w:i/>
                        <w:sz w:val="18"/>
                        <w:lang w:bidi="fa-IR"/>
                      </w:rPr>
                    </m:ctrlPr>
                  </m:sSubPr>
                  <m:e>
                    <m:r>
                      <w:rPr>
                        <w:rFonts w:ascii="Cambria Math" w:hAnsi="Cambria Math"/>
                        <w:sz w:val="18"/>
                      </w:rPr>
                      <m:t>u</m:t>
                    </m:r>
                  </m:e>
                  <m:sub>
                    <m:r>
                      <w:rPr>
                        <w:rFonts w:ascii="Cambria Math" w:hAnsi="Cambria Math"/>
                        <w:szCs w:val="22"/>
                      </w:rPr>
                      <m:t>FOPID</m:t>
                    </m:r>
                  </m:sub>
                </m:sSub>
                <m:d>
                  <m:dPr>
                    <m:ctrlPr>
                      <w:rPr>
                        <w:rFonts w:ascii="Cambria Math" w:eastAsia="Times New Roman" w:hAnsi="Cambria Math" w:cs="B Nazanin"/>
                        <w:i/>
                        <w:sz w:val="18"/>
                        <w:lang w:bidi="fa-IR"/>
                      </w:rPr>
                    </m:ctrlPr>
                  </m:dPr>
                  <m:e>
                    <m:r>
                      <w:rPr>
                        <w:rFonts w:ascii="Cambria Math" w:hAnsi="Cambria Math"/>
                        <w:sz w:val="18"/>
                      </w:rPr>
                      <m:t>t</m:t>
                    </m:r>
                  </m:e>
                </m:d>
                <m:r>
                  <w:rPr>
                    <w:rFonts w:ascii="Cambria Math" w:hAnsi="Cambria Math"/>
                    <w:sz w:val="18"/>
                  </w:rPr>
                  <m:t>+</m:t>
                </m:r>
                <m:sSub>
                  <m:sSubPr>
                    <m:ctrlPr>
                      <w:rPr>
                        <w:rFonts w:ascii="Cambria Math" w:eastAsia="Times New Roman" w:hAnsi="Cambria Math" w:cs="B Nazanin"/>
                        <w:i/>
                        <w:sz w:val="18"/>
                        <w:lang w:bidi="fa-IR"/>
                      </w:rPr>
                    </m:ctrlPr>
                  </m:sSubPr>
                  <m:e>
                    <m:r>
                      <w:rPr>
                        <w:rFonts w:ascii="Cambria Math" w:hAnsi="Cambria Math"/>
                        <w:sz w:val="18"/>
                      </w:rPr>
                      <m:t>u</m:t>
                    </m:r>
                  </m:e>
                  <m:sub>
                    <m:r>
                      <w:rPr>
                        <w:rFonts w:ascii="Cambria Math" w:hAnsi="Cambria Math"/>
                        <w:sz w:val="18"/>
                      </w:rPr>
                      <m:t>s</m:t>
                    </m:r>
                  </m:sub>
                </m:sSub>
                <m:d>
                  <m:dPr>
                    <m:ctrlPr>
                      <w:rPr>
                        <w:rFonts w:ascii="Cambria Math" w:eastAsia="Times New Roman" w:hAnsi="Cambria Math" w:cs="B Nazanin"/>
                        <w:i/>
                        <w:sz w:val="18"/>
                        <w:lang w:bidi="fa-IR"/>
                      </w:rPr>
                    </m:ctrlPr>
                  </m:dPr>
                  <m:e>
                    <m:r>
                      <w:rPr>
                        <w:rFonts w:ascii="Cambria Math" w:hAnsi="Cambria Math"/>
                        <w:sz w:val="18"/>
                      </w:rPr>
                      <m:t>t</m:t>
                    </m:r>
                  </m:e>
                </m:d>
              </m:oMath>
            </m:oMathPara>
          </w:p>
        </w:tc>
      </w:tr>
    </w:tbl>
    <w:p w:rsidR="00EA56DB" w:rsidRDefault="00EA56DB" w:rsidP="00EA56DB">
      <w:pPr>
        <w:pStyle w:val="a"/>
        <w:ind w:firstLine="0"/>
        <w:rPr>
          <w:rtl/>
        </w:rPr>
      </w:pPr>
      <w:r>
        <w:rPr>
          <w:rFonts w:hint="cs"/>
          <w:rtl/>
        </w:rPr>
        <w:t xml:space="preserve">که در رابطه فوق، </w:t>
      </w:r>
      <m:oMath>
        <m:sSub>
          <m:sSubPr>
            <m:ctrlPr>
              <w:rPr>
                <w:rFonts w:ascii="Cambria Math" w:hAnsi="Cambria Math"/>
                <w:i/>
                <w:sz w:val="16"/>
                <w:szCs w:val="18"/>
              </w:rPr>
            </m:ctrlPr>
          </m:sSubPr>
          <m:e>
            <m:r>
              <w:rPr>
                <w:rFonts w:ascii="Cambria Math" w:hAnsi="Cambria Math"/>
                <w:sz w:val="16"/>
                <w:szCs w:val="18"/>
              </w:rPr>
              <m:t>u</m:t>
            </m:r>
          </m:e>
          <m:sub>
            <m:r>
              <w:rPr>
                <w:rFonts w:ascii="Cambria Math" w:hAnsi="Cambria Math"/>
                <w:sz w:val="16"/>
                <w:szCs w:val="18"/>
              </w:rPr>
              <m:t>s</m:t>
            </m:r>
          </m:sub>
        </m:sSub>
        <m:d>
          <m:dPr>
            <m:ctrlPr>
              <w:rPr>
                <w:rFonts w:ascii="Cambria Math" w:hAnsi="Cambria Math"/>
                <w:i/>
                <w:sz w:val="16"/>
                <w:szCs w:val="18"/>
              </w:rPr>
            </m:ctrlPr>
          </m:dPr>
          <m:e>
            <m:r>
              <w:rPr>
                <w:rFonts w:ascii="Cambria Math" w:hAnsi="Cambria Math"/>
                <w:sz w:val="16"/>
                <w:szCs w:val="18"/>
              </w:rPr>
              <m:t>t</m:t>
            </m:r>
          </m:e>
        </m:d>
      </m:oMath>
      <w:r>
        <w:rPr>
          <w:rtl/>
        </w:rPr>
        <w:t xml:space="preserve"> </w:t>
      </w:r>
      <w:r>
        <w:rPr>
          <w:rFonts w:hint="cs"/>
          <w:rtl/>
        </w:rPr>
        <w:t xml:space="preserve">ورودی سوپروایزری بوده که به گونه‌ای طراحی خواهد شد که مجموعه </w:t>
      </w:r>
      <m:oMath>
        <m:sSub>
          <m:sSubPr>
            <m:ctrlPr>
              <w:rPr>
                <w:rFonts w:ascii="Cambria Math" w:hAnsi="Cambria Math" w:cs="Times New Roman"/>
              </w:rPr>
            </m:ctrlPr>
          </m:sSubPr>
          <m:e>
            <m:r>
              <m:rPr>
                <m:sty m:val="p"/>
              </m:rPr>
              <w:rPr>
                <w:rFonts w:ascii="Cambria Math" w:hAnsi="Cambria Math" w:cs="Times New Roman" w:hint="cs"/>
                <w:rtl/>
              </w:rPr>
              <m:t>Ω</m:t>
            </m:r>
          </m:e>
          <m:sub>
            <m:r>
              <w:rPr>
                <w:rFonts w:ascii="Cambria Math" w:hAnsi="Cambria Math" w:cs="Times New Roman"/>
              </w:rPr>
              <m:t>E</m:t>
            </m:r>
          </m:sub>
        </m:sSub>
      </m:oMath>
      <w:r>
        <w:rPr>
          <w:rtl/>
        </w:rPr>
        <w:t xml:space="preserve">  </w:t>
      </w:r>
      <w:r>
        <w:rPr>
          <w:rFonts w:hint="cs"/>
          <w:rtl/>
        </w:rPr>
        <w:t>یک مجموعه جاذب برای سیستم کنترلی باشد. با جایگذاری رابطه (31) در (30):</w:t>
      </w:r>
    </w:p>
    <w:tbl>
      <w:tblPr>
        <w:bidiVisual/>
        <w:tblW w:w="5000" w:type="pct"/>
        <w:tblLook w:val="04A0" w:firstRow="1" w:lastRow="0" w:firstColumn="1" w:lastColumn="0" w:noHBand="0" w:noVBand="1"/>
      </w:tblPr>
      <w:tblGrid>
        <w:gridCol w:w="690"/>
        <w:gridCol w:w="4142"/>
      </w:tblGrid>
      <w:tr w:rsidR="00EA56DB" w:rsidRPr="00572C8D" w:rsidTr="00EA56DB">
        <w:trPr>
          <w:trHeight w:val="616"/>
        </w:trPr>
        <w:tc>
          <w:tcPr>
            <w:tcW w:w="714"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32</w:t>
            </w:r>
            <w:r w:rsidRPr="00572C8D">
              <w:rPr>
                <w:rFonts w:ascii="Times New Roman" w:eastAsia="Times New Roman" w:hAnsi="Times New Roman" w:cs="B Nazanin" w:hint="cs"/>
                <w:rtl/>
                <w:lang w:bidi="fa-IR"/>
              </w:rPr>
              <w:t>)</w:t>
            </w:r>
          </w:p>
        </w:tc>
        <w:tc>
          <w:tcPr>
            <w:tcW w:w="4286" w:type="pct"/>
            <w:vAlign w:val="center"/>
          </w:tcPr>
          <w:p w:rsidR="00EA56DB" w:rsidRPr="00E81866"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Sup>
                  <m:sSubSupPr>
                    <m:ctrlPr>
                      <w:rPr>
                        <w:rFonts w:ascii="Cambria Math" w:eastAsiaTheme="majorEastAsia" w:hAnsi="Cambria Math"/>
                        <w:i/>
                        <w:sz w:val="18"/>
                        <w:szCs w:val="22"/>
                      </w:rPr>
                    </m:ctrlPr>
                  </m:sSubSupPr>
                  <m:e>
                    <m:sPre>
                      <m:sPrePr>
                        <m:ctrlPr>
                          <w:rPr>
                            <w:rFonts w:ascii="Cambria Math" w:eastAsiaTheme="majorEastAsia" w:hAnsi="Cambria Math"/>
                            <w:i/>
                            <w:sz w:val="18"/>
                            <w:szCs w:val="22"/>
                          </w:rPr>
                        </m:ctrlPr>
                      </m:sPrePr>
                      <m:sub>
                        <m:r>
                          <w:rPr>
                            <w:rFonts w:ascii="Cambria Math" w:eastAsiaTheme="majorEastAsia" w:hAnsi="Cambria Math"/>
                            <w:sz w:val="18"/>
                            <w:szCs w:val="22"/>
                          </w:rPr>
                          <m:t>0</m:t>
                        </m:r>
                      </m:sub>
                      <m:sup>
                        <m:r>
                          <w:rPr>
                            <w:rFonts w:ascii="Cambria Math" w:eastAsiaTheme="majorEastAsia" w:hAnsi="Cambria Math"/>
                            <w:szCs w:val="22"/>
                          </w:rPr>
                          <m:t>C</m:t>
                        </m:r>
                      </m:sup>
                      <m:e>
                        <m:r>
                          <w:rPr>
                            <w:rFonts w:ascii="Cambria Math" w:eastAsiaTheme="majorEastAsia" w:hAnsi="Cambria Math"/>
                            <w:sz w:val="18"/>
                            <w:szCs w:val="22"/>
                          </w:rPr>
                          <m:t>D</m:t>
                        </m:r>
                      </m:e>
                    </m:sPre>
                  </m:e>
                  <m:sub>
                    <m:r>
                      <w:rPr>
                        <w:rFonts w:ascii="Cambria Math" w:eastAsiaTheme="majorEastAsia" w:hAnsi="Cambria Math"/>
                        <w:sz w:val="18"/>
                        <w:szCs w:val="22"/>
                      </w:rPr>
                      <m:t>t</m:t>
                    </m:r>
                  </m:sub>
                  <m:sup>
                    <m:r>
                      <w:rPr>
                        <w:rFonts w:ascii="Cambria Math" w:eastAsiaTheme="majorEastAsia" w:hAnsi="Cambria Math"/>
                        <w:szCs w:val="22"/>
                      </w:rPr>
                      <m:t>α</m:t>
                    </m:r>
                  </m:sup>
                </m:sSubSup>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ctrlPr>
                      <w:rPr>
                        <w:rFonts w:ascii="Cambria Math" w:eastAsia="Times New Roman" w:hAnsi="Cambria Math" w:cs="B Nazanin"/>
                        <w:i/>
                        <w:sz w:val="18"/>
                        <w:lang w:bidi="fa-IR"/>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sSubSup>
                      <m:sSubSupPr>
                        <m:ctrlPr>
                          <w:rPr>
                            <w:rFonts w:ascii="Cambria Math" w:eastAsiaTheme="majorEastAsia" w:hAnsi="Cambria Math"/>
                            <w:i/>
                            <w:sz w:val="18"/>
                            <w:szCs w:val="22"/>
                          </w:rPr>
                        </m:ctrlPr>
                      </m:sSubSupPr>
                      <m:e>
                        <m:sPre>
                          <m:sPrePr>
                            <m:ctrlPr>
                              <w:rPr>
                                <w:rFonts w:ascii="Cambria Math" w:eastAsiaTheme="majorEastAsia" w:hAnsi="Cambria Math"/>
                                <w:i/>
                                <w:sz w:val="18"/>
                                <w:szCs w:val="22"/>
                              </w:rPr>
                            </m:ctrlPr>
                          </m:sPrePr>
                          <m:sub>
                            <m:r>
                              <w:rPr>
                                <w:rFonts w:ascii="Cambria Math" w:eastAsiaTheme="majorEastAsia" w:hAnsi="Cambria Math"/>
                                <w:sz w:val="18"/>
                                <w:szCs w:val="22"/>
                              </w:rPr>
                              <m:t>0</m:t>
                            </m:r>
                          </m:sub>
                          <m:sup>
                            <m:r>
                              <w:rPr>
                                <w:rFonts w:ascii="Cambria Math" w:eastAsiaTheme="majorEastAsia" w:hAnsi="Cambria Math"/>
                                <w:szCs w:val="22"/>
                              </w:rPr>
                              <m:t>C</m:t>
                            </m:r>
                          </m:sup>
                          <m:e>
                            <m:r>
                              <w:rPr>
                                <w:rFonts w:ascii="Cambria Math" w:eastAsiaTheme="majorEastAsia" w:hAnsi="Cambria Math"/>
                                <w:sz w:val="18"/>
                                <w:szCs w:val="22"/>
                              </w:rPr>
                              <m:t>D</m:t>
                            </m:r>
                          </m:e>
                        </m:sPre>
                      </m:e>
                      <m:sub>
                        <m:r>
                          <w:rPr>
                            <w:rFonts w:ascii="Cambria Math" w:eastAsiaTheme="majorEastAsia" w:hAnsi="Cambria Math"/>
                            <w:sz w:val="18"/>
                            <w:szCs w:val="22"/>
                          </w:rPr>
                          <m:t>t</m:t>
                        </m:r>
                      </m:sub>
                      <m:sup>
                        <m:r>
                          <w:rPr>
                            <w:rFonts w:ascii="Cambria Math" w:eastAsiaTheme="majorEastAsia" w:hAnsi="Cambria Math"/>
                            <w:szCs w:val="22"/>
                          </w:rPr>
                          <m:t>α</m:t>
                        </m:r>
                      </m:sup>
                    </m:sSubSup>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eastAsia="Times New Roman" w:hAnsi="Cambria Math" w:cs="B Nazanin"/>
                    <w:sz w:val="18"/>
                    <w:lang w:bidi="fa-IR"/>
                  </w:rPr>
                  <m:t>=</m:t>
                </m:r>
                <m:nary>
                  <m:naryPr>
                    <m:chr m:val="∑"/>
                    <m:limLoc m:val="undOvr"/>
                    <m:ctrlPr>
                      <w:rPr>
                        <w:rFonts w:ascii="Cambria Math" w:eastAsia="Times New Roman" w:hAnsi="Cambria Math" w:cs="B Nazanin"/>
                        <w:i/>
                        <w:sz w:val="18"/>
                        <w:lang w:bidi="fa-IR"/>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e</m:t>
                        </m:r>
                      </m:e>
                      <m:sub>
                        <m:r>
                          <w:rPr>
                            <w:rFonts w:ascii="Cambria Math" w:hAnsi="Cambria Math"/>
                          </w:rPr>
                          <m:t>i+1</m:t>
                        </m:r>
                      </m:sub>
                    </m:sSub>
                    <m:d>
                      <m:dPr>
                        <m:ctrlPr>
                          <w:rPr>
                            <w:rFonts w:ascii="Cambria Math" w:hAnsi="Cambria Math"/>
                            <w:i/>
                          </w:rPr>
                        </m:ctrlPr>
                      </m:dPr>
                      <m:e>
                        <m:r>
                          <w:rPr>
                            <w:rFonts w:ascii="Cambria Math" w:hAnsi="Cambria Math"/>
                          </w:rPr>
                          <m:t>t</m:t>
                        </m:r>
                      </m:e>
                    </m:d>
                  </m:e>
                </m:nary>
                <m:r>
                  <w:rPr>
                    <w:rFonts w:ascii="Cambria Math" w:eastAsia="Times New Roman" w:hAnsi="Cambria Math" w:cs="B Nazanin"/>
                    <w:sz w:val="18"/>
                    <w:lang w:bidi="fa-IR"/>
                  </w:rPr>
                  <m:t>+</m:t>
                </m:r>
                <m:sSub>
                  <m:sSubPr>
                    <m:ctrlPr>
                      <w:rPr>
                        <w:rFonts w:ascii="Cambria Math" w:eastAsia="Times New Roman" w:hAnsi="Cambria Math" w:cs="B Nazanin"/>
                        <w:i/>
                        <w:sz w:val="18"/>
                        <w:lang w:bidi="fa-IR"/>
                      </w:rPr>
                    </m:ctrlPr>
                  </m:sSubPr>
                  <m:e>
                    <m:r>
                      <w:rPr>
                        <w:rFonts w:ascii="Cambria Math" w:eastAsia="Times New Roman" w:hAnsi="Cambria Math" w:cs="B Nazanin"/>
                        <w:sz w:val="18"/>
                        <w:lang w:bidi="fa-IR"/>
                      </w:rPr>
                      <m:t>e</m:t>
                    </m:r>
                  </m:e>
                  <m:sub>
                    <m:r>
                      <w:rPr>
                        <w:rFonts w:ascii="Cambria Math" w:eastAsia="Times New Roman" w:hAnsi="Cambria Math" w:cs="B Nazanin"/>
                        <w:sz w:val="18"/>
                        <w:lang w:bidi="fa-IR"/>
                      </w:rPr>
                      <m:t>n</m:t>
                    </m:r>
                  </m:sub>
                </m:sSub>
                <m:d>
                  <m:dPr>
                    <m:ctrlPr>
                      <w:rPr>
                        <w:rFonts w:ascii="Cambria Math" w:eastAsia="Times New Roman" w:hAnsi="Cambria Math" w:cs="B Nazanin"/>
                        <w:i/>
                        <w:sz w:val="18"/>
                        <w:lang w:bidi="fa-IR"/>
                      </w:rPr>
                    </m:ctrlPr>
                  </m:dPr>
                  <m:e>
                    <m:r>
                      <w:rPr>
                        <w:rFonts w:ascii="Cambria Math" w:hAnsi="Cambria Math"/>
                        <w:sz w:val="18"/>
                        <w:szCs w:val="18"/>
                      </w:rPr>
                      <m:t>g</m:t>
                    </m:r>
                    <m:d>
                      <m:dPr>
                        <m:ctrlPr>
                          <w:rPr>
                            <w:rFonts w:ascii="Cambria Math" w:eastAsia="Times New Roman" w:hAnsi="Cambria Math" w:cs="B Nazanin"/>
                            <w:i/>
                            <w:sz w:val="18"/>
                            <w:szCs w:val="18"/>
                            <w:lang w:bidi="fa-IR"/>
                          </w:rPr>
                        </m:ctrlPr>
                      </m:dPr>
                      <m:e>
                        <m:r>
                          <w:rPr>
                            <w:rFonts w:ascii="Cambria Math" w:hAnsi="Cambria Math"/>
                            <w:sz w:val="18"/>
                            <w:szCs w:val="18"/>
                          </w:rPr>
                          <m:t>t,</m:t>
                        </m:r>
                        <m:r>
                          <m:rPr>
                            <m:sty m:val="bi"/>
                          </m:rPr>
                          <w:rPr>
                            <w:rFonts w:ascii="Cambria Math" w:hAnsi="Cambria Math"/>
                            <w:sz w:val="18"/>
                            <w:szCs w:val="18"/>
                          </w:rPr>
                          <m:t>X</m:t>
                        </m:r>
                      </m:e>
                    </m:d>
                    <m:r>
                      <w:rPr>
                        <w:rFonts w:ascii="Cambria Math" w:hAnsi="Cambria Math"/>
                        <w:sz w:val="18"/>
                        <w:szCs w:val="18"/>
                      </w:rPr>
                      <m:t>-f</m:t>
                    </m:r>
                    <m:d>
                      <m:dPr>
                        <m:ctrlPr>
                          <w:rPr>
                            <w:rFonts w:ascii="Cambria Math" w:eastAsia="Times New Roman" w:hAnsi="Cambria Math" w:cs="B Nazanin"/>
                            <w:i/>
                            <w:sz w:val="18"/>
                            <w:szCs w:val="18"/>
                            <w:lang w:bidi="fa-IR"/>
                          </w:rPr>
                        </m:ctrlPr>
                      </m:dPr>
                      <m:e>
                        <m:r>
                          <w:rPr>
                            <w:rFonts w:ascii="Cambria Math" w:hAnsi="Cambria Math"/>
                            <w:sz w:val="18"/>
                            <w:szCs w:val="18"/>
                          </w:rPr>
                          <m:t>t,</m:t>
                        </m:r>
                        <m:r>
                          <m:rPr>
                            <m:sty m:val="bi"/>
                          </m:rPr>
                          <w:rPr>
                            <w:rFonts w:ascii="Cambria Math" w:hAnsi="Cambria Math"/>
                            <w:sz w:val="18"/>
                            <w:szCs w:val="18"/>
                          </w:rPr>
                          <m:t>Y</m:t>
                        </m:r>
                      </m:e>
                    </m:d>
                    <m:r>
                      <w:rPr>
                        <w:rFonts w:ascii="Cambria Math" w:eastAsia="Times New Roman" w:hAnsi="Cambria Math" w:cs="B Nazanin"/>
                        <w:sz w:val="18"/>
                        <w:szCs w:val="18"/>
                        <w:lang w:bidi="fa-IR"/>
                      </w:rPr>
                      <m:t>-</m:t>
                    </m:r>
                    <m:r>
                      <m:rPr>
                        <m:sty m:val="p"/>
                      </m:rPr>
                      <w:rPr>
                        <w:rFonts w:ascii="Cambria Math" w:hAnsi="Cambria Math"/>
                        <w:sz w:val="18"/>
                        <w:szCs w:val="18"/>
                      </w:rPr>
                      <m:t>Δ</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t,</m:t>
                        </m:r>
                        <m:r>
                          <m:rPr>
                            <m:sty m:val="bi"/>
                          </m:rPr>
                          <w:rPr>
                            <w:rFonts w:ascii="Cambria Math" w:hAnsi="Cambria Math"/>
                            <w:sz w:val="18"/>
                            <w:szCs w:val="18"/>
                          </w:rPr>
                          <m:t>Y</m:t>
                        </m:r>
                      </m:e>
                    </m:d>
                    <m:r>
                      <w:rPr>
                        <w:rFonts w:ascii="Cambria Math" w:hAnsi="Cambria Math"/>
                        <w:sz w:val="18"/>
                        <w:szCs w:val="18"/>
                      </w:rPr>
                      <m:t>-d</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eastAsia="Times New Roman" w:hAnsi="Cambria Math" w:cs="B Nazanin"/>
                            <w:i/>
                            <w:sz w:val="18"/>
                            <w:lang w:bidi="fa-IR"/>
                          </w:rPr>
                        </m:ctrlPr>
                      </m:sSubPr>
                      <m:e>
                        <m:r>
                          <w:rPr>
                            <w:rFonts w:ascii="Cambria Math" w:hAnsi="Cambria Math"/>
                            <w:sz w:val="18"/>
                          </w:rPr>
                          <m:t>u</m:t>
                        </m:r>
                      </m:e>
                      <m:sub>
                        <m:r>
                          <w:rPr>
                            <w:rFonts w:ascii="Cambria Math" w:hAnsi="Cambria Math"/>
                            <w:szCs w:val="22"/>
                          </w:rPr>
                          <m:t>FOPID</m:t>
                        </m:r>
                      </m:sub>
                    </m:sSub>
                    <m:d>
                      <m:dPr>
                        <m:ctrlPr>
                          <w:rPr>
                            <w:rFonts w:ascii="Cambria Math" w:eastAsia="Times New Roman" w:hAnsi="Cambria Math" w:cs="B Nazanin"/>
                            <w:i/>
                            <w:sz w:val="18"/>
                            <w:lang w:bidi="fa-IR"/>
                          </w:rPr>
                        </m:ctrlPr>
                      </m:dPr>
                      <m:e>
                        <m:r>
                          <w:rPr>
                            <w:rFonts w:ascii="Cambria Math" w:hAnsi="Cambria Math"/>
                            <w:sz w:val="18"/>
                          </w:rPr>
                          <m:t>t</m:t>
                        </m:r>
                      </m:e>
                    </m:d>
                    <m:r>
                      <w:rPr>
                        <w:rFonts w:ascii="Cambria Math" w:hAnsi="Cambria Math"/>
                        <w:sz w:val="18"/>
                      </w:rPr>
                      <m:t>-</m:t>
                    </m:r>
                    <m:sSub>
                      <m:sSubPr>
                        <m:ctrlPr>
                          <w:rPr>
                            <w:rFonts w:ascii="Cambria Math" w:eastAsia="Times New Roman" w:hAnsi="Cambria Math" w:cs="B Nazanin"/>
                            <w:i/>
                            <w:sz w:val="18"/>
                            <w:lang w:bidi="fa-IR"/>
                          </w:rPr>
                        </m:ctrlPr>
                      </m:sSubPr>
                      <m:e>
                        <m:r>
                          <w:rPr>
                            <w:rFonts w:ascii="Cambria Math" w:hAnsi="Cambria Math"/>
                            <w:sz w:val="18"/>
                          </w:rPr>
                          <m:t>u</m:t>
                        </m:r>
                      </m:e>
                      <m:sub>
                        <m:r>
                          <w:rPr>
                            <w:rFonts w:ascii="Cambria Math" w:hAnsi="Cambria Math"/>
                            <w:sz w:val="18"/>
                          </w:rPr>
                          <m:t>s</m:t>
                        </m:r>
                      </m:sub>
                    </m:sSub>
                    <m:d>
                      <m:dPr>
                        <m:ctrlPr>
                          <w:rPr>
                            <w:rFonts w:ascii="Cambria Math" w:eastAsia="Times New Roman" w:hAnsi="Cambria Math" w:cs="B Nazanin"/>
                            <w:i/>
                            <w:sz w:val="18"/>
                            <w:lang w:bidi="fa-IR"/>
                          </w:rPr>
                        </m:ctrlPr>
                      </m:dPr>
                      <m:e>
                        <m:r>
                          <w:rPr>
                            <w:rFonts w:ascii="Cambria Math" w:hAnsi="Cambria Math"/>
                            <w:sz w:val="18"/>
                          </w:rPr>
                          <m:t>t</m:t>
                        </m:r>
                      </m:e>
                    </m:d>
                  </m:e>
                </m:d>
              </m:oMath>
            </m:oMathPara>
          </w:p>
        </w:tc>
      </w:tr>
    </w:tbl>
    <w:p w:rsidR="00EA56DB" w:rsidRDefault="00EA56DB" w:rsidP="00EA56DB">
      <w:pPr>
        <w:pStyle w:val="a"/>
        <w:ind w:firstLine="0"/>
        <w:rPr>
          <w:rtl/>
        </w:rPr>
      </w:pPr>
      <w:r>
        <w:rPr>
          <w:rFonts w:hint="cs"/>
          <w:rtl/>
        </w:rPr>
        <w:t xml:space="preserve">تابع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tl/>
        </w:rPr>
        <w:t xml:space="preserve"> </w:t>
      </w:r>
      <w:r>
        <w:rPr>
          <w:rFonts w:hint="cs"/>
          <w:rtl/>
        </w:rPr>
        <w:t>به صورت زیر تعریف شده تا به وسیله آن مشخص شود چه زمانی ورودی سوپروایزری فعال خواهد شد.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33</w:t>
            </w:r>
            <w:r w:rsidRPr="00572C8D">
              <w:rPr>
                <w:rFonts w:ascii="Times New Roman" w:eastAsia="Times New Roman" w:hAnsi="Times New Roman" w:cs="B Nazanin" w:hint="cs"/>
                <w:rtl/>
                <w:lang w:bidi="fa-IR"/>
              </w:rPr>
              <w:t>)</w:t>
            </w:r>
          </w:p>
        </w:tc>
        <w:tc>
          <w:tcPr>
            <w:tcW w:w="3495" w:type="pct"/>
            <w:vAlign w:val="center"/>
          </w:tcPr>
          <w:p w:rsidR="00EA56DB" w:rsidRPr="009F4435"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eastAsia="Times New Roman" w:hAnsi="Cambria Math" w:cs="B Nazanin"/>
                        <w:i/>
                        <w:sz w:val="18"/>
                        <w:lang w:bidi="fa-IR"/>
                      </w:rPr>
                    </m:ctrlPr>
                  </m:sSupPr>
                  <m:e>
                    <m:d>
                      <m:dPr>
                        <m:ctrlPr>
                          <w:rPr>
                            <w:rFonts w:ascii="Cambria Math" w:eastAsia="Times New Roman" w:hAnsi="Cambria Math" w:cs="B Nazanin"/>
                            <w:i/>
                            <w:sz w:val="18"/>
                            <w:lang w:bidi="fa-IR"/>
                          </w:rPr>
                        </m:ctrlPr>
                      </m:dPr>
                      <m:e>
                        <m:sSup>
                          <m:sSupPr>
                            <m:ctrlPr>
                              <w:rPr>
                                <w:rFonts w:ascii="Cambria Math" w:eastAsia="Times New Roman" w:hAnsi="Cambria Math" w:cs="B Nazanin"/>
                                <w:i/>
                                <w:sz w:val="18"/>
                                <w:lang w:bidi="fa-IR"/>
                              </w:rPr>
                            </m:ctrlPr>
                          </m:sSupPr>
                          <m:e>
                            <m:r>
                              <w:rPr>
                                <w:rFonts w:ascii="Cambria Math" w:hAnsi="Cambria Math"/>
                              </w:rPr>
                              <m:t>X</m:t>
                            </m:r>
                          </m:e>
                          <m:sup>
                            <m:r>
                              <w:rPr>
                                <w:rFonts w:ascii="Cambria Math" w:hAnsi="Cambria Math"/>
                              </w:rPr>
                              <m:t>u</m:t>
                            </m:r>
                          </m:sup>
                        </m:sSup>
                        <m:r>
                          <w:rPr>
                            <w:rFonts w:ascii="Cambria Math" w:hAnsi="Cambria Math"/>
                          </w:rPr>
                          <m:t>+</m:t>
                        </m:r>
                        <m:sSup>
                          <m:sSupPr>
                            <m:ctrlPr>
                              <w:rPr>
                                <w:rFonts w:ascii="Cambria Math" w:eastAsia="Times New Roman" w:hAnsi="Cambria Math" w:cs="B Nazanin"/>
                                <w:i/>
                                <w:sz w:val="18"/>
                                <w:lang w:bidi="fa-IR"/>
                              </w:rPr>
                            </m:ctrlPr>
                          </m:sSupPr>
                          <m:e>
                            <m:r>
                              <w:rPr>
                                <w:rFonts w:ascii="Cambria Math" w:hAnsi="Cambria Math"/>
                              </w:rPr>
                              <m:t>Y</m:t>
                            </m:r>
                          </m:e>
                          <m:sup>
                            <m:r>
                              <w:rPr>
                                <w:rFonts w:ascii="Cambria Math" w:hAnsi="Cambria Math"/>
                              </w:rPr>
                              <m:t>u</m:t>
                            </m:r>
                          </m:sup>
                        </m:sSup>
                      </m:e>
                    </m:d>
                  </m:e>
                  <m:sup>
                    <m:r>
                      <w:rPr>
                        <w:rFonts w:ascii="Cambria Math" w:hAnsi="Cambria Math"/>
                      </w:rPr>
                      <m:t>2</m:t>
                    </m:r>
                  </m:sup>
                </m:sSup>
              </m:oMath>
            </m:oMathPara>
          </w:p>
        </w:tc>
      </w:tr>
    </w:tbl>
    <w:p w:rsidR="00EA56DB" w:rsidRPr="009F4435" w:rsidRDefault="00EA56DB" w:rsidP="00EA56DB">
      <w:pPr>
        <w:pStyle w:val="a"/>
        <w:ind w:firstLine="0"/>
        <w:rPr>
          <w:rFonts w:ascii="Calibri" w:eastAsia="MS Mincho" w:hAnsi="Calibri" w:cs="Arial"/>
          <w:rtl/>
        </w:rPr>
      </w:pPr>
      <w:r>
        <w:rPr>
          <w:rFonts w:hint="cs"/>
          <w:rtl/>
        </w:rPr>
        <w:t xml:space="preserve">زمانی که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m:t>
        </m:r>
      </m:oMath>
      <w:r>
        <w:rPr>
          <w:rtl/>
        </w:rPr>
        <w:t xml:space="preserve"> </w:t>
      </w:r>
      <w:r>
        <w:rPr>
          <w:rFonts w:hint="cs"/>
          <w:rtl/>
        </w:rPr>
        <w:t>(</w:t>
      </w:r>
      <m:oMath>
        <m:r>
          <w:rPr>
            <w:rFonts w:ascii="Cambria Math" w:hAnsi="Cambria Math"/>
          </w:rPr>
          <m:t>1≤i≤n</m:t>
        </m:r>
      </m:oMath>
      <w:r>
        <w:rPr>
          <w:rFonts w:hint="cs"/>
          <w:rtl/>
        </w:rPr>
        <w:t>) باشد، می‌توان رابطه زیر را به دست آورد.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34</w:t>
            </w:r>
            <w:r w:rsidRPr="00572C8D">
              <w:rPr>
                <w:rFonts w:ascii="Times New Roman" w:eastAsia="Times New Roman" w:hAnsi="Times New Roman" w:cs="B Nazanin" w:hint="cs"/>
                <w:rtl/>
                <w:lang w:bidi="fa-IR"/>
              </w:rPr>
              <w:t>)</w:t>
            </w:r>
          </w:p>
        </w:tc>
        <w:tc>
          <w:tcPr>
            <w:tcW w:w="3495" w:type="pct"/>
            <w:vAlign w:val="center"/>
          </w:tcPr>
          <w:p w:rsidR="00EA56DB" w:rsidRPr="009F4435"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eastAsia="Times New Roman" w:hAnsi="Cambria Math" w:cs="B Nazanin"/>
                        <w:i/>
                        <w:sz w:val="18"/>
                        <w:lang w:bidi="fa-IR"/>
                      </w:rPr>
                    </m:ctrlPr>
                  </m:sSubPr>
                  <m:e>
                    <m:r>
                      <w:rPr>
                        <w:rFonts w:ascii="Cambria Math" w:eastAsia="Times New Roman" w:hAnsi="Cambria Math" w:cs="B Nazanin"/>
                        <w:sz w:val="18"/>
                        <w:lang w:bidi="fa-IR"/>
                      </w:rPr>
                      <m:t>V</m:t>
                    </m:r>
                  </m:e>
                  <m:sub>
                    <m:r>
                      <w:rPr>
                        <w:rFonts w:ascii="Cambria Math" w:eastAsia="Times New Roman" w:hAnsi="Cambria Math" w:cs="B Nazanin"/>
                        <w:sz w:val="18"/>
                        <w:lang w:bidi="fa-IR"/>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eastAsia="Times New Roman" w:hAnsi="Cambria Math" w:cs="B Nazanin"/>
                        <w:i/>
                        <w:sz w:val="18"/>
                        <w:lang w:bidi="fa-IR"/>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eastAsia="Times New Roman" w:hAnsi="Cambria Math" w:cs="B Nazanin"/>
                        <w:i/>
                        <w:sz w:val="18"/>
                        <w:lang w:bidi="fa-IR"/>
                      </w:rPr>
                    </m:ctrlPr>
                  </m:sSubSupPr>
                  <m:e>
                    <m:d>
                      <m:dPr>
                        <m:begChr m:val="‖"/>
                        <m:endChr m:val="‖"/>
                        <m:ctrlPr>
                          <w:rPr>
                            <w:rFonts w:ascii="Cambria Math" w:eastAsia="Times New Roman" w:hAnsi="Cambria Math" w:cs="B Nazanin"/>
                            <w:i/>
                            <w:sz w:val="18"/>
                            <w:lang w:bidi="fa-IR"/>
                          </w:rPr>
                        </m:ctrlPr>
                      </m:dPr>
                      <m:e>
                        <m:r>
                          <m:rPr>
                            <m:sty m:val="bi"/>
                          </m:rPr>
                          <w:rPr>
                            <w:rFonts w:ascii="Cambria Math" w:hAnsi="Cambria Math"/>
                          </w:rPr>
                          <m:t>E</m:t>
                        </m:r>
                      </m:e>
                    </m:d>
                  </m:e>
                  <m:sub>
                    <m:r>
                      <w:rPr>
                        <w:rFonts w:ascii="Cambria Math" w:hAnsi="Cambria Math"/>
                      </w:rPr>
                      <m:t>2</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eastAsia="Times New Roman" w:hAnsi="Cambria Math" w:cs="B Nazanin"/>
                        <w:i/>
                        <w:sz w:val="18"/>
                        <w:lang w:bidi="fa-IR"/>
                      </w:rPr>
                    </m:ctrlPr>
                  </m:sSupPr>
                  <m:e>
                    <m:r>
                      <w:rPr>
                        <w:rFonts w:ascii="Cambria Math" w:hAnsi="Cambria Math"/>
                      </w:rPr>
                      <m:t>nM</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eastAsia="Times New Roman" w:hAnsi="Cambria Math" w:cs="B Nazanin"/>
                        <w:i/>
                        <w:sz w:val="18"/>
                        <w:lang w:bidi="fa-IR"/>
                      </w:rPr>
                    </m:ctrlPr>
                  </m:sSupPr>
                  <m:e>
                    <m:d>
                      <m:dPr>
                        <m:ctrlPr>
                          <w:rPr>
                            <w:rFonts w:ascii="Cambria Math" w:eastAsia="Times New Roman" w:hAnsi="Cambria Math" w:cs="B Nazanin"/>
                            <w:i/>
                            <w:sz w:val="18"/>
                            <w:lang w:bidi="fa-IR"/>
                          </w:rPr>
                        </m:ctrlPr>
                      </m:dPr>
                      <m:e>
                        <m:sSup>
                          <m:sSupPr>
                            <m:ctrlPr>
                              <w:rPr>
                                <w:rFonts w:ascii="Cambria Math" w:eastAsia="Times New Roman" w:hAnsi="Cambria Math" w:cs="B Nazanin"/>
                                <w:i/>
                                <w:sz w:val="18"/>
                                <w:lang w:bidi="fa-IR"/>
                              </w:rPr>
                            </m:ctrlPr>
                          </m:sSupPr>
                          <m:e>
                            <m:r>
                              <w:rPr>
                                <w:rFonts w:ascii="Cambria Math" w:hAnsi="Cambria Math"/>
                              </w:rPr>
                              <m:t>X</m:t>
                            </m:r>
                          </m:e>
                          <m:sup>
                            <m:r>
                              <w:rPr>
                                <w:rFonts w:ascii="Cambria Math" w:hAnsi="Cambria Math"/>
                              </w:rPr>
                              <m:t>u</m:t>
                            </m:r>
                          </m:sup>
                        </m:sSup>
                        <m:r>
                          <w:rPr>
                            <w:rFonts w:ascii="Cambria Math" w:hAnsi="Cambria Math"/>
                          </w:rPr>
                          <m:t>+</m:t>
                        </m:r>
                        <m:sSup>
                          <m:sSupPr>
                            <m:ctrlPr>
                              <w:rPr>
                                <w:rFonts w:ascii="Cambria Math" w:eastAsia="Times New Roman" w:hAnsi="Cambria Math" w:cs="B Nazanin"/>
                                <w:i/>
                                <w:sz w:val="18"/>
                                <w:lang w:bidi="fa-IR"/>
                              </w:rPr>
                            </m:ctrlPr>
                          </m:sSupPr>
                          <m:e>
                            <m:r>
                              <w:rPr>
                                <w:rFonts w:ascii="Cambria Math" w:hAnsi="Cambria Math"/>
                              </w:rPr>
                              <m:t>Y</m:t>
                            </m:r>
                          </m:e>
                          <m:sup>
                            <m:r>
                              <w:rPr>
                                <w:rFonts w:ascii="Cambria Math" w:hAnsi="Cambria Math"/>
                              </w:rPr>
                              <m:t>u</m:t>
                            </m:r>
                          </m:sup>
                        </m:sSup>
                      </m:e>
                    </m:d>
                  </m:e>
                  <m:sup>
                    <m:r>
                      <w:rPr>
                        <w:rFonts w:ascii="Cambria Math" w:hAnsi="Cambria Math"/>
                      </w:rPr>
                      <m:t>2</m:t>
                    </m:r>
                  </m:sup>
                </m:sSup>
                <m:r>
                  <w:rPr>
                    <w:rFonts w:ascii="Cambria Math" w:hAnsi="Cambria Math"/>
                  </w:rPr>
                  <m:t>=</m:t>
                </m:r>
                <m:sSub>
                  <m:sSubPr>
                    <m:ctrlPr>
                      <w:rPr>
                        <w:rFonts w:ascii="Cambria Math" w:eastAsia="Times New Roman" w:hAnsi="Cambria Math" w:cs="B Nazanin"/>
                        <w:i/>
                        <w:sz w:val="18"/>
                        <w:lang w:bidi="fa-IR"/>
                      </w:rPr>
                    </m:ctrlPr>
                  </m:sSubPr>
                  <m:e>
                    <m:r>
                      <w:rPr>
                        <w:rFonts w:ascii="Cambria Math" w:eastAsia="Times New Roman" w:hAnsi="Cambria Math" w:cs="B Nazanin"/>
                        <w:sz w:val="18"/>
                        <w:lang w:bidi="fa-IR"/>
                      </w:rPr>
                      <m:t>V</m:t>
                    </m:r>
                    <m:ctrlPr>
                      <w:rPr>
                        <w:rFonts w:ascii="Cambria Math" w:hAnsi="Cambria Math"/>
                        <w:i/>
                      </w:rPr>
                    </m:ctrlPr>
                  </m:e>
                  <m:sub>
                    <m:r>
                      <w:rPr>
                        <w:rFonts w:ascii="Cambria Math" w:eastAsia="Times New Roman" w:hAnsi="Cambria Math" w:cs="B Nazanin"/>
                        <w:sz w:val="18"/>
                        <w:lang w:bidi="fa-IR"/>
                      </w:rPr>
                      <m:t>2</m:t>
                    </m:r>
                  </m:sub>
                </m:sSub>
              </m:oMath>
            </m:oMathPara>
          </w:p>
        </w:tc>
      </w:tr>
    </w:tbl>
    <w:p w:rsidR="00EA56DB" w:rsidRDefault="00EA56DB" w:rsidP="00EA56DB">
      <w:pPr>
        <w:pStyle w:val="a"/>
        <w:ind w:firstLine="0"/>
        <w:rPr>
          <w:rtl/>
        </w:rPr>
      </w:pPr>
      <w:r>
        <w:rPr>
          <w:rFonts w:hint="cs"/>
          <w:rtl/>
        </w:rPr>
        <w:t xml:space="preserve">با توجه به رابطه (34)، زمانی که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m:t>
        </m:r>
      </m:oMath>
      <w:r>
        <w:rPr>
          <w:rtl/>
        </w:rPr>
        <w:t xml:space="preserve"> </w:t>
      </w:r>
      <w:r>
        <w:rPr>
          <w:rFonts w:hint="cs"/>
          <w:rtl/>
        </w:rPr>
        <w:t>(</w:t>
      </w:r>
      <m:oMath>
        <m:r>
          <w:rPr>
            <w:rFonts w:ascii="Cambria Math" w:hAnsi="Cambria Math"/>
          </w:rPr>
          <m:t>1≤i≤n</m:t>
        </m:r>
      </m:oMath>
      <w:r>
        <w:rPr>
          <w:rFonts w:hint="cs"/>
          <w:rtl/>
        </w:rPr>
        <w:t>) باشد، رابطه زیر برقرار است.</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35</w:t>
            </w:r>
            <w:r w:rsidRPr="00572C8D">
              <w:rPr>
                <w:rFonts w:ascii="Times New Roman" w:eastAsia="Times New Roman" w:hAnsi="Times New Roman" w:cs="B Nazanin" w:hint="cs"/>
                <w:rtl/>
                <w:lang w:bidi="fa-IR"/>
              </w:rPr>
              <w:t>)</w:t>
            </w:r>
          </w:p>
        </w:tc>
        <w:tc>
          <w:tcPr>
            <w:tcW w:w="3495" w:type="pct"/>
            <w:vAlign w:val="center"/>
          </w:tcPr>
          <w:p w:rsidR="00EA56DB" w:rsidRPr="00CF77F2"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tc>
      </w:tr>
    </w:tbl>
    <w:p w:rsidR="00EA56DB" w:rsidRDefault="00EA56DB" w:rsidP="00EA56DB">
      <w:pPr>
        <w:pStyle w:val="a"/>
        <w:ind w:firstLine="0"/>
        <w:rPr>
          <w:rtl/>
        </w:rPr>
      </w:pPr>
      <w:r>
        <w:rPr>
          <w:rFonts w:hint="cs"/>
          <w:rtl/>
        </w:rPr>
        <w:t xml:space="preserve">بنابراین رابطه (35) نشان می‌دهد که خطای سنکرون‌سازی متعلق به مجموعه </w:t>
      </w:r>
      <m:oMath>
        <m:sSub>
          <m:sSubPr>
            <m:ctrlPr>
              <w:rPr>
                <w:rFonts w:ascii="Cambria Math" w:hAnsi="Cambria Math" w:cs="Times New Roman"/>
              </w:rPr>
            </m:ctrlPr>
          </m:sSubPr>
          <m:e>
            <m:r>
              <m:rPr>
                <m:sty m:val="p"/>
              </m:rPr>
              <w:rPr>
                <w:rFonts w:ascii="Cambria Math" w:hAnsi="Cambria Math" w:cs="Times New Roman" w:hint="cs"/>
                <w:rtl/>
              </w:rPr>
              <m:t>Ω</m:t>
            </m:r>
          </m:e>
          <m:sub>
            <m:r>
              <w:rPr>
                <w:rFonts w:ascii="Cambria Math" w:hAnsi="Cambria Math" w:cs="Times New Roman"/>
              </w:rPr>
              <m:t>E</m:t>
            </m:r>
          </m:sub>
        </m:sSub>
      </m:oMath>
      <w:r>
        <w:rPr>
          <w:rtl/>
        </w:rPr>
        <w:t xml:space="preserve"> </w:t>
      </w:r>
      <w:r>
        <w:rPr>
          <w:rFonts w:hint="cs"/>
          <w:rtl/>
        </w:rPr>
        <w:t>است. بنابراین از عکس نقیض این گزاره، گزاره زیر به دست می‌آید.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36</w:t>
            </w:r>
            <w:r w:rsidRPr="00572C8D">
              <w:rPr>
                <w:rFonts w:ascii="Times New Roman" w:eastAsia="Times New Roman" w:hAnsi="Times New Roman" w:cs="B Nazanin" w:hint="cs"/>
                <w:rtl/>
                <w:lang w:bidi="fa-IR"/>
              </w:rPr>
              <w:t>)</w:t>
            </w:r>
          </w:p>
        </w:tc>
        <w:tc>
          <w:tcPr>
            <w:tcW w:w="3495" w:type="pct"/>
            <w:vAlign w:val="center"/>
          </w:tcPr>
          <w:p w:rsidR="00EA56DB" w:rsidRPr="00CF77F2"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&lt;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begChr m:val="|"/>
                    <m:endChr m:val="|"/>
                    <m:ctrlPr>
                      <w:rPr>
                        <w:rFonts w:ascii="Cambria Math" w:eastAsia="Times New Roman" w:hAnsi="Cambria Math" w:cs="B Nazanin"/>
                        <w:i/>
                        <w:sz w:val="18"/>
                        <w:lang w:bidi="fa-IR"/>
                      </w:rPr>
                    </m:ctrlPr>
                  </m:dPr>
                  <m:e>
                    <m:sSub>
                      <m:sSubPr>
                        <m:ctrlPr>
                          <w:rPr>
                            <w:rFonts w:ascii="Cambria Math" w:eastAsia="Times New Roman" w:hAnsi="Cambria Math" w:cs="B Nazanin"/>
                            <w:i/>
                            <w:sz w:val="18"/>
                            <w:lang w:bidi="fa-IR"/>
                          </w:rPr>
                        </m:ctrlPr>
                      </m:sSubPr>
                      <m:e>
                        <m:r>
                          <w:rPr>
                            <w:rFonts w:ascii="Cambria Math" w:eastAsia="Times New Roman" w:hAnsi="Cambria Math" w:cs="B Nazanin"/>
                            <w:sz w:val="18"/>
                            <w:lang w:bidi="fa-IR"/>
                          </w:rPr>
                          <m:t>e</m:t>
                        </m:r>
                      </m:e>
                      <m:sub>
                        <m:r>
                          <w:rPr>
                            <w:rFonts w:ascii="Cambria Math" w:eastAsia="Times New Roman" w:hAnsi="Cambria Math" w:cs="B Nazanin"/>
                            <w:sz w:val="18"/>
                            <w:lang w:bidi="fa-IR"/>
                          </w:rPr>
                          <m:t>i</m:t>
                        </m:r>
                      </m:sub>
                    </m:sSub>
                  </m:e>
                </m:d>
                <m:r>
                  <w:rPr>
                    <w:rFonts w:ascii="Cambria Math" w:hAnsi="Cambria Math"/>
                  </w:rPr>
                  <m:t xml:space="preserve">&lt;M  </m:t>
                </m:r>
                <m:d>
                  <m:dPr>
                    <m:ctrlPr>
                      <w:rPr>
                        <w:rFonts w:ascii="Cambria Math" w:hAnsi="Cambria Math"/>
                        <w:i/>
                      </w:rPr>
                    </m:ctrlPr>
                  </m:dPr>
                  <m:e>
                    <m:r>
                      <w:rPr>
                        <w:rFonts w:ascii="Cambria Math" w:hAnsi="Cambria Math"/>
                      </w:rPr>
                      <m:t>1≤i≤n</m:t>
                    </m:r>
                  </m:e>
                </m:d>
              </m:oMath>
            </m:oMathPara>
          </w:p>
        </w:tc>
      </w:tr>
    </w:tbl>
    <w:p w:rsidR="00EA56DB" w:rsidRDefault="00EA56DB" w:rsidP="00EA56DB">
      <w:pPr>
        <w:pStyle w:val="a"/>
        <w:ind w:firstLine="0"/>
        <w:rPr>
          <w:rtl/>
        </w:rPr>
      </w:pPr>
      <w:r>
        <w:rPr>
          <w:rFonts w:hint="cs"/>
          <w:rtl/>
        </w:rPr>
        <w:t xml:space="preserve">کنترلر سوپروایزری باید به گونه‌ای انتخاب شود که مشتق تابع لیاپانوف خارج از مجموعه </w:t>
      </w:r>
      <m:oMath>
        <m:sSub>
          <m:sSubPr>
            <m:ctrlPr>
              <w:rPr>
                <w:rFonts w:ascii="Cambria Math" w:hAnsi="Cambria Math" w:cs="Times New Roman"/>
              </w:rPr>
            </m:ctrlPr>
          </m:sSubPr>
          <m:e>
            <m:r>
              <m:rPr>
                <m:sty m:val="p"/>
              </m:rPr>
              <w:rPr>
                <w:rFonts w:ascii="Cambria Math" w:hAnsi="Cambria Math" w:cs="Times New Roman" w:hint="cs"/>
                <w:rtl/>
              </w:rPr>
              <m:t>Ω</m:t>
            </m:r>
          </m:e>
          <m:sub>
            <m:r>
              <w:rPr>
                <w:rFonts w:ascii="Cambria Math" w:hAnsi="Cambria Math" w:cs="Times New Roman"/>
              </w:rPr>
              <m:t>E</m:t>
            </m:r>
          </m:sub>
        </m:sSub>
      </m:oMath>
      <w:r>
        <w:rPr>
          <w:rtl/>
        </w:rPr>
        <w:t xml:space="preserve"> </w:t>
      </w:r>
      <w:r>
        <w:rPr>
          <w:rFonts w:hint="cs"/>
          <w:rtl/>
        </w:rPr>
        <w:t>منفی معین باشد. بدین منظور، کنترلر سوپروایزری به صورت زیر تعریف می‌شود.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37</w:t>
            </w:r>
            <w:r w:rsidRPr="00572C8D">
              <w:rPr>
                <w:rFonts w:ascii="Times New Roman" w:eastAsia="Times New Roman" w:hAnsi="Times New Roman" w:cs="B Nazanin" w:hint="cs"/>
                <w:rtl/>
                <w:lang w:bidi="fa-IR"/>
              </w:rPr>
              <w:t>)</w:t>
            </w:r>
          </w:p>
        </w:tc>
        <w:tc>
          <w:tcPr>
            <w:tcW w:w="3495" w:type="pct"/>
            <w:vAlign w:val="center"/>
          </w:tcPr>
          <w:p w:rsidR="00EA56DB" w:rsidRPr="00CF77F2"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d>
                  <m:dPr>
                    <m:begChr m:val="{"/>
                    <m:endChr m:val=""/>
                    <m:ctrlPr>
                      <w:rPr>
                        <w:rFonts w:ascii="Cambria Math" w:eastAsia="Times New Roman" w:hAnsi="Cambria Math" w:cs="B Nazanin"/>
                        <w:i/>
                        <w:sz w:val="18"/>
                        <w:lang w:bidi="fa-IR"/>
                      </w:rPr>
                    </m:ctrlPr>
                  </m:dPr>
                  <m:e>
                    <m:m>
                      <m:mPr>
                        <m:mcs>
                          <m:mc>
                            <m:mcPr>
                              <m:count m:val="2"/>
                              <m:mcJc m:val="center"/>
                            </m:mcPr>
                          </m:mc>
                        </m:mcs>
                        <m:ctrlPr>
                          <w:rPr>
                            <w:rFonts w:ascii="Cambria Math" w:eastAsia="Times New Roman" w:hAnsi="Cambria Math" w:cs="B Nazanin"/>
                            <w:i/>
                            <w:sz w:val="18"/>
                            <w:lang w:bidi="fa-IR"/>
                          </w:rPr>
                        </m:ctrlPr>
                      </m:mPr>
                      <m:mr>
                        <m:e>
                          <m:r>
                            <w:rPr>
                              <w:rFonts w:ascii="Cambria Math" w:hAnsi="Cambria Math"/>
                            </w:rPr>
                            <m:t>υ</m:t>
                          </m:r>
                        </m:e>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m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&lt; </m:t>
                          </m:r>
                          <m:sSub>
                            <m:sSubPr>
                              <m:ctrlPr>
                                <w:rPr>
                                  <w:rFonts w:ascii="Cambria Math" w:hAnsi="Cambria Math"/>
                                  <w:i/>
                                </w:rPr>
                              </m:ctrlPr>
                            </m:sSubPr>
                            <m:e>
                              <m:r>
                                <w:rPr>
                                  <w:rFonts w:ascii="Cambria Math" w:hAnsi="Cambria Math"/>
                                </w:rPr>
                                <m:t>V</m:t>
                              </m:r>
                            </m:e>
                            <m:sub>
                              <m:r>
                                <w:rPr>
                                  <w:rFonts w:ascii="Cambria Math" w:hAnsi="Cambria Math"/>
                                </w:rPr>
                                <m:t>2</m:t>
                              </m:r>
                            </m:sub>
                          </m:sSub>
                        </m:e>
                      </m:mr>
                    </m:m>
                  </m:e>
                </m:d>
                <m:r>
                  <w:rPr>
                    <w:rFonts w:ascii="Cambria Math" w:hAnsi="Cambria Math"/>
                  </w:rPr>
                  <m:t xml:space="preserve">   </m:t>
                </m:r>
              </m:oMath>
            </m:oMathPara>
          </w:p>
        </w:tc>
      </w:tr>
    </w:tbl>
    <w:p w:rsidR="00EA56DB" w:rsidRDefault="00EA56DB" w:rsidP="00EA56DB">
      <w:pPr>
        <w:pStyle w:val="a"/>
        <w:ind w:firstLine="0"/>
        <w:rPr>
          <w:rtl/>
        </w:rPr>
      </w:pPr>
      <w:r>
        <w:rPr>
          <w:rFonts w:hint="cs"/>
          <w:rtl/>
        </w:rPr>
        <w:t xml:space="preserve">که در رابطه فوق، </w:t>
      </w:r>
      <m:oMath>
        <m:r>
          <w:rPr>
            <w:rFonts w:ascii="Cambria Math" w:hAnsi="Cambria Math" w:cs="Cambria Math" w:hint="cs"/>
            <w:sz w:val="16"/>
            <w:szCs w:val="18"/>
            <w:rtl/>
          </w:rPr>
          <m:t>υ</m:t>
        </m:r>
      </m:oMath>
      <w:r>
        <w:rPr>
          <w:rtl/>
        </w:rPr>
        <w:t xml:space="preserve"> </w:t>
      </w:r>
      <w:r>
        <w:rPr>
          <w:rFonts w:hint="cs"/>
          <w:rtl/>
        </w:rPr>
        <w:t>تابعی است که به صورت رابطه زیر در نظر گرفته می‌شود.</w:t>
      </w:r>
    </w:p>
    <w:p w:rsidR="00EA56DB" w:rsidRDefault="00EA56DB" w:rsidP="00EA56DB">
      <w:pPr>
        <w:pStyle w:val="a"/>
        <w:ind w:firstLine="0"/>
        <w:rPr>
          <w:rtl/>
        </w:rPr>
      </w:pPr>
    </w:p>
    <w:tbl>
      <w:tblPr>
        <w:bidiVisual/>
        <w:tblW w:w="5000" w:type="pct"/>
        <w:tblLook w:val="04A0" w:firstRow="1" w:lastRow="0" w:firstColumn="1" w:lastColumn="0" w:noHBand="0" w:noVBand="1"/>
      </w:tblPr>
      <w:tblGrid>
        <w:gridCol w:w="498"/>
        <w:gridCol w:w="4334"/>
      </w:tblGrid>
      <w:tr w:rsidR="00EA56DB" w:rsidRPr="00572C8D" w:rsidTr="00EA56DB">
        <w:trPr>
          <w:trHeight w:val="616"/>
        </w:trPr>
        <w:tc>
          <w:tcPr>
            <w:tcW w:w="38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38</w:t>
            </w:r>
            <w:r w:rsidRPr="00572C8D">
              <w:rPr>
                <w:rFonts w:ascii="Times New Roman" w:eastAsia="Times New Roman" w:hAnsi="Times New Roman" w:cs="B Nazanin" w:hint="cs"/>
                <w:rtl/>
                <w:lang w:bidi="fa-IR"/>
              </w:rPr>
              <w:t>)</w:t>
            </w:r>
          </w:p>
        </w:tc>
        <w:tc>
          <w:tcPr>
            <w:tcW w:w="4615" w:type="pct"/>
            <w:vAlign w:val="center"/>
          </w:tcPr>
          <w:p w:rsidR="00EA56DB" w:rsidRPr="0089355B" w:rsidRDefault="00EA56DB" w:rsidP="00EA56DB">
            <w:pPr>
              <w:pStyle w:val="CommentText"/>
              <w:spacing w:after="0"/>
              <w:rPr>
                <w:rFonts w:ascii="Times New Roman" w:eastAsia="Times New Roman" w:hAnsi="Times New Roman" w:cs="B Nazanin"/>
                <w:sz w:val="18"/>
                <w:szCs w:val="18"/>
                <w:lang w:bidi="fa-IR"/>
              </w:rPr>
            </w:pPr>
            <m:oMathPara>
              <m:oMathParaPr>
                <m:jc m:val="left"/>
              </m:oMathParaPr>
              <m:oMath>
                <m:r>
                  <w:rPr>
                    <w:rFonts w:ascii="Cambria Math" w:hAnsi="Cambria Math"/>
                  </w:rPr>
                  <m:t>υ</m:t>
                </m:r>
                <m:r>
                  <w:rPr>
                    <w:rFonts w:ascii="Cambria Math" w:hAnsi="Cambria Math" w:cs="Cambria Math"/>
                    <w:sz w:val="16"/>
                    <w:szCs w:val="18"/>
                  </w:rPr>
                  <m:t>=</m:t>
                </m:r>
                <m:r>
                  <w:rPr>
                    <w:rFonts w:ascii="Cambria Math" w:hAnsi="Cambria Math"/>
                    <w:sz w:val="16"/>
                    <w:szCs w:val="18"/>
                  </w:rPr>
                  <m:t>sgn</m:t>
                </m:r>
                <m:d>
                  <m:dPr>
                    <m:ctrlPr>
                      <w:rPr>
                        <w:rFonts w:ascii="Cambria Math" w:hAnsi="Cambria Math"/>
                        <w:i/>
                        <w:sz w:val="16"/>
                        <w:szCs w:val="18"/>
                      </w:rPr>
                    </m:ctrlPr>
                  </m:dPr>
                  <m:e>
                    <m:sSub>
                      <m:sSubPr>
                        <m:ctrlPr>
                          <w:rPr>
                            <w:rFonts w:ascii="Cambria Math" w:eastAsia="Times New Roman" w:hAnsi="Cambria Math" w:cs="B Nazanin"/>
                            <w:i/>
                            <w:sz w:val="16"/>
                            <w:szCs w:val="18"/>
                            <w:lang w:bidi="fa-IR"/>
                          </w:rPr>
                        </m:ctrlPr>
                      </m:sSubPr>
                      <m:e>
                        <m:r>
                          <w:rPr>
                            <w:rFonts w:ascii="Cambria Math" w:hAnsi="Cambria Math"/>
                            <w:sz w:val="16"/>
                            <w:szCs w:val="18"/>
                          </w:rPr>
                          <m:t>e</m:t>
                        </m:r>
                      </m:e>
                      <m:sub>
                        <m:r>
                          <w:rPr>
                            <w:rFonts w:ascii="Cambria Math" w:hAnsi="Cambria Math"/>
                            <w:sz w:val="16"/>
                            <w:szCs w:val="18"/>
                          </w:rPr>
                          <m:t>n</m:t>
                        </m:r>
                      </m:sub>
                    </m:sSub>
                  </m:e>
                </m:d>
                <m:d>
                  <m:dPr>
                    <m:ctrlPr>
                      <w:rPr>
                        <w:rFonts w:ascii="Cambria Math" w:eastAsia="Times New Roman" w:hAnsi="Cambria Math" w:cs="B Nazanin"/>
                        <w:i/>
                        <w:sz w:val="16"/>
                        <w:szCs w:val="18"/>
                        <w:lang w:bidi="fa-IR"/>
                      </w:rPr>
                    </m:ctrlPr>
                  </m:dPr>
                  <m:e>
                    <m:d>
                      <m:dPr>
                        <m:begChr m:val="{"/>
                        <m:endChr m:val="}"/>
                        <m:ctrlPr>
                          <w:rPr>
                            <w:rFonts w:ascii="Cambria Math" w:eastAsia="Times New Roman" w:hAnsi="Cambria Math" w:cs="B Nazanin"/>
                            <w:i/>
                            <w:sz w:val="16"/>
                            <w:szCs w:val="18"/>
                            <w:lang w:bidi="fa-IR"/>
                          </w:rPr>
                        </m:ctrlPr>
                      </m:dPr>
                      <m:e>
                        <m:d>
                          <m:dPr>
                            <m:begChr m:val="|"/>
                            <m:endChr m:val="|"/>
                            <m:ctrlPr>
                              <w:rPr>
                                <w:rFonts w:ascii="Cambria Math" w:hAnsi="Cambria Math"/>
                                <w:b/>
                                <w:bCs/>
                                <w:i/>
                                <w:sz w:val="16"/>
                                <w:szCs w:val="18"/>
                              </w:rPr>
                            </m:ctrlPr>
                          </m:dPr>
                          <m:e>
                            <m:r>
                              <w:rPr>
                                <w:rFonts w:ascii="Cambria Math" w:hAnsi="Cambria Math"/>
                                <w:sz w:val="16"/>
                                <w:szCs w:val="18"/>
                              </w:rPr>
                              <m:t>g</m:t>
                            </m:r>
                            <m:d>
                              <m:dPr>
                                <m:ctrlPr>
                                  <w:rPr>
                                    <w:rFonts w:ascii="Cambria Math" w:hAnsi="Cambria Math"/>
                                    <w:i/>
                                    <w:sz w:val="16"/>
                                    <w:szCs w:val="18"/>
                                  </w:rPr>
                                </m:ctrlPr>
                              </m:dPr>
                              <m:e>
                                <m:r>
                                  <w:rPr>
                                    <w:rFonts w:ascii="Cambria Math" w:hAnsi="Cambria Math"/>
                                    <w:sz w:val="16"/>
                                    <w:szCs w:val="18"/>
                                  </w:rPr>
                                  <m:t>t,</m:t>
                                </m:r>
                                <m:r>
                                  <m:rPr>
                                    <m:sty m:val="bi"/>
                                  </m:rPr>
                                  <w:rPr>
                                    <w:rFonts w:ascii="Cambria Math" w:hAnsi="Cambria Math"/>
                                    <w:sz w:val="16"/>
                                    <w:szCs w:val="18"/>
                                  </w:rPr>
                                  <m:t>X</m:t>
                                </m:r>
                              </m:e>
                            </m:d>
                          </m:e>
                        </m:d>
                        <m:r>
                          <m:rPr>
                            <m:sty m:val="bi"/>
                          </m:rPr>
                          <w:rPr>
                            <w:rFonts w:ascii="Cambria Math" w:hAnsi="Cambria Math"/>
                            <w:sz w:val="16"/>
                            <w:szCs w:val="18"/>
                          </w:rPr>
                          <m:t>+</m:t>
                        </m:r>
                        <m:d>
                          <m:dPr>
                            <m:begChr m:val="|"/>
                            <m:endChr m:val="|"/>
                            <m:ctrlPr>
                              <w:rPr>
                                <w:rFonts w:ascii="Cambria Math" w:hAnsi="Cambria Math"/>
                                <w:b/>
                                <w:bCs/>
                                <w:i/>
                                <w:sz w:val="16"/>
                                <w:szCs w:val="18"/>
                              </w:rPr>
                            </m:ctrlPr>
                          </m:dPr>
                          <m:e>
                            <m:r>
                              <w:rPr>
                                <w:rFonts w:ascii="Cambria Math" w:hAnsi="Cambria Math"/>
                                <w:sz w:val="16"/>
                                <w:szCs w:val="18"/>
                              </w:rPr>
                              <m:t>f</m:t>
                            </m:r>
                            <m:d>
                              <m:dPr>
                                <m:ctrlPr>
                                  <w:rPr>
                                    <w:rFonts w:ascii="Cambria Math" w:hAnsi="Cambria Math"/>
                                    <w:i/>
                                    <w:sz w:val="16"/>
                                    <w:szCs w:val="18"/>
                                  </w:rPr>
                                </m:ctrlPr>
                              </m:dPr>
                              <m:e>
                                <m:r>
                                  <w:rPr>
                                    <w:rFonts w:ascii="Cambria Math" w:hAnsi="Cambria Math"/>
                                    <w:sz w:val="16"/>
                                    <w:szCs w:val="18"/>
                                  </w:rPr>
                                  <m:t>t,</m:t>
                                </m:r>
                                <m:r>
                                  <m:rPr>
                                    <m:sty m:val="bi"/>
                                  </m:rPr>
                                  <w:rPr>
                                    <w:rFonts w:ascii="Cambria Math" w:hAnsi="Cambria Math"/>
                                    <w:sz w:val="16"/>
                                    <w:szCs w:val="18"/>
                                  </w:rPr>
                                  <m:t>Y</m:t>
                                </m:r>
                              </m:e>
                            </m:d>
                          </m:e>
                        </m:d>
                        <m:r>
                          <m:rPr>
                            <m:sty m:val="bi"/>
                          </m:rPr>
                          <w:rPr>
                            <w:rFonts w:ascii="Cambria Math" w:hAnsi="Cambria Math"/>
                            <w:sz w:val="16"/>
                            <w:szCs w:val="18"/>
                          </w:rPr>
                          <m:t>+</m:t>
                        </m:r>
                        <m:r>
                          <m:rPr>
                            <m:sty m:val="p"/>
                          </m:rPr>
                          <w:rPr>
                            <w:rFonts w:ascii="Cambria Math" w:hAnsi="Cambria Math"/>
                            <w:sz w:val="16"/>
                            <w:szCs w:val="18"/>
                          </w:rPr>
                          <m:t>Δ</m:t>
                        </m:r>
                        <m:sSup>
                          <m:sSupPr>
                            <m:ctrlPr>
                              <w:rPr>
                                <w:rFonts w:ascii="Cambria Math" w:eastAsia="Times New Roman" w:hAnsi="Cambria Math" w:cs="B Nazanin"/>
                                <w:sz w:val="16"/>
                                <w:szCs w:val="18"/>
                                <w:lang w:bidi="fa-IR"/>
                              </w:rPr>
                            </m:ctrlPr>
                          </m:sSupPr>
                          <m:e>
                            <m:r>
                              <w:rPr>
                                <w:rFonts w:ascii="Cambria Math" w:hAnsi="Cambria Math"/>
                                <w:sz w:val="16"/>
                                <w:szCs w:val="18"/>
                              </w:rPr>
                              <m:t>f</m:t>
                            </m:r>
                          </m:e>
                          <m:sup>
                            <m:r>
                              <w:rPr>
                                <w:rFonts w:ascii="Cambria Math" w:hAnsi="Cambria Math"/>
                                <w:sz w:val="16"/>
                                <w:szCs w:val="18"/>
                              </w:rPr>
                              <m:t>u</m:t>
                            </m:r>
                          </m:sup>
                        </m:sSup>
                        <m:r>
                          <m:rPr>
                            <m:sty m:val="bi"/>
                          </m:rPr>
                          <w:rPr>
                            <w:rFonts w:ascii="Cambria Math" w:hAnsi="Cambria Math"/>
                            <w:sz w:val="16"/>
                            <w:szCs w:val="18"/>
                          </w:rPr>
                          <m:t>+</m:t>
                        </m:r>
                        <m:sSup>
                          <m:sSupPr>
                            <m:ctrlPr>
                              <w:rPr>
                                <w:rFonts w:ascii="Cambria Math" w:eastAsia="Times New Roman" w:hAnsi="Cambria Math" w:cs="B Nazanin"/>
                                <w:i/>
                                <w:sz w:val="16"/>
                                <w:szCs w:val="18"/>
                                <w:lang w:bidi="fa-IR"/>
                              </w:rPr>
                            </m:ctrlPr>
                          </m:sSupPr>
                          <m:e>
                            <m:r>
                              <w:rPr>
                                <w:rFonts w:ascii="Cambria Math" w:hAnsi="Cambria Math"/>
                                <w:sz w:val="16"/>
                                <w:szCs w:val="18"/>
                              </w:rPr>
                              <m:t>d</m:t>
                            </m:r>
                          </m:e>
                          <m:sup>
                            <m:r>
                              <w:rPr>
                                <w:rFonts w:ascii="Cambria Math" w:hAnsi="Cambria Math"/>
                                <w:sz w:val="16"/>
                                <w:szCs w:val="18"/>
                              </w:rPr>
                              <m:t>u</m:t>
                            </m:r>
                          </m:sup>
                        </m:sSup>
                        <m:r>
                          <w:rPr>
                            <w:rFonts w:ascii="Cambria Math" w:hAnsi="Cambria Math"/>
                            <w:sz w:val="16"/>
                            <w:szCs w:val="18"/>
                          </w:rPr>
                          <m:t>+|</m:t>
                        </m:r>
                        <m:sSub>
                          <m:sSubPr>
                            <m:ctrlPr>
                              <w:rPr>
                                <w:rFonts w:ascii="Cambria Math" w:eastAsia="Times New Roman" w:hAnsi="Cambria Math" w:cs="B Nazanin"/>
                                <w:i/>
                                <w:sz w:val="16"/>
                                <w:szCs w:val="18"/>
                                <w:lang w:bidi="fa-IR"/>
                              </w:rPr>
                            </m:ctrlPr>
                          </m:sSubPr>
                          <m:e>
                            <m:r>
                              <w:rPr>
                                <w:rFonts w:ascii="Cambria Math" w:hAnsi="Cambria Math"/>
                                <w:sz w:val="16"/>
                                <w:szCs w:val="18"/>
                              </w:rPr>
                              <m:t>u</m:t>
                            </m:r>
                          </m:e>
                          <m:sub>
                            <m:r>
                              <w:rPr>
                                <w:rFonts w:ascii="Cambria Math" w:hAnsi="Cambria Math"/>
                                <w:sz w:val="16"/>
                                <w:szCs w:val="18"/>
                              </w:rPr>
                              <m:t>FOPID</m:t>
                            </m:r>
                          </m:sub>
                        </m:sSub>
                        <m:r>
                          <w:rPr>
                            <w:rFonts w:ascii="Cambria Math" w:hAnsi="Cambria Math"/>
                            <w:sz w:val="16"/>
                            <w:szCs w:val="18"/>
                          </w:rPr>
                          <m:t>|</m:t>
                        </m:r>
                      </m:e>
                    </m:d>
                  </m:e>
                </m:d>
                <m:r>
                  <w:rPr>
                    <w:rFonts w:ascii="Cambria Math" w:hAnsi="Cambria Math"/>
                    <w:sz w:val="16"/>
                    <w:szCs w:val="18"/>
                  </w:rPr>
                  <m:t>+</m:t>
                </m:r>
                <m:f>
                  <m:fPr>
                    <m:ctrlPr>
                      <w:rPr>
                        <w:rFonts w:ascii="Cambria Math" w:hAnsi="Cambria Math"/>
                        <w:i/>
                        <w:sz w:val="16"/>
                        <w:szCs w:val="18"/>
                      </w:rPr>
                    </m:ctrlPr>
                  </m:fPr>
                  <m:num>
                    <m:r>
                      <w:rPr>
                        <w:rFonts w:ascii="Cambria Math" w:hAnsi="Cambria Math"/>
                        <w:sz w:val="16"/>
                        <w:szCs w:val="18"/>
                      </w:rPr>
                      <m:t>1</m:t>
                    </m:r>
                  </m:num>
                  <m:den>
                    <m:sSub>
                      <m:sSubPr>
                        <m:ctrlPr>
                          <w:rPr>
                            <w:rFonts w:ascii="Cambria Math" w:hAnsi="Cambria Math"/>
                            <w:i/>
                            <w:sz w:val="16"/>
                            <w:szCs w:val="18"/>
                          </w:rPr>
                        </m:ctrlPr>
                      </m:sSubPr>
                      <m:e>
                        <m:r>
                          <w:rPr>
                            <w:rFonts w:ascii="Cambria Math" w:hAnsi="Cambria Math"/>
                            <w:sz w:val="16"/>
                            <w:szCs w:val="18"/>
                          </w:rPr>
                          <m:t>e</m:t>
                        </m:r>
                      </m:e>
                      <m:sub>
                        <m:r>
                          <w:rPr>
                            <w:rFonts w:ascii="Cambria Math" w:hAnsi="Cambria Math"/>
                            <w:sz w:val="16"/>
                            <w:szCs w:val="18"/>
                          </w:rPr>
                          <m:t>n</m:t>
                        </m:r>
                      </m:sub>
                    </m:sSub>
                  </m:den>
                </m:f>
                <m:d>
                  <m:dPr>
                    <m:ctrlPr>
                      <w:rPr>
                        <w:rFonts w:ascii="Cambria Math" w:hAnsi="Cambria Math"/>
                        <w:i/>
                        <w:sz w:val="16"/>
                        <w:szCs w:val="18"/>
                      </w:rPr>
                    </m:ctrlPr>
                  </m:dPr>
                  <m:e>
                    <m:r>
                      <w:rPr>
                        <w:rFonts w:ascii="Cambria Math" w:hAnsi="Cambria Math"/>
                        <w:sz w:val="16"/>
                        <w:szCs w:val="18"/>
                      </w:rPr>
                      <m:t>K</m:t>
                    </m:r>
                    <m:nary>
                      <m:naryPr>
                        <m:chr m:val="∑"/>
                        <m:limLoc m:val="undOvr"/>
                        <m:ctrlPr>
                          <w:rPr>
                            <w:rFonts w:ascii="Cambria Math" w:eastAsia="Times New Roman" w:hAnsi="Cambria Math" w:cs="B Nazanin"/>
                            <w:i/>
                            <w:sz w:val="18"/>
                            <w:lang w:bidi="fa-IR"/>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eastAsia="Times New Roman" w:hAnsi="Cambria Math" w:cs="B Nazanin"/>
                            <w:i/>
                            <w:sz w:val="18"/>
                            <w:lang w:bidi="fa-IR"/>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e</m:t>
                            </m:r>
                          </m:e>
                          <m:sub>
                            <m:r>
                              <w:rPr>
                                <w:rFonts w:ascii="Cambria Math" w:hAnsi="Cambria Math"/>
                              </w:rPr>
                              <m:t>i+1</m:t>
                            </m:r>
                          </m:sub>
                        </m:sSub>
                        <m:d>
                          <m:dPr>
                            <m:ctrlPr>
                              <w:rPr>
                                <w:rFonts w:ascii="Cambria Math" w:hAnsi="Cambria Math"/>
                                <w:i/>
                              </w:rPr>
                            </m:ctrlPr>
                          </m:dPr>
                          <m:e>
                            <m:r>
                              <w:rPr>
                                <w:rFonts w:ascii="Cambria Math" w:hAnsi="Cambria Math"/>
                              </w:rPr>
                              <m:t>t</m:t>
                            </m:r>
                          </m:e>
                        </m:d>
                      </m:e>
                    </m:nary>
                  </m:e>
                </m:d>
              </m:oMath>
            </m:oMathPara>
          </w:p>
        </w:tc>
      </w:tr>
    </w:tbl>
    <w:p w:rsidR="00EA56DB" w:rsidRDefault="00EA56DB" w:rsidP="00732FC9">
      <w:pPr>
        <w:pStyle w:val="a"/>
        <w:ind w:firstLine="0"/>
        <w:rPr>
          <w:rtl/>
        </w:rPr>
      </w:pPr>
      <w:r>
        <w:rPr>
          <w:rFonts w:hint="cs"/>
          <w:rtl/>
        </w:rPr>
        <w:t xml:space="preserve">که </w:t>
      </w:r>
      <w:r w:rsidR="00440834">
        <w:rPr>
          <w:rFonts w:hint="cs"/>
          <w:rtl/>
        </w:rPr>
        <w:t xml:space="preserve">پارامتر </w:t>
      </w:r>
      <m:oMath>
        <m:r>
          <w:rPr>
            <w:rFonts w:ascii="Cambria Math" w:hAnsi="Cambria Math"/>
          </w:rPr>
          <m:t>K</m:t>
        </m:r>
      </m:oMath>
      <w:r w:rsidR="00440834">
        <w:rPr>
          <w:rFonts w:hint="cs"/>
          <w:rtl/>
        </w:rPr>
        <w:t xml:space="preserve"> یک عدد حقیقی مثبت است</w:t>
      </w:r>
      <w:r w:rsidR="00732FC9">
        <w:rPr>
          <w:rFonts w:hint="cs"/>
          <w:rtl/>
        </w:rPr>
        <w:t xml:space="preserve">. </w:t>
      </w:r>
      <w:r w:rsidR="00440834">
        <w:rPr>
          <w:rFonts w:hint="cs"/>
          <w:rtl/>
        </w:rPr>
        <w:t xml:space="preserve">باید توجه شود که به دلیل این که ورودی سوپروایزری فقط خارج از مجموعه </w:t>
      </w:r>
      <w:r w:rsidR="00440834">
        <w:rPr>
          <w:vertAlign w:val="subscript"/>
        </w:rPr>
        <w:t>E</w:t>
      </w:r>
      <w:r w:rsidR="00440834">
        <w:rPr>
          <w:rFonts w:ascii="Times New Roman" w:hAnsi="Times New Roman" w:cs="Times New Roman"/>
          <w:rtl/>
        </w:rPr>
        <w:t>Ω</w:t>
      </w:r>
      <w:r w:rsidR="00440834">
        <w:rPr>
          <w:rFonts w:ascii="Times New Roman" w:hAnsi="Times New Roman" w:cs="Times New Roman" w:hint="cs"/>
          <w:rtl/>
        </w:rPr>
        <w:t xml:space="preserve"> </w:t>
      </w:r>
      <w:r w:rsidR="00440834" w:rsidRPr="006E4895">
        <w:rPr>
          <w:rFonts w:ascii="Times New Roman" w:hAnsi="Times New Roman" w:hint="cs"/>
          <w:rtl/>
        </w:rPr>
        <w:t xml:space="preserve">فعال است </w:t>
      </w:r>
      <w:r w:rsidR="00440834">
        <w:rPr>
          <w:rFonts w:ascii="Times New Roman" w:hAnsi="Times New Roman" w:hint="cs"/>
          <w:rtl/>
        </w:rPr>
        <w:t xml:space="preserve">قرارگیری </w:t>
      </w:r>
      <w:r w:rsidR="00440834">
        <w:rPr>
          <w:rFonts w:ascii="Times New Roman" w:hAnsi="Times New Roman" w:hint="cs"/>
          <w:rtl/>
        </w:rPr>
        <w:lastRenderedPageBreak/>
        <w:t xml:space="preserve">عبارت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440834">
        <w:rPr>
          <w:rFonts w:ascii="Times New Roman" w:hAnsi="Times New Roman" w:hint="cs"/>
          <w:rtl/>
        </w:rPr>
        <w:t xml:space="preserve"> در مخرج مشکلی ایجاد نخواهد کرد.</w:t>
      </w:r>
      <w:r w:rsidR="00732FC9">
        <w:rPr>
          <w:rFonts w:ascii="Times New Roman" w:hAnsi="Times New Roman" w:hint="cs"/>
          <w:rtl/>
        </w:rPr>
        <w:t xml:space="preserve"> </w:t>
      </w:r>
      <w:r w:rsidR="00440834" w:rsidRPr="006E4895">
        <w:rPr>
          <w:rFonts w:hint="cs"/>
          <w:rtl/>
        </w:rPr>
        <w:t>با جایگذاری</w:t>
      </w:r>
      <w:r w:rsidR="00440834">
        <w:rPr>
          <w:rFonts w:hint="cs"/>
          <w:rtl/>
        </w:rPr>
        <w:t xml:space="preserve"> رابطه (38) در (32)، زمانی که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oMath>
      <w:r w:rsidR="00440834">
        <w:rPr>
          <w:rtl/>
        </w:rPr>
        <w:t xml:space="preserve"> </w:t>
      </w:r>
      <w:r w:rsidR="00440834">
        <w:rPr>
          <w:rFonts w:hint="cs"/>
          <w:rtl/>
        </w:rPr>
        <w:t xml:space="preserve">باشد، </w:t>
      </w:r>
      <w:r w:rsidR="00732FC9">
        <w:rPr>
          <w:rFonts w:hint="cs"/>
          <w:rtl/>
        </w:rPr>
        <w:t>رابطه (32) به صورت زیر ساده می‌شو</w:t>
      </w:r>
      <w:r>
        <w:rPr>
          <w:rFonts w:hint="cs"/>
          <w:rtl/>
        </w:rPr>
        <w:t>د.</w:t>
      </w:r>
    </w:p>
    <w:tbl>
      <w:tblPr>
        <w:bidiVisual/>
        <w:tblW w:w="5000" w:type="pct"/>
        <w:tblLook w:val="04A0" w:firstRow="1" w:lastRow="0" w:firstColumn="1" w:lastColumn="0" w:noHBand="0" w:noVBand="1"/>
      </w:tblPr>
      <w:tblGrid>
        <w:gridCol w:w="764"/>
        <w:gridCol w:w="4068"/>
      </w:tblGrid>
      <w:tr w:rsidR="00EA56DB" w:rsidRPr="00572C8D" w:rsidTr="00EA56DB">
        <w:trPr>
          <w:trHeight w:val="616"/>
        </w:trPr>
        <w:tc>
          <w:tcPr>
            <w:tcW w:w="791"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39</w:t>
            </w:r>
            <w:r w:rsidRPr="00572C8D">
              <w:rPr>
                <w:rFonts w:ascii="Times New Roman" w:eastAsia="Times New Roman" w:hAnsi="Times New Roman" w:cs="B Nazanin" w:hint="cs"/>
                <w:rtl/>
                <w:lang w:bidi="fa-IR"/>
              </w:rPr>
              <w:t>)</w:t>
            </w:r>
          </w:p>
        </w:tc>
        <w:tc>
          <w:tcPr>
            <w:tcW w:w="4209" w:type="pct"/>
            <w:vAlign w:val="center"/>
          </w:tcPr>
          <w:p w:rsidR="00EA56DB" w:rsidRPr="00912A7B" w:rsidRDefault="00204DE0" w:rsidP="00EA56DB">
            <w:pPr>
              <w:pStyle w:val="a"/>
              <w:bidi w:val="0"/>
              <w:ind w:firstLine="0"/>
              <w:rPr>
                <w:rFonts w:ascii="Times New Roman" w:hAnsi="Times New Roman"/>
              </w:rPr>
            </w:pPr>
            <m:oMathPara>
              <m:oMath>
                <m:sSubSup>
                  <m:sSubSupPr>
                    <m:ctrlPr>
                      <w:rPr>
                        <w:rFonts w:ascii="Cambria Math" w:eastAsiaTheme="majorEastAsia" w:hAnsi="Cambria Math"/>
                        <w:i/>
                        <w:szCs w:val="22"/>
                      </w:rPr>
                    </m:ctrlPr>
                  </m:sSubSupPr>
                  <m:e>
                    <m:sPre>
                      <m:sPrePr>
                        <m:ctrlPr>
                          <w:rPr>
                            <w:rFonts w:ascii="Cambria Math" w:eastAsiaTheme="majorEastAsia" w:hAnsi="Cambria Math"/>
                            <w:i/>
                            <w:szCs w:val="22"/>
                          </w:rPr>
                        </m:ctrlPr>
                      </m:sPrePr>
                      <m:sub>
                        <m:r>
                          <w:rPr>
                            <w:rFonts w:ascii="Cambria Math" w:eastAsiaTheme="majorEastAsia" w:hAnsi="Cambria Math"/>
                            <w:szCs w:val="22"/>
                          </w:rPr>
                          <m:t>0</m:t>
                        </m:r>
                      </m:sub>
                      <m:sup>
                        <m:r>
                          <w:rPr>
                            <w:rFonts w:ascii="Cambria Math" w:eastAsiaTheme="majorEastAsia" w:hAnsi="Cambria Math"/>
                            <w:szCs w:val="22"/>
                          </w:rPr>
                          <m:t>C</m:t>
                        </m:r>
                      </m:sup>
                      <m:e>
                        <m:r>
                          <w:rPr>
                            <w:rFonts w:ascii="Cambria Math" w:eastAsiaTheme="majorEastAsia" w:hAnsi="Cambria Math"/>
                            <w:szCs w:val="22"/>
                          </w:rPr>
                          <m:t>D</m:t>
                        </m:r>
                      </m:e>
                    </m:sPre>
                  </m:e>
                  <m:sub>
                    <m:r>
                      <w:rPr>
                        <w:rFonts w:ascii="Cambria Math" w:eastAsiaTheme="majorEastAsia" w:hAnsi="Cambria Math"/>
                        <w:szCs w:val="22"/>
                      </w:rPr>
                      <m:t>t</m:t>
                    </m:r>
                  </m:sub>
                  <m:sup>
                    <m:r>
                      <w:rPr>
                        <w:rFonts w:ascii="Cambria Math" w:eastAsiaTheme="majorEastAsia" w:hAnsi="Cambria Math"/>
                        <w:szCs w:val="22"/>
                      </w:rPr>
                      <m:t>α</m:t>
                    </m:r>
                  </m:sup>
                </m:sSubSup>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e</m:t>
                            </m:r>
                          </m:e>
                          <m:sub>
                            <m:r>
                              <w:rPr>
                                <w:rFonts w:ascii="Cambria Math" w:hAnsi="Cambria Math"/>
                              </w:rPr>
                              <m:t>i+1</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e</m:t>
                            </m:r>
                          </m:e>
                          <m:sub>
                            <m:r>
                              <w:rPr>
                                <w:rFonts w:ascii="Cambria Math" w:hAnsi="Cambria Math"/>
                              </w:rPr>
                              <m:t>i+1</m:t>
                            </m:r>
                          </m:sub>
                        </m:sSub>
                        <m:d>
                          <m:dPr>
                            <m:ctrlPr>
                              <w:rPr>
                                <w:rFonts w:ascii="Cambria Math" w:hAnsi="Cambria Math"/>
                                <w:i/>
                              </w:rPr>
                            </m:ctrlPr>
                          </m:dPr>
                          <m:e>
                            <m:r>
                              <w:rPr>
                                <w:rFonts w:ascii="Cambria Math" w:hAnsi="Cambria Math"/>
                              </w:rPr>
                              <m:t>t</m:t>
                            </m:r>
                          </m:e>
                        </m:d>
                      </m:e>
                    </m:nary>
                  </m:e>
                </m:d>
              </m:oMath>
            </m:oMathPara>
          </w:p>
          <w:p w:rsidR="00EA56DB" w:rsidRPr="00F75152" w:rsidRDefault="00EA56DB" w:rsidP="00E277CF">
            <w:pPr>
              <w:pStyle w:val="a"/>
              <w:bidi w:val="0"/>
              <w:ind w:firstLine="0"/>
              <w:rPr>
                <w:rFonts w:ascii="Times New Roman" w:hAnsi="Times New Roman"/>
              </w:rPr>
            </w:pPr>
            <m:oMathPara>
              <m:oMath>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g</m:t>
                    </m:r>
                    <m:d>
                      <m:dPr>
                        <m:ctrlPr>
                          <w:rPr>
                            <w:rFonts w:ascii="Cambria Math" w:hAnsi="Cambria Math"/>
                            <w:i/>
                          </w:rPr>
                        </m:ctrlPr>
                      </m:dPr>
                      <m:e>
                        <m:r>
                          <w:rPr>
                            <w:rFonts w:ascii="Cambria Math" w:hAnsi="Cambria Math"/>
                          </w:rPr>
                          <m:t>t,</m:t>
                        </m:r>
                        <m:r>
                          <m:rPr>
                            <m:sty m:val="bi"/>
                          </m:rPr>
                          <w:rPr>
                            <w:rFonts w:ascii="Cambria Math" w:hAnsi="Cambria Math"/>
                          </w:rPr>
                          <m:t>X</m:t>
                        </m:r>
                      </m:e>
                    </m:d>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d>
                      <m:dPr>
                        <m:begChr m:val="|"/>
                        <m:endChr m:val="|"/>
                        <m:ctrlPr>
                          <w:rPr>
                            <w:rFonts w:ascii="Cambria Math" w:hAnsi="Cambria Math"/>
                            <w:b/>
                            <w:i/>
                          </w:rPr>
                        </m:ctrlPr>
                      </m:dPr>
                      <m:e>
                        <m:r>
                          <w:rPr>
                            <w:rFonts w:ascii="Cambria Math" w:hAnsi="Cambria Math"/>
                          </w:rPr>
                          <m:t>g</m:t>
                        </m:r>
                        <m:d>
                          <m:dPr>
                            <m:ctrlPr>
                              <w:rPr>
                                <w:rFonts w:ascii="Cambria Math" w:hAnsi="Cambria Math"/>
                                <w:i/>
                              </w:rPr>
                            </m:ctrlPr>
                          </m:dPr>
                          <m:e>
                            <m:r>
                              <w:rPr>
                                <w:rFonts w:ascii="Cambria Math" w:hAnsi="Cambria Math"/>
                              </w:rPr>
                              <m:t>t,</m:t>
                            </m:r>
                            <m:r>
                              <m:rPr>
                                <m:sty m:val="bi"/>
                              </m:rPr>
                              <w:rPr>
                                <w:rFonts w:ascii="Cambria Math" w:hAnsi="Cambria Math"/>
                              </w:rPr>
                              <m:t>X</m:t>
                            </m:r>
                          </m:e>
                        </m:d>
                      </m:e>
                    </m:d>
                  </m:e>
                </m:d>
                <m:r>
                  <m:rPr>
                    <m:sty m:val="p"/>
                  </m:rPr>
                  <w:rPr>
                    <w:rFonts w:ascii="Cambria Math" w:hAnsi="Cambria Math"/>
                  </w:rPr>
                  <w:br/>
                </m:r>
              </m:oMath>
              <m:oMath>
                <m:r>
                  <w:rPr>
                    <w:rFonts w:ascii="Cambria Math" w:eastAsia="MS Mincho" w:hAnsi="Cambria Math" w:cs="Arial"/>
                  </w:rPr>
                  <m:t>-</m:t>
                </m:r>
                <m:d>
                  <m:dPr>
                    <m:ctrlPr>
                      <w:rPr>
                        <w:rFonts w:ascii="Cambria Math" w:eastAsia="MS Mincho" w:hAnsi="Cambria Math" w:cs="Arial"/>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f</m:t>
                    </m:r>
                    <m:d>
                      <m:dPr>
                        <m:ctrlPr>
                          <w:rPr>
                            <w:rFonts w:ascii="Cambria Math" w:hAnsi="Cambria Math"/>
                            <w:i/>
                          </w:rPr>
                        </m:ctrlPr>
                      </m:dPr>
                      <m:e>
                        <m:r>
                          <w:rPr>
                            <w:rFonts w:ascii="Cambria Math" w:hAnsi="Cambria Math"/>
                          </w:rPr>
                          <m:t>t,</m:t>
                        </m:r>
                        <m:r>
                          <m:rPr>
                            <m:sty m:val="bi"/>
                          </m:rPr>
                          <w:rPr>
                            <w:rFonts w:ascii="Cambria Math" w:hAnsi="Cambria Math"/>
                          </w:rPr>
                          <m:t>Y</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d>
                      <m:dPr>
                        <m:begChr m:val="|"/>
                        <m:endChr m:val="|"/>
                        <m:ctrlPr>
                          <w:rPr>
                            <w:rFonts w:ascii="Cambria Math" w:hAnsi="Cambria Math"/>
                            <w:b/>
                            <w:i/>
                          </w:rPr>
                        </m:ctrlPr>
                      </m:dPr>
                      <m:e>
                        <m:r>
                          <w:rPr>
                            <w:rFonts w:ascii="Cambria Math" w:hAnsi="Cambria Math"/>
                          </w:rPr>
                          <m:t>f</m:t>
                        </m:r>
                        <m:d>
                          <m:dPr>
                            <m:ctrlPr>
                              <w:rPr>
                                <w:rFonts w:ascii="Cambria Math" w:hAnsi="Cambria Math"/>
                                <w:i/>
                              </w:rPr>
                            </m:ctrlPr>
                          </m:dPr>
                          <m:e>
                            <m:r>
                              <w:rPr>
                                <w:rFonts w:ascii="Cambria Math" w:hAnsi="Cambria Math"/>
                              </w:rPr>
                              <m:t>t,</m:t>
                            </m:r>
                            <m:r>
                              <m:rPr>
                                <m:sty m:val="bi"/>
                              </m:rPr>
                              <w:rPr>
                                <w:rFonts w:ascii="Cambria Math" w:hAnsi="Cambria Math"/>
                              </w:rPr>
                              <m:t>Y</m:t>
                            </m:r>
                          </m:e>
                        </m:d>
                      </m:e>
                    </m:d>
                  </m:e>
                </m:d>
              </m:oMath>
            </m:oMathPara>
          </w:p>
          <w:p w:rsidR="00EA56DB" w:rsidRPr="00F75152" w:rsidRDefault="00EA56DB" w:rsidP="00EA56DB">
            <w:pPr>
              <w:pStyle w:val="a"/>
              <w:bidi w:val="0"/>
              <w:ind w:firstLine="0"/>
              <w:rPr>
                <w:rFonts w:ascii="Times New Roman" w:hAnsi="Times New Roman"/>
              </w:rPr>
            </w:pPr>
            <m:oMathPara>
              <m:oMath>
                <m:r>
                  <w:rPr>
                    <w:rFonts w:ascii="Cambria Math" w:eastAsia="MS Mincho" w:hAnsi="Cambria Math" w:cs="Arial"/>
                  </w:rPr>
                  <m:t>-</m:t>
                </m:r>
                <m:d>
                  <m:dPr>
                    <m:ctrlPr>
                      <w:rPr>
                        <w:rFonts w:ascii="Cambria Math" w:eastAsia="MS Mincho" w:hAnsi="Cambria Math" w:cs="Arial"/>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m:rPr>
                        <m:sty m:val="p"/>
                      </m:rPr>
                      <w:rPr>
                        <w:rFonts w:ascii="Cambria Math" w:hAnsi="Cambria Math"/>
                      </w:rPr>
                      <m:t>Δ</m:t>
                    </m:r>
                    <m:r>
                      <w:rPr>
                        <w:rFonts w:ascii="Cambria Math" w:hAnsi="Cambria Math"/>
                      </w:rPr>
                      <m:t>f</m:t>
                    </m:r>
                    <m:d>
                      <m:dPr>
                        <m:ctrlPr>
                          <w:rPr>
                            <w:rFonts w:ascii="Cambria Math" w:hAnsi="Cambria Math"/>
                            <w:i/>
                          </w:rPr>
                        </m:ctrlPr>
                      </m:dPr>
                      <m:e>
                        <m:r>
                          <w:rPr>
                            <w:rFonts w:ascii="Cambria Math" w:hAnsi="Cambria Math"/>
                          </w:rPr>
                          <m:t>t,</m:t>
                        </m:r>
                        <m:r>
                          <m:rPr>
                            <m:sty m:val="bi"/>
                          </m:rPr>
                          <w:rPr>
                            <w:rFonts w:ascii="Cambria Math" w:hAnsi="Cambria Math"/>
                          </w:rPr>
                          <m:t>Y</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m:rPr>
                        <m:sty m:val="p"/>
                      </m:rPr>
                      <w:rPr>
                        <w:rFonts w:ascii="Cambria Math" w:hAnsi="Cambria Math"/>
                      </w:rPr>
                      <m:t>Δ</m:t>
                    </m:r>
                    <m:sSup>
                      <m:sSupPr>
                        <m:ctrlPr>
                          <w:rPr>
                            <w:rFonts w:ascii="Cambria Math" w:hAnsi="Cambria Math"/>
                          </w:rPr>
                        </m:ctrlPr>
                      </m:sSupPr>
                      <m:e>
                        <m:r>
                          <w:rPr>
                            <w:rFonts w:ascii="Cambria Math" w:hAnsi="Cambria Math"/>
                          </w:rPr>
                          <m:t>f</m:t>
                        </m:r>
                      </m:e>
                      <m:sup>
                        <m:r>
                          <w:rPr>
                            <w:rFonts w:ascii="Cambria Math" w:hAnsi="Cambria Math"/>
                          </w:rPr>
                          <m:t>u</m:t>
                        </m:r>
                      </m:sup>
                    </m:sSup>
                  </m:e>
                </m:d>
                <m:r>
                  <m:rPr>
                    <m:sty m:val="p"/>
                  </m:rPr>
                  <w:rPr>
                    <w:rFonts w:ascii="Cambria Math" w:eastAsia="MS Mincho" w:hAnsi="Cambria Math" w:cs="Arial"/>
                  </w:rPr>
                  <w:br/>
                </m:r>
              </m:oMath>
              <m:oMath>
                <m:r>
                  <w:rPr>
                    <w:rFonts w:ascii="Cambria Math" w:eastAsia="MS Mincho" w:hAnsi="Cambria Math" w:cs="Arial"/>
                  </w:rPr>
                  <m:t>-</m:t>
                </m:r>
                <m:d>
                  <m:dPr>
                    <m:ctrlPr>
                      <w:rPr>
                        <w:rFonts w:ascii="Cambria Math" w:eastAsia="MS Mincho" w:hAnsi="Cambria Math" w:cs="Arial"/>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d+</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d</m:t>
                        </m:r>
                      </m:e>
                      <m:sup>
                        <m:r>
                          <w:rPr>
                            <w:rFonts w:ascii="Cambria Math" w:hAnsi="Cambria Math"/>
                          </w:rPr>
                          <m:t>u</m:t>
                        </m:r>
                      </m:sup>
                    </m:sSup>
                  </m:e>
                </m:d>
              </m:oMath>
            </m:oMathPara>
          </w:p>
          <w:p w:rsidR="00EA56DB" w:rsidRPr="00F75152" w:rsidRDefault="00EA56DB" w:rsidP="00EA56DB">
            <w:pPr>
              <w:pStyle w:val="a"/>
              <w:bidi w:val="0"/>
              <w:ind w:firstLine="0"/>
              <w:rPr>
                <w:rFonts w:ascii="Times New Roman" w:hAnsi="Times New Roman"/>
              </w:rPr>
            </w:pPr>
            <m:oMathPara>
              <m:oMath>
                <m:r>
                  <w:rPr>
                    <w:rFonts w:ascii="Cambria Math" w:eastAsia="MS Mincho" w:hAnsi="Cambria Math" w:cs="Arial"/>
                  </w:rPr>
                  <m:t>-</m:t>
                </m:r>
                <m:d>
                  <m:dPr>
                    <m:ctrlPr>
                      <w:rPr>
                        <w:rFonts w:ascii="Cambria Math" w:eastAsia="MS Mincho" w:hAnsi="Cambria Math" w:cs="Arial"/>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sSub>
                      <m:sSubPr>
                        <m:ctrlPr>
                          <w:rPr>
                            <w:rFonts w:ascii="Cambria Math" w:hAnsi="Cambria Math"/>
                            <w:i/>
                          </w:rPr>
                        </m:ctrlPr>
                      </m:sSubPr>
                      <m:e>
                        <m:r>
                          <w:rPr>
                            <w:rFonts w:ascii="Cambria Math" w:hAnsi="Cambria Math"/>
                          </w:rPr>
                          <m:t>u</m:t>
                        </m:r>
                      </m:e>
                      <m:sub>
                        <m:r>
                          <w:rPr>
                            <w:rFonts w:ascii="Cambria Math" w:hAnsi="Cambria Math"/>
                          </w:rPr>
                          <m:t>FOPID</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FOPID</m:t>
                            </m:r>
                          </m:sub>
                        </m:sSub>
                      </m:e>
                    </m:d>
                  </m:e>
                </m:d>
              </m:oMath>
            </m:oMathPara>
          </w:p>
          <w:p w:rsidR="00EA56DB" w:rsidRPr="003A4863" w:rsidRDefault="00EA56DB" w:rsidP="00EA56DB">
            <w:pPr>
              <w:pStyle w:val="a"/>
              <w:bidi w:val="0"/>
              <w:ind w:firstLine="0"/>
              <w:rPr>
                <w:rFonts w:ascii="Calibri" w:eastAsia="MS Mincho" w:hAnsi="Calibri" w:cs="Arial"/>
              </w:rPr>
            </w:pPr>
            <m:oMathPara>
              <m:oMath>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oMath>
            </m:oMathPara>
          </w:p>
          <w:p w:rsidR="00EA56DB" w:rsidRPr="00572C8D" w:rsidRDefault="00EA56DB" w:rsidP="00EA56DB">
            <w:pPr>
              <w:pStyle w:val="CommentText"/>
              <w:spacing w:after="0"/>
              <w:rPr>
                <w:rFonts w:ascii="Times New Roman" w:eastAsia="Times New Roman" w:hAnsi="Times New Roman" w:cs="B Nazanin"/>
                <w:sz w:val="18"/>
                <w:szCs w:val="18"/>
                <w:lang w:bidi="fa-IR"/>
              </w:rPr>
            </w:pPr>
          </w:p>
        </w:tc>
      </w:tr>
    </w:tbl>
    <w:p w:rsidR="00EA56DB" w:rsidRDefault="00EA56DB" w:rsidP="00EA56DB">
      <w:pPr>
        <w:pStyle w:val="a"/>
        <w:ind w:firstLine="0"/>
        <w:rPr>
          <w:rtl/>
        </w:rPr>
      </w:pPr>
      <w:r>
        <w:rPr>
          <w:rFonts w:hint="cs"/>
          <w:rtl/>
        </w:rPr>
        <w:t>از رابطه (39) نتیجه گرفته می‌شود: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40</w:t>
            </w:r>
            <w:r w:rsidRPr="00572C8D">
              <w:rPr>
                <w:rFonts w:ascii="Times New Roman" w:eastAsia="Times New Roman" w:hAnsi="Times New Roman" w:cs="B Nazanin" w:hint="cs"/>
                <w:rtl/>
                <w:lang w:bidi="fa-IR"/>
              </w:rPr>
              <w:t>)</w:t>
            </w:r>
          </w:p>
        </w:tc>
        <w:tc>
          <w:tcPr>
            <w:tcW w:w="3495" w:type="pct"/>
            <w:vAlign w:val="center"/>
          </w:tcPr>
          <w:p w:rsidR="00EA56DB" w:rsidRPr="003A4863"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Sup>
                  <m:sSubSupPr>
                    <m:ctrlPr>
                      <w:rPr>
                        <w:rFonts w:ascii="Cambria Math" w:eastAsiaTheme="majorEastAsia" w:hAnsi="Cambria Math"/>
                        <w:i/>
                        <w:sz w:val="18"/>
                        <w:szCs w:val="22"/>
                      </w:rPr>
                    </m:ctrlPr>
                  </m:sSubSupPr>
                  <m:e>
                    <m:sPre>
                      <m:sPrePr>
                        <m:ctrlPr>
                          <w:rPr>
                            <w:rFonts w:ascii="Cambria Math" w:eastAsiaTheme="majorEastAsia" w:hAnsi="Cambria Math"/>
                            <w:i/>
                            <w:sz w:val="18"/>
                            <w:szCs w:val="22"/>
                          </w:rPr>
                        </m:ctrlPr>
                      </m:sPrePr>
                      <m:sub>
                        <m:r>
                          <w:rPr>
                            <w:rFonts w:ascii="Cambria Math" w:eastAsiaTheme="majorEastAsia" w:hAnsi="Cambria Math"/>
                            <w:sz w:val="18"/>
                            <w:szCs w:val="22"/>
                          </w:rPr>
                          <m:t>0</m:t>
                        </m:r>
                      </m:sub>
                      <m:sup>
                        <m:r>
                          <w:rPr>
                            <w:rFonts w:ascii="Cambria Math" w:eastAsiaTheme="majorEastAsia" w:hAnsi="Cambria Math"/>
                            <w:szCs w:val="22"/>
                          </w:rPr>
                          <m:t>C</m:t>
                        </m:r>
                      </m:sup>
                      <m:e>
                        <m:r>
                          <w:rPr>
                            <w:rFonts w:ascii="Cambria Math" w:eastAsiaTheme="majorEastAsia" w:hAnsi="Cambria Math"/>
                            <w:sz w:val="18"/>
                            <w:szCs w:val="22"/>
                          </w:rPr>
                          <m:t>D</m:t>
                        </m:r>
                      </m:e>
                    </m:sPre>
                  </m:e>
                  <m:sub>
                    <m:r>
                      <w:rPr>
                        <w:rFonts w:ascii="Cambria Math" w:eastAsiaTheme="majorEastAsia" w:hAnsi="Cambria Math"/>
                        <w:sz w:val="18"/>
                        <w:szCs w:val="22"/>
                      </w:rPr>
                      <m:t>t</m:t>
                    </m:r>
                  </m:sub>
                  <m:sup>
                    <m:r>
                      <w:rPr>
                        <w:rFonts w:ascii="Cambria Math" w:eastAsiaTheme="majorEastAsia" w:hAnsi="Cambria Math"/>
                        <w:szCs w:val="22"/>
                      </w:rPr>
                      <m:t>α</m:t>
                    </m:r>
                  </m:sup>
                </m:sSubSup>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≤-K</m:t>
                </m:r>
                <m:nary>
                  <m:naryPr>
                    <m:chr m:val="∑"/>
                    <m:limLoc m:val="undOvr"/>
                    <m:ctrlPr>
                      <w:rPr>
                        <w:rFonts w:ascii="Cambria Math" w:eastAsia="Times New Roman" w:hAnsi="Cambria Math" w:cs="B Nazanin"/>
                        <w:i/>
                        <w:sz w:val="18"/>
                        <w:lang w:bidi="fa-IR"/>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oMath>
            </m:oMathPara>
          </w:p>
        </w:tc>
      </w:tr>
    </w:tbl>
    <w:p w:rsidR="00EA56DB" w:rsidRDefault="00EA56DB" w:rsidP="00EA56DB">
      <w:pPr>
        <w:pStyle w:val="a"/>
        <w:ind w:firstLine="0"/>
        <w:rPr>
          <w:rtl/>
        </w:rPr>
      </w:pPr>
      <w:r>
        <w:rPr>
          <w:rFonts w:hint="cs"/>
          <w:rtl/>
        </w:rPr>
        <w:t xml:space="preserve">بنابراین، زمانی که </w:t>
      </w:r>
      <w:r>
        <w:rPr>
          <w:rtl/>
        </w:rP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hint="cs"/>
          <w:rtl/>
        </w:rPr>
        <w:t xml:space="preserve"> باشد، با استفاده از رابطه (40) کنترلر سوپروایزری تضمین می‌کند که شرایط قضیه 2 برقرار</w:t>
      </w:r>
      <w:r>
        <w:rPr>
          <w:rtl/>
        </w:rPr>
        <w:t xml:space="preserve"> </w:t>
      </w:r>
      <w:r>
        <w:rPr>
          <w:rFonts w:hint="cs"/>
          <w:rtl/>
        </w:rPr>
        <w:t xml:space="preserve">بوده و مسیر خطای سنکرون‌سازی به سمت مجموعه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rPr>
          <w:rFonts w:hint="cs"/>
          <w:rtl/>
        </w:rPr>
        <w:t xml:space="preserve"> میل خواهد کرد. </w:t>
      </w:r>
    </w:p>
    <w:p w:rsidR="00EA56DB" w:rsidRDefault="00EA56DB" w:rsidP="00EA56DB">
      <w:pPr>
        <w:pStyle w:val="a"/>
        <w:ind w:firstLine="0"/>
        <w:rPr>
          <w:rtl/>
        </w:rPr>
      </w:pPr>
    </w:p>
    <w:p w:rsidR="00EA56DB" w:rsidRDefault="00EA56DB" w:rsidP="00EA56DB">
      <w:pPr>
        <w:pStyle w:val="1"/>
        <w:numPr>
          <w:ilvl w:val="0"/>
          <w:numId w:val="0"/>
        </w:numPr>
        <w:ind w:left="374" w:hanging="374"/>
        <w:rPr>
          <w:rtl/>
        </w:rPr>
      </w:pPr>
      <w:r>
        <w:rPr>
          <w:rFonts w:hint="cs"/>
          <w:rtl/>
        </w:rPr>
        <w:t>5</w:t>
      </w:r>
      <w:r w:rsidRPr="00572C8D">
        <w:rPr>
          <w:rFonts w:hint="cs"/>
          <w:rtl/>
        </w:rPr>
        <w:t xml:space="preserve">- </w:t>
      </w:r>
      <w:r>
        <w:rPr>
          <w:rFonts w:hint="cs"/>
          <w:rtl/>
        </w:rPr>
        <w:t>قوانین تطبیق</w:t>
      </w:r>
    </w:p>
    <w:p w:rsidR="00EA56DB" w:rsidRDefault="00EA56DB" w:rsidP="00EA56DB">
      <w:pPr>
        <w:pStyle w:val="a"/>
        <w:ind w:firstLine="0"/>
        <w:rPr>
          <w:rtl/>
        </w:rPr>
      </w:pPr>
      <w:r w:rsidRPr="00B3586B">
        <w:rPr>
          <w:rFonts w:hint="cs"/>
          <w:rtl/>
        </w:rPr>
        <w:t>بهره‌های کنترلی مربوط به</w:t>
      </w:r>
      <m:oMath>
        <m:r>
          <w:rPr>
            <w:rFonts w:ascii="Cambria Math" w:hAnsi="Cambria Math"/>
          </w:rPr>
          <m:t xml:space="preserve"> P</m:t>
        </m:r>
        <m:sSup>
          <m:sSupPr>
            <m:ctrlPr>
              <w:rPr>
                <w:rFonts w:ascii="Cambria Math" w:hAnsi="Cambria Math"/>
                <w:i/>
              </w:rPr>
            </m:ctrlPr>
          </m:sSupPr>
          <m:e>
            <m:r>
              <w:rPr>
                <w:rFonts w:ascii="Cambria Math" w:hAnsi="Cambria Math"/>
              </w:rPr>
              <m:t>I</m:t>
            </m:r>
          </m:e>
          <m:sup>
            <m:r>
              <w:rPr>
                <w:rFonts w:ascii="Cambria Math" w:hAnsi="Cambria Math"/>
              </w:rPr>
              <m:t>λ</m:t>
            </m:r>
          </m:sup>
        </m:sSup>
        <m:sSup>
          <m:sSupPr>
            <m:ctrlPr>
              <w:rPr>
                <w:rFonts w:ascii="Cambria Math" w:hAnsi="Cambria Math"/>
                <w:i/>
              </w:rPr>
            </m:ctrlPr>
          </m:sSupPr>
          <m:e>
            <m:r>
              <w:rPr>
                <w:rFonts w:ascii="Cambria Math" w:hAnsi="Cambria Math"/>
              </w:rPr>
              <m:t>D</m:t>
            </m:r>
          </m:e>
          <m:sup>
            <m:r>
              <w:rPr>
                <w:rFonts w:ascii="Cambria Math" w:hAnsi="Cambria Math"/>
              </w:rPr>
              <m:t>μ</m:t>
            </m:r>
          </m:sup>
        </m:sSup>
      </m:oMath>
      <w:r w:rsidRPr="00B3586B">
        <w:rPr>
          <w:rFonts w:hint="cs"/>
          <w:rtl/>
        </w:rPr>
        <w:t xml:space="preserve"> </w:t>
      </w:r>
      <w:r w:rsidRPr="00B3586B">
        <w:rPr>
          <w:rtl/>
        </w:rPr>
        <w:t xml:space="preserve"> </w:t>
      </w:r>
      <w:r w:rsidRPr="00B3586B">
        <w:rPr>
          <w:rFonts w:hint="cs"/>
          <w:rtl/>
        </w:rPr>
        <w:t xml:space="preserve">به صورت تطبیقی بوده و با استفاده از یک روش مبتنی بر کنترل مود لغزشی و گرادیان </w:t>
      </w:r>
      <w:r>
        <w:rPr>
          <w:rFonts w:hint="cs"/>
          <w:rtl/>
        </w:rPr>
        <w:t>نزولی</w:t>
      </w:r>
      <w:r w:rsidRPr="00B3586B">
        <w:rPr>
          <w:rFonts w:hint="cs"/>
          <w:rtl/>
        </w:rPr>
        <w:t xml:space="preserve"> این قوانین تطبیق به دست خواهد آمد</w:t>
      </w:r>
      <w:r>
        <w:rPr>
          <w:rFonts w:hint="cs"/>
          <w:rtl/>
        </w:rPr>
        <w:t xml:space="preserve">. ابتدا باید یک سطح لغزش مناسب برای سیستم کنترلی تعریف شود. بدین منظور سیگنال </w:t>
      </w:r>
      <m:oMath>
        <m:sSub>
          <m:sSubPr>
            <m:ctrlPr>
              <w:rPr>
                <w:rFonts w:ascii="Cambria Math" w:hAnsi="Cambria Math"/>
                <w:i/>
              </w:rPr>
            </m:ctrlPr>
          </m:sSubPr>
          <m:e>
            <m:r>
              <w:rPr>
                <w:rFonts w:ascii="Cambria Math" w:hAnsi="Cambria Math"/>
              </w:rPr>
              <m:t>y</m:t>
            </m:r>
          </m:e>
          <m:sub>
            <m:r>
              <w:rPr>
                <w:rFonts w:ascii="Cambria Math" w:hAnsi="Cambria Math"/>
              </w:rPr>
              <m:t>r</m:t>
            </m:r>
          </m:sub>
        </m:sSub>
      </m:oMath>
      <w:r>
        <w:rPr>
          <w:rtl/>
        </w:rPr>
        <w:t xml:space="preserve"> </w:t>
      </w:r>
      <w:r>
        <w:rPr>
          <w:rFonts w:hint="cs"/>
          <w:rtl/>
        </w:rPr>
        <w:t>به صورت زیر تعریف می‌شود.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41</w:t>
            </w:r>
            <w:r w:rsidRPr="00572C8D">
              <w:rPr>
                <w:rFonts w:ascii="Times New Roman" w:eastAsia="Times New Roman" w:hAnsi="Times New Roman" w:cs="B Nazanin" w:hint="cs"/>
                <w:rtl/>
                <w:lang w:bidi="fa-IR"/>
              </w:rPr>
              <w:t>)</w:t>
            </w:r>
          </w:p>
        </w:tc>
        <w:tc>
          <w:tcPr>
            <w:tcW w:w="3495" w:type="pct"/>
            <w:vAlign w:val="center"/>
          </w:tcPr>
          <w:p w:rsidR="00EA56DB" w:rsidRPr="00F8580C"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Sup>
                  <m:sSubSupPr>
                    <m:ctrlPr>
                      <w:rPr>
                        <w:rFonts w:ascii="Cambria Math" w:eastAsia="Times New Roman" w:hAnsi="Cambria Math" w:cs="B Nazanin"/>
                        <w:i/>
                        <w:sz w:val="18"/>
                        <w:lang w:bidi="fa-IR"/>
                      </w:rPr>
                    </m:ctrlPr>
                  </m:sSubSupPr>
                  <m:e>
                    <m:sPre>
                      <m:sPrePr>
                        <m:ctrlPr>
                          <w:rPr>
                            <w:rFonts w:ascii="Cambria Math" w:eastAsia="Times New Roman" w:hAnsi="Cambria Math" w:cs="B Nazanin"/>
                            <w:i/>
                            <w:sz w:val="18"/>
                            <w:lang w:bidi="fa-IR"/>
                          </w:rPr>
                        </m:ctrlPr>
                      </m:sPrePr>
                      <m:sub>
                        <m:r>
                          <w:rPr>
                            <w:rFonts w:ascii="Cambria Math" w:hAnsi="Cambria Math"/>
                          </w:rPr>
                          <m:t>0</m:t>
                        </m:r>
                      </m:sub>
                      <m:sup>
                        <m:r>
                          <w:rPr>
                            <w:rFonts w:ascii="Cambria Math" w:hAnsi="Cambria Math"/>
                          </w:rPr>
                          <m:t>C</m:t>
                        </m:r>
                      </m:sup>
                      <m:e>
                        <m:r>
                          <w:rPr>
                            <w:rFonts w:ascii="Cambria Math" w:hAnsi="Cambria Math"/>
                          </w:rPr>
                          <m:t>D</m:t>
                        </m:r>
                      </m:e>
                    </m:sPre>
                  </m:e>
                  <m:sub>
                    <m:r>
                      <w:rPr>
                        <w:rFonts w:ascii="Cambria Math" w:hAnsi="Cambria Math"/>
                      </w:rPr>
                      <m:t>t</m:t>
                    </m:r>
                  </m:sub>
                  <m:sup>
                    <m:r>
                      <w:rPr>
                        <w:rFonts w:ascii="Cambria Math" w:hAnsi="Cambria Math"/>
                      </w:rPr>
                      <m:t>α</m:t>
                    </m:r>
                  </m:sup>
                </m:sSubSup>
                <m:sSub>
                  <m:sSubPr>
                    <m:ctrlPr>
                      <w:rPr>
                        <w:rFonts w:ascii="Cambria Math" w:eastAsia="Times New Roman" w:hAnsi="Cambria Math" w:cs="B Nazanin"/>
                        <w:i/>
                        <w:sz w:val="18"/>
                        <w:lang w:bidi="fa-IR"/>
                      </w:rPr>
                    </m:ctrlPr>
                  </m:sSubPr>
                  <m:e>
                    <m:r>
                      <w:rPr>
                        <w:rFonts w:ascii="Cambria Math" w:hAnsi="Cambria Math"/>
                      </w:rPr>
                      <m:t>y</m:t>
                    </m:r>
                  </m:e>
                  <m:sub>
                    <m:r>
                      <w:rPr>
                        <w:rFonts w:ascii="Cambria Math" w:hAnsi="Cambria Math"/>
                      </w:rPr>
                      <m:t>r</m:t>
                    </m:r>
                  </m:sub>
                </m:sSub>
                <m:r>
                  <w:rPr>
                    <w:rFonts w:ascii="Cambria Math" w:eastAsia="Times New Roman" w:hAnsi="Cambria Math" w:cs="B Nazanin"/>
                    <w:sz w:val="18"/>
                    <w:lang w:bidi="fa-IR"/>
                  </w:rPr>
                  <m:t>=</m:t>
                </m:r>
                <m:sSubSup>
                  <m:sSubSupPr>
                    <m:ctrlPr>
                      <w:rPr>
                        <w:rFonts w:ascii="Cambria Math" w:hAnsi="Cambria Math"/>
                        <w:i/>
                      </w:rPr>
                    </m:ctrlPr>
                  </m:sSubSupPr>
                  <m:e>
                    <m:sPre>
                      <m:sPrePr>
                        <m:ctrlPr>
                          <w:rPr>
                            <w:rFonts w:ascii="Cambria Math" w:hAnsi="Cambria Math"/>
                            <w:i/>
                          </w:rPr>
                        </m:ctrlPr>
                      </m:sPrePr>
                      <m:sub>
                        <m:r>
                          <w:rPr>
                            <w:rFonts w:ascii="Cambria Math" w:hAnsi="Cambria Math"/>
                          </w:rPr>
                          <m:t>0</m:t>
                        </m:r>
                      </m:sub>
                      <m:sup>
                        <m:r>
                          <w:rPr>
                            <w:rFonts w:ascii="Cambria Math" w:hAnsi="Cambria Math"/>
                          </w:rPr>
                          <m:t>C</m:t>
                        </m:r>
                      </m:sup>
                      <m:e>
                        <m:r>
                          <w:rPr>
                            <w:rFonts w:ascii="Cambria Math" w:hAnsi="Cambria Math"/>
                          </w:rPr>
                          <m:t>D</m:t>
                        </m:r>
                      </m:e>
                    </m:sPre>
                  </m:e>
                  <m:sub>
                    <m:r>
                      <w:rPr>
                        <w:rFonts w:ascii="Cambria Math" w:hAnsi="Cambria Math"/>
                      </w:rPr>
                      <m:t>t</m:t>
                    </m:r>
                  </m:sub>
                  <m:sup>
                    <m:r>
                      <w:rPr>
                        <w:rFonts w:ascii="Cambria Math" w:hAnsi="Cambria Math"/>
                      </w:rPr>
                      <m:t>α</m:t>
                    </m:r>
                  </m:sup>
                </m:sSubSup>
                <m:sSub>
                  <m:sSubPr>
                    <m:ctrlPr>
                      <w:rPr>
                        <w:rFonts w:ascii="Cambria Math" w:eastAsia="Times New Roman" w:hAnsi="Cambria Math" w:cs="B Nazanin"/>
                        <w:i/>
                        <w:sz w:val="18"/>
                        <w:lang w:bidi="fa-IR"/>
                      </w:rPr>
                    </m:ctrlPr>
                  </m:sSubPr>
                  <m:e>
                    <m:r>
                      <w:rPr>
                        <w:rFonts w:ascii="Cambria Math" w:hAnsi="Cambria Math"/>
                      </w:rPr>
                      <m:t>x</m:t>
                    </m:r>
                  </m:e>
                  <m:sub>
                    <m:r>
                      <w:rPr>
                        <w:rFonts w:ascii="Cambria Math" w:hAnsi="Cambria Math"/>
                      </w:rPr>
                      <m:t>n</m:t>
                    </m:r>
                  </m:sub>
                </m:sSub>
                <m:r>
                  <w:rPr>
                    <w:rFonts w:ascii="Cambria Math" w:hAnsi="Cambria Math"/>
                  </w:rPr>
                  <m:t>+</m:t>
                </m:r>
                <m:nary>
                  <m:naryPr>
                    <m:chr m:val="∑"/>
                    <m:limLoc m:val="undOvr"/>
                    <m:ctrlPr>
                      <w:rPr>
                        <w:rFonts w:ascii="Cambria Math" w:eastAsia="Times New Roman" w:hAnsi="Cambria Math" w:cs="B Nazanin"/>
                        <w:i/>
                        <w:sz w:val="18"/>
                        <w:lang w:bidi="fa-IR"/>
                      </w:rPr>
                    </m:ctrlPr>
                  </m:naryPr>
                  <m:sub>
                    <m:r>
                      <w:rPr>
                        <w:rFonts w:ascii="Cambria Math" w:hAnsi="Cambria Math"/>
                      </w:rPr>
                      <m:t>i=1</m:t>
                    </m:r>
                  </m:sub>
                  <m:sup>
                    <m:r>
                      <w:rPr>
                        <w:rFonts w:ascii="Cambria Math" w:hAnsi="Cambria Math"/>
                      </w:rPr>
                      <m:t>n</m:t>
                    </m:r>
                  </m:sup>
                  <m:e>
                    <m:sSub>
                      <m:sSubPr>
                        <m:ctrlPr>
                          <w:rPr>
                            <w:rFonts w:ascii="Cambria Math" w:eastAsia="Times New Roman" w:hAnsi="Cambria Math" w:cs="B Nazanin"/>
                            <w:i/>
                            <w:sz w:val="18"/>
                            <w:lang w:bidi="fa-IR"/>
                          </w:rPr>
                        </m:ctrlPr>
                      </m:sSubPr>
                      <m:e>
                        <m:r>
                          <w:rPr>
                            <w:rFonts w:ascii="Cambria Math" w:hAnsi="Cambria Math"/>
                          </w:rPr>
                          <m:t>K</m:t>
                        </m:r>
                      </m:e>
                      <m:sub>
                        <m:r>
                          <w:rPr>
                            <w:rFonts w:ascii="Cambria Math" w:hAnsi="Cambria Math"/>
                          </w:rPr>
                          <m:t>i</m:t>
                        </m:r>
                      </m:sub>
                    </m:sSub>
                    <m:sSub>
                      <m:sSubPr>
                        <m:ctrlPr>
                          <w:rPr>
                            <w:rFonts w:ascii="Cambria Math" w:eastAsia="Times New Roman" w:hAnsi="Cambria Math" w:cs="B Nazanin"/>
                            <w:i/>
                            <w:sz w:val="18"/>
                            <w:lang w:bidi="fa-IR"/>
                          </w:rPr>
                        </m:ctrlPr>
                      </m:sSubPr>
                      <m:e>
                        <m:r>
                          <w:rPr>
                            <w:rFonts w:ascii="Cambria Math" w:hAnsi="Cambria Math"/>
                          </w:rPr>
                          <m:t>e</m:t>
                        </m:r>
                      </m:e>
                      <m:sub>
                        <m:r>
                          <w:rPr>
                            <w:rFonts w:ascii="Cambria Math" w:hAnsi="Cambria Math"/>
                          </w:rPr>
                          <m:t>i</m:t>
                        </m:r>
                      </m:sub>
                    </m:sSub>
                  </m:e>
                </m:nary>
              </m:oMath>
            </m:oMathPara>
          </w:p>
        </w:tc>
      </w:tr>
    </w:tbl>
    <w:p w:rsidR="00EA56DB" w:rsidRDefault="00EA56DB" w:rsidP="00EA56DB">
      <w:pPr>
        <w:pStyle w:val="a"/>
        <w:ind w:firstLine="0"/>
        <w:rPr>
          <w:rtl/>
        </w:rPr>
      </w:pPr>
      <w:r>
        <w:rPr>
          <w:rFonts w:hint="cs"/>
          <w:rtl/>
        </w:rPr>
        <w:t xml:space="preserve">که پارامترهای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tl/>
        </w:rPr>
        <w:t xml:space="preserve"> </w:t>
      </w:r>
      <w:r>
        <w:rPr>
          <w:rFonts w:hint="cs"/>
          <w:rtl/>
        </w:rPr>
        <w:t>دارای مقادیری معین هستند که در بخش‌های بعدی نحوه انتخاب این پارامترها بیان خواهد شد. سطح لغزش به صورت زیر تعریف می‌شود.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42</w:t>
            </w:r>
            <w:r w:rsidRPr="00572C8D">
              <w:rPr>
                <w:rFonts w:ascii="Times New Roman" w:eastAsia="Times New Roman" w:hAnsi="Times New Roman" w:cs="B Nazanin" w:hint="cs"/>
                <w:rtl/>
                <w:lang w:bidi="fa-IR"/>
              </w:rPr>
              <w:t>)</w:t>
            </w:r>
          </w:p>
        </w:tc>
        <w:tc>
          <w:tcPr>
            <w:tcW w:w="3495" w:type="pct"/>
            <w:vAlign w:val="center"/>
          </w:tcPr>
          <w:p w:rsidR="00EA56DB" w:rsidRPr="00F8580C" w:rsidRDefault="00EA56DB" w:rsidP="00EA56DB">
            <w:pPr>
              <w:pStyle w:val="CommentText"/>
              <w:spacing w:after="0"/>
              <w:rPr>
                <w:rFonts w:ascii="Times New Roman" w:eastAsia="Times New Roman" w:hAnsi="Times New Roman" w:cs="B Nazanin"/>
                <w:sz w:val="18"/>
                <w:szCs w:val="18"/>
                <w:lang w:bidi="fa-IR"/>
              </w:rPr>
            </w:pPr>
            <m:oMathPara>
              <m:oMathParaPr>
                <m:jc m:val="left"/>
              </m:oMathParaPr>
              <m:oMath>
                <m:r>
                  <w:rPr>
                    <w:rFonts w:ascii="Cambria Math" w:hAnsi="Cambria Math"/>
                  </w:rPr>
                  <m:t>S=</m:t>
                </m:r>
                <m:sSub>
                  <m:sSubPr>
                    <m:ctrlPr>
                      <w:rPr>
                        <w:rFonts w:ascii="Cambria Math" w:eastAsia="Times New Roman" w:hAnsi="Cambria Math" w:cs="B Nazanin"/>
                        <w:i/>
                        <w:sz w:val="18"/>
                        <w:lang w:bidi="fa-IR"/>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eastAsia="Times New Roman" w:hAnsi="Cambria Math" w:cs="B Nazanin"/>
                        <w:i/>
                        <w:sz w:val="18"/>
                        <w:lang w:bidi="fa-IR"/>
                      </w:rPr>
                    </m:ctrlPr>
                  </m:sSubPr>
                  <m:e>
                    <m:r>
                      <w:rPr>
                        <w:rFonts w:ascii="Cambria Math" w:hAnsi="Cambria Math"/>
                      </w:rPr>
                      <m:t>y</m:t>
                    </m:r>
                  </m:e>
                  <m:sub>
                    <m:r>
                      <w:rPr>
                        <w:rFonts w:ascii="Cambria Math" w:hAnsi="Cambria Math"/>
                      </w:rPr>
                      <m:t>r</m:t>
                    </m:r>
                  </m:sub>
                </m:sSub>
              </m:oMath>
            </m:oMathPara>
          </w:p>
        </w:tc>
      </w:tr>
    </w:tbl>
    <w:p w:rsidR="00EA56DB" w:rsidRDefault="00EA56DB" w:rsidP="00EA56DB">
      <w:pPr>
        <w:pStyle w:val="a"/>
        <w:ind w:firstLine="0"/>
        <w:rPr>
          <w:rtl/>
        </w:rPr>
      </w:pPr>
      <w:r>
        <w:rPr>
          <w:rFonts w:hint="cs"/>
          <w:rtl/>
        </w:rPr>
        <w:t>زمانی که سیستم به سطح لغزش می‌رسد، نتیجه می‌شود: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43</w:t>
            </w:r>
            <w:r w:rsidRPr="00572C8D">
              <w:rPr>
                <w:rFonts w:ascii="Times New Roman" w:eastAsia="Times New Roman" w:hAnsi="Times New Roman" w:cs="B Nazanin" w:hint="cs"/>
                <w:rtl/>
                <w:lang w:bidi="fa-IR"/>
              </w:rPr>
              <w:t>)</w:t>
            </w:r>
          </w:p>
        </w:tc>
        <w:tc>
          <w:tcPr>
            <w:tcW w:w="3495" w:type="pct"/>
            <w:vAlign w:val="center"/>
          </w:tcPr>
          <w:p w:rsidR="00EA56DB" w:rsidRPr="00F8580C" w:rsidRDefault="00EA56DB" w:rsidP="00EA56DB">
            <w:pPr>
              <w:pStyle w:val="CommentText"/>
              <w:spacing w:after="0"/>
              <w:rPr>
                <w:rFonts w:ascii="Times New Roman" w:eastAsia="Times New Roman" w:hAnsi="Times New Roman" w:cs="B Nazanin"/>
                <w:sz w:val="18"/>
                <w:szCs w:val="18"/>
                <w:lang w:bidi="fa-IR"/>
              </w:rPr>
            </w:pPr>
            <m:oMathPara>
              <m:oMathParaPr>
                <m:jc m:val="left"/>
              </m:oMathParaPr>
              <m:oMath>
                <m:r>
                  <w:rPr>
                    <w:rFonts w:ascii="Cambria Math" w:hAnsi="Cambria Math"/>
                  </w:rPr>
                  <m:t>S=0⇒</m:t>
                </m:r>
                <m:sSub>
                  <m:sSubPr>
                    <m:ctrlPr>
                      <w:rPr>
                        <w:rFonts w:ascii="Cambria Math" w:eastAsia="Times New Roman" w:hAnsi="Cambria Math" w:cs="B Nazanin"/>
                        <w:i/>
                        <w:sz w:val="18"/>
                        <w:lang w:bidi="fa-IR"/>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eastAsia="Times New Roman" w:hAnsi="Cambria Math" w:cs="B Nazanin"/>
                        <w:i/>
                        <w:sz w:val="18"/>
                        <w:lang w:bidi="fa-IR"/>
                      </w:rPr>
                    </m:ctrlPr>
                  </m:sSubPr>
                  <m:e>
                    <m:r>
                      <w:rPr>
                        <w:rFonts w:ascii="Cambria Math" w:hAnsi="Cambria Math"/>
                      </w:rPr>
                      <m:t>y</m:t>
                    </m:r>
                  </m:e>
                  <m:sub>
                    <m:r>
                      <w:rPr>
                        <w:rFonts w:ascii="Cambria Math" w:hAnsi="Cambria Math"/>
                      </w:rPr>
                      <m:t>n</m:t>
                    </m:r>
                  </m:sub>
                </m:sSub>
              </m:oMath>
            </m:oMathPara>
          </w:p>
        </w:tc>
      </w:tr>
    </w:tbl>
    <w:p w:rsidR="00EA56DB" w:rsidRDefault="00EA56DB" w:rsidP="00EA56DB">
      <w:pPr>
        <w:pStyle w:val="a"/>
        <w:ind w:firstLine="0"/>
        <w:rPr>
          <w:rtl/>
        </w:rPr>
      </w:pPr>
      <w:r>
        <w:rPr>
          <w:rFonts w:hint="cs"/>
          <w:rtl/>
        </w:rPr>
        <w:t>با جایگذاری رابطه (43) در (41) می‌توان به دست آورد: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44</w:t>
            </w:r>
            <w:r w:rsidRPr="00572C8D">
              <w:rPr>
                <w:rFonts w:ascii="Times New Roman" w:eastAsia="Times New Roman" w:hAnsi="Times New Roman" w:cs="B Nazanin" w:hint="cs"/>
                <w:rtl/>
                <w:lang w:bidi="fa-IR"/>
              </w:rPr>
              <w:t>)</w:t>
            </w:r>
          </w:p>
        </w:tc>
        <w:tc>
          <w:tcPr>
            <w:tcW w:w="3495" w:type="pct"/>
            <w:vAlign w:val="center"/>
          </w:tcPr>
          <w:p w:rsidR="00EA56DB" w:rsidRPr="00FA12DA"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Sup>
                  <m:sSubSupPr>
                    <m:ctrlPr>
                      <w:rPr>
                        <w:rFonts w:ascii="Cambria Math" w:eastAsia="Times New Roman" w:hAnsi="Cambria Math" w:cs="B Nazanin"/>
                        <w:i/>
                        <w:sz w:val="18"/>
                        <w:lang w:bidi="fa-IR"/>
                      </w:rPr>
                    </m:ctrlPr>
                  </m:sSubSupPr>
                  <m:e>
                    <m:sPre>
                      <m:sPrePr>
                        <m:ctrlPr>
                          <w:rPr>
                            <w:rFonts w:ascii="Cambria Math" w:eastAsia="Times New Roman" w:hAnsi="Cambria Math" w:cs="B Nazanin"/>
                            <w:i/>
                            <w:sz w:val="18"/>
                            <w:lang w:bidi="fa-IR"/>
                          </w:rPr>
                        </m:ctrlPr>
                      </m:sPrePr>
                      <m:sub>
                        <m:r>
                          <w:rPr>
                            <w:rFonts w:ascii="Cambria Math" w:hAnsi="Cambria Math"/>
                          </w:rPr>
                          <m:t>0</m:t>
                        </m:r>
                      </m:sub>
                      <m:sup>
                        <m:r>
                          <w:rPr>
                            <w:rFonts w:ascii="Cambria Math" w:hAnsi="Cambria Math"/>
                          </w:rPr>
                          <m:t>C</m:t>
                        </m:r>
                      </m:sup>
                      <m:e>
                        <m:r>
                          <w:rPr>
                            <w:rFonts w:ascii="Cambria Math" w:hAnsi="Cambria Math"/>
                          </w:rPr>
                          <m:t>D</m:t>
                        </m:r>
                      </m:e>
                    </m:sPre>
                  </m:e>
                  <m:sub>
                    <m:r>
                      <w:rPr>
                        <w:rFonts w:ascii="Cambria Math" w:hAnsi="Cambria Math"/>
                      </w:rPr>
                      <m:t>t</m:t>
                    </m:r>
                  </m:sub>
                  <m:sup>
                    <m:r>
                      <w:rPr>
                        <w:rFonts w:ascii="Cambria Math" w:hAnsi="Cambria Math"/>
                      </w:rPr>
                      <m:t>α</m:t>
                    </m:r>
                  </m:sup>
                </m:sSubSup>
                <m:sSub>
                  <m:sSubPr>
                    <m:ctrlPr>
                      <w:rPr>
                        <w:rFonts w:ascii="Cambria Math" w:eastAsia="Times New Roman" w:hAnsi="Cambria Math" w:cs="B Nazanin"/>
                        <w:i/>
                        <w:sz w:val="18"/>
                        <w:lang w:bidi="fa-IR"/>
                      </w:rPr>
                    </m:ctrlPr>
                  </m:sSubPr>
                  <m:e>
                    <m:r>
                      <w:rPr>
                        <w:rFonts w:ascii="Cambria Math" w:hAnsi="Cambria Math"/>
                      </w:rPr>
                      <m:t>e</m:t>
                    </m:r>
                  </m:e>
                  <m:sub>
                    <m:r>
                      <w:rPr>
                        <w:rFonts w:ascii="Cambria Math" w:hAnsi="Cambria Math"/>
                      </w:rPr>
                      <m:t>n</m:t>
                    </m:r>
                  </m:sub>
                </m:sSub>
                <m:r>
                  <w:rPr>
                    <w:rFonts w:ascii="Cambria Math" w:hAnsi="Cambria Math"/>
                  </w:rPr>
                  <m:t>+</m:t>
                </m:r>
                <m:nary>
                  <m:naryPr>
                    <m:chr m:val="∑"/>
                    <m:limLoc m:val="undOvr"/>
                    <m:ctrlPr>
                      <w:rPr>
                        <w:rFonts w:ascii="Cambria Math" w:eastAsia="Times New Roman" w:hAnsi="Cambria Math" w:cs="B Nazanin"/>
                        <w:i/>
                        <w:sz w:val="18"/>
                        <w:lang w:bidi="fa-IR"/>
                      </w:rPr>
                    </m:ctrlPr>
                  </m:naryPr>
                  <m:sub>
                    <m:r>
                      <w:rPr>
                        <w:rFonts w:ascii="Cambria Math" w:hAnsi="Cambria Math"/>
                      </w:rPr>
                      <m:t>i=1</m:t>
                    </m:r>
                  </m:sub>
                  <m:sup>
                    <m:r>
                      <w:rPr>
                        <w:rFonts w:ascii="Cambria Math" w:hAnsi="Cambria Math"/>
                      </w:rPr>
                      <m:t>n</m:t>
                    </m:r>
                  </m:sup>
                  <m:e>
                    <m:sSub>
                      <m:sSubPr>
                        <m:ctrlPr>
                          <w:rPr>
                            <w:rFonts w:ascii="Cambria Math" w:eastAsia="Times New Roman" w:hAnsi="Cambria Math" w:cs="B Nazanin"/>
                            <w:i/>
                            <w:sz w:val="18"/>
                            <w:lang w:bidi="fa-IR"/>
                          </w:rPr>
                        </m:ctrlPr>
                      </m:sSubPr>
                      <m:e>
                        <m:r>
                          <w:rPr>
                            <w:rFonts w:ascii="Cambria Math" w:hAnsi="Cambria Math"/>
                          </w:rPr>
                          <m:t>K</m:t>
                        </m:r>
                      </m:e>
                      <m:sub>
                        <m:r>
                          <w:rPr>
                            <w:rFonts w:ascii="Cambria Math" w:hAnsi="Cambria Math"/>
                          </w:rPr>
                          <m:t>i</m:t>
                        </m:r>
                      </m:sub>
                    </m:sSub>
                    <m:sSub>
                      <m:sSubPr>
                        <m:ctrlPr>
                          <w:rPr>
                            <w:rFonts w:ascii="Cambria Math" w:eastAsia="Times New Roman" w:hAnsi="Cambria Math" w:cs="B Nazanin"/>
                            <w:i/>
                            <w:sz w:val="18"/>
                            <w:lang w:bidi="fa-IR"/>
                          </w:rPr>
                        </m:ctrlPr>
                      </m:sSubPr>
                      <m:e>
                        <m:r>
                          <w:rPr>
                            <w:rFonts w:ascii="Cambria Math" w:hAnsi="Cambria Math"/>
                          </w:rPr>
                          <m:t>e</m:t>
                        </m:r>
                      </m:e>
                      <m:sub>
                        <m:r>
                          <w:rPr>
                            <w:rFonts w:ascii="Cambria Math" w:hAnsi="Cambria Math"/>
                          </w:rPr>
                          <m:t>i</m:t>
                        </m:r>
                      </m:sub>
                    </m:sSub>
                  </m:e>
                </m:nary>
                <m:r>
                  <w:rPr>
                    <w:rFonts w:ascii="Cambria Math" w:hAnsi="Cambria Math"/>
                  </w:rPr>
                  <m:t>=0</m:t>
                </m:r>
              </m:oMath>
            </m:oMathPara>
          </w:p>
        </w:tc>
      </w:tr>
    </w:tbl>
    <w:p w:rsidR="00EA56DB" w:rsidRDefault="00EA56DB" w:rsidP="00EA56DB">
      <w:pPr>
        <w:pStyle w:val="a"/>
        <w:ind w:firstLine="0"/>
        <w:rPr>
          <w:rtl/>
        </w:rPr>
      </w:pPr>
      <w:r>
        <w:rPr>
          <w:rFonts w:hint="cs"/>
          <w:rtl/>
        </w:rPr>
        <w:t>معادله دیفرانسیل (44) به صورت فضای حالت زیر قابل بیان است.</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45</w:t>
            </w:r>
            <w:r w:rsidRPr="00572C8D">
              <w:rPr>
                <w:rFonts w:ascii="Times New Roman" w:eastAsia="Times New Roman" w:hAnsi="Times New Roman" w:cs="B Nazanin" w:hint="cs"/>
                <w:rtl/>
                <w:lang w:bidi="fa-IR"/>
              </w:rPr>
              <w:t>)</w:t>
            </w:r>
          </w:p>
        </w:tc>
        <w:tc>
          <w:tcPr>
            <w:tcW w:w="3495" w:type="pct"/>
            <w:vAlign w:val="center"/>
          </w:tcPr>
          <w:p w:rsidR="00EA56DB" w:rsidRPr="00FA12DA"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Sup>
                  <m:sSubSupPr>
                    <m:ctrlPr>
                      <w:rPr>
                        <w:rFonts w:ascii="Cambria Math" w:eastAsia="Times New Roman" w:hAnsi="Cambria Math" w:cs="B Nazanin"/>
                        <w:i/>
                        <w:sz w:val="18"/>
                        <w:lang w:bidi="fa-IR"/>
                      </w:rPr>
                    </m:ctrlPr>
                  </m:sSubSupPr>
                  <m:e>
                    <m:sPre>
                      <m:sPrePr>
                        <m:ctrlPr>
                          <w:rPr>
                            <w:rFonts w:ascii="Cambria Math" w:eastAsia="Times New Roman" w:hAnsi="Cambria Math" w:cs="B Nazanin"/>
                            <w:i/>
                            <w:sz w:val="18"/>
                            <w:lang w:bidi="fa-IR"/>
                          </w:rPr>
                        </m:ctrlPr>
                      </m:sPrePr>
                      <m:sub>
                        <m:r>
                          <w:rPr>
                            <w:rFonts w:ascii="Cambria Math" w:hAnsi="Cambria Math"/>
                          </w:rPr>
                          <m:t>0</m:t>
                        </m:r>
                      </m:sub>
                      <m:sup>
                        <m:r>
                          <w:rPr>
                            <w:rFonts w:ascii="Cambria Math" w:hAnsi="Cambria Math"/>
                          </w:rPr>
                          <m:t>C</m:t>
                        </m:r>
                      </m:sup>
                      <m:e>
                        <m:r>
                          <w:rPr>
                            <w:rFonts w:ascii="Cambria Math" w:hAnsi="Cambria Math"/>
                          </w:rPr>
                          <m:t>D</m:t>
                        </m:r>
                      </m:e>
                    </m:sPre>
                  </m:e>
                  <m:sub>
                    <m:r>
                      <w:rPr>
                        <w:rFonts w:ascii="Cambria Math" w:hAnsi="Cambria Math"/>
                      </w:rPr>
                      <m:t>t</m:t>
                    </m:r>
                  </m:sub>
                  <m:sup>
                    <m:r>
                      <w:rPr>
                        <w:rFonts w:ascii="Cambria Math" w:hAnsi="Cambria Math"/>
                      </w:rPr>
                      <m:t>α</m:t>
                    </m:r>
                  </m:sup>
                </m:sSubSup>
                <m:r>
                  <m:rPr>
                    <m:sty m:val="b"/>
                  </m:rPr>
                  <w:rPr>
                    <w:rFonts w:ascii="Cambria Math" w:hAnsi="Cambria Math"/>
                  </w:rPr>
                  <m:t>Ε+ΛE</m:t>
                </m:r>
                <m:r>
                  <m:rPr>
                    <m:sty m:val="p"/>
                  </m:rPr>
                  <w:rPr>
                    <w:rFonts w:ascii="Cambria Math" w:hAnsi="Cambria Math"/>
                  </w:rPr>
                  <m:t>=0</m:t>
                </m:r>
              </m:oMath>
            </m:oMathPara>
          </w:p>
        </w:tc>
      </w:tr>
    </w:tbl>
    <w:p w:rsidR="00EA56DB" w:rsidRDefault="00EA56DB" w:rsidP="00EA56DB">
      <w:pPr>
        <w:pStyle w:val="a"/>
        <w:ind w:firstLine="0"/>
        <w:rPr>
          <w:rtl/>
        </w:rPr>
      </w:pPr>
      <w:r>
        <w:rPr>
          <w:rFonts w:hint="cs"/>
          <w:rtl/>
        </w:rPr>
        <w:t xml:space="preserve">که ماتریس </w:t>
      </w:r>
      <m:oMath>
        <m:r>
          <m:rPr>
            <m:sty m:val="b"/>
          </m:rPr>
          <w:rPr>
            <w:rFonts w:ascii="Cambria Math" w:hAnsi="Cambria Math" w:cs="Cambria Math" w:hint="cs"/>
            <w:rtl/>
          </w:rPr>
          <m:t>Λ</m:t>
        </m:r>
      </m:oMath>
      <w:r>
        <w:rPr>
          <w:rtl/>
        </w:rPr>
        <w:t xml:space="preserve"> </w:t>
      </w:r>
      <w:r>
        <w:rPr>
          <w:rFonts w:hint="cs"/>
          <w:rtl/>
        </w:rPr>
        <w:t>به صورت زیر تعریف می‌شود.</w:t>
      </w:r>
    </w:p>
    <w:tbl>
      <w:tblPr>
        <w:bidiVisual/>
        <w:tblW w:w="5000" w:type="pct"/>
        <w:tblLook w:val="04A0" w:firstRow="1" w:lastRow="0" w:firstColumn="1" w:lastColumn="0" w:noHBand="0" w:noVBand="1"/>
      </w:tblPr>
      <w:tblGrid>
        <w:gridCol w:w="1239"/>
        <w:gridCol w:w="3593"/>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46</w:t>
            </w:r>
            <w:r w:rsidRPr="00572C8D">
              <w:rPr>
                <w:rFonts w:ascii="Times New Roman" w:eastAsia="Times New Roman" w:hAnsi="Times New Roman" w:cs="B Nazanin" w:hint="cs"/>
                <w:rtl/>
                <w:lang w:bidi="fa-IR"/>
              </w:rPr>
              <w:t>)</w:t>
            </w:r>
          </w:p>
        </w:tc>
        <w:tc>
          <w:tcPr>
            <w:tcW w:w="3495" w:type="pct"/>
            <w:vAlign w:val="center"/>
          </w:tcPr>
          <w:p w:rsidR="00EA56DB" w:rsidRPr="00FA12DA" w:rsidRDefault="00EA56DB" w:rsidP="00EA56DB">
            <w:pPr>
              <w:pStyle w:val="CommentText"/>
              <w:spacing w:after="0"/>
              <w:rPr>
                <w:rFonts w:ascii="Times New Roman" w:eastAsia="Times New Roman" w:hAnsi="Times New Roman" w:cs="B Nazanin"/>
                <w:sz w:val="18"/>
                <w:szCs w:val="18"/>
                <w:lang w:bidi="fa-IR"/>
              </w:rPr>
            </w:pPr>
            <m:oMathPara>
              <m:oMathParaPr>
                <m:jc m:val="left"/>
              </m:oMathParaPr>
              <m:oMath>
                <m:r>
                  <m:rPr>
                    <m:sty m:val="b"/>
                  </m:rPr>
                  <w:rPr>
                    <w:rFonts w:ascii="Cambria Math" w:hAnsi="Cambria Math"/>
                  </w:rPr>
                  <m:t>Λ</m:t>
                </m:r>
                <m:r>
                  <w:rPr>
                    <w:rFonts w:ascii="Cambria Math" w:hAnsi="Cambria Math"/>
                  </w:rPr>
                  <m:t>=</m:t>
                </m:r>
                <m:d>
                  <m:dPr>
                    <m:begChr m:val="["/>
                    <m:endChr m:val="]"/>
                    <m:ctrlPr>
                      <w:rPr>
                        <w:rFonts w:ascii="Cambria Math" w:eastAsia="Times New Roman" w:hAnsi="Cambria Math" w:cs="B Nazanin"/>
                        <w:i/>
                        <w:sz w:val="18"/>
                        <w:lang w:bidi="fa-IR"/>
                      </w:rPr>
                    </m:ctrlPr>
                  </m:dPr>
                  <m:e>
                    <m:m>
                      <m:mPr>
                        <m:mcs>
                          <m:mc>
                            <m:mcPr>
                              <m:count m:val="1"/>
                              <m:mcJc m:val="center"/>
                            </m:mcPr>
                          </m:mc>
                        </m:mcs>
                        <m:ctrlPr>
                          <w:rPr>
                            <w:rFonts w:ascii="Cambria Math" w:eastAsia="Times New Roman" w:hAnsi="Cambria Math" w:cs="B Nazanin"/>
                            <w:i/>
                            <w:sz w:val="18"/>
                            <w:lang w:bidi="fa-IR"/>
                          </w:rPr>
                        </m:ctrlPr>
                      </m:mPr>
                      <m:mr>
                        <m:e>
                          <m:m>
                            <m:mPr>
                              <m:mcs>
                                <m:mc>
                                  <m:mcPr>
                                    <m:count m:val="1"/>
                                    <m:mcJc m:val="center"/>
                                  </m:mcPr>
                                </m:mc>
                              </m:mcs>
                              <m:ctrlPr>
                                <w:rPr>
                                  <w:rFonts w:ascii="Cambria Math" w:eastAsia="Times New Roman" w:hAnsi="Cambria Math" w:cs="B Nazanin"/>
                                  <w:i/>
                                  <w:sz w:val="18"/>
                                  <w:lang w:bidi="fa-IR"/>
                                </w:rPr>
                              </m:ctrlPr>
                            </m:mPr>
                            <m:mr>
                              <m:e>
                                <m:r>
                                  <w:rPr>
                                    <w:rFonts w:ascii="Cambria Math" w:hAnsi="Cambria Math"/>
                                  </w:rPr>
                                  <m:t>0</m:t>
                                </m:r>
                              </m:e>
                            </m:m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eastAsia="Times New Roman" w:hAnsi="Cambria Math" w:cs="B Nazanin"/>
                                  <w:i/>
                                  <w:sz w:val="18"/>
                                  <w:lang w:bidi="fa-IR"/>
                                </w:rPr>
                              </m:ctrlPr>
                            </m:mPr>
                            <m:mr>
                              <m:e>
                                <m:r>
                                  <w:rPr>
                                    <w:rFonts w:ascii="Cambria Math" w:eastAsia="Times New Roman" w:hAnsi="Cambria Math" w:cs="B Nazanin"/>
                                    <w:sz w:val="18"/>
                                    <w:lang w:bidi="fa-IR"/>
                                  </w:rPr>
                                  <m:t>⋮</m:t>
                                </m:r>
                              </m:e>
                            </m:mr>
                            <m:mr>
                              <m:e>
                                <m:r>
                                  <w:rPr>
                                    <w:rFonts w:ascii="Cambria Math" w:hAnsi="Cambria Math"/>
                                  </w:rPr>
                                  <m:t>0</m:t>
                                </m:r>
                              </m:e>
                            </m:mr>
                            <m:mr>
                              <m:e>
                                <m:sSub>
                                  <m:sSubPr>
                                    <m:ctrlPr>
                                      <w:rPr>
                                        <w:rFonts w:ascii="Cambria Math" w:eastAsia="Times New Roman" w:hAnsi="Cambria Math" w:cs="B Nazanin"/>
                                        <w:i/>
                                        <w:sz w:val="18"/>
                                        <w:lang w:bidi="fa-IR"/>
                                      </w:rPr>
                                    </m:ctrlPr>
                                  </m:sSubPr>
                                  <m:e>
                                    <m:r>
                                      <w:rPr>
                                        <w:rFonts w:ascii="Cambria Math" w:hAnsi="Cambria Math"/>
                                      </w:rPr>
                                      <m:t>-K</m:t>
                                    </m:r>
                                  </m:e>
                                  <m:sub>
                                    <m:r>
                                      <w:rPr>
                                        <w:rFonts w:ascii="Cambria Math" w:hAnsi="Cambria Math"/>
                                      </w:rPr>
                                      <m:t>1</m:t>
                                    </m:r>
                                  </m:sub>
                                </m:sSub>
                              </m:e>
                            </m:mr>
                          </m:m>
                        </m:e>
                      </m:mr>
                    </m:m>
                    <m:r>
                      <w:rPr>
                        <w:rFonts w:ascii="Cambria Math" w:hAnsi="Cambria Math"/>
                      </w:rPr>
                      <m:t xml:space="preserve">    </m:t>
                    </m:r>
                    <m:m>
                      <m:mPr>
                        <m:mcs>
                          <m:mc>
                            <m:mcPr>
                              <m:count m:val="1"/>
                              <m:mcJc m:val="center"/>
                            </m:mcPr>
                          </m:mc>
                        </m:mcs>
                        <m:ctrlPr>
                          <w:rPr>
                            <w:rFonts w:ascii="Cambria Math" w:eastAsia="Times New Roman" w:hAnsi="Cambria Math" w:cs="B Nazanin"/>
                            <w:i/>
                            <w:sz w:val="18"/>
                            <w:lang w:bidi="fa-IR"/>
                          </w:rPr>
                        </m:ctrlPr>
                      </m:mPr>
                      <m:mr>
                        <m:e>
                          <m:m>
                            <m:mPr>
                              <m:mcs>
                                <m:mc>
                                  <m:mcPr>
                                    <m:count m:val="1"/>
                                    <m:mcJc m:val="center"/>
                                  </m:mcPr>
                                </m:mc>
                              </m:mcs>
                              <m:ctrlPr>
                                <w:rPr>
                                  <w:rFonts w:ascii="Cambria Math" w:eastAsia="Times New Roman" w:hAnsi="Cambria Math" w:cs="B Nazanin"/>
                                  <w:i/>
                                  <w:sz w:val="18"/>
                                  <w:lang w:bidi="fa-IR"/>
                                </w:rPr>
                              </m:ctrlPr>
                            </m:mPr>
                            <m:mr>
                              <m:e>
                                <m:r>
                                  <w:rPr>
                                    <w:rFonts w:ascii="Cambria Math" w:hAnsi="Cambria Math"/>
                                  </w:rPr>
                                  <m:t>1</m:t>
                                </m:r>
                              </m:e>
                            </m:m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eastAsia="Times New Roman" w:hAnsi="Cambria Math" w:cs="B Nazanin"/>
                                  <w:i/>
                                  <w:sz w:val="18"/>
                                  <w:lang w:bidi="fa-IR"/>
                                </w:rPr>
                              </m:ctrlPr>
                            </m:mPr>
                            <m:mr>
                              <m:e>
                                <m:r>
                                  <w:rPr>
                                    <w:rFonts w:ascii="Cambria Math" w:eastAsia="Times New Roman" w:hAnsi="Cambria Math" w:cs="B Nazanin"/>
                                    <w:sz w:val="18"/>
                                    <w:lang w:bidi="fa-IR"/>
                                  </w:rPr>
                                  <m:t>⋮</m:t>
                                </m:r>
                              </m:e>
                            </m:mr>
                            <m:mr>
                              <m:e>
                                <m:r>
                                  <w:rPr>
                                    <w:rFonts w:ascii="Cambria Math" w:hAnsi="Cambria Math"/>
                                  </w:rPr>
                                  <m:t>0</m:t>
                                </m:r>
                              </m:e>
                            </m:mr>
                            <m:mr>
                              <m:e>
                                <m:sSub>
                                  <m:sSubPr>
                                    <m:ctrlPr>
                                      <w:rPr>
                                        <w:rFonts w:ascii="Cambria Math" w:eastAsia="Times New Roman" w:hAnsi="Cambria Math" w:cs="B Nazanin"/>
                                        <w:i/>
                                        <w:sz w:val="18"/>
                                        <w:lang w:bidi="fa-IR"/>
                                      </w:rPr>
                                    </m:ctrlPr>
                                  </m:sSubPr>
                                  <m:e>
                                    <m:r>
                                      <w:rPr>
                                        <w:rFonts w:ascii="Cambria Math" w:hAnsi="Cambria Math"/>
                                      </w:rPr>
                                      <m:t>-K</m:t>
                                    </m:r>
                                  </m:e>
                                  <m:sub>
                                    <m:r>
                                      <w:rPr>
                                        <w:rFonts w:ascii="Cambria Math" w:hAnsi="Cambria Math"/>
                                      </w:rPr>
                                      <m:t>2</m:t>
                                    </m:r>
                                  </m:sub>
                                </m:sSub>
                              </m:e>
                            </m:mr>
                          </m:m>
                        </m:e>
                      </m:mr>
                    </m:m>
                    <m:r>
                      <w:rPr>
                        <w:rFonts w:ascii="Cambria Math" w:hAnsi="Cambria Math"/>
                      </w:rPr>
                      <m:t xml:space="preserve">    </m:t>
                    </m:r>
                    <m:m>
                      <m:mPr>
                        <m:mcs>
                          <m:mc>
                            <m:mcPr>
                              <m:count m:val="1"/>
                              <m:mcJc m:val="center"/>
                            </m:mcPr>
                          </m:mc>
                        </m:mcs>
                        <m:ctrlPr>
                          <w:rPr>
                            <w:rFonts w:ascii="Cambria Math" w:eastAsia="Times New Roman" w:hAnsi="Cambria Math" w:cs="B Nazanin"/>
                            <w:i/>
                            <w:sz w:val="18"/>
                            <w:lang w:bidi="fa-IR"/>
                          </w:rPr>
                        </m:ctrlPr>
                      </m:mPr>
                      <m:mr>
                        <m:e>
                          <m:m>
                            <m:mPr>
                              <m:mcs>
                                <m:mc>
                                  <m:mcPr>
                                    <m:count m:val="1"/>
                                    <m:mcJc m:val="center"/>
                                  </m:mcPr>
                                </m:mc>
                              </m:mcs>
                              <m:ctrlPr>
                                <w:rPr>
                                  <w:rFonts w:ascii="Cambria Math" w:eastAsia="Times New Roman" w:hAnsi="Cambria Math" w:cs="B Nazanin"/>
                                  <w:i/>
                                  <w:sz w:val="18"/>
                                  <w:lang w:bidi="fa-IR"/>
                                </w:rPr>
                              </m:ctrlPr>
                            </m:mPr>
                            <m:mr>
                              <m:e>
                                <m:r>
                                  <w:rPr>
                                    <w:rFonts w:ascii="Cambria Math" w:hAnsi="Cambria Math"/>
                                  </w:rPr>
                                  <m:t>0</m:t>
                                </m:r>
                              </m:e>
                            </m:mr>
                            <m:mr>
                              <m:e>
                                <m:r>
                                  <w:rPr>
                                    <w:rFonts w:ascii="Cambria Math" w:hAnsi="Cambria Math"/>
                                  </w:rPr>
                                  <m:t>1</m:t>
                                </m:r>
                              </m:e>
                            </m:mr>
                            <m:mr>
                              <m:e>
                                <m:r>
                                  <w:rPr>
                                    <w:rFonts w:ascii="Cambria Math" w:hAnsi="Cambria Math"/>
                                  </w:rPr>
                                  <m:t>0</m:t>
                                </m:r>
                              </m:e>
                            </m:mr>
                          </m:m>
                        </m:e>
                      </m:mr>
                      <m:mr>
                        <m:e>
                          <m:m>
                            <m:mPr>
                              <m:mcs>
                                <m:mc>
                                  <m:mcPr>
                                    <m:count m:val="1"/>
                                    <m:mcJc m:val="center"/>
                                  </m:mcPr>
                                </m:mc>
                              </m:mcs>
                              <m:ctrlPr>
                                <w:rPr>
                                  <w:rFonts w:ascii="Cambria Math" w:eastAsia="Times New Roman" w:hAnsi="Cambria Math" w:cs="B Nazanin"/>
                                  <w:i/>
                                  <w:sz w:val="18"/>
                                  <w:lang w:bidi="fa-IR"/>
                                </w:rPr>
                              </m:ctrlPr>
                            </m:mPr>
                            <m:mr>
                              <m:e>
                                <m:r>
                                  <w:rPr>
                                    <w:rFonts w:ascii="Cambria Math" w:eastAsia="Times New Roman" w:hAnsi="Cambria Math" w:cs="B Nazanin"/>
                                    <w:sz w:val="18"/>
                                    <w:lang w:bidi="fa-IR"/>
                                  </w:rPr>
                                  <m:t>⋮</m:t>
                                </m:r>
                              </m:e>
                            </m:mr>
                            <m:mr>
                              <m:e>
                                <m:r>
                                  <w:rPr>
                                    <w:rFonts w:ascii="Cambria Math" w:hAnsi="Cambria Math"/>
                                  </w:rPr>
                                  <m:t>0</m:t>
                                </m:r>
                              </m:e>
                            </m:mr>
                            <m:mr>
                              <m:e>
                                <m:sSub>
                                  <m:sSubPr>
                                    <m:ctrlPr>
                                      <w:rPr>
                                        <w:rFonts w:ascii="Cambria Math" w:eastAsia="Times New Roman" w:hAnsi="Cambria Math" w:cs="B Nazanin"/>
                                        <w:i/>
                                        <w:sz w:val="18"/>
                                        <w:lang w:bidi="fa-IR"/>
                                      </w:rPr>
                                    </m:ctrlPr>
                                  </m:sSubPr>
                                  <m:e>
                                    <m:r>
                                      <w:rPr>
                                        <w:rFonts w:ascii="Cambria Math" w:hAnsi="Cambria Math"/>
                                      </w:rPr>
                                      <m:t>-K</m:t>
                                    </m:r>
                                  </m:e>
                                  <m:sub>
                                    <m:r>
                                      <w:rPr>
                                        <w:rFonts w:ascii="Cambria Math" w:hAnsi="Cambria Math"/>
                                      </w:rPr>
                                      <m:t>3</m:t>
                                    </m:r>
                                  </m:sub>
                                </m:sSub>
                              </m:e>
                            </m:mr>
                          </m:m>
                        </m:e>
                      </m:mr>
                    </m:m>
                    <m:r>
                      <w:rPr>
                        <w:rFonts w:ascii="Cambria Math" w:hAnsi="Cambria Math"/>
                      </w:rPr>
                      <m:t xml:space="preserve">    </m:t>
                    </m:r>
                    <m:m>
                      <m:mPr>
                        <m:mcs>
                          <m:mc>
                            <m:mcPr>
                              <m:count m:val="1"/>
                              <m:mcJc m:val="center"/>
                            </m:mcPr>
                          </m:mc>
                        </m:mcs>
                        <m:ctrlPr>
                          <w:rPr>
                            <w:rFonts w:ascii="Cambria Math" w:eastAsia="Times New Roman" w:hAnsi="Cambria Math" w:cs="B Nazanin"/>
                            <w:i/>
                            <w:sz w:val="18"/>
                            <w:lang w:bidi="fa-IR"/>
                          </w:rPr>
                        </m:ctrlPr>
                      </m:mPr>
                      <m:mr>
                        <m:e>
                          <m:m>
                            <m:mPr>
                              <m:mcs>
                                <m:mc>
                                  <m:mcPr>
                                    <m:count m:val="1"/>
                                    <m:mcJc m:val="center"/>
                                  </m:mcPr>
                                </m:mc>
                              </m:mcs>
                              <m:ctrlPr>
                                <w:rPr>
                                  <w:rFonts w:ascii="Cambria Math" w:eastAsia="Times New Roman" w:hAnsi="Cambria Math" w:cs="B Nazanin"/>
                                  <w:i/>
                                  <w:sz w:val="18"/>
                                  <w:lang w:bidi="fa-IR"/>
                                </w:rPr>
                              </m:ctrlPr>
                            </m:mPr>
                            <m:mr>
                              <m:e>
                                <m:r>
                                  <w:rPr>
                                    <w:rFonts w:ascii="Cambria Math" w:eastAsia="Times New Roman" w:hAnsi="Cambria Math" w:cs="B Nazanin"/>
                                    <w:sz w:val="18"/>
                                    <w:lang w:bidi="fa-IR"/>
                                  </w:rPr>
                                  <m:t>…</m:t>
                                </m:r>
                              </m:e>
                            </m:mr>
                            <m:mr>
                              <m:e>
                                <m:r>
                                  <w:rPr>
                                    <w:rFonts w:ascii="Cambria Math" w:eastAsia="Times New Roman" w:hAnsi="Cambria Math" w:cs="B Nazanin"/>
                                    <w:sz w:val="18"/>
                                    <w:lang w:bidi="fa-IR"/>
                                  </w:rPr>
                                  <m:t>…</m:t>
                                </m:r>
                              </m:e>
                            </m:mr>
                            <m:mr>
                              <m:e>
                                <m:r>
                                  <w:rPr>
                                    <w:rFonts w:ascii="Cambria Math" w:eastAsia="Times New Roman" w:hAnsi="Cambria Math" w:cs="B Nazanin"/>
                                    <w:sz w:val="18"/>
                                    <w:lang w:bidi="fa-IR"/>
                                  </w:rPr>
                                  <m:t>⋱</m:t>
                                </m:r>
                              </m:e>
                            </m:mr>
                          </m:m>
                        </m:e>
                      </m:mr>
                      <m:mr>
                        <m:e>
                          <m:m>
                            <m:mPr>
                              <m:mcs>
                                <m:mc>
                                  <m:mcPr>
                                    <m:count m:val="1"/>
                                    <m:mcJc m:val="center"/>
                                  </m:mcPr>
                                </m:mc>
                              </m:mcs>
                              <m:ctrlPr>
                                <w:rPr>
                                  <w:rFonts w:ascii="Cambria Math" w:eastAsia="Times New Roman" w:hAnsi="Cambria Math" w:cs="B Nazanin"/>
                                  <w:i/>
                                  <w:sz w:val="18"/>
                                  <w:lang w:bidi="fa-IR"/>
                                </w:rPr>
                              </m:ctrlPr>
                            </m:mPr>
                            <m:mr>
                              <m:e>
                                <m:r>
                                  <w:rPr>
                                    <w:rFonts w:ascii="Cambria Math" w:eastAsia="Times New Roman" w:hAnsi="Cambria Math" w:cs="B Nazanin"/>
                                    <w:sz w:val="18"/>
                                    <w:lang w:bidi="fa-IR"/>
                                  </w:rPr>
                                  <m:t>⋱</m:t>
                                </m:r>
                              </m:e>
                            </m:mr>
                            <m:mr>
                              <m:e>
                                <m:r>
                                  <w:rPr>
                                    <w:rFonts w:ascii="Cambria Math" w:eastAsia="Times New Roman" w:hAnsi="Cambria Math" w:cs="B Nazanin"/>
                                    <w:sz w:val="18"/>
                                    <w:lang w:bidi="fa-IR"/>
                                  </w:rPr>
                                  <m:t>…</m:t>
                                </m:r>
                              </m:e>
                            </m:mr>
                            <m:mr>
                              <m:e>
                                <m:r>
                                  <w:rPr>
                                    <w:rFonts w:ascii="Cambria Math" w:eastAsia="Times New Roman" w:hAnsi="Cambria Math" w:cs="B Nazanin"/>
                                    <w:sz w:val="18"/>
                                    <w:lang w:bidi="fa-IR"/>
                                  </w:rPr>
                                  <m:t>…</m:t>
                                </m:r>
                              </m:e>
                            </m:mr>
                          </m:m>
                        </m:e>
                      </m:mr>
                    </m:m>
                    <m:r>
                      <w:rPr>
                        <w:rFonts w:ascii="Cambria Math" w:hAnsi="Cambria Math"/>
                      </w:rPr>
                      <m:t xml:space="preserve">    </m:t>
                    </m:r>
                    <m:m>
                      <m:mPr>
                        <m:mcs>
                          <m:mc>
                            <m:mcPr>
                              <m:count m:val="1"/>
                              <m:mcJc m:val="center"/>
                            </m:mcPr>
                          </m:mc>
                        </m:mcs>
                        <m:ctrlPr>
                          <w:rPr>
                            <w:rFonts w:ascii="Cambria Math" w:eastAsia="Times New Roman" w:hAnsi="Cambria Math" w:cs="B Nazanin"/>
                            <w:i/>
                            <w:sz w:val="18"/>
                            <w:lang w:bidi="fa-IR"/>
                          </w:rPr>
                        </m:ctrlPr>
                      </m:mPr>
                      <m:mr>
                        <m:e>
                          <m:m>
                            <m:mPr>
                              <m:mcs>
                                <m:mc>
                                  <m:mcPr>
                                    <m:count m:val="1"/>
                                    <m:mcJc m:val="center"/>
                                  </m:mcPr>
                                </m:mc>
                              </m:mcs>
                              <m:ctrlPr>
                                <w:rPr>
                                  <w:rFonts w:ascii="Cambria Math" w:eastAsia="Times New Roman" w:hAnsi="Cambria Math" w:cs="B Nazanin"/>
                                  <w:i/>
                                  <w:sz w:val="18"/>
                                  <w:lang w:bidi="fa-IR"/>
                                </w:rPr>
                              </m:ctrlPr>
                            </m:mPr>
                            <m:mr>
                              <m:e>
                                <m:r>
                                  <w:rPr>
                                    <w:rFonts w:ascii="Cambria Math" w:hAnsi="Cambria Math"/>
                                  </w:rPr>
                                  <m:t>0</m:t>
                                </m:r>
                              </m:e>
                            </m:m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eastAsia="Times New Roman" w:hAnsi="Cambria Math" w:cs="B Nazanin"/>
                                  <w:i/>
                                  <w:sz w:val="18"/>
                                  <w:lang w:bidi="fa-IR"/>
                                </w:rPr>
                              </m:ctrlPr>
                            </m:mPr>
                            <m:mr>
                              <m:e>
                                <m:r>
                                  <w:rPr>
                                    <w:rFonts w:ascii="Cambria Math" w:hAnsi="Cambria Math"/>
                                  </w:rPr>
                                  <m:t>1</m:t>
                                </m:r>
                              </m:e>
                            </m:mr>
                            <m:mr>
                              <m:e>
                                <m:r>
                                  <w:rPr>
                                    <w:rFonts w:ascii="Cambria Math" w:hAnsi="Cambria Math"/>
                                  </w:rPr>
                                  <m:t>0</m:t>
                                </m:r>
                              </m:e>
                            </m:mr>
                            <m:mr>
                              <m:e>
                                <m:sSub>
                                  <m:sSubPr>
                                    <m:ctrlPr>
                                      <w:rPr>
                                        <w:rFonts w:ascii="Cambria Math" w:eastAsia="Times New Roman" w:hAnsi="Cambria Math" w:cs="B Nazanin"/>
                                        <w:i/>
                                        <w:sz w:val="18"/>
                                        <w:lang w:bidi="fa-IR"/>
                                      </w:rPr>
                                    </m:ctrlPr>
                                  </m:sSubPr>
                                  <m:e>
                                    <m:r>
                                      <w:rPr>
                                        <w:rFonts w:ascii="Cambria Math" w:hAnsi="Cambria Math"/>
                                      </w:rPr>
                                      <m:t>-K</m:t>
                                    </m:r>
                                  </m:e>
                                  <m:sub>
                                    <m:r>
                                      <w:rPr>
                                        <w:rFonts w:ascii="Cambria Math" w:hAnsi="Cambria Math"/>
                                      </w:rPr>
                                      <m:t>n-1</m:t>
                                    </m:r>
                                  </m:sub>
                                </m:sSub>
                              </m:e>
                            </m:mr>
                          </m:m>
                        </m:e>
                      </m:mr>
                    </m:m>
                    <m:r>
                      <w:rPr>
                        <w:rFonts w:ascii="Cambria Math" w:hAnsi="Cambria Math"/>
                      </w:rPr>
                      <m:t xml:space="preserve">    </m:t>
                    </m:r>
                    <m:m>
                      <m:mPr>
                        <m:mcs>
                          <m:mc>
                            <m:mcPr>
                              <m:count m:val="1"/>
                              <m:mcJc m:val="center"/>
                            </m:mcPr>
                          </m:mc>
                        </m:mcs>
                        <m:ctrlPr>
                          <w:rPr>
                            <w:rFonts w:ascii="Cambria Math" w:eastAsia="Times New Roman" w:hAnsi="Cambria Math" w:cs="B Nazanin"/>
                            <w:i/>
                            <w:sz w:val="18"/>
                            <w:lang w:bidi="fa-IR"/>
                          </w:rPr>
                        </m:ctrlPr>
                      </m:mPr>
                      <m:mr>
                        <m:e>
                          <m:m>
                            <m:mPr>
                              <m:mcs>
                                <m:mc>
                                  <m:mcPr>
                                    <m:count m:val="1"/>
                                    <m:mcJc m:val="center"/>
                                  </m:mcPr>
                                </m:mc>
                              </m:mcs>
                              <m:ctrlPr>
                                <w:rPr>
                                  <w:rFonts w:ascii="Cambria Math" w:eastAsia="Times New Roman" w:hAnsi="Cambria Math" w:cs="B Nazanin"/>
                                  <w:i/>
                                  <w:sz w:val="18"/>
                                  <w:lang w:bidi="fa-IR"/>
                                </w:rPr>
                              </m:ctrlPr>
                            </m:mPr>
                            <m:mr>
                              <m:e>
                                <m:r>
                                  <w:rPr>
                                    <w:rFonts w:ascii="Cambria Math" w:hAnsi="Cambria Math"/>
                                  </w:rPr>
                                  <m:t>0</m:t>
                                </m:r>
                              </m:e>
                            </m:m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eastAsia="Times New Roman" w:hAnsi="Cambria Math" w:cs="B Nazanin"/>
                                  <w:i/>
                                  <w:sz w:val="18"/>
                                  <w:lang w:bidi="fa-IR"/>
                                </w:rPr>
                              </m:ctrlPr>
                            </m:mPr>
                            <m:mr>
                              <m:e>
                                <m:r>
                                  <w:rPr>
                                    <w:rFonts w:ascii="Cambria Math" w:eastAsia="Times New Roman" w:hAnsi="Cambria Math" w:cs="B Nazanin"/>
                                    <w:sz w:val="18"/>
                                    <w:lang w:bidi="fa-IR"/>
                                  </w:rPr>
                                  <m:t>⋮</m:t>
                                </m:r>
                              </m:e>
                            </m:mr>
                            <m:mr>
                              <m:e>
                                <m:r>
                                  <w:rPr>
                                    <w:rFonts w:ascii="Cambria Math" w:hAnsi="Cambria Math"/>
                                  </w:rPr>
                                  <m:t>1</m:t>
                                </m:r>
                              </m:e>
                            </m:mr>
                            <m:mr>
                              <m:e>
                                <m:sSub>
                                  <m:sSubPr>
                                    <m:ctrlPr>
                                      <w:rPr>
                                        <w:rFonts w:ascii="Cambria Math" w:eastAsia="Times New Roman" w:hAnsi="Cambria Math" w:cs="B Nazanin"/>
                                        <w:i/>
                                        <w:sz w:val="18"/>
                                        <w:lang w:bidi="fa-IR"/>
                                      </w:rPr>
                                    </m:ctrlPr>
                                  </m:sSubPr>
                                  <m:e>
                                    <m:r>
                                      <w:rPr>
                                        <w:rFonts w:ascii="Cambria Math" w:hAnsi="Cambria Math"/>
                                      </w:rPr>
                                      <m:t>-K</m:t>
                                    </m:r>
                                  </m:e>
                                  <m:sub>
                                    <m:r>
                                      <w:rPr>
                                        <w:rFonts w:ascii="Cambria Math" w:hAnsi="Cambria Math"/>
                                      </w:rPr>
                                      <m:t>n</m:t>
                                    </m:r>
                                  </m:sub>
                                </m:sSub>
                              </m:e>
                            </m:mr>
                          </m:m>
                        </m:e>
                      </m:mr>
                    </m:m>
                  </m:e>
                </m:d>
              </m:oMath>
            </m:oMathPara>
          </w:p>
        </w:tc>
      </w:tr>
    </w:tbl>
    <w:p w:rsidR="00EA56DB" w:rsidRDefault="00EA56DB" w:rsidP="00EA56DB">
      <w:pPr>
        <w:pStyle w:val="a"/>
        <w:ind w:firstLine="0"/>
        <w:rPr>
          <w:rtl/>
        </w:rPr>
      </w:pPr>
      <w:r>
        <w:rPr>
          <w:rFonts w:hint="cs"/>
          <w:rtl/>
        </w:rPr>
        <w:lastRenderedPageBreak/>
        <w:t>که پارامترهای</w:t>
      </w:r>
      <m:oMath>
        <m:sSub>
          <m:sSubPr>
            <m:ctrlPr>
              <w:rPr>
                <w:rFonts w:ascii="Cambria Math" w:hAnsi="Cambria Math"/>
                <w:i/>
              </w:rPr>
            </m:ctrlPr>
          </m:sSubPr>
          <m:e>
            <m:r>
              <w:rPr>
                <w:rFonts w:ascii="Cambria Math" w:hAnsi="Cambria Math"/>
              </w:rPr>
              <m:t>K</m:t>
            </m:r>
          </m:e>
          <m:sub>
            <m:r>
              <w:rPr>
                <w:rFonts w:ascii="Cambria Math" w:hAnsi="Cambria Math"/>
              </w:rPr>
              <m:t xml:space="preserve">i </m:t>
            </m:r>
          </m:sub>
        </m:sSub>
      </m:oMath>
      <w:r>
        <w:rPr>
          <w:rFonts w:hint="cs"/>
          <w:rtl/>
        </w:rPr>
        <w:t xml:space="preserve"> به گونه‌ای انتخاب می‌شوند که مقادیر ویژه ماتریس</w:t>
      </w:r>
      <w:r>
        <w:rPr>
          <w:rtl/>
        </w:rPr>
        <w:t xml:space="preserve"> </w:t>
      </w:r>
      <m:oMath>
        <m:r>
          <m:rPr>
            <m:sty m:val="b"/>
          </m:rPr>
          <w:rPr>
            <w:rFonts w:ascii="Cambria Math" w:hAnsi="Cambria Math"/>
          </w:rPr>
          <m:t>Λ</m:t>
        </m:r>
      </m:oMath>
      <w:r>
        <w:rPr>
          <w:rFonts w:hint="cs"/>
          <w:rtl/>
        </w:rPr>
        <w:t xml:space="preserve"> شرط پایداری سیستم‌های مرتبه کسری همگون را داشته باشد. این شرایط به صورت زیر قابل بیان است.</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47</w:t>
            </w:r>
            <w:r w:rsidRPr="00572C8D">
              <w:rPr>
                <w:rFonts w:ascii="Times New Roman" w:eastAsia="Times New Roman" w:hAnsi="Times New Roman" w:cs="B Nazanin" w:hint="cs"/>
                <w:rtl/>
                <w:lang w:bidi="fa-IR"/>
              </w:rPr>
              <w:t>)</w:t>
            </w:r>
          </w:p>
        </w:tc>
        <w:tc>
          <w:tcPr>
            <w:tcW w:w="3495" w:type="pct"/>
            <w:vAlign w:val="center"/>
          </w:tcPr>
          <w:p w:rsidR="00EA56DB" w:rsidRPr="00EA6A30"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sSub>
                          <m:sSubPr>
                            <m:ctrlPr>
                              <w:rPr>
                                <w:rFonts w:ascii="Cambria Math" w:eastAsia="Times New Roman" w:hAnsi="Cambria Math" w:cs="B Nazanin"/>
                                <w:i/>
                                <w:sz w:val="18"/>
                                <w:lang w:bidi="fa-IR"/>
                              </w:rPr>
                            </m:ctrlPr>
                          </m:sSubPr>
                          <m:e>
                            <m:r>
                              <w:rPr>
                                <w:rFonts w:ascii="Cambria Math" w:hAnsi="Cambria Math"/>
                              </w:rPr>
                              <m:t>λ</m:t>
                            </m:r>
                          </m:e>
                          <m:sub>
                            <m:r>
                              <w:rPr>
                                <w:rFonts w:ascii="Cambria Math" w:hAnsi="Cambria Math"/>
                              </w:rPr>
                              <m:t>i</m:t>
                            </m:r>
                          </m:sub>
                        </m:sSub>
                      </m:e>
                    </m:d>
                  </m:e>
                </m:func>
                <m:r>
                  <w:rPr>
                    <w:rFonts w:ascii="Cambria Math" w:hAnsi="Cambria Math"/>
                  </w:rPr>
                  <m:t>&gt;α</m:t>
                </m:r>
                <m:f>
                  <m:fPr>
                    <m:ctrlPr>
                      <w:rPr>
                        <w:rFonts w:ascii="Cambria Math" w:eastAsia="Times New Roman" w:hAnsi="Cambria Math" w:cs="B Nazanin"/>
                        <w:i/>
                        <w:sz w:val="18"/>
                        <w:lang w:bidi="fa-IR"/>
                      </w:rPr>
                    </m:ctrlPr>
                  </m:fPr>
                  <m:num>
                    <m:r>
                      <w:rPr>
                        <w:rFonts w:ascii="Cambria Math" w:hAnsi="Cambria Math"/>
                      </w:rPr>
                      <m:t>π</m:t>
                    </m:r>
                  </m:num>
                  <m:den>
                    <m:r>
                      <w:rPr>
                        <w:rFonts w:ascii="Cambria Math" w:hAnsi="Cambria Math"/>
                      </w:rPr>
                      <m:t>2</m:t>
                    </m:r>
                  </m:den>
                </m:f>
              </m:oMath>
            </m:oMathPara>
          </w:p>
        </w:tc>
      </w:tr>
    </w:tbl>
    <w:p w:rsidR="00EA56DB" w:rsidRDefault="00EA56DB" w:rsidP="00EA56DB">
      <w:pPr>
        <w:pStyle w:val="a"/>
        <w:ind w:firstLine="0"/>
      </w:pPr>
    </w:p>
    <w:p w:rsidR="00EA56DB" w:rsidRDefault="00EA56DB" w:rsidP="00EA56DB">
      <w:pPr>
        <w:pStyle w:val="a"/>
        <w:ind w:firstLine="0"/>
        <w:rPr>
          <w:rtl/>
        </w:rPr>
      </w:pPr>
      <w:r>
        <w:rPr>
          <w:rFonts w:hint="cs"/>
          <w:rtl/>
        </w:rPr>
        <w:t xml:space="preserve">که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tl/>
        </w:rPr>
        <w:t xml:space="preserve"> </w:t>
      </w:r>
      <w:r>
        <w:rPr>
          <w:rFonts w:hint="cs"/>
          <w:rtl/>
        </w:rPr>
        <w:t xml:space="preserve">ها نشان‌دهنده مقادیر ویژه ماتریس </w:t>
      </w:r>
      <m:oMath>
        <m:r>
          <m:rPr>
            <m:sty m:val="b"/>
          </m:rPr>
          <w:rPr>
            <w:rFonts w:ascii="Cambria Math" w:hAnsi="Cambria Math"/>
          </w:rPr>
          <m:t xml:space="preserve"> Λ</m:t>
        </m:r>
      </m:oMath>
      <w:r>
        <w:rPr>
          <w:rtl/>
        </w:rPr>
        <w:t xml:space="preserve"> </w:t>
      </w:r>
      <w:r>
        <w:rPr>
          <w:rFonts w:hint="cs"/>
          <w:rtl/>
        </w:rPr>
        <w:t>هستند. بنابراین با گذشت زمان خطای سنکرون‌سازی به صورت مجانبی به سمت صفر میل می‌کند.</w:t>
      </w:r>
    </w:p>
    <w:p w:rsidR="00EA56DB" w:rsidRDefault="00EA56DB" w:rsidP="00EA56DB">
      <w:pPr>
        <w:pStyle w:val="a"/>
        <w:ind w:firstLine="0"/>
        <w:rPr>
          <w:rtl/>
        </w:rPr>
      </w:pPr>
      <w:r>
        <w:rPr>
          <w:rFonts w:hint="cs"/>
          <w:rtl/>
        </w:rPr>
        <w:t>برای به دست آوردن قوانین تطبیق تابع لیاپانوف به صورت زیر تعریف می‌شود.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48</w:t>
            </w:r>
            <w:r w:rsidRPr="00572C8D">
              <w:rPr>
                <w:rFonts w:ascii="Times New Roman" w:eastAsia="Times New Roman" w:hAnsi="Times New Roman" w:cs="B Nazanin" w:hint="cs"/>
                <w:rtl/>
                <w:lang w:bidi="fa-IR"/>
              </w:rPr>
              <w:t>)</w:t>
            </w:r>
          </w:p>
        </w:tc>
        <w:tc>
          <w:tcPr>
            <w:tcW w:w="3495" w:type="pct"/>
            <w:vAlign w:val="center"/>
          </w:tcPr>
          <w:p w:rsidR="00EA56DB" w:rsidRPr="00EA6A30"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eastAsia="Times New Roman" w:hAnsi="Cambria Math" w:cs="B Nazanin"/>
                        <w:i/>
                        <w:sz w:val="18"/>
                        <w:lang w:bidi="fa-IR"/>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eastAsia="Times New Roman" w:hAnsi="Cambria Math" w:cs="B Nazanin"/>
                        <w:i/>
                        <w:sz w:val="18"/>
                        <w:lang w:bidi="fa-IR"/>
                      </w:rPr>
                    </m:ctrlPr>
                  </m:fPr>
                  <m:num>
                    <m:r>
                      <w:rPr>
                        <w:rFonts w:ascii="Cambria Math" w:hAnsi="Cambria Math"/>
                      </w:rPr>
                      <m:t>1</m:t>
                    </m:r>
                  </m:num>
                  <m:den>
                    <m:r>
                      <w:rPr>
                        <w:rFonts w:ascii="Cambria Math" w:hAnsi="Cambria Math"/>
                      </w:rPr>
                      <m:t>2</m:t>
                    </m:r>
                  </m:den>
                </m:f>
                <m:sSup>
                  <m:sSupPr>
                    <m:ctrlPr>
                      <w:rPr>
                        <w:rFonts w:ascii="Cambria Math" w:eastAsia="Times New Roman" w:hAnsi="Cambria Math" w:cs="B Nazanin"/>
                        <w:i/>
                        <w:sz w:val="18"/>
                        <w:lang w:bidi="fa-IR"/>
                      </w:rPr>
                    </m:ctrlPr>
                  </m:sSupPr>
                  <m:e>
                    <m:r>
                      <w:rPr>
                        <w:rFonts w:ascii="Cambria Math" w:hAnsi="Cambria Math"/>
                      </w:rPr>
                      <m:t>S</m:t>
                    </m:r>
                  </m:e>
                  <m:sup>
                    <m:r>
                      <w:rPr>
                        <w:rFonts w:ascii="Cambria Math" w:hAnsi="Cambria Math"/>
                      </w:rPr>
                      <m:t>2</m:t>
                    </m:r>
                  </m:sup>
                </m:sSup>
              </m:oMath>
            </m:oMathPara>
          </w:p>
        </w:tc>
      </w:tr>
    </w:tbl>
    <w:p w:rsidR="00EA56DB" w:rsidRDefault="00EA56DB" w:rsidP="00EA56DB">
      <w:pPr>
        <w:pStyle w:val="a"/>
        <w:ind w:firstLine="0"/>
        <w:rPr>
          <w:rtl/>
        </w:rPr>
      </w:pPr>
      <w:r>
        <w:rPr>
          <w:rFonts w:hint="cs"/>
          <w:rtl/>
        </w:rPr>
        <w:t>مشتق تابع فوق نسبت به زمان به صورت زیر به دست می‌آید.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49</w:t>
            </w:r>
            <w:r w:rsidRPr="00572C8D">
              <w:rPr>
                <w:rFonts w:ascii="Times New Roman" w:eastAsia="Times New Roman" w:hAnsi="Times New Roman" w:cs="B Nazanin" w:hint="cs"/>
                <w:rtl/>
                <w:lang w:bidi="fa-IR"/>
              </w:rPr>
              <w:t>)</w:t>
            </w:r>
          </w:p>
        </w:tc>
        <w:tc>
          <w:tcPr>
            <w:tcW w:w="3495" w:type="pct"/>
            <w:vAlign w:val="center"/>
          </w:tcPr>
          <w:p w:rsidR="00EA56DB" w:rsidRPr="00EA6A30"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eastAsia="Times New Roman" w:hAnsi="Cambria Math" w:cs="B Nazanin"/>
                        <w:i/>
                        <w:sz w:val="18"/>
                        <w:lang w:bidi="fa-IR"/>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r>
                  <w:rPr>
                    <w:rFonts w:ascii="Cambria Math" w:hAnsi="Cambria Math"/>
                  </w:rPr>
                  <m:t>=S</m:t>
                </m:r>
                <m:acc>
                  <m:accPr>
                    <m:chr m:val="̇"/>
                    <m:ctrlPr>
                      <w:rPr>
                        <w:rFonts w:ascii="Cambria Math" w:eastAsia="Times New Roman" w:hAnsi="Cambria Math" w:cs="B Nazanin"/>
                        <w:i/>
                        <w:sz w:val="18"/>
                        <w:lang w:bidi="fa-IR"/>
                      </w:rPr>
                    </m:ctrlPr>
                  </m:accPr>
                  <m:e>
                    <m:r>
                      <w:rPr>
                        <w:rFonts w:ascii="Cambria Math" w:hAnsi="Cambria Math"/>
                      </w:rPr>
                      <m:t>S</m:t>
                    </m:r>
                  </m:e>
                </m:acc>
              </m:oMath>
            </m:oMathPara>
          </w:p>
        </w:tc>
      </w:tr>
    </w:tbl>
    <w:p w:rsidR="00EA56DB" w:rsidRDefault="00EA56DB" w:rsidP="00EA56DB">
      <w:pPr>
        <w:pStyle w:val="a"/>
        <w:ind w:firstLine="0"/>
        <w:rPr>
          <w:rtl/>
        </w:rPr>
      </w:pPr>
      <w:r>
        <w:rPr>
          <w:rFonts w:hint="cs"/>
          <w:rtl/>
        </w:rPr>
        <w:t>شرط رسیدن به سطح لغزش به صورت زیر می‌باشد.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50</w:t>
            </w:r>
            <w:r w:rsidRPr="00572C8D">
              <w:rPr>
                <w:rFonts w:ascii="Times New Roman" w:eastAsia="Times New Roman" w:hAnsi="Times New Roman" w:cs="B Nazanin" w:hint="cs"/>
                <w:rtl/>
                <w:lang w:bidi="fa-IR"/>
              </w:rPr>
              <w:t>)</w:t>
            </w:r>
          </w:p>
        </w:tc>
        <w:tc>
          <w:tcPr>
            <w:tcW w:w="3495" w:type="pct"/>
            <w:vAlign w:val="center"/>
          </w:tcPr>
          <w:p w:rsidR="00EA56DB" w:rsidRPr="00EA6A30"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eastAsia="Times New Roman" w:hAnsi="Cambria Math" w:cs="B Nazanin"/>
                        <w:i/>
                        <w:sz w:val="18"/>
                        <w:lang w:bidi="fa-IR"/>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r>
                  <w:rPr>
                    <w:rFonts w:ascii="Cambria Math" w:hAnsi="Cambria Math"/>
                  </w:rPr>
                  <m:t>=S</m:t>
                </m:r>
                <m:acc>
                  <m:accPr>
                    <m:chr m:val="̇"/>
                    <m:ctrlPr>
                      <w:rPr>
                        <w:rFonts w:ascii="Cambria Math" w:eastAsia="Times New Roman" w:hAnsi="Cambria Math" w:cs="B Nazanin"/>
                        <w:i/>
                        <w:sz w:val="18"/>
                        <w:lang w:bidi="fa-IR"/>
                      </w:rPr>
                    </m:ctrlPr>
                  </m:accPr>
                  <m:e>
                    <m:r>
                      <w:rPr>
                        <w:rFonts w:ascii="Cambria Math" w:hAnsi="Cambria Math"/>
                      </w:rPr>
                      <m:t>S</m:t>
                    </m:r>
                  </m:e>
                </m:acc>
                <m:r>
                  <w:rPr>
                    <w:rFonts w:ascii="Cambria Math" w:hAnsi="Cambria Math"/>
                  </w:rPr>
                  <m:t>&lt;0</m:t>
                </m:r>
              </m:oMath>
            </m:oMathPara>
          </w:p>
        </w:tc>
      </w:tr>
    </w:tbl>
    <w:p w:rsidR="00EA56DB" w:rsidRDefault="00EA56DB" w:rsidP="00EA56DB">
      <w:pPr>
        <w:pStyle w:val="a"/>
        <w:ind w:firstLine="0"/>
        <w:rPr>
          <w:rtl/>
        </w:rPr>
      </w:pPr>
      <w:r>
        <w:rPr>
          <w:rFonts w:hint="cs"/>
          <w:rtl/>
        </w:rPr>
        <w:t>از روابط (42) و (50) نتیجه‌ می‌شود: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51</w:t>
            </w:r>
            <w:r w:rsidRPr="00572C8D">
              <w:rPr>
                <w:rFonts w:ascii="Times New Roman" w:eastAsia="Times New Roman" w:hAnsi="Times New Roman" w:cs="B Nazanin" w:hint="cs"/>
                <w:rtl/>
                <w:lang w:bidi="fa-IR"/>
              </w:rPr>
              <w:t>)</w:t>
            </w:r>
          </w:p>
        </w:tc>
        <w:tc>
          <w:tcPr>
            <w:tcW w:w="3495" w:type="pct"/>
            <w:vAlign w:val="center"/>
          </w:tcPr>
          <w:p w:rsidR="00EA56DB" w:rsidRPr="00BC4D85"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eastAsia="Times New Roman" w:hAnsi="Cambria Math" w:cs="B Nazanin"/>
                        <w:i/>
                        <w:sz w:val="18"/>
                        <w:lang w:bidi="fa-IR"/>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r>
                  <w:rPr>
                    <w:rFonts w:ascii="Cambria Math" w:hAnsi="Cambria Math"/>
                  </w:rPr>
                  <m:t>=S(</m:t>
                </m:r>
                <m:sSub>
                  <m:sSubPr>
                    <m:ctrlPr>
                      <w:rPr>
                        <w:rFonts w:ascii="Cambria Math" w:eastAsia="Times New Roman" w:hAnsi="Cambria Math" w:cs="B Nazanin"/>
                        <w:i/>
                        <w:sz w:val="18"/>
                        <w:lang w:bidi="fa-IR"/>
                      </w:rPr>
                    </m:ctrlPr>
                  </m:sSubPr>
                  <m:e>
                    <m:acc>
                      <m:accPr>
                        <m:chr m:val="̇"/>
                        <m:ctrlPr>
                          <w:rPr>
                            <w:rFonts w:ascii="Cambria Math" w:eastAsia="Times New Roman" w:hAnsi="Cambria Math" w:cs="B Nazanin"/>
                            <w:i/>
                            <w:sz w:val="18"/>
                            <w:lang w:bidi="fa-IR"/>
                          </w:rPr>
                        </m:ctrlPr>
                      </m:accPr>
                      <m:e>
                        <m:r>
                          <w:rPr>
                            <w:rFonts w:ascii="Cambria Math" w:hAnsi="Cambria Math"/>
                          </w:rPr>
                          <m:t>y</m:t>
                        </m:r>
                      </m:e>
                    </m:acc>
                  </m:e>
                  <m:sub>
                    <m:r>
                      <w:rPr>
                        <w:rFonts w:ascii="Cambria Math" w:hAnsi="Cambria Math"/>
                      </w:rPr>
                      <m:t>n</m:t>
                    </m:r>
                  </m:sub>
                </m:sSub>
                <m:r>
                  <w:rPr>
                    <w:rFonts w:ascii="Cambria Math" w:hAnsi="Cambria Math"/>
                  </w:rPr>
                  <m:t>-</m:t>
                </m:r>
                <m:sSub>
                  <m:sSubPr>
                    <m:ctrlPr>
                      <w:rPr>
                        <w:rFonts w:ascii="Cambria Math" w:eastAsia="Times New Roman" w:hAnsi="Cambria Math" w:cs="B Nazanin"/>
                        <w:i/>
                        <w:sz w:val="18"/>
                        <w:lang w:bidi="fa-IR"/>
                      </w:rPr>
                    </m:ctrlPr>
                  </m:sSubPr>
                  <m:e>
                    <m:acc>
                      <m:accPr>
                        <m:chr m:val="̇"/>
                        <m:ctrlPr>
                          <w:rPr>
                            <w:rFonts w:ascii="Cambria Math" w:eastAsia="Times New Roman" w:hAnsi="Cambria Math" w:cs="B Nazanin"/>
                            <w:i/>
                            <w:sz w:val="18"/>
                            <w:lang w:bidi="fa-IR"/>
                          </w:rPr>
                        </m:ctrlPr>
                      </m:accPr>
                      <m:e>
                        <m:r>
                          <w:rPr>
                            <w:rFonts w:ascii="Cambria Math" w:hAnsi="Cambria Math"/>
                          </w:rPr>
                          <m:t>y</m:t>
                        </m:r>
                      </m:e>
                    </m:acc>
                  </m:e>
                  <m:sub>
                    <m:r>
                      <w:rPr>
                        <w:rFonts w:ascii="Cambria Math" w:hAnsi="Cambria Math"/>
                      </w:rPr>
                      <m:t>r</m:t>
                    </m:r>
                  </m:sub>
                </m:sSub>
                <m:r>
                  <w:rPr>
                    <w:rFonts w:ascii="Cambria Math" w:hAnsi="Cambria Math"/>
                  </w:rPr>
                  <m:t>)</m:t>
                </m:r>
              </m:oMath>
            </m:oMathPara>
          </w:p>
        </w:tc>
      </w:tr>
    </w:tbl>
    <w:p w:rsidR="00EA56DB" w:rsidRDefault="00EA56DB" w:rsidP="00EA56DB">
      <w:pPr>
        <w:pStyle w:val="a"/>
        <w:ind w:firstLine="0"/>
        <w:rPr>
          <w:rtl/>
        </w:rPr>
      </w:pPr>
      <w:r>
        <w:rPr>
          <w:rFonts w:hint="cs"/>
          <w:rtl/>
        </w:rPr>
        <w:t xml:space="preserve">با تبدیل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m:t>
            </m:r>
          </m:sub>
        </m:sSub>
      </m:oMath>
      <w:r>
        <w:rPr>
          <w:rtl/>
        </w:rPr>
        <w:t xml:space="preserve"> </w:t>
      </w:r>
      <w:r>
        <w:rPr>
          <w:rFonts w:hint="cs"/>
          <w:rtl/>
        </w:rPr>
        <w:t>به ترکیب دو مشتق کاپوتو، مشتق تابع لیاپانوف به صورت زیر بازنویسی می‌شود.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52</w:t>
            </w:r>
            <w:r w:rsidRPr="00572C8D">
              <w:rPr>
                <w:rFonts w:ascii="Times New Roman" w:eastAsia="Times New Roman" w:hAnsi="Times New Roman" w:cs="B Nazanin" w:hint="cs"/>
                <w:rtl/>
                <w:lang w:bidi="fa-IR"/>
              </w:rPr>
              <w:t>)</w:t>
            </w:r>
          </w:p>
        </w:tc>
        <w:tc>
          <w:tcPr>
            <w:tcW w:w="3495" w:type="pct"/>
            <w:vAlign w:val="center"/>
          </w:tcPr>
          <w:p w:rsidR="00EA56DB" w:rsidRPr="001113E0"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eastAsia="Times New Roman" w:hAnsi="Cambria Math" w:cs="B Nazanin"/>
                        <w:i/>
                        <w:sz w:val="18"/>
                        <w:lang w:bidi="fa-IR"/>
                      </w:rPr>
                    </m:ctrlPr>
                  </m:sSubPr>
                  <m:e>
                    <m:acc>
                      <m:accPr>
                        <m:chr m:val="̇"/>
                        <m:ctrlPr>
                          <w:rPr>
                            <w:rFonts w:ascii="Cambria Math" w:eastAsia="Times New Roman" w:hAnsi="Cambria Math" w:cs="B Nazanin"/>
                            <w:i/>
                            <w:sz w:val="18"/>
                            <w:lang w:bidi="fa-IR"/>
                          </w:rPr>
                        </m:ctrlPr>
                      </m:accPr>
                      <m:e>
                        <m:r>
                          <w:rPr>
                            <w:rFonts w:ascii="Cambria Math" w:hAnsi="Cambria Math"/>
                          </w:rPr>
                          <m:t>V</m:t>
                        </m:r>
                      </m:e>
                    </m:acc>
                  </m:e>
                  <m:sub>
                    <m:r>
                      <w:rPr>
                        <w:rFonts w:ascii="Cambria Math" w:hAnsi="Cambria Math"/>
                      </w:rPr>
                      <m:t>s</m:t>
                    </m:r>
                  </m:sub>
                </m:sSub>
                <m:r>
                  <w:rPr>
                    <w:rFonts w:ascii="Cambria Math" w:hAnsi="Cambria Math"/>
                  </w:rPr>
                  <m:t>=</m:t>
                </m:r>
                <m:sSubSup>
                  <m:sSubSupPr>
                    <m:ctrlPr>
                      <w:rPr>
                        <w:rFonts w:ascii="Cambria Math" w:eastAsia="Times New Roman" w:hAnsi="Cambria Math" w:cs="B Nazanin"/>
                        <w:i/>
                        <w:sz w:val="18"/>
                        <w:lang w:bidi="fa-IR"/>
                      </w:rPr>
                    </m:ctrlPr>
                  </m:sSubSupPr>
                  <m:e>
                    <m:r>
                      <w:rPr>
                        <w:rFonts w:ascii="Cambria Math" w:hAnsi="Cambria Math"/>
                      </w:rPr>
                      <m:t>S</m:t>
                    </m:r>
                  </m:e>
                  <m:sub>
                    <m:r>
                      <w:rPr>
                        <w:rFonts w:ascii="Cambria Math" w:hAnsi="Cambria Math"/>
                      </w:rPr>
                      <m:t>0</m:t>
                    </m:r>
                  </m:sub>
                  <m:sup>
                    <m:r>
                      <w:rPr>
                        <w:rFonts w:ascii="Cambria Math" w:hAnsi="Cambria Math"/>
                      </w:rPr>
                      <m:t>C</m:t>
                    </m:r>
                  </m:sup>
                </m:sSubSup>
                <m:sSubSup>
                  <m:sSubSupPr>
                    <m:ctrlPr>
                      <w:rPr>
                        <w:rFonts w:ascii="Cambria Math" w:eastAsia="Times New Roman" w:hAnsi="Cambria Math" w:cs="B Nazanin"/>
                        <w:i/>
                        <w:sz w:val="18"/>
                        <w:lang w:bidi="fa-IR"/>
                      </w:rPr>
                    </m:ctrlPr>
                  </m:sSubSupPr>
                  <m:e>
                    <m:r>
                      <w:rPr>
                        <w:rFonts w:ascii="Cambria Math" w:hAnsi="Cambria Math"/>
                      </w:rPr>
                      <m:t>D</m:t>
                    </m:r>
                  </m:e>
                  <m:sub>
                    <m:r>
                      <w:rPr>
                        <w:rFonts w:ascii="Cambria Math" w:hAnsi="Cambria Math"/>
                      </w:rPr>
                      <m:t>t</m:t>
                    </m:r>
                  </m:sub>
                  <m:sup>
                    <m:r>
                      <w:rPr>
                        <w:rFonts w:ascii="Cambria Math" w:hAnsi="Cambria Math"/>
                      </w:rPr>
                      <m:t>1-α</m:t>
                    </m:r>
                  </m:sup>
                </m:sSubSup>
                <m:d>
                  <m:dPr>
                    <m:ctrlPr>
                      <w:rPr>
                        <w:rFonts w:ascii="Cambria Math" w:eastAsia="Times New Roman" w:hAnsi="Cambria Math" w:cs="B Nazanin"/>
                        <w:i/>
                        <w:sz w:val="18"/>
                        <w:lang w:bidi="fa-IR"/>
                      </w:rPr>
                    </m:ctrlPr>
                  </m:dPr>
                  <m:e>
                    <m:sSubSup>
                      <m:sSubSupPr>
                        <m:ctrlPr>
                          <w:rPr>
                            <w:rFonts w:ascii="Cambria Math" w:eastAsia="Times New Roman" w:hAnsi="Cambria Math" w:cs="B Nazanin"/>
                            <w:i/>
                            <w:sz w:val="18"/>
                            <w:lang w:bidi="fa-IR"/>
                          </w:rPr>
                        </m:ctrlPr>
                      </m:sSubSupPr>
                      <m:e>
                        <m:sPre>
                          <m:sPrePr>
                            <m:ctrlPr>
                              <w:rPr>
                                <w:rFonts w:ascii="Cambria Math" w:eastAsia="Times New Roman" w:hAnsi="Cambria Math" w:cs="B Nazanin"/>
                                <w:i/>
                                <w:sz w:val="18"/>
                                <w:lang w:bidi="fa-IR"/>
                              </w:rPr>
                            </m:ctrlPr>
                          </m:sPrePr>
                          <m:sub>
                            <m:r>
                              <w:rPr>
                                <w:rFonts w:ascii="Cambria Math" w:hAnsi="Cambria Math"/>
                              </w:rPr>
                              <m:t>0</m:t>
                            </m:r>
                          </m:sub>
                          <m:sup>
                            <m:r>
                              <w:rPr>
                                <w:rFonts w:ascii="Cambria Math" w:hAnsi="Cambria Math"/>
                              </w:rPr>
                              <m:t>C</m:t>
                            </m:r>
                          </m:sup>
                          <m:e>
                            <m:r>
                              <w:rPr>
                                <w:rFonts w:ascii="Cambria Math" w:hAnsi="Cambria Math"/>
                              </w:rPr>
                              <m:t>D</m:t>
                            </m:r>
                          </m:e>
                        </m:sPre>
                      </m:e>
                      <m:sub>
                        <m:r>
                          <w:rPr>
                            <w:rFonts w:ascii="Cambria Math" w:hAnsi="Cambria Math"/>
                          </w:rPr>
                          <m:t>t</m:t>
                        </m:r>
                      </m:sub>
                      <m:sup>
                        <m:r>
                          <w:rPr>
                            <w:rFonts w:ascii="Cambria Math" w:hAnsi="Cambria Math"/>
                          </w:rPr>
                          <m:t>α</m:t>
                        </m:r>
                      </m:sup>
                    </m:sSubSup>
                    <m:sSub>
                      <m:sSubPr>
                        <m:ctrlPr>
                          <w:rPr>
                            <w:rFonts w:ascii="Cambria Math" w:eastAsia="Times New Roman" w:hAnsi="Cambria Math" w:cs="B Nazanin"/>
                            <w:i/>
                            <w:sz w:val="18"/>
                            <w:lang w:bidi="fa-IR"/>
                          </w:rPr>
                        </m:ctrlPr>
                      </m:sSubPr>
                      <m:e>
                        <m:r>
                          <w:rPr>
                            <w:rFonts w:ascii="Cambria Math" w:hAnsi="Cambria Math"/>
                          </w:rPr>
                          <m:t>y</m:t>
                        </m:r>
                      </m:e>
                      <m:sub>
                        <m:r>
                          <w:rPr>
                            <w:rFonts w:ascii="Cambria Math" w:hAnsi="Cambria Math"/>
                          </w:rPr>
                          <m:t>n</m:t>
                        </m:r>
                      </m:sub>
                    </m:sSub>
                  </m:e>
                </m:d>
                <m:r>
                  <w:rPr>
                    <w:rFonts w:ascii="Cambria Math" w:hAnsi="Cambria Math"/>
                  </w:rPr>
                  <m:t>-S</m:t>
                </m:r>
                <m:sSub>
                  <m:sSubPr>
                    <m:ctrlPr>
                      <w:rPr>
                        <w:rFonts w:ascii="Cambria Math" w:eastAsia="Times New Roman" w:hAnsi="Cambria Math" w:cs="B Nazanin"/>
                        <w:i/>
                        <w:sz w:val="18"/>
                        <w:lang w:bidi="fa-IR"/>
                      </w:rPr>
                    </m:ctrlPr>
                  </m:sSubPr>
                  <m:e>
                    <m:acc>
                      <m:accPr>
                        <m:chr m:val="̇"/>
                        <m:ctrlPr>
                          <w:rPr>
                            <w:rFonts w:ascii="Cambria Math" w:eastAsia="Times New Roman" w:hAnsi="Cambria Math" w:cs="B Nazanin"/>
                            <w:i/>
                            <w:sz w:val="18"/>
                            <w:lang w:bidi="fa-IR"/>
                          </w:rPr>
                        </m:ctrlPr>
                      </m:accPr>
                      <m:e>
                        <m:r>
                          <w:rPr>
                            <w:rFonts w:ascii="Cambria Math" w:hAnsi="Cambria Math"/>
                          </w:rPr>
                          <m:t>y</m:t>
                        </m:r>
                      </m:e>
                    </m:acc>
                  </m:e>
                  <m:sub>
                    <m:r>
                      <w:rPr>
                        <w:rFonts w:ascii="Cambria Math" w:hAnsi="Cambria Math"/>
                      </w:rPr>
                      <m:t>r</m:t>
                    </m:r>
                  </m:sub>
                </m:sSub>
              </m:oMath>
            </m:oMathPara>
          </w:p>
        </w:tc>
      </w:tr>
    </w:tbl>
    <w:p w:rsidR="00EA56DB" w:rsidRDefault="00EA56DB" w:rsidP="00EA56DB">
      <w:pPr>
        <w:pStyle w:val="a"/>
        <w:ind w:firstLine="0"/>
        <w:rPr>
          <w:rtl/>
        </w:rPr>
      </w:pPr>
      <w:r>
        <w:rPr>
          <w:rFonts w:hint="cs"/>
          <w:rtl/>
        </w:rPr>
        <w:t>با استفاده از روابط (15) و (31) رابطه (52) به صورت زیر بازنویسی می‌شود.</w:t>
      </w:r>
    </w:p>
    <w:tbl>
      <w:tblPr>
        <w:bidiVisual/>
        <w:tblW w:w="5000" w:type="pct"/>
        <w:tblLook w:val="04A0" w:firstRow="1" w:lastRow="0" w:firstColumn="1" w:lastColumn="0" w:noHBand="0" w:noVBand="1"/>
      </w:tblPr>
      <w:tblGrid>
        <w:gridCol w:w="969"/>
        <w:gridCol w:w="3863"/>
      </w:tblGrid>
      <w:tr w:rsidR="00EA56DB" w:rsidRPr="00572C8D" w:rsidTr="00EA56DB">
        <w:trPr>
          <w:trHeight w:val="616"/>
        </w:trPr>
        <w:tc>
          <w:tcPr>
            <w:tcW w:w="1003"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53</w:t>
            </w:r>
            <w:r w:rsidRPr="00572C8D">
              <w:rPr>
                <w:rFonts w:ascii="Times New Roman" w:eastAsia="Times New Roman" w:hAnsi="Times New Roman" w:cs="B Nazanin" w:hint="cs"/>
                <w:rtl/>
                <w:lang w:bidi="fa-IR"/>
              </w:rPr>
              <w:t>)</w:t>
            </w:r>
          </w:p>
        </w:tc>
        <w:tc>
          <w:tcPr>
            <w:tcW w:w="3997" w:type="pct"/>
            <w:vAlign w:val="center"/>
          </w:tcPr>
          <w:p w:rsidR="00EA56DB" w:rsidRPr="00BC4D85"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C</m:t>
                    </m:r>
                  </m:sup>
                </m:sSubSup>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1-α</m:t>
                    </m:r>
                  </m:sup>
                </m:sSubSup>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r>
                          <m:rPr>
                            <m:sty m:val="bi"/>
                          </m:rPr>
                          <w:rPr>
                            <w:rFonts w:ascii="Cambria Math" w:hAnsi="Cambria Math"/>
                          </w:rPr>
                          <m:t>Y</m:t>
                        </m:r>
                      </m:e>
                    </m:d>
                    <m:r>
                      <w:rPr>
                        <w:rFonts w:ascii="Cambria Math" w:hAnsi="Cambria Math"/>
                      </w:rPr>
                      <m:t>+</m:t>
                    </m:r>
                    <m:r>
                      <m:rPr>
                        <m:sty m:val="p"/>
                      </m:rPr>
                      <w:rPr>
                        <w:rFonts w:ascii="Cambria Math" w:hAnsi="Cambria Math"/>
                      </w:rPr>
                      <m:t>Δ</m:t>
                    </m:r>
                    <m:r>
                      <w:rPr>
                        <w:rFonts w:ascii="Cambria Math" w:hAnsi="Cambria Math"/>
                      </w:rPr>
                      <m:t>f</m:t>
                    </m:r>
                    <m:d>
                      <m:dPr>
                        <m:ctrlPr>
                          <w:rPr>
                            <w:rFonts w:ascii="Cambria Math" w:hAnsi="Cambria Math"/>
                            <w:i/>
                          </w:rPr>
                        </m:ctrlPr>
                      </m:dPr>
                      <m:e>
                        <m:r>
                          <w:rPr>
                            <w:rFonts w:ascii="Cambria Math" w:hAnsi="Cambria Math"/>
                          </w:rPr>
                          <m:t>t,</m:t>
                        </m:r>
                        <m:r>
                          <m:rPr>
                            <m:sty m:val="bi"/>
                          </m:rPr>
                          <w:rPr>
                            <w:rFonts w:ascii="Cambria Math" w:hAnsi="Cambria Math"/>
                          </w:rPr>
                          <m:t>Y</m:t>
                        </m:r>
                      </m:e>
                    </m:d>
                    <m:r>
                      <w:rPr>
                        <w:rFonts w:ascii="Cambria Math" w:hAnsi="Cambria Math"/>
                      </w:rPr>
                      <m:t>+d+</m:t>
                    </m:r>
                    <m:sSub>
                      <m:sSubPr>
                        <m:ctrlPr>
                          <w:rPr>
                            <w:rFonts w:ascii="Cambria Math" w:eastAsia="Times New Roman" w:hAnsi="Cambria Math" w:cs="B Nazanin"/>
                            <w:i/>
                            <w:sz w:val="18"/>
                            <w:lang w:bidi="fa-IR"/>
                          </w:rPr>
                        </m:ctrlPr>
                      </m:sSubPr>
                      <m:e>
                        <m:r>
                          <w:rPr>
                            <w:rFonts w:ascii="Cambria Math" w:hAnsi="Cambria Math"/>
                          </w:rPr>
                          <m:t>u</m:t>
                        </m:r>
                      </m:e>
                      <m:sub>
                        <m:r>
                          <w:rPr>
                            <w:rFonts w:ascii="Cambria Math" w:hAnsi="Cambria Math"/>
                          </w:rPr>
                          <m:t>FOPID</m:t>
                        </m:r>
                      </m:sub>
                    </m:sSub>
                    <m:r>
                      <w:rPr>
                        <w:rFonts w:ascii="Cambria Math" w:hAnsi="Cambria Math"/>
                      </w:rPr>
                      <m:t>+</m:t>
                    </m:r>
                    <m:sSub>
                      <m:sSubPr>
                        <m:ctrlPr>
                          <w:rPr>
                            <w:rFonts w:ascii="Cambria Math" w:eastAsia="Times New Roman" w:hAnsi="Cambria Math" w:cs="B Nazanin"/>
                            <w:i/>
                            <w:sz w:val="18"/>
                            <w:lang w:bidi="fa-IR"/>
                          </w:rPr>
                        </m:ctrlPr>
                      </m:sSubPr>
                      <m:e>
                        <m:r>
                          <w:rPr>
                            <w:rFonts w:ascii="Cambria Math" w:hAnsi="Cambria Math"/>
                          </w:rPr>
                          <m:t>u</m:t>
                        </m:r>
                      </m:e>
                      <m:sub>
                        <m:r>
                          <w:rPr>
                            <w:rFonts w:ascii="Cambria Math" w:hAnsi="Cambria Math"/>
                          </w:rPr>
                          <m:t>s</m:t>
                        </m:r>
                      </m:sub>
                    </m:sSub>
                  </m:e>
                </m:d>
                <m:r>
                  <w:rPr>
                    <w:rFonts w:ascii="Cambria Math" w:hAnsi="Cambria Math"/>
                  </w:rPr>
                  <m:t>-S</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r</m:t>
                    </m:r>
                  </m:sub>
                </m:sSub>
              </m:oMath>
            </m:oMathPara>
          </w:p>
        </w:tc>
      </w:tr>
    </w:tbl>
    <w:p w:rsidR="00EA56DB" w:rsidRDefault="00EA56DB" w:rsidP="000916A2">
      <w:pPr>
        <w:pStyle w:val="a"/>
        <w:ind w:firstLine="0"/>
        <w:rPr>
          <w:rtl/>
        </w:rPr>
      </w:pPr>
      <w:r>
        <w:rPr>
          <w:rFonts w:hint="cs"/>
          <w:rtl/>
        </w:rPr>
        <w:t>قوانین تطبیق از روش گرادیان نزولی با استفاده از شرط لغزش بیان شده در رابطه (</w:t>
      </w:r>
      <w:r w:rsidR="000916A2">
        <w:rPr>
          <w:rFonts w:hint="cs"/>
          <w:rtl/>
        </w:rPr>
        <w:t>50</w:t>
      </w:r>
      <w:r>
        <w:rPr>
          <w:rFonts w:hint="cs"/>
          <w:rtl/>
        </w:rPr>
        <w:t>) به عنوان تابع هزینه به دست خواهد آمد. با استفاده از قاعده زنجیری روش گرادیان نزولی به صورت زیر قابل بیان است.</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54</w:t>
            </w:r>
            <w:r w:rsidRPr="00572C8D">
              <w:rPr>
                <w:rFonts w:ascii="Times New Roman" w:eastAsia="Times New Roman" w:hAnsi="Times New Roman" w:cs="B Nazanin" w:hint="cs"/>
                <w:rtl/>
                <w:lang w:bidi="fa-IR"/>
              </w:rPr>
              <w:t>)</w:t>
            </w:r>
          </w:p>
        </w:tc>
        <w:tc>
          <w:tcPr>
            <w:tcW w:w="3495" w:type="pct"/>
            <w:vAlign w:val="center"/>
          </w:tcPr>
          <w:p w:rsidR="00EA56DB" w:rsidRPr="00C1611D"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eastAsia="Times New Roman" w:hAnsi="Cambria Math" w:cs="B Nazanin"/>
                        <w:i/>
                        <w:sz w:val="18"/>
                        <w:lang w:bidi="fa-IR"/>
                      </w:rPr>
                    </m:ctrlPr>
                  </m:sSubPr>
                  <m:e>
                    <m:acc>
                      <m:accPr>
                        <m:chr m:val="̇"/>
                        <m:ctrlPr>
                          <w:rPr>
                            <w:rFonts w:ascii="Cambria Math" w:eastAsia="Times New Roman" w:hAnsi="Cambria Math" w:cs="B Nazanin"/>
                            <w:i/>
                            <w:sz w:val="18"/>
                            <w:lang w:bidi="fa-IR"/>
                          </w:rPr>
                        </m:ctrlPr>
                      </m:accPr>
                      <m:e>
                        <m:r>
                          <w:rPr>
                            <w:rFonts w:ascii="Cambria Math" w:hAnsi="Cambria Math"/>
                          </w:rPr>
                          <m:t>θ</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eastAsia="Times New Roman" w:hAnsi="Cambria Math" w:cs="B Nazanin"/>
                        <w:i/>
                        <w:sz w:val="18"/>
                        <w:lang w:bidi="fa-IR"/>
                      </w:rPr>
                    </m:ctrlPr>
                  </m:fPr>
                  <m:num>
                    <m:r>
                      <w:rPr>
                        <w:rFonts w:ascii="Cambria Math" w:eastAsia="Times New Roman" w:hAnsi="Cambria Math" w:cs="B Nazanin"/>
                        <w:sz w:val="18"/>
                        <w:lang w:bidi="fa-IR"/>
                      </w:rPr>
                      <m:t>∂</m:t>
                    </m:r>
                    <m:sSub>
                      <m:sSubPr>
                        <m:ctrlPr>
                          <w:rPr>
                            <w:rFonts w:ascii="Cambria Math" w:eastAsia="Times New Roman" w:hAnsi="Cambria Math" w:cs="B Nazanin"/>
                            <w:i/>
                            <w:sz w:val="18"/>
                            <w:lang w:bidi="fa-IR"/>
                          </w:rPr>
                        </m:ctrlPr>
                      </m:sSubPr>
                      <m:e>
                        <m:acc>
                          <m:accPr>
                            <m:chr m:val="̇"/>
                            <m:ctrlPr>
                              <w:rPr>
                                <w:rFonts w:ascii="Cambria Math" w:eastAsia="Times New Roman" w:hAnsi="Cambria Math" w:cs="B Nazanin"/>
                                <w:i/>
                                <w:sz w:val="18"/>
                                <w:lang w:bidi="fa-IR"/>
                              </w:rPr>
                            </m:ctrlPr>
                          </m:accPr>
                          <m:e>
                            <m:r>
                              <w:rPr>
                                <w:rFonts w:ascii="Cambria Math" w:hAnsi="Cambria Math"/>
                              </w:rPr>
                              <m:t>V</m:t>
                            </m:r>
                          </m:e>
                        </m:acc>
                      </m:e>
                      <m:sub>
                        <m:r>
                          <w:rPr>
                            <w:rFonts w:ascii="Cambria Math" w:hAnsi="Cambria Math"/>
                          </w:rPr>
                          <m:t>s</m:t>
                        </m:r>
                      </m:sub>
                    </m:sSub>
                  </m:num>
                  <m:den>
                    <m:r>
                      <w:rPr>
                        <w:rFonts w:ascii="Cambria Math" w:eastAsia="Times New Roman" w:hAnsi="Cambria Math" w:cs="B Nazanin"/>
                        <w:sz w:val="18"/>
                        <w:lang w:bidi="fa-IR"/>
                      </w:rPr>
                      <m:t>∂</m:t>
                    </m:r>
                    <m:sSub>
                      <m:sSubPr>
                        <m:ctrlPr>
                          <w:rPr>
                            <w:rFonts w:ascii="Cambria Math" w:eastAsia="Times New Roman" w:hAnsi="Cambria Math" w:cs="B Nazanin"/>
                            <w:i/>
                            <w:sz w:val="18"/>
                            <w:lang w:bidi="fa-IR"/>
                          </w:rPr>
                        </m:ctrlPr>
                      </m:sSubPr>
                      <m:e>
                        <m:r>
                          <w:rPr>
                            <w:rFonts w:ascii="Cambria Math" w:hAnsi="Cambria Math"/>
                          </w:rPr>
                          <m:t>θ</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eastAsia="Times New Roman" w:hAnsi="Cambria Math" w:cs="B Nazanin"/>
                        <w:i/>
                        <w:sz w:val="18"/>
                        <w:lang w:bidi="fa-IR"/>
                      </w:rPr>
                    </m:ctrlPr>
                  </m:fPr>
                  <m:num>
                    <m:r>
                      <w:rPr>
                        <w:rFonts w:ascii="Cambria Math" w:eastAsia="Times New Roman" w:hAnsi="Cambria Math" w:cs="B Nazanin"/>
                        <w:sz w:val="18"/>
                        <w:lang w:bidi="fa-IR"/>
                      </w:rPr>
                      <m:t>∂</m:t>
                    </m:r>
                    <m:sSub>
                      <m:sSubPr>
                        <m:ctrlPr>
                          <w:rPr>
                            <w:rFonts w:ascii="Cambria Math" w:eastAsia="Times New Roman" w:hAnsi="Cambria Math" w:cs="B Nazanin"/>
                            <w:i/>
                            <w:sz w:val="18"/>
                            <w:lang w:bidi="fa-IR"/>
                          </w:rPr>
                        </m:ctrlPr>
                      </m:sSubPr>
                      <m:e>
                        <m:acc>
                          <m:accPr>
                            <m:chr m:val="̇"/>
                            <m:ctrlPr>
                              <w:rPr>
                                <w:rFonts w:ascii="Cambria Math" w:eastAsia="Times New Roman" w:hAnsi="Cambria Math" w:cs="B Nazanin"/>
                                <w:i/>
                                <w:sz w:val="18"/>
                                <w:lang w:bidi="fa-IR"/>
                              </w:rPr>
                            </m:ctrlPr>
                          </m:accPr>
                          <m:e>
                            <m:r>
                              <w:rPr>
                                <w:rFonts w:ascii="Cambria Math" w:hAnsi="Cambria Math"/>
                              </w:rPr>
                              <m:t>V</m:t>
                            </m:r>
                          </m:e>
                        </m:acc>
                      </m:e>
                      <m:sub>
                        <m:r>
                          <w:rPr>
                            <w:rFonts w:ascii="Cambria Math" w:hAnsi="Cambria Math"/>
                          </w:rPr>
                          <m:t>s</m:t>
                        </m:r>
                      </m:sub>
                    </m:sSub>
                  </m:num>
                  <m:den>
                    <m:r>
                      <w:rPr>
                        <w:rFonts w:ascii="Cambria Math" w:eastAsia="Times New Roman" w:hAnsi="Cambria Math" w:cs="B Nazanin"/>
                        <w:sz w:val="18"/>
                        <w:lang w:bidi="fa-IR"/>
                      </w:rPr>
                      <m:t>∂</m:t>
                    </m:r>
                    <m:r>
                      <w:rPr>
                        <w:rFonts w:ascii="Cambria Math" w:hAnsi="Cambria Math"/>
                      </w:rPr>
                      <m:t>W</m:t>
                    </m:r>
                  </m:den>
                </m:f>
                <m:f>
                  <m:fPr>
                    <m:ctrlPr>
                      <w:rPr>
                        <w:rFonts w:ascii="Cambria Math" w:eastAsia="Times New Roman" w:hAnsi="Cambria Math" w:cs="B Nazanin"/>
                        <w:i/>
                        <w:sz w:val="18"/>
                        <w:lang w:bidi="fa-IR"/>
                      </w:rPr>
                    </m:ctrlPr>
                  </m:fPr>
                  <m:num>
                    <m:r>
                      <w:rPr>
                        <w:rFonts w:ascii="Cambria Math" w:eastAsia="Times New Roman" w:hAnsi="Cambria Math" w:cs="B Nazanin"/>
                        <w:sz w:val="18"/>
                        <w:lang w:bidi="fa-IR"/>
                      </w:rPr>
                      <m:t>∂</m:t>
                    </m:r>
                    <m:r>
                      <w:rPr>
                        <w:rFonts w:ascii="Cambria Math" w:hAnsi="Cambria Math"/>
                      </w:rPr>
                      <m:t>W</m:t>
                    </m:r>
                  </m:num>
                  <m:den>
                    <m:r>
                      <w:rPr>
                        <w:rFonts w:ascii="Cambria Math" w:eastAsia="Times New Roman" w:hAnsi="Cambria Math" w:cs="B Nazanin"/>
                        <w:sz w:val="18"/>
                        <w:lang w:bidi="fa-IR"/>
                      </w:rPr>
                      <m:t>∂</m:t>
                    </m:r>
                    <m:sSub>
                      <m:sSubPr>
                        <m:ctrlPr>
                          <w:rPr>
                            <w:rFonts w:ascii="Cambria Math" w:eastAsia="Times New Roman" w:hAnsi="Cambria Math" w:cs="B Nazanin"/>
                            <w:i/>
                            <w:sz w:val="18"/>
                            <w:lang w:bidi="fa-IR"/>
                          </w:rPr>
                        </m:ctrlPr>
                      </m:sSubPr>
                      <m:e>
                        <m:r>
                          <w:rPr>
                            <w:rFonts w:ascii="Cambria Math" w:hAnsi="Cambria Math"/>
                          </w:rPr>
                          <m:t>θ</m:t>
                        </m:r>
                      </m:e>
                      <m:sub>
                        <m:r>
                          <w:rPr>
                            <w:rFonts w:ascii="Cambria Math" w:hAnsi="Cambria Math"/>
                          </w:rPr>
                          <m:t>i</m:t>
                        </m:r>
                      </m:sub>
                    </m:sSub>
                  </m:den>
                </m:f>
              </m:oMath>
            </m:oMathPara>
          </w:p>
        </w:tc>
      </w:tr>
    </w:tbl>
    <w:p w:rsidR="00EA56DB" w:rsidRDefault="00EA56DB" w:rsidP="00EA56DB">
      <w:pPr>
        <w:pStyle w:val="a"/>
        <w:ind w:firstLine="0"/>
        <w:rPr>
          <w:rtl/>
        </w:rPr>
      </w:pPr>
      <w:r>
        <w:rPr>
          <w:rFonts w:hint="cs"/>
          <w:rtl/>
        </w:rPr>
        <w:t xml:space="preserve">که پارامترهای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Pr>
          <w:rtl/>
        </w:rPr>
        <w:t xml:space="preserve"> </w:t>
      </w:r>
      <w:r>
        <w:rPr>
          <w:rFonts w:hint="cs"/>
          <w:rtl/>
        </w:rPr>
        <w:t xml:space="preserve">ضریب قوانین تطبیق و </w:t>
      </w:r>
      <m:oMath>
        <m:r>
          <w:rPr>
            <w:rFonts w:ascii="Cambria Math" w:hAnsi="Cambria Math"/>
          </w:rPr>
          <m:t>W</m:t>
        </m:r>
      </m:oMath>
      <w:r>
        <w:rPr>
          <w:rtl/>
        </w:rPr>
        <w:t xml:space="preserve"> </w:t>
      </w:r>
      <w:r>
        <w:rPr>
          <w:rFonts w:hint="cs"/>
          <w:rtl/>
        </w:rPr>
        <w:t>به صورت زیر تعریف می‌شود.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55</w:t>
            </w:r>
            <w:r w:rsidRPr="00572C8D">
              <w:rPr>
                <w:rFonts w:ascii="Times New Roman" w:eastAsia="Times New Roman" w:hAnsi="Times New Roman" w:cs="B Nazanin" w:hint="cs"/>
                <w:rtl/>
                <w:lang w:bidi="fa-IR"/>
              </w:rPr>
              <w:t>)</w:t>
            </w:r>
          </w:p>
        </w:tc>
        <w:tc>
          <w:tcPr>
            <w:tcW w:w="3495" w:type="pct"/>
            <w:vAlign w:val="center"/>
          </w:tcPr>
          <w:p w:rsidR="00EA56DB" w:rsidRPr="00C1611D" w:rsidRDefault="00EA56DB" w:rsidP="00EA56DB">
            <w:pPr>
              <w:pStyle w:val="CommentText"/>
              <w:spacing w:after="0"/>
              <w:rPr>
                <w:rFonts w:ascii="Times New Roman" w:eastAsia="Times New Roman" w:hAnsi="Times New Roman" w:cs="B Nazanin"/>
                <w:sz w:val="18"/>
                <w:szCs w:val="18"/>
                <w:lang w:bidi="fa-IR"/>
              </w:rPr>
            </w:pPr>
            <m:oMathPara>
              <m:oMathParaPr>
                <m:jc m:val="left"/>
              </m:oMathParaPr>
              <m:oMath>
                <m:r>
                  <w:rPr>
                    <w:rFonts w:ascii="Cambria Math" w:hAnsi="Cambria Math"/>
                  </w:rPr>
                  <m:t>W=</m:t>
                </m:r>
                <m:sPre>
                  <m:sPrePr>
                    <m:ctrlPr>
                      <w:rPr>
                        <w:rFonts w:ascii="Cambria Math" w:eastAsia="Times New Roman" w:hAnsi="Cambria Math" w:cs="B Nazanin"/>
                        <w:i/>
                        <w:sz w:val="18"/>
                        <w:lang w:bidi="fa-IR"/>
                      </w:rPr>
                    </m:ctrlPr>
                  </m:sPrePr>
                  <m:sub>
                    <m:r>
                      <w:rPr>
                        <w:rFonts w:ascii="Cambria Math" w:hAnsi="Cambria Math"/>
                      </w:rPr>
                      <m:t>0</m:t>
                    </m:r>
                  </m:sub>
                  <m:sup>
                    <m:r>
                      <w:rPr>
                        <w:rFonts w:ascii="Cambria Math" w:hAnsi="Cambria Math"/>
                      </w:rPr>
                      <m:t>C</m:t>
                    </m:r>
                  </m:sup>
                  <m:e>
                    <m:sSubSup>
                      <m:sSubSupPr>
                        <m:ctrlPr>
                          <w:rPr>
                            <w:rFonts w:ascii="Cambria Math" w:eastAsia="Times New Roman" w:hAnsi="Cambria Math" w:cs="B Nazanin"/>
                            <w:i/>
                            <w:sz w:val="18"/>
                            <w:lang w:bidi="fa-IR"/>
                          </w:rPr>
                        </m:ctrlPr>
                      </m:sSubSupPr>
                      <m:e>
                        <m:r>
                          <w:rPr>
                            <w:rFonts w:ascii="Cambria Math" w:hAnsi="Cambria Math"/>
                          </w:rPr>
                          <m:t>D</m:t>
                        </m:r>
                      </m:e>
                      <m:sub>
                        <m:r>
                          <w:rPr>
                            <w:rFonts w:ascii="Cambria Math" w:hAnsi="Cambria Math"/>
                          </w:rPr>
                          <m:t>t</m:t>
                        </m:r>
                      </m:sub>
                      <m:sup>
                        <m:r>
                          <w:rPr>
                            <w:rFonts w:ascii="Cambria Math" w:hAnsi="Cambria Math"/>
                          </w:rPr>
                          <m:t>1-α</m:t>
                        </m:r>
                      </m:sup>
                    </m:sSubSup>
                    <m:r>
                      <w:rPr>
                        <w:rFonts w:ascii="Cambria Math" w:hAnsi="Cambria Math"/>
                      </w:rPr>
                      <m:t xml:space="preserve"> </m:t>
                    </m:r>
                    <m:sSub>
                      <m:sSubPr>
                        <m:ctrlPr>
                          <w:rPr>
                            <w:rFonts w:ascii="Cambria Math" w:eastAsia="Times New Roman" w:hAnsi="Cambria Math" w:cs="B Nazanin"/>
                            <w:i/>
                            <w:sz w:val="18"/>
                            <w:lang w:bidi="fa-IR"/>
                          </w:rPr>
                        </m:ctrlPr>
                      </m:sSubPr>
                      <m:e>
                        <m:r>
                          <w:rPr>
                            <w:rFonts w:ascii="Cambria Math" w:hAnsi="Cambria Math"/>
                          </w:rPr>
                          <m:t>u</m:t>
                        </m:r>
                      </m:e>
                      <m:sub>
                        <m:r>
                          <w:rPr>
                            <w:rFonts w:ascii="Cambria Math" w:hAnsi="Cambria Math"/>
                          </w:rPr>
                          <m:t>FOPID</m:t>
                        </m:r>
                      </m:sub>
                    </m:sSub>
                  </m:e>
                </m:sPre>
              </m:oMath>
            </m:oMathPara>
          </w:p>
        </w:tc>
      </w:tr>
    </w:tbl>
    <w:p w:rsidR="00EA56DB" w:rsidRDefault="00EA56DB" w:rsidP="00EA56DB">
      <w:pPr>
        <w:pStyle w:val="a"/>
        <w:ind w:firstLine="0"/>
        <w:rPr>
          <w:rtl/>
        </w:rPr>
      </w:pPr>
      <w:r>
        <w:rPr>
          <w:rFonts w:hint="cs"/>
          <w:rtl/>
        </w:rPr>
        <w:t>با جایگذاری رابطه (27) در رابطه (55) داریم:</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56</w:t>
            </w:r>
            <w:r w:rsidRPr="00572C8D">
              <w:rPr>
                <w:rFonts w:ascii="Times New Roman" w:eastAsia="Times New Roman" w:hAnsi="Times New Roman" w:cs="B Nazanin" w:hint="cs"/>
                <w:rtl/>
                <w:lang w:bidi="fa-IR"/>
              </w:rPr>
              <w:t>)</w:t>
            </w:r>
          </w:p>
        </w:tc>
        <w:tc>
          <w:tcPr>
            <w:tcW w:w="3495" w:type="pct"/>
            <w:vAlign w:val="center"/>
          </w:tcPr>
          <w:p w:rsidR="00EA56DB" w:rsidRPr="00C168CB" w:rsidRDefault="00EA56DB" w:rsidP="00EA56DB">
            <w:pPr>
              <w:pStyle w:val="CommentText"/>
              <w:spacing w:after="0"/>
              <w:rPr>
                <w:rFonts w:ascii="Times New Roman" w:eastAsia="Times New Roman" w:hAnsi="Times New Roman" w:cs="B Nazanin"/>
                <w:sz w:val="18"/>
                <w:szCs w:val="18"/>
                <w:lang w:bidi="fa-IR"/>
              </w:rPr>
            </w:pPr>
            <m:oMathPara>
              <m:oMathParaPr>
                <m:jc m:val="left"/>
              </m:oMathParaPr>
              <m:oMath>
                <m:r>
                  <w:rPr>
                    <w:rFonts w:ascii="Cambria Math" w:hAnsi="Cambria Math"/>
                  </w:rPr>
                  <m:t>W=</m:t>
                </m:r>
                <m:sPre>
                  <m:sPrePr>
                    <m:ctrlPr>
                      <w:rPr>
                        <w:rFonts w:ascii="Cambria Math" w:eastAsia="Times New Roman" w:hAnsi="Cambria Math" w:cs="B Nazanin"/>
                        <w:i/>
                        <w:sz w:val="18"/>
                        <w:lang w:bidi="fa-IR"/>
                      </w:rPr>
                    </m:ctrlPr>
                  </m:sPrePr>
                  <m:sub>
                    <m:r>
                      <w:rPr>
                        <w:rFonts w:ascii="Cambria Math" w:hAnsi="Cambria Math"/>
                      </w:rPr>
                      <m:t>0</m:t>
                    </m:r>
                  </m:sub>
                  <m:sup>
                    <m:r>
                      <w:rPr>
                        <w:rFonts w:ascii="Cambria Math" w:hAnsi="Cambria Math"/>
                      </w:rPr>
                      <m:t>C</m:t>
                    </m:r>
                  </m:sup>
                  <m:e>
                    <m:sSubSup>
                      <m:sSubSupPr>
                        <m:ctrlPr>
                          <w:rPr>
                            <w:rFonts w:ascii="Cambria Math" w:eastAsia="Times New Roman" w:hAnsi="Cambria Math" w:cs="B Nazanin"/>
                            <w:i/>
                            <w:sz w:val="18"/>
                            <w:lang w:bidi="fa-IR"/>
                          </w:rPr>
                        </m:ctrlPr>
                      </m:sSubSupPr>
                      <m:e>
                        <m:r>
                          <w:rPr>
                            <w:rFonts w:ascii="Cambria Math" w:hAnsi="Cambria Math"/>
                          </w:rPr>
                          <m:t>D</m:t>
                        </m:r>
                      </m:e>
                      <m:sub>
                        <m:r>
                          <w:rPr>
                            <w:rFonts w:ascii="Cambria Math" w:hAnsi="Cambria Math"/>
                          </w:rPr>
                          <m:t>t</m:t>
                        </m:r>
                      </m:sub>
                      <m:sup>
                        <m:r>
                          <w:rPr>
                            <w:rFonts w:ascii="Cambria Math" w:hAnsi="Cambria Math"/>
                          </w:rPr>
                          <m:t>1-α</m:t>
                        </m:r>
                      </m:sup>
                    </m:sSubSup>
                    <m:r>
                      <w:rPr>
                        <w:rFonts w:ascii="Cambria Math" w:hAnsi="Cambria Math"/>
                      </w:rPr>
                      <m:t xml:space="preserve"> </m:t>
                    </m:r>
                    <m:d>
                      <m:dPr>
                        <m:ctrlPr>
                          <w:rPr>
                            <w:rFonts w:ascii="Cambria Math" w:eastAsia="Times New Roman" w:hAnsi="Cambria Math" w:cs="B Nazanin"/>
                            <w:i/>
                            <w:sz w:val="18"/>
                            <w:lang w:bidi="fa-IR"/>
                          </w:rPr>
                        </m:ctrlPr>
                      </m:dPr>
                      <m:e>
                        <m:sSup>
                          <m:sSupPr>
                            <m:ctrlPr>
                              <w:rPr>
                                <w:rFonts w:ascii="Cambria Math" w:eastAsia="Times New Roman" w:hAnsi="Cambria Math" w:cs="B Nazanin"/>
                                <w:i/>
                                <w:sz w:val="18"/>
                                <w:lang w:bidi="fa-IR"/>
                              </w:rPr>
                            </m:ctrlPr>
                          </m:sSupPr>
                          <m:e>
                            <m:r>
                              <m:rPr>
                                <m:sty m:val="b"/>
                              </m:rPr>
                              <w:rPr>
                                <w:rFonts w:ascii="Cambria Math" w:hAnsi="Cambria Math"/>
                              </w:rPr>
                              <m:t>Θ</m:t>
                            </m:r>
                          </m:e>
                          <m:sup>
                            <m:r>
                              <w:rPr>
                                <w:rFonts w:ascii="Cambria Math" w:hAnsi="Cambria Math"/>
                              </w:rPr>
                              <m:t>T</m:t>
                            </m:r>
                          </m:sup>
                        </m:sSup>
                        <m:r>
                          <m:rPr>
                            <m:sty m:val="b"/>
                          </m:rPr>
                          <w:rPr>
                            <w:rFonts w:ascii="Cambria Math" w:hAnsi="Cambria Math"/>
                          </w:rPr>
                          <m:t>Φ</m:t>
                        </m:r>
                      </m:e>
                    </m:d>
                  </m:e>
                </m:sPre>
                <m:r>
                  <w:rPr>
                    <w:rFonts w:ascii="Cambria Math" w:hAnsi="Cambria Math"/>
                  </w:rPr>
                  <m:t>=</m:t>
                </m:r>
                <m:nary>
                  <m:naryPr>
                    <m:chr m:val="∑"/>
                    <m:limLoc m:val="undOvr"/>
                    <m:ctrlPr>
                      <w:rPr>
                        <w:rFonts w:ascii="Cambria Math" w:eastAsia="Times New Roman" w:hAnsi="Cambria Math" w:cs="B Nazanin"/>
                        <w:i/>
                        <w:sz w:val="18"/>
                        <w:lang w:bidi="fa-IR"/>
                      </w:rPr>
                    </m:ctrlPr>
                  </m:naryPr>
                  <m:sub>
                    <m:r>
                      <w:rPr>
                        <w:rFonts w:ascii="Cambria Math" w:hAnsi="Cambria Math"/>
                      </w:rPr>
                      <m:t>i=1</m:t>
                    </m:r>
                  </m:sub>
                  <m:sup>
                    <m:r>
                      <w:rPr>
                        <w:rFonts w:ascii="Cambria Math" w:hAnsi="Cambria Math"/>
                      </w:rPr>
                      <m:t>3</m:t>
                    </m:r>
                  </m:sup>
                  <m:e>
                    <m:sPre>
                      <m:sPrePr>
                        <m:ctrlPr>
                          <w:rPr>
                            <w:rFonts w:ascii="Cambria Math" w:eastAsia="Times New Roman" w:hAnsi="Cambria Math" w:cs="B Nazanin"/>
                            <w:i/>
                            <w:sz w:val="18"/>
                            <w:lang w:bidi="fa-IR"/>
                          </w:rPr>
                        </m:ctrlPr>
                      </m:sPrePr>
                      <m:sub>
                        <m:r>
                          <w:rPr>
                            <w:rFonts w:ascii="Cambria Math" w:hAnsi="Cambria Math"/>
                          </w:rPr>
                          <m:t>0</m:t>
                        </m:r>
                      </m:sub>
                      <m:sup>
                        <m:r>
                          <w:rPr>
                            <w:rFonts w:ascii="Cambria Math" w:hAnsi="Cambria Math"/>
                          </w:rPr>
                          <m:t>C</m:t>
                        </m:r>
                      </m:sup>
                      <m:e>
                        <m:sSubSup>
                          <m:sSubSupPr>
                            <m:ctrlPr>
                              <w:rPr>
                                <w:rFonts w:ascii="Cambria Math" w:eastAsia="Times New Roman" w:hAnsi="Cambria Math" w:cs="B Nazanin"/>
                                <w:i/>
                                <w:sz w:val="18"/>
                                <w:lang w:bidi="fa-IR"/>
                              </w:rPr>
                            </m:ctrlPr>
                          </m:sSubSupPr>
                          <m:e>
                            <m:r>
                              <w:rPr>
                                <w:rFonts w:ascii="Cambria Math" w:hAnsi="Cambria Math"/>
                              </w:rPr>
                              <m:t>D</m:t>
                            </m:r>
                          </m:e>
                          <m:sub>
                            <m:r>
                              <w:rPr>
                                <w:rFonts w:ascii="Cambria Math" w:hAnsi="Cambria Math"/>
                              </w:rPr>
                              <m:t>t</m:t>
                            </m:r>
                          </m:sub>
                          <m:sup>
                            <m:r>
                              <w:rPr>
                                <w:rFonts w:ascii="Cambria Math" w:hAnsi="Cambria Math"/>
                              </w:rPr>
                              <m:t>1-α</m:t>
                            </m:r>
                          </m:sup>
                        </m:sSubSup>
                        <m:r>
                          <w:rPr>
                            <w:rFonts w:ascii="Cambria Math" w:hAnsi="Cambria Math"/>
                          </w:rPr>
                          <m:t xml:space="preserve"> </m:t>
                        </m:r>
                        <m:d>
                          <m:dPr>
                            <m:ctrlPr>
                              <w:rPr>
                                <w:rFonts w:ascii="Cambria Math" w:eastAsia="Times New Roman" w:hAnsi="Cambria Math" w:cs="B Nazanin"/>
                                <w:i/>
                                <w:sz w:val="18"/>
                                <w:lang w:bidi="fa-IR"/>
                              </w:rPr>
                            </m:ctrlPr>
                          </m:dPr>
                          <m:e>
                            <m:sSub>
                              <m:sSubPr>
                                <m:ctrlPr>
                                  <w:rPr>
                                    <w:rFonts w:ascii="Cambria Math" w:eastAsia="Times New Roman" w:hAnsi="Cambria Math" w:cs="B Nazanin"/>
                                    <w:i/>
                                    <w:sz w:val="18"/>
                                    <w:lang w:bidi="fa-IR"/>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eastAsia="Times New Roman" w:hAnsi="Cambria Math" w:cs="B Nazanin"/>
                                    <w:i/>
                                    <w:sz w:val="18"/>
                                    <w:lang w:bidi="fa-IR"/>
                                  </w:rPr>
                                </m:ctrlPr>
                              </m:sSubPr>
                              <m:e>
                                <m:r>
                                  <w:rPr>
                                    <w:rFonts w:ascii="Cambria Math" w:hAnsi="Cambria Math"/>
                                  </w:rPr>
                                  <m:t>φ</m:t>
                                </m:r>
                              </m:e>
                              <m:sub>
                                <m:r>
                                  <w:rPr>
                                    <w:rFonts w:ascii="Cambria Math" w:hAnsi="Cambria Math"/>
                                  </w:rPr>
                                  <m:t>i</m:t>
                                </m:r>
                              </m:sub>
                            </m:sSub>
                          </m:e>
                        </m:d>
                      </m:e>
                    </m:sPre>
                  </m:e>
                </m:nary>
              </m:oMath>
            </m:oMathPara>
          </w:p>
        </w:tc>
      </w:tr>
    </w:tbl>
    <w:p w:rsidR="00EA56DB" w:rsidRDefault="00EA56DB" w:rsidP="00EA56DB">
      <w:pPr>
        <w:pStyle w:val="a"/>
        <w:ind w:firstLine="0"/>
        <w:rPr>
          <w:rtl/>
        </w:rPr>
      </w:pPr>
      <w:r>
        <w:rPr>
          <w:rFonts w:hint="cs"/>
          <w:rtl/>
        </w:rPr>
        <w:t xml:space="preserve">اکنون از قاعده لایب‌نیتز برای مشتق کاپوتو استفاده شده و تابع </w:t>
      </w:r>
      <m:oMath>
        <m:r>
          <w:rPr>
            <w:rFonts w:ascii="Cambria Math" w:hAnsi="Cambria Math"/>
          </w:rPr>
          <m:t>W</m:t>
        </m:r>
      </m:oMath>
      <w:r>
        <w:rPr>
          <w:rtl/>
        </w:rPr>
        <w:t xml:space="preserve"> </w:t>
      </w:r>
      <w:r>
        <w:rPr>
          <w:rFonts w:hint="cs"/>
          <w:rtl/>
        </w:rPr>
        <w:t>را به صورت زیر بازنویسی می‌شود.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57</w:t>
            </w:r>
            <w:r w:rsidRPr="00572C8D">
              <w:rPr>
                <w:rFonts w:ascii="Times New Roman" w:eastAsia="Times New Roman" w:hAnsi="Times New Roman" w:cs="B Nazanin" w:hint="cs"/>
                <w:rtl/>
                <w:lang w:bidi="fa-IR"/>
              </w:rPr>
              <w:t>)</w:t>
            </w:r>
          </w:p>
        </w:tc>
        <w:tc>
          <w:tcPr>
            <w:tcW w:w="3495" w:type="pct"/>
            <w:vAlign w:val="center"/>
          </w:tcPr>
          <w:p w:rsidR="00EA56DB" w:rsidRPr="00CF6202" w:rsidRDefault="00EA56DB" w:rsidP="00EA56DB">
            <w:pPr>
              <w:pStyle w:val="CommentText"/>
              <w:spacing w:after="0"/>
              <w:rPr>
                <w:rFonts w:ascii="Times New Roman" w:eastAsia="Times New Roman" w:hAnsi="Times New Roman" w:cs="B Nazanin"/>
                <w:sz w:val="18"/>
                <w:szCs w:val="22"/>
              </w:rPr>
            </w:pPr>
            <m:oMathPara>
              <m:oMathParaPr>
                <m:jc m:val="left"/>
              </m:oMathParaPr>
              <m:oMath>
                <m:r>
                  <w:rPr>
                    <w:rFonts w:ascii="Cambria Math" w:hAnsi="Cambria Math"/>
                  </w:rPr>
                  <m:t>W=</m:t>
                </m:r>
                <m:nary>
                  <m:naryPr>
                    <m:chr m:val="∑"/>
                    <m:limLoc m:val="undOvr"/>
                    <m:ctrlPr>
                      <w:rPr>
                        <w:rFonts w:ascii="Cambria Math" w:eastAsia="Times New Roman" w:hAnsi="Cambria Math" w:cs="B Nazanin"/>
                        <w:i/>
                        <w:sz w:val="18"/>
                        <w:lang w:bidi="fa-IR"/>
                      </w:rPr>
                    </m:ctrlPr>
                  </m:naryPr>
                  <m:sub>
                    <m:r>
                      <w:rPr>
                        <w:rFonts w:ascii="Cambria Math" w:hAnsi="Cambria Math"/>
                      </w:rPr>
                      <m:t>i=1</m:t>
                    </m:r>
                  </m:sub>
                  <m:sup>
                    <m:r>
                      <w:rPr>
                        <w:rFonts w:ascii="Cambria Math" w:hAnsi="Cambria Math"/>
                      </w:rPr>
                      <m:t>3</m:t>
                    </m:r>
                  </m:sup>
                  <m:e>
                    <m:sPre>
                      <m:sPrePr>
                        <m:ctrlPr>
                          <w:rPr>
                            <w:rFonts w:ascii="Cambria Math" w:eastAsia="Times New Roman" w:hAnsi="Cambria Math" w:cs="B Nazanin"/>
                            <w:i/>
                            <w:sz w:val="18"/>
                            <w:lang w:bidi="fa-IR"/>
                          </w:rPr>
                        </m:ctrlPr>
                      </m:sPrePr>
                      <m:sub>
                        <m:r>
                          <w:rPr>
                            <w:rFonts w:ascii="Cambria Math" w:hAnsi="Cambria Math"/>
                          </w:rPr>
                          <m:t>0</m:t>
                        </m:r>
                      </m:sub>
                      <m:sup>
                        <m:r>
                          <w:rPr>
                            <w:rFonts w:ascii="Cambria Math" w:hAnsi="Cambria Math"/>
                          </w:rPr>
                          <m:t>C</m:t>
                        </m:r>
                      </m:sup>
                      <m:e>
                        <m:sSubSup>
                          <m:sSubSupPr>
                            <m:ctrlPr>
                              <w:rPr>
                                <w:rFonts w:ascii="Cambria Math" w:eastAsia="Times New Roman" w:hAnsi="Cambria Math" w:cs="B Nazanin"/>
                                <w:i/>
                                <w:sz w:val="18"/>
                                <w:lang w:bidi="fa-IR"/>
                              </w:rPr>
                            </m:ctrlPr>
                          </m:sSubSupPr>
                          <m:e>
                            <m:r>
                              <w:rPr>
                                <w:rFonts w:ascii="Cambria Math" w:hAnsi="Cambria Math"/>
                              </w:rPr>
                              <m:t>D</m:t>
                            </m:r>
                          </m:e>
                          <m:sub>
                            <m:r>
                              <w:rPr>
                                <w:rFonts w:ascii="Cambria Math" w:hAnsi="Cambria Math"/>
                              </w:rPr>
                              <m:t>t</m:t>
                            </m:r>
                          </m:sub>
                          <m:sup>
                            <m:r>
                              <w:rPr>
                                <w:rFonts w:ascii="Cambria Math" w:hAnsi="Cambria Math"/>
                              </w:rPr>
                              <m:t>1-α</m:t>
                            </m:r>
                          </m:sup>
                        </m:sSubSup>
                        <m:r>
                          <w:rPr>
                            <w:rFonts w:ascii="Cambria Math" w:hAnsi="Cambria Math"/>
                          </w:rPr>
                          <m:t xml:space="preserve"> </m:t>
                        </m:r>
                        <m:d>
                          <m:dPr>
                            <m:ctrlPr>
                              <w:rPr>
                                <w:rFonts w:ascii="Cambria Math" w:eastAsia="Times New Roman" w:hAnsi="Cambria Math" w:cs="B Nazanin"/>
                                <w:i/>
                                <w:sz w:val="18"/>
                                <w:lang w:bidi="fa-IR"/>
                              </w:rPr>
                            </m:ctrlPr>
                          </m:dPr>
                          <m:e>
                            <m:sSub>
                              <m:sSubPr>
                                <m:ctrlPr>
                                  <w:rPr>
                                    <w:rFonts w:ascii="Cambria Math" w:eastAsia="Times New Roman" w:hAnsi="Cambria Math" w:cs="B Nazanin"/>
                                    <w:i/>
                                    <w:sz w:val="18"/>
                                    <w:lang w:bidi="fa-IR"/>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eastAsia="Times New Roman" w:hAnsi="Cambria Math" w:cs="B Nazanin"/>
                                    <w:i/>
                                    <w:sz w:val="18"/>
                                    <w:lang w:bidi="fa-IR"/>
                                  </w:rPr>
                                </m:ctrlPr>
                              </m:sSubPr>
                              <m:e>
                                <m:r>
                                  <w:rPr>
                                    <w:rFonts w:ascii="Cambria Math" w:hAnsi="Cambria Math"/>
                                  </w:rPr>
                                  <m:t>φ</m:t>
                                </m:r>
                              </m:e>
                              <m:sub>
                                <m:r>
                                  <w:rPr>
                                    <w:rFonts w:ascii="Cambria Math" w:hAnsi="Cambria Math"/>
                                  </w:rPr>
                                  <m:t>i</m:t>
                                </m:r>
                              </m:sub>
                            </m:sSub>
                          </m:e>
                        </m:d>
                      </m:e>
                    </m:sPre>
                  </m:e>
                </m:nary>
              </m:oMath>
            </m:oMathPara>
          </w:p>
          <w:p w:rsidR="00EA56DB" w:rsidRPr="00CF6202" w:rsidRDefault="00EA56DB" w:rsidP="00EA56DB">
            <w:pPr>
              <w:pStyle w:val="CommentText"/>
              <w:spacing w:after="0"/>
              <w:rPr>
                <w:rFonts w:ascii="Times New Roman" w:eastAsia="Times New Roman" w:hAnsi="Times New Roman" w:cs="B Nazanin"/>
              </w:rPr>
            </w:pPr>
            <m:oMathPara>
              <m:oMathParaPr>
                <m:jc m:val="left"/>
              </m:oMathParaPr>
              <m:oMath>
                <m:r>
                  <w:rPr>
                    <w:rFonts w:ascii="Cambria Math" w:eastAsiaTheme="majorEastAsia" w:hAnsi="Cambria Math"/>
                    <w:sz w:val="18"/>
                    <w:szCs w:val="22"/>
                  </w:rPr>
                  <w:lastRenderedPageBreak/>
                  <m:t>=</m:t>
                </m:r>
                <m:nary>
                  <m:naryPr>
                    <m:chr m:val="∑"/>
                    <m:limLoc m:val="undOvr"/>
                    <m:ctrlPr>
                      <w:rPr>
                        <w:rFonts w:ascii="Cambria Math" w:eastAsia="Times New Roman" w:hAnsi="Cambria Math" w:cs="B Nazanin"/>
                        <w:i/>
                        <w:sz w:val="18"/>
                        <w:lang w:bidi="fa-IR"/>
                      </w:rPr>
                    </m:ctrlPr>
                  </m:naryPr>
                  <m:sub>
                    <m:r>
                      <w:rPr>
                        <w:rFonts w:ascii="Cambria Math" w:hAnsi="Cambria Math"/>
                      </w:rPr>
                      <m:t>i=1</m:t>
                    </m:r>
                  </m:sub>
                  <m:sup>
                    <m:r>
                      <w:rPr>
                        <w:rFonts w:ascii="Cambria Math" w:hAnsi="Cambria Math"/>
                      </w:rPr>
                      <m:t>3</m:t>
                    </m:r>
                  </m:sup>
                  <m:e>
                    <m:nary>
                      <m:naryPr>
                        <m:chr m:val="∑"/>
                        <m:limLoc m:val="undOvr"/>
                        <m:ctrlPr>
                          <w:rPr>
                            <w:rFonts w:ascii="Cambria Math" w:eastAsiaTheme="majorEastAsia" w:hAnsi="Cambria Math"/>
                            <w:i/>
                            <w:sz w:val="18"/>
                            <w:szCs w:val="22"/>
                          </w:rPr>
                        </m:ctrlPr>
                      </m:naryPr>
                      <m:sub>
                        <m:r>
                          <w:rPr>
                            <w:rFonts w:ascii="Cambria Math" w:eastAsiaTheme="majorEastAsia" w:hAnsi="Cambria Math"/>
                            <w:sz w:val="18"/>
                            <w:szCs w:val="22"/>
                          </w:rPr>
                          <m:t>k=0</m:t>
                        </m:r>
                      </m:sub>
                      <m:sup>
                        <m:r>
                          <w:rPr>
                            <w:rFonts w:ascii="Cambria Math" w:eastAsiaTheme="majorEastAsia" w:hAnsi="Cambria Math"/>
                            <w:sz w:val="18"/>
                            <w:szCs w:val="22"/>
                          </w:rPr>
                          <m:t>∞</m:t>
                        </m:r>
                      </m:sup>
                      <m:e>
                        <m:d>
                          <m:dPr>
                            <m:ctrlPr>
                              <w:rPr>
                                <w:rFonts w:ascii="Cambria Math" w:eastAsiaTheme="majorEastAsia" w:hAnsi="Cambria Math"/>
                                <w:i/>
                                <w:sz w:val="18"/>
                                <w:szCs w:val="22"/>
                              </w:rPr>
                            </m:ctrlPr>
                          </m:dPr>
                          <m:e>
                            <m:m>
                              <m:mPr>
                                <m:mcs>
                                  <m:mc>
                                    <m:mcPr>
                                      <m:count m:val="1"/>
                                      <m:mcJc m:val="center"/>
                                    </m:mcPr>
                                  </m:mc>
                                </m:mcs>
                                <m:ctrlPr>
                                  <w:rPr>
                                    <w:rFonts w:ascii="Cambria Math" w:eastAsiaTheme="majorEastAsia" w:hAnsi="Cambria Math"/>
                                    <w:i/>
                                    <w:sz w:val="18"/>
                                    <w:szCs w:val="22"/>
                                  </w:rPr>
                                </m:ctrlPr>
                              </m:mPr>
                              <m:mr>
                                <m:e>
                                  <m:r>
                                    <w:rPr>
                                      <w:rFonts w:ascii="Cambria Math" w:eastAsiaTheme="majorEastAsia" w:hAnsi="Cambria Math"/>
                                      <w:sz w:val="18"/>
                                      <w:szCs w:val="22"/>
                                    </w:rPr>
                                    <m:t>p</m:t>
                                  </m:r>
                                </m:e>
                              </m:mr>
                              <m:mr>
                                <m:e>
                                  <m:r>
                                    <w:rPr>
                                      <w:rFonts w:ascii="Cambria Math" w:eastAsiaTheme="majorEastAsia" w:hAnsi="Cambria Math"/>
                                      <w:sz w:val="18"/>
                                      <w:szCs w:val="22"/>
                                    </w:rPr>
                                    <m:t>k</m:t>
                                  </m:r>
                                </m:e>
                              </m:mr>
                            </m:m>
                          </m:e>
                        </m:d>
                        <m:sSup>
                          <m:sSupPr>
                            <m:ctrlPr>
                              <w:rPr>
                                <w:rFonts w:ascii="Cambria Math" w:eastAsiaTheme="majorEastAsia" w:hAnsi="Cambria Math"/>
                                <w:i/>
                                <w:sz w:val="18"/>
                                <w:szCs w:val="22"/>
                              </w:rPr>
                            </m:ctrlPr>
                          </m:sSupPr>
                          <m:e>
                            <m:sSub>
                              <m:sSubPr>
                                <m:ctrlPr>
                                  <w:rPr>
                                    <w:rFonts w:ascii="Cambria Math" w:eastAsia="Times New Roman" w:hAnsi="Cambria Math" w:cs="B Nazanin"/>
                                    <w:i/>
                                    <w:sz w:val="18"/>
                                    <w:lang w:bidi="fa-IR"/>
                                  </w:rPr>
                                </m:ctrlPr>
                              </m:sSubPr>
                              <m:e>
                                <m:r>
                                  <w:rPr>
                                    <w:rFonts w:ascii="Cambria Math" w:hAnsi="Cambria Math"/>
                                  </w:rPr>
                                  <m:t>θ</m:t>
                                </m:r>
                              </m:e>
                              <m:sub>
                                <m:r>
                                  <w:rPr>
                                    <w:rFonts w:ascii="Cambria Math" w:hAnsi="Cambria Math"/>
                                  </w:rPr>
                                  <m:t>i</m:t>
                                </m:r>
                              </m:sub>
                            </m:sSub>
                          </m:e>
                          <m:sup>
                            <m:d>
                              <m:dPr>
                                <m:ctrlPr>
                                  <w:rPr>
                                    <w:rFonts w:ascii="Cambria Math" w:eastAsiaTheme="majorEastAsia" w:hAnsi="Cambria Math"/>
                                    <w:i/>
                                    <w:sz w:val="18"/>
                                    <w:szCs w:val="22"/>
                                  </w:rPr>
                                </m:ctrlPr>
                              </m:dPr>
                              <m:e>
                                <m:r>
                                  <w:rPr>
                                    <w:rFonts w:ascii="Cambria Math" w:eastAsiaTheme="majorEastAsia" w:hAnsi="Cambria Math"/>
                                    <w:sz w:val="18"/>
                                    <w:szCs w:val="22"/>
                                  </w:rPr>
                                  <m:t>k</m:t>
                                </m:r>
                              </m:e>
                            </m:d>
                          </m:sup>
                        </m:sSup>
                        <m:d>
                          <m:dPr>
                            <m:ctrlPr>
                              <w:rPr>
                                <w:rFonts w:ascii="Cambria Math" w:eastAsiaTheme="majorEastAsia" w:hAnsi="Cambria Math"/>
                                <w:i/>
                                <w:sz w:val="18"/>
                                <w:szCs w:val="22"/>
                              </w:rPr>
                            </m:ctrlPr>
                          </m:dPr>
                          <m:e>
                            <m:r>
                              <w:rPr>
                                <w:rFonts w:ascii="Cambria Math" w:eastAsiaTheme="majorEastAsia" w:hAnsi="Cambria Math"/>
                                <w:sz w:val="18"/>
                                <w:szCs w:val="22"/>
                              </w:rPr>
                              <m:t>t</m:t>
                            </m:r>
                          </m:e>
                        </m:d>
                        <m:sSubSup>
                          <m:sSubSupPr>
                            <m:ctrlPr>
                              <w:rPr>
                                <w:rFonts w:ascii="Cambria Math" w:eastAsiaTheme="majorEastAsia" w:hAnsi="Cambria Math"/>
                                <w:i/>
                                <w:sz w:val="18"/>
                                <w:szCs w:val="22"/>
                              </w:rPr>
                            </m:ctrlPr>
                          </m:sSubSupPr>
                          <m:e>
                            <m:sPre>
                              <m:sPrePr>
                                <m:ctrlPr>
                                  <w:rPr>
                                    <w:rFonts w:ascii="Cambria Math" w:eastAsiaTheme="majorEastAsia" w:hAnsi="Cambria Math"/>
                                    <w:i/>
                                    <w:sz w:val="18"/>
                                    <w:szCs w:val="22"/>
                                  </w:rPr>
                                </m:ctrlPr>
                              </m:sPrePr>
                              <m:sub>
                                <m:r>
                                  <w:rPr>
                                    <w:rFonts w:ascii="Cambria Math" w:eastAsiaTheme="majorEastAsia" w:hAnsi="Cambria Math"/>
                                    <w:sz w:val="18"/>
                                    <w:szCs w:val="22"/>
                                  </w:rPr>
                                  <m:t>a</m:t>
                                </m:r>
                              </m:sub>
                              <m:sup>
                                <m:r>
                                  <w:rPr>
                                    <w:rFonts w:ascii="Cambria Math" w:eastAsiaTheme="majorEastAsia" w:hAnsi="Cambria Math"/>
                                    <w:sz w:val="18"/>
                                    <w:szCs w:val="22"/>
                                  </w:rPr>
                                  <m:t>C</m:t>
                                </m:r>
                              </m:sup>
                              <m:e>
                                <m:r>
                                  <w:rPr>
                                    <w:rFonts w:ascii="Cambria Math" w:eastAsiaTheme="majorEastAsia" w:hAnsi="Cambria Math"/>
                                    <w:sz w:val="18"/>
                                    <w:szCs w:val="22"/>
                                  </w:rPr>
                                  <m:t>D</m:t>
                                </m:r>
                              </m:e>
                            </m:sPre>
                          </m:e>
                          <m:sub>
                            <m:r>
                              <w:rPr>
                                <w:rFonts w:ascii="Cambria Math" w:eastAsiaTheme="majorEastAsia" w:hAnsi="Cambria Math"/>
                                <w:sz w:val="18"/>
                                <w:szCs w:val="22"/>
                              </w:rPr>
                              <m:t>t</m:t>
                            </m:r>
                          </m:sub>
                          <m:sup>
                            <m:r>
                              <w:rPr>
                                <w:rFonts w:ascii="Cambria Math" w:eastAsiaTheme="majorEastAsia" w:hAnsi="Cambria Math"/>
                                <w:sz w:val="18"/>
                                <w:szCs w:val="22"/>
                              </w:rPr>
                              <m:t>p-k</m:t>
                            </m:r>
                          </m:sup>
                        </m:sSubSup>
                        <m:sSub>
                          <m:sSubPr>
                            <m:ctrlPr>
                              <w:rPr>
                                <w:rFonts w:ascii="Cambria Math" w:eastAsia="Times New Roman" w:hAnsi="Cambria Math" w:cs="B Nazanin"/>
                                <w:i/>
                                <w:sz w:val="18"/>
                                <w:lang w:bidi="fa-IR"/>
                              </w:rPr>
                            </m:ctrlPr>
                          </m:sSubPr>
                          <m:e>
                            <m:r>
                              <w:rPr>
                                <w:rFonts w:ascii="Cambria Math" w:hAnsi="Cambria Math"/>
                              </w:rPr>
                              <m:t>φ</m:t>
                            </m:r>
                          </m:e>
                          <m:sub>
                            <m:r>
                              <w:rPr>
                                <w:rFonts w:ascii="Cambria Math" w:hAnsi="Cambria Math"/>
                              </w:rPr>
                              <m:t>i</m:t>
                            </m:r>
                          </m:sub>
                        </m:sSub>
                      </m:e>
                    </m:nary>
                  </m:e>
                </m:nary>
              </m:oMath>
            </m:oMathPara>
          </w:p>
          <w:p w:rsidR="00EA56DB" w:rsidRPr="00C1611D" w:rsidRDefault="00EA56DB" w:rsidP="00EA56DB">
            <w:pPr>
              <w:pStyle w:val="CommentText"/>
              <w:spacing w:after="0"/>
              <w:rPr>
                <w:rFonts w:ascii="Times New Roman" w:eastAsia="Times New Roman" w:hAnsi="Times New Roman" w:cs="B Nazanin"/>
                <w:sz w:val="18"/>
                <w:szCs w:val="18"/>
                <w:lang w:bidi="fa-IR"/>
              </w:rPr>
            </w:pPr>
          </w:p>
        </w:tc>
      </w:tr>
    </w:tbl>
    <w:p w:rsidR="00EA56DB" w:rsidRDefault="00EA56DB" w:rsidP="00EA56DB">
      <w:pPr>
        <w:pStyle w:val="a"/>
        <w:ind w:firstLine="0"/>
        <w:rPr>
          <w:rtl/>
        </w:rPr>
      </w:pPr>
      <w:r>
        <w:rPr>
          <w:rFonts w:hint="cs"/>
          <w:rtl/>
        </w:rPr>
        <w:lastRenderedPageBreak/>
        <w:t>با استفاده از روابط (53)، (54) و (57) قوانین تطبیق به صورت زیر به دست می‌آید.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58</w:t>
            </w:r>
            <w:r w:rsidRPr="00572C8D">
              <w:rPr>
                <w:rFonts w:ascii="Times New Roman" w:eastAsia="Times New Roman" w:hAnsi="Times New Roman" w:cs="B Nazanin" w:hint="cs"/>
                <w:rtl/>
                <w:lang w:bidi="fa-IR"/>
              </w:rPr>
              <w:t>)</w:t>
            </w:r>
          </w:p>
        </w:tc>
        <w:tc>
          <w:tcPr>
            <w:tcW w:w="3495" w:type="pct"/>
            <w:vAlign w:val="center"/>
          </w:tcPr>
          <w:p w:rsidR="00EA56DB" w:rsidRPr="000775D7"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Θ</m:t>
                        </m:r>
                        <m:ctrlPr>
                          <w:rPr>
                            <w:rFonts w:ascii="Cambria Math" w:hAnsi="Cambria Math"/>
                          </w:rPr>
                        </m:ctrlP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sSubSup>
                  <m:sSubSupPr>
                    <m:ctrlPr>
                      <w:rPr>
                        <w:rFonts w:ascii="Cambria Math" w:eastAsia="Times New Roman" w:hAnsi="Cambria Math" w:cs="B Nazanin"/>
                        <w:i/>
                        <w:sz w:val="18"/>
                        <w:lang w:bidi="fa-IR"/>
                      </w:rPr>
                    </m:ctrlPr>
                  </m:sSubSupPr>
                  <m:e>
                    <m:r>
                      <w:rPr>
                        <w:rFonts w:ascii="Cambria Math" w:hAnsi="Cambria Math"/>
                      </w:rPr>
                      <m:t xml:space="preserve">S </m:t>
                    </m:r>
                  </m:e>
                  <m:sub>
                    <m:r>
                      <w:rPr>
                        <w:rFonts w:ascii="Cambria Math" w:hAnsi="Cambria Math"/>
                      </w:rPr>
                      <m:t>0</m:t>
                    </m:r>
                  </m:sub>
                  <m:sup>
                    <m:r>
                      <w:rPr>
                        <w:rFonts w:ascii="Cambria Math" w:hAnsi="Cambria Math"/>
                      </w:rPr>
                      <m:t>C</m:t>
                    </m:r>
                  </m:sup>
                </m:sSubSup>
                <m:sSubSup>
                  <m:sSubSupPr>
                    <m:ctrlPr>
                      <w:rPr>
                        <w:rFonts w:ascii="Cambria Math" w:eastAsia="Times New Roman" w:hAnsi="Cambria Math" w:cs="B Nazanin"/>
                        <w:i/>
                        <w:sz w:val="18"/>
                        <w:lang w:bidi="fa-IR"/>
                      </w:rPr>
                    </m:ctrlPr>
                  </m:sSubSupPr>
                  <m:e>
                    <m:r>
                      <w:rPr>
                        <w:rFonts w:ascii="Cambria Math" w:hAnsi="Cambria Math"/>
                      </w:rPr>
                      <m:t>D</m:t>
                    </m:r>
                  </m:e>
                  <m:sub>
                    <m:r>
                      <w:rPr>
                        <w:rFonts w:ascii="Cambria Math" w:hAnsi="Cambria Math"/>
                      </w:rPr>
                      <m:t>t</m:t>
                    </m:r>
                  </m:sub>
                  <m:sup>
                    <m:r>
                      <w:rPr>
                        <w:rFonts w:ascii="Cambria Math" w:hAnsi="Cambria Math"/>
                      </w:rPr>
                      <m:t>1-α</m:t>
                    </m:r>
                  </m:sup>
                </m:sSubSup>
                <m:sSub>
                  <m:sSubPr>
                    <m:ctrlPr>
                      <w:rPr>
                        <w:rFonts w:ascii="Cambria Math" w:eastAsia="Times New Roman" w:hAnsi="Cambria Math" w:cs="B Nazanin"/>
                        <w:i/>
                        <w:sz w:val="18"/>
                        <w:lang w:bidi="fa-IR"/>
                      </w:rPr>
                    </m:ctrlPr>
                  </m:sSubPr>
                  <m:e>
                    <m:r>
                      <w:rPr>
                        <w:rFonts w:ascii="Cambria Math" w:hAnsi="Cambria Math"/>
                      </w:rPr>
                      <m:t>φ</m:t>
                    </m:r>
                  </m:e>
                  <m:sub>
                    <m:r>
                      <w:rPr>
                        <w:rFonts w:ascii="Cambria Math" w:hAnsi="Cambria Math"/>
                      </w:rPr>
                      <m:t>i</m:t>
                    </m:r>
                  </m:sub>
                </m:sSub>
              </m:oMath>
            </m:oMathPara>
          </w:p>
        </w:tc>
      </w:tr>
    </w:tbl>
    <w:p w:rsidR="00EA56DB" w:rsidRDefault="00EA56DB" w:rsidP="00EA56DB">
      <w:pPr>
        <w:pStyle w:val="a"/>
        <w:ind w:firstLine="0"/>
        <w:rPr>
          <w:rtl/>
        </w:rPr>
      </w:pPr>
      <w:r>
        <w:rPr>
          <w:rFonts w:hint="cs"/>
          <w:rtl/>
        </w:rPr>
        <w:t>قوانین تطبیق به فرم زیر بازنویسی می‌شود.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59</w:t>
            </w:r>
            <w:r w:rsidRPr="00572C8D">
              <w:rPr>
                <w:rFonts w:ascii="Times New Roman" w:eastAsia="Times New Roman" w:hAnsi="Times New Roman" w:cs="B Nazanin" w:hint="cs"/>
                <w:rtl/>
                <w:lang w:bidi="fa-IR"/>
              </w:rPr>
              <w:t>)</w:t>
            </w:r>
          </w:p>
        </w:tc>
        <w:tc>
          <w:tcPr>
            <w:tcW w:w="3495" w:type="pct"/>
            <w:vAlign w:val="center"/>
          </w:tcPr>
          <w:p w:rsidR="00EA56DB" w:rsidRPr="00BC1535"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d>
                  <m:dPr>
                    <m:begChr m:val="{"/>
                    <m:endChr m:val=""/>
                    <m:ctrlPr>
                      <w:rPr>
                        <w:rFonts w:ascii="Cambria Math" w:eastAsia="Times New Roman" w:hAnsi="Cambria Math" w:cs="B Nazanin"/>
                        <w:b/>
                        <w:bCs/>
                        <w:i/>
                        <w:sz w:val="18"/>
                        <w:lang w:bidi="fa-IR"/>
                      </w:rPr>
                    </m:ctrlPr>
                  </m:dPr>
                  <m:e>
                    <m:eqArr>
                      <m:eqArrPr>
                        <m:ctrlPr>
                          <w:rPr>
                            <w:rFonts w:ascii="Cambria Math" w:eastAsia="Times New Roman" w:hAnsi="Cambria Math" w:cs="B Nazanin"/>
                            <w:i/>
                            <w:sz w:val="18"/>
                            <w:lang w:bidi="fa-IR"/>
                          </w:rPr>
                        </m:ctrlPr>
                      </m:eqArrPr>
                      <m:e>
                        <m:sSub>
                          <m:sSubPr>
                            <m:ctrlPr>
                              <w:rPr>
                                <w:rFonts w:ascii="Cambria Math" w:eastAsia="Times New Roman" w:hAnsi="Cambria Math" w:cs="B Nazanin"/>
                                <w:i/>
                                <w:sz w:val="18"/>
                                <w:lang w:bidi="fa-IR"/>
                              </w:rPr>
                            </m:ctrlPr>
                          </m:sSubPr>
                          <m:e>
                            <m:acc>
                              <m:accPr>
                                <m:chr m:val="̇"/>
                                <m:ctrlPr>
                                  <w:rPr>
                                    <w:rFonts w:ascii="Cambria Math" w:eastAsia="Times New Roman" w:hAnsi="Cambria Math" w:cs="B Nazanin"/>
                                    <w:i/>
                                    <w:sz w:val="18"/>
                                    <w:lang w:bidi="fa-IR"/>
                                  </w:rPr>
                                </m:ctrlPr>
                              </m:accPr>
                              <m:e>
                                <m:r>
                                  <w:rPr>
                                    <w:rFonts w:ascii="Cambria Math" w:hAnsi="Cambria Math"/>
                                  </w:rPr>
                                  <m:t>K</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Sup>
                          <m:sSubSupPr>
                            <m:ctrlPr>
                              <w:rPr>
                                <w:rFonts w:ascii="Cambria Math" w:eastAsia="Times New Roman" w:hAnsi="Cambria Math" w:cs="B Nazanin"/>
                                <w:i/>
                                <w:sz w:val="18"/>
                                <w:lang w:bidi="fa-IR"/>
                              </w:rPr>
                            </m:ctrlPr>
                          </m:sSubSupPr>
                          <m:e>
                            <m:r>
                              <w:rPr>
                                <w:rFonts w:ascii="Cambria Math" w:hAnsi="Cambria Math"/>
                              </w:rPr>
                              <m:t>S</m:t>
                            </m:r>
                          </m:e>
                          <m:sub>
                            <m:r>
                              <w:rPr>
                                <w:rFonts w:ascii="Cambria Math" w:hAnsi="Cambria Math"/>
                              </w:rPr>
                              <m:t>0</m:t>
                            </m:r>
                          </m:sub>
                          <m:sup>
                            <m:r>
                              <w:rPr>
                                <w:rFonts w:ascii="Cambria Math" w:hAnsi="Cambria Math"/>
                              </w:rPr>
                              <m:t>C</m:t>
                            </m:r>
                          </m:sup>
                        </m:sSubSup>
                        <m:sSubSup>
                          <m:sSubSupPr>
                            <m:ctrlPr>
                              <w:rPr>
                                <w:rFonts w:ascii="Cambria Math" w:eastAsia="Times New Roman" w:hAnsi="Cambria Math" w:cs="B Nazanin"/>
                                <w:i/>
                                <w:sz w:val="18"/>
                                <w:lang w:bidi="fa-IR"/>
                              </w:rPr>
                            </m:ctrlPr>
                          </m:sSubSupPr>
                          <m:e>
                            <m:r>
                              <w:rPr>
                                <w:rFonts w:ascii="Cambria Math" w:hAnsi="Cambria Math"/>
                              </w:rPr>
                              <m:t>D</m:t>
                            </m:r>
                          </m:e>
                          <m:sub>
                            <m:r>
                              <w:rPr>
                                <w:rFonts w:ascii="Cambria Math" w:hAnsi="Cambria Math"/>
                              </w:rPr>
                              <m:t>t</m:t>
                            </m:r>
                          </m:sub>
                          <m:sup>
                            <m:r>
                              <w:rPr>
                                <w:rFonts w:ascii="Cambria Math" w:hAnsi="Cambria Math"/>
                              </w:rPr>
                              <m:t>1-α</m:t>
                            </m:r>
                          </m:sup>
                        </m:sSubSup>
                        <m:sSub>
                          <m:sSubPr>
                            <m:ctrlPr>
                              <w:rPr>
                                <w:rFonts w:ascii="Cambria Math" w:eastAsia="Times New Roman" w:hAnsi="Cambria Math" w:cs="B Nazanin"/>
                                <w:i/>
                                <w:sz w:val="18"/>
                                <w:lang w:bidi="fa-IR"/>
                              </w:rPr>
                            </m:ctrlPr>
                          </m:sSubPr>
                          <m:e>
                            <m:r>
                              <w:rPr>
                                <w:rFonts w:ascii="Cambria Math" w:hAnsi="Cambria Math"/>
                              </w:rPr>
                              <m:t>e</m:t>
                            </m:r>
                          </m:e>
                          <m:sub>
                            <m:r>
                              <w:rPr>
                                <w:rFonts w:ascii="Cambria Math" w:hAnsi="Cambria Math"/>
                              </w:rPr>
                              <m:t>1</m:t>
                            </m:r>
                          </m:sub>
                        </m:sSub>
                        <m:r>
                          <w:rPr>
                            <w:rFonts w:ascii="Cambria Math" w:eastAsia="Times New Roman" w:hAnsi="Cambria Math" w:cs="B Nazanin"/>
                            <w:sz w:val="18"/>
                            <w:lang w:bidi="fa-IR"/>
                          </w:rPr>
                          <m:t xml:space="preserve">               </m:t>
                        </m:r>
                      </m:e>
                      <m:e>
                        <m:sSub>
                          <m:sSubPr>
                            <m:ctrlPr>
                              <w:rPr>
                                <w:rFonts w:ascii="Cambria Math" w:eastAsia="Times New Roman" w:hAnsi="Cambria Math" w:cs="B Nazanin"/>
                                <w:i/>
                                <w:sz w:val="18"/>
                                <w:lang w:bidi="fa-IR"/>
                              </w:rPr>
                            </m:ctrlPr>
                          </m:sSubPr>
                          <m:e>
                            <m:acc>
                              <m:accPr>
                                <m:chr m:val="̇"/>
                                <m:ctrlPr>
                                  <w:rPr>
                                    <w:rFonts w:ascii="Cambria Math" w:eastAsia="Times New Roman" w:hAnsi="Cambria Math" w:cs="B Nazanin"/>
                                    <w:i/>
                                    <w:sz w:val="18"/>
                                    <w:lang w:bidi="fa-IR"/>
                                  </w:rPr>
                                </m:ctrlPr>
                              </m:accPr>
                              <m:e>
                                <m:r>
                                  <w:rPr>
                                    <w:rFonts w:ascii="Cambria Math" w:hAnsi="Cambria Math"/>
                                  </w:rPr>
                                  <m:t>K</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Sup>
                          <m:sSubSupPr>
                            <m:ctrlPr>
                              <w:rPr>
                                <w:rFonts w:ascii="Cambria Math" w:eastAsia="Times New Roman" w:hAnsi="Cambria Math" w:cs="B Nazanin"/>
                                <w:i/>
                                <w:sz w:val="18"/>
                                <w:lang w:bidi="fa-IR"/>
                              </w:rPr>
                            </m:ctrlPr>
                          </m:sSubSupPr>
                          <m:e>
                            <m:r>
                              <w:rPr>
                                <w:rFonts w:ascii="Cambria Math" w:hAnsi="Cambria Math"/>
                              </w:rPr>
                              <m:t>S</m:t>
                            </m:r>
                          </m:e>
                          <m:sub>
                            <m:r>
                              <w:rPr>
                                <w:rFonts w:ascii="Cambria Math" w:hAnsi="Cambria Math"/>
                              </w:rPr>
                              <m:t>0</m:t>
                            </m:r>
                          </m:sub>
                          <m:sup>
                            <m:r>
                              <w:rPr>
                                <w:rFonts w:ascii="Cambria Math" w:hAnsi="Cambria Math"/>
                              </w:rPr>
                              <m:t>C</m:t>
                            </m:r>
                          </m:sup>
                        </m:sSubSup>
                        <m:sSubSup>
                          <m:sSubSupPr>
                            <m:ctrlPr>
                              <w:rPr>
                                <w:rFonts w:ascii="Cambria Math" w:eastAsia="Times New Roman" w:hAnsi="Cambria Math" w:cs="B Nazanin"/>
                                <w:i/>
                                <w:sz w:val="18"/>
                                <w:lang w:bidi="fa-IR"/>
                              </w:rPr>
                            </m:ctrlPr>
                          </m:sSubSupPr>
                          <m:e>
                            <m:r>
                              <w:rPr>
                                <w:rFonts w:ascii="Cambria Math" w:hAnsi="Cambria Math"/>
                              </w:rPr>
                              <m:t>D</m:t>
                            </m:r>
                          </m:e>
                          <m:sub>
                            <m:r>
                              <w:rPr>
                                <w:rFonts w:ascii="Cambria Math" w:hAnsi="Cambria Math"/>
                              </w:rPr>
                              <m:t>t</m:t>
                            </m:r>
                          </m:sub>
                          <m:sup>
                            <m:r>
                              <w:rPr>
                                <w:rFonts w:ascii="Cambria Math" w:hAnsi="Cambria Math"/>
                              </w:rPr>
                              <m:t>1-α</m:t>
                            </m:r>
                          </m:sup>
                        </m:sSubSup>
                        <m:d>
                          <m:dPr>
                            <m:ctrlPr>
                              <w:rPr>
                                <w:rFonts w:ascii="Cambria Math" w:eastAsia="Times New Roman" w:hAnsi="Cambria Math" w:cs="B Nazanin"/>
                                <w:i/>
                                <w:sz w:val="18"/>
                                <w:lang w:bidi="fa-IR"/>
                              </w:rPr>
                            </m:ctrlPr>
                          </m:dPr>
                          <m:e>
                            <m:sPre>
                              <m:sPrePr>
                                <m:ctrlPr>
                                  <w:rPr>
                                    <w:rFonts w:ascii="Cambria Math" w:eastAsia="Times New Roman" w:hAnsi="Cambria Math" w:cs="B Nazanin"/>
                                    <w:i/>
                                    <w:sz w:val="18"/>
                                    <w:lang w:bidi="fa-IR"/>
                                  </w:rPr>
                                </m:ctrlPr>
                              </m:sPrePr>
                              <m:sub>
                                <m:r>
                                  <w:rPr>
                                    <w:rFonts w:ascii="Cambria Math" w:hAnsi="Cambria Math"/>
                                  </w:rPr>
                                  <m:t>0</m:t>
                                </m:r>
                              </m:sub>
                              <m:sup>
                                <m:r>
                                  <w:rPr>
                                    <w:rFonts w:ascii="Cambria Math" w:eastAsia="Times New Roman" w:hAnsi="Cambria Math" w:cs="B Nazanin"/>
                                    <w:sz w:val="18"/>
                                    <w:lang w:bidi="fa-IR"/>
                                  </w:rPr>
                                  <m:t>RL</m:t>
                                </m:r>
                              </m:sup>
                              <m:e>
                                <m:sSubSup>
                                  <m:sSubSupPr>
                                    <m:ctrlPr>
                                      <w:rPr>
                                        <w:rFonts w:ascii="Cambria Math" w:eastAsia="Times New Roman" w:hAnsi="Cambria Math" w:cs="B Nazanin"/>
                                        <w:i/>
                                        <w:sz w:val="18"/>
                                        <w:lang w:bidi="fa-IR"/>
                                      </w:rPr>
                                    </m:ctrlPr>
                                  </m:sSubSupPr>
                                  <m:e>
                                    <m:r>
                                      <w:rPr>
                                        <w:rFonts w:ascii="Cambria Math" w:hAnsi="Cambria Math"/>
                                      </w:rPr>
                                      <m:t>D</m:t>
                                    </m:r>
                                  </m:e>
                                  <m:sub>
                                    <m:r>
                                      <w:rPr>
                                        <w:rFonts w:ascii="Cambria Math" w:hAnsi="Cambria Math"/>
                                      </w:rPr>
                                      <m:t>t</m:t>
                                    </m:r>
                                  </m:sub>
                                  <m:sup>
                                    <m:r>
                                      <w:rPr>
                                        <w:rFonts w:ascii="Cambria Math" w:hAnsi="Cambria Math"/>
                                      </w:rPr>
                                      <m:t>-λ</m:t>
                                    </m:r>
                                  </m:sup>
                                </m:sSubSup>
                              </m:e>
                            </m:sPre>
                            <m:sSub>
                              <m:sSubPr>
                                <m:ctrlPr>
                                  <w:rPr>
                                    <w:rFonts w:ascii="Cambria Math" w:eastAsia="Times New Roman" w:hAnsi="Cambria Math" w:cs="B Nazanin"/>
                                    <w:i/>
                                    <w:sz w:val="18"/>
                                    <w:lang w:bidi="fa-IR"/>
                                  </w:rPr>
                                </m:ctrlPr>
                              </m:sSubPr>
                              <m:e>
                                <m:r>
                                  <w:rPr>
                                    <w:rFonts w:ascii="Cambria Math" w:hAnsi="Cambria Math"/>
                                  </w:rPr>
                                  <m:t>e</m:t>
                                </m:r>
                              </m:e>
                              <m:sub>
                                <m:r>
                                  <w:rPr>
                                    <w:rFonts w:ascii="Cambria Math" w:hAnsi="Cambria Math"/>
                                  </w:rPr>
                                  <m:t>1</m:t>
                                </m:r>
                              </m:sub>
                            </m:sSub>
                          </m:e>
                        </m:d>
                      </m:e>
                      <m:e>
                        <m:sSub>
                          <m:sSubPr>
                            <m:ctrlPr>
                              <w:rPr>
                                <w:rFonts w:ascii="Cambria Math" w:eastAsia="Times New Roman" w:hAnsi="Cambria Math" w:cs="B Nazanin"/>
                                <w:i/>
                                <w:sz w:val="18"/>
                                <w:lang w:bidi="fa-IR"/>
                              </w:rPr>
                            </m:ctrlPr>
                          </m:sSubPr>
                          <m:e>
                            <m:acc>
                              <m:accPr>
                                <m:chr m:val="̇"/>
                                <m:ctrlPr>
                                  <w:rPr>
                                    <w:rFonts w:ascii="Cambria Math" w:eastAsia="Times New Roman" w:hAnsi="Cambria Math" w:cs="B Nazanin"/>
                                    <w:i/>
                                    <w:sz w:val="18"/>
                                    <w:lang w:bidi="fa-IR"/>
                                  </w:rPr>
                                </m:ctrlPr>
                              </m:accPr>
                              <m:e>
                                <m:r>
                                  <w:rPr>
                                    <w:rFonts w:ascii="Cambria Math" w:hAnsi="Cambria Math"/>
                                  </w:rPr>
                                  <m:t>K</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Sup>
                          <m:sSubSupPr>
                            <m:ctrlPr>
                              <w:rPr>
                                <w:rFonts w:ascii="Cambria Math" w:eastAsia="Times New Roman" w:hAnsi="Cambria Math" w:cs="B Nazanin"/>
                                <w:i/>
                                <w:sz w:val="18"/>
                                <w:lang w:bidi="fa-IR"/>
                              </w:rPr>
                            </m:ctrlPr>
                          </m:sSubSupPr>
                          <m:e>
                            <m:r>
                              <w:rPr>
                                <w:rFonts w:ascii="Cambria Math" w:hAnsi="Cambria Math"/>
                              </w:rPr>
                              <m:t>S</m:t>
                            </m:r>
                          </m:e>
                          <m:sub>
                            <m:r>
                              <w:rPr>
                                <w:rFonts w:ascii="Cambria Math" w:hAnsi="Cambria Math"/>
                              </w:rPr>
                              <m:t>0</m:t>
                            </m:r>
                          </m:sub>
                          <m:sup>
                            <m:r>
                              <w:rPr>
                                <w:rFonts w:ascii="Cambria Math" w:hAnsi="Cambria Math"/>
                              </w:rPr>
                              <m:t>C</m:t>
                            </m:r>
                          </m:sup>
                        </m:sSubSup>
                        <m:sSubSup>
                          <m:sSubSupPr>
                            <m:ctrlPr>
                              <w:rPr>
                                <w:rFonts w:ascii="Cambria Math" w:eastAsia="Times New Roman" w:hAnsi="Cambria Math" w:cs="B Nazanin"/>
                                <w:i/>
                                <w:sz w:val="18"/>
                                <w:lang w:bidi="fa-IR"/>
                              </w:rPr>
                            </m:ctrlPr>
                          </m:sSubSupPr>
                          <m:e>
                            <m:r>
                              <w:rPr>
                                <w:rFonts w:ascii="Cambria Math" w:hAnsi="Cambria Math"/>
                              </w:rPr>
                              <m:t>D</m:t>
                            </m:r>
                          </m:e>
                          <m:sub>
                            <m:r>
                              <w:rPr>
                                <w:rFonts w:ascii="Cambria Math" w:hAnsi="Cambria Math"/>
                              </w:rPr>
                              <m:t>t</m:t>
                            </m:r>
                          </m:sub>
                          <m:sup>
                            <m:r>
                              <w:rPr>
                                <w:rFonts w:ascii="Cambria Math" w:hAnsi="Cambria Math"/>
                              </w:rPr>
                              <m:t>1-α</m:t>
                            </m:r>
                          </m:sup>
                        </m:sSubSup>
                        <m:d>
                          <m:dPr>
                            <m:ctrlPr>
                              <w:rPr>
                                <w:rFonts w:ascii="Cambria Math" w:eastAsia="Times New Roman" w:hAnsi="Cambria Math" w:cs="B Nazanin"/>
                                <w:i/>
                                <w:sz w:val="18"/>
                                <w:lang w:bidi="fa-IR"/>
                              </w:rPr>
                            </m:ctrlPr>
                          </m:dPr>
                          <m:e>
                            <m:sPre>
                              <m:sPrePr>
                                <m:ctrlPr>
                                  <w:rPr>
                                    <w:rFonts w:ascii="Cambria Math" w:eastAsia="Times New Roman" w:hAnsi="Cambria Math" w:cs="B Nazanin"/>
                                    <w:i/>
                                    <w:sz w:val="18"/>
                                    <w:lang w:bidi="fa-IR"/>
                                  </w:rPr>
                                </m:ctrlPr>
                              </m:sPrePr>
                              <m:sub>
                                <m:r>
                                  <w:rPr>
                                    <w:rFonts w:ascii="Cambria Math" w:hAnsi="Cambria Math"/>
                                  </w:rPr>
                                  <m:t>0</m:t>
                                </m:r>
                              </m:sub>
                              <m:sup>
                                <m:r>
                                  <w:rPr>
                                    <w:rFonts w:ascii="Cambria Math" w:hAnsi="Cambria Math"/>
                                  </w:rPr>
                                  <m:t>C</m:t>
                                </m:r>
                              </m:sup>
                              <m:e>
                                <m:sSubSup>
                                  <m:sSubSupPr>
                                    <m:ctrlPr>
                                      <w:rPr>
                                        <w:rFonts w:ascii="Cambria Math" w:eastAsia="Times New Roman" w:hAnsi="Cambria Math" w:cs="B Nazanin"/>
                                        <w:i/>
                                        <w:sz w:val="18"/>
                                        <w:lang w:bidi="fa-IR"/>
                                      </w:rPr>
                                    </m:ctrlPr>
                                  </m:sSubSupPr>
                                  <m:e>
                                    <m:r>
                                      <w:rPr>
                                        <w:rFonts w:ascii="Cambria Math" w:hAnsi="Cambria Math"/>
                                      </w:rPr>
                                      <m:t>D</m:t>
                                    </m:r>
                                  </m:e>
                                  <m:sub>
                                    <m:r>
                                      <w:rPr>
                                        <w:rFonts w:ascii="Cambria Math" w:hAnsi="Cambria Math"/>
                                      </w:rPr>
                                      <m:t>t</m:t>
                                    </m:r>
                                  </m:sub>
                                  <m:sup>
                                    <m:r>
                                      <w:rPr>
                                        <w:rFonts w:ascii="Cambria Math" w:hAnsi="Cambria Math"/>
                                      </w:rPr>
                                      <m:t>μ</m:t>
                                    </m:r>
                                  </m:sup>
                                </m:sSubSup>
                              </m:e>
                            </m:sPre>
                            <m:sSub>
                              <m:sSubPr>
                                <m:ctrlPr>
                                  <w:rPr>
                                    <w:rFonts w:ascii="Cambria Math" w:eastAsia="Times New Roman" w:hAnsi="Cambria Math" w:cs="B Nazanin"/>
                                    <w:i/>
                                    <w:sz w:val="18"/>
                                    <w:lang w:bidi="fa-IR"/>
                                  </w:rPr>
                                </m:ctrlPr>
                              </m:sSubPr>
                              <m:e>
                                <m:r>
                                  <w:rPr>
                                    <w:rFonts w:ascii="Cambria Math" w:hAnsi="Cambria Math"/>
                                  </w:rPr>
                                  <m:t>e</m:t>
                                </m:r>
                              </m:e>
                              <m:sub>
                                <m:r>
                                  <w:rPr>
                                    <w:rFonts w:ascii="Cambria Math" w:hAnsi="Cambria Math"/>
                                  </w:rPr>
                                  <m:t>1</m:t>
                                </m:r>
                              </m:sub>
                            </m:sSub>
                          </m:e>
                        </m:d>
                        <m:r>
                          <w:rPr>
                            <w:rFonts w:ascii="Cambria Math" w:eastAsia="Times New Roman" w:hAnsi="Cambria Math" w:cs="B Nazanin"/>
                            <w:sz w:val="18"/>
                            <w:lang w:bidi="fa-IR"/>
                          </w:rPr>
                          <m:t xml:space="preserve">   </m:t>
                        </m:r>
                      </m:e>
                    </m:eqArr>
                  </m:e>
                </m:d>
              </m:oMath>
            </m:oMathPara>
          </w:p>
        </w:tc>
      </w:tr>
    </w:tbl>
    <w:p w:rsidR="00EA56DB" w:rsidRPr="00551A77" w:rsidRDefault="00EA56DB" w:rsidP="00EA56DB">
      <w:pPr>
        <w:pStyle w:val="a"/>
        <w:ind w:firstLine="0"/>
        <w:rPr>
          <w:b/>
          <w:bCs/>
        </w:rPr>
      </w:pPr>
    </w:p>
    <w:p w:rsidR="00EA56DB" w:rsidRDefault="00EA56DB" w:rsidP="00EA56DB">
      <w:pPr>
        <w:pStyle w:val="a"/>
        <w:ind w:firstLine="0"/>
      </w:pPr>
      <w:r>
        <w:rPr>
          <w:rFonts w:hint="cs"/>
          <w:rtl/>
        </w:rPr>
        <w:t>برای سادگی قوانین تطبیق مربوط به بهره‌های</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hint="cs"/>
          <w:rtl/>
        </w:rPr>
        <w:t xml:space="preserve"> و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hint="cs"/>
          <w:rtl/>
        </w:rPr>
        <w:t xml:space="preserve">، مقدار مرتبه انتگرال‌گیر و مشتق‌گیر کنترلر به ترتیب برابر با </w:t>
      </w:r>
      <m:oMath>
        <m:r>
          <w:rPr>
            <w:rFonts w:ascii="Cambria Math" w:hAnsi="Cambria Math" w:cs="Cambria Math" w:hint="cs"/>
            <w:rtl/>
          </w:rPr>
          <m:t>λ</m:t>
        </m:r>
        <m:r>
          <w:rPr>
            <w:rFonts w:ascii="Cambria Math" w:hAnsi="Cambria Math"/>
          </w:rPr>
          <m:t>=2-α</m:t>
        </m:r>
      </m:oMath>
      <w:r>
        <w:rPr>
          <w:rtl/>
        </w:rPr>
        <w:t xml:space="preserve"> </w:t>
      </w:r>
      <w:r>
        <w:rPr>
          <w:rFonts w:hint="cs"/>
          <w:rtl/>
        </w:rPr>
        <w:t xml:space="preserve">و </w:t>
      </w:r>
      <w:r>
        <w:rPr>
          <w:rtl/>
        </w:rPr>
        <w:t xml:space="preserve"> </w:t>
      </w:r>
      <m:oMath>
        <m:r>
          <w:rPr>
            <w:rFonts w:ascii="Cambria Math" w:hAnsi="Cambria Math" w:cs="Cambria Math" w:hint="cs"/>
            <w:rtl/>
          </w:rPr>
          <m:t>μ</m:t>
        </m:r>
        <m:r>
          <w:rPr>
            <w:rFonts w:ascii="Cambria Math" w:hAnsi="Cambria Math"/>
          </w:rPr>
          <m:t>=α</m:t>
        </m:r>
      </m:oMath>
      <w:r>
        <w:rPr>
          <w:rFonts w:hint="cs"/>
          <w:rtl/>
        </w:rPr>
        <w:t xml:space="preserve"> در نظر گرفته شده است. در نتیجه قوانین تطبیق نهایی به صورت زیر ساده می‌شوند.</w:t>
      </w:r>
    </w:p>
    <w:tbl>
      <w:tblPr>
        <w:bidiVisual/>
        <w:tblW w:w="5000" w:type="pct"/>
        <w:tblLook w:val="04A0" w:firstRow="1" w:lastRow="0" w:firstColumn="1" w:lastColumn="0" w:noHBand="0" w:noVBand="1"/>
      </w:tblPr>
      <w:tblGrid>
        <w:gridCol w:w="1454"/>
        <w:gridCol w:w="3378"/>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60</w:t>
            </w:r>
            <w:r w:rsidRPr="00572C8D">
              <w:rPr>
                <w:rFonts w:ascii="Times New Roman" w:eastAsia="Times New Roman" w:hAnsi="Times New Roman" w:cs="B Nazanin" w:hint="cs"/>
                <w:rtl/>
                <w:lang w:bidi="fa-IR"/>
              </w:rPr>
              <w:t>)</w:t>
            </w:r>
          </w:p>
        </w:tc>
        <w:tc>
          <w:tcPr>
            <w:tcW w:w="3495" w:type="pct"/>
            <w:vAlign w:val="center"/>
          </w:tcPr>
          <w:p w:rsidR="00EA56DB" w:rsidRPr="001F50BB"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d>
                  <m:dPr>
                    <m:begChr m:val="{"/>
                    <m:endChr m:val=""/>
                    <m:ctrlPr>
                      <w:rPr>
                        <w:rFonts w:ascii="Cambria Math" w:eastAsia="Times New Roman" w:hAnsi="Cambria Math" w:cs="B Nazanin"/>
                        <w:b/>
                        <w:bCs/>
                        <w:i/>
                        <w:sz w:val="18"/>
                        <w:lang w:bidi="fa-IR"/>
                      </w:rPr>
                    </m:ctrlPr>
                  </m:dPr>
                  <m:e>
                    <m:eqArr>
                      <m:eqArrPr>
                        <m:ctrlPr>
                          <w:rPr>
                            <w:rFonts w:ascii="Cambria Math" w:eastAsia="Times New Roman" w:hAnsi="Cambria Math" w:cs="B Nazanin"/>
                            <w:i/>
                            <w:sz w:val="18"/>
                            <w:lang w:bidi="fa-IR"/>
                          </w:rPr>
                        </m:ctrlPr>
                      </m:eqArrPr>
                      <m:e>
                        <m:sSub>
                          <m:sSubPr>
                            <m:ctrlPr>
                              <w:rPr>
                                <w:rFonts w:ascii="Cambria Math" w:eastAsia="Times New Roman" w:hAnsi="Cambria Math" w:cs="B Nazanin"/>
                                <w:i/>
                                <w:sz w:val="18"/>
                                <w:lang w:bidi="fa-IR"/>
                              </w:rPr>
                            </m:ctrlPr>
                          </m:sSubPr>
                          <m:e>
                            <m:acc>
                              <m:accPr>
                                <m:chr m:val="̇"/>
                                <m:ctrlPr>
                                  <w:rPr>
                                    <w:rFonts w:ascii="Cambria Math" w:eastAsia="Times New Roman" w:hAnsi="Cambria Math" w:cs="B Nazanin"/>
                                    <w:i/>
                                    <w:sz w:val="18"/>
                                    <w:lang w:bidi="fa-IR"/>
                                  </w:rPr>
                                </m:ctrlPr>
                              </m:accPr>
                              <m:e>
                                <m:r>
                                  <w:rPr>
                                    <w:rFonts w:ascii="Cambria Math" w:hAnsi="Cambria Math"/>
                                  </w:rPr>
                                  <m:t>K</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Sup>
                          <m:sSubSupPr>
                            <m:ctrlPr>
                              <w:rPr>
                                <w:rFonts w:ascii="Cambria Math" w:eastAsia="Times New Roman" w:hAnsi="Cambria Math" w:cs="B Nazanin"/>
                                <w:i/>
                                <w:sz w:val="18"/>
                                <w:lang w:bidi="fa-IR"/>
                              </w:rPr>
                            </m:ctrlPr>
                          </m:sSubSupPr>
                          <m:e>
                            <m:r>
                              <w:rPr>
                                <w:rFonts w:ascii="Cambria Math" w:hAnsi="Cambria Math"/>
                              </w:rPr>
                              <m:t>S</m:t>
                            </m:r>
                          </m:e>
                          <m:sub>
                            <m:r>
                              <w:rPr>
                                <w:rFonts w:ascii="Cambria Math" w:hAnsi="Cambria Math"/>
                              </w:rPr>
                              <m:t>0</m:t>
                            </m:r>
                          </m:sub>
                          <m:sup>
                            <m:r>
                              <w:rPr>
                                <w:rFonts w:ascii="Cambria Math" w:hAnsi="Cambria Math"/>
                              </w:rPr>
                              <m:t>C</m:t>
                            </m:r>
                          </m:sup>
                        </m:sSubSup>
                        <m:sSubSup>
                          <m:sSubSupPr>
                            <m:ctrlPr>
                              <w:rPr>
                                <w:rFonts w:ascii="Cambria Math" w:eastAsia="Times New Roman" w:hAnsi="Cambria Math" w:cs="B Nazanin"/>
                                <w:i/>
                                <w:sz w:val="18"/>
                                <w:lang w:bidi="fa-IR"/>
                              </w:rPr>
                            </m:ctrlPr>
                          </m:sSubSupPr>
                          <m:e>
                            <m:r>
                              <w:rPr>
                                <w:rFonts w:ascii="Cambria Math" w:hAnsi="Cambria Math"/>
                              </w:rPr>
                              <m:t>D</m:t>
                            </m:r>
                          </m:e>
                          <m:sub>
                            <m:r>
                              <w:rPr>
                                <w:rFonts w:ascii="Cambria Math" w:hAnsi="Cambria Math"/>
                              </w:rPr>
                              <m:t>t</m:t>
                            </m:r>
                          </m:sub>
                          <m:sup>
                            <m:r>
                              <w:rPr>
                                <w:rFonts w:ascii="Cambria Math" w:hAnsi="Cambria Math"/>
                              </w:rPr>
                              <m:t>1-α</m:t>
                            </m:r>
                          </m:sup>
                        </m:sSubSup>
                        <m:sSub>
                          <m:sSubPr>
                            <m:ctrlPr>
                              <w:rPr>
                                <w:rFonts w:ascii="Cambria Math" w:eastAsia="Times New Roman" w:hAnsi="Cambria Math" w:cs="B Nazanin"/>
                                <w:i/>
                                <w:sz w:val="18"/>
                                <w:lang w:bidi="fa-IR"/>
                              </w:rPr>
                            </m:ctrlPr>
                          </m:sSubPr>
                          <m:e>
                            <m:r>
                              <w:rPr>
                                <w:rFonts w:ascii="Cambria Math" w:hAnsi="Cambria Math"/>
                              </w:rPr>
                              <m:t>e</m:t>
                            </m:r>
                          </m:e>
                          <m:sub>
                            <m:r>
                              <w:rPr>
                                <w:rFonts w:ascii="Cambria Math" w:hAnsi="Cambria Math"/>
                              </w:rPr>
                              <m:t>1</m:t>
                            </m:r>
                          </m:sub>
                        </m:sSub>
                        <m:r>
                          <w:rPr>
                            <w:rFonts w:ascii="Cambria Math" w:eastAsia="Times New Roman" w:hAnsi="Cambria Math" w:cs="B Nazanin"/>
                            <w:sz w:val="18"/>
                            <w:lang w:bidi="fa-IR"/>
                          </w:rPr>
                          <m:t xml:space="preserve">   </m:t>
                        </m:r>
                      </m:e>
                      <m:e>
                        <m:sSub>
                          <m:sSubPr>
                            <m:ctrlPr>
                              <w:rPr>
                                <w:rFonts w:ascii="Cambria Math" w:eastAsia="Times New Roman" w:hAnsi="Cambria Math" w:cs="B Nazanin"/>
                                <w:i/>
                                <w:sz w:val="18"/>
                                <w:lang w:bidi="fa-IR"/>
                              </w:rPr>
                            </m:ctrlPr>
                          </m:sSubPr>
                          <m:e>
                            <m:acc>
                              <m:accPr>
                                <m:chr m:val="̇"/>
                                <m:ctrlPr>
                                  <w:rPr>
                                    <w:rFonts w:ascii="Cambria Math" w:eastAsia="Times New Roman" w:hAnsi="Cambria Math" w:cs="B Nazanin"/>
                                    <w:i/>
                                    <w:sz w:val="18"/>
                                    <w:lang w:bidi="fa-IR"/>
                                  </w:rPr>
                                </m:ctrlPr>
                              </m:accPr>
                              <m:e>
                                <m:r>
                                  <w:rPr>
                                    <w:rFonts w:ascii="Cambria Math" w:hAnsi="Cambria Math"/>
                                  </w:rPr>
                                  <m:t>K</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S</m:t>
                        </m:r>
                        <m:nary>
                          <m:naryPr>
                            <m:limLoc m:val="subSup"/>
                            <m:ctrlPr>
                              <w:rPr>
                                <w:rFonts w:ascii="Cambria Math" w:eastAsia="Times New Roman" w:hAnsi="Cambria Math" w:cs="B Nazanin"/>
                                <w:i/>
                                <w:sz w:val="18"/>
                                <w:lang w:bidi="fa-IR"/>
                              </w:rPr>
                            </m:ctrlPr>
                          </m:naryPr>
                          <m:sub>
                            <m:r>
                              <w:rPr>
                                <w:rFonts w:ascii="Cambria Math" w:hAnsi="Cambria Math"/>
                              </w:rPr>
                              <m:t>0</m:t>
                            </m:r>
                          </m:sub>
                          <m:sup>
                            <m:r>
                              <w:rPr>
                                <w:rFonts w:ascii="Cambria Math" w:hAnsi="Cambria Math"/>
                              </w:rPr>
                              <m:t>t</m:t>
                            </m:r>
                          </m:sup>
                          <m:e>
                            <m:sSub>
                              <m:sSubPr>
                                <m:ctrlPr>
                                  <w:rPr>
                                    <w:rFonts w:ascii="Cambria Math" w:eastAsia="Times New Roman" w:hAnsi="Cambria Math" w:cs="B Nazanin"/>
                                    <w:i/>
                                    <w:sz w:val="18"/>
                                    <w:lang w:bidi="fa-IR"/>
                                  </w:rPr>
                                </m:ctrlPr>
                              </m:sSubPr>
                              <m:e>
                                <m:r>
                                  <w:rPr>
                                    <w:rFonts w:ascii="Cambria Math" w:hAnsi="Cambria Math"/>
                                  </w:rPr>
                                  <m:t>e</m:t>
                                </m:r>
                              </m:e>
                              <m:sub>
                                <m:r>
                                  <w:rPr>
                                    <w:rFonts w:ascii="Cambria Math" w:hAnsi="Cambria Math"/>
                                  </w:rPr>
                                  <m:t>1</m:t>
                                </m:r>
                              </m:sub>
                            </m:sSub>
                            <m:d>
                              <m:dPr>
                                <m:ctrlPr>
                                  <w:rPr>
                                    <w:rFonts w:ascii="Cambria Math" w:eastAsia="Times New Roman" w:hAnsi="Cambria Math" w:cs="B Nazanin"/>
                                    <w:i/>
                                    <w:sz w:val="18"/>
                                    <w:lang w:bidi="fa-IR"/>
                                  </w:rPr>
                                </m:ctrlPr>
                              </m:dPr>
                              <m:e>
                                <m:r>
                                  <w:rPr>
                                    <w:rFonts w:ascii="Cambria Math" w:hAnsi="Cambria Math"/>
                                  </w:rPr>
                                  <m:t>τ</m:t>
                                </m:r>
                              </m:e>
                            </m:d>
                            <m:box>
                              <m:boxPr>
                                <m:diff m:val="1"/>
                                <m:ctrlPr>
                                  <w:rPr>
                                    <w:rFonts w:ascii="Cambria Math" w:eastAsia="Times New Roman" w:hAnsi="Cambria Math" w:cs="B Nazanin"/>
                                    <w:i/>
                                    <w:sz w:val="18"/>
                                    <w:lang w:bidi="fa-IR"/>
                                  </w:rPr>
                                </m:ctrlPr>
                              </m:boxPr>
                              <m:e>
                                <m:r>
                                  <w:rPr>
                                    <w:rFonts w:ascii="Cambria Math" w:eastAsia="Times New Roman" w:hAnsi="Cambria Math" w:cs="B Nazanin"/>
                                    <w:sz w:val="18"/>
                                    <w:lang w:bidi="fa-IR"/>
                                  </w:rPr>
                                  <m:t>d</m:t>
                                </m:r>
                                <m:r>
                                  <w:rPr>
                                    <w:rFonts w:ascii="Cambria Math" w:hAnsi="Cambria Math"/>
                                  </w:rPr>
                                  <m:t>τ</m:t>
                                </m:r>
                              </m:e>
                            </m:box>
                          </m:e>
                        </m:nary>
                      </m:e>
                      <m:e>
                        <m:sSub>
                          <m:sSubPr>
                            <m:ctrlPr>
                              <w:rPr>
                                <w:rFonts w:ascii="Cambria Math" w:eastAsia="Times New Roman" w:hAnsi="Cambria Math" w:cs="B Nazanin"/>
                                <w:i/>
                                <w:sz w:val="18"/>
                                <w:lang w:bidi="fa-IR"/>
                              </w:rPr>
                            </m:ctrlPr>
                          </m:sSubPr>
                          <m:e>
                            <m:acc>
                              <m:accPr>
                                <m:chr m:val="̇"/>
                                <m:ctrlPr>
                                  <w:rPr>
                                    <w:rFonts w:ascii="Cambria Math" w:eastAsia="Times New Roman" w:hAnsi="Cambria Math" w:cs="B Nazanin"/>
                                    <w:i/>
                                    <w:sz w:val="18"/>
                                    <w:lang w:bidi="fa-IR"/>
                                  </w:rPr>
                                </m:ctrlPr>
                              </m:accPr>
                              <m:e>
                                <m:r>
                                  <w:rPr>
                                    <w:rFonts w:ascii="Cambria Math" w:hAnsi="Cambria Math"/>
                                  </w:rPr>
                                  <m:t>K</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r>
                          <w:rPr>
                            <w:rFonts w:ascii="Cambria Math" w:hAnsi="Cambria Math"/>
                          </w:rPr>
                          <m:t>S</m:t>
                        </m:r>
                        <m:sSub>
                          <m:sSubPr>
                            <m:ctrlPr>
                              <w:rPr>
                                <w:rFonts w:ascii="Cambria Math" w:eastAsia="Times New Roman" w:hAnsi="Cambria Math" w:cs="B Nazanin"/>
                                <w:i/>
                                <w:sz w:val="18"/>
                                <w:lang w:bidi="fa-IR"/>
                              </w:rPr>
                            </m:ctrlPr>
                          </m:sSubPr>
                          <m:e>
                            <m:acc>
                              <m:accPr>
                                <m:chr m:val="̇"/>
                                <m:ctrlPr>
                                  <w:rPr>
                                    <w:rFonts w:ascii="Cambria Math" w:eastAsia="Times New Roman" w:hAnsi="Cambria Math" w:cs="B Nazanin"/>
                                    <w:i/>
                                    <w:sz w:val="18"/>
                                    <w:lang w:bidi="fa-IR"/>
                                  </w:rPr>
                                </m:ctrlPr>
                              </m:accPr>
                              <m:e>
                                <m:r>
                                  <w:rPr>
                                    <w:rFonts w:ascii="Cambria Math" w:hAnsi="Cambria Math"/>
                                  </w:rPr>
                                  <m:t>e</m:t>
                                </m:r>
                              </m:e>
                            </m:acc>
                          </m:e>
                          <m:sub>
                            <m:r>
                              <w:rPr>
                                <w:rFonts w:ascii="Cambria Math" w:hAnsi="Cambria Math"/>
                              </w:rPr>
                              <m:t>1</m:t>
                            </m:r>
                          </m:sub>
                        </m:sSub>
                        <m:r>
                          <w:rPr>
                            <w:rFonts w:ascii="Cambria Math" w:eastAsia="Times New Roman" w:hAnsi="Cambria Math" w:cs="B Nazanin"/>
                            <w:sz w:val="18"/>
                            <w:lang w:bidi="fa-IR"/>
                          </w:rPr>
                          <m:t xml:space="preserve">                </m:t>
                        </m:r>
                      </m:e>
                    </m:eqArr>
                  </m:e>
                </m:d>
                <m:r>
                  <m:rPr>
                    <m:sty m:val="bi"/>
                  </m:rPr>
                  <w:rPr>
                    <w:rFonts w:ascii="Cambria Math" w:eastAsia="Times New Roman" w:hAnsi="Cambria Math" w:cs="B Nazanin"/>
                    <w:sz w:val="18"/>
                    <w:lang w:bidi="fa-IR"/>
                  </w:rPr>
                  <m:t xml:space="preserve"> </m:t>
                </m:r>
              </m:oMath>
            </m:oMathPara>
          </w:p>
        </w:tc>
      </w:tr>
    </w:tbl>
    <w:p w:rsidR="00EA56DB" w:rsidRDefault="00EA56DB" w:rsidP="00EA56DB">
      <w:pPr>
        <w:pStyle w:val="1"/>
        <w:numPr>
          <w:ilvl w:val="0"/>
          <w:numId w:val="0"/>
        </w:numPr>
        <w:ind w:left="374" w:hanging="374"/>
      </w:pPr>
    </w:p>
    <w:p w:rsidR="00EA56DB" w:rsidRDefault="00EA56DB" w:rsidP="00EA56DB">
      <w:pPr>
        <w:pStyle w:val="1"/>
        <w:numPr>
          <w:ilvl w:val="0"/>
          <w:numId w:val="0"/>
        </w:numPr>
        <w:ind w:left="374" w:hanging="374"/>
        <w:rPr>
          <w:rtl/>
        </w:rPr>
      </w:pPr>
      <w:r>
        <w:rPr>
          <w:rFonts w:hint="cs"/>
          <w:rtl/>
        </w:rPr>
        <w:t>6</w:t>
      </w:r>
      <w:r w:rsidRPr="00572C8D">
        <w:rPr>
          <w:rFonts w:hint="cs"/>
          <w:rtl/>
        </w:rPr>
        <w:t xml:space="preserve">- </w:t>
      </w:r>
      <w:r>
        <w:rPr>
          <w:rFonts w:hint="cs"/>
          <w:rtl/>
        </w:rPr>
        <w:t>نتایج شبیه‌سازی عددی</w:t>
      </w:r>
    </w:p>
    <w:p w:rsidR="00EA56DB" w:rsidRDefault="00EA56DB" w:rsidP="00EA56DB">
      <w:pPr>
        <w:pStyle w:val="a"/>
        <w:ind w:firstLine="0"/>
        <w:rPr>
          <w:iCs/>
          <w:rtl/>
        </w:rPr>
      </w:pPr>
      <w:r>
        <w:rPr>
          <w:rFonts w:hint="cs"/>
          <w:rtl/>
        </w:rPr>
        <w:t xml:space="preserve">در این بخش، مسئله سنکرون‌سازی دو سیستم آشوبناک مرتبه کسری دافینگ و ژایرو با استفاده از کنترلر تطبیقی مرتبه کسری </w:t>
      </w:r>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λ</m:t>
            </m:r>
          </m:sup>
        </m:sSup>
        <m:sSup>
          <m:sSupPr>
            <m:ctrlPr>
              <w:rPr>
                <w:rFonts w:ascii="Cambria Math" w:hAnsi="Cambria Math"/>
                <w:i/>
              </w:rPr>
            </m:ctrlPr>
          </m:sSupPr>
          <m:e>
            <m:r>
              <w:rPr>
                <w:rFonts w:ascii="Cambria Math" w:hAnsi="Cambria Math"/>
              </w:rPr>
              <m:t>D</m:t>
            </m:r>
          </m:e>
          <m:sup>
            <m:r>
              <w:rPr>
                <w:rFonts w:ascii="Cambria Math" w:hAnsi="Cambria Math"/>
              </w:rPr>
              <m:t>μ</m:t>
            </m:r>
          </m:sup>
        </m:sSup>
      </m:oMath>
      <w:r>
        <w:rPr>
          <w:rtl/>
        </w:rPr>
        <w:t xml:space="preserve"> </w:t>
      </w:r>
      <w:r>
        <w:rPr>
          <w:rFonts w:hint="cs"/>
          <w:rtl/>
        </w:rPr>
        <w:t xml:space="preserve">ارائه شده در این مقاله مطرح خواهد شد. نتایج شبیه‌سازی عددی نیز برای نمایش عملکرد مناسب سیستم کنترلی بیان خواهد شد. در تمامی شبیه‌سازی‌های انجام شده در این بخش از روش عددی </w:t>
      </w:r>
      <w:r>
        <w:t>PECE</w:t>
      </w:r>
      <w:r>
        <w:rPr>
          <w:rFonts w:hint="cs"/>
          <w:rtl/>
        </w:rPr>
        <w:t xml:space="preserve"> </w:t>
      </w:r>
      <w:r>
        <w:rPr>
          <w:rtl/>
        </w:rPr>
        <w:fldChar w:fldCharType="begin"/>
      </w:r>
      <w:r>
        <w:rPr>
          <w:rtl/>
        </w:rPr>
        <w:instrText xml:space="preserve"> </w:instrText>
      </w:r>
      <w:r>
        <w:instrText>ADDIN EN.CITE &lt;EndNote&gt;&lt;Cite&gt;&lt;Author&gt;Diethelm&lt;/Author&gt;&lt;Year&gt;2005&lt;/Year&gt;&lt;RecNum&gt;5&lt;/RecNum&gt;&lt;DisplayText&gt;[40]&lt;/DisplayText&gt;&lt;record&gt;&lt;rec-number&gt;5&lt;/rec-number&gt;&lt;foreign-keys&gt;&lt;key app="EN" db-id="2pxf09vxirxwf3ez9rnp5ra29sas9rz5s2f2" timestamp="1423011421"&gt;5&lt;/key&gt;&lt;/foreign-keys&gt;&lt;ref-type name="Journal Article"&gt;17&lt;/ref-type&gt;&lt;contributors&gt;&lt;authors&gt;&lt;author&gt;Diethelm, Kai&lt;/author&gt;&lt;author&gt;Ford, Neville J&lt;/author&gt;&lt;author&gt;Freed, Alan D&lt;/author&gt;&lt;author&gt;Luchko, Yu&lt;/author&gt;&lt;/authors&gt;&lt;/contributors&gt;&lt;titles&gt;&lt;title&gt;Algorithms for the fractional calculus: a selection of numerical methods&lt;/title&gt;&lt;secondary-title&gt;Computer methods in applied mechanics and engineering&lt;/secondary-title&gt;&lt;/titles&gt;&lt;periodical&gt;&lt;full-title&gt;Computer methods in applied mechanics and engineering&lt;/full-title&gt;&lt;/periodical&gt;&lt;pages&gt;743-773&lt;/pages&gt;&lt;volume&gt;194&lt;/volume&gt;&lt;number&gt;6&lt;/number&gt;&lt;dates&gt;&lt;year&gt;2005&lt;/year&gt;&lt;/dates&gt;&lt;isbn&gt;0045-7825&lt;/isbn&gt;&lt;urls&gt;&lt;/urls&gt;&lt;/record&gt;&lt;/Cite&gt;&lt;/EndNote</w:instrText>
      </w:r>
      <w:r>
        <w:rPr>
          <w:rtl/>
        </w:rPr>
        <w:instrText>&gt;</w:instrText>
      </w:r>
      <w:r>
        <w:rPr>
          <w:rtl/>
        </w:rPr>
        <w:fldChar w:fldCharType="separate"/>
      </w:r>
      <w:r>
        <w:rPr>
          <w:noProof/>
          <w:rtl/>
        </w:rPr>
        <w:t>[40]</w:t>
      </w:r>
      <w:r>
        <w:rPr>
          <w:rtl/>
        </w:rPr>
        <w:fldChar w:fldCharType="end"/>
      </w:r>
      <w:r>
        <w:rPr>
          <w:rFonts w:hint="cs"/>
          <w:rtl/>
        </w:rPr>
        <w:t xml:space="preserve"> با گام زمانی 0.01 برای حل معادلات دیفرانسیل مرتبه کسری استفاده شده است.</w:t>
      </w:r>
    </w:p>
    <w:p w:rsidR="00EA56DB" w:rsidRDefault="00EA56DB" w:rsidP="00EA56DB">
      <w:pPr>
        <w:pStyle w:val="a"/>
        <w:ind w:firstLine="0"/>
      </w:pPr>
      <w:r>
        <w:rPr>
          <w:rtl/>
        </w:rPr>
        <w:t xml:space="preserve"> </w:t>
      </w:r>
    </w:p>
    <w:p w:rsidR="00EA56DB" w:rsidRPr="000E275B" w:rsidRDefault="00EA56DB" w:rsidP="00EA56DB">
      <w:pPr>
        <w:pStyle w:val="23"/>
        <w:rPr>
          <w:rtl/>
        </w:rPr>
      </w:pPr>
      <w:r>
        <w:rPr>
          <w:rFonts w:hint="cs"/>
          <w:rtl/>
        </w:rPr>
        <w:t>6-1- سیستم دافینگ مرتبه کسری</w:t>
      </w:r>
    </w:p>
    <w:p w:rsidR="00EA56DB" w:rsidRDefault="00EA56DB" w:rsidP="00EA56DB">
      <w:pPr>
        <w:pStyle w:val="a"/>
        <w:ind w:firstLine="0"/>
        <w:rPr>
          <w:rtl/>
        </w:rPr>
      </w:pPr>
      <w:r>
        <w:rPr>
          <w:rFonts w:hint="cs"/>
          <w:rtl/>
        </w:rPr>
        <w:t>معادلات دینامیکی سیستم مرتبه کسری دافینگ به فرم فضای حالت به صورت زیر می‌باشد.</w:t>
      </w:r>
    </w:p>
    <w:tbl>
      <w:tblPr>
        <w:bidiVisual/>
        <w:tblW w:w="5000" w:type="pct"/>
        <w:tblLook w:val="04A0" w:firstRow="1" w:lastRow="0" w:firstColumn="1" w:lastColumn="0" w:noHBand="0" w:noVBand="1"/>
      </w:tblPr>
      <w:tblGrid>
        <w:gridCol w:w="1050"/>
        <w:gridCol w:w="3782"/>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61</w:t>
            </w:r>
            <w:r w:rsidRPr="00572C8D">
              <w:rPr>
                <w:rFonts w:ascii="Times New Roman" w:eastAsia="Times New Roman" w:hAnsi="Times New Roman" w:cs="B Nazanin" w:hint="cs"/>
                <w:rtl/>
                <w:lang w:bidi="fa-IR"/>
              </w:rPr>
              <w:t>)</w:t>
            </w:r>
          </w:p>
        </w:tc>
        <w:tc>
          <w:tcPr>
            <w:tcW w:w="3495" w:type="pct"/>
            <w:vAlign w:val="center"/>
          </w:tcPr>
          <w:p w:rsidR="00EA56DB" w:rsidRPr="00EB418B"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d>
                  <m:dPr>
                    <m:begChr m:val="{"/>
                    <m:endChr m:val=""/>
                    <m:ctrlPr>
                      <w:rPr>
                        <w:rFonts w:ascii="Cambria Math" w:eastAsia="Times New Roman" w:hAnsi="Cambria Math" w:cs="B Nazanin"/>
                        <w:sz w:val="18"/>
                        <w:szCs w:val="18"/>
                        <w:lang w:bidi="fa-IR"/>
                      </w:rPr>
                    </m:ctrlPr>
                  </m:dPr>
                  <m:e>
                    <m:eqArr>
                      <m:eqArrPr>
                        <m:ctrlPr>
                          <w:rPr>
                            <w:rFonts w:ascii="Cambria Math" w:eastAsia="Times New Roman" w:hAnsi="Cambria Math" w:cs="B Nazanin"/>
                            <w:sz w:val="18"/>
                            <w:szCs w:val="18"/>
                            <w:lang w:bidi="fa-IR"/>
                          </w:rPr>
                        </m:ctrlPr>
                      </m:eqArrPr>
                      <m:e>
                        <m:sPre>
                          <m:sPrePr>
                            <m:ctrlPr>
                              <w:rPr>
                                <w:rFonts w:ascii="Cambria Math" w:hAnsi="Cambria Math"/>
                                <w:i/>
                              </w:rPr>
                            </m:ctrlPr>
                          </m:sPrePr>
                          <m:sub>
                            <m:r>
                              <w:rPr>
                                <w:rFonts w:ascii="Cambria Math" w:hAnsi="Cambria Math"/>
                              </w:rPr>
                              <m:t>0</m:t>
                            </m:r>
                          </m:sub>
                          <m:sup>
                            <m:r>
                              <w:rPr>
                                <w:rFonts w:ascii="Cambria Math" w:hAns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a</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sPre>
                        <m:r>
                          <w:rPr>
                            <w:rFonts w:ascii="Cambria Math" w:hAnsi="Cambria Math"/>
                          </w:rPr>
                          <m:t xml:space="preserve">                                                        </m:t>
                        </m:r>
                      </m:e>
                      <m:e>
                        <m:sPre>
                          <m:sPrePr>
                            <m:ctrlPr>
                              <w:rPr>
                                <w:rFonts w:ascii="Cambria Math" w:hAnsi="Cambria Math"/>
                                <w:i/>
                              </w:rPr>
                            </m:ctrlPr>
                          </m:sPrePr>
                          <m:sub>
                            <m:r>
                              <w:rPr>
                                <w:rFonts w:ascii="Cambria Math" w:hAnsi="Cambria Math"/>
                              </w:rPr>
                              <m:t>0</m:t>
                            </m:r>
                          </m:sub>
                          <m:sup>
                            <m:r>
                              <w:rPr>
                                <w:rFonts w:ascii="Cambria Math" w:hAnsi="Cambria Math"/>
                              </w:rPr>
                              <m:t>C</m:t>
                            </m:r>
                          </m:sup>
                          <m:e>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a</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sPre>
                        <m:d>
                          <m:dPr>
                            <m:ctrlPr>
                              <w:rPr>
                                <w:rFonts w:ascii="Cambria Math" w:hAnsi="Cambria Math"/>
                                <w:i/>
                              </w:rPr>
                            </m:ctrlPr>
                          </m:dPr>
                          <m:e>
                            <m:r>
                              <w:rPr>
                                <w:rFonts w:ascii="Cambria Math" w:hAnsi="Cambria Math"/>
                              </w:rPr>
                              <m:t>t</m:t>
                            </m:r>
                          </m:e>
                        </m:d>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d>
                          <m:dPr>
                            <m:ctrlPr>
                              <w:rPr>
                                <w:rFonts w:ascii="Cambria Math" w:hAnsi="Cambria Math"/>
                                <w:i/>
                              </w:rPr>
                            </m:ctrlPr>
                          </m:dPr>
                          <m:e>
                            <m:r>
                              <w:rPr>
                                <w:rFonts w:ascii="Cambria Math" w:hAnsi="Cambria Math"/>
                              </w:rPr>
                              <m:t>t</m:t>
                            </m:r>
                          </m:e>
                        </m:d>
                        <m:r>
                          <w:rPr>
                            <w:rFonts w:ascii="Cambria Math" w:hAnsi="Cambria Math"/>
                          </w:rPr>
                          <m:t>+b</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eqArr>
                  </m:e>
                </m:d>
              </m:oMath>
            </m:oMathPara>
          </w:p>
        </w:tc>
      </w:tr>
    </w:tbl>
    <w:p w:rsidR="00EA56DB" w:rsidRDefault="00EA56DB" w:rsidP="00EA56DB">
      <w:pPr>
        <w:pStyle w:val="a"/>
        <w:ind w:firstLine="0"/>
        <w:rPr>
          <w:rtl/>
        </w:rPr>
      </w:pPr>
      <w:r>
        <w:rPr>
          <w:rFonts w:hint="cs"/>
          <w:rtl/>
        </w:rPr>
        <w:t xml:space="preserve">در شبیه‌سازی‌های انجام شده در این مقاله مقادیر پارامترهای </w:t>
      </w:r>
      <m:oMath>
        <m:r>
          <w:rPr>
            <w:rFonts w:ascii="Cambria Math" w:hAnsi="Cambria Math"/>
          </w:rPr>
          <m:t>a</m:t>
        </m:r>
      </m:oMath>
      <w:r>
        <w:rPr>
          <w:rtl/>
        </w:rPr>
        <w:t xml:space="preserve"> </w:t>
      </w:r>
      <w:r>
        <w:rPr>
          <w:rFonts w:hint="cs"/>
          <w:rtl/>
        </w:rPr>
        <w:t xml:space="preserve">و </w:t>
      </w:r>
      <m:oMath>
        <m:r>
          <w:rPr>
            <w:rFonts w:ascii="Cambria Math" w:hAnsi="Cambria Math"/>
          </w:rPr>
          <m:t>b</m:t>
        </m:r>
      </m:oMath>
      <w:r>
        <w:rPr>
          <w:rtl/>
        </w:rPr>
        <w:t xml:space="preserve"> </w:t>
      </w:r>
      <w:r>
        <w:rPr>
          <w:rFonts w:hint="cs"/>
          <w:rtl/>
        </w:rPr>
        <w:t xml:space="preserve">به ترتیب برابر با 0.25 و 0.3 و مرتبه معادلات دیفرانسیل کسری سیستم 0.97 در نظر گرفته شده است </w:t>
      </w:r>
      <w:r>
        <w:rPr>
          <w:rtl/>
        </w:rPr>
        <w:fldChar w:fldCharType="begin"/>
      </w:r>
      <w:r>
        <w:rPr>
          <w:rtl/>
        </w:rPr>
        <w:instrText xml:space="preserve"> </w:instrText>
      </w:r>
      <w:r>
        <w:instrText>ADDIN EN.CITE &lt;EndNote&gt;&lt;Cite&gt;&lt;Author&gt;Ge&lt;/Author&gt;&lt;Year&gt;2007&lt;/Year&gt;&lt;RecNum&gt;200&lt;/RecNum&gt;&lt;DisplayText&gt;[41]&lt;/DisplayText&gt;&lt;record&gt;&lt;rec-number&gt;200&lt;/rec-number&gt;&lt;foreign-keys&gt;&lt;key app="EN" db-id="2pxf09vxirxwf3ez9rnp5ra29sas9rz5s2f2" timestamp="1451318593"&gt;200&lt;/key&gt;&lt;/foreign-keys&gt;&lt;ref-type name="Journal Article"&gt;17&lt;/ref-type&gt;&lt;contributors&gt;&lt;authors&gt;&lt;author&gt;Ge, Zheng-Ming&lt;/author&gt;&lt;author&gt;Ou, Chan-Yi&lt;/author&gt;&lt;/authors&gt;&lt;/contributors&gt;&lt;titles&gt;&lt;title&gt;Chaos in a fractional order modified Duffing system&lt;/title&gt;&lt;secondary</w:instrText>
      </w:r>
      <w:r>
        <w:rPr>
          <w:rtl/>
        </w:rPr>
        <w:instrText>-</w:instrText>
      </w:r>
      <w:r>
        <w:instrText>title&gt;Chaos, Solitons &amp;amp; Fractals&lt;/secondary-title&gt;&lt;/titles&gt;&lt;periodical&gt;&lt;full-title&gt;Chaos, Solitons &amp;amp; Fractals&lt;/full-title&gt;&lt;/periodical&gt;&lt;pages&gt;262-291&lt;/pages&gt;&lt;volume&gt;34&lt;/volume&gt;&lt;number&gt;2&lt;/number&gt;&lt;dates&gt;&lt;year&gt;2007&lt;/year&gt;&lt;/dates&gt;&lt;isbn&gt;0960-0779&lt;/isbn&gt;&lt;urls&gt;&lt;/urls&gt;&lt;/record&gt;&lt;/Cite&gt;&lt;/EndNote</w:instrText>
      </w:r>
      <w:r>
        <w:rPr>
          <w:rtl/>
        </w:rPr>
        <w:instrText>&gt;</w:instrText>
      </w:r>
      <w:r>
        <w:rPr>
          <w:rtl/>
        </w:rPr>
        <w:fldChar w:fldCharType="separate"/>
      </w:r>
      <w:r>
        <w:rPr>
          <w:noProof/>
          <w:rtl/>
        </w:rPr>
        <w:t>[41]</w:t>
      </w:r>
      <w:r>
        <w:rPr>
          <w:rtl/>
        </w:rPr>
        <w:fldChar w:fldCharType="end"/>
      </w:r>
      <w:r>
        <w:rPr>
          <w:rFonts w:hint="cs"/>
          <w:rtl/>
        </w:rPr>
        <w:t xml:space="preserve">. در شکل‌های 2 و 3 رفتار آشوبناک سیستم دافینگ مرتبه کسری به ازای مقادیر بیان شده برای پارامترهای فوق و شرایط اولیه </w:t>
      </w:r>
      <m:oMath>
        <m:sSub>
          <m:sSubPr>
            <m:ctrlPr>
              <w:rPr>
                <w:rFonts w:ascii="Cambria Math" w:hAnsi="Cambria Math"/>
                <w:b/>
                <w:bCs/>
                <w:i/>
                <w:sz w:val="16"/>
                <w:szCs w:val="18"/>
              </w:rPr>
            </m:ctrlPr>
          </m:sSubPr>
          <m:e>
            <m:r>
              <m:rPr>
                <m:sty m:val="bi"/>
              </m:rPr>
              <w:rPr>
                <w:rFonts w:ascii="Cambria Math" w:hAnsi="Cambria Math"/>
                <w:sz w:val="16"/>
                <w:szCs w:val="18"/>
              </w:rPr>
              <m:t>X</m:t>
            </m:r>
          </m:e>
          <m:sub>
            <m:r>
              <m:rPr>
                <m:sty m:val="bi"/>
              </m:rPr>
              <w:rPr>
                <w:rFonts w:ascii="Cambria Math" w:hAnsi="Cambria Math"/>
                <w:sz w:val="16"/>
                <w:szCs w:val="18"/>
              </w:rPr>
              <m:t>0</m:t>
            </m:r>
          </m:sub>
        </m:sSub>
        <m:r>
          <w:rPr>
            <w:rFonts w:ascii="Cambria Math" w:hAnsi="Cambria Math"/>
            <w:sz w:val="16"/>
            <w:szCs w:val="18"/>
          </w:rPr>
          <m:t>=</m:t>
        </m:r>
        <m:sSup>
          <m:sSupPr>
            <m:ctrlPr>
              <w:rPr>
                <w:rFonts w:ascii="Cambria Math" w:hAnsi="Cambria Math"/>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0.2</m:t>
                      </m:r>
                    </m:e>
                  </m:mr>
                </m:m>
              </m:e>
            </m:d>
          </m:e>
          <m:sup>
            <m:r>
              <w:rPr>
                <w:rFonts w:ascii="Cambria Math" w:hAnsi="Cambria Math"/>
              </w:rPr>
              <m:t>T</m:t>
            </m:r>
          </m:sup>
        </m:sSup>
      </m:oMath>
      <w:r>
        <w:rPr>
          <w:rtl/>
        </w:rPr>
        <w:t xml:space="preserve"> </w:t>
      </w:r>
      <w:r>
        <w:rPr>
          <w:rFonts w:hint="cs"/>
          <w:rtl/>
        </w:rPr>
        <w:t>نشان داده شده است.</w:t>
      </w:r>
    </w:p>
    <w:tbl>
      <w:tblPr>
        <w:bidiVisual/>
        <w:tblW w:w="0" w:type="auto"/>
        <w:tblLook w:val="04A0" w:firstRow="1" w:lastRow="0" w:firstColumn="1" w:lastColumn="0" w:noHBand="0" w:noVBand="1"/>
      </w:tblPr>
      <w:tblGrid>
        <w:gridCol w:w="4832"/>
      </w:tblGrid>
      <w:tr w:rsidR="00EA56DB" w:rsidTr="00EA56DB">
        <w:tc>
          <w:tcPr>
            <w:tcW w:w="9350" w:type="dxa"/>
          </w:tcPr>
          <w:p w:rsidR="00EA56DB" w:rsidRDefault="00E72EA4" w:rsidP="00EA56DB">
            <w:pPr>
              <w:pStyle w:val="a"/>
              <w:ind w:firstLine="0"/>
            </w:pPr>
            <w:r w:rsidRPr="00415A72">
              <w:rPr>
                <w:b/>
                <w:bCs/>
                <w:noProof/>
                <w:szCs w:val="24"/>
                <w:lang w:eastAsia="en-US" w:bidi="ar-SA"/>
              </w:rPr>
              <w:lastRenderedPageBreak/>
              <w:drawing>
                <wp:inline distT="0" distB="0" distL="0" distR="0">
                  <wp:extent cx="2743200" cy="2057400"/>
                  <wp:effectExtent l="0" t="0" r="0" b="0"/>
                  <wp:docPr id="9" name="Picture 9" descr="C:\Users\Bahram\Desktop\Duffing\X_sub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hram\Desktop\Duffing\X_subpl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EA56DB" w:rsidRPr="00A41DE6" w:rsidRDefault="00EA56DB" w:rsidP="00EA56DB">
            <w:pPr>
              <w:pStyle w:val="a"/>
              <w:bidi w:val="0"/>
              <w:ind w:firstLine="0"/>
              <w:jc w:val="left"/>
              <w:rPr>
                <w:b/>
                <w:bCs/>
                <w:sz w:val="16"/>
                <w:szCs w:val="16"/>
                <w:lang w:bidi="ar-SA"/>
              </w:rPr>
            </w:pPr>
            <w:r w:rsidRPr="00A41DE6">
              <w:rPr>
                <w:rFonts w:cstheme="majorBidi"/>
                <w:b/>
                <w:bCs/>
                <w:sz w:val="16"/>
                <w:szCs w:val="16"/>
                <w:lang w:bidi="ar-SA"/>
              </w:rPr>
              <w:t>Fig. 2</w:t>
            </w:r>
            <w:r w:rsidRPr="00A41DE6">
              <w:rPr>
                <w:rFonts w:cstheme="majorBidi"/>
                <w:sz w:val="16"/>
                <w:szCs w:val="16"/>
                <w:lang w:bidi="ar-SA"/>
              </w:rPr>
              <w:t xml:space="preserve"> Time history of state variables of the fractional order Duffing system with initial condition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0</m:t>
                  </m:r>
                </m:sub>
              </m:sSub>
              <m:r>
                <w:rPr>
                  <w:rFonts w:ascii="Cambria Math" w:hAnsi="Cambria Math"/>
                  <w:sz w:val="16"/>
                  <w:szCs w:val="16"/>
                </w:rPr>
                <m:t>=</m:t>
              </m:r>
              <m:sSup>
                <m:sSupPr>
                  <m:ctrlPr>
                    <w:rPr>
                      <w:rFonts w:ascii="Cambria Math" w:hAnsi="Cambria Math"/>
                      <w:sz w:val="16"/>
                      <w:szCs w:val="16"/>
                    </w:rPr>
                  </m:ctrlPr>
                </m:sSupPr>
                <m:e>
                  <m:d>
                    <m:dPr>
                      <m:begChr m:val="["/>
                      <m:endChr m:val="]"/>
                      <m:ctrlPr>
                        <w:rPr>
                          <w:rFonts w:ascii="Cambria Math" w:hAnsi="Cambria Math"/>
                          <w:i/>
                          <w:sz w:val="16"/>
                          <w:szCs w:val="16"/>
                        </w:rPr>
                      </m:ctrlPr>
                    </m:dPr>
                    <m:e>
                      <m:m>
                        <m:mPr>
                          <m:mcs>
                            <m:mc>
                              <m:mcPr>
                                <m:count m:val="2"/>
                                <m:mcJc m:val="center"/>
                              </m:mcPr>
                            </m:mc>
                          </m:mcs>
                          <m:ctrlPr>
                            <w:rPr>
                              <w:rFonts w:ascii="Cambria Math" w:hAnsi="Cambria Math"/>
                              <w:i/>
                              <w:sz w:val="16"/>
                              <w:szCs w:val="16"/>
                            </w:rPr>
                          </m:ctrlPr>
                        </m:mPr>
                        <m:mr>
                          <m:e>
                            <m:r>
                              <w:rPr>
                                <w:rFonts w:ascii="Cambria Math" w:hAnsi="Cambria Math"/>
                                <w:sz w:val="16"/>
                                <w:szCs w:val="16"/>
                              </w:rPr>
                              <m:t>0.2</m:t>
                            </m:r>
                          </m:e>
                          <m:e>
                            <m:r>
                              <w:rPr>
                                <w:rFonts w:ascii="Cambria Math" w:hAnsi="Cambria Math"/>
                                <w:sz w:val="16"/>
                                <w:szCs w:val="16"/>
                              </w:rPr>
                              <m:t>0.2</m:t>
                            </m:r>
                          </m:e>
                        </m:mr>
                      </m:m>
                    </m:e>
                  </m:d>
                </m:e>
                <m:sup>
                  <m:r>
                    <w:rPr>
                      <w:rFonts w:ascii="Cambria Math" w:hAnsi="Cambria Math"/>
                      <w:sz w:val="16"/>
                      <w:szCs w:val="16"/>
                    </w:rPr>
                    <m:t>T</m:t>
                  </m:r>
                </m:sup>
              </m:sSup>
            </m:oMath>
          </w:p>
          <w:p w:rsidR="00EA56DB" w:rsidRDefault="00EA56DB" w:rsidP="00EA56DB">
            <w:pPr>
              <w:pStyle w:val="a"/>
              <w:ind w:firstLine="0"/>
              <w:jc w:val="center"/>
            </w:pPr>
            <w:r w:rsidRPr="00572C8D">
              <w:rPr>
                <w:rFonts w:hint="cs"/>
                <w:b/>
                <w:bCs/>
                <w:sz w:val="16"/>
                <w:szCs w:val="18"/>
                <w:rtl/>
                <w:lang w:bidi="ar-SA"/>
              </w:rPr>
              <w:t xml:space="preserve">شكل </w:t>
            </w:r>
            <w:r>
              <w:rPr>
                <w:rFonts w:hint="cs"/>
                <w:b/>
                <w:bCs/>
                <w:sz w:val="16"/>
                <w:szCs w:val="18"/>
                <w:rtl/>
                <w:lang w:bidi="ar-SA"/>
              </w:rPr>
              <w:t>2</w:t>
            </w:r>
            <w:r w:rsidRPr="00572C8D">
              <w:rPr>
                <w:rFonts w:hint="cs"/>
                <w:sz w:val="16"/>
                <w:szCs w:val="18"/>
                <w:rtl/>
                <w:lang w:bidi="ar-SA"/>
              </w:rPr>
              <w:t xml:space="preserve"> </w:t>
            </w:r>
            <w:r>
              <w:rPr>
                <w:rFonts w:hint="cs"/>
                <w:sz w:val="16"/>
                <w:szCs w:val="18"/>
                <w:rtl/>
              </w:rPr>
              <w:t xml:space="preserve">تغییرات زمانی متغیرهای حالت سیستم دافینگ مرتبه کسری با شرایط اولیه </w:t>
            </w:r>
            <m:oMath>
              <m:sSub>
                <m:sSubPr>
                  <m:ctrlPr>
                    <w:rPr>
                      <w:rFonts w:ascii="Cambria Math" w:hAnsi="Cambria Math"/>
                      <w:b/>
                      <w:bCs/>
                      <w:i/>
                      <w:sz w:val="16"/>
                      <w:szCs w:val="18"/>
                    </w:rPr>
                  </m:ctrlPr>
                </m:sSubPr>
                <m:e>
                  <m:r>
                    <m:rPr>
                      <m:sty m:val="bi"/>
                    </m:rPr>
                    <w:rPr>
                      <w:rFonts w:ascii="Cambria Math" w:hAnsi="Cambria Math"/>
                      <w:sz w:val="16"/>
                      <w:szCs w:val="18"/>
                    </w:rPr>
                    <m:t>X</m:t>
                  </m:r>
                </m:e>
                <m:sub>
                  <m:r>
                    <m:rPr>
                      <m:sty m:val="bi"/>
                    </m:rPr>
                    <w:rPr>
                      <w:rFonts w:ascii="Cambria Math" w:hAnsi="Cambria Math"/>
                      <w:sz w:val="16"/>
                      <w:szCs w:val="18"/>
                    </w:rPr>
                    <m:t>0</m:t>
                  </m:r>
                </m:sub>
              </m:sSub>
              <m:r>
                <w:rPr>
                  <w:rFonts w:ascii="Cambria Math" w:hAnsi="Cambria Math"/>
                  <w:sz w:val="16"/>
                  <w:szCs w:val="18"/>
                </w:rPr>
                <m:t>=</m:t>
              </m:r>
              <m:sSup>
                <m:sSupPr>
                  <m:ctrlPr>
                    <w:rPr>
                      <w:rFonts w:ascii="Cambria Math" w:hAnsi="Cambria Math"/>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0.2</m:t>
                            </m:r>
                          </m:e>
                        </m:mr>
                      </m:m>
                    </m:e>
                  </m:d>
                </m:e>
                <m:sup>
                  <m:r>
                    <w:rPr>
                      <w:rFonts w:ascii="Cambria Math" w:hAnsi="Cambria Math"/>
                    </w:rPr>
                    <m:t>T</m:t>
                  </m:r>
                </m:sup>
              </m:sSup>
            </m:oMath>
          </w:p>
          <w:p w:rsidR="00EA56DB" w:rsidRDefault="00EA56DB" w:rsidP="00EA56DB">
            <w:pPr>
              <w:pStyle w:val="a"/>
              <w:ind w:firstLine="0"/>
              <w:jc w:val="center"/>
              <w:rPr>
                <w:rtl/>
              </w:rPr>
            </w:pPr>
          </w:p>
        </w:tc>
      </w:tr>
      <w:tr w:rsidR="00EA56DB" w:rsidTr="00EA56DB">
        <w:tc>
          <w:tcPr>
            <w:tcW w:w="9350" w:type="dxa"/>
          </w:tcPr>
          <w:p w:rsidR="00EA56DB" w:rsidRDefault="00EA56DB" w:rsidP="00EA56DB">
            <w:pPr>
              <w:pStyle w:val="a"/>
              <w:ind w:firstLine="0"/>
              <w:rPr>
                <w:b/>
                <w:bCs/>
                <w:noProof/>
                <w:szCs w:val="24"/>
                <w:rtl/>
                <w:lang w:bidi="ar-SA"/>
              </w:rPr>
            </w:pPr>
            <w:r w:rsidRPr="00987A0E">
              <w:rPr>
                <w:b/>
                <w:bCs/>
                <w:noProof/>
                <w:szCs w:val="24"/>
                <w:lang w:eastAsia="en-US" w:bidi="ar-SA"/>
              </w:rPr>
              <w:drawing>
                <wp:inline distT="0" distB="0" distL="0" distR="0" wp14:anchorId="75CAD5C0" wp14:editId="01772190">
                  <wp:extent cx="2743200" cy="2057446"/>
                  <wp:effectExtent l="0" t="0" r="0" b="0"/>
                  <wp:docPr id="6" name="Picture 6" descr="C:\Users\Bahram\Desktop\Duffing\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hram\Desktop\Duffing\phas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2057446"/>
                          </a:xfrm>
                          <a:prstGeom prst="rect">
                            <a:avLst/>
                          </a:prstGeom>
                          <a:noFill/>
                          <a:ln>
                            <a:noFill/>
                          </a:ln>
                        </pic:spPr>
                      </pic:pic>
                    </a:graphicData>
                  </a:graphic>
                </wp:inline>
              </w:drawing>
            </w:r>
          </w:p>
          <w:p w:rsidR="00EA56DB" w:rsidRPr="00A41DE6" w:rsidRDefault="00EA56DB" w:rsidP="00EA56DB">
            <w:pPr>
              <w:pStyle w:val="a"/>
              <w:bidi w:val="0"/>
              <w:ind w:firstLine="0"/>
              <w:jc w:val="left"/>
              <w:rPr>
                <w:b/>
                <w:bCs/>
                <w:sz w:val="16"/>
                <w:szCs w:val="16"/>
                <w:lang w:bidi="ar-SA"/>
              </w:rPr>
            </w:pPr>
            <w:r w:rsidRPr="00A41DE6">
              <w:rPr>
                <w:rFonts w:cstheme="majorBidi"/>
                <w:b/>
                <w:bCs/>
                <w:sz w:val="16"/>
                <w:szCs w:val="16"/>
                <w:lang w:bidi="ar-SA"/>
              </w:rPr>
              <w:t>Fig. 3</w:t>
            </w:r>
            <w:r w:rsidRPr="00A41DE6">
              <w:rPr>
                <w:rFonts w:cstheme="majorBidi"/>
                <w:sz w:val="16"/>
                <w:szCs w:val="16"/>
                <w:lang w:bidi="ar-SA"/>
              </w:rPr>
              <w:t xml:space="preserve"> Phase plane of the fractional order Duffing system with initial condition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0</m:t>
                  </m:r>
                </m:sub>
              </m:sSub>
              <m:r>
                <w:rPr>
                  <w:rFonts w:ascii="Cambria Math" w:hAnsi="Cambria Math"/>
                  <w:sz w:val="16"/>
                  <w:szCs w:val="16"/>
                </w:rPr>
                <m:t>=</m:t>
              </m:r>
              <m:sSup>
                <m:sSupPr>
                  <m:ctrlPr>
                    <w:rPr>
                      <w:rFonts w:ascii="Cambria Math" w:hAnsi="Cambria Math"/>
                      <w:sz w:val="16"/>
                      <w:szCs w:val="16"/>
                    </w:rPr>
                  </m:ctrlPr>
                </m:sSupPr>
                <m:e>
                  <m:d>
                    <m:dPr>
                      <m:begChr m:val="["/>
                      <m:endChr m:val="]"/>
                      <m:ctrlPr>
                        <w:rPr>
                          <w:rFonts w:ascii="Cambria Math" w:hAnsi="Cambria Math"/>
                          <w:i/>
                          <w:sz w:val="16"/>
                          <w:szCs w:val="16"/>
                        </w:rPr>
                      </m:ctrlPr>
                    </m:dPr>
                    <m:e>
                      <m:m>
                        <m:mPr>
                          <m:mcs>
                            <m:mc>
                              <m:mcPr>
                                <m:count m:val="2"/>
                                <m:mcJc m:val="center"/>
                              </m:mcPr>
                            </m:mc>
                          </m:mcs>
                          <m:ctrlPr>
                            <w:rPr>
                              <w:rFonts w:ascii="Cambria Math" w:hAnsi="Cambria Math"/>
                              <w:i/>
                              <w:sz w:val="16"/>
                              <w:szCs w:val="16"/>
                            </w:rPr>
                          </m:ctrlPr>
                        </m:mPr>
                        <m:mr>
                          <m:e>
                            <m:r>
                              <w:rPr>
                                <w:rFonts w:ascii="Cambria Math" w:hAnsi="Cambria Math"/>
                                <w:sz w:val="16"/>
                                <w:szCs w:val="16"/>
                              </w:rPr>
                              <m:t>0.2</m:t>
                            </m:r>
                          </m:e>
                          <m:e>
                            <m:r>
                              <w:rPr>
                                <w:rFonts w:ascii="Cambria Math" w:hAnsi="Cambria Math"/>
                                <w:sz w:val="16"/>
                                <w:szCs w:val="16"/>
                              </w:rPr>
                              <m:t>0.2</m:t>
                            </m:r>
                          </m:e>
                        </m:mr>
                      </m:m>
                    </m:e>
                  </m:d>
                </m:e>
                <m:sup>
                  <m:r>
                    <w:rPr>
                      <w:rFonts w:ascii="Cambria Math" w:hAnsi="Cambria Math"/>
                      <w:sz w:val="16"/>
                      <w:szCs w:val="16"/>
                    </w:rPr>
                    <m:t>T</m:t>
                  </m:r>
                </m:sup>
              </m:sSup>
            </m:oMath>
          </w:p>
          <w:p w:rsidR="00EA56DB" w:rsidRPr="00987A0E" w:rsidRDefault="00EA56DB" w:rsidP="00EA56DB">
            <w:pPr>
              <w:pStyle w:val="a"/>
              <w:ind w:firstLine="0"/>
              <w:jc w:val="left"/>
              <w:rPr>
                <w:b/>
                <w:bCs/>
                <w:noProof/>
                <w:szCs w:val="24"/>
                <w:lang w:bidi="ar-SA"/>
              </w:rPr>
            </w:pPr>
            <w:r w:rsidRPr="00572C8D">
              <w:rPr>
                <w:rFonts w:hint="cs"/>
                <w:b/>
                <w:bCs/>
                <w:sz w:val="16"/>
                <w:szCs w:val="18"/>
                <w:rtl/>
                <w:lang w:bidi="ar-SA"/>
              </w:rPr>
              <w:t xml:space="preserve">شكل </w:t>
            </w:r>
            <w:r>
              <w:rPr>
                <w:rFonts w:hint="cs"/>
                <w:b/>
                <w:bCs/>
                <w:sz w:val="16"/>
                <w:szCs w:val="18"/>
                <w:rtl/>
                <w:lang w:bidi="ar-SA"/>
              </w:rPr>
              <w:t>3</w:t>
            </w:r>
            <w:r w:rsidRPr="00572C8D">
              <w:rPr>
                <w:rFonts w:hint="cs"/>
                <w:sz w:val="16"/>
                <w:szCs w:val="18"/>
                <w:rtl/>
                <w:lang w:bidi="ar-SA"/>
              </w:rPr>
              <w:t xml:space="preserve"> </w:t>
            </w:r>
            <w:r>
              <w:rPr>
                <w:rFonts w:hint="cs"/>
                <w:sz w:val="16"/>
                <w:szCs w:val="18"/>
                <w:rtl/>
              </w:rPr>
              <w:t>صفحه فاز مربوط به سیستم دافینگ مرتبه کسری با شرایط اولیه</w:t>
            </w:r>
            <m:oMath>
              <m:sSub>
                <m:sSubPr>
                  <m:ctrlPr>
                    <w:rPr>
                      <w:rFonts w:ascii="Cambria Math" w:hAnsi="Cambria Math"/>
                      <w:b/>
                      <w:bCs/>
                      <w:i/>
                      <w:sz w:val="16"/>
                      <w:szCs w:val="18"/>
                    </w:rPr>
                  </m:ctrlPr>
                </m:sSubPr>
                <m:e>
                  <m:r>
                    <m:rPr>
                      <m:sty m:val="bi"/>
                    </m:rPr>
                    <w:rPr>
                      <w:rFonts w:ascii="Cambria Math" w:hAnsi="Cambria Math"/>
                      <w:sz w:val="16"/>
                      <w:szCs w:val="18"/>
                    </w:rPr>
                    <m:t>X</m:t>
                  </m:r>
                </m:e>
                <m:sub>
                  <m:r>
                    <m:rPr>
                      <m:sty m:val="bi"/>
                    </m:rPr>
                    <w:rPr>
                      <w:rFonts w:ascii="Cambria Math" w:hAnsi="Cambria Math"/>
                      <w:sz w:val="16"/>
                      <w:szCs w:val="18"/>
                    </w:rPr>
                    <m:t>0</m:t>
                  </m:r>
                </m:sub>
              </m:sSub>
              <m:r>
                <w:rPr>
                  <w:rFonts w:ascii="Cambria Math" w:hAnsi="Cambria Math"/>
                  <w:sz w:val="16"/>
                  <w:szCs w:val="18"/>
                </w:rPr>
                <m:t>=</m:t>
              </m:r>
              <m:sSup>
                <m:sSupPr>
                  <m:ctrlPr>
                    <w:rPr>
                      <w:rFonts w:ascii="Cambria Math" w:hAnsi="Cambria Math"/>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0.2</m:t>
                            </m:r>
                          </m:e>
                        </m:mr>
                      </m:m>
                    </m:e>
                  </m:d>
                </m:e>
                <m:sup>
                  <m:r>
                    <w:rPr>
                      <w:rFonts w:ascii="Cambria Math" w:hAnsi="Cambria Math"/>
                    </w:rPr>
                    <m:t>T</m:t>
                  </m:r>
                </m:sup>
              </m:sSup>
            </m:oMath>
          </w:p>
        </w:tc>
      </w:tr>
    </w:tbl>
    <w:p w:rsidR="00EA56DB" w:rsidRDefault="00EA56DB" w:rsidP="00EA56DB">
      <w:pPr>
        <w:pStyle w:val="a"/>
        <w:ind w:firstLine="0"/>
        <w:rPr>
          <w:rtl/>
        </w:rPr>
      </w:pPr>
    </w:p>
    <w:p w:rsidR="00EA56DB" w:rsidRPr="000E275B" w:rsidRDefault="00EA56DB" w:rsidP="00EA56DB">
      <w:pPr>
        <w:pStyle w:val="23"/>
        <w:rPr>
          <w:rtl/>
        </w:rPr>
      </w:pPr>
      <w:r>
        <w:rPr>
          <w:rFonts w:hint="cs"/>
          <w:rtl/>
        </w:rPr>
        <w:t>6-1- سیستم ژایرو مرتبه کسری</w:t>
      </w:r>
    </w:p>
    <w:p w:rsidR="00EA56DB" w:rsidRDefault="00EA56DB" w:rsidP="00EA56DB">
      <w:pPr>
        <w:pStyle w:val="a"/>
        <w:ind w:firstLine="0"/>
        <w:rPr>
          <w:rtl/>
        </w:rPr>
      </w:pPr>
      <w:r>
        <w:rPr>
          <w:rFonts w:hint="cs"/>
          <w:rtl/>
        </w:rPr>
        <w:t>معادلات دینامیکی سیستم ژایرو مرتبه کسری به صورت زیر می‌باشد.</w:t>
      </w:r>
    </w:p>
    <w:tbl>
      <w:tblPr>
        <w:bidiVisual/>
        <w:tblW w:w="5000" w:type="pct"/>
        <w:tblLook w:val="04A0" w:firstRow="1" w:lastRow="0" w:firstColumn="1" w:lastColumn="0" w:noHBand="0" w:noVBand="1"/>
      </w:tblPr>
      <w:tblGrid>
        <w:gridCol w:w="932"/>
        <w:gridCol w:w="3900"/>
      </w:tblGrid>
      <w:tr w:rsidR="00EA56DB" w:rsidRPr="00572C8D" w:rsidTr="00EA56DB">
        <w:trPr>
          <w:trHeight w:val="616"/>
        </w:trPr>
        <w:tc>
          <w:tcPr>
            <w:tcW w:w="1505"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62</w:t>
            </w:r>
            <w:r w:rsidRPr="00572C8D">
              <w:rPr>
                <w:rFonts w:ascii="Times New Roman" w:eastAsia="Times New Roman" w:hAnsi="Times New Roman" w:cs="B Nazanin" w:hint="cs"/>
                <w:rtl/>
                <w:lang w:bidi="fa-IR"/>
              </w:rPr>
              <w:t>)</w:t>
            </w:r>
          </w:p>
        </w:tc>
        <w:tc>
          <w:tcPr>
            <w:tcW w:w="3495" w:type="pct"/>
            <w:vAlign w:val="center"/>
          </w:tcPr>
          <w:p w:rsidR="00EA56DB" w:rsidRPr="00EB418B"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d>
                  <m:dPr>
                    <m:begChr m:val="{"/>
                    <m:endChr m:val=""/>
                    <m:ctrlPr>
                      <w:rPr>
                        <w:rFonts w:ascii="Cambria Math" w:eastAsia="Times New Roman" w:hAnsi="Cambria Math" w:cs="B Nazanin"/>
                        <w:sz w:val="18"/>
                        <w:szCs w:val="18"/>
                        <w:lang w:bidi="fa-IR"/>
                      </w:rPr>
                    </m:ctrlPr>
                  </m:dPr>
                  <m:e>
                    <m:eqArr>
                      <m:eqArrPr>
                        <m:ctrlPr>
                          <w:rPr>
                            <w:rFonts w:ascii="Cambria Math" w:eastAsia="Times New Roman" w:hAnsi="Cambria Math" w:cs="B Nazanin"/>
                            <w:sz w:val="18"/>
                            <w:szCs w:val="18"/>
                            <w:lang w:bidi="fa-IR"/>
                          </w:rPr>
                        </m:ctrlPr>
                      </m:eqArrPr>
                      <m:e>
                        <m:sPre>
                          <m:sPrePr>
                            <m:ctrlPr>
                              <w:rPr>
                                <w:rFonts w:ascii="Cambria Math" w:hAnsi="Cambria Math"/>
                                <w:i/>
                              </w:rPr>
                            </m:ctrlPr>
                          </m:sPrePr>
                          <m:sub>
                            <m:r>
                              <w:rPr>
                                <w:rFonts w:ascii="Cambria Math" w:hAnsi="Cambria Math"/>
                              </w:rPr>
                              <m:t>0</m:t>
                            </m:r>
                          </m:sub>
                          <m:sup>
                            <m:r>
                              <w:rPr>
                                <w:rFonts w:ascii="Cambria Math" w:hAns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a</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sPre>
                        <m:r>
                          <w:rPr>
                            <w:rFonts w:ascii="Cambria Math" w:hAnsi="Cambria Math"/>
                          </w:rPr>
                          <m:t xml:space="preserve">                                                        </m:t>
                        </m:r>
                      </m:e>
                      <m:e>
                        <m:sPre>
                          <m:sPrePr>
                            <m:ctrlPr>
                              <w:rPr>
                                <w:rFonts w:ascii="Cambria Math" w:hAnsi="Cambria Math"/>
                                <w:i/>
                              </w:rPr>
                            </m:ctrlPr>
                          </m:sPrePr>
                          <m:sub>
                            <m:r>
                              <w:rPr>
                                <w:rFonts w:ascii="Cambria Math" w:hAnsi="Cambria Math"/>
                              </w:rPr>
                              <m:t>0</m:t>
                            </m:r>
                          </m:sub>
                          <m:sup>
                            <m:r>
                              <w:rPr>
                                <w:rFonts w:ascii="Cambria Math" w:hAnsi="Cambria Math"/>
                              </w:rPr>
                              <m:t>C</m:t>
                            </m:r>
                          </m:sup>
                          <m:e>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a</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e>
                        </m:sPr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x</m:t>
                                            </m:r>
                                          </m:e>
                                          <m:sub>
                                            <m:r>
                                              <w:rPr>
                                                <w:rFonts w:ascii="Cambria Math" w:hAnsi="Cambria Math"/>
                                              </w:rPr>
                                              <m:t>1</m:t>
                                            </m:r>
                                          </m:sub>
                                        </m:sSub>
                                      </m:e>
                                    </m:func>
                                  </m:e>
                                </m:d>
                              </m:e>
                              <m:sup>
                                <m:r>
                                  <w:rPr>
                                    <w:rFonts w:ascii="Cambria Math" w:hAnsi="Cambria Math"/>
                                  </w:rPr>
                                  <m:t>2</m:t>
                                </m:r>
                              </m:sup>
                            </m:sSup>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fName>
                              <m:e>
                                <m:sSub>
                                  <m:sSubPr>
                                    <m:ctrlPr>
                                      <w:rPr>
                                        <w:rFonts w:ascii="Cambria Math" w:hAnsi="Cambria Math"/>
                                        <w:i/>
                                      </w:rPr>
                                    </m:ctrlPr>
                                  </m:sSubPr>
                                  <m:e>
                                    <m:r>
                                      <w:rPr>
                                        <w:rFonts w:ascii="Cambria Math" w:hAnsi="Cambria Math"/>
                                      </w:rPr>
                                      <m:t>x</m:t>
                                    </m:r>
                                  </m:e>
                                  <m:sub>
                                    <m:r>
                                      <w:rPr>
                                        <w:rFonts w:ascii="Cambria Math" w:hAnsi="Cambria Math"/>
                                      </w:rPr>
                                      <m:t>1</m:t>
                                    </m:r>
                                  </m:sub>
                                </m:sSub>
                              </m:e>
                            </m:func>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+f</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x</m:t>
                                </m:r>
                              </m:e>
                              <m:sub>
                                <m:r>
                                  <w:rPr>
                                    <w:rFonts w:ascii="Cambria Math" w:hAnsi="Cambria Math"/>
                                  </w:rPr>
                                  <m:t>1</m:t>
                                </m:r>
                              </m:sub>
                            </m:sSub>
                          </m:e>
                        </m:func>
                      </m:e>
                    </m:eqArr>
                  </m:e>
                </m:d>
              </m:oMath>
            </m:oMathPara>
          </w:p>
        </w:tc>
      </w:tr>
    </w:tbl>
    <w:p w:rsidR="00EA56DB" w:rsidRDefault="00EA56DB" w:rsidP="00095FAD">
      <w:pPr>
        <w:pStyle w:val="a"/>
        <w:ind w:firstLine="0"/>
        <w:rPr>
          <w:rtl/>
        </w:rPr>
      </w:pPr>
      <w:r>
        <w:rPr>
          <w:rFonts w:hint="cs"/>
          <w:rtl/>
        </w:rPr>
        <w:t xml:space="preserve">که پارامترهای معادله فوق به صورت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=10</m:t>
        </m:r>
      </m:oMath>
      <w:r>
        <w:rPr>
          <w:rFonts w:hint="cs"/>
          <w:rtl/>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m:t>
        </m:r>
      </m:oMath>
      <w:r>
        <w:rPr>
          <w:rFonts w:hint="cs"/>
          <w:rtl/>
        </w:rPr>
        <w:t xml:space="preserve">، </w:t>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=0.5</m:t>
        </m:r>
      </m:oMath>
      <w:r>
        <w:rPr>
          <w:rFonts w:hint="cs"/>
          <w:rtl/>
        </w:rPr>
        <w:t xml:space="preserve">، </w:t>
      </w:r>
      <m:oMath>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=0.05</m:t>
        </m:r>
      </m:oMath>
      <w:r>
        <w:rPr>
          <w:rFonts w:hint="cs"/>
          <w:rtl/>
        </w:rPr>
        <w:t xml:space="preserve">، </w:t>
      </w:r>
      <m:oMath>
        <m:r>
          <w:rPr>
            <w:rFonts w:ascii="Cambria Math" w:hAnsi="Cambria Math"/>
          </w:rPr>
          <m:t>f=35.5</m:t>
        </m:r>
      </m:oMath>
      <w:r>
        <w:rPr>
          <w:rFonts w:hint="cs"/>
          <w:rtl/>
        </w:rPr>
        <w:t xml:space="preserve">، </w:t>
      </w:r>
      <m:oMath>
        <m:r>
          <w:rPr>
            <w:rFonts w:ascii="Cambria Math" w:hAnsi="Cambria Math"/>
          </w:rPr>
          <m:t>ω=2</m:t>
        </m:r>
      </m:oMath>
      <w:r>
        <w:rPr>
          <w:rFonts w:hint="cs"/>
          <w:rtl/>
        </w:rPr>
        <w:t xml:space="preserve"> و </w:t>
      </w:r>
      <m:oMath>
        <m:r>
          <w:rPr>
            <w:rFonts w:ascii="Cambria Math" w:hAnsi="Cambria Math"/>
          </w:rPr>
          <m:t>α=0.97</m:t>
        </m:r>
      </m:oMath>
      <w:r>
        <w:rPr>
          <w:rFonts w:hint="cs"/>
          <w:rtl/>
        </w:rPr>
        <w:t xml:space="preserve"> در نظر گرفته شده است.  رفتار آشوبناک این سیستم با شرایط اولیه </w:t>
      </w:r>
      <m:oMath>
        <m:sSub>
          <m:sSubPr>
            <m:ctrlPr>
              <w:rPr>
                <w:rFonts w:ascii="Cambria Math" w:hAnsi="Cambria Math"/>
                <w:b/>
                <w:bCs/>
                <w:i/>
                <w:sz w:val="16"/>
                <w:szCs w:val="18"/>
              </w:rPr>
            </m:ctrlPr>
          </m:sSubPr>
          <m:e>
            <m:r>
              <m:rPr>
                <m:sty m:val="bi"/>
              </m:rPr>
              <w:rPr>
                <w:rFonts w:ascii="Cambria Math" w:hAnsi="Cambria Math"/>
                <w:sz w:val="16"/>
                <w:szCs w:val="18"/>
              </w:rPr>
              <m:t>X</m:t>
            </m:r>
          </m:e>
          <m:sub>
            <m:r>
              <m:rPr>
                <m:sty m:val="bi"/>
              </m:rPr>
              <w:rPr>
                <w:rFonts w:ascii="Cambria Math" w:hAnsi="Cambria Math"/>
                <w:sz w:val="16"/>
                <w:szCs w:val="18"/>
              </w:rPr>
              <m:t>0</m:t>
            </m:r>
          </m:sub>
        </m:sSub>
        <m:r>
          <w:rPr>
            <w:rFonts w:ascii="Cambria Math" w:hAnsi="Cambria Math"/>
            <w:sz w:val="16"/>
            <w:szCs w:val="18"/>
          </w:rPr>
          <m:t>=</m:t>
        </m:r>
        <m:sSup>
          <m:sSupPr>
            <m:ctrlPr>
              <w:rPr>
                <w:rFonts w:ascii="Cambria Math" w:hAnsi="Cambria Math"/>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0.2</m:t>
                      </m:r>
                    </m:e>
                  </m:mr>
                </m:m>
              </m:e>
            </m:d>
          </m:e>
          <m:sup>
            <m:r>
              <w:rPr>
                <w:rFonts w:ascii="Cambria Math" w:hAnsi="Cambria Math"/>
              </w:rPr>
              <m:t>T</m:t>
            </m:r>
          </m:sup>
        </m:sSup>
      </m:oMath>
      <w:r>
        <w:rPr>
          <w:rtl/>
        </w:rPr>
        <w:t xml:space="preserve"> </w:t>
      </w:r>
      <w:r>
        <w:rPr>
          <w:rFonts w:hint="cs"/>
          <w:rtl/>
        </w:rPr>
        <w:t xml:space="preserve"> در شکل‌های 4 و 5 نمایش داده شده است </w:t>
      </w:r>
      <w:r>
        <w:rPr>
          <w:rtl/>
        </w:rPr>
        <w:fldChar w:fldCharType="begin"/>
      </w:r>
      <w:r>
        <w:rPr>
          <w:rtl/>
        </w:rPr>
        <w:instrText xml:space="preserve"> </w:instrText>
      </w:r>
      <w:r>
        <w:instrText>ADDIN EN.CITE &lt;EndNote&gt;&lt;Cite&gt;&lt;Author&gt;Aghababa&lt;/Author&gt;&lt;Year&gt;2013&lt;/Year&gt;&lt;RecNum&gt;256&lt;/RecNum&gt;&lt;DisplayText&gt;[42]&lt;/DisplayText&gt;&lt;record&gt;&lt;rec-number&gt;256&lt;/rec-number&gt;&lt;foreign-keys&gt;&lt;key app="EN" db-id="2pxf09vxirxwf3ez9rnp5ra29sas9rz5s2f2" timestamp="1509117119</w:instrText>
      </w:r>
      <w:r>
        <w:rPr>
          <w:rtl/>
        </w:rPr>
        <w:instrText>"&gt;256&lt;/</w:instrText>
      </w:r>
      <w:r>
        <w:instrText>key&gt;&lt;/foreign-keys&gt;&lt;ref-type name="Journal Article"&gt;17&lt;/ref-type&gt;&lt;contributors&gt;&lt;authors&gt;&lt;author&gt;Aghababa, Mohammad P&lt;/author&gt;&lt;author&gt;Aghababa, Hasan P&lt;/author&gt;&lt;/authors&gt;&lt;/contributors&gt;&lt;titles&gt;&lt;title&gt;The rich dynamics of fractional-order gyros applying a fractional controller&lt;/title&gt;&lt;secondary-title&gt;Proceedings of the Institution of Mechanical Engineers, Part I: Journal of Systems and Control Engineering&lt;/secondary-title&gt;&lt;/titles&gt;&lt;periodical&gt;&lt;full-title&gt;Proceedings of the Institution of Mechanical Engineers, Part I: Journal of Systems and Control Engineering&lt;/full-title&gt;&lt;/periodical&gt;&lt;pages&gt;588-601&lt;/pages&gt;&lt;volume&gt;227&lt;/volume&gt;&lt;number&gt;7&lt;/number&gt;&lt;dates&gt;&lt;year&gt;2013&lt;/year&gt;&lt;/dates&gt;&lt;isbn&gt;0959-6518&lt;/isbn&gt;&lt;urls&gt;&lt;/urls&gt;&lt;/record&gt;&lt;/Cite&gt;&lt;/EndNote</w:instrText>
      </w:r>
      <w:r>
        <w:rPr>
          <w:rtl/>
        </w:rPr>
        <w:instrText>&gt;</w:instrText>
      </w:r>
      <w:r>
        <w:rPr>
          <w:rtl/>
        </w:rPr>
        <w:fldChar w:fldCharType="separate"/>
      </w:r>
      <w:r>
        <w:rPr>
          <w:noProof/>
          <w:rtl/>
        </w:rPr>
        <w:t>[42]</w:t>
      </w:r>
      <w:r>
        <w:rPr>
          <w:rtl/>
        </w:rPr>
        <w:fldChar w:fldCharType="end"/>
      </w:r>
      <w:r>
        <w:rPr>
          <w:rFonts w:hint="cs"/>
          <w:rtl/>
        </w:rPr>
        <w:t xml:space="preserve"> </w:t>
      </w:r>
      <w:r w:rsidR="00095FAD">
        <w:rPr>
          <w:rFonts w:hint="cs"/>
          <w:rtl/>
        </w:rPr>
        <w:t>.</w:t>
      </w:r>
    </w:p>
    <w:tbl>
      <w:tblPr>
        <w:bidiVisual/>
        <w:tblW w:w="0" w:type="auto"/>
        <w:tblLook w:val="04A0" w:firstRow="1" w:lastRow="0" w:firstColumn="1" w:lastColumn="0" w:noHBand="0" w:noVBand="1"/>
      </w:tblPr>
      <w:tblGrid>
        <w:gridCol w:w="4832"/>
      </w:tblGrid>
      <w:tr w:rsidR="00EA56DB" w:rsidTr="00EA56DB">
        <w:tc>
          <w:tcPr>
            <w:tcW w:w="9350" w:type="dxa"/>
          </w:tcPr>
          <w:p w:rsidR="00EA56DB" w:rsidRDefault="00E277CF" w:rsidP="00EA56DB">
            <w:pPr>
              <w:pStyle w:val="a"/>
              <w:ind w:firstLine="0"/>
              <w:rPr>
                <w:rtl/>
              </w:rPr>
            </w:pPr>
            <w:r w:rsidRPr="00E277CF">
              <w:rPr>
                <w:noProof/>
                <w:rtl/>
                <w:lang w:eastAsia="en-US" w:bidi="ar-SA"/>
              </w:rPr>
              <w:lastRenderedPageBreak/>
              <w:drawing>
                <wp:inline distT="0" distB="0" distL="0" distR="0">
                  <wp:extent cx="2743200" cy="2057306"/>
                  <wp:effectExtent l="0" t="0" r="0" b="635"/>
                  <wp:docPr id="15" name="Picture 15" descr="C:\Users\Bahram\Desktop\3. Gyro Gyro - Copy\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hram\Desktop\3. Gyro Gyro - Copy\X.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2057306"/>
                          </a:xfrm>
                          <a:prstGeom prst="rect">
                            <a:avLst/>
                          </a:prstGeom>
                          <a:noFill/>
                          <a:ln>
                            <a:noFill/>
                          </a:ln>
                        </pic:spPr>
                      </pic:pic>
                    </a:graphicData>
                  </a:graphic>
                </wp:inline>
              </w:drawing>
            </w:r>
          </w:p>
          <w:p w:rsidR="00EA56DB" w:rsidRPr="00A41DE6" w:rsidRDefault="00EA56DB" w:rsidP="00EA56DB">
            <w:pPr>
              <w:pStyle w:val="a"/>
              <w:bidi w:val="0"/>
              <w:ind w:firstLine="0"/>
              <w:jc w:val="left"/>
              <w:rPr>
                <w:b/>
                <w:bCs/>
                <w:sz w:val="16"/>
                <w:szCs w:val="16"/>
                <w:lang w:bidi="ar-SA"/>
              </w:rPr>
            </w:pPr>
            <w:r w:rsidRPr="00A41DE6">
              <w:rPr>
                <w:rFonts w:cstheme="majorBidi"/>
                <w:b/>
                <w:bCs/>
                <w:sz w:val="16"/>
                <w:szCs w:val="16"/>
                <w:lang w:bidi="ar-SA"/>
              </w:rPr>
              <w:t>Fig. 4</w:t>
            </w:r>
            <w:r w:rsidRPr="00A41DE6">
              <w:rPr>
                <w:rFonts w:cstheme="majorBidi"/>
                <w:sz w:val="16"/>
                <w:szCs w:val="16"/>
                <w:lang w:bidi="ar-SA"/>
              </w:rPr>
              <w:t xml:space="preserve"> Time history of state variables of the fractional order gyro system with initial condition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0</m:t>
                  </m:r>
                </m:sub>
              </m:sSub>
              <m:r>
                <w:rPr>
                  <w:rFonts w:ascii="Cambria Math" w:hAnsi="Cambria Math"/>
                  <w:sz w:val="16"/>
                  <w:szCs w:val="16"/>
                </w:rPr>
                <m:t>=</m:t>
              </m:r>
              <m:sSup>
                <m:sSupPr>
                  <m:ctrlPr>
                    <w:rPr>
                      <w:rFonts w:ascii="Cambria Math" w:hAnsi="Cambria Math"/>
                      <w:sz w:val="16"/>
                      <w:szCs w:val="16"/>
                    </w:rPr>
                  </m:ctrlPr>
                </m:sSupPr>
                <m:e>
                  <m:d>
                    <m:dPr>
                      <m:begChr m:val="["/>
                      <m:endChr m:val="]"/>
                      <m:ctrlPr>
                        <w:rPr>
                          <w:rFonts w:ascii="Cambria Math" w:hAnsi="Cambria Math"/>
                          <w:i/>
                          <w:sz w:val="16"/>
                          <w:szCs w:val="16"/>
                        </w:rPr>
                      </m:ctrlPr>
                    </m:dPr>
                    <m:e>
                      <m:m>
                        <m:mPr>
                          <m:mcs>
                            <m:mc>
                              <m:mcPr>
                                <m:count m:val="2"/>
                                <m:mcJc m:val="center"/>
                              </m:mcPr>
                            </m:mc>
                          </m:mcs>
                          <m:ctrlPr>
                            <w:rPr>
                              <w:rFonts w:ascii="Cambria Math" w:hAnsi="Cambria Math"/>
                              <w:i/>
                              <w:sz w:val="16"/>
                              <w:szCs w:val="16"/>
                            </w:rPr>
                          </m:ctrlPr>
                        </m:mPr>
                        <m:mr>
                          <m:e>
                            <m:r>
                              <w:rPr>
                                <w:rFonts w:ascii="Cambria Math" w:hAnsi="Cambria Math"/>
                                <w:sz w:val="16"/>
                                <w:szCs w:val="16"/>
                              </w:rPr>
                              <m:t>0.2</m:t>
                            </m:r>
                          </m:e>
                          <m:e>
                            <m:r>
                              <w:rPr>
                                <w:rFonts w:ascii="Cambria Math" w:hAnsi="Cambria Math"/>
                                <w:sz w:val="16"/>
                                <w:szCs w:val="16"/>
                              </w:rPr>
                              <m:t>0.2</m:t>
                            </m:r>
                          </m:e>
                        </m:mr>
                      </m:m>
                    </m:e>
                  </m:d>
                </m:e>
                <m:sup>
                  <m:r>
                    <w:rPr>
                      <w:rFonts w:ascii="Cambria Math" w:hAnsi="Cambria Math"/>
                      <w:sz w:val="16"/>
                      <w:szCs w:val="16"/>
                    </w:rPr>
                    <m:t>T</m:t>
                  </m:r>
                </m:sup>
              </m:sSup>
            </m:oMath>
          </w:p>
          <w:p w:rsidR="00EA56DB" w:rsidRDefault="00EA56DB" w:rsidP="00EA56DB">
            <w:pPr>
              <w:pStyle w:val="a"/>
              <w:ind w:firstLine="0"/>
              <w:jc w:val="left"/>
            </w:pPr>
            <w:r w:rsidRPr="00572C8D">
              <w:rPr>
                <w:rFonts w:hint="cs"/>
                <w:b/>
                <w:bCs/>
                <w:sz w:val="16"/>
                <w:szCs w:val="18"/>
                <w:rtl/>
                <w:lang w:bidi="ar-SA"/>
              </w:rPr>
              <w:t xml:space="preserve">شكل </w:t>
            </w:r>
            <w:r>
              <w:rPr>
                <w:rFonts w:hint="cs"/>
                <w:b/>
                <w:bCs/>
                <w:sz w:val="16"/>
                <w:szCs w:val="18"/>
                <w:rtl/>
                <w:lang w:bidi="ar-SA"/>
              </w:rPr>
              <w:t>4</w:t>
            </w:r>
            <w:r w:rsidRPr="00572C8D">
              <w:rPr>
                <w:rFonts w:hint="cs"/>
                <w:sz w:val="16"/>
                <w:szCs w:val="18"/>
                <w:rtl/>
                <w:lang w:bidi="ar-SA"/>
              </w:rPr>
              <w:t xml:space="preserve"> </w:t>
            </w:r>
            <w:r>
              <w:rPr>
                <w:rFonts w:hint="cs"/>
                <w:sz w:val="16"/>
                <w:szCs w:val="18"/>
                <w:rtl/>
              </w:rPr>
              <w:t xml:space="preserve">تغییرات زمانی متغیرهای حالت سیستم ژایرو مرتبه کسری با شرایط اولیه </w:t>
            </w:r>
            <m:oMath>
              <m:sSub>
                <m:sSubPr>
                  <m:ctrlPr>
                    <w:rPr>
                      <w:rFonts w:ascii="Cambria Math" w:hAnsi="Cambria Math"/>
                      <w:b/>
                      <w:bCs/>
                      <w:i/>
                      <w:sz w:val="16"/>
                      <w:szCs w:val="18"/>
                    </w:rPr>
                  </m:ctrlPr>
                </m:sSubPr>
                <m:e>
                  <m:r>
                    <m:rPr>
                      <m:sty m:val="bi"/>
                    </m:rPr>
                    <w:rPr>
                      <w:rFonts w:ascii="Cambria Math" w:hAnsi="Cambria Math"/>
                      <w:sz w:val="16"/>
                      <w:szCs w:val="18"/>
                    </w:rPr>
                    <m:t>X</m:t>
                  </m:r>
                </m:e>
                <m:sub>
                  <m:r>
                    <m:rPr>
                      <m:sty m:val="bi"/>
                    </m:rPr>
                    <w:rPr>
                      <w:rFonts w:ascii="Cambria Math" w:hAnsi="Cambria Math"/>
                      <w:sz w:val="16"/>
                      <w:szCs w:val="18"/>
                    </w:rPr>
                    <m:t>0</m:t>
                  </m:r>
                </m:sub>
              </m:sSub>
              <m:r>
                <w:rPr>
                  <w:rFonts w:ascii="Cambria Math" w:hAnsi="Cambria Math"/>
                  <w:sz w:val="16"/>
                  <w:szCs w:val="18"/>
                </w:rPr>
                <m:t>=</m:t>
              </m:r>
              <m:sSup>
                <m:sSupPr>
                  <m:ctrlPr>
                    <w:rPr>
                      <w:rFonts w:ascii="Cambria Math" w:hAnsi="Cambria Math"/>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0.2</m:t>
                            </m:r>
                          </m:e>
                        </m:mr>
                      </m:m>
                    </m:e>
                  </m:d>
                </m:e>
                <m:sup>
                  <m:r>
                    <w:rPr>
                      <w:rFonts w:ascii="Cambria Math" w:hAnsi="Cambria Math"/>
                    </w:rPr>
                    <m:t>T</m:t>
                  </m:r>
                </m:sup>
              </m:sSup>
            </m:oMath>
          </w:p>
          <w:p w:rsidR="00EA56DB" w:rsidRDefault="00EA56DB" w:rsidP="00EA56DB">
            <w:pPr>
              <w:pStyle w:val="a"/>
              <w:ind w:firstLine="0"/>
              <w:jc w:val="left"/>
              <w:rPr>
                <w:rtl/>
              </w:rPr>
            </w:pPr>
          </w:p>
        </w:tc>
      </w:tr>
      <w:tr w:rsidR="00EA56DB" w:rsidTr="00EA56DB">
        <w:tc>
          <w:tcPr>
            <w:tcW w:w="9350" w:type="dxa"/>
          </w:tcPr>
          <w:p w:rsidR="00EA56DB" w:rsidRDefault="00E277CF" w:rsidP="00EA56DB">
            <w:pPr>
              <w:pStyle w:val="a"/>
              <w:ind w:firstLine="0"/>
              <w:rPr>
                <w:b/>
                <w:bCs/>
                <w:noProof/>
                <w:szCs w:val="24"/>
                <w:rtl/>
                <w:lang w:bidi="ar-SA"/>
              </w:rPr>
            </w:pPr>
            <w:r w:rsidRPr="00E277CF">
              <w:rPr>
                <w:b/>
                <w:bCs/>
                <w:noProof/>
                <w:szCs w:val="24"/>
                <w:rtl/>
                <w:lang w:eastAsia="en-US" w:bidi="ar-SA"/>
              </w:rPr>
              <w:drawing>
                <wp:inline distT="0" distB="0" distL="0" distR="0">
                  <wp:extent cx="2743200" cy="2058278"/>
                  <wp:effectExtent l="0" t="0" r="0" b="0"/>
                  <wp:docPr id="14" name="Picture 14" descr="C:\Users\Bahram\Desktop\3. Gyro Gyro - Copy\X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hram\Desktop\3. Gyro Gyro - Copy\XY_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2058278"/>
                          </a:xfrm>
                          <a:prstGeom prst="rect">
                            <a:avLst/>
                          </a:prstGeom>
                          <a:noFill/>
                          <a:ln>
                            <a:noFill/>
                          </a:ln>
                        </pic:spPr>
                      </pic:pic>
                    </a:graphicData>
                  </a:graphic>
                </wp:inline>
              </w:drawing>
            </w:r>
          </w:p>
          <w:p w:rsidR="00EA56DB" w:rsidRPr="00A41DE6" w:rsidRDefault="00EA56DB" w:rsidP="006F166E">
            <w:pPr>
              <w:pStyle w:val="a"/>
              <w:bidi w:val="0"/>
              <w:ind w:firstLine="0"/>
              <w:rPr>
                <w:b/>
                <w:bCs/>
                <w:sz w:val="16"/>
                <w:szCs w:val="16"/>
                <w:lang w:bidi="ar-SA"/>
              </w:rPr>
            </w:pPr>
            <w:r w:rsidRPr="00A41DE6">
              <w:rPr>
                <w:rFonts w:cstheme="majorBidi"/>
                <w:b/>
                <w:bCs/>
                <w:sz w:val="16"/>
                <w:szCs w:val="16"/>
                <w:lang w:bidi="ar-SA"/>
              </w:rPr>
              <w:t>Fig. 5</w:t>
            </w:r>
            <w:r w:rsidRPr="00A41DE6">
              <w:rPr>
                <w:rFonts w:cstheme="majorBidi"/>
                <w:sz w:val="16"/>
                <w:szCs w:val="16"/>
                <w:lang w:bidi="ar-SA"/>
              </w:rPr>
              <w:t xml:space="preserve"> Phase plane of the fractional order gyro system with initial condition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0</m:t>
                  </m:r>
                </m:sub>
              </m:sSub>
              <m:r>
                <w:rPr>
                  <w:rFonts w:ascii="Cambria Math" w:hAnsi="Cambria Math"/>
                  <w:sz w:val="16"/>
                  <w:szCs w:val="16"/>
                </w:rPr>
                <m:t>=</m:t>
              </m:r>
              <m:sSup>
                <m:sSupPr>
                  <m:ctrlPr>
                    <w:rPr>
                      <w:rFonts w:ascii="Cambria Math" w:hAnsi="Cambria Math"/>
                      <w:sz w:val="16"/>
                      <w:szCs w:val="16"/>
                    </w:rPr>
                  </m:ctrlPr>
                </m:sSupPr>
                <m:e>
                  <m:d>
                    <m:dPr>
                      <m:begChr m:val="["/>
                      <m:endChr m:val="]"/>
                      <m:ctrlPr>
                        <w:rPr>
                          <w:rFonts w:ascii="Cambria Math" w:hAnsi="Cambria Math"/>
                          <w:i/>
                          <w:sz w:val="16"/>
                          <w:szCs w:val="16"/>
                        </w:rPr>
                      </m:ctrlPr>
                    </m:dPr>
                    <m:e>
                      <m:m>
                        <m:mPr>
                          <m:mcs>
                            <m:mc>
                              <m:mcPr>
                                <m:count m:val="2"/>
                                <m:mcJc m:val="center"/>
                              </m:mcPr>
                            </m:mc>
                          </m:mcs>
                          <m:ctrlPr>
                            <w:rPr>
                              <w:rFonts w:ascii="Cambria Math" w:hAnsi="Cambria Math"/>
                              <w:i/>
                              <w:sz w:val="16"/>
                              <w:szCs w:val="16"/>
                            </w:rPr>
                          </m:ctrlPr>
                        </m:mPr>
                        <m:mr>
                          <m:e>
                            <m:r>
                              <w:rPr>
                                <w:rFonts w:ascii="Cambria Math" w:hAnsi="Cambria Math"/>
                                <w:sz w:val="16"/>
                                <w:szCs w:val="16"/>
                              </w:rPr>
                              <m:t>0.2</m:t>
                            </m:r>
                          </m:e>
                          <m:e>
                            <m:r>
                              <w:rPr>
                                <w:rFonts w:ascii="Cambria Math" w:hAnsi="Cambria Math"/>
                                <w:sz w:val="16"/>
                                <w:szCs w:val="16"/>
                              </w:rPr>
                              <m:t>0.2</m:t>
                            </m:r>
                          </m:e>
                        </m:mr>
                      </m:m>
                    </m:e>
                  </m:d>
                </m:e>
                <m:sup>
                  <m:r>
                    <w:rPr>
                      <w:rFonts w:ascii="Cambria Math" w:hAnsi="Cambria Math"/>
                      <w:sz w:val="16"/>
                      <w:szCs w:val="16"/>
                    </w:rPr>
                    <m:t>T</m:t>
                  </m:r>
                </m:sup>
              </m:sSup>
            </m:oMath>
          </w:p>
          <w:p w:rsidR="00EA56DB" w:rsidRPr="00987A0E" w:rsidRDefault="00EA56DB" w:rsidP="00EA56DB">
            <w:pPr>
              <w:pStyle w:val="a"/>
              <w:ind w:firstLine="0"/>
              <w:jc w:val="left"/>
              <w:rPr>
                <w:b/>
                <w:bCs/>
                <w:noProof/>
                <w:szCs w:val="24"/>
                <w:lang w:bidi="ar-SA"/>
              </w:rPr>
            </w:pPr>
            <w:r w:rsidRPr="00572C8D">
              <w:rPr>
                <w:rFonts w:hint="cs"/>
                <w:b/>
                <w:bCs/>
                <w:sz w:val="16"/>
                <w:szCs w:val="18"/>
                <w:rtl/>
                <w:lang w:bidi="ar-SA"/>
              </w:rPr>
              <w:t xml:space="preserve">شكل </w:t>
            </w:r>
            <w:r>
              <w:rPr>
                <w:rFonts w:hint="cs"/>
                <w:b/>
                <w:bCs/>
                <w:sz w:val="16"/>
                <w:szCs w:val="18"/>
                <w:rtl/>
                <w:lang w:bidi="ar-SA"/>
              </w:rPr>
              <w:t>5</w:t>
            </w:r>
            <w:r w:rsidRPr="00572C8D">
              <w:rPr>
                <w:rFonts w:hint="cs"/>
                <w:sz w:val="16"/>
                <w:szCs w:val="18"/>
                <w:rtl/>
                <w:lang w:bidi="ar-SA"/>
              </w:rPr>
              <w:t xml:space="preserve"> </w:t>
            </w:r>
            <w:r>
              <w:rPr>
                <w:rFonts w:hint="cs"/>
                <w:sz w:val="16"/>
                <w:szCs w:val="18"/>
                <w:rtl/>
              </w:rPr>
              <w:t>صفحه فاز مربوط به سیستم ژایرو مرتبه کسری با شرایط اولیه</w:t>
            </w:r>
            <m:oMath>
              <m:sSub>
                <m:sSubPr>
                  <m:ctrlPr>
                    <w:rPr>
                      <w:rFonts w:ascii="Cambria Math" w:hAnsi="Cambria Math"/>
                      <w:b/>
                      <w:bCs/>
                      <w:i/>
                      <w:sz w:val="16"/>
                      <w:szCs w:val="18"/>
                    </w:rPr>
                  </m:ctrlPr>
                </m:sSubPr>
                <m:e>
                  <m:r>
                    <m:rPr>
                      <m:sty m:val="bi"/>
                    </m:rPr>
                    <w:rPr>
                      <w:rFonts w:ascii="Cambria Math" w:hAnsi="Cambria Math"/>
                      <w:sz w:val="16"/>
                      <w:szCs w:val="18"/>
                    </w:rPr>
                    <m:t>X</m:t>
                  </m:r>
                </m:e>
                <m:sub>
                  <m:r>
                    <m:rPr>
                      <m:sty m:val="bi"/>
                    </m:rPr>
                    <w:rPr>
                      <w:rFonts w:ascii="Cambria Math" w:hAnsi="Cambria Math"/>
                      <w:sz w:val="16"/>
                      <w:szCs w:val="18"/>
                    </w:rPr>
                    <m:t>0</m:t>
                  </m:r>
                </m:sub>
              </m:sSub>
              <m:r>
                <w:rPr>
                  <w:rFonts w:ascii="Cambria Math" w:hAnsi="Cambria Math"/>
                  <w:sz w:val="16"/>
                  <w:szCs w:val="18"/>
                </w:rPr>
                <m:t>=</m:t>
              </m:r>
              <m:sSup>
                <m:sSupPr>
                  <m:ctrlPr>
                    <w:rPr>
                      <w:rFonts w:ascii="Cambria Math" w:hAnsi="Cambria Math"/>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0.2</m:t>
                            </m:r>
                          </m:e>
                        </m:mr>
                      </m:m>
                    </m:e>
                  </m:d>
                </m:e>
                <m:sup>
                  <m:r>
                    <w:rPr>
                      <w:rFonts w:ascii="Cambria Math" w:hAnsi="Cambria Math"/>
                    </w:rPr>
                    <m:t>T</m:t>
                  </m:r>
                </m:sup>
              </m:sSup>
            </m:oMath>
          </w:p>
        </w:tc>
      </w:tr>
    </w:tbl>
    <w:p w:rsidR="00EA56DB" w:rsidRDefault="00EA56DB" w:rsidP="00EA56DB">
      <w:pPr>
        <w:pStyle w:val="a"/>
        <w:ind w:firstLine="0"/>
        <w:rPr>
          <w:rtl/>
        </w:rPr>
      </w:pPr>
    </w:p>
    <w:p w:rsidR="00EA56DB" w:rsidRPr="000E275B" w:rsidRDefault="00EA56DB" w:rsidP="00EA56DB">
      <w:pPr>
        <w:pStyle w:val="23"/>
        <w:rPr>
          <w:rtl/>
        </w:rPr>
      </w:pPr>
      <w:r>
        <w:rPr>
          <w:rFonts w:hint="cs"/>
          <w:rtl/>
        </w:rPr>
        <w:t>6-3- سنکرون‌سازی سیستم دافینگ و ژایرو مرتبه کسری</w:t>
      </w:r>
    </w:p>
    <w:p w:rsidR="00EA56DB" w:rsidRDefault="00EA56DB" w:rsidP="00EA56DB">
      <w:pPr>
        <w:pStyle w:val="a"/>
        <w:ind w:firstLine="0"/>
        <w:rPr>
          <w:rtl/>
        </w:rPr>
      </w:pPr>
      <w:r>
        <w:rPr>
          <w:rFonts w:hint="cs"/>
          <w:rtl/>
        </w:rPr>
        <w:t xml:space="preserve">سیستم زیر را به عنوان سیستم </w:t>
      </w:r>
      <w:r>
        <w:t>master</w:t>
      </w:r>
      <w:r>
        <w:rPr>
          <w:rFonts w:hint="cs"/>
          <w:rtl/>
        </w:rPr>
        <w:t xml:space="preserve"> در نظر بگیرید.</w:t>
      </w:r>
    </w:p>
    <w:tbl>
      <w:tblPr>
        <w:bidiVisual/>
        <w:tblW w:w="5264" w:type="pct"/>
        <w:tblInd w:w="-244" w:type="dxa"/>
        <w:tblLayout w:type="fixed"/>
        <w:tblLook w:val="04A0" w:firstRow="1" w:lastRow="0" w:firstColumn="1" w:lastColumn="0" w:noHBand="0" w:noVBand="1"/>
      </w:tblPr>
      <w:tblGrid>
        <w:gridCol w:w="566"/>
        <w:gridCol w:w="4521"/>
      </w:tblGrid>
      <w:tr w:rsidR="00EA56DB" w:rsidRPr="00572C8D" w:rsidTr="00EA56DB">
        <w:trPr>
          <w:trHeight w:val="616"/>
        </w:trPr>
        <w:tc>
          <w:tcPr>
            <w:tcW w:w="556"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63</w:t>
            </w:r>
            <w:r w:rsidRPr="00572C8D">
              <w:rPr>
                <w:rFonts w:ascii="Times New Roman" w:eastAsia="Times New Roman" w:hAnsi="Times New Roman" w:cs="B Nazanin" w:hint="cs"/>
                <w:rtl/>
                <w:lang w:bidi="fa-IR"/>
              </w:rPr>
              <w:t>)</w:t>
            </w:r>
          </w:p>
        </w:tc>
        <w:tc>
          <w:tcPr>
            <w:tcW w:w="4444" w:type="pct"/>
            <w:vAlign w:val="center"/>
          </w:tcPr>
          <w:p w:rsidR="00EA56DB" w:rsidRPr="0059628D" w:rsidRDefault="00204DE0" w:rsidP="00EA56DB">
            <w:pPr>
              <w:pStyle w:val="CommentText"/>
              <w:spacing w:after="0"/>
              <w:rPr>
                <w:rFonts w:ascii="Times New Roman" w:eastAsia="Times New Roman" w:hAnsi="Times New Roman" w:cs="B Nazanin"/>
                <w:sz w:val="18"/>
                <w:szCs w:val="18"/>
                <w:lang w:bidi="fa-IR"/>
              </w:rPr>
            </w:pPr>
            <m:oMathPara>
              <m:oMath>
                <m:d>
                  <m:dPr>
                    <m:begChr m:val="{"/>
                    <m:endChr m:val=""/>
                    <m:ctrlPr>
                      <w:rPr>
                        <w:rFonts w:ascii="Cambria Math" w:eastAsia="Times New Roman" w:hAnsi="Cambria Math" w:cs="B Nazanin"/>
                        <w:i/>
                        <w:sz w:val="18"/>
                        <w:szCs w:val="18"/>
                        <w:lang w:bidi="fa-IR"/>
                      </w:rPr>
                    </m:ctrlPr>
                  </m:dPr>
                  <m:e>
                    <m:eqArr>
                      <m:eqArrPr>
                        <m:ctrlPr>
                          <w:rPr>
                            <w:rFonts w:ascii="Cambria Math" w:eastAsia="Times New Roman" w:hAnsi="Cambria Math" w:cs="B Nazanin"/>
                            <w:i/>
                            <w:sz w:val="18"/>
                            <w:szCs w:val="18"/>
                            <w:lang w:bidi="fa-IR"/>
                          </w:rPr>
                        </m:ctrlPr>
                      </m:eqArrPr>
                      <m:e>
                        <m:sPre>
                          <m:sPrePr>
                            <m:ctrlPr>
                              <w:rPr>
                                <w:rFonts w:ascii="Cambria Math" w:hAnsi="Cambria Math"/>
                                <w:i/>
                              </w:rPr>
                            </m:ctrlPr>
                          </m:sPrePr>
                          <m:sub>
                            <m:r>
                              <w:rPr>
                                <w:rFonts w:ascii="Cambria Math" w:hAnsi="Cambria Math"/>
                              </w:rPr>
                              <m:t>0</m:t>
                            </m:r>
                          </m:sub>
                          <m:sup>
                            <m:r>
                              <w:rPr>
                                <w:rFonts w:ascii="Cambria Math" w:hAns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0.97</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sPre>
                        <m:r>
                          <w:rPr>
                            <w:rFonts w:ascii="Cambria Math" w:hAnsi="Cambria Math"/>
                          </w:rPr>
                          <m:t xml:space="preserve">                                                                  </m:t>
                        </m:r>
                      </m:e>
                      <m:e>
                        <m:sPre>
                          <m:sPrePr>
                            <m:ctrlPr>
                              <w:rPr>
                                <w:rFonts w:ascii="Cambria Math" w:hAnsi="Cambria Math"/>
                                <w:i/>
                              </w:rPr>
                            </m:ctrlPr>
                          </m:sPrePr>
                          <m:sub>
                            <m:r>
                              <w:rPr>
                                <w:rFonts w:ascii="Cambria Math" w:hAnsi="Cambria Math"/>
                              </w:rPr>
                              <m:t>0</m:t>
                            </m:r>
                          </m:sub>
                          <m:sup>
                            <m:r>
                              <w:rPr>
                                <w:rFonts w:ascii="Cambria Math" w:hAnsi="Cambria Math"/>
                              </w:rPr>
                              <m:t>C</m:t>
                            </m:r>
                          </m:sup>
                          <m:e>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0.97</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sPre>
                        <m:d>
                          <m:dPr>
                            <m:ctrlPr>
                              <w:rPr>
                                <w:rFonts w:ascii="Cambria Math" w:hAnsi="Cambria Math"/>
                                <w:i/>
                              </w:rPr>
                            </m:ctrlPr>
                          </m:dPr>
                          <m:e>
                            <m:r>
                              <w:rPr>
                                <w:rFonts w:ascii="Cambria Math" w:hAnsi="Cambria Math"/>
                              </w:rPr>
                              <m:t>t</m:t>
                            </m:r>
                          </m:e>
                        </m:d>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d>
                          <m:dPr>
                            <m:ctrlPr>
                              <w:rPr>
                                <w:rFonts w:ascii="Cambria Math" w:hAnsi="Cambria Math"/>
                                <w:i/>
                              </w:rPr>
                            </m:ctrlPr>
                          </m:dPr>
                          <m:e>
                            <m:r>
                              <w:rPr>
                                <w:rFonts w:ascii="Cambria Math" w:hAnsi="Cambria Math"/>
                              </w:rPr>
                              <m:t>t</m:t>
                            </m:r>
                          </m:e>
                        </m:d>
                        <m:r>
                          <w:rPr>
                            <w:rFonts w:ascii="Cambria Math" w:hAnsi="Cambria Math"/>
                          </w:rPr>
                          <m:t>+0.3</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eqArr>
                  </m:e>
                </m:d>
              </m:oMath>
            </m:oMathPara>
          </w:p>
        </w:tc>
      </w:tr>
    </w:tbl>
    <w:p w:rsidR="00EA56DB" w:rsidRDefault="00EA56DB" w:rsidP="00EA56DB">
      <w:pPr>
        <w:pStyle w:val="a"/>
        <w:ind w:firstLine="0"/>
      </w:pPr>
    </w:p>
    <w:p w:rsidR="00EA56DB" w:rsidRDefault="00EA56DB" w:rsidP="00EA56DB">
      <w:pPr>
        <w:pStyle w:val="a"/>
        <w:ind w:firstLine="0"/>
      </w:pPr>
      <w:r>
        <w:rPr>
          <w:rFonts w:hint="cs"/>
          <w:rtl/>
        </w:rPr>
        <w:t xml:space="preserve">سیستم </w:t>
      </w:r>
      <w:r>
        <w:t>slave</w:t>
      </w:r>
      <w:r>
        <w:rPr>
          <w:rFonts w:hint="cs"/>
          <w:rtl/>
        </w:rPr>
        <w:t xml:space="preserve"> نیز به صورت زیر نظر گرفته شده است.</w:t>
      </w:r>
    </w:p>
    <w:tbl>
      <w:tblPr>
        <w:bidiVisual/>
        <w:tblW w:w="5000" w:type="pct"/>
        <w:tblLook w:val="04A0" w:firstRow="1" w:lastRow="0" w:firstColumn="1" w:lastColumn="0" w:noHBand="0" w:noVBand="1"/>
      </w:tblPr>
      <w:tblGrid>
        <w:gridCol w:w="781"/>
        <w:gridCol w:w="4051"/>
      </w:tblGrid>
      <w:tr w:rsidR="00EA56DB" w:rsidRPr="00572C8D" w:rsidTr="00EA56DB">
        <w:trPr>
          <w:trHeight w:val="616"/>
        </w:trPr>
        <w:tc>
          <w:tcPr>
            <w:tcW w:w="808" w:type="pct"/>
            <w:vAlign w:val="center"/>
          </w:tcPr>
          <w:p w:rsidR="00EA56DB" w:rsidRPr="00572C8D" w:rsidRDefault="00EA56DB" w:rsidP="00EA56DB">
            <w:pPr>
              <w:pStyle w:val="CommentText"/>
              <w:bidi/>
              <w:spacing w:after="0"/>
              <w:rPr>
                <w:rFonts w:ascii="Times New Roman" w:eastAsia="Times New Roman" w:hAnsi="Times New Roman" w:cs="B Nazanin"/>
                <w:rtl/>
                <w:lang w:bidi="fa-IR"/>
              </w:rPr>
            </w:pPr>
            <w:r w:rsidRPr="00572C8D">
              <w:rPr>
                <w:rFonts w:ascii="Times New Roman" w:eastAsia="Times New Roman" w:hAnsi="Times New Roman" w:cs="B Nazanin" w:hint="cs"/>
                <w:rtl/>
                <w:lang w:bidi="fa-IR"/>
              </w:rPr>
              <w:t>(</w:t>
            </w:r>
            <w:r>
              <w:rPr>
                <w:rFonts w:ascii="Times New Roman" w:eastAsia="Times New Roman" w:hAnsi="Times New Roman" w:cs="B Nazanin" w:hint="cs"/>
                <w:sz w:val="18"/>
                <w:szCs w:val="18"/>
                <w:rtl/>
                <w:lang w:bidi="fa-IR"/>
              </w:rPr>
              <w:t>64</w:t>
            </w:r>
            <w:r w:rsidRPr="00572C8D">
              <w:rPr>
                <w:rFonts w:ascii="Times New Roman" w:eastAsia="Times New Roman" w:hAnsi="Times New Roman" w:cs="B Nazanin" w:hint="cs"/>
                <w:rtl/>
                <w:lang w:bidi="fa-IR"/>
              </w:rPr>
              <w:t>)</w:t>
            </w:r>
          </w:p>
        </w:tc>
        <w:tc>
          <w:tcPr>
            <w:tcW w:w="4192" w:type="pct"/>
            <w:vAlign w:val="center"/>
          </w:tcPr>
          <w:p w:rsidR="00EA56DB" w:rsidRPr="003D2463" w:rsidRDefault="00204DE0" w:rsidP="00EA56DB">
            <w:pPr>
              <w:pStyle w:val="CommentText"/>
              <w:spacing w:after="0"/>
              <w:rPr>
                <w:rFonts w:ascii="Times New Roman" w:eastAsia="Times New Roman" w:hAnsi="Times New Roman" w:cs="B Nazanin"/>
                <w:sz w:val="18"/>
                <w:szCs w:val="18"/>
                <w:lang w:bidi="fa-IR"/>
              </w:rPr>
            </w:pPr>
            <m:oMathPara>
              <m:oMathParaPr>
                <m:jc m:val="left"/>
              </m:oMathParaPr>
              <m:oMath>
                <m:d>
                  <m:dPr>
                    <m:begChr m:val="{"/>
                    <m:endChr m:val=""/>
                    <m:ctrlPr>
                      <w:rPr>
                        <w:rFonts w:ascii="Cambria Math" w:eastAsia="Times New Roman" w:hAnsi="Cambria Math" w:cs="B Nazanin"/>
                        <w:i/>
                        <w:sz w:val="18"/>
                        <w:szCs w:val="18"/>
                        <w:lang w:bidi="fa-IR"/>
                      </w:rPr>
                    </m:ctrlPr>
                  </m:dPr>
                  <m:e>
                    <m:eqArr>
                      <m:eqArrPr>
                        <m:ctrlPr>
                          <w:rPr>
                            <w:rFonts w:ascii="Cambria Math" w:eastAsia="Times New Roman" w:hAnsi="Cambria Math" w:cs="B Nazanin"/>
                            <w:i/>
                            <w:sz w:val="18"/>
                            <w:szCs w:val="18"/>
                            <w:lang w:bidi="fa-IR"/>
                          </w:rPr>
                        </m:ctrlPr>
                      </m:eqArrPr>
                      <m:e>
                        <m:sPre>
                          <m:sPrePr>
                            <m:ctrlPr>
                              <w:rPr>
                                <w:rFonts w:ascii="Cambria Math" w:hAnsi="Cambria Math"/>
                                <w:i/>
                              </w:rPr>
                            </m:ctrlPr>
                          </m:sPrePr>
                          <m:sub>
                            <m:r>
                              <w:rPr>
                                <w:rFonts w:ascii="Cambria Math" w:hAnsi="Cambria Math"/>
                              </w:rPr>
                              <m:t>0</m:t>
                            </m:r>
                          </m:sub>
                          <m:sup>
                            <m:r>
                              <w:rPr>
                                <w:rFonts w:ascii="Cambria Math" w:hAns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α</m:t>
                                </m:r>
                              </m:sup>
                            </m:sSub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sPre>
                        <m:r>
                          <w:rPr>
                            <w:rFonts w:ascii="Cambria Math" w:hAnsi="Cambria Math"/>
                          </w:rPr>
                          <m:t xml:space="preserve">                                               </m:t>
                        </m:r>
                        <m:ctrlPr>
                          <w:rPr>
                            <w:rFonts w:ascii="Cambria Math" w:hAnsi="Cambria Math"/>
                            <w:i/>
                          </w:rPr>
                        </m:ctrlPr>
                      </m:e>
                      <m:e>
                        <m:sPre>
                          <m:sPrePr>
                            <m:ctrlPr>
                              <w:rPr>
                                <w:rFonts w:ascii="Cambria Math" w:hAnsi="Cambria Math"/>
                                <w:i/>
                              </w:rPr>
                            </m:ctrlPr>
                          </m:sPrePr>
                          <m:sub>
                            <m:r>
                              <w:rPr>
                                <w:rFonts w:ascii="Cambria Math" w:hAnsi="Cambria Math"/>
                              </w:rPr>
                              <m:t>0</m:t>
                            </m:r>
                          </m:sub>
                          <m:sup>
                            <m:r>
                              <w:rPr>
                                <w:rFonts w:ascii="Cambria Math" w:hAns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α</m:t>
                                </m:r>
                              </m:sup>
                            </m:sSubSup>
                            <m:sSub>
                              <m:sSubPr>
                                <m:ctrlPr>
                                  <w:rPr>
                                    <w:rFonts w:ascii="Cambria Math" w:hAnsi="Cambria Math"/>
                                    <w:i/>
                                  </w:rPr>
                                </m:ctrlPr>
                              </m:sSubPr>
                              <m:e>
                                <m:r>
                                  <w:rPr>
                                    <w:rFonts w:ascii="Cambria Math" w:hAnsi="Cambria Math"/>
                                  </w:rPr>
                                  <m:t>y</m:t>
                                </m:r>
                              </m:e>
                              <m:sub>
                                <m:r>
                                  <w:rPr>
                                    <w:rFonts w:ascii="Cambria Math" w:hAnsi="Cambria Math"/>
                                  </w:rPr>
                                  <m:t>2</m:t>
                                </m:r>
                              </m:sub>
                            </m:sSub>
                          </m:e>
                        </m:sPre>
                        <m:r>
                          <w:rPr>
                            <w:rFonts w:ascii="Cambria Math" w:hAnsi="Cambria Math"/>
                          </w:rPr>
                          <m:t>=-100</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y</m:t>
                                            </m:r>
                                          </m:e>
                                          <m:sub>
                                            <m:r>
                                              <w:rPr>
                                                <w:rFonts w:ascii="Cambria Math" w:hAnsi="Cambria Math"/>
                                              </w:rPr>
                                              <m:t>1</m:t>
                                            </m:r>
                                          </m:sub>
                                        </m:sSub>
                                      </m:e>
                                    </m:func>
                                  </m:e>
                                </m:d>
                              </m:e>
                              <m:sup>
                                <m:r>
                                  <w:rPr>
                                    <w:rFonts w:ascii="Cambria Math" w:hAnsi="Cambria Math"/>
                                  </w:rPr>
                                  <m:t>2</m:t>
                                </m:r>
                              </m:sup>
                            </m:sSup>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fName>
                              <m:e>
                                <m:sSub>
                                  <m:sSubPr>
                                    <m:ctrlPr>
                                      <w:rPr>
                                        <w:rFonts w:ascii="Cambria Math" w:hAnsi="Cambria Math"/>
                                        <w:i/>
                                      </w:rPr>
                                    </m:ctrlPr>
                                  </m:sSubPr>
                                  <m:e>
                                    <m:r>
                                      <w:rPr>
                                        <w:rFonts w:ascii="Cambria Math" w:hAnsi="Cambria Math"/>
                                      </w:rPr>
                                      <m:t>y</m:t>
                                    </m:r>
                                  </m:e>
                                  <m:sub>
                                    <m:r>
                                      <w:rPr>
                                        <w:rFonts w:ascii="Cambria Math" w:hAnsi="Cambria Math"/>
                                      </w:rPr>
                                      <m:t>1</m:t>
                                    </m:r>
                                  </m:sub>
                                </m:sSub>
                              </m:e>
                            </m:func>
                          </m:den>
                        </m:f>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0.05</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3</m:t>
                            </m:r>
                          </m:sup>
                        </m:sSubSup>
                        <m:r>
                          <w:rPr>
                            <w:rFonts w:ascii="Cambria Math" w:hAnsi="Cambria Math"/>
                          </w:rPr>
                          <m:t>+</m:t>
                        </m:r>
                        <m:d>
                          <m:dPr>
                            <m:ctrlPr>
                              <w:rPr>
                                <w:rFonts w:ascii="Cambria Math" w:hAnsi="Cambria Math"/>
                                <w:i/>
                              </w:rPr>
                            </m:ctrlPr>
                          </m:dPr>
                          <m:e>
                            <m:r>
                              <w:rPr>
                                <w:rFonts w:ascii="Cambria Math" w:hAnsi="Cambria Math"/>
                              </w:rPr>
                              <m:t>1+35.5</m:t>
                            </m:r>
                            <m:func>
                              <m:funcPr>
                                <m:ctrlPr>
                                  <w:rPr>
                                    <w:rFonts w:ascii="Cambria Math" w:hAnsi="Cambria Math"/>
                                    <w:i/>
                                  </w:rPr>
                                </m:ctrlPr>
                              </m:funcPr>
                              <m:fName>
                                <m:r>
                                  <m:rPr>
                                    <m:sty m:val="p"/>
                                  </m:rPr>
                                  <w:rPr>
                                    <w:rFonts w:ascii="Cambria Math" w:hAnsi="Cambria Math"/>
                                  </w:rPr>
                                  <m:t>sin</m:t>
                                </m:r>
                              </m:fName>
                              <m:e>
                                <m:r>
                                  <w:rPr>
                                    <w:rFonts w:ascii="Cambria Math" w:hAnsi="Cambria Math"/>
                                  </w:rPr>
                                  <m:t>2t</m:t>
                                </m:r>
                              </m:e>
                            </m:func>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y</m:t>
                                </m:r>
                              </m:e>
                              <m:sub>
                                <m:r>
                                  <w:rPr>
                                    <w:rFonts w:ascii="Cambria Math" w:hAnsi="Cambria Math"/>
                                  </w:rPr>
                                  <m:t>1</m:t>
                                </m:r>
                              </m:sub>
                            </m:sSub>
                          </m:e>
                        </m:func>
                        <m:ctrlPr>
                          <w:rPr>
                            <w:rFonts w:ascii="Cambria Math" w:eastAsia="Cambria Math" w:hAnsi="Cambria Math" w:cs="Cambria Math"/>
                            <w:i/>
                          </w:rPr>
                        </m:ctrlPr>
                      </m:e>
                      <m:e>
                        <m:r>
                          <w:rPr>
                            <w:rFonts w:ascii="Cambria Math" w:hAnsi="Cambria Math"/>
                          </w:rPr>
                          <m:t xml:space="preserve">+ </m:t>
                        </m:r>
                        <m:r>
                          <m:rPr>
                            <m:sty m:val="p"/>
                          </m:rPr>
                          <w:rPr>
                            <w:rFonts w:ascii="Cambria Math" w:hAnsi="Cambria Math"/>
                          </w:rPr>
                          <m:t>Δ</m:t>
                        </m:r>
                        <m:r>
                          <w:rPr>
                            <w:rFonts w:ascii="Cambria Math" w:hAnsi="Cambria Math"/>
                          </w:rPr>
                          <m:t>f</m:t>
                        </m:r>
                        <m:d>
                          <m:dPr>
                            <m:ctrlPr>
                              <w:rPr>
                                <w:rFonts w:ascii="Cambria Math" w:hAnsi="Cambria Math"/>
                                <w:i/>
                              </w:rPr>
                            </m:ctrlPr>
                          </m:dPr>
                          <m:e>
                            <m:r>
                              <w:rPr>
                                <w:rFonts w:ascii="Cambria Math" w:hAnsi="Cambria Math"/>
                              </w:rPr>
                              <m:t>t,Y</m:t>
                            </m:r>
                          </m:e>
                        </m:d>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+u(t)</m:t>
                        </m:r>
                        <m:ctrlPr>
                          <w:rPr>
                            <w:rFonts w:ascii="Cambria Math" w:hAnsi="Cambria Math"/>
                            <w:i/>
                          </w:rPr>
                        </m:ctrlPr>
                      </m:e>
                    </m:eqArr>
                  </m:e>
                </m:d>
              </m:oMath>
            </m:oMathPara>
          </w:p>
        </w:tc>
      </w:tr>
    </w:tbl>
    <w:p w:rsidR="00EA56DB" w:rsidRDefault="00EA56DB" w:rsidP="00EA56DB">
      <w:pPr>
        <w:pStyle w:val="a"/>
        <w:ind w:firstLine="0"/>
      </w:pPr>
    </w:p>
    <w:p w:rsidR="00EA56DB" w:rsidRDefault="00EA56DB" w:rsidP="00EA56DB">
      <w:pPr>
        <w:pStyle w:val="a"/>
        <w:ind w:firstLine="0"/>
        <w:rPr>
          <w:rtl/>
        </w:rPr>
      </w:pPr>
      <w:r>
        <w:rPr>
          <w:rFonts w:hint="cs"/>
          <w:rtl/>
        </w:rPr>
        <w:t xml:space="preserve">که در رابطه فوق، نامعینی سیستم و اغتشاش به ترتیب به صورت </w:t>
      </w:r>
      <m:oMath>
        <m:r>
          <m:rPr>
            <m:sty m:val="p"/>
          </m:rPr>
          <w:rPr>
            <w:rFonts w:ascii="Cambria Math" w:hAnsi="Cambria Math"/>
          </w:rPr>
          <m:t>Δ</m:t>
        </m:r>
        <m:r>
          <w:rPr>
            <w:rFonts w:ascii="Cambria Math" w:hAnsi="Cambria Math"/>
          </w:rPr>
          <m:t>f</m:t>
        </m:r>
        <m:d>
          <m:dPr>
            <m:ctrlPr>
              <w:rPr>
                <w:rFonts w:ascii="Cambria Math" w:hAnsi="Cambria Math"/>
                <w:i/>
              </w:rPr>
            </m:ctrlPr>
          </m:dPr>
          <m:e>
            <m:r>
              <w:rPr>
                <w:rFonts w:ascii="Cambria Math" w:hAnsi="Cambria Math"/>
              </w:rPr>
              <m:t>t,</m:t>
            </m:r>
            <m:r>
              <m:rPr>
                <m:sty m:val="bi"/>
              </m:rPr>
              <w:rPr>
                <w:rFonts w:ascii="Cambria Math" w:hAnsi="Cambria Math"/>
              </w:rPr>
              <m:t>Y</m:t>
            </m:r>
          </m:e>
        </m:d>
        <m:r>
          <w:rPr>
            <w:rFonts w:ascii="Cambria Math" w:hAnsi="Cambria Math"/>
          </w:rPr>
          <m:t>=0.1</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e>
            </m:rad>
          </m:e>
        </m:func>
      </m:oMath>
      <w:r>
        <w:rPr>
          <w:rFonts w:hint="cs"/>
          <w:rtl/>
        </w:rPr>
        <w:t xml:space="preserve"> و </w:t>
      </w:r>
      <w:r>
        <w:t xml:space="preserve"> </w:t>
      </w:r>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=0.1</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Pr>
          <w:rFonts w:hint="cs"/>
          <w:rtl/>
        </w:rPr>
        <w:t xml:space="preserve"> فرض شده </w:t>
      </w:r>
      <w:r>
        <w:rPr>
          <w:rFonts w:hint="cs"/>
          <w:rtl/>
        </w:rPr>
        <w:lastRenderedPageBreak/>
        <w:t xml:space="preserve">است. شرایط اولیه معادلات دیفرانسیل مربوط به سیستم‌های </w:t>
      </w:r>
      <w:r>
        <w:t>master</w:t>
      </w:r>
      <w:r>
        <w:rPr>
          <w:rFonts w:hint="cs"/>
          <w:rtl/>
        </w:rPr>
        <w:t xml:space="preserve"> و </w:t>
      </w:r>
      <w:r>
        <w:t>slave</w:t>
      </w:r>
      <w:r>
        <w:rPr>
          <w:rFonts w:hint="cs"/>
          <w:rtl/>
        </w:rPr>
        <w:t xml:space="preserve"> را به ترتیب برابر با </w:t>
      </w:r>
      <m:oMath>
        <m:sSup>
          <m:sSupPr>
            <m:ctrlPr>
              <w:rPr>
                <w:rFonts w:ascii="Cambria Math" w:hAnsi="Cambria Math"/>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0.2</m:t>
                      </m:r>
                    </m:e>
                  </m:mr>
                </m:m>
              </m:e>
            </m:d>
          </m:e>
          <m:sup>
            <m:r>
              <w:rPr>
                <w:rFonts w:ascii="Cambria Math" w:hAnsi="Cambria Math"/>
              </w:rPr>
              <m:t>T</m:t>
            </m:r>
          </m:sup>
        </m:sSup>
      </m:oMath>
      <w:r>
        <w:rPr>
          <w:rtl/>
        </w:rPr>
        <w:t xml:space="preserve"> </w:t>
      </w:r>
      <w:r>
        <w:rPr>
          <w:rFonts w:hint="cs"/>
          <w:rtl/>
        </w:rPr>
        <w:t xml:space="preserve">و </w:t>
      </w:r>
      <m:oMath>
        <m:sSup>
          <m:sSupPr>
            <m:ctrlPr>
              <w:rPr>
                <w:rFonts w:ascii="Cambria Math" w:hAnsi="Cambria Math"/>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-0.2</m:t>
                      </m:r>
                    </m:e>
                  </m:mr>
                </m:m>
              </m:e>
            </m:d>
          </m:e>
          <m:sup>
            <m:r>
              <w:rPr>
                <w:rFonts w:ascii="Cambria Math" w:hAnsi="Cambria Math"/>
              </w:rPr>
              <m:t>T</m:t>
            </m:r>
          </m:sup>
        </m:sSup>
      </m:oMath>
      <w:r>
        <w:rPr>
          <w:rtl/>
        </w:rPr>
        <w:t xml:space="preserve"> </w:t>
      </w:r>
      <w:r>
        <w:rPr>
          <w:rFonts w:hint="cs"/>
          <w:rtl/>
        </w:rPr>
        <w:t xml:space="preserve">می‌باشد. </w:t>
      </w:r>
    </w:p>
    <w:p w:rsidR="00EA56DB" w:rsidRDefault="00EA56DB" w:rsidP="00EA56DB">
      <w:pPr>
        <w:pStyle w:val="a"/>
        <w:ind w:firstLine="0"/>
        <w:rPr>
          <w:rtl/>
        </w:rPr>
      </w:pPr>
      <w:r>
        <w:rPr>
          <w:rFonts w:hint="cs"/>
          <w:rtl/>
        </w:rPr>
        <w:t>پارامترهای به کار رفته در طراحی کنترلر سوپروایزر و سطح لغزش را به صورت</w:t>
      </w:r>
      <m:oMath>
        <m:r>
          <w:rPr>
            <w:rFonts w:ascii="Cambria Math" w:hAnsi="Cambria Math"/>
          </w:rPr>
          <m:t>K=7</m:t>
        </m:r>
      </m:oMath>
      <w:r>
        <w:rPr>
          <w:rFonts w:hint="cs"/>
          <w:rtl/>
        </w:rPr>
        <w:t xml:space="preserve"> ،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=25</m:t>
        </m:r>
      </m:oMath>
      <w:r>
        <w:rPr>
          <w:rtl/>
        </w:rPr>
        <w:t xml:space="preserve"> </w:t>
      </w:r>
      <w:r>
        <w:rPr>
          <w:rFonts w:hint="cs"/>
          <w:rtl/>
        </w:rPr>
        <w:t>و</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=10</m:t>
        </m:r>
      </m:oMath>
      <w:r>
        <w:rPr>
          <w:rFonts w:hint="cs"/>
          <w:rtl/>
        </w:rPr>
        <w:t xml:space="preserve"> و</w:t>
      </w:r>
      <w:r>
        <w:rPr>
          <w:rtl/>
        </w:rPr>
        <w:t xml:space="preserve"> </w:t>
      </w:r>
      <w:r>
        <w:rPr>
          <w:rFonts w:hint="cs"/>
          <w:rtl/>
        </w:rPr>
        <w:t>مرتبه انتگرال و مشتق کنترلر</w:t>
      </w:r>
      <w:r>
        <w:t xml:space="preserve"> </w:t>
      </w:r>
      <w:r>
        <w:rPr>
          <w:rFonts w:hint="cs"/>
          <w:rtl/>
        </w:rPr>
        <w:t xml:space="preserve"> </w:t>
      </w:r>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λ</m:t>
            </m:r>
          </m:sup>
        </m:sSup>
        <m:sSup>
          <m:sSupPr>
            <m:ctrlPr>
              <w:rPr>
                <w:rFonts w:ascii="Cambria Math" w:hAnsi="Cambria Math"/>
                <w:i/>
              </w:rPr>
            </m:ctrlPr>
          </m:sSupPr>
          <m:e>
            <m:r>
              <w:rPr>
                <w:rFonts w:ascii="Cambria Math" w:hAnsi="Cambria Math"/>
              </w:rPr>
              <m:t>D</m:t>
            </m:r>
          </m:e>
          <m:sup>
            <m:r>
              <w:rPr>
                <w:rFonts w:ascii="Cambria Math" w:hAnsi="Cambria Math"/>
              </w:rPr>
              <m:t>μ</m:t>
            </m:r>
          </m:sup>
        </m:sSup>
      </m:oMath>
      <w:r>
        <w:rPr>
          <w:rtl/>
        </w:rPr>
        <w:t xml:space="preserve"> </w:t>
      </w:r>
      <w:r>
        <w:rPr>
          <w:rFonts w:hint="cs"/>
          <w:rtl/>
        </w:rPr>
        <w:t xml:space="preserve">را برابر با </w:t>
      </w:r>
      <m:oMath>
        <m:r>
          <w:rPr>
            <w:rFonts w:ascii="Cambria Math" w:hAnsi="Cambria Math" w:cs="Cambria Math" w:hint="cs"/>
            <w:rtl/>
          </w:rPr>
          <m:t>λ</m:t>
        </m:r>
        <m:r>
          <w:rPr>
            <w:rFonts w:ascii="Cambria Math" w:hAnsi="Cambria Math"/>
          </w:rPr>
          <m:t>=1.03</m:t>
        </m:r>
      </m:oMath>
      <w:r>
        <w:rPr>
          <w:rtl/>
        </w:rPr>
        <w:t xml:space="preserve"> </w:t>
      </w:r>
      <w:r>
        <w:rPr>
          <w:rFonts w:hint="cs"/>
          <w:rtl/>
        </w:rPr>
        <w:t xml:space="preserve">و </w:t>
      </w:r>
      <m:oMath>
        <m:r>
          <w:rPr>
            <w:rFonts w:ascii="Cambria Math" w:hAnsi="Cambria Math" w:cs="Cambria Math" w:hint="cs"/>
            <w:rtl/>
          </w:rPr>
          <m:t>μ</m:t>
        </m:r>
        <m:r>
          <w:rPr>
            <w:rFonts w:ascii="Cambria Math" w:hAnsi="Cambria Math"/>
          </w:rPr>
          <m:t>=0.97</m:t>
        </m:r>
      </m:oMath>
      <w:r>
        <w:rPr>
          <w:rFonts w:hint="cs"/>
          <w:rtl/>
        </w:rPr>
        <w:t>، ضریب قوانین</w:t>
      </w:r>
      <w:r>
        <w:t xml:space="preserve"> </w:t>
      </w:r>
      <w:r>
        <w:rPr>
          <w:rFonts w:hint="cs"/>
          <w:rtl/>
        </w:rPr>
        <w:t xml:space="preserve">تطبیق       </w:t>
      </w:r>
      <m:oMath>
        <m:sSub>
          <m:sSubPr>
            <m:ctrlPr>
              <w:rPr>
                <w:rFonts w:ascii="Cambria Math" w:hAnsi="Cambria Math" w:cs="Cambria Math"/>
                <w:i/>
                <w:sz w:val="16"/>
                <w:szCs w:val="18"/>
              </w:rPr>
            </m:ctrlPr>
          </m:sSubPr>
          <m:e>
            <m:r>
              <w:rPr>
                <w:rFonts w:ascii="Cambria Math" w:hAnsi="Cambria Math" w:cs="Cambria Math" w:hint="cs"/>
                <w:sz w:val="16"/>
                <w:szCs w:val="18"/>
                <w:rtl/>
              </w:rPr>
              <m:t>γ</m:t>
            </m:r>
            <m:ctrlPr>
              <w:rPr>
                <w:rFonts w:ascii="Cambria Math" w:hAnsi="Cambria Math" w:cs="Cambria Math" w:hint="cs"/>
                <w:i/>
                <w:sz w:val="16"/>
                <w:szCs w:val="18"/>
                <w:rtl/>
              </w:rPr>
            </m:ctrlPr>
          </m:e>
          <m:sub>
            <m:r>
              <w:rPr>
                <w:rFonts w:ascii="Cambria Math" w:hAnsi="Cambria Math" w:cs="Cambria Math"/>
                <w:sz w:val="16"/>
                <w:szCs w:val="18"/>
              </w:rPr>
              <m:t>1</m:t>
            </m:r>
          </m:sub>
        </m:sSub>
        <m:r>
          <w:rPr>
            <w:rFonts w:ascii="Cambria Math" w:hAnsi="Cambria Math"/>
            <w:sz w:val="16"/>
            <w:szCs w:val="18"/>
          </w:rPr>
          <m:t>=</m:t>
        </m:r>
        <m:sSub>
          <m:sSubPr>
            <m:ctrlPr>
              <w:rPr>
                <w:rFonts w:ascii="Cambria Math" w:hAnsi="Cambria Math" w:cs="Cambria Math"/>
                <w:i/>
                <w:sz w:val="16"/>
                <w:szCs w:val="18"/>
              </w:rPr>
            </m:ctrlPr>
          </m:sSubPr>
          <m:e>
            <m:r>
              <w:rPr>
                <w:rFonts w:ascii="Cambria Math" w:hAnsi="Cambria Math" w:cs="Cambria Math" w:hint="cs"/>
                <w:sz w:val="16"/>
                <w:szCs w:val="18"/>
                <w:rtl/>
              </w:rPr>
              <m:t>γ</m:t>
            </m:r>
            <m:ctrlPr>
              <w:rPr>
                <w:rFonts w:ascii="Cambria Math" w:hAnsi="Cambria Math" w:cs="Cambria Math" w:hint="cs"/>
                <w:i/>
                <w:sz w:val="16"/>
                <w:szCs w:val="18"/>
                <w:rtl/>
              </w:rPr>
            </m:ctrlPr>
          </m:e>
          <m:sub>
            <m:r>
              <w:rPr>
                <w:rFonts w:ascii="Cambria Math" w:hAnsi="Cambria Math" w:cs="Cambria Math"/>
                <w:sz w:val="16"/>
                <w:szCs w:val="18"/>
              </w:rPr>
              <m:t>2</m:t>
            </m:r>
          </m:sub>
        </m:sSub>
        <m:r>
          <w:rPr>
            <w:rFonts w:ascii="Cambria Math" w:hAnsi="Cambria Math"/>
            <w:sz w:val="16"/>
            <w:szCs w:val="18"/>
          </w:rPr>
          <m:t>=</m:t>
        </m:r>
        <m:sSub>
          <m:sSubPr>
            <m:ctrlPr>
              <w:rPr>
                <w:rFonts w:ascii="Cambria Math" w:hAnsi="Cambria Math" w:cs="Cambria Math"/>
                <w:i/>
                <w:sz w:val="16"/>
                <w:szCs w:val="18"/>
              </w:rPr>
            </m:ctrlPr>
          </m:sSubPr>
          <m:e>
            <m:r>
              <w:rPr>
                <w:rFonts w:ascii="Cambria Math" w:hAnsi="Cambria Math" w:cs="Cambria Math" w:hint="cs"/>
                <w:sz w:val="16"/>
                <w:szCs w:val="18"/>
                <w:rtl/>
              </w:rPr>
              <m:t>γ</m:t>
            </m:r>
            <m:ctrlPr>
              <w:rPr>
                <w:rFonts w:ascii="Cambria Math" w:hAnsi="Cambria Math" w:cs="Cambria Math" w:hint="cs"/>
                <w:i/>
                <w:sz w:val="16"/>
                <w:szCs w:val="18"/>
                <w:rtl/>
              </w:rPr>
            </m:ctrlPr>
          </m:e>
          <m:sub>
            <m:r>
              <w:rPr>
                <w:rFonts w:ascii="Cambria Math" w:hAnsi="Cambria Math" w:cs="Cambria Math"/>
                <w:sz w:val="16"/>
                <w:szCs w:val="18"/>
              </w:rPr>
              <m:t>3</m:t>
            </m:r>
          </m:sub>
        </m:sSub>
        <m:r>
          <w:rPr>
            <w:rFonts w:ascii="Cambria Math" w:hAnsi="Cambria Math"/>
            <w:sz w:val="16"/>
            <w:szCs w:val="18"/>
          </w:rPr>
          <m:t>=2</m:t>
        </m:r>
      </m:oMath>
      <w:r>
        <w:rPr>
          <w:rtl/>
        </w:rPr>
        <w:t xml:space="preserve"> </w:t>
      </w:r>
      <w:r>
        <w:rPr>
          <w:rFonts w:hint="cs"/>
          <w:rtl/>
        </w:rPr>
        <w:t>و شرایط اولیه برای قوانین تطبیق به صورت</w:t>
      </w:r>
      <w:r>
        <w:t xml:space="preserve"> </w:t>
      </w:r>
      <w:r>
        <w:rPr>
          <w:rFonts w:hint="cs"/>
          <w:rtl/>
        </w:rPr>
        <w:t xml:space="preserve"> </w:t>
      </w:r>
      <m:oMath>
        <m:r>
          <m:rPr>
            <m:sty m:val="b"/>
          </m:rPr>
          <w:rPr>
            <w:rFonts w:ascii="Cambria Math" w:hAnsi="Cambria Math" w:cs="Cambria Math" w:hint="cs"/>
            <w:rtl/>
          </w:rPr>
          <m:t>Θ</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5</m:t>
                      </m:r>
                    </m:e>
                    <m:e>
                      <m:r>
                        <w:rPr>
                          <w:rFonts w:ascii="Cambria Math" w:hAnsi="Cambria Math"/>
                        </w:rPr>
                        <m:t>5</m:t>
                      </m:r>
                    </m:e>
                  </m:mr>
                </m:m>
              </m:e>
            </m:d>
          </m:e>
          <m:sup>
            <m:r>
              <w:rPr>
                <w:rFonts w:ascii="Cambria Math" w:hAnsi="Cambria Math"/>
              </w:rPr>
              <m:t>T</m:t>
            </m:r>
          </m:sup>
        </m:sSup>
      </m:oMath>
      <w:r>
        <w:rPr>
          <w:rtl/>
        </w:rPr>
        <w:t xml:space="preserve"> </w:t>
      </w:r>
      <w:r>
        <w:rPr>
          <w:rFonts w:hint="cs"/>
          <w:rtl/>
        </w:rPr>
        <w:t xml:space="preserve">در نظر گرفته می‌شود. </w:t>
      </w:r>
    </w:p>
    <w:p w:rsidR="00EA56DB" w:rsidRDefault="00EA56DB" w:rsidP="00EA56DB">
      <w:pPr>
        <w:pStyle w:val="a"/>
        <w:ind w:firstLine="0"/>
        <w:rPr>
          <w:iCs/>
          <w:rtl/>
        </w:rPr>
      </w:pPr>
      <w:r>
        <w:rPr>
          <w:rFonts w:hint="cs"/>
          <w:rtl/>
        </w:rPr>
        <w:t xml:space="preserve">نتایج شبیه‌سازی در شکل‌های 6 الی 9 نشان داده شده است. شکل‌های 6 و 7 تغییرات زمانی متغیرهای حالت دو سیستم و خطای سنکرون‌سازی را نشان می‌دهند. همان طوری که در این شکل‌ها ملاحظه می‌شود پس از مدت زمان کوتاهی متغیرهای حالت سیستم </w:t>
      </w:r>
      <w:r>
        <w:t>slave</w:t>
      </w:r>
      <w:r>
        <w:rPr>
          <w:rFonts w:hint="cs"/>
          <w:rtl/>
        </w:rPr>
        <w:t xml:space="preserve"> به متغیرهای حالت سیستم </w:t>
      </w:r>
      <w:r>
        <w:t>master</w:t>
      </w:r>
      <w:r>
        <w:rPr>
          <w:rFonts w:hint="cs"/>
          <w:rtl/>
        </w:rPr>
        <w:t xml:space="preserve"> و خطای سنکرون‌سازی به صفر میل می‌کنند. شکل‌ 8 تغییرات زمانی سطح لغزش را بیان می‌کند که در این شکل نیز همانطوری که مشاهده می‌شود، سطح لغزش با گذشت زمان به صفر میل می‌کند. به عبارت دیگر، سیستم به سطح لغزش رسیده و روی آن باقی می‌ماند. در شکل 9 نیز تغییرات زمانی بهره‌های کنترلی نشان داده شده است که پس از مدت زمان کوتاهی به مقدار معینی رسیده‌اند.</w:t>
      </w:r>
    </w:p>
    <w:p w:rsidR="00EA56DB" w:rsidRDefault="00EA56DB" w:rsidP="00EA56DB">
      <w:pPr>
        <w:pStyle w:val="a"/>
        <w:ind w:firstLine="0"/>
        <w:rPr>
          <w:rtl/>
        </w:rPr>
      </w:pPr>
      <w:r>
        <w:rPr>
          <w:rFonts w:hint="cs"/>
          <w:rtl/>
        </w:rPr>
        <w:t xml:space="preserve"> </w:t>
      </w:r>
    </w:p>
    <w:tbl>
      <w:tblPr>
        <w:bidiVisual/>
        <w:tblW w:w="0" w:type="auto"/>
        <w:tblLook w:val="04A0" w:firstRow="1" w:lastRow="0" w:firstColumn="1" w:lastColumn="0" w:noHBand="0" w:noVBand="1"/>
      </w:tblPr>
      <w:tblGrid>
        <w:gridCol w:w="4832"/>
      </w:tblGrid>
      <w:tr w:rsidR="00EA56DB" w:rsidTr="00EA56DB">
        <w:tc>
          <w:tcPr>
            <w:tcW w:w="9350" w:type="dxa"/>
          </w:tcPr>
          <w:p w:rsidR="00EA56DB" w:rsidRDefault="00EA56DB" w:rsidP="00EA56DB">
            <w:pPr>
              <w:pStyle w:val="a"/>
              <w:ind w:firstLine="0"/>
              <w:rPr>
                <w:rtl/>
              </w:rPr>
            </w:pPr>
            <w:r w:rsidRPr="0066340C">
              <w:rPr>
                <w:noProof/>
                <w:rtl/>
                <w:lang w:eastAsia="en-US" w:bidi="ar-SA"/>
              </w:rPr>
              <w:drawing>
                <wp:inline distT="0" distB="0" distL="0" distR="0" wp14:anchorId="39118459" wp14:editId="700F1CC0">
                  <wp:extent cx="2743200" cy="2057024"/>
                  <wp:effectExtent l="0" t="0" r="0" b="635"/>
                  <wp:docPr id="2" name="Picture 2" descr="D:\M.Sc. Thesis\My Papers\Journal Papers\1-before defence\3-Synchronization of fractional order chaotic systems\1-Applied Mathematical Modeling\final\edited by me\simulation\X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 Thesis\My Papers\Journal Papers\1-before defence\3-Synchronization of fractional order chaotic systems\1-Applied Mathematical Modeling\final\edited by me\simulation\XY_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2057024"/>
                          </a:xfrm>
                          <a:prstGeom prst="rect">
                            <a:avLst/>
                          </a:prstGeom>
                          <a:noFill/>
                          <a:ln>
                            <a:noFill/>
                          </a:ln>
                        </pic:spPr>
                      </pic:pic>
                    </a:graphicData>
                  </a:graphic>
                </wp:inline>
              </w:drawing>
            </w:r>
          </w:p>
          <w:p w:rsidR="00EA56DB" w:rsidRDefault="00EA56DB" w:rsidP="00EA56DB">
            <w:pPr>
              <w:pStyle w:val="a"/>
              <w:ind w:firstLine="0"/>
              <w:jc w:val="center"/>
              <w:rPr>
                <w:rtl/>
              </w:rPr>
            </w:pPr>
            <w:r>
              <w:rPr>
                <w:rFonts w:hint="cs"/>
                <w:rtl/>
              </w:rPr>
              <w:t>(الف)</w:t>
            </w:r>
          </w:p>
          <w:p w:rsidR="00EA56DB" w:rsidRDefault="00EA56DB" w:rsidP="00EA56DB">
            <w:pPr>
              <w:pStyle w:val="a"/>
              <w:ind w:firstLine="0"/>
              <w:jc w:val="center"/>
              <w:rPr>
                <w:rtl/>
              </w:rPr>
            </w:pPr>
          </w:p>
          <w:p w:rsidR="00EA56DB" w:rsidRDefault="00EA56DB" w:rsidP="00EA56DB">
            <w:pPr>
              <w:pStyle w:val="a"/>
              <w:ind w:firstLine="0"/>
              <w:rPr>
                <w:rtl/>
              </w:rPr>
            </w:pPr>
            <w:r w:rsidRPr="00E03686">
              <w:rPr>
                <w:noProof/>
                <w:rtl/>
                <w:lang w:eastAsia="en-US" w:bidi="ar-SA"/>
              </w:rPr>
              <w:drawing>
                <wp:inline distT="0" distB="0" distL="0" distR="0" wp14:anchorId="0ECEEA76" wp14:editId="33057C52">
                  <wp:extent cx="2743200" cy="2057024"/>
                  <wp:effectExtent l="0" t="0" r="0" b="635"/>
                  <wp:docPr id="10" name="Picture 10" descr="D:\M.Sc. Thesis\My Papers\Journal Papers\1-before defence\3-Synchronization of fractional order chaotic systems\1-Applied Mathematical Modeling\final\edited by me\simulation\X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 Thesis\My Papers\Journal Papers\1-before defence\3-Synchronization of fractional order chaotic systems\1-Applied Mathematical Modeling\final\edited by me\simulation\XY_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2057024"/>
                          </a:xfrm>
                          <a:prstGeom prst="rect">
                            <a:avLst/>
                          </a:prstGeom>
                          <a:noFill/>
                          <a:ln>
                            <a:noFill/>
                          </a:ln>
                        </pic:spPr>
                      </pic:pic>
                    </a:graphicData>
                  </a:graphic>
                </wp:inline>
              </w:drawing>
            </w:r>
          </w:p>
          <w:p w:rsidR="00EA56DB" w:rsidRDefault="00EA56DB" w:rsidP="00EA56DB">
            <w:pPr>
              <w:pStyle w:val="a"/>
              <w:ind w:firstLine="0"/>
              <w:jc w:val="center"/>
              <w:rPr>
                <w:rtl/>
              </w:rPr>
            </w:pPr>
            <w:r>
              <w:rPr>
                <w:rFonts w:hint="cs"/>
                <w:rtl/>
              </w:rPr>
              <w:t>(ب)</w:t>
            </w:r>
          </w:p>
          <w:p w:rsidR="00EA56DB" w:rsidRPr="00A41DE6" w:rsidRDefault="00EA56DB" w:rsidP="006F166E">
            <w:pPr>
              <w:pStyle w:val="a"/>
              <w:bidi w:val="0"/>
              <w:ind w:firstLine="0"/>
              <w:rPr>
                <w:b/>
                <w:bCs/>
                <w:sz w:val="16"/>
                <w:szCs w:val="16"/>
                <w:lang w:bidi="ar-SA"/>
              </w:rPr>
            </w:pPr>
            <w:r w:rsidRPr="00A41DE6">
              <w:rPr>
                <w:rFonts w:cstheme="majorBidi"/>
                <w:b/>
                <w:bCs/>
                <w:sz w:val="16"/>
                <w:szCs w:val="16"/>
                <w:lang w:bidi="ar-SA"/>
              </w:rPr>
              <w:t>Fig. 6</w:t>
            </w:r>
            <w:r w:rsidRPr="00A41DE6">
              <w:rPr>
                <w:rFonts w:cstheme="majorBidi"/>
                <w:sz w:val="16"/>
                <w:szCs w:val="16"/>
                <w:lang w:bidi="ar-SA"/>
              </w:rPr>
              <w:t xml:space="preserve"> Time history of the state variables of the slave and master systems (a) first state variable, (b) second state variable </w:t>
            </w:r>
          </w:p>
          <w:p w:rsidR="00EA56DB" w:rsidRDefault="00EA56DB" w:rsidP="006F166E">
            <w:pPr>
              <w:pStyle w:val="a"/>
              <w:ind w:firstLine="0"/>
              <w:rPr>
                <w:sz w:val="16"/>
                <w:szCs w:val="18"/>
                <w:rtl/>
              </w:rPr>
            </w:pPr>
            <w:r w:rsidRPr="00572C8D">
              <w:rPr>
                <w:rFonts w:hint="cs"/>
                <w:b/>
                <w:bCs/>
                <w:sz w:val="16"/>
                <w:szCs w:val="18"/>
                <w:rtl/>
                <w:lang w:bidi="ar-SA"/>
              </w:rPr>
              <w:t xml:space="preserve">شكل </w:t>
            </w:r>
            <w:r>
              <w:rPr>
                <w:rFonts w:hint="cs"/>
                <w:b/>
                <w:bCs/>
                <w:sz w:val="16"/>
                <w:szCs w:val="18"/>
                <w:rtl/>
                <w:lang w:bidi="ar-SA"/>
              </w:rPr>
              <w:t>6</w:t>
            </w:r>
            <w:r w:rsidRPr="00572C8D">
              <w:rPr>
                <w:rFonts w:hint="cs"/>
                <w:sz w:val="16"/>
                <w:szCs w:val="18"/>
                <w:rtl/>
                <w:lang w:bidi="ar-SA"/>
              </w:rPr>
              <w:t xml:space="preserve"> </w:t>
            </w:r>
            <w:r>
              <w:rPr>
                <w:rFonts w:hint="cs"/>
                <w:sz w:val="16"/>
                <w:szCs w:val="18"/>
                <w:rtl/>
                <w:lang w:bidi="ar-SA"/>
              </w:rPr>
              <w:t xml:space="preserve">تغییرات زمانی متغیرهای حالت سیستم‌های </w:t>
            </w:r>
            <w:r>
              <w:rPr>
                <w:sz w:val="16"/>
                <w:szCs w:val="18"/>
                <w:lang w:bidi="ar-SA"/>
              </w:rPr>
              <w:t>slave</w:t>
            </w:r>
            <w:r>
              <w:rPr>
                <w:rFonts w:hint="cs"/>
                <w:sz w:val="16"/>
                <w:szCs w:val="18"/>
                <w:rtl/>
              </w:rPr>
              <w:t xml:space="preserve"> و </w:t>
            </w:r>
            <w:r>
              <w:rPr>
                <w:sz w:val="16"/>
                <w:szCs w:val="18"/>
              </w:rPr>
              <w:t>master</w:t>
            </w:r>
            <w:r>
              <w:rPr>
                <w:rFonts w:hint="cs"/>
                <w:sz w:val="16"/>
                <w:szCs w:val="18"/>
                <w:rtl/>
              </w:rPr>
              <w:t>، (الف) متغیر حالت اول، (ب) متغیر حالت دوم</w:t>
            </w:r>
          </w:p>
          <w:p w:rsidR="00EA56DB" w:rsidRDefault="00EA56DB" w:rsidP="00EA56DB">
            <w:pPr>
              <w:pStyle w:val="a"/>
              <w:ind w:firstLine="0"/>
              <w:jc w:val="center"/>
              <w:rPr>
                <w:rtl/>
              </w:rPr>
            </w:pPr>
          </w:p>
        </w:tc>
      </w:tr>
      <w:tr w:rsidR="00EA56DB" w:rsidTr="00EA56DB">
        <w:tc>
          <w:tcPr>
            <w:tcW w:w="9350" w:type="dxa"/>
          </w:tcPr>
          <w:p w:rsidR="00EA56DB" w:rsidRDefault="00E277CF" w:rsidP="00EA56DB">
            <w:pPr>
              <w:pStyle w:val="a"/>
              <w:ind w:firstLine="0"/>
              <w:rPr>
                <w:rtl/>
              </w:rPr>
            </w:pPr>
            <w:r w:rsidRPr="00150654">
              <w:rPr>
                <w:b/>
                <w:bCs/>
                <w:noProof/>
                <w:szCs w:val="24"/>
                <w:lang w:eastAsia="en-US" w:bidi="ar-SA"/>
              </w:rPr>
              <w:lastRenderedPageBreak/>
              <w:drawing>
                <wp:inline distT="0" distB="0" distL="0" distR="0" wp14:anchorId="0CE49274" wp14:editId="37D31FEB">
                  <wp:extent cx="2743200" cy="2057400"/>
                  <wp:effectExtent l="0" t="0" r="0" b="0"/>
                  <wp:docPr id="4" name="Picture 4" descr="C:\Users\Bahram\Desktop\final_3\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Bahram\Desktop\final_3\error.jpg"/>
                          <pic:cNvPicPr>
                            <a:picLocks noChangeAspect="1" noChangeArrowheads="1"/>
                          </pic:cNvPicPr>
                        </pic:nvPicPr>
                        <pic:blipFill>
                          <a:blip r:embed="rId21" cstate="print">
                            <a:extLst>
                              <a:ext uri="{BEBA8EAE-BF5A-486C-A8C5-ECC9F3942E4B}">
                                <a14:imgProps xmlns:a14="http://schemas.microsoft.com/office/drawing/2010/main">
                                  <a14:imgLayer r:embed="rId22">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EA56DB" w:rsidRPr="00A41DE6" w:rsidRDefault="00EA56DB" w:rsidP="00EA56DB">
            <w:pPr>
              <w:pStyle w:val="a"/>
              <w:bidi w:val="0"/>
              <w:ind w:firstLine="0"/>
              <w:jc w:val="left"/>
              <w:rPr>
                <w:b/>
                <w:bCs/>
                <w:sz w:val="16"/>
                <w:szCs w:val="16"/>
                <w:lang w:bidi="ar-SA"/>
              </w:rPr>
            </w:pPr>
            <w:r w:rsidRPr="00A41DE6">
              <w:rPr>
                <w:rFonts w:cstheme="majorBidi"/>
                <w:b/>
                <w:bCs/>
                <w:sz w:val="16"/>
                <w:szCs w:val="16"/>
                <w:lang w:bidi="ar-SA"/>
              </w:rPr>
              <w:t>Fig. 7</w:t>
            </w:r>
            <w:r w:rsidRPr="00A41DE6">
              <w:rPr>
                <w:rFonts w:cstheme="majorBidi"/>
                <w:sz w:val="16"/>
                <w:szCs w:val="16"/>
                <w:lang w:bidi="ar-SA"/>
              </w:rPr>
              <w:t xml:space="preserve"> Time history of the synchronization errors </w:t>
            </w:r>
          </w:p>
          <w:p w:rsidR="00EA56DB" w:rsidRDefault="00EA56DB" w:rsidP="00EA56DB">
            <w:pPr>
              <w:pStyle w:val="a"/>
              <w:ind w:firstLine="0"/>
              <w:jc w:val="left"/>
              <w:rPr>
                <w:sz w:val="16"/>
                <w:szCs w:val="18"/>
                <w:lang w:bidi="ar-SA"/>
              </w:rPr>
            </w:pPr>
            <w:r w:rsidRPr="00572C8D">
              <w:rPr>
                <w:rFonts w:hint="cs"/>
                <w:b/>
                <w:bCs/>
                <w:sz w:val="16"/>
                <w:szCs w:val="18"/>
                <w:rtl/>
                <w:lang w:bidi="ar-SA"/>
              </w:rPr>
              <w:t xml:space="preserve">شكل </w:t>
            </w:r>
            <w:r>
              <w:rPr>
                <w:rFonts w:hint="cs"/>
                <w:b/>
                <w:bCs/>
                <w:sz w:val="16"/>
                <w:szCs w:val="18"/>
                <w:rtl/>
                <w:lang w:bidi="ar-SA"/>
              </w:rPr>
              <w:t>7</w:t>
            </w:r>
            <w:r w:rsidRPr="00572C8D">
              <w:rPr>
                <w:rFonts w:hint="cs"/>
                <w:sz w:val="16"/>
                <w:szCs w:val="18"/>
                <w:rtl/>
                <w:lang w:bidi="ar-SA"/>
              </w:rPr>
              <w:t xml:space="preserve"> </w:t>
            </w:r>
            <w:r>
              <w:rPr>
                <w:rFonts w:hint="cs"/>
                <w:sz w:val="16"/>
                <w:szCs w:val="18"/>
                <w:rtl/>
                <w:lang w:bidi="ar-SA"/>
              </w:rPr>
              <w:t>تغییرات زمانی خطای سنکرون‌سازی</w:t>
            </w:r>
          </w:p>
          <w:p w:rsidR="00EA56DB" w:rsidRDefault="00EA56DB" w:rsidP="00EA56DB">
            <w:pPr>
              <w:pStyle w:val="a"/>
              <w:ind w:firstLine="0"/>
              <w:jc w:val="left"/>
              <w:rPr>
                <w:rtl/>
              </w:rPr>
            </w:pPr>
          </w:p>
        </w:tc>
      </w:tr>
      <w:tr w:rsidR="00EA56DB" w:rsidTr="00EA56DB">
        <w:tc>
          <w:tcPr>
            <w:tcW w:w="9350" w:type="dxa"/>
          </w:tcPr>
          <w:p w:rsidR="00EA56DB" w:rsidRDefault="00E277CF" w:rsidP="00EA56DB">
            <w:pPr>
              <w:pStyle w:val="a"/>
              <w:ind w:firstLine="0"/>
              <w:rPr>
                <w:rtl/>
              </w:rPr>
            </w:pPr>
            <w:r w:rsidRPr="00150654">
              <w:rPr>
                <w:noProof/>
                <w:szCs w:val="24"/>
                <w:lang w:eastAsia="en-US" w:bidi="ar-SA"/>
              </w:rPr>
              <w:drawing>
                <wp:inline distT="0" distB="0" distL="0" distR="0" wp14:anchorId="5E423B0F" wp14:editId="2DE08DFC">
                  <wp:extent cx="2743200" cy="2057400"/>
                  <wp:effectExtent l="0" t="0" r="0" b="0"/>
                  <wp:docPr id="8" name="Picture 8" descr="C:\Users\Bahram\Desktop\final_3\sliding su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Bahram\Desktop\final_3\sliding surface.jpg"/>
                          <pic:cNvPicPr>
                            <a:picLocks noChangeAspect="1" noChangeArrowheads="1"/>
                          </pic:cNvPicPr>
                        </pic:nvPicPr>
                        <pic:blipFill>
                          <a:blip r:embed="rId23" cstate="print">
                            <a:extLst>
                              <a:ext uri="{BEBA8EAE-BF5A-486C-A8C5-ECC9F3942E4B}">
                                <a14:imgProps xmlns:a14="http://schemas.microsoft.com/office/drawing/2010/main">
                                  <a14:imgLayer r:embed="rId2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EA56DB" w:rsidRPr="00A41DE6" w:rsidRDefault="00EA56DB" w:rsidP="00EA56DB">
            <w:pPr>
              <w:pStyle w:val="a"/>
              <w:bidi w:val="0"/>
              <w:ind w:firstLine="0"/>
              <w:jc w:val="left"/>
              <w:rPr>
                <w:b/>
                <w:bCs/>
                <w:sz w:val="16"/>
                <w:szCs w:val="16"/>
                <w:lang w:bidi="ar-SA"/>
              </w:rPr>
            </w:pPr>
            <w:r w:rsidRPr="00A41DE6">
              <w:rPr>
                <w:rFonts w:cstheme="majorBidi"/>
                <w:b/>
                <w:bCs/>
                <w:sz w:val="16"/>
                <w:szCs w:val="16"/>
                <w:lang w:bidi="ar-SA"/>
              </w:rPr>
              <w:t>Fig. 8</w:t>
            </w:r>
            <w:r w:rsidRPr="00A41DE6">
              <w:rPr>
                <w:rFonts w:cstheme="majorBidi"/>
                <w:sz w:val="16"/>
                <w:szCs w:val="16"/>
                <w:lang w:bidi="ar-SA"/>
              </w:rPr>
              <w:t xml:space="preserve"> Time history of the sliding surface </w:t>
            </w:r>
          </w:p>
          <w:p w:rsidR="00EA56DB" w:rsidRDefault="00EA56DB" w:rsidP="00EA56DB">
            <w:pPr>
              <w:pStyle w:val="a"/>
              <w:ind w:firstLine="0"/>
              <w:jc w:val="left"/>
              <w:rPr>
                <w:sz w:val="16"/>
                <w:szCs w:val="18"/>
                <w:rtl/>
                <w:lang w:bidi="ar-SA"/>
              </w:rPr>
            </w:pPr>
            <w:r w:rsidRPr="00572C8D">
              <w:rPr>
                <w:rFonts w:hint="cs"/>
                <w:b/>
                <w:bCs/>
                <w:sz w:val="16"/>
                <w:szCs w:val="18"/>
                <w:rtl/>
                <w:lang w:bidi="ar-SA"/>
              </w:rPr>
              <w:t xml:space="preserve">شكل </w:t>
            </w:r>
            <w:r>
              <w:rPr>
                <w:rFonts w:hint="cs"/>
                <w:b/>
                <w:bCs/>
                <w:sz w:val="16"/>
                <w:szCs w:val="18"/>
                <w:rtl/>
                <w:lang w:bidi="ar-SA"/>
              </w:rPr>
              <w:t>8</w:t>
            </w:r>
            <w:r w:rsidRPr="00572C8D">
              <w:rPr>
                <w:rFonts w:hint="cs"/>
                <w:sz w:val="16"/>
                <w:szCs w:val="18"/>
                <w:rtl/>
                <w:lang w:bidi="ar-SA"/>
              </w:rPr>
              <w:t xml:space="preserve"> </w:t>
            </w:r>
            <w:r>
              <w:rPr>
                <w:rFonts w:hint="cs"/>
                <w:sz w:val="16"/>
                <w:szCs w:val="18"/>
                <w:rtl/>
                <w:lang w:bidi="ar-SA"/>
              </w:rPr>
              <w:t>تغییرات زمانی سطح لغزش</w:t>
            </w:r>
          </w:p>
          <w:p w:rsidR="00EA56DB" w:rsidRDefault="00EA56DB" w:rsidP="00EA56DB">
            <w:pPr>
              <w:pStyle w:val="a"/>
              <w:ind w:firstLine="0"/>
              <w:jc w:val="center"/>
              <w:rPr>
                <w:rtl/>
              </w:rPr>
            </w:pPr>
          </w:p>
        </w:tc>
      </w:tr>
      <w:tr w:rsidR="00EA56DB" w:rsidTr="00EA56DB">
        <w:tc>
          <w:tcPr>
            <w:tcW w:w="9350" w:type="dxa"/>
          </w:tcPr>
          <w:p w:rsidR="00EA56DB" w:rsidRDefault="00E277CF" w:rsidP="00EA56DB">
            <w:pPr>
              <w:pStyle w:val="a"/>
              <w:ind w:firstLine="0"/>
              <w:rPr>
                <w:rtl/>
              </w:rPr>
            </w:pPr>
            <w:r w:rsidRPr="00150654">
              <w:rPr>
                <w:b/>
                <w:bCs/>
                <w:noProof/>
                <w:szCs w:val="24"/>
                <w:lang w:eastAsia="en-US" w:bidi="ar-SA"/>
              </w:rPr>
              <w:drawing>
                <wp:inline distT="0" distB="0" distL="0" distR="0" wp14:anchorId="626B8A7F" wp14:editId="52AD0E2A">
                  <wp:extent cx="2743200" cy="2057400"/>
                  <wp:effectExtent l="0" t="0" r="0" b="0"/>
                  <wp:docPr id="7" name="Picture 7" descr="C:\Users\Bahram\Desktop\final_3\controller ga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Bahram\Desktop\final_3\controller gains.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EA56DB" w:rsidRPr="00A41DE6" w:rsidRDefault="00EA56DB" w:rsidP="00EA56DB">
            <w:pPr>
              <w:pStyle w:val="a"/>
              <w:bidi w:val="0"/>
              <w:ind w:firstLine="0"/>
              <w:jc w:val="left"/>
              <w:rPr>
                <w:b/>
                <w:bCs/>
                <w:sz w:val="16"/>
                <w:szCs w:val="16"/>
                <w:lang w:bidi="ar-SA"/>
              </w:rPr>
            </w:pPr>
            <w:r w:rsidRPr="00A41DE6">
              <w:rPr>
                <w:rFonts w:cstheme="majorBidi"/>
                <w:b/>
                <w:bCs/>
                <w:sz w:val="16"/>
                <w:szCs w:val="16"/>
                <w:lang w:bidi="ar-SA"/>
              </w:rPr>
              <w:t>Fig. 9</w:t>
            </w:r>
            <w:r w:rsidRPr="00A41DE6">
              <w:rPr>
                <w:rFonts w:cstheme="majorBidi"/>
                <w:sz w:val="16"/>
                <w:szCs w:val="16"/>
                <w:lang w:bidi="ar-SA"/>
              </w:rPr>
              <w:t xml:space="preserve"> Time history of the </w:t>
            </w:r>
            <m:oMath>
              <m:r>
                <m:rPr>
                  <m:sty m:val="p"/>
                </m:rPr>
                <w:rPr>
                  <w:rFonts w:ascii="Cambria Math" w:hAnsi="Cambria Math"/>
                </w:rPr>
                <m:t>P</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λ</m:t>
                  </m:r>
                </m:sup>
              </m:sSup>
              <m:sSup>
                <m:sSupPr>
                  <m:ctrlPr>
                    <w:rPr>
                      <w:rFonts w:ascii="Cambria Math" w:hAnsi="Cambria Math"/>
                    </w:rPr>
                  </m:ctrlPr>
                </m:sSupPr>
                <m:e>
                  <m:r>
                    <m:rPr>
                      <m:sty m:val="p"/>
                    </m:rPr>
                    <w:rPr>
                      <w:rFonts w:ascii="Cambria Math" w:hAnsi="Cambria Math"/>
                    </w:rPr>
                    <m:t>D</m:t>
                  </m:r>
                </m:e>
                <m:sup>
                  <m:r>
                    <m:rPr>
                      <m:sty m:val="p"/>
                    </m:rPr>
                    <w:rPr>
                      <w:rFonts w:ascii="Cambria Math" w:hAnsi="Cambria Math"/>
                    </w:rPr>
                    <m:t>μ</m:t>
                  </m:r>
                </m:sup>
              </m:sSup>
            </m:oMath>
            <w:r w:rsidRPr="00A41DE6">
              <w:rPr>
                <w:rFonts w:cstheme="majorBidi"/>
                <w:sz w:val="16"/>
                <w:szCs w:val="16"/>
                <w:lang w:bidi="ar-SA"/>
              </w:rPr>
              <w:t xml:space="preserve"> controller gains</w:t>
            </w:r>
          </w:p>
          <w:p w:rsidR="00EA56DB" w:rsidRDefault="00EA56DB" w:rsidP="00EA56DB">
            <w:pPr>
              <w:pStyle w:val="a"/>
              <w:ind w:firstLine="0"/>
              <w:jc w:val="left"/>
              <w:rPr>
                <w:rtl/>
              </w:rPr>
            </w:pPr>
            <w:r w:rsidRPr="00572C8D">
              <w:rPr>
                <w:rFonts w:hint="cs"/>
                <w:b/>
                <w:bCs/>
                <w:sz w:val="16"/>
                <w:szCs w:val="18"/>
                <w:rtl/>
                <w:lang w:bidi="ar-SA"/>
              </w:rPr>
              <w:t xml:space="preserve">شكل </w:t>
            </w:r>
            <w:r>
              <w:rPr>
                <w:rFonts w:hint="cs"/>
                <w:b/>
                <w:bCs/>
                <w:sz w:val="16"/>
                <w:szCs w:val="18"/>
                <w:rtl/>
                <w:lang w:bidi="ar-SA"/>
              </w:rPr>
              <w:t>9</w:t>
            </w:r>
            <w:r w:rsidRPr="00572C8D">
              <w:rPr>
                <w:rFonts w:hint="cs"/>
                <w:sz w:val="16"/>
                <w:szCs w:val="18"/>
                <w:rtl/>
                <w:lang w:bidi="ar-SA"/>
              </w:rPr>
              <w:t xml:space="preserve"> </w:t>
            </w:r>
            <w:r>
              <w:rPr>
                <w:rFonts w:hint="cs"/>
                <w:sz w:val="16"/>
                <w:szCs w:val="18"/>
                <w:rtl/>
                <w:lang w:bidi="ar-SA"/>
              </w:rPr>
              <w:t xml:space="preserve">تغییرات زمانی بهره‌های کنترلی </w:t>
            </w:r>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λ</m:t>
                  </m:r>
                </m:sup>
              </m:sSup>
              <m:sSup>
                <m:sSupPr>
                  <m:ctrlPr>
                    <w:rPr>
                      <w:rFonts w:ascii="Cambria Math" w:hAnsi="Cambria Math"/>
                      <w:i/>
                    </w:rPr>
                  </m:ctrlPr>
                </m:sSupPr>
                <m:e>
                  <m:r>
                    <w:rPr>
                      <w:rFonts w:ascii="Cambria Math" w:hAnsi="Cambria Math"/>
                    </w:rPr>
                    <m:t>D</m:t>
                  </m:r>
                </m:e>
                <m:sup>
                  <m:r>
                    <w:rPr>
                      <w:rFonts w:ascii="Cambria Math" w:hAnsi="Cambria Math"/>
                    </w:rPr>
                    <m:t>μ</m:t>
                  </m:r>
                </m:sup>
              </m:sSup>
            </m:oMath>
          </w:p>
        </w:tc>
      </w:tr>
    </w:tbl>
    <w:p w:rsidR="00EA56DB" w:rsidRDefault="00EA56DB" w:rsidP="00EA56DB">
      <w:pPr>
        <w:pStyle w:val="a"/>
        <w:ind w:firstLine="0"/>
        <w:rPr>
          <w:rtl/>
        </w:rPr>
      </w:pPr>
    </w:p>
    <w:p w:rsidR="00EA56DB" w:rsidRDefault="00EA56DB" w:rsidP="00EA56DB">
      <w:pPr>
        <w:pStyle w:val="1"/>
        <w:numPr>
          <w:ilvl w:val="0"/>
          <w:numId w:val="0"/>
        </w:numPr>
        <w:ind w:left="374" w:hanging="374"/>
        <w:rPr>
          <w:rtl/>
        </w:rPr>
      </w:pPr>
      <w:r>
        <w:rPr>
          <w:rFonts w:hint="cs"/>
          <w:rtl/>
        </w:rPr>
        <w:t>7</w:t>
      </w:r>
      <w:r w:rsidRPr="00572C8D">
        <w:rPr>
          <w:rFonts w:hint="cs"/>
          <w:rtl/>
        </w:rPr>
        <w:t xml:space="preserve">- </w:t>
      </w:r>
      <w:r>
        <w:rPr>
          <w:rFonts w:hint="cs"/>
          <w:rtl/>
        </w:rPr>
        <w:t>نتیجه‌گیری</w:t>
      </w:r>
    </w:p>
    <w:p w:rsidR="00EA56DB" w:rsidRDefault="00EA56DB" w:rsidP="00EA56DB">
      <w:pPr>
        <w:pStyle w:val="a"/>
        <w:ind w:firstLine="0"/>
        <w:rPr>
          <w:rtl/>
        </w:rPr>
      </w:pPr>
      <w:r>
        <w:rPr>
          <w:rFonts w:hint="cs"/>
          <w:rtl/>
        </w:rPr>
        <w:t xml:space="preserve">در این مقاله، یک روش کنترلی برای سنکرون‌سازی دو سیستم آشوبناک مرتبه کسری دارای نامعینی و اغتشاش معرفی شده است. روش کنترلی ارائه </w:t>
      </w:r>
      <w:r>
        <w:rPr>
          <w:rFonts w:hint="cs"/>
          <w:rtl/>
        </w:rPr>
        <w:lastRenderedPageBreak/>
        <w:t xml:space="preserve">شده برمبنای کنترلر تطبیقی مرتبه کسری </w:t>
      </w:r>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λ</m:t>
            </m:r>
          </m:sup>
        </m:sSup>
        <m:sSup>
          <m:sSupPr>
            <m:ctrlPr>
              <w:rPr>
                <w:rFonts w:ascii="Cambria Math" w:hAnsi="Cambria Math"/>
                <w:i/>
              </w:rPr>
            </m:ctrlPr>
          </m:sSupPr>
          <m:e>
            <m:r>
              <w:rPr>
                <w:rFonts w:ascii="Cambria Math" w:hAnsi="Cambria Math"/>
              </w:rPr>
              <m:t>D</m:t>
            </m:r>
          </m:e>
          <m:sup>
            <m:r>
              <w:rPr>
                <w:rFonts w:ascii="Cambria Math" w:hAnsi="Cambria Math"/>
              </w:rPr>
              <m:t>μ</m:t>
            </m:r>
          </m:sup>
        </m:sSup>
      </m:oMath>
      <w:r>
        <w:rPr>
          <w:rtl/>
        </w:rPr>
        <w:t xml:space="preserve"> </w:t>
      </w:r>
      <w:r>
        <w:rPr>
          <w:rFonts w:hint="cs"/>
          <w:rtl/>
        </w:rPr>
        <w:t>می‌باشد. بهره‌های کنترلی به صورت بلادرنگ قابل تنظیم بوده و با استفاده از روش گردیان نزولی و کنترل مود لغزشی به دست آمده است. برای بررسی پایداری سیستم کنترلی نیز از یک کنترلر سوپروایزری بهره گرفته شده است. روش ارائه شده داری مزایای متعددی است که از مهم‌ترین آن‌ها می‌توان به مقاوم بودن نسبت به نامعینی سیستم و اغتشاش خارجی اشاره کرد. مزیت دیگر آن سادگی ساختار کنترلر برای اعمال بر روی سیستم‌های مختلف و عملکرد مناسب آن می‌باشد. در نهایت، برای اعتبارسنجی روش ارائه شده این کنترلر برای سنکرون‌سازی دو سیستم آشوبناک مرتبه کسری دافینگ و ژایرو استفاده شده است که نتایج مناسب به دست آمده، گویای عملکرد آن می‌باشد.</w:t>
      </w:r>
    </w:p>
    <w:p w:rsidR="00EA56DB" w:rsidRDefault="00EA56DB" w:rsidP="00EA56DB">
      <w:pPr>
        <w:pStyle w:val="a"/>
        <w:ind w:firstLine="0"/>
        <w:rPr>
          <w:rtl/>
        </w:rPr>
      </w:pPr>
    </w:p>
    <w:p w:rsidR="00EA56DB" w:rsidRDefault="00EA56DB" w:rsidP="00EA56DB">
      <w:pPr>
        <w:pStyle w:val="1"/>
        <w:numPr>
          <w:ilvl w:val="0"/>
          <w:numId w:val="0"/>
        </w:numPr>
        <w:ind w:left="374" w:hanging="374"/>
        <w:rPr>
          <w:rtl/>
        </w:rPr>
      </w:pPr>
      <w:r w:rsidRPr="00572C8D">
        <w:rPr>
          <w:rFonts w:hint="cs"/>
          <w:rtl/>
        </w:rPr>
        <w:t xml:space="preserve">6- مراجع </w:t>
      </w:r>
    </w:p>
    <w:p w:rsidR="00EA56DB" w:rsidRPr="00E24B4B" w:rsidRDefault="00EA56DB" w:rsidP="00EA56DB">
      <w:pPr>
        <w:pStyle w:val="1"/>
        <w:numPr>
          <w:ilvl w:val="0"/>
          <w:numId w:val="0"/>
        </w:numPr>
        <w:ind w:left="374" w:hanging="374"/>
        <w:rPr>
          <w:b w:val="0"/>
          <w:bCs w:val="0"/>
          <w:sz w:val="16"/>
          <w:szCs w:val="18"/>
          <w:rtl/>
        </w:rPr>
      </w:pPr>
    </w:p>
    <w:p w:rsidR="00EA56DB" w:rsidRDefault="00EA56DB" w:rsidP="00EA56DB">
      <w:pPr>
        <w:spacing w:after="0" w:line="240" w:lineRule="auto"/>
        <w:ind w:left="284" w:hanging="284"/>
        <w:jc w:val="both"/>
        <w:rPr>
          <w:rFonts w:asciiTheme="majorBidi" w:hAnsiTheme="majorBidi" w:cstheme="majorBidi"/>
          <w:noProof/>
          <w:sz w:val="16"/>
          <w:szCs w:val="16"/>
        </w:rPr>
      </w:pPr>
    </w:p>
    <w:p w:rsidR="00EA56DB" w:rsidRPr="001A600A" w:rsidRDefault="00EA56DB" w:rsidP="00EA56DB">
      <w:pPr>
        <w:pStyle w:val="EndNoteBibliography"/>
        <w:spacing w:after="0"/>
        <w:ind w:left="720" w:hanging="720"/>
        <w:rPr>
          <w:rFonts w:asciiTheme="majorBidi" w:hAnsiTheme="majorBidi" w:cstheme="majorBidi"/>
        </w:rPr>
      </w:pPr>
      <w:r w:rsidRPr="001A600A">
        <w:rPr>
          <w:rFonts w:asciiTheme="majorBidi" w:eastAsia="MS Mincho" w:hAnsiTheme="majorBidi" w:cstheme="majorBidi"/>
          <w:sz w:val="16"/>
          <w:szCs w:val="16"/>
        </w:rPr>
        <w:fldChar w:fldCharType="begin"/>
      </w:r>
      <w:r w:rsidRPr="001A600A">
        <w:rPr>
          <w:rFonts w:asciiTheme="majorBidi" w:hAnsiTheme="majorBidi" w:cstheme="majorBidi"/>
          <w:sz w:val="16"/>
          <w:szCs w:val="16"/>
        </w:rPr>
        <w:instrText xml:space="preserve"> ADDIN EN.REFLIST </w:instrText>
      </w:r>
      <w:r w:rsidRPr="001A600A">
        <w:rPr>
          <w:rFonts w:asciiTheme="majorBidi" w:eastAsia="MS Mincho" w:hAnsiTheme="majorBidi" w:cstheme="majorBidi"/>
          <w:sz w:val="16"/>
          <w:szCs w:val="16"/>
        </w:rPr>
        <w:fldChar w:fldCharType="separate"/>
      </w:r>
      <w:r w:rsidRPr="001A600A">
        <w:rPr>
          <w:rFonts w:asciiTheme="majorBidi" w:hAnsiTheme="majorBidi" w:cstheme="majorBidi"/>
        </w:rPr>
        <w:t>[1]</w:t>
      </w:r>
      <w:r w:rsidRPr="001A600A">
        <w:rPr>
          <w:rFonts w:asciiTheme="majorBidi" w:hAnsiTheme="majorBidi" w:cstheme="majorBidi"/>
        </w:rPr>
        <w:tab/>
        <w:t xml:space="preserve">E. E. Peters, </w:t>
      </w:r>
      <w:r w:rsidRPr="001A600A">
        <w:rPr>
          <w:rFonts w:asciiTheme="majorBidi" w:hAnsiTheme="majorBidi" w:cstheme="majorBidi"/>
          <w:i/>
        </w:rPr>
        <w:t>Fractal market analysis: applying chaos theory to investment and economics</w:t>
      </w:r>
      <w:r w:rsidRPr="001A600A">
        <w:rPr>
          <w:rFonts w:asciiTheme="majorBidi" w:hAnsiTheme="majorBidi" w:cstheme="majorBidi"/>
        </w:rPr>
        <w:t>: John Wiley &amp; Sons, 1994.</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[2]</w:t>
      </w:r>
      <w:r w:rsidRPr="001A600A">
        <w:rPr>
          <w:rFonts w:asciiTheme="majorBidi" w:hAnsiTheme="majorBidi" w:cstheme="majorBidi"/>
        </w:rPr>
        <w:tab/>
        <w:t xml:space="preserve">O. E. Rössler, Chaos and chemistry, </w:t>
      </w:r>
      <w:r w:rsidRPr="001A600A">
        <w:rPr>
          <w:rFonts w:asciiTheme="majorBidi" w:hAnsiTheme="majorBidi" w:cstheme="majorBidi"/>
          <w:i/>
        </w:rPr>
        <w:t>Nonlinear Phenomena in Chemical Dynamics</w:t>
      </w:r>
      <w:r w:rsidRPr="001A600A">
        <w:rPr>
          <w:rFonts w:asciiTheme="majorBidi" w:hAnsiTheme="majorBidi" w:cstheme="majorBidi"/>
        </w:rPr>
        <w:t>, pp. 79-87: Springer, 1981.</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[3]</w:t>
      </w:r>
      <w:r w:rsidRPr="001A600A">
        <w:rPr>
          <w:rFonts w:asciiTheme="majorBidi" w:hAnsiTheme="majorBidi" w:cstheme="majorBidi"/>
        </w:rPr>
        <w:tab/>
        <w:t xml:space="preserve">P. E. Rapp, Chaos in Biology: Chaos in the neurosciences: cautionary tales from the frontier, </w:t>
      </w:r>
      <w:r w:rsidRPr="001A600A">
        <w:rPr>
          <w:rFonts w:asciiTheme="majorBidi" w:hAnsiTheme="majorBidi" w:cstheme="majorBidi"/>
          <w:i/>
        </w:rPr>
        <w:t>BIOLOGIST-INSTITUTE OF BIOLOGY,</w:t>
      </w:r>
      <w:r w:rsidRPr="001A600A">
        <w:rPr>
          <w:rFonts w:asciiTheme="majorBidi" w:hAnsiTheme="majorBidi" w:cstheme="majorBidi"/>
        </w:rPr>
        <w:t xml:space="preserve"> vol. 40, pp. 89-89, 1993.</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[4]</w:t>
      </w:r>
      <w:r w:rsidRPr="001A600A">
        <w:rPr>
          <w:rFonts w:asciiTheme="majorBidi" w:hAnsiTheme="majorBidi" w:cstheme="majorBidi"/>
        </w:rPr>
        <w:tab/>
        <w:t xml:space="preserve">Y. Chen, A. Y. Leung, </w:t>
      </w:r>
      <w:r w:rsidRPr="001A600A">
        <w:rPr>
          <w:rFonts w:asciiTheme="majorBidi" w:hAnsiTheme="majorBidi" w:cstheme="majorBidi"/>
          <w:i/>
        </w:rPr>
        <w:t>Bifurcation and chaos in engineering</w:t>
      </w:r>
      <w:r w:rsidRPr="001A600A">
        <w:rPr>
          <w:rFonts w:asciiTheme="majorBidi" w:hAnsiTheme="majorBidi" w:cstheme="majorBidi"/>
        </w:rPr>
        <w:t>: Springer Science &amp; Business Media, 2012.</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[5]</w:t>
      </w:r>
      <w:r w:rsidRPr="001A600A">
        <w:rPr>
          <w:rFonts w:asciiTheme="majorBidi" w:hAnsiTheme="majorBidi" w:cstheme="majorBidi"/>
        </w:rPr>
        <w:tab/>
        <w:t xml:space="preserve">G. Chen, Control and synchronization of chaos, a bibliography, Dept. of Elect, </w:t>
      </w:r>
      <w:r w:rsidRPr="001A600A">
        <w:rPr>
          <w:rFonts w:asciiTheme="majorBidi" w:hAnsiTheme="majorBidi" w:cstheme="majorBidi"/>
          <w:i/>
        </w:rPr>
        <w:t>Eng., Univ. Houston, TX</w:t>
      </w:r>
      <w:r w:rsidRPr="001A600A">
        <w:rPr>
          <w:rFonts w:asciiTheme="majorBidi" w:hAnsiTheme="majorBidi" w:cstheme="majorBidi"/>
        </w:rPr>
        <w:t>, 1997.</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[6]</w:t>
      </w:r>
      <w:r w:rsidRPr="001A600A">
        <w:rPr>
          <w:rFonts w:asciiTheme="majorBidi" w:hAnsiTheme="majorBidi" w:cstheme="majorBidi"/>
        </w:rPr>
        <w:tab/>
        <w:t xml:space="preserve">L. M. Pecora, T. L. Carroll, Synchronization in chaotic systems, </w:t>
      </w:r>
      <w:r w:rsidRPr="001A600A">
        <w:rPr>
          <w:rFonts w:asciiTheme="majorBidi" w:hAnsiTheme="majorBidi" w:cstheme="majorBidi"/>
          <w:i/>
        </w:rPr>
        <w:t>Physical review letters,</w:t>
      </w:r>
      <w:r w:rsidRPr="001A600A">
        <w:rPr>
          <w:rFonts w:asciiTheme="majorBidi" w:hAnsiTheme="majorBidi" w:cstheme="majorBidi"/>
        </w:rPr>
        <w:t xml:space="preserve"> vol. 64, no. 8, pp. 821, 1990.</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[7]</w:t>
      </w:r>
      <w:r w:rsidRPr="001A600A">
        <w:rPr>
          <w:rFonts w:asciiTheme="majorBidi" w:hAnsiTheme="majorBidi" w:cstheme="majorBidi"/>
        </w:rPr>
        <w:tab/>
        <w:t xml:space="preserve">J. Grzybowski, M. Rafikov, and J. M. Balthazar, Synchronization of the unified chaotic system and application in secure communication, </w:t>
      </w:r>
      <w:r w:rsidRPr="001A600A">
        <w:rPr>
          <w:rFonts w:asciiTheme="majorBidi" w:hAnsiTheme="majorBidi" w:cstheme="majorBidi"/>
          <w:i/>
        </w:rPr>
        <w:t>Communications in Nonlinear Science and Numerical Simulation,</w:t>
      </w:r>
      <w:r w:rsidRPr="001A600A">
        <w:rPr>
          <w:rFonts w:asciiTheme="majorBidi" w:hAnsiTheme="majorBidi" w:cstheme="majorBidi"/>
        </w:rPr>
        <w:t xml:space="preserve"> vol. 14, no. 6, pp. 2793-2806, 2009.</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[8]</w:t>
      </w:r>
      <w:r w:rsidRPr="001A600A">
        <w:rPr>
          <w:rFonts w:asciiTheme="majorBidi" w:hAnsiTheme="majorBidi" w:cstheme="majorBidi"/>
        </w:rPr>
        <w:tab/>
        <w:t xml:space="preserve">H. Zhang, W. Huang, Z. Wang, T. Chai, Adaptive synchronization between two different chaotic systems with unknown parameters, </w:t>
      </w:r>
      <w:r w:rsidRPr="001A600A">
        <w:rPr>
          <w:rFonts w:asciiTheme="majorBidi" w:hAnsiTheme="majorBidi" w:cstheme="majorBidi"/>
          <w:i/>
        </w:rPr>
        <w:t>Physics Letters A,</w:t>
      </w:r>
      <w:r w:rsidRPr="001A600A">
        <w:rPr>
          <w:rFonts w:asciiTheme="majorBidi" w:hAnsiTheme="majorBidi" w:cstheme="majorBidi"/>
        </w:rPr>
        <w:t xml:space="preserve"> vol. 350, no. 5, pp. 363-366, 2006.</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[9]</w:t>
      </w:r>
      <w:r w:rsidRPr="001A600A">
        <w:rPr>
          <w:rFonts w:asciiTheme="majorBidi" w:hAnsiTheme="majorBidi" w:cstheme="majorBidi"/>
        </w:rPr>
        <w:tab/>
        <w:t xml:space="preserve">S. Jeong, D. Ji, J. H. Park, S. Won, Adaptive synchronization for uncertain chaotic neural networks with mixed time delays using fuzzy disturbance observer, </w:t>
      </w:r>
      <w:r w:rsidRPr="001A600A">
        <w:rPr>
          <w:rFonts w:asciiTheme="majorBidi" w:hAnsiTheme="majorBidi" w:cstheme="majorBidi"/>
          <w:i/>
        </w:rPr>
        <w:t>Applied Mathematics and Computation,</w:t>
      </w:r>
      <w:r w:rsidRPr="001A600A">
        <w:rPr>
          <w:rFonts w:asciiTheme="majorBidi" w:hAnsiTheme="majorBidi" w:cstheme="majorBidi"/>
        </w:rPr>
        <w:t xml:space="preserve"> vol. 219, no. 11, pp. 5984-5995, 2013.</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[10]</w:t>
      </w:r>
      <w:r w:rsidRPr="001A600A">
        <w:rPr>
          <w:rFonts w:asciiTheme="majorBidi" w:hAnsiTheme="majorBidi" w:cstheme="majorBidi"/>
        </w:rPr>
        <w:tab/>
        <w:t xml:space="preserve">S. Vaidyanathan, Adaptive synchronization of chemical chaotic reactors, </w:t>
      </w:r>
      <w:r w:rsidRPr="001A600A">
        <w:rPr>
          <w:rFonts w:asciiTheme="majorBidi" w:hAnsiTheme="majorBidi" w:cstheme="majorBidi"/>
          <w:i/>
        </w:rPr>
        <w:t>International Journal of ChemTech Research,</w:t>
      </w:r>
      <w:r w:rsidRPr="001A600A">
        <w:rPr>
          <w:rFonts w:asciiTheme="majorBidi" w:hAnsiTheme="majorBidi" w:cstheme="majorBidi"/>
        </w:rPr>
        <w:t xml:space="preserve"> vol. 8, pp. 612-621, 2015.</w:t>
      </w:r>
    </w:p>
    <w:p w:rsidR="00EA56DB" w:rsidRPr="001A600A" w:rsidRDefault="00EA56DB" w:rsidP="00EA56DB">
      <w:pPr>
        <w:pStyle w:val="EndNoteBibliography"/>
        <w:spacing w:after="0"/>
        <w:ind w:left="720" w:hanging="720"/>
        <w:rPr>
          <w:rFonts w:asciiTheme="majorBidi" w:hAnsiTheme="majorBidi" w:cstheme="majorBidi"/>
        </w:rPr>
      </w:pPr>
      <w:r w:rsidRPr="001A600A">
        <w:rPr>
          <w:rFonts w:asciiTheme="majorBidi" w:hAnsiTheme="majorBidi" w:cstheme="majorBidi"/>
        </w:rPr>
        <w:t>[11]</w:t>
      </w:r>
      <w:r w:rsidRPr="001A600A">
        <w:rPr>
          <w:rFonts w:asciiTheme="majorBidi" w:hAnsiTheme="majorBidi" w:cstheme="majorBidi"/>
        </w:rPr>
        <w:tab/>
        <w:t xml:space="preserve">I. Podlubny, </w:t>
      </w:r>
      <w:r w:rsidRPr="001A600A">
        <w:rPr>
          <w:rFonts w:asciiTheme="majorBidi" w:hAnsiTheme="majorBidi" w:cstheme="majorBidi"/>
          <w:i/>
        </w:rPr>
        <w:t>Fractional Differential Equations. An Introduction to Fractional Derivatives, Fractional Differential Equations, Some Methods of Their Solution and Some of Their Applications</w:t>
      </w:r>
      <w:r w:rsidRPr="001A600A">
        <w:rPr>
          <w:rFonts w:asciiTheme="majorBidi" w:hAnsiTheme="majorBidi" w:cstheme="majorBidi"/>
        </w:rPr>
        <w:t>: Academic Press, San Diego - New York - London, 1999.</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[12]</w:t>
      </w:r>
      <w:r w:rsidRPr="001A600A">
        <w:rPr>
          <w:rFonts w:asciiTheme="majorBidi" w:hAnsiTheme="majorBidi" w:cstheme="majorBidi"/>
        </w:rPr>
        <w:tab/>
        <w:t xml:space="preserve">R. L. Bagley, R. Calico, Fractional order state equations for the control of viscoelasticallydamped </w:t>
      </w:r>
      <w:r w:rsidRPr="001A600A">
        <w:rPr>
          <w:rFonts w:asciiTheme="majorBidi" w:hAnsiTheme="majorBidi" w:cstheme="majorBidi"/>
        </w:rPr>
        <w:lastRenderedPageBreak/>
        <w:t xml:space="preserve">structures, </w:t>
      </w:r>
      <w:r w:rsidRPr="001A600A">
        <w:rPr>
          <w:rFonts w:asciiTheme="majorBidi" w:hAnsiTheme="majorBidi" w:cstheme="majorBidi"/>
          <w:i/>
        </w:rPr>
        <w:t>Journal of Guidance, Control, and Dynamics,</w:t>
      </w:r>
      <w:r w:rsidRPr="001A600A">
        <w:rPr>
          <w:rFonts w:asciiTheme="majorBidi" w:hAnsiTheme="majorBidi" w:cstheme="majorBidi"/>
        </w:rPr>
        <w:t xml:space="preserve"> vol. 14, no. 2, pp. 304-311, 1991.</w:t>
      </w:r>
    </w:p>
    <w:p w:rsidR="00EA56DB" w:rsidRPr="001A600A" w:rsidRDefault="00EA56DB" w:rsidP="00EA56DB">
      <w:pPr>
        <w:pStyle w:val="EndNoteBibliography"/>
        <w:spacing w:after="0"/>
        <w:ind w:left="720" w:hanging="720"/>
        <w:rPr>
          <w:rFonts w:asciiTheme="majorBidi" w:hAnsiTheme="majorBidi" w:cstheme="majorBidi"/>
        </w:rPr>
      </w:pPr>
      <w:r w:rsidRPr="001A600A">
        <w:rPr>
          <w:rFonts w:asciiTheme="majorBidi" w:hAnsiTheme="majorBidi" w:cstheme="majorBidi"/>
        </w:rPr>
        <w:t>[13]</w:t>
      </w:r>
      <w:r w:rsidRPr="001A600A">
        <w:rPr>
          <w:rFonts w:asciiTheme="majorBidi" w:hAnsiTheme="majorBidi" w:cstheme="majorBidi"/>
        </w:rPr>
        <w:tab/>
        <w:t xml:space="preserve">R. L. Magin, </w:t>
      </w:r>
      <w:r w:rsidRPr="001A600A">
        <w:rPr>
          <w:rFonts w:asciiTheme="majorBidi" w:hAnsiTheme="majorBidi" w:cstheme="majorBidi"/>
          <w:i/>
        </w:rPr>
        <w:t>Fractional calculus in bioengineering</w:t>
      </w:r>
      <w:r w:rsidRPr="001A600A">
        <w:rPr>
          <w:rFonts w:asciiTheme="majorBidi" w:hAnsiTheme="majorBidi" w:cstheme="majorBidi"/>
        </w:rPr>
        <w:t>: Begell House Redding, 2006.</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[14]</w:t>
      </w:r>
      <w:r w:rsidRPr="001A600A">
        <w:rPr>
          <w:rFonts w:asciiTheme="majorBidi" w:hAnsiTheme="majorBidi" w:cstheme="majorBidi"/>
        </w:rPr>
        <w:tab/>
        <w:t xml:space="preserve">M. Benmalek, A. Charef, Digital fractional order operators for R-wave detection in electrocardiogram signal, </w:t>
      </w:r>
      <w:r w:rsidRPr="001A600A">
        <w:rPr>
          <w:rFonts w:asciiTheme="majorBidi" w:hAnsiTheme="majorBidi" w:cstheme="majorBidi"/>
          <w:i/>
        </w:rPr>
        <w:t>Signal Processing, IET,</w:t>
      </w:r>
      <w:r w:rsidRPr="001A600A">
        <w:rPr>
          <w:rFonts w:asciiTheme="majorBidi" w:hAnsiTheme="majorBidi" w:cstheme="majorBidi"/>
        </w:rPr>
        <w:t xml:space="preserve"> vol. 3, no. 5, pp. 381-391, 2009.</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[15]</w:t>
      </w:r>
      <w:r w:rsidRPr="001A600A">
        <w:rPr>
          <w:rFonts w:asciiTheme="majorBidi" w:hAnsiTheme="majorBidi" w:cstheme="majorBidi"/>
        </w:rPr>
        <w:tab/>
        <w:t>O. Enacheanu, D. Riu, N. Retière, P. Enciu, Identification of fractional order models for electrical networks. pp. 5392-5396.</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[16]</w:t>
      </w:r>
      <w:r w:rsidRPr="001A600A">
        <w:rPr>
          <w:rFonts w:asciiTheme="majorBidi" w:hAnsiTheme="majorBidi" w:cstheme="majorBidi"/>
        </w:rPr>
        <w:tab/>
        <w:t xml:space="preserve">N. Engheia, On the role of fractional calculus in electromagnetic theory, </w:t>
      </w:r>
      <w:r w:rsidRPr="001A600A">
        <w:rPr>
          <w:rFonts w:asciiTheme="majorBidi" w:hAnsiTheme="majorBidi" w:cstheme="majorBidi"/>
          <w:i/>
        </w:rPr>
        <w:t>Antennas and Propagation Magazine, IEEE,</w:t>
      </w:r>
      <w:r w:rsidRPr="001A600A">
        <w:rPr>
          <w:rFonts w:asciiTheme="majorBidi" w:hAnsiTheme="majorBidi" w:cstheme="majorBidi"/>
        </w:rPr>
        <w:t xml:space="preserve"> vol. 39, no. 4, pp. 35-46, 1997.</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[17]</w:t>
      </w:r>
      <w:r w:rsidRPr="001A600A">
        <w:rPr>
          <w:rFonts w:asciiTheme="majorBidi" w:hAnsiTheme="majorBidi" w:cstheme="majorBidi"/>
        </w:rPr>
        <w:tab/>
        <w:t xml:space="preserve">H. Sadeghian, H. Salarieh, A. Alasty, A. Meghdari, Controllability of linear fractional stochastic systems, </w:t>
      </w:r>
      <w:r w:rsidRPr="001A600A">
        <w:rPr>
          <w:rFonts w:asciiTheme="majorBidi" w:hAnsiTheme="majorBidi" w:cstheme="majorBidi"/>
          <w:i/>
        </w:rPr>
        <w:t>Scientia Iranica. Transaction B, Mechanical Engineering,</w:t>
      </w:r>
      <w:r w:rsidRPr="001A600A">
        <w:rPr>
          <w:rFonts w:asciiTheme="majorBidi" w:hAnsiTheme="majorBidi" w:cstheme="majorBidi"/>
        </w:rPr>
        <w:t xml:space="preserve"> vol. 22, no. 1, pp. 264, 2015.</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[18]</w:t>
      </w:r>
      <w:r w:rsidRPr="001A600A">
        <w:rPr>
          <w:rFonts w:asciiTheme="majorBidi" w:hAnsiTheme="majorBidi" w:cstheme="majorBidi"/>
        </w:rPr>
        <w:tab/>
        <w:t>Y. Chen, I. Petráš, D. Xue, Fractional order control-a tutorial. pp. 1397-1411.</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[19]</w:t>
      </w:r>
      <w:r w:rsidRPr="001A600A">
        <w:rPr>
          <w:rFonts w:asciiTheme="majorBidi" w:hAnsiTheme="majorBidi" w:cstheme="majorBidi"/>
        </w:rPr>
        <w:tab/>
        <w:t xml:space="preserve">A. Radwan, K. Moaddy, K. Salama, S. Momani, I. Hashim, Control and switching synchronization of fractional order chaotic systems using active control technique, </w:t>
      </w:r>
      <w:r w:rsidRPr="001A600A">
        <w:rPr>
          <w:rFonts w:asciiTheme="majorBidi" w:hAnsiTheme="majorBidi" w:cstheme="majorBidi"/>
          <w:i/>
        </w:rPr>
        <w:t>Journal of advanced research,</w:t>
      </w:r>
      <w:r w:rsidRPr="001A600A">
        <w:rPr>
          <w:rFonts w:asciiTheme="majorBidi" w:hAnsiTheme="majorBidi" w:cstheme="majorBidi"/>
        </w:rPr>
        <w:t xml:space="preserve"> vol. 5, no. 1, pp. 125-132, 2014.</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[20]</w:t>
      </w:r>
      <w:r w:rsidRPr="001A600A">
        <w:rPr>
          <w:rFonts w:asciiTheme="majorBidi" w:hAnsiTheme="majorBidi" w:cstheme="majorBidi"/>
        </w:rPr>
        <w:tab/>
        <w:t>K. Mathiyalagan, J. H. Park, R. Sakthivel, Exponential synchronization for fractional</w:t>
      </w:r>
      <w:r w:rsidRPr="001A600A">
        <w:rPr>
          <w:rFonts w:ascii="Cambria Math" w:hAnsi="Cambria Math" w:cs="Cambria Math"/>
        </w:rPr>
        <w:t>‐</w:t>
      </w:r>
      <w:r w:rsidRPr="001A600A">
        <w:rPr>
          <w:rFonts w:asciiTheme="majorBidi" w:hAnsiTheme="majorBidi" w:cstheme="majorBidi"/>
        </w:rPr>
        <w:t xml:space="preserve">order chaotic systems with mixed uncertainties, </w:t>
      </w:r>
      <w:r w:rsidRPr="001A600A">
        <w:rPr>
          <w:rFonts w:asciiTheme="majorBidi" w:hAnsiTheme="majorBidi" w:cstheme="majorBidi"/>
          <w:i/>
        </w:rPr>
        <w:t>Complexity</w:t>
      </w:r>
      <w:r w:rsidRPr="001A600A">
        <w:rPr>
          <w:rFonts w:asciiTheme="majorBidi" w:hAnsiTheme="majorBidi" w:cstheme="majorBidi"/>
        </w:rPr>
        <w:t>, 2014.</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[21]</w:t>
      </w:r>
      <w:r w:rsidRPr="001A600A">
        <w:rPr>
          <w:rFonts w:asciiTheme="majorBidi" w:hAnsiTheme="majorBidi" w:cstheme="majorBidi"/>
        </w:rPr>
        <w:tab/>
        <w:t xml:space="preserve">I. Podlubny, Fractional-order systems and PI/sup/spl lambda//D/sup/spl mu//-controllers, </w:t>
      </w:r>
      <w:r w:rsidRPr="001A600A">
        <w:rPr>
          <w:rFonts w:asciiTheme="majorBidi" w:hAnsiTheme="majorBidi" w:cstheme="majorBidi"/>
          <w:i/>
        </w:rPr>
        <w:t>IEEE Transactions on Automatic Control,</w:t>
      </w:r>
      <w:r w:rsidRPr="001A600A">
        <w:rPr>
          <w:rFonts w:asciiTheme="majorBidi" w:hAnsiTheme="majorBidi" w:cstheme="majorBidi"/>
        </w:rPr>
        <w:t xml:space="preserve"> vol. 44, no. 1, pp. 208-214, 1999.</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[22]</w:t>
      </w:r>
      <w:r w:rsidRPr="001A600A">
        <w:rPr>
          <w:rFonts w:asciiTheme="majorBidi" w:hAnsiTheme="majorBidi" w:cstheme="majorBidi"/>
        </w:rPr>
        <w:tab/>
        <w:t xml:space="preserve">Y. Luo, Y. Q. Chen, C. Y. Wang, Y. G. Pi, Tuning fractional order proportional integral controllers for fractional order systems, </w:t>
      </w:r>
      <w:r w:rsidRPr="001A600A">
        <w:rPr>
          <w:rFonts w:asciiTheme="majorBidi" w:hAnsiTheme="majorBidi" w:cstheme="majorBidi"/>
          <w:i/>
        </w:rPr>
        <w:t>Journal of Process Control,</w:t>
      </w:r>
      <w:r w:rsidRPr="001A600A">
        <w:rPr>
          <w:rFonts w:asciiTheme="majorBidi" w:hAnsiTheme="majorBidi" w:cstheme="majorBidi"/>
        </w:rPr>
        <w:t xml:space="preserve"> vol. 20, no. 7, pp. 823-831, 2010.</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[23]</w:t>
      </w:r>
      <w:r w:rsidRPr="001A600A">
        <w:rPr>
          <w:rFonts w:asciiTheme="majorBidi" w:hAnsiTheme="majorBidi" w:cstheme="majorBidi"/>
        </w:rPr>
        <w:tab/>
        <w:t xml:space="preserve">Y. Luo, Y. Chen, Fractional order [proportional derivative] controller for a class of fractional order systems, </w:t>
      </w:r>
      <w:r w:rsidRPr="001A600A">
        <w:rPr>
          <w:rFonts w:asciiTheme="majorBidi" w:hAnsiTheme="majorBidi" w:cstheme="majorBidi"/>
          <w:i/>
        </w:rPr>
        <w:t>Automatica,</w:t>
      </w:r>
      <w:r w:rsidRPr="001A600A">
        <w:rPr>
          <w:rFonts w:asciiTheme="majorBidi" w:hAnsiTheme="majorBidi" w:cstheme="majorBidi"/>
        </w:rPr>
        <w:t xml:space="preserve"> vol. 45, no. 10, pp. 2446-2450, 2009.</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[24]</w:t>
      </w:r>
      <w:r w:rsidRPr="001A600A">
        <w:rPr>
          <w:rFonts w:asciiTheme="majorBidi" w:hAnsiTheme="majorBidi" w:cstheme="majorBidi"/>
        </w:rPr>
        <w:tab/>
        <w:t>C. A. Monje, A. J. Calderón, B. M. Vinagre, V. Feliu, The fractional order lead compensator. pp. 347-352.</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[25]</w:t>
      </w:r>
      <w:r w:rsidRPr="001A600A">
        <w:rPr>
          <w:rFonts w:asciiTheme="majorBidi" w:hAnsiTheme="majorBidi" w:cstheme="majorBidi"/>
        </w:rPr>
        <w:tab/>
        <w:t xml:space="preserve">A. Oustaloup, J. Sabatier, P. Lanusse, From fractal robustness to CRONE control, </w:t>
      </w:r>
      <w:r w:rsidRPr="001A600A">
        <w:rPr>
          <w:rFonts w:asciiTheme="majorBidi" w:hAnsiTheme="majorBidi" w:cstheme="majorBidi"/>
          <w:i/>
        </w:rPr>
        <w:t>Fract. Calc. Appl. Anal,</w:t>
      </w:r>
      <w:r w:rsidRPr="001A600A">
        <w:rPr>
          <w:rFonts w:asciiTheme="majorBidi" w:hAnsiTheme="majorBidi" w:cstheme="majorBidi"/>
        </w:rPr>
        <w:t xml:space="preserve"> vol. 2, no. 1, pp. 1-30, 1999.</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[26]</w:t>
      </w:r>
      <w:r w:rsidRPr="001A600A">
        <w:rPr>
          <w:rFonts w:asciiTheme="majorBidi" w:hAnsiTheme="majorBidi" w:cstheme="majorBidi"/>
        </w:rPr>
        <w:tab/>
        <w:t xml:space="preserve">M. Abedini, M. A. Nojoumian, H. Salarieh, A. Meghdari, Model reference adaptive control in fractional order systems using discrete-time approximation methods, </w:t>
      </w:r>
      <w:r w:rsidRPr="001A600A">
        <w:rPr>
          <w:rFonts w:asciiTheme="majorBidi" w:hAnsiTheme="majorBidi" w:cstheme="majorBidi"/>
          <w:i/>
        </w:rPr>
        <w:t>Communications in Nonlinear Science and Numerical Simulation,</w:t>
      </w:r>
      <w:r w:rsidRPr="001A600A">
        <w:rPr>
          <w:rFonts w:asciiTheme="majorBidi" w:hAnsiTheme="majorBidi" w:cstheme="majorBidi"/>
        </w:rPr>
        <w:t xml:space="preserve"> vol. 25, no. 1, pp. 27-40, 2015.</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[27]</w:t>
      </w:r>
      <w:r w:rsidRPr="001A600A">
        <w:rPr>
          <w:rFonts w:asciiTheme="majorBidi" w:hAnsiTheme="majorBidi" w:cstheme="majorBidi"/>
        </w:rPr>
        <w:tab/>
        <w:t xml:space="preserve">B. Shi, J. Yuan, C. Dong, On fractional model reference adaptive control, </w:t>
      </w:r>
      <w:r w:rsidRPr="001A600A">
        <w:rPr>
          <w:rFonts w:asciiTheme="majorBidi" w:hAnsiTheme="majorBidi" w:cstheme="majorBidi"/>
          <w:i/>
        </w:rPr>
        <w:t>The Scientific World Journal,</w:t>
      </w:r>
      <w:r w:rsidRPr="001A600A">
        <w:rPr>
          <w:rFonts w:asciiTheme="majorBidi" w:hAnsiTheme="majorBidi" w:cstheme="majorBidi"/>
        </w:rPr>
        <w:t xml:space="preserve"> vol. 2014, 2014.</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[28]</w:t>
      </w:r>
      <w:r w:rsidRPr="001A600A">
        <w:rPr>
          <w:rFonts w:asciiTheme="majorBidi" w:hAnsiTheme="majorBidi" w:cstheme="majorBidi"/>
        </w:rPr>
        <w:tab/>
        <w:t xml:space="preserve">B. Yaghooti, H. Salarieh, Robust adaptive fractional order proportional integral derivative controller design for uncertain fractional order nonlinear systems using sliding mode control, </w:t>
      </w:r>
      <w:r w:rsidRPr="001A600A">
        <w:rPr>
          <w:rFonts w:asciiTheme="majorBidi" w:hAnsiTheme="majorBidi" w:cstheme="majorBidi"/>
          <w:i/>
        </w:rPr>
        <w:t>Proceedings of the Institution of Mechanical Engineers, Part I: Journal of Systems and Control Engineering,</w:t>
      </w:r>
      <w:r w:rsidRPr="001A600A">
        <w:rPr>
          <w:rFonts w:asciiTheme="majorBidi" w:hAnsiTheme="majorBidi" w:cstheme="majorBidi"/>
        </w:rPr>
        <w:t xml:space="preserve"> vol. 232, no. 5, pp. 550-557, 2018.</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t>[29]</w:t>
      </w:r>
      <w:r w:rsidRPr="001A600A">
        <w:rPr>
          <w:rFonts w:asciiTheme="majorBidi" w:hAnsiTheme="majorBidi" w:cstheme="majorBidi"/>
        </w:rPr>
        <w:tab/>
        <w:t xml:space="preserve">T. Binazadeh, M. Shafiei, Output tracking of uncertain fractional-order nonlinear systems via a novel fractional-order sliding mode approach, </w:t>
      </w:r>
      <w:r w:rsidRPr="001A600A">
        <w:rPr>
          <w:rFonts w:asciiTheme="majorBidi" w:hAnsiTheme="majorBidi" w:cstheme="majorBidi"/>
          <w:i/>
        </w:rPr>
        <w:t>Mechatronics,</w:t>
      </w:r>
      <w:r w:rsidRPr="001A600A">
        <w:rPr>
          <w:rFonts w:asciiTheme="majorBidi" w:hAnsiTheme="majorBidi" w:cstheme="majorBidi"/>
        </w:rPr>
        <w:t xml:space="preserve"> vol. 23, no. 7, pp. 888-892, 2013.</w:t>
      </w:r>
    </w:p>
    <w:p w:rsidR="00EA56DB" w:rsidRPr="001A600A" w:rsidRDefault="00EA56DB" w:rsidP="000A0AC7">
      <w:pPr>
        <w:pStyle w:val="EndNoteBibliography"/>
        <w:spacing w:after="0"/>
        <w:ind w:left="720" w:hanging="720"/>
        <w:rPr>
          <w:rFonts w:asciiTheme="majorBidi" w:hAnsiTheme="majorBidi" w:cstheme="majorBidi"/>
        </w:rPr>
      </w:pPr>
      <w:r w:rsidRPr="001A600A">
        <w:rPr>
          <w:rFonts w:asciiTheme="majorBidi" w:hAnsiTheme="majorBidi" w:cstheme="majorBidi"/>
        </w:rPr>
        <w:lastRenderedPageBreak/>
        <w:t>[30]</w:t>
      </w:r>
      <w:r w:rsidRPr="001A600A">
        <w:rPr>
          <w:rFonts w:asciiTheme="majorBidi" w:hAnsiTheme="majorBidi" w:cstheme="majorBidi"/>
        </w:rPr>
        <w:tab/>
        <w:t xml:space="preserve">D.-y. Chen, Y.-x. Liu, X.-y. Ma, R.-f. Zhang, Control of a class of fractional-order chaotic systems via sliding mode, </w:t>
      </w:r>
      <w:r w:rsidRPr="001A600A">
        <w:rPr>
          <w:rFonts w:asciiTheme="majorBidi" w:hAnsiTheme="majorBidi" w:cstheme="majorBidi"/>
          <w:i/>
        </w:rPr>
        <w:t>Nonlinear Dynamics,</w:t>
      </w:r>
      <w:r w:rsidRPr="001A600A">
        <w:rPr>
          <w:rFonts w:asciiTheme="majorBidi" w:hAnsiTheme="majorBidi" w:cstheme="majorBidi"/>
        </w:rPr>
        <w:t xml:space="preserve"> vol. 67, no. 1, pp. 893-901, 2012.</w:t>
      </w:r>
    </w:p>
    <w:p w:rsidR="00EA56DB" w:rsidRPr="001A600A" w:rsidRDefault="00EA56DB" w:rsidP="00D85D9D">
      <w:pPr>
        <w:pStyle w:val="EndNoteBibliography"/>
        <w:spacing w:after="0"/>
        <w:ind w:left="720" w:hanging="720"/>
        <w:rPr>
          <w:rFonts w:asciiTheme="majorBidi" w:hAnsiTheme="majorBidi" w:cstheme="majorBidi"/>
        </w:rPr>
      </w:pPr>
      <w:r w:rsidRPr="001A600A">
        <w:rPr>
          <w:rFonts w:asciiTheme="majorBidi" w:hAnsiTheme="majorBidi" w:cstheme="majorBidi"/>
        </w:rPr>
        <w:t>[31]</w:t>
      </w:r>
      <w:r w:rsidRPr="001A600A">
        <w:rPr>
          <w:rFonts w:asciiTheme="majorBidi" w:hAnsiTheme="majorBidi" w:cstheme="majorBidi"/>
        </w:rPr>
        <w:tab/>
        <w:t>P. Arena, R. Caponetto, L. Fortuna, D. Porto, Chaos in a fractional order Duffing system.</w:t>
      </w:r>
    </w:p>
    <w:p w:rsidR="00EA56DB" w:rsidRPr="001A600A" w:rsidRDefault="00EA56DB" w:rsidP="00D85D9D">
      <w:pPr>
        <w:pStyle w:val="EndNoteBibliography"/>
        <w:spacing w:after="0"/>
        <w:ind w:left="720" w:hanging="720"/>
        <w:rPr>
          <w:rFonts w:asciiTheme="majorBidi" w:hAnsiTheme="majorBidi" w:cstheme="majorBidi"/>
        </w:rPr>
      </w:pPr>
      <w:r w:rsidRPr="001A600A">
        <w:rPr>
          <w:rFonts w:asciiTheme="majorBidi" w:hAnsiTheme="majorBidi" w:cstheme="majorBidi"/>
        </w:rPr>
        <w:t>[32]</w:t>
      </w:r>
      <w:r w:rsidRPr="001A600A">
        <w:rPr>
          <w:rFonts w:asciiTheme="majorBidi" w:hAnsiTheme="majorBidi" w:cstheme="majorBidi"/>
        </w:rPr>
        <w:tab/>
        <w:t xml:space="preserve">C. Li, G. Chen, Chaos in the fractional order Chen system and its control, </w:t>
      </w:r>
      <w:r w:rsidRPr="001A600A">
        <w:rPr>
          <w:rFonts w:asciiTheme="majorBidi" w:hAnsiTheme="majorBidi" w:cstheme="majorBidi"/>
          <w:i/>
        </w:rPr>
        <w:t>Chaos, Solitons &amp; Fractals,</w:t>
      </w:r>
      <w:r w:rsidRPr="001A600A">
        <w:rPr>
          <w:rFonts w:asciiTheme="majorBidi" w:hAnsiTheme="majorBidi" w:cstheme="majorBidi"/>
        </w:rPr>
        <w:t xml:space="preserve"> vol. 22, no. 3, pp. 549-554, 2004.</w:t>
      </w:r>
    </w:p>
    <w:p w:rsidR="00EA56DB" w:rsidRPr="001A600A" w:rsidRDefault="00EA56DB" w:rsidP="00D85D9D">
      <w:pPr>
        <w:pStyle w:val="EndNoteBibliography"/>
        <w:spacing w:after="0"/>
        <w:ind w:left="720" w:hanging="720"/>
        <w:rPr>
          <w:rFonts w:asciiTheme="majorBidi" w:hAnsiTheme="majorBidi" w:cstheme="majorBidi"/>
        </w:rPr>
      </w:pPr>
      <w:r w:rsidRPr="001A600A">
        <w:rPr>
          <w:rFonts w:asciiTheme="majorBidi" w:hAnsiTheme="majorBidi" w:cstheme="majorBidi"/>
        </w:rPr>
        <w:t>[33]</w:t>
      </w:r>
      <w:r w:rsidRPr="001A600A">
        <w:rPr>
          <w:rFonts w:asciiTheme="majorBidi" w:hAnsiTheme="majorBidi" w:cstheme="majorBidi"/>
        </w:rPr>
        <w:tab/>
        <w:t xml:space="preserve">M. S. Tavazoei, M. Haeri, M. Attari, S. Bolouki, M. Siami, More details on analysis of fractional-order van der Pol oscillator, </w:t>
      </w:r>
      <w:r w:rsidRPr="001A600A">
        <w:rPr>
          <w:rFonts w:asciiTheme="majorBidi" w:hAnsiTheme="majorBidi" w:cstheme="majorBidi"/>
          <w:i/>
        </w:rPr>
        <w:t>Journal of Vibration and Control,</w:t>
      </w:r>
      <w:r w:rsidRPr="001A600A">
        <w:rPr>
          <w:rFonts w:asciiTheme="majorBidi" w:hAnsiTheme="majorBidi" w:cstheme="majorBidi"/>
        </w:rPr>
        <w:t xml:space="preserve"> vol. 15, no. 6, pp. 803-819, 2009.</w:t>
      </w:r>
    </w:p>
    <w:p w:rsidR="00EA56DB" w:rsidRPr="001A600A" w:rsidRDefault="00EA56DB" w:rsidP="00D85D9D">
      <w:pPr>
        <w:pStyle w:val="EndNoteBibliography"/>
        <w:spacing w:after="0"/>
        <w:ind w:left="720" w:hanging="720"/>
        <w:rPr>
          <w:rFonts w:asciiTheme="majorBidi" w:hAnsiTheme="majorBidi" w:cstheme="majorBidi"/>
        </w:rPr>
      </w:pPr>
      <w:r w:rsidRPr="001A600A">
        <w:rPr>
          <w:rFonts w:asciiTheme="majorBidi" w:hAnsiTheme="majorBidi" w:cstheme="majorBidi"/>
        </w:rPr>
        <w:t>[34]</w:t>
      </w:r>
      <w:r w:rsidRPr="001A600A">
        <w:rPr>
          <w:rFonts w:asciiTheme="majorBidi" w:hAnsiTheme="majorBidi" w:cstheme="majorBidi"/>
        </w:rPr>
        <w:tab/>
        <w:t xml:space="preserve">C. Li, G. Chen, Chaos and hyperchaos in the fractional-order Rössler equations, </w:t>
      </w:r>
      <w:r w:rsidRPr="001A600A">
        <w:rPr>
          <w:rFonts w:asciiTheme="majorBidi" w:hAnsiTheme="majorBidi" w:cstheme="majorBidi"/>
          <w:i/>
        </w:rPr>
        <w:t>Physica A: Statistical Mechanics and its Applications,</w:t>
      </w:r>
      <w:r w:rsidRPr="001A600A">
        <w:rPr>
          <w:rFonts w:asciiTheme="majorBidi" w:hAnsiTheme="majorBidi" w:cstheme="majorBidi"/>
        </w:rPr>
        <w:t xml:space="preserve"> vol. 341, pp. 55-61, 2004.</w:t>
      </w:r>
    </w:p>
    <w:p w:rsidR="00EA56DB" w:rsidRPr="001A600A" w:rsidRDefault="00EA56DB" w:rsidP="00D85D9D">
      <w:pPr>
        <w:pStyle w:val="EndNoteBibliography"/>
        <w:spacing w:after="0"/>
        <w:ind w:left="720" w:hanging="720"/>
        <w:rPr>
          <w:rFonts w:asciiTheme="majorBidi" w:hAnsiTheme="majorBidi" w:cstheme="majorBidi"/>
        </w:rPr>
      </w:pPr>
      <w:r w:rsidRPr="001A600A">
        <w:rPr>
          <w:rFonts w:asciiTheme="majorBidi" w:hAnsiTheme="majorBidi" w:cstheme="majorBidi"/>
        </w:rPr>
        <w:t>[35]</w:t>
      </w:r>
      <w:r w:rsidRPr="001A600A">
        <w:rPr>
          <w:rFonts w:asciiTheme="majorBidi" w:hAnsiTheme="majorBidi" w:cstheme="majorBidi"/>
        </w:rPr>
        <w:tab/>
        <w:t xml:space="preserve">T. T. Hartley, C. F. Lorenzo, H. K. Qammer, Chaos in a fractional order Chua's system, </w:t>
      </w:r>
      <w:r w:rsidRPr="001A600A">
        <w:rPr>
          <w:rFonts w:asciiTheme="majorBidi" w:hAnsiTheme="majorBidi" w:cstheme="majorBidi"/>
          <w:i/>
        </w:rPr>
        <w:t>Circuits and Systems I: Fundamental Theory and Applications, IEEE Transactions on,</w:t>
      </w:r>
      <w:r w:rsidRPr="001A600A">
        <w:rPr>
          <w:rFonts w:asciiTheme="majorBidi" w:hAnsiTheme="majorBidi" w:cstheme="majorBidi"/>
        </w:rPr>
        <w:t xml:space="preserve"> vol. 42, no. 8, pp. 485-490, 1995.</w:t>
      </w:r>
    </w:p>
    <w:p w:rsidR="00EA56DB" w:rsidRPr="001A600A" w:rsidRDefault="00EA56DB" w:rsidP="00D85D9D">
      <w:pPr>
        <w:pStyle w:val="EndNoteBibliography"/>
        <w:spacing w:after="0"/>
        <w:ind w:left="720" w:hanging="720"/>
        <w:rPr>
          <w:rFonts w:asciiTheme="majorBidi" w:hAnsiTheme="majorBidi" w:cstheme="majorBidi"/>
        </w:rPr>
      </w:pPr>
      <w:r w:rsidRPr="001A600A">
        <w:rPr>
          <w:rFonts w:asciiTheme="majorBidi" w:hAnsiTheme="majorBidi" w:cstheme="majorBidi"/>
        </w:rPr>
        <w:t>[36]</w:t>
      </w:r>
      <w:r w:rsidRPr="001A600A">
        <w:rPr>
          <w:rFonts w:asciiTheme="majorBidi" w:hAnsiTheme="majorBidi" w:cstheme="majorBidi"/>
        </w:rPr>
        <w:tab/>
        <w:t xml:space="preserve">R. Zhang, S. Yang, Robust chaos synchronization of fractional-order chaotic systems with unknown parameters and uncertain perturbations, </w:t>
      </w:r>
      <w:r w:rsidRPr="001A600A">
        <w:rPr>
          <w:rFonts w:asciiTheme="majorBidi" w:hAnsiTheme="majorBidi" w:cstheme="majorBidi"/>
          <w:i/>
        </w:rPr>
        <w:t>Nonlinear Dynamics,</w:t>
      </w:r>
      <w:r w:rsidRPr="001A600A">
        <w:rPr>
          <w:rFonts w:asciiTheme="majorBidi" w:hAnsiTheme="majorBidi" w:cstheme="majorBidi"/>
        </w:rPr>
        <w:t xml:space="preserve"> vol. 69, no. 3, pp. 983-992, 2012.</w:t>
      </w:r>
    </w:p>
    <w:p w:rsidR="00EA56DB" w:rsidRPr="001A600A" w:rsidRDefault="00EA56DB" w:rsidP="00D85D9D">
      <w:pPr>
        <w:pStyle w:val="EndNoteBibliography"/>
        <w:spacing w:after="0"/>
        <w:ind w:left="720" w:hanging="720"/>
        <w:rPr>
          <w:rFonts w:asciiTheme="majorBidi" w:hAnsiTheme="majorBidi" w:cstheme="majorBidi"/>
        </w:rPr>
      </w:pPr>
      <w:r w:rsidRPr="001A600A">
        <w:rPr>
          <w:rFonts w:asciiTheme="majorBidi" w:hAnsiTheme="majorBidi" w:cstheme="majorBidi"/>
        </w:rPr>
        <w:t>[37]</w:t>
      </w:r>
      <w:r w:rsidRPr="001A600A">
        <w:rPr>
          <w:rFonts w:asciiTheme="majorBidi" w:hAnsiTheme="majorBidi" w:cstheme="majorBidi"/>
        </w:rPr>
        <w:tab/>
        <w:t>L. X. Yang, W. S. He, J. P. Jia, F. D. Zhang, Adaptive Synchronization of Fractional Hyper-Chaotic System with Unknown Parameters. pp. 868-871.</w:t>
      </w:r>
    </w:p>
    <w:p w:rsidR="00EA56DB" w:rsidRPr="001A600A" w:rsidRDefault="00EA56DB" w:rsidP="00D85D9D">
      <w:pPr>
        <w:pStyle w:val="EndNoteBibliography"/>
        <w:spacing w:after="0"/>
        <w:ind w:left="720" w:hanging="720"/>
        <w:rPr>
          <w:rFonts w:asciiTheme="majorBidi" w:hAnsiTheme="majorBidi" w:cstheme="majorBidi"/>
        </w:rPr>
      </w:pPr>
      <w:r w:rsidRPr="001A600A">
        <w:rPr>
          <w:rFonts w:asciiTheme="majorBidi" w:hAnsiTheme="majorBidi" w:cstheme="majorBidi"/>
        </w:rPr>
        <w:t>[38]</w:t>
      </w:r>
      <w:r w:rsidRPr="001A600A">
        <w:rPr>
          <w:rFonts w:asciiTheme="majorBidi" w:hAnsiTheme="majorBidi" w:cstheme="majorBidi"/>
        </w:rPr>
        <w:tab/>
        <w:t xml:space="preserve">R. Zhang, S. Yang, Adaptive synchronization of fractional-order chaotic systems via a single driving variable, </w:t>
      </w:r>
      <w:r w:rsidRPr="001A600A">
        <w:rPr>
          <w:rFonts w:asciiTheme="majorBidi" w:hAnsiTheme="majorBidi" w:cstheme="majorBidi"/>
          <w:i/>
        </w:rPr>
        <w:t>Nonlinear Dynamics,</w:t>
      </w:r>
      <w:r w:rsidRPr="001A600A">
        <w:rPr>
          <w:rFonts w:asciiTheme="majorBidi" w:hAnsiTheme="majorBidi" w:cstheme="majorBidi"/>
        </w:rPr>
        <w:t xml:space="preserve"> vol. 66, no. 4, pp. 831-837, 2011.</w:t>
      </w:r>
    </w:p>
    <w:p w:rsidR="00EA56DB" w:rsidRPr="001A600A" w:rsidRDefault="00EA56DB" w:rsidP="00D85D9D">
      <w:pPr>
        <w:pStyle w:val="EndNoteBibliography"/>
        <w:spacing w:after="0"/>
        <w:ind w:left="720" w:hanging="720"/>
        <w:rPr>
          <w:rFonts w:asciiTheme="majorBidi" w:hAnsiTheme="majorBidi" w:cstheme="majorBidi"/>
        </w:rPr>
      </w:pPr>
      <w:r w:rsidRPr="001A600A">
        <w:rPr>
          <w:rFonts w:asciiTheme="majorBidi" w:hAnsiTheme="majorBidi" w:cstheme="majorBidi"/>
        </w:rPr>
        <w:t>[39]</w:t>
      </w:r>
      <w:r w:rsidRPr="001A600A">
        <w:rPr>
          <w:rFonts w:asciiTheme="majorBidi" w:hAnsiTheme="majorBidi" w:cstheme="majorBidi"/>
        </w:rPr>
        <w:tab/>
        <w:t>N. Aguila-Camacho, M. A. Duarte-Mermoud, J. A. Gallegos, Lyapunov function</w:t>
      </w:r>
      <w:r w:rsidR="00D85D9D" w:rsidRPr="001A600A">
        <w:rPr>
          <w:rFonts w:asciiTheme="majorBidi" w:hAnsiTheme="majorBidi" w:cstheme="majorBidi"/>
        </w:rPr>
        <w:t>s for fractional order systems,</w:t>
      </w:r>
      <w:r w:rsidRPr="001A600A">
        <w:rPr>
          <w:rFonts w:asciiTheme="majorBidi" w:hAnsiTheme="majorBidi" w:cstheme="majorBidi"/>
        </w:rPr>
        <w:t xml:space="preserve"> </w:t>
      </w:r>
      <w:r w:rsidRPr="001A600A">
        <w:rPr>
          <w:rFonts w:asciiTheme="majorBidi" w:hAnsiTheme="majorBidi" w:cstheme="majorBidi"/>
          <w:i/>
        </w:rPr>
        <w:t>Communications in Nonlinear Science and Numerical Simulation,</w:t>
      </w:r>
      <w:r w:rsidRPr="001A600A">
        <w:rPr>
          <w:rFonts w:asciiTheme="majorBidi" w:hAnsiTheme="majorBidi" w:cstheme="majorBidi"/>
        </w:rPr>
        <w:t xml:space="preserve"> vol. 19, no. 9, pp. 2951-2957, 2014.</w:t>
      </w:r>
    </w:p>
    <w:p w:rsidR="00EA56DB" w:rsidRPr="001A600A" w:rsidRDefault="00EA56DB" w:rsidP="00D85D9D">
      <w:pPr>
        <w:pStyle w:val="EndNoteBibliography"/>
        <w:spacing w:after="0"/>
        <w:ind w:left="720" w:hanging="720"/>
        <w:rPr>
          <w:rFonts w:asciiTheme="majorBidi" w:hAnsiTheme="majorBidi" w:cstheme="majorBidi"/>
        </w:rPr>
      </w:pPr>
      <w:r w:rsidRPr="001A600A">
        <w:rPr>
          <w:rFonts w:asciiTheme="majorBidi" w:hAnsiTheme="majorBidi" w:cstheme="majorBidi"/>
        </w:rPr>
        <w:t>[40]</w:t>
      </w:r>
      <w:r w:rsidRPr="001A600A">
        <w:rPr>
          <w:rFonts w:asciiTheme="majorBidi" w:hAnsiTheme="majorBidi" w:cstheme="majorBidi"/>
        </w:rPr>
        <w:tab/>
        <w:t xml:space="preserve">K. Diethelm, N. J. Ford, A. D. Freed, Y. Luchko, Algorithms for the fractional calculus: a selection of numerical methods, </w:t>
      </w:r>
      <w:r w:rsidRPr="001A600A">
        <w:rPr>
          <w:rFonts w:asciiTheme="majorBidi" w:hAnsiTheme="majorBidi" w:cstheme="majorBidi"/>
          <w:i/>
        </w:rPr>
        <w:t>Computer methods in applied mechanics and engineering,</w:t>
      </w:r>
      <w:r w:rsidRPr="001A600A">
        <w:rPr>
          <w:rFonts w:asciiTheme="majorBidi" w:hAnsiTheme="majorBidi" w:cstheme="majorBidi"/>
        </w:rPr>
        <w:t xml:space="preserve"> vol. 194, no. 6, pp. 743-773, 2005.</w:t>
      </w:r>
    </w:p>
    <w:p w:rsidR="00EA56DB" w:rsidRPr="001A600A" w:rsidRDefault="00EA56DB" w:rsidP="00D85D9D">
      <w:pPr>
        <w:pStyle w:val="EndNoteBibliography"/>
        <w:spacing w:after="0"/>
        <w:ind w:left="720" w:hanging="720"/>
        <w:rPr>
          <w:rFonts w:asciiTheme="majorBidi" w:hAnsiTheme="majorBidi" w:cstheme="majorBidi"/>
        </w:rPr>
      </w:pPr>
      <w:r w:rsidRPr="001A600A">
        <w:rPr>
          <w:rFonts w:asciiTheme="majorBidi" w:hAnsiTheme="majorBidi" w:cstheme="majorBidi"/>
        </w:rPr>
        <w:t>[41]</w:t>
      </w:r>
      <w:r w:rsidRPr="001A600A">
        <w:rPr>
          <w:rFonts w:asciiTheme="majorBidi" w:hAnsiTheme="majorBidi" w:cstheme="majorBidi"/>
        </w:rPr>
        <w:tab/>
        <w:t xml:space="preserve">Z.-M. Ge, C.-Y. Ou, Chaos in a fractional order modified Duffing system, </w:t>
      </w:r>
      <w:r w:rsidRPr="001A600A">
        <w:rPr>
          <w:rFonts w:asciiTheme="majorBidi" w:hAnsiTheme="majorBidi" w:cstheme="majorBidi"/>
          <w:i/>
        </w:rPr>
        <w:t>Chaos, Solitons &amp; Fractals,</w:t>
      </w:r>
      <w:r w:rsidRPr="001A600A">
        <w:rPr>
          <w:rFonts w:asciiTheme="majorBidi" w:hAnsiTheme="majorBidi" w:cstheme="majorBidi"/>
        </w:rPr>
        <w:t xml:space="preserve"> vol. 34, no. 2, pp. 262-291, 2007.</w:t>
      </w:r>
    </w:p>
    <w:p w:rsidR="00EA56DB" w:rsidRPr="001A600A" w:rsidRDefault="00EA56DB" w:rsidP="00D85D9D">
      <w:pPr>
        <w:pStyle w:val="EndNoteBibliography"/>
        <w:ind w:left="720" w:hanging="720"/>
        <w:rPr>
          <w:rFonts w:asciiTheme="majorBidi" w:hAnsiTheme="majorBidi" w:cstheme="majorBidi"/>
        </w:rPr>
      </w:pPr>
      <w:r w:rsidRPr="001A600A">
        <w:rPr>
          <w:rFonts w:asciiTheme="majorBidi" w:hAnsiTheme="majorBidi" w:cstheme="majorBidi"/>
        </w:rPr>
        <w:t>[42]</w:t>
      </w:r>
      <w:r w:rsidRPr="001A600A">
        <w:rPr>
          <w:rFonts w:asciiTheme="majorBidi" w:hAnsiTheme="majorBidi" w:cstheme="majorBidi"/>
        </w:rPr>
        <w:tab/>
        <w:t>M. P. Aghababa, H. P. Aghababa, The rich dynamics of fractional-order gyros ap</w:t>
      </w:r>
      <w:r w:rsidR="00D85D9D" w:rsidRPr="001A600A">
        <w:rPr>
          <w:rFonts w:asciiTheme="majorBidi" w:hAnsiTheme="majorBidi" w:cstheme="majorBidi"/>
        </w:rPr>
        <w:t>plying a fractional controller,</w:t>
      </w:r>
      <w:r w:rsidRPr="001A600A">
        <w:rPr>
          <w:rFonts w:asciiTheme="majorBidi" w:hAnsiTheme="majorBidi" w:cstheme="majorBidi"/>
        </w:rPr>
        <w:t xml:space="preserve"> </w:t>
      </w:r>
      <w:r w:rsidRPr="001A600A">
        <w:rPr>
          <w:rFonts w:asciiTheme="majorBidi" w:hAnsiTheme="majorBidi" w:cstheme="majorBidi"/>
          <w:i/>
        </w:rPr>
        <w:t>Proceedings of the Institution of Mechanical Engineers, Part I: Journal of Systems and Control Engineering,</w:t>
      </w:r>
      <w:r w:rsidRPr="001A600A">
        <w:rPr>
          <w:rFonts w:asciiTheme="majorBidi" w:hAnsiTheme="majorBidi" w:cstheme="majorBidi"/>
        </w:rPr>
        <w:t xml:space="preserve"> vol. 227, no. 7, pp. 588-601, 2013.</w:t>
      </w:r>
    </w:p>
    <w:p w:rsidR="00EA56DB" w:rsidRDefault="00EA56DB" w:rsidP="00EA56DB">
      <w:pPr>
        <w:spacing w:after="0" w:line="240" w:lineRule="auto"/>
        <w:ind w:left="270" w:hanging="270"/>
        <w:jc w:val="both"/>
      </w:pPr>
      <w:r w:rsidRPr="001A600A">
        <w:rPr>
          <w:rFonts w:asciiTheme="majorBidi" w:hAnsiTheme="majorBidi" w:cstheme="majorBidi"/>
          <w:noProof/>
          <w:sz w:val="16"/>
          <w:szCs w:val="16"/>
        </w:rPr>
        <w:fldChar w:fldCharType="end"/>
      </w:r>
      <w:r>
        <w:fldChar w:fldCharType="begin"/>
      </w:r>
      <w:r>
        <w:instrText xml:space="preserve"> ADDIN </w:instrText>
      </w:r>
      <w:r>
        <w:fldChar w:fldCharType="end"/>
      </w:r>
    </w:p>
    <w:p w:rsidR="00126DC3" w:rsidRPr="00EA56DB" w:rsidRDefault="00126DC3" w:rsidP="00EA56DB"/>
    <w:sectPr w:rsidR="00126DC3" w:rsidRPr="00EA56DB" w:rsidSect="00C5688D">
      <w:footerReference w:type="default" r:id="rId26"/>
      <w:footnotePr>
        <w:numRestart w:val="eachPage"/>
      </w:footnotePr>
      <w:type w:val="continuous"/>
      <w:pgSz w:w="11906" w:h="16838" w:code="9"/>
      <w:pgMar w:top="1440" w:right="1138" w:bottom="1440" w:left="1138" w:header="706" w:footer="706" w:gutter="0"/>
      <w:cols w:num="2" w:space="397"/>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DE0" w:rsidRDefault="00204DE0" w:rsidP="00C13DE9">
      <w:pPr>
        <w:spacing w:after="0" w:line="240" w:lineRule="auto"/>
      </w:pPr>
      <w:r>
        <w:separator/>
      </w:r>
    </w:p>
  </w:endnote>
  <w:endnote w:type="continuationSeparator" w:id="0">
    <w:p w:rsidR="00204DE0" w:rsidRDefault="00204DE0" w:rsidP="00C13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359768"/>
      <w:docPartObj>
        <w:docPartGallery w:val="Page Numbers (Bottom of Page)"/>
        <w:docPartUnique/>
      </w:docPartObj>
    </w:sdtPr>
    <w:sdtEndPr>
      <w:rPr>
        <w:noProof/>
      </w:rPr>
    </w:sdtEndPr>
    <w:sdtContent>
      <w:p w:rsidR="004E061A" w:rsidRDefault="004E061A">
        <w:pPr>
          <w:pStyle w:val="Footer"/>
          <w:jc w:val="center"/>
        </w:pPr>
        <w:r w:rsidRPr="00C5688D">
          <w:rPr>
            <w:rFonts w:asciiTheme="majorBidi" w:hAnsiTheme="majorBidi" w:cstheme="majorBidi"/>
            <w:sz w:val="18"/>
            <w:szCs w:val="18"/>
          </w:rPr>
          <w:fldChar w:fldCharType="begin"/>
        </w:r>
        <w:r w:rsidRPr="00C5688D">
          <w:rPr>
            <w:rFonts w:asciiTheme="majorBidi" w:hAnsiTheme="majorBidi" w:cstheme="majorBidi"/>
            <w:sz w:val="18"/>
            <w:szCs w:val="18"/>
          </w:rPr>
          <w:instrText xml:space="preserve"> PAGE   \* MERGEFORMAT </w:instrText>
        </w:r>
        <w:r w:rsidRPr="00C5688D">
          <w:rPr>
            <w:rFonts w:asciiTheme="majorBidi" w:hAnsiTheme="majorBidi" w:cstheme="majorBidi"/>
            <w:sz w:val="18"/>
            <w:szCs w:val="18"/>
          </w:rPr>
          <w:fldChar w:fldCharType="separate"/>
        </w:r>
        <w:r w:rsidR="00EE2C44">
          <w:rPr>
            <w:rFonts w:asciiTheme="majorBidi" w:hAnsiTheme="majorBidi" w:cstheme="majorBidi"/>
            <w:noProof/>
            <w:sz w:val="18"/>
            <w:szCs w:val="18"/>
          </w:rPr>
          <w:t>1</w:t>
        </w:r>
        <w:r w:rsidRPr="00C5688D">
          <w:rPr>
            <w:rFonts w:asciiTheme="majorBidi" w:hAnsiTheme="majorBidi" w:cstheme="majorBidi"/>
            <w:noProof/>
            <w:sz w:val="18"/>
            <w:szCs w:val="18"/>
          </w:rPr>
          <w:fldChar w:fldCharType="end"/>
        </w:r>
      </w:p>
    </w:sdtContent>
  </w:sdt>
  <w:p w:rsidR="004E061A" w:rsidRDefault="004E06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36733"/>
      <w:docPartObj>
        <w:docPartGallery w:val="Page Numbers (Bottom of Page)"/>
        <w:docPartUnique/>
      </w:docPartObj>
    </w:sdtPr>
    <w:sdtEndPr>
      <w:rPr>
        <w:rFonts w:asciiTheme="majorBidi" w:hAnsiTheme="majorBidi" w:cstheme="majorBidi"/>
        <w:noProof/>
        <w:sz w:val="18"/>
        <w:szCs w:val="18"/>
      </w:rPr>
    </w:sdtEndPr>
    <w:sdtContent>
      <w:p w:rsidR="004E061A" w:rsidRPr="00C5688D" w:rsidRDefault="004E061A">
        <w:pPr>
          <w:pStyle w:val="Footer"/>
          <w:jc w:val="center"/>
          <w:rPr>
            <w:rFonts w:asciiTheme="majorBidi" w:hAnsiTheme="majorBidi" w:cstheme="majorBidi"/>
            <w:sz w:val="18"/>
            <w:szCs w:val="18"/>
          </w:rPr>
        </w:pPr>
        <w:r w:rsidRPr="00C5688D">
          <w:rPr>
            <w:rFonts w:asciiTheme="majorBidi" w:hAnsiTheme="majorBidi" w:cstheme="majorBidi"/>
            <w:sz w:val="18"/>
            <w:szCs w:val="18"/>
          </w:rPr>
          <w:fldChar w:fldCharType="begin"/>
        </w:r>
        <w:r w:rsidRPr="00C5688D">
          <w:rPr>
            <w:rFonts w:asciiTheme="majorBidi" w:hAnsiTheme="majorBidi" w:cstheme="majorBidi"/>
            <w:sz w:val="18"/>
            <w:szCs w:val="18"/>
          </w:rPr>
          <w:instrText xml:space="preserve"> PAGE   \* MERGEFORMAT </w:instrText>
        </w:r>
        <w:r w:rsidRPr="00C5688D">
          <w:rPr>
            <w:rFonts w:asciiTheme="majorBidi" w:hAnsiTheme="majorBidi" w:cstheme="majorBidi"/>
            <w:sz w:val="18"/>
            <w:szCs w:val="18"/>
          </w:rPr>
          <w:fldChar w:fldCharType="separate"/>
        </w:r>
        <w:r w:rsidR="007B7F1E">
          <w:rPr>
            <w:rFonts w:asciiTheme="majorBidi" w:hAnsiTheme="majorBidi" w:cstheme="majorBidi"/>
            <w:noProof/>
            <w:sz w:val="18"/>
            <w:szCs w:val="18"/>
          </w:rPr>
          <w:t>3</w:t>
        </w:r>
        <w:r w:rsidRPr="00C5688D">
          <w:rPr>
            <w:rFonts w:asciiTheme="majorBidi" w:hAnsiTheme="majorBidi" w:cstheme="majorBidi"/>
            <w:noProof/>
            <w:sz w:val="18"/>
            <w:szCs w:val="18"/>
          </w:rPr>
          <w:fldChar w:fldCharType="end"/>
        </w:r>
      </w:p>
    </w:sdtContent>
  </w:sdt>
  <w:p w:rsidR="004E061A" w:rsidRPr="00961E7A" w:rsidRDefault="004E061A" w:rsidP="00961E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DE0" w:rsidRDefault="00204DE0" w:rsidP="00C13DE9">
      <w:pPr>
        <w:spacing w:after="0" w:line="240" w:lineRule="auto"/>
      </w:pPr>
      <w:r>
        <w:separator/>
      </w:r>
    </w:p>
  </w:footnote>
  <w:footnote w:type="continuationSeparator" w:id="0">
    <w:p w:rsidR="00204DE0" w:rsidRDefault="00204DE0" w:rsidP="00C13DE9">
      <w:pPr>
        <w:spacing w:after="0" w:line="240" w:lineRule="auto"/>
      </w:pPr>
      <w:r>
        <w:continuationSeparator/>
      </w:r>
    </w:p>
  </w:footnote>
  <w:footnote w:id="1">
    <w:p w:rsidR="004E061A" w:rsidRPr="00E24B4B" w:rsidRDefault="004E061A" w:rsidP="00EA56DB">
      <w:pPr>
        <w:pStyle w:val="FootnoteText"/>
        <w:rPr>
          <w:rFonts w:asciiTheme="majorBidi" w:hAnsiTheme="majorBidi" w:cstheme="majorBidi"/>
          <w:sz w:val="16"/>
          <w:szCs w:val="16"/>
          <w:lang w:bidi="fa-IR"/>
        </w:rPr>
      </w:pPr>
      <w:r w:rsidRPr="00E24B4B">
        <w:rPr>
          <w:rStyle w:val="FootnoteReference"/>
          <w:rFonts w:asciiTheme="majorBidi" w:hAnsiTheme="majorBidi" w:cstheme="majorBidi"/>
        </w:rPr>
        <w:footnoteRef/>
      </w:r>
      <w:r w:rsidRPr="00E24B4B">
        <w:rPr>
          <w:rFonts w:asciiTheme="majorBidi" w:hAnsiTheme="majorBidi" w:cstheme="majorBidi"/>
          <w:sz w:val="16"/>
          <w:szCs w:val="16"/>
        </w:rPr>
        <w:t xml:space="preserve"> </w:t>
      </w:r>
      <w:r w:rsidRPr="00E24B4B">
        <w:rPr>
          <w:rFonts w:asciiTheme="majorBidi" w:hAnsiTheme="majorBidi" w:cstheme="majorBidi"/>
          <w:sz w:val="16"/>
          <w:szCs w:val="16"/>
          <w:lang w:bidi="fa-IR"/>
        </w:rPr>
        <w:t>Carroll</w:t>
      </w:r>
    </w:p>
  </w:footnote>
  <w:footnote w:id="2">
    <w:p w:rsidR="004E061A" w:rsidRPr="00E24B4B" w:rsidRDefault="004E061A" w:rsidP="00EA56DB">
      <w:pPr>
        <w:pStyle w:val="FootnoteText"/>
        <w:rPr>
          <w:sz w:val="18"/>
          <w:szCs w:val="18"/>
        </w:rPr>
      </w:pPr>
      <w:r w:rsidRPr="00E24B4B">
        <w:rPr>
          <w:rStyle w:val="FootnoteReference"/>
          <w:rFonts w:asciiTheme="majorBidi" w:hAnsiTheme="majorBidi" w:cstheme="majorBidi"/>
        </w:rPr>
        <w:footnoteRef/>
      </w:r>
      <w:r w:rsidRPr="00E24B4B">
        <w:rPr>
          <w:rFonts w:asciiTheme="majorBidi" w:hAnsiTheme="majorBidi" w:cstheme="majorBidi"/>
          <w:sz w:val="16"/>
          <w:szCs w:val="16"/>
        </w:rPr>
        <w:t xml:space="preserve"> </w:t>
      </w:r>
      <w:proofErr w:type="spellStart"/>
      <w:r w:rsidRPr="00E24B4B">
        <w:rPr>
          <w:rFonts w:asciiTheme="majorBidi" w:hAnsiTheme="majorBidi" w:cstheme="majorBidi"/>
          <w:sz w:val="16"/>
          <w:szCs w:val="16"/>
        </w:rPr>
        <w:t>Pecora</w:t>
      </w:r>
      <w:proofErr w:type="spellEnd"/>
    </w:p>
  </w:footnote>
  <w:footnote w:id="3">
    <w:p w:rsidR="004E061A" w:rsidRPr="00E24B4B" w:rsidRDefault="004E061A" w:rsidP="00EA56DB">
      <w:pPr>
        <w:pStyle w:val="FootnoteText"/>
        <w:rPr>
          <w:rFonts w:asciiTheme="majorBidi" w:hAnsiTheme="majorBidi" w:cstheme="majorBidi"/>
          <w:sz w:val="16"/>
          <w:szCs w:val="16"/>
        </w:rPr>
      </w:pPr>
      <w:r w:rsidRPr="00E24B4B">
        <w:rPr>
          <w:rStyle w:val="FootnoteReference"/>
          <w:rFonts w:asciiTheme="majorBidi" w:hAnsiTheme="majorBidi" w:cstheme="majorBidi"/>
        </w:rPr>
        <w:footnoteRef/>
      </w:r>
      <w:r w:rsidRPr="00E24B4B">
        <w:rPr>
          <w:rFonts w:asciiTheme="majorBidi" w:hAnsiTheme="majorBidi" w:cstheme="majorBidi"/>
          <w:sz w:val="16"/>
          <w:szCs w:val="16"/>
        </w:rPr>
        <w:t xml:space="preserve"> Duffing</w:t>
      </w:r>
    </w:p>
  </w:footnote>
  <w:footnote w:id="4">
    <w:p w:rsidR="004E061A" w:rsidRPr="00E24B4B" w:rsidRDefault="004E061A" w:rsidP="00EA56DB">
      <w:pPr>
        <w:pStyle w:val="FootnoteText"/>
        <w:rPr>
          <w:rFonts w:asciiTheme="majorBidi" w:hAnsiTheme="majorBidi" w:cstheme="majorBidi"/>
          <w:sz w:val="16"/>
          <w:szCs w:val="16"/>
        </w:rPr>
      </w:pPr>
      <w:r w:rsidRPr="00E24B4B">
        <w:rPr>
          <w:rStyle w:val="FootnoteReference"/>
          <w:rFonts w:asciiTheme="majorBidi" w:hAnsiTheme="majorBidi" w:cstheme="majorBidi"/>
        </w:rPr>
        <w:footnoteRef/>
      </w:r>
      <w:r w:rsidRPr="00E24B4B">
        <w:rPr>
          <w:rFonts w:asciiTheme="majorBidi" w:hAnsiTheme="majorBidi" w:cstheme="majorBidi"/>
          <w:sz w:val="16"/>
          <w:szCs w:val="16"/>
        </w:rPr>
        <w:t xml:space="preserve"> Chen</w:t>
      </w:r>
    </w:p>
  </w:footnote>
  <w:footnote w:id="5">
    <w:p w:rsidR="004E061A" w:rsidRPr="00E24B4B" w:rsidRDefault="004E061A" w:rsidP="00EA56DB">
      <w:pPr>
        <w:pStyle w:val="FootnoteText"/>
        <w:rPr>
          <w:rFonts w:asciiTheme="majorBidi" w:hAnsiTheme="majorBidi" w:cstheme="majorBidi"/>
          <w:sz w:val="16"/>
          <w:szCs w:val="16"/>
        </w:rPr>
      </w:pPr>
      <w:r w:rsidRPr="00E24B4B">
        <w:rPr>
          <w:rStyle w:val="FootnoteReference"/>
          <w:rFonts w:asciiTheme="majorBidi" w:hAnsiTheme="majorBidi" w:cstheme="majorBidi"/>
        </w:rPr>
        <w:footnoteRef/>
      </w:r>
      <w:r w:rsidRPr="00E24B4B">
        <w:rPr>
          <w:rFonts w:asciiTheme="majorBidi" w:hAnsiTheme="majorBidi" w:cstheme="majorBidi"/>
          <w:sz w:val="16"/>
          <w:szCs w:val="16"/>
        </w:rPr>
        <w:t xml:space="preserve"> Van der Pol</w:t>
      </w:r>
    </w:p>
  </w:footnote>
  <w:footnote w:id="6">
    <w:p w:rsidR="004E061A" w:rsidRPr="002F37FD" w:rsidRDefault="004E061A" w:rsidP="00EA56DB">
      <w:pPr>
        <w:pStyle w:val="FootnoteText"/>
        <w:rPr>
          <w:rFonts w:asciiTheme="majorBidi" w:hAnsiTheme="majorBidi" w:cstheme="majorBidi"/>
          <w:sz w:val="18"/>
          <w:szCs w:val="18"/>
        </w:rPr>
      </w:pPr>
      <w:r w:rsidRPr="00E24B4B">
        <w:rPr>
          <w:rStyle w:val="FootnoteReference"/>
          <w:rFonts w:asciiTheme="majorBidi" w:hAnsiTheme="majorBidi" w:cstheme="majorBidi"/>
        </w:rPr>
        <w:footnoteRef/>
      </w:r>
      <w:r w:rsidRPr="00E24B4B">
        <w:rPr>
          <w:rFonts w:asciiTheme="majorBidi" w:hAnsiTheme="majorBidi" w:cstheme="majorBidi"/>
          <w:sz w:val="16"/>
          <w:szCs w:val="16"/>
        </w:rPr>
        <w:t xml:space="preserve"> </w:t>
      </w:r>
      <w:proofErr w:type="spellStart"/>
      <w:r w:rsidRPr="00E24B4B">
        <w:rPr>
          <w:rFonts w:asciiTheme="majorBidi" w:hAnsiTheme="majorBidi" w:cstheme="majorBidi"/>
          <w:color w:val="000000"/>
          <w:sz w:val="16"/>
          <w:szCs w:val="16"/>
        </w:rPr>
        <w:t>Rössler</w:t>
      </w:r>
      <w:proofErr w:type="spellEnd"/>
    </w:p>
  </w:footnote>
  <w:footnote w:id="7">
    <w:p w:rsidR="004E061A" w:rsidRPr="002F37FD" w:rsidRDefault="004E061A" w:rsidP="00EA56DB">
      <w:pPr>
        <w:pStyle w:val="FootnoteText"/>
        <w:rPr>
          <w:rFonts w:asciiTheme="majorBidi" w:hAnsiTheme="majorBidi" w:cstheme="majorBidi"/>
          <w:sz w:val="18"/>
          <w:szCs w:val="18"/>
        </w:rPr>
      </w:pPr>
      <w:r w:rsidRPr="002F37FD">
        <w:rPr>
          <w:rStyle w:val="FootnoteReference"/>
          <w:rFonts w:asciiTheme="majorBidi" w:hAnsiTheme="majorBidi" w:cstheme="majorBidi"/>
          <w:sz w:val="18"/>
          <w:szCs w:val="18"/>
        </w:rPr>
        <w:footnoteRef/>
      </w:r>
      <w:r w:rsidRPr="002F37FD">
        <w:rPr>
          <w:rFonts w:asciiTheme="majorBidi" w:hAnsiTheme="majorBidi" w:cstheme="majorBidi"/>
          <w:sz w:val="18"/>
          <w:szCs w:val="18"/>
        </w:rPr>
        <w:t xml:space="preserve"> Chua</w:t>
      </w:r>
    </w:p>
  </w:footnote>
  <w:footnote w:id="8">
    <w:p w:rsidR="004E061A" w:rsidRPr="00E24B4B" w:rsidRDefault="004E061A" w:rsidP="00EA56DB">
      <w:pPr>
        <w:pStyle w:val="FootnoteText"/>
        <w:rPr>
          <w:rFonts w:asciiTheme="majorBidi" w:hAnsiTheme="majorBidi" w:cstheme="majorBidi"/>
          <w:sz w:val="16"/>
          <w:szCs w:val="16"/>
          <w:lang w:bidi="fa-IR"/>
        </w:rPr>
      </w:pPr>
      <w:r w:rsidRPr="00E24B4B">
        <w:rPr>
          <w:rStyle w:val="FootnoteReference"/>
          <w:rFonts w:asciiTheme="majorBidi" w:hAnsiTheme="majorBidi" w:cstheme="majorBidi"/>
        </w:rPr>
        <w:footnoteRef/>
      </w:r>
      <w:r w:rsidRPr="00E24B4B">
        <w:rPr>
          <w:rFonts w:asciiTheme="majorBidi" w:hAnsiTheme="majorBidi" w:cstheme="majorBidi"/>
          <w:sz w:val="16"/>
          <w:szCs w:val="16"/>
        </w:rPr>
        <w:t xml:space="preserve"> </w:t>
      </w:r>
      <w:r w:rsidRPr="00E24B4B">
        <w:rPr>
          <w:rFonts w:asciiTheme="majorBidi" w:hAnsiTheme="majorBidi" w:cstheme="majorBidi"/>
          <w:color w:val="000000"/>
          <w:sz w:val="16"/>
          <w:szCs w:val="16"/>
        </w:rPr>
        <w:t>Riemann-Liouville</w:t>
      </w:r>
    </w:p>
  </w:footnote>
  <w:footnote w:id="9">
    <w:p w:rsidR="004E061A" w:rsidRPr="00E24B4B" w:rsidRDefault="004E061A" w:rsidP="00EA56DB">
      <w:pPr>
        <w:pStyle w:val="FootnoteText"/>
        <w:rPr>
          <w:rFonts w:asciiTheme="majorBidi" w:hAnsiTheme="majorBidi" w:cstheme="majorBidi"/>
          <w:sz w:val="16"/>
          <w:szCs w:val="16"/>
          <w:rtl/>
          <w:lang w:bidi="fa-IR"/>
        </w:rPr>
      </w:pPr>
      <w:r w:rsidRPr="00E24B4B">
        <w:rPr>
          <w:rStyle w:val="FootnoteReference"/>
          <w:rFonts w:asciiTheme="majorBidi" w:hAnsiTheme="majorBidi" w:cstheme="majorBidi"/>
        </w:rPr>
        <w:footnoteRef/>
      </w:r>
      <w:r w:rsidRPr="00E24B4B">
        <w:rPr>
          <w:rFonts w:asciiTheme="majorBidi" w:hAnsiTheme="majorBidi" w:cstheme="majorBidi"/>
          <w:sz w:val="16"/>
          <w:szCs w:val="16"/>
        </w:rPr>
        <w:t xml:space="preserve"> </w:t>
      </w:r>
      <w:r w:rsidRPr="00E24B4B">
        <w:rPr>
          <w:rFonts w:asciiTheme="majorBidi" w:hAnsiTheme="majorBidi" w:cstheme="majorBidi"/>
          <w:color w:val="000000"/>
          <w:sz w:val="16"/>
          <w:szCs w:val="16"/>
        </w:rPr>
        <w:t>Caputo</w:t>
      </w:r>
    </w:p>
  </w:footnote>
  <w:footnote w:id="10">
    <w:p w:rsidR="004E061A" w:rsidRPr="002F37FD" w:rsidRDefault="004E061A" w:rsidP="00EA56DB">
      <w:pPr>
        <w:pStyle w:val="FootnoteText"/>
        <w:rPr>
          <w:rFonts w:ascii="Times New Roman" w:hAnsi="Times New Roman" w:cs="Times New Roman"/>
          <w:lang w:bidi="fa-IR"/>
        </w:rPr>
      </w:pPr>
      <w:r w:rsidRPr="00E24B4B">
        <w:rPr>
          <w:rStyle w:val="FootnoteReference"/>
          <w:rFonts w:ascii="Times New Roman" w:hAnsi="Times New Roman" w:cs="Times New Roman"/>
        </w:rPr>
        <w:footnoteRef/>
      </w:r>
      <w:r w:rsidRPr="00E24B4B">
        <w:rPr>
          <w:rFonts w:ascii="Times New Roman" w:hAnsi="Times New Roman" w:cs="Times New Roman"/>
          <w:sz w:val="16"/>
          <w:szCs w:val="16"/>
        </w:rPr>
        <w:t xml:space="preserve"> </w:t>
      </w:r>
      <w:r w:rsidRPr="00E24B4B">
        <w:rPr>
          <w:rFonts w:ascii="Times New Roman" w:hAnsi="Times New Roman" w:cs="Times New Roman"/>
          <w:sz w:val="16"/>
          <w:szCs w:val="16"/>
          <w:lang w:bidi="fa-IR"/>
        </w:rPr>
        <w:t xml:space="preserve">Commensurate </w:t>
      </w:r>
    </w:p>
  </w:footnote>
  <w:footnote w:id="11">
    <w:p w:rsidR="004E061A" w:rsidRPr="00115FF8" w:rsidRDefault="004E061A" w:rsidP="00EA56DB">
      <w:pPr>
        <w:pStyle w:val="FootnoteText"/>
        <w:rPr>
          <w:rFonts w:ascii="Times New Roman" w:hAnsi="Times New Roman" w:cs="Times New Roman"/>
          <w:sz w:val="16"/>
          <w:szCs w:val="16"/>
          <w:lang w:bidi="fa-IR"/>
        </w:rPr>
      </w:pPr>
      <w:r w:rsidRPr="00115FF8">
        <w:rPr>
          <w:rStyle w:val="FootnoteReference"/>
          <w:rFonts w:ascii="Times New Roman" w:hAnsi="Times New Roman" w:cs="Times New Roman"/>
        </w:rPr>
        <w:footnoteRef/>
      </w:r>
      <w:r w:rsidRPr="00115FF8">
        <w:rPr>
          <w:rFonts w:ascii="Times New Roman" w:hAnsi="Times New Roman" w:cs="Times New Roman"/>
          <w:sz w:val="16"/>
          <w:szCs w:val="16"/>
        </w:rPr>
        <w:t xml:space="preserve"> </w:t>
      </w:r>
      <w:r w:rsidRPr="00115FF8">
        <w:rPr>
          <w:rFonts w:ascii="Times New Roman" w:hAnsi="Times New Roman" w:cs="Times New Roman"/>
          <w:sz w:val="16"/>
          <w:szCs w:val="16"/>
          <w:rtl/>
          <w:lang w:bidi="fa-IR"/>
        </w:rPr>
        <w:t xml:space="preserve"> </w:t>
      </w:r>
      <w:r w:rsidRPr="00115FF8">
        <w:rPr>
          <w:rFonts w:ascii="Times New Roman" w:hAnsi="Times New Roman" w:cs="Times New Roman"/>
          <w:sz w:val="16"/>
          <w:szCs w:val="16"/>
          <w:lang w:bidi="fa-IR"/>
        </w:rPr>
        <w:t>Trajectory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61A" w:rsidRPr="00B21F80" w:rsidRDefault="004E061A" w:rsidP="00EA56DB">
    <w:pPr>
      <w:pStyle w:val="Header"/>
      <w:bidi/>
      <w:spacing w:after="0" w:line="240" w:lineRule="auto"/>
      <w:rPr>
        <w:rFonts w:cs="B Nazanin"/>
        <w:b/>
        <w:bCs/>
        <w:color w:val="0070C0"/>
        <w:sz w:val="18"/>
        <w:szCs w:val="18"/>
        <w:rtl/>
        <w:lang w:bidi="fa-IR"/>
      </w:rPr>
    </w:pPr>
    <w:r>
      <w:rPr>
        <w:rFonts w:cs="B Nazanin"/>
        <w:b/>
        <w:bCs/>
        <w:noProof/>
        <w:color w:val="0070C0"/>
        <w:sz w:val="18"/>
        <w:szCs w:val="18"/>
        <w:rtl/>
        <w:lang w:eastAsia="en-US"/>
      </w:rPr>
      <mc:AlternateContent>
        <mc:Choice Requires="wps">
          <w:drawing>
            <wp:anchor distT="0" distB="0" distL="114300" distR="114300" simplePos="0" relativeHeight="251659264" behindDoc="0" locked="0" layoutInCell="1" allowOverlap="1" wp14:anchorId="2E411E7A" wp14:editId="133AEA31">
              <wp:simplePos x="0" y="0"/>
              <wp:positionH relativeFrom="column">
                <wp:posOffset>-656590</wp:posOffset>
              </wp:positionH>
              <wp:positionV relativeFrom="paragraph">
                <wp:posOffset>489585</wp:posOffset>
              </wp:positionV>
              <wp:extent cx="234950" cy="356235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3562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61A" w:rsidRDefault="004E061A" w:rsidP="00EA56DB">
                          <w:pPr>
                            <w:bidi/>
                            <w:spacing w:after="0" w:line="240" w:lineRule="auto"/>
                            <w:jc w:val="center"/>
                            <w:rPr>
                              <w:lang w:bidi="fa-IR"/>
                            </w:rPr>
                          </w:pPr>
                          <w:r>
                            <w:rPr>
                              <w:rFonts w:cs="B Nazanin" w:hint="cs"/>
                              <w:b/>
                              <w:bCs/>
                              <w:color w:val="0070C0"/>
                              <w:sz w:val="18"/>
                              <w:szCs w:val="18"/>
                              <w:rtl/>
                              <w:lang w:bidi="fa-IR"/>
                            </w:rPr>
                            <w:t>قالب پیش</w:t>
                          </w:r>
                          <w:r>
                            <w:rPr>
                              <w:rFonts w:cs="B Nazanin" w:hint="cs"/>
                              <w:b/>
                              <w:bCs/>
                              <w:color w:val="0070C0"/>
                              <w:sz w:val="18"/>
                              <w:szCs w:val="18"/>
                              <w:rtl/>
                              <w:lang w:bidi="fa-IR"/>
                            </w:rPr>
                            <w:softHyphen/>
                            <w:t>نویس (</w:t>
                          </w:r>
                          <w:r w:rsidRPr="002D39C5">
                            <w:rPr>
                              <w:rFonts w:cs="B Nazanin" w:hint="cs"/>
                              <w:b/>
                              <w:bCs/>
                              <w:color w:val="FF0000"/>
                              <w:sz w:val="18"/>
                              <w:szCs w:val="18"/>
                              <w:rtl/>
                              <w:lang w:bidi="fa-IR"/>
                            </w:rPr>
                            <w:t>مقاله</w:t>
                          </w:r>
                          <w:r>
                            <w:rPr>
                              <w:rFonts w:cs="B Nazanin" w:hint="cs"/>
                              <w:b/>
                              <w:bCs/>
                              <w:color w:val="0070C0"/>
                              <w:sz w:val="18"/>
                              <w:szCs w:val="18"/>
                              <w:rtl/>
                              <w:lang w:bidi="fa-IR"/>
                            </w:rPr>
                            <w:t xml:space="preserve"> </w:t>
                          </w:r>
                          <w:r w:rsidRPr="002D39C5">
                            <w:rPr>
                              <w:rFonts w:cs="B Nazanin" w:hint="cs"/>
                              <w:b/>
                              <w:bCs/>
                              <w:color w:val="FF0000"/>
                              <w:sz w:val="18"/>
                              <w:szCs w:val="18"/>
                              <w:rtl/>
                              <w:lang w:bidi="fa-IR"/>
                            </w:rPr>
                            <w:t>پژوهشی کامل/</w:t>
                          </w:r>
                          <w:r>
                            <w:rPr>
                              <w:rFonts w:cs="B Nazanin" w:hint="cs"/>
                              <w:b/>
                              <w:bCs/>
                              <w:color w:val="FF0000"/>
                              <w:sz w:val="18"/>
                              <w:szCs w:val="18"/>
                              <w:rtl/>
                              <w:lang w:bidi="fa-IR"/>
                            </w:rPr>
                            <w:t xml:space="preserve"> </w:t>
                          </w:r>
                          <w:r w:rsidRPr="002D39C5">
                            <w:rPr>
                              <w:rFonts w:cs="B Nazanin" w:hint="cs"/>
                              <w:b/>
                              <w:bCs/>
                              <w:color w:val="FF0000"/>
                              <w:sz w:val="18"/>
                              <w:szCs w:val="18"/>
                              <w:rtl/>
                              <w:lang w:bidi="fa-IR"/>
                            </w:rPr>
                            <w:t>یادداشت پژوهشی</w:t>
                          </w:r>
                          <w:r w:rsidRPr="002D39C5">
                            <w:rPr>
                              <w:rFonts w:cs="B Nazanin" w:hint="cs"/>
                              <w:b/>
                              <w:bCs/>
                              <w:color w:val="0070C0"/>
                              <w:sz w:val="18"/>
                              <w:szCs w:val="18"/>
                              <w:rtl/>
                              <w:lang w:bidi="fa-IR"/>
                            </w:rPr>
                            <w:t>)</w:t>
                          </w:r>
                          <w:r w:rsidRPr="00FE2F1E">
                            <w:rPr>
                              <w:rFonts w:cs="B Nazanin" w:hint="cs"/>
                              <w:b/>
                              <w:bCs/>
                              <w:color w:val="0070C0"/>
                              <w:sz w:val="18"/>
                              <w:szCs w:val="18"/>
                              <w:rtl/>
                              <w:lang w:bidi="fa-IR"/>
                            </w:rPr>
                            <w:t xml:space="preserve"> </w:t>
                          </w:r>
                          <w:r>
                            <w:rPr>
                              <w:rFonts w:cs="B Nazanin" w:hint="cs"/>
                              <w:b/>
                              <w:bCs/>
                              <w:color w:val="0070C0"/>
                              <w:sz w:val="18"/>
                              <w:szCs w:val="18"/>
                              <w:rtl/>
                              <w:lang w:bidi="fa-IR"/>
                            </w:rPr>
                            <w:t xml:space="preserve">در </w:t>
                          </w:r>
                          <w:r w:rsidRPr="00FE2F1E">
                            <w:rPr>
                              <w:rFonts w:cs="B Nazanin" w:hint="cs"/>
                              <w:b/>
                              <w:bCs/>
                              <w:color w:val="0070C0"/>
                              <w:sz w:val="18"/>
                              <w:szCs w:val="18"/>
                              <w:rtl/>
                              <w:lang w:bidi="fa-IR"/>
                            </w:rPr>
                            <w:t>مجله مهندسی مکانیک مدرس</w:t>
                          </w: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51.7pt;margin-top:38.55pt;width:18.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" stroked="f">
              <v:textbox style="layout-flow:vertical;mso-layout-flow-alt:bottom-to-top" inset="0,0,0,0">
                <w:txbxContent>
                  <w:p w:rsidR="004E061A" w:rsidRDefault="004E061A" w:rsidP="00EA56DB">
                    <w:pPr>
                      <w:bidi/>
                      <w:spacing w:after="0" w:line="240" w:lineRule="auto"/>
                      <w:jc w:val="center"/>
                      <w:rPr>
                        <w:lang w:bidi="fa-IR"/>
                      </w:rPr>
                    </w:pPr>
                    <w:r>
                      <w:rPr>
                        <w:rFonts w:cs="B Nazanin" w:hint="cs"/>
                        <w:b/>
                        <w:bCs/>
                        <w:color w:val="0070C0"/>
                        <w:sz w:val="18"/>
                        <w:szCs w:val="18"/>
                        <w:rtl/>
                        <w:lang w:bidi="fa-IR"/>
                      </w:rPr>
                      <w:t>قالب پیش</w:t>
                    </w:r>
                    <w:r>
                      <w:rPr>
                        <w:rFonts w:cs="B Nazanin" w:hint="cs"/>
                        <w:b/>
                        <w:bCs/>
                        <w:color w:val="0070C0"/>
                        <w:sz w:val="18"/>
                        <w:szCs w:val="18"/>
                        <w:rtl/>
                        <w:lang w:bidi="fa-IR"/>
                      </w:rPr>
                      <w:softHyphen/>
                      <w:t>نویس (</w:t>
                    </w:r>
                    <w:r w:rsidRPr="002D39C5">
                      <w:rPr>
                        <w:rFonts w:cs="B Nazanin" w:hint="cs"/>
                        <w:b/>
                        <w:bCs/>
                        <w:color w:val="FF0000"/>
                        <w:sz w:val="18"/>
                        <w:szCs w:val="18"/>
                        <w:rtl/>
                        <w:lang w:bidi="fa-IR"/>
                      </w:rPr>
                      <w:t>مقاله</w:t>
                    </w:r>
                    <w:r>
                      <w:rPr>
                        <w:rFonts w:cs="B Nazanin" w:hint="cs"/>
                        <w:b/>
                        <w:bCs/>
                        <w:color w:val="0070C0"/>
                        <w:sz w:val="18"/>
                        <w:szCs w:val="18"/>
                        <w:rtl/>
                        <w:lang w:bidi="fa-IR"/>
                      </w:rPr>
                      <w:t xml:space="preserve"> </w:t>
                    </w:r>
                    <w:r w:rsidRPr="002D39C5">
                      <w:rPr>
                        <w:rFonts w:cs="B Nazanin" w:hint="cs"/>
                        <w:b/>
                        <w:bCs/>
                        <w:color w:val="FF0000"/>
                        <w:sz w:val="18"/>
                        <w:szCs w:val="18"/>
                        <w:rtl/>
                        <w:lang w:bidi="fa-IR"/>
                      </w:rPr>
                      <w:t>پژوهشی کامل/</w:t>
                    </w:r>
                    <w:r>
                      <w:rPr>
                        <w:rFonts w:cs="B Nazanin" w:hint="cs"/>
                        <w:b/>
                        <w:bCs/>
                        <w:color w:val="FF0000"/>
                        <w:sz w:val="18"/>
                        <w:szCs w:val="18"/>
                        <w:rtl/>
                        <w:lang w:bidi="fa-IR"/>
                      </w:rPr>
                      <w:t xml:space="preserve"> </w:t>
                    </w:r>
                    <w:r w:rsidRPr="002D39C5">
                      <w:rPr>
                        <w:rFonts w:cs="B Nazanin" w:hint="cs"/>
                        <w:b/>
                        <w:bCs/>
                        <w:color w:val="FF0000"/>
                        <w:sz w:val="18"/>
                        <w:szCs w:val="18"/>
                        <w:rtl/>
                        <w:lang w:bidi="fa-IR"/>
                      </w:rPr>
                      <w:t>یادداشت پژوهشی</w:t>
                    </w:r>
                    <w:r w:rsidRPr="002D39C5">
                      <w:rPr>
                        <w:rFonts w:cs="B Nazanin" w:hint="cs"/>
                        <w:b/>
                        <w:bCs/>
                        <w:color w:val="0070C0"/>
                        <w:sz w:val="18"/>
                        <w:szCs w:val="18"/>
                        <w:rtl/>
                        <w:lang w:bidi="fa-IR"/>
                      </w:rPr>
                      <w:t>)</w:t>
                    </w:r>
                    <w:r w:rsidRPr="00FE2F1E">
                      <w:rPr>
                        <w:rFonts w:cs="B Nazanin" w:hint="cs"/>
                        <w:b/>
                        <w:bCs/>
                        <w:color w:val="0070C0"/>
                        <w:sz w:val="18"/>
                        <w:szCs w:val="18"/>
                        <w:rtl/>
                        <w:lang w:bidi="fa-IR"/>
                      </w:rPr>
                      <w:t xml:space="preserve"> </w:t>
                    </w:r>
                    <w:r>
                      <w:rPr>
                        <w:rFonts w:cs="B Nazanin" w:hint="cs"/>
                        <w:b/>
                        <w:bCs/>
                        <w:color w:val="0070C0"/>
                        <w:sz w:val="18"/>
                        <w:szCs w:val="18"/>
                        <w:rtl/>
                        <w:lang w:bidi="fa-IR"/>
                      </w:rPr>
                      <w:t xml:space="preserve">در </w:t>
                    </w:r>
                    <w:r w:rsidRPr="00FE2F1E">
                      <w:rPr>
                        <w:rFonts w:cs="B Nazanin" w:hint="cs"/>
                        <w:b/>
                        <w:bCs/>
                        <w:color w:val="0070C0"/>
                        <w:sz w:val="18"/>
                        <w:szCs w:val="18"/>
                        <w:rtl/>
                        <w:lang w:bidi="fa-IR"/>
                      </w:rPr>
                      <w:t>مجله مهندسی مکانیک مدرس</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61A" w:rsidRPr="00B21F80" w:rsidRDefault="004E061A" w:rsidP="00EA56DB">
    <w:pPr>
      <w:pStyle w:val="Header"/>
      <w:bidi/>
      <w:spacing w:after="0" w:line="240" w:lineRule="auto"/>
      <w:rPr>
        <w:rFonts w:cs="B Nazanin"/>
        <w:b/>
        <w:bCs/>
        <w:color w:val="0070C0"/>
        <w:sz w:val="18"/>
        <w:szCs w:val="18"/>
        <w:lang w:bidi="fa-IR"/>
      </w:rPr>
    </w:pPr>
    <w:r>
      <w:rPr>
        <w:rFonts w:cs="B Nazanin"/>
        <w:b/>
        <w:bCs/>
        <w:noProof/>
        <w:color w:val="0070C0"/>
        <w:sz w:val="18"/>
        <w:szCs w:val="18"/>
        <w:lang w:eastAsia="en-US"/>
      </w:rPr>
      <mc:AlternateContent>
        <mc:Choice Requires="wps">
          <w:drawing>
            <wp:anchor distT="0" distB="0" distL="114300" distR="114300" simplePos="0" relativeHeight="251660288" behindDoc="0" locked="0" layoutInCell="1" allowOverlap="1" wp14:anchorId="5637124C" wp14:editId="19C5C5CD">
              <wp:simplePos x="0" y="0"/>
              <wp:positionH relativeFrom="column">
                <wp:posOffset>2833244</wp:posOffset>
              </wp:positionH>
              <wp:positionV relativeFrom="paragraph">
                <wp:posOffset>-2451519</wp:posOffset>
              </wp:positionV>
              <wp:extent cx="234950" cy="4516533"/>
              <wp:effectExtent l="0" t="6985" r="5715" b="5715"/>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4950" cy="45165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61A" w:rsidRDefault="004E061A" w:rsidP="00EA56DB">
                          <w:pPr>
                            <w:bidi/>
                            <w:spacing w:after="0" w:line="240" w:lineRule="auto"/>
                            <w:jc w:val="center"/>
                            <w:rPr>
                              <w:lang w:bidi="fa-IR"/>
                            </w:rPr>
                          </w:pPr>
                          <w:r>
                            <w:rPr>
                              <w:rFonts w:cs="B Nazanin" w:hint="cs"/>
                              <w:b/>
                              <w:bCs/>
                              <w:color w:val="0070C0"/>
                              <w:sz w:val="18"/>
                              <w:szCs w:val="18"/>
                              <w:rtl/>
                              <w:lang w:bidi="fa-IR"/>
                            </w:rPr>
                            <w:t>نگاشت</w:t>
                          </w:r>
                          <w:r>
                            <w:rPr>
                              <w:rFonts w:cs="B Nazanin"/>
                              <w:b/>
                              <w:bCs/>
                              <w:color w:val="0070C0"/>
                              <w:sz w:val="18"/>
                              <w:szCs w:val="18"/>
                              <w:rtl/>
                              <w:lang w:bidi="fa-IR"/>
                            </w:rPr>
                            <w:softHyphen/>
                          </w:r>
                          <w:r>
                            <w:rPr>
                              <w:rFonts w:cs="B Nazanin" w:hint="cs"/>
                              <w:b/>
                              <w:bCs/>
                              <w:color w:val="0070C0"/>
                              <w:sz w:val="18"/>
                              <w:szCs w:val="18"/>
                              <w:rtl/>
                              <w:lang w:bidi="fa-IR"/>
                            </w:rPr>
                            <w:t>نامه (</w:t>
                          </w:r>
                          <w:r w:rsidRPr="002D39C5">
                            <w:rPr>
                              <w:rFonts w:cs="B Nazanin" w:hint="cs"/>
                              <w:b/>
                              <w:bCs/>
                              <w:color w:val="FF0000"/>
                              <w:sz w:val="18"/>
                              <w:szCs w:val="18"/>
                              <w:rtl/>
                              <w:lang w:bidi="fa-IR"/>
                            </w:rPr>
                            <w:t>مقاله</w:t>
                          </w:r>
                          <w:r>
                            <w:rPr>
                              <w:rFonts w:cs="B Nazanin" w:hint="cs"/>
                              <w:b/>
                              <w:bCs/>
                              <w:color w:val="0070C0"/>
                              <w:sz w:val="18"/>
                              <w:szCs w:val="18"/>
                              <w:rtl/>
                              <w:lang w:bidi="fa-IR"/>
                            </w:rPr>
                            <w:t xml:space="preserve"> </w:t>
                          </w:r>
                          <w:r w:rsidRPr="002D39C5">
                            <w:rPr>
                              <w:rFonts w:cs="B Nazanin" w:hint="cs"/>
                              <w:b/>
                              <w:bCs/>
                              <w:color w:val="FF0000"/>
                              <w:sz w:val="18"/>
                              <w:szCs w:val="18"/>
                              <w:rtl/>
                              <w:lang w:bidi="fa-IR"/>
                            </w:rPr>
                            <w:t>پژوهشی کامل</w:t>
                          </w:r>
                          <w:r>
                            <w:rPr>
                              <w:rFonts w:cs="B Nazanin" w:hint="cs"/>
                              <w:b/>
                              <w:bCs/>
                              <w:color w:val="0070C0"/>
                              <w:sz w:val="18"/>
                              <w:szCs w:val="18"/>
                              <w:rtl/>
                              <w:lang w:bidi="fa-IR"/>
                            </w:rPr>
                            <w:t>)</w:t>
                          </w:r>
                          <w:r w:rsidRPr="00FE2F1E">
                            <w:rPr>
                              <w:rFonts w:cs="B Nazanin" w:hint="cs"/>
                              <w:b/>
                              <w:bCs/>
                              <w:color w:val="0070C0"/>
                              <w:sz w:val="18"/>
                              <w:szCs w:val="18"/>
                              <w:rtl/>
                              <w:lang w:bidi="fa-IR"/>
                            </w:rPr>
                            <w:t xml:space="preserve"> </w:t>
                          </w:r>
                          <w:r>
                            <w:rPr>
                              <w:rFonts w:cs="B Nazanin" w:hint="cs"/>
                              <w:b/>
                              <w:bCs/>
                              <w:color w:val="0070C0"/>
                              <w:sz w:val="18"/>
                              <w:szCs w:val="18"/>
                              <w:rtl/>
                              <w:lang w:bidi="fa-IR"/>
                            </w:rPr>
                            <w:t xml:space="preserve">برای </w:t>
                          </w:r>
                          <w:r w:rsidRPr="00FE2F1E">
                            <w:rPr>
                              <w:rFonts w:cs="B Nazanin" w:hint="cs"/>
                              <w:b/>
                              <w:bCs/>
                              <w:color w:val="0070C0"/>
                              <w:sz w:val="18"/>
                              <w:szCs w:val="18"/>
                              <w:rtl/>
                              <w:lang w:bidi="fa-IR"/>
                            </w:rPr>
                            <w:t>مجله مهندسی مکانیک مدرس</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style="position:absolute;left:0;text-align:left;margin-left:223.1pt;margin-top:-193.05pt;width:18.5pt;height:355.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" stroked="f">
              <v:textbox inset="0,0,0,0">
                <w:txbxContent>
                  <w:p w:rsidR="004E061A" w:rsidRDefault="004E061A" w:rsidP="00EA56DB">
                    <w:pPr>
                      <w:bidi/>
                      <w:spacing w:after="0" w:line="240" w:lineRule="auto"/>
                      <w:jc w:val="center"/>
                      <w:rPr>
                        <w:lang w:bidi="fa-IR"/>
                      </w:rPr>
                    </w:pPr>
                    <w:r>
                      <w:rPr>
                        <w:rFonts w:cs="B Nazanin" w:hint="cs"/>
                        <w:b/>
                        <w:bCs/>
                        <w:color w:val="0070C0"/>
                        <w:sz w:val="18"/>
                        <w:szCs w:val="18"/>
                        <w:rtl/>
                        <w:lang w:bidi="fa-IR"/>
                      </w:rPr>
                      <w:t>نگاشت</w:t>
                    </w:r>
                    <w:r>
                      <w:rPr>
                        <w:rFonts w:cs="B Nazanin"/>
                        <w:b/>
                        <w:bCs/>
                        <w:color w:val="0070C0"/>
                        <w:sz w:val="18"/>
                        <w:szCs w:val="18"/>
                        <w:rtl/>
                        <w:lang w:bidi="fa-IR"/>
                      </w:rPr>
                      <w:softHyphen/>
                    </w:r>
                    <w:r>
                      <w:rPr>
                        <w:rFonts w:cs="B Nazanin" w:hint="cs"/>
                        <w:b/>
                        <w:bCs/>
                        <w:color w:val="0070C0"/>
                        <w:sz w:val="18"/>
                        <w:szCs w:val="18"/>
                        <w:rtl/>
                        <w:lang w:bidi="fa-IR"/>
                      </w:rPr>
                      <w:t>نامه (</w:t>
                    </w:r>
                    <w:r w:rsidRPr="002D39C5">
                      <w:rPr>
                        <w:rFonts w:cs="B Nazanin" w:hint="cs"/>
                        <w:b/>
                        <w:bCs/>
                        <w:color w:val="FF0000"/>
                        <w:sz w:val="18"/>
                        <w:szCs w:val="18"/>
                        <w:rtl/>
                        <w:lang w:bidi="fa-IR"/>
                      </w:rPr>
                      <w:t>مقاله</w:t>
                    </w:r>
                    <w:r>
                      <w:rPr>
                        <w:rFonts w:cs="B Nazanin" w:hint="cs"/>
                        <w:b/>
                        <w:bCs/>
                        <w:color w:val="0070C0"/>
                        <w:sz w:val="18"/>
                        <w:szCs w:val="18"/>
                        <w:rtl/>
                        <w:lang w:bidi="fa-IR"/>
                      </w:rPr>
                      <w:t xml:space="preserve"> </w:t>
                    </w:r>
                    <w:r w:rsidRPr="002D39C5">
                      <w:rPr>
                        <w:rFonts w:cs="B Nazanin" w:hint="cs"/>
                        <w:b/>
                        <w:bCs/>
                        <w:color w:val="FF0000"/>
                        <w:sz w:val="18"/>
                        <w:szCs w:val="18"/>
                        <w:rtl/>
                        <w:lang w:bidi="fa-IR"/>
                      </w:rPr>
                      <w:t>پژوهشی کامل</w:t>
                    </w:r>
                    <w:r>
                      <w:rPr>
                        <w:rFonts w:cs="B Nazanin" w:hint="cs"/>
                        <w:b/>
                        <w:bCs/>
                        <w:color w:val="0070C0"/>
                        <w:sz w:val="18"/>
                        <w:szCs w:val="18"/>
                        <w:rtl/>
                        <w:lang w:bidi="fa-IR"/>
                      </w:rPr>
                      <w:t>)</w:t>
                    </w:r>
                    <w:r w:rsidRPr="00FE2F1E">
                      <w:rPr>
                        <w:rFonts w:cs="B Nazanin" w:hint="cs"/>
                        <w:b/>
                        <w:bCs/>
                        <w:color w:val="0070C0"/>
                        <w:sz w:val="18"/>
                        <w:szCs w:val="18"/>
                        <w:rtl/>
                        <w:lang w:bidi="fa-IR"/>
                      </w:rPr>
                      <w:t xml:space="preserve"> </w:t>
                    </w:r>
                    <w:r>
                      <w:rPr>
                        <w:rFonts w:cs="B Nazanin" w:hint="cs"/>
                        <w:b/>
                        <w:bCs/>
                        <w:color w:val="0070C0"/>
                        <w:sz w:val="18"/>
                        <w:szCs w:val="18"/>
                        <w:rtl/>
                        <w:lang w:bidi="fa-IR"/>
                      </w:rPr>
                      <w:t xml:space="preserve">برای </w:t>
                    </w:r>
                    <w:r w:rsidRPr="00FE2F1E">
                      <w:rPr>
                        <w:rFonts w:cs="B Nazanin" w:hint="cs"/>
                        <w:b/>
                        <w:bCs/>
                        <w:color w:val="0070C0"/>
                        <w:sz w:val="18"/>
                        <w:szCs w:val="18"/>
                        <w:rtl/>
                        <w:lang w:bidi="fa-IR"/>
                      </w:rPr>
                      <w:t>مجله مهندسی مکانیک مدرس</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3AC321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D462DBA"/>
    <w:multiLevelType w:val="multilevel"/>
    <w:tmpl w:val="5ACCD884"/>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D822F05"/>
    <w:multiLevelType w:val="hybridMultilevel"/>
    <w:tmpl w:val="3D3CB334"/>
    <w:lvl w:ilvl="0" w:tplc="7CCC2AD2">
      <w:numFmt w:val="bullet"/>
      <w:lvlText w:val="-"/>
      <w:lvlJc w:val="left"/>
      <w:pPr>
        <w:ind w:left="644" w:hanging="360"/>
      </w:pPr>
      <w:rPr>
        <w:rFonts w:asciiTheme="majorBidi" w:eastAsia="Times New Roman" w:hAnsiTheme="majorBidi"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213B0037"/>
    <w:multiLevelType w:val="hybridMultilevel"/>
    <w:tmpl w:val="66ECFF1C"/>
    <w:lvl w:ilvl="0" w:tplc="87462184">
      <w:start w:val="1"/>
      <w:numFmt w:val="decimal"/>
      <w:lvlText w:val="%1-"/>
      <w:lvlJc w:val="left"/>
      <w:pPr>
        <w:ind w:left="840" w:hanging="360"/>
      </w:pPr>
      <w:rPr>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2CF07A7"/>
    <w:multiLevelType w:val="hybridMultilevel"/>
    <w:tmpl w:val="400C617A"/>
    <w:lvl w:ilvl="0" w:tplc="403CB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F1823"/>
    <w:multiLevelType w:val="hybridMultilevel"/>
    <w:tmpl w:val="5984A09E"/>
    <w:lvl w:ilvl="0" w:tplc="74A431AA">
      <w:start w:val="1"/>
      <w:numFmt w:val="decimal"/>
      <w:pStyle w:val="1"/>
      <w:lvlText w:val="%1-"/>
      <w:lvlJc w:val="left"/>
      <w:pPr>
        <w:ind w:left="375" w:hanging="375"/>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6">
    <w:nsid w:val="5D3E67B2"/>
    <w:multiLevelType w:val="hybridMultilevel"/>
    <w:tmpl w:val="F258C67A"/>
    <w:lvl w:ilvl="0" w:tplc="5CBE4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872C2C"/>
    <w:multiLevelType w:val="hybridMultilevel"/>
    <w:tmpl w:val="BC40623A"/>
    <w:lvl w:ilvl="0" w:tplc="8FB44F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4C4086"/>
    <w:multiLevelType w:val="hybridMultilevel"/>
    <w:tmpl w:val="792C163A"/>
    <w:lvl w:ilvl="0" w:tplc="928699F6">
      <w:start w:val="1"/>
      <w:numFmt w:val="decimal"/>
      <w:pStyle w:val="Formula"/>
      <w:lvlText w:val="(%1)"/>
      <w:lvlJc w:val="center"/>
      <w:pPr>
        <w:ind w:left="720" w:hanging="360"/>
      </w:pPr>
      <w:rPr>
        <w:rFonts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6"/>
  </w:num>
  <w:num w:numId="5">
    <w:abstractNumId w:val="1"/>
  </w:num>
  <w:num w:numId="6">
    <w:abstractNumId w:val="3"/>
  </w:num>
  <w:num w:numId="7">
    <w:abstractNumId w:val="4"/>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MJME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s>
  <w:rsids>
    <w:rsidRoot w:val="00001F6F"/>
    <w:rsid w:val="00000114"/>
    <w:rsid w:val="00001F6F"/>
    <w:rsid w:val="00005466"/>
    <w:rsid w:val="000054A8"/>
    <w:rsid w:val="00006409"/>
    <w:rsid w:val="00011118"/>
    <w:rsid w:val="00016678"/>
    <w:rsid w:val="00020038"/>
    <w:rsid w:val="0002591F"/>
    <w:rsid w:val="00026E82"/>
    <w:rsid w:val="000301BA"/>
    <w:rsid w:val="00030943"/>
    <w:rsid w:val="00031F9A"/>
    <w:rsid w:val="00034439"/>
    <w:rsid w:val="0003675D"/>
    <w:rsid w:val="00036C3D"/>
    <w:rsid w:val="00037147"/>
    <w:rsid w:val="000415CF"/>
    <w:rsid w:val="00042B8A"/>
    <w:rsid w:val="00043016"/>
    <w:rsid w:val="00045494"/>
    <w:rsid w:val="00047995"/>
    <w:rsid w:val="00047B43"/>
    <w:rsid w:val="00051D7D"/>
    <w:rsid w:val="00053E88"/>
    <w:rsid w:val="00053EAD"/>
    <w:rsid w:val="000550A0"/>
    <w:rsid w:val="0005550B"/>
    <w:rsid w:val="0005717E"/>
    <w:rsid w:val="00057AF5"/>
    <w:rsid w:val="00061410"/>
    <w:rsid w:val="000645D0"/>
    <w:rsid w:val="00065834"/>
    <w:rsid w:val="00070A7B"/>
    <w:rsid w:val="00070D6F"/>
    <w:rsid w:val="00071687"/>
    <w:rsid w:val="000770C8"/>
    <w:rsid w:val="00077DEF"/>
    <w:rsid w:val="0008245D"/>
    <w:rsid w:val="00082E79"/>
    <w:rsid w:val="00084C56"/>
    <w:rsid w:val="00085B50"/>
    <w:rsid w:val="00086FE7"/>
    <w:rsid w:val="000875E1"/>
    <w:rsid w:val="000916A2"/>
    <w:rsid w:val="00094106"/>
    <w:rsid w:val="00094267"/>
    <w:rsid w:val="00095FAD"/>
    <w:rsid w:val="00096E75"/>
    <w:rsid w:val="00097C9D"/>
    <w:rsid w:val="000A0AC7"/>
    <w:rsid w:val="000A48AA"/>
    <w:rsid w:val="000A6C92"/>
    <w:rsid w:val="000B283D"/>
    <w:rsid w:val="000B3363"/>
    <w:rsid w:val="000C0F5E"/>
    <w:rsid w:val="000C476F"/>
    <w:rsid w:val="000C5C20"/>
    <w:rsid w:val="000C5D61"/>
    <w:rsid w:val="000D2F0B"/>
    <w:rsid w:val="000D4C24"/>
    <w:rsid w:val="000D4F16"/>
    <w:rsid w:val="000E20D5"/>
    <w:rsid w:val="000E26C2"/>
    <w:rsid w:val="000E47AB"/>
    <w:rsid w:val="000E4F4A"/>
    <w:rsid w:val="000F2395"/>
    <w:rsid w:val="000F5124"/>
    <w:rsid w:val="00102FD1"/>
    <w:rsid w:val="00104A8F"/>
    <w:rsid w:val="00106C32"/>
    <w:rsid w:val="0011026A"/>
    <w:rsid w:val="001123C4"/>
    <w:rsid w:val="00112888"/>
    <w:rsid w:val="00114630"/>
    <w:rsid w:val="001149AD"/>
    <w:rsid w:val="00116421"/>
    <w:rsid w:val="00116447"/>
    <w:rsid w:val="001209C7"/>
    <w:rsid w:val="001212D8"/>
    <w:rsid w:val="001240BF"/>
    <w:rsid w:val="00124AFB"/>
    <w:rsid w:val="001251AA"/>
    <w:rsid w:val="0012593F"/>
    <w:rsid w:val="00126DC3"/>
    <w:rsid w:val="00127584"/>
    <w:rsid w:val="00127946"/>
    <w:rsid w:val="0013135B"/>
    <w:rsid w:val="00134751"/>
    <w:rsid w:val="0013709A"/>
    <w:rsid w:val="00141364"/>
    <w:rsid w:val="0014371E"/>
    <w:rsid w:val="0014558A"/>
    <w:rsid w:val="00145F34"/>
    <w:rsid w:val="0015779C"/>
    <w:rsid w:val="001602B9"/>
    <w:rsid w:val="00161875"/>
    <w:rsid w:val="00164534"/>
    <w:rsid w:val="00167110"/>
    <w:rsid w:val="00170D06"/>
    <w:rsid w:val="00170EB4"/>
    <w:rsid w:val="0017108B"/>
    <w:rsid w:val="001710BE"/>
    <w:rsid w:val="00172A2B"/>
    <w:rsid w:val="001827B4"/>
    <w:rsid w:val="00183314"/>
    <w:rsid w:val="0018493A"/>
    <w:rsid w:val="00185E52"/>
    <w:rsid w:val="0018758F"/>
    <w:rsid w:val="00187C2F"/>
    <w:rsid w:val="00187E3F"/>
    <w:rsid w:val="00190D0D"/>
    <w:rsid w:val="00192469"/>
    <w:rsid w:val="00192D7F"/>
    <w:rsid w:val="0019700E"/>
    <w:rsid w:val="00197A96"/>
    <w:rsid w:val="001A3F4D"/>
    <w:rsid w:val="001A5640"/>
    <w:rsid w:val="001A600A"/>
    <w:rsid w:val="001A73FA"/>
    <w:rsid w:val="001A76AD"/>
    <w:rsid w:val="001B1C3B"/>
    <w:rsid w:val="001B246A"/>
    <w:rsid w:val="001B3554"/>
    <w:rsid w:val="001C22C0"/>
    <w:rsid w:val="001C29D3"/>
    <w:rsid w:val="001C541C"/>
    <w:rsid w:val="001D1E08"/>
    <w:rsid w:val="001D3A47"/>
    <w:rsid w:val="001D3BC4"/>
    <w:rsid w:val="001D3DB2"/>
    <w:rsid w:val="001D5068"/>
    <w:rsid w:val="001D695A"/>
    <w:rsid w:val="001E0A62"/>
    <w:rsid w:val="001E29FA"/>
    <w:rsid w:val="001E31A6"/>
    <w:rsid w:val="001E57CC"/>
    <w:rsid w:val="001F3A43"/>
    <w:rsid w:val="001F5B39"/>
    <w:rsid w:val="001F5DBB"/>
    <w:rsid w:val="00202299"/>
    <w:rsid w:val="00204DE0"/>
    <w:rsid w:val="00206ECA"/>
    <w:rsid w:val="002119E7"/>
    <w:rsid w:val="00211A86"/>
    <w:rsid w:val="0021342F"/>
    <w:rsid w:val="00213F73"/>
    <w:rsid w:val="00214DC4"/>
    <w:rsid w:val="00216539"/>
    <w:rsid w:val="002170F5"/>
    <w:rsid w:val="002203BD"/>
    <w:rsid w:val="0023005F"/>
    <w:rsid w:val="00230F29"/>
    <w:rsid w:val="0023228D"/>
    <w:rsid w:val="002328CE"/>
    <w:rsid w:val="0023299B"/>
    <w:rsid w:val="00236882"/>
    <w:rsid w:val="00243B18"/>
    <w:rsid w:val="00247175"/>
    <w:rsid w:val="00250DE2"/>
    <w:rsid w:val="00254DA8"/>
    <w:rsid w:val="0026515E"/>
    <w:rsid w:val="00265173"/>
    <w:rsid w:val="00266E9E"/>
    <w:rsid w:val="00271E92"/>
    <w:rsid w:val="00272C4E"/>
    <w:rsid w:val="0027764C"/>
    <w:rsid w:val="002823BC"/>
    <w:rsid w:val="00283027"/>
    <w:rsid w:val="002831B4"/>
    <w:rsid w:val="0028502F"/>
    <w:rsid w:val="00287D96"/>
    <w:rsid w:val="00291810"/>
    <w:rsid w:val="00297367"/>
    <w:rsid w:val="002A1A52"/>
    <w:rsid w:val="002A3A3B"/>
    <w:rsid w:val="002A64F9"/>
    <w:rsid w:val="002B0154"/>
    <w:rsid w:val="002B5D03"/>
    <w:rsid w:val="002B5D61"/>
    <w:rsid w:val="002B5E45"/>
    <w:rsid w:val="002B6CEC"/>
    <w:rsid w:val="002C1EC0"/>
    <w:rsid w:val="002C30A6"/>
    <w:rsid w:val="002C42DF"/>
    <w:rsid w:val="002C6A82"/>
    <w:rsid w:val="002C7A55"/>
    <w:rsid w:val="002D174D"/>
    <w:rsid w:val="002D39C5"/>
    <w:rsid w:val="002D4492"/>
    <w:rsid w:val="002D6CD5"/>
    <w:rsid w:val="002E3185"/>
    <w:rsid w:val="002E3764"/>
    <w:rsid w:val="002E4BA2"/>
    <w:rsid w:val="002F1C23"/>
    <w:rsid w:val="002F37E4"/>
    <w:rsid w:val="002F4F5D"/>
    <w:rsid w:val="002F75CD"/>
    <w:rsid w:val="00301489"/>
    <w:rsid w:val="003033C3"/>
    <w:rsid w:val="0030485F"/>
    <w:rsid w:val="0030666A"/>
    <w:rsid w:val="00306F2F"/>
    <w:rsid w:val="00307078"/>
    <w:rsid w:val="0031041C"/>
    <w:rsid w:val="00310833"/>
    <w:rsid w:val="00311451"/>
    <w:rsid w:val="00311AB4"/>
    <w:rsid w:val="003140D1"/>
    <w:rsid w:val="00314D0A"/>
    <w:rsid w:val="00314FC6"/>
    <w:rsid w:val="00316BB6"/>
    <w:rsid w:val="003203B5"/>
    <w:rsid w:val="00321088"/>
    <w:rsid w:val="00321847"/>
    <w:rsid w:val="00322A9D"/>
    <w:rsid w:val="003252AF"/>
    <w:rsid w:val="00325BCB"/>
    <w:rsid w:val="00327E8E"/>
    <w:rsid w:val="00333681"/>
    <w:rsid w:val="00334CDE"/>
    <w:rsid w:val="00335915"/>
    <w:rsid w:val="0033654E"/>
    <w:rsid w:val="00337478"/>
    <w:rsid w:val="00337559"/>
    <w:rsid w:val="003402CD"/>
    <w:rsid w:val="00341FEE"/>
    <w:rsid w:val="00344D17"/>
    <w:rsid w:val="00345A6B"/>
    <w:rsid w:val="00355199"/>
    <w:rsid w:val="00355DB7"/>
    <w:rsid w:val="00356924"/>
    <w:rsid w:val="0035794D"/>
    <w:rsid w:val="0036144C"/>
    <w:rsid w:val="00365FCC"/>
    <w:rsid w:val="00371D7A"/>
    <w:rsid w:val="00375922"/>
    <w:rsid w:val="00376E19"/>
    <w:rsid w:val="0037725E"/>
    <w:rsid w:val="00380E0F"/>
    <w:rsid w:val="00380E7B"/>
    <w:rsid w:val="00384189"/>
    <w:rsid w:val="00385AAB"/>
    <w:rsid w:val="00386372"/>
    <w:rsid w:val="00386E5F"/>
    <w:rsid w:val="00387A01"/>
    <w:rsid w:val="00387E44"/>
    <w:rsid w:val="003906C0"/>
    <w:rsid w:val="00390B5D"/>
    <w:rsid w:val="00391ED5"/>
    <w:rsid w:val="003928D8"/>
    <w:rsid w:val="00393F39"/>
    <w:rsid w:val="00393FFD"/>
    <w:rsid w:val="00394EC2"/>
    <w:rsid w:val="00395A9B"/>
    <w:rsid w:val="0039663E"/>
    <w:rsid w:val="003A5C9B"/>
    <w:rsid w:val="003A5F80"/>
    <w:rsid w:val="003B3E7C"/>
    <w:rsid w:val="003B420A"/>
    <w:rsid w:val="003B42EE"/>
    <w:rsid w:val="003B4EB7"/>
    <w:rsid w:val="003C419C"/>
    <w:rsid w:val="003C5F16"/>
    <w:rsid w:val="003D0A1C"/>
    <w:rsid w:val="003D3AC8"/>
    <w:rsid w:val="003D46E8"/>
    <w:rsid w:val="003D5D76"/>
    <w:rsid w:val="003E1344"/>
    <w:rsid w:val="003E1D2C"/>
    <w:rsid w:val="003E4486"/>
    <w:rsid w:val="003E4C7E"/>
    <w:rsid w:val="003E61E6"/>
    <w:rsid w:val="003E7B2E"/>
    <w:rsid w:val="003F0B6E"/>
    <w:rsid w:val="003F543F"/>
    <w:rsid w:val="003F5534"/>
    <w:rsid w:val="003F6787"/>
    <w:rsid w:val="003F6A3C"/>
    <w:rsid w:val="00400209"/>
    <w:rsid w:val="004003B6"/>
    <w:rsid w:val="00400C94"/>
    <w:rsid w:val="004012C9"/>
    <w:rsid w:val="00410C30"/>
    <w:rsid w:val="00413529"/>
    <w:rsid w:val="00416B01"/>
    <w:rsid w:val="00417232"/>
    <w:rsid w:val="00421D98"/>
    <w:rsid w:val="0042456E"/>
    <w:rsid w:val="00424BEA"/>
    <w:rsid w:val="00424D59"/>
    <w:rsid w:val="00424EF1"/>
    <w:rsid w:val="00435FFC"/>
    <w:rsid w:val="00440834"/>
    <w:rsid w:val="00441C4F"/>
    <w:rsid w:val="004420C9"/>
    <w:rsid w:val="0044211E"/>
    <w:rsid w:val="0044341B"/>
    <w:rsid w:val="00443540"/>
    <w:rsid w:val="00444D72"/>
    <w:rsid w:val="004502CE"/>
    <w:rsid w:val="00452067"/>
    <w:rsid w:val="0045317E"/>
    <w:rsid w:val="00456F4F"/>
    <w:rsid w:val="004574C5"/>
    <w:rsid w:val="00463D43"/>
    <w:rsid w:val="00463D80"/>
    <w:rsid w:val="00464E8B"/>
    <w:rsid w:val="00465788"/>
    <w:rsid w:val="00465951"/>
    <w:rsid w:val="00470140"/>
    <w:rsid w:val="00470452"/>
    <w:rsid w:val="00470EDE"/>
    <w:rsid w:val="0047110F"/>
    <w:rsid w:val="00472251"/>
    <w:rsid w:val="004733C7"/>
    <w:rsid w:val="00474492"/>
    <w:rsid w:val="004865E4"/>
    <w:rsid w:val="004868FE"/>
    <w:rsid w:val="004878EE"/>
    <w:rsid w:val="00487BEF"/>
    <w:rsid w:val="00487C0A"/>
    <w:rsid w:val="00491A60"/>
    <w:rsid w:val="00492991"/>
    <w:rsid w:val="004943C7"/>
    <w:rsid w:val="00494BD8"/>
    <w:rsid w:val="004A1535"/>
    <w:rsid w:val="004A2389"/>
    <w:rsid w:val="004A2DDE"/>
    <w:rsid w:val="004A7F5B"/>
    <w:rsid w:val="004B1410"/>
    <w:rsid w:val="004B1DF7"/>
    <w:rsid w:val="004B3250"/>
    <w:rsid w:val="004B3D60"/>
    <w:rsid w:val="004B48D0"/>
    <w:rsid w:val="004C2285"/>
    <w:rsid w:val="004C2E76"/>
    <w:rsid w:val="004C55C9"/>
    <w:rsid w:val="004D4604"/>
    <w:rsid w:val="004E061A"/>
    <w:rsid w:val="004E3123"/>
    <w:rsid w:val="004E4FBF"/>
    <w:rsid w:val="004E7B7C"/>
    <w:rsid w:val="004F1421"/>
    <w:rsid w:val="004F3D7D"/>
    <w:rsid w:val="004F3EDB"/>
    <w:rsid w:val="004F582A"/>
    <w:rsid w:val="0050035C"/>
    <w:rsid w:val="00504798"/>
    <w:rsid w:val="00506A09"/>
    <w:rsid w:val="005073CF"/>
    <w:rsid w:val="00507AF9"/>
    <w:rsid w:val="0051401E"/>
    <w:rsid w:val="00521DA0"/>
    <w:rsid w:val="005231D3"/>
    <w:rsid w:val="0052345E"/>
    <w:rsid w:val="00530A7A"/>
    <w:rsid w:val="00531642"/>
    <w:rsid w:val="00533288"/>
    <w:rsid w:val="0053529B"/>
    <w:rsid w:val="00540409"/>
    <w:rsid w:val="00540909"/>
    <w:rsid w:val="00540AB0"/>
    <w:rsid w:val="00546A1C"/>
    <w:rsid w:val="00547FBB"/>
    <w:rsid w:val="00550698"/>
    <w:rsid w:val="005540D7"/>
    <w:rsid w:val="00557325"/>
    <w:rsid w:val="0056432C"/>
    <w:rsid w:val="00564CF5"/>
    <w:rsid w:val="00565ECE"/>
    <w:rsid w:val="00566BE5"/>
    <w:rsid w:val="005718C4"/>
    <w:rsid w:val="00572C8D"/>
    <w:rsid w:val="00586A15"/>
    <w:rsid w:val="00587D3E"/>
    <w:rsid w:val="00592516"/>
    <w:rsid w:val="00593DC1"/>
    <w:rsid w:val="005946C1"/>
    <w:rsid w:val="00594B8F"/>
    <w:rsid w:val="00596974"/>
    <w:rsid w:val="005A0A44"/>
    <w:rsid w:val="005A1A56"/>
    <w:rsid w:val="005A31B1"/>
    <w:rsid w:val="005A46C2"/>
    <w:rsid w:val="005A5079"/>
    <w:rsid w:val="005A727F"/>
    <w:rsid w:val="005B3990"/>
    <w:rsid w:val="005B4E27"/>
    <w:rsid w:val="005B68B3"/>
    <w:rsid w:val="005B6B7F"/>
    <w:rsid w:val="005B7329"/>
    <w:rsid w:val="005B7E43"/>
    <w:rsid w:val="005C2C94"/>
    <w:rsid w:val="005C34E1"/>
    <w:rsid w:val="005C4870"/>
    <w:rsid w:val="005C71FA"/>
    <w:rsid w:val="005D1A93"/>
    <w:rsid w:val="005D2825"/>
    <w:rsid w:val="005D2BB8"/>
    <w:rsid w:val="005D4D38"/>
    <w:rsid w:val="005D66B9"/>
    <w:rsid w:val="005E09A2"/>
    <w:rsid w:val="005E1502"/>
    <w:rsid w:val="005F0687"/>
    <w:rsid w:val="005F0AE5"/>
    <w:rsid w:val="005F15B2"/>
    <w:rsid w:val="005F22D3"/>
    <w:rsid w:val="005F261B"/>
    <w:rsid w:val="005F2E5A"/>
    <w:rsid w:val="005F2F3B"/>
    <w:rsid w:val="005F4402"/>
    <w:rsid w:val="005F6A63"/>
    <w:rsid w:val="0061035E"/>
    <w:rsid w:val="00611786"/>
    <w:rsid w:val="00611E7F"/>
    <w:rsid w:val="00612059"/>
    <w:rsid w:val="00612FF0"/>
    <w:rsid w:val="00613032"/>
    <w:rsid w:val="00614209"/>
    <w:rsid w:val="006208EF"/>
    <w:rsid w:val="00620F24"/>
    <w:rsid w:val="00621D32"/>
    <w:rsid w:val="00624FC9"/>
    <w:rsid w:val="00625DC5"/>
    <w:rsid w:val="00630084"/>
    <w:rsid w:val="0063279A"/>
    <w:rsid w:val="00632847"/>
    <w:rsid w:val="00641689"/>
    <w:rsid w:val="00641F24"/>
    <w:rsid w:val="00644ED5"/>
    <w:rsid w:val="00654B61"/>
    <w:rsid w:val="00655C8E"/>
    <w:rsid w:val="006611F3"/>
    <w:rsid w:val="00662FC5"/>
    <w:rsid w:val="00666D28"/>
    <w:rsid w:val="0066786C"/>
    <w:rsid w:val="006710B8"/>
    <w:rsid w:val="00671D29"/>
    <w:rsid w:val="00672A63"/>
    <w:rsid w:val="006736A9"/>
    <w:rsid w:val="006759ED"/>
    <w:rsid w:val="00675EAC"/>
    <w:rsid w:val="0068211F"/>
    <w:rsid w:val="006853CF"/>
    <w:rsid w:val="0068552D"/>
    <w:rsid w:val="00690FE8"/>
    <w:rsid w:val="00693AF1"/>
    <w:rsid w:val="006A0512"/>
    <w:rsid w:val="006A1E61"/>
    <w:rsid w:val="006A2C81"/>
    <w:rsid w:val="006A526B"/>
    <w:rsid w:val="006A5BF8"/>
    <w:rsid w:val="006B121B"/>
    <w:rsid w:val="006B130C"/>
    <w:rsid w:val="006B256B"/>
    <w:rsid w:val="006B6708"/>
    <w:rsid w:val="006C4D1B"/>
    <w:rsid w:val="006C57C1"/>
    <w:rsid w:val="006C5D6F"/>
    <w:rsid w:val="006C63D8"/>
    <w:rsid w:val="006D1ECE"/>
    <w:rsid w:val="006D4755"/>
    <w:rsid w:val="006D7FB9"/>
    <w:rsid w:val="006E09B4"/>
    <w:rsid w:val="006E0FA1"/>
    <w:rsid w:val="006E2A6A"/>
    <w:rsid w:val="006E3568"/>
    <w:rsid w:val="006E4875"/>
    <w:rsid w:val="006F01ED"/>
    <w:rsid w:val="006F0568"/>
    <w:rsid w:val="006F166E"/>
    <w:rsid w:val="006F53FE"/>
    <w:rsid w:val="006F7B8C"/>
    <w:rsid w:val="006F7E74"/>
    <w:rsid w:val="00704DC3"/>
    <w:rsid w:val="00705D04"/>
    <w:rsid w:val="0071050E"/>
    <w:rsid w:val="00710763"/>
    <w:rsid w:val="007109D0"/>
    <w:rsid w:val="00713C24"/>
    <w:rsid w:val="00714C52"/>
    <w:rsid w:val="00716C0C"/>
    <w:rsid w:val="00716CAF"/>
    <w:rsid w:val="007242A0"/>
    <w:rsid w:val="00730F52"/>
    <w:rsid w:val="00731E38"/>
    <w:rsid w:val="00732FC9"/>
    <w:rsid w:val="007336E2"/>
    <w:rsid w:val="00733FEA"/>
    <w:rsid w:val="00734A25"/>
    <w:rsid w:val="00737B76"/>
    <w:rsid w:val="00740408"/>
    <w:rsid w:val="0074366A"/>
    <w:rsid w:val="007452D9"/>
    <w:rsid w:val="00745BBD"/>
    <w:rsid w:val="00750FD3"/>
    <w:rsid w:val="00752540"/>
    <w:rsid w:val="007578B7"/>
    <w:rsid w:val="007638E3"/>
    <w:rsid w:val="00764591"/>
    <w:rsid w:val="007658E0"/>
    <w:rsid w:val="00765E00"/>
    <w:rsid w:val="00765E97"/>
    <w:rsid w:val="00772927"/>
    <w:rsid w:val="00775434"/>
    <w:rsid w:val="00776A90"/>
    <w:rsid w:val="0077784F"/>
    <w:rsid w:val="00777C03"/>
    <w:rsid w:val="00777E8B"/>
    <w:rsid w:val="007819DE"/>
    <w:rsid w:val="00782258"/>
    <w:rsid w:val="0078489B"/>
    <w:rsid w:val="00784F33"/>
    <w:rsid w:val="00785D0E"/>
    <w:rsid w:val="00786A01"/>
    <w:rsid w:val="00790335"/>
    <w:rsid w:val="007903A2"/>
    <w:rsid w:val="0079090F"/>
    <w:rsid w:val="00791440"/>
    <w:rsid w:val="00796C4B"/>
    <w:rsid w:val="007A2512"/>
    <w:rsid w:val="007A3084"/>
    <w:rsid w:val="007A3E6E"/>
    <w:rsid w:val="007A63D1"/>
    <w:rsid w:val="007A738C"/>
    <w:rsid w:val="007B0EAF"/>
    <w:rsid w:val="007B436D"/>
    <w:rsid w:val="007B50D6"/>
    <w:rsid w:val="007B5459"/>
    <w:rsid w:val="007B62BB"/>
    <w:rsid w:val="007B7F1E"/>
    <w:rsid w:val="007C04CC"/>
    <w:rsid w:val="007C1CBE"/>
    <w:rsid w:val="007C2ACA"/>
    <w:rsid w:val="007C2CC0"/>
    <w:rsid w:val="007C32B2"/>
    <w:rsid w:val="007C37DF"/>
    <w:rsid w:val="007C4E63"/>
    <w:rsid w:val="007C4E91"/>
    <w:rsid w:val="007C547C"/>
    <w:rsid w:val="007D322A"/>
    <w:rsid w:val="007D4041"/>
    <w:rsid w:val="007D5B14"/>
    <w:rsid w:val="007D5D38"/>
    <w:rsid w:val="007E310F"/>
    <w:rsid w:val="007E5E2B"/>
    <w:rsid w:val="007E7A94"/>
    <w:rsid w:val="007F264B"/>
    <w:rsid w:val="007F3483"/>
    <w:rsid w:val="007F5621"/>
    <w:rsid w:val="007F616A"/>
    <w:rsid w:val="007F754E"/>
    <w:rsid w:val="00800801"/>
    <w:rsid w:val="0080165A"/>
    <w:rsid w:val="00802C3F"/>
    <w:rsid w:val="00804641"/>
    <w:rsid w:val="0081068C"/>
    <w:rsid w:val="00810D85"/>
    <w:rsid w:val="00810E50"/>
    <w:rsid w:val="0081287B"/>
    <w:rsid w:val="0082020F"/>
    <w:rsid w:val="0082064B"/>
    <w:rsid w:val="0082301F"/>
    <w:rsid w:val="008241DE"/>
    <w:rsid w:val="008256D2"/>
    <w:rsid w:val="008278E9"/>
    <w:rsid w:val="00830C28"/>
    <w:rsid w:val="00830EC3"/>
    <w:rsid w:val="008315B0"/>
    <w:rsid w:val="008329FE"/>
    <w:rsid w:val="00836D54"/>
    <w:rsid w:val="00837FC3"/>
    <w:rsid w:val="00842F0D"/>
    <w:rsid w:val="008435FD"/>
    <w:rsid w:val="008444C0"/>
    <w:rsid w:val="00844BD7"/>
    <w:rsid w:val="00847523"/>
    <w:rsid w:val="00847536"/>
    <w:rsid w:val="008506A5"/>
    <w:rsid w:val="008573DA"/>
    <w:rsid w:val="00861560"/>
    <w:rsid w:val="008629DA"/>
    <w:rsid w:val="00862BC9"/>
    <w:rsid w:val="00863A20"/>
    <w:rsid w:val="00865BBD"/>
    <w:rsid w:val="008660ED"/>
    <w:rsid w:val="00866C78"/>
    <w:rsid w:val="00867009"/>
    <w:rsid w:val="008744D8"/>
    <w:rsid w:val="00874595"/>
    <w:rsid w:val="00876E43"/>
    <w:rsid w:val="00883DC6"/>
    <w:rsid w:val="00893D0F"/>
    <w:rsid w:val="008942A7"/>
    <w:rsid w:val="00895DEF"/>
    <w:rsid w:val="008A4B05"/>
    <w:rsid w:val="008A4E2E"/>
    <w:rsid w:val="008A5693"/>
    <w:rsid w:val="008A56FC"/>
    <w:rsid w:val="008A6AE4"/>
    <w:rsid w:val="008B01AD"/>
    <w:rsid w:val="008B2B50"/>
    <w:rsid w:val="008B3312"/>
    <w:rsid w:val="008B4539"/>
    <w:rsid w:val="008B590C"/>
    <w:rsid w:val="008B5AF5"/>
    <w:rsid w:val="008B65AF"/>
    <w:rsid w:val="008C0BFB"/>
    <w:rsid w:val="008C7598"/>
    <w:rsid w:val="008C7A20"/>
    <w:rsid w:val="008D71B0"/>
    <w:rsid w:val="008E04EA"/>
    <w:rsid w:val="008E3D15"/>
    <w:rsid w:val="008E462D"/>
    <w:rsid w:val="008E6A02"/>
    <w:rsid w:val="008F1DA5"/>
    <w:rsid w:val="008F204F"/>
    <w:rsid w:val="008F24A2"/>
    <w:rsid w:val="008F380F"/>
    <w:rsid w:val="008F5161"/>
    <w:rsid w:val="008F55A8"/>
    <w:rsid w:val="008F5A42"/>
    <w:rsid w:val="008F6162"/>
    <w:rsid w:val="00901B54"/>
    <w:rsid w:val="00903220"/>
    <w:rsid w:val="00903598"/>
    <w:rsid w:val="00903F77"/>
    <w:rsid w:val="00904C1F"/>
    <w:rsid w:val="00905463"/>
    <w:rsid w:val="00906212"/>
    <w:rsid w:val="00910918"/>
    <w:rsid w:val="00912EE6"/>
    <w:rsid w:val="00913E37"/>
    <w:rsid w:val="00914181"/>
    <w:rsid w:val="0091642E"/>
    <w:rsid w:val="00917C57"/>
    <w:rsid w:val="009237ED"/>
    <w:rsid w:val="00923BF7"/>
    <w:rsid w:val="00925BF1"/>
    <w:rsid w:val="00926410"/>
    <w:rsid w:val="00926D63"/>
    <w:rsid w:val="00933516"/>
    <w:rsid w:val="0093359D"/>
    <w:rsid w:val="009402E6"/>
    <w:rsid w:val="00941DC3"/>
    <w:rsid w:val="009452B2"/>
    <w:rsid w:val="00945423"/>
    <w:rsid w:val="00946B23"/>
    <w:rsid w:val="0095393A"/>
    <w:rsid w:val="00954227"/>
    <w:rsid w:val="00954749"/>
    <w:rsid w:val="00955374"/>
    <w:rsid w:val="00961E7A"/>
    <w:rsid w:val="00967390"/>
    <w:rsid w:val="009718E0"/>
    <w:rsid w:val="00971E02"/>
    <w:rsid w:val="009724AA"/>
    <w:rsid w:val="0097261F"/>
    <w:rsid w:val="00972D4A"/>
    <w:rsid w:val="009733CD"/>
    <w:rsid w:val="00975116"/>
    <w:rsid w:val="00982A88"/>
    <w:rsid w:val="00983EB5"/>
    <w:rsid w:val="00984331"/>
    <w:rsid w:val="00985740"/>
    <w:rsid w:val="00990D65"/>
    <w:rsid w:val="00993184"/>
    <w:rsid w:val="00994A88"/>
    <w:rsid w:val="00995DCE"/>
    <w:rsid w:val="00997362"/>
    <w:rsid w:val="00997A95"/>
    <w:rsid w:val="00997DAC"/>
    <w:rsid w:val="009A3683"/>
    <w:rsid w:val="009A5BE9"/>
    <w:rsid w:val="009A5F2D"/>
    <w:rsid w:val="009A63E4"/>
    <w:rsid w:val="009A6D33"/>
    <w:rsid w:val="009A6D42"/>
    <w:rsid w:val="009B2444"/>
    <w:rsid w:val="009B2515"/>
    <w:rsid w:val="009B32F8"/>
    <w:rsid w:val="009B35C6"/>
    <w:rsid w:val="009B423C"/>
    <w:rsid w:val="009B4780"/>
    <w:rsid w:val="009B7BD0"/>
    <w:rsid w:val="009B7F0E"/>
    <w:rsid w:val="009C1376"/>
    <w:rsid w:val="009C1AD2"/>
    <w:rsid w:val="009C40C0"/>
    <w:rsid w:val="009C6D46"/>
    <w:rsid w:val="009C6E1A"/>
    <w:rsid w:val="009D3BA3"/>
    <w:rsid w:val="009D536D"/>
    <w:rsid w:val="009D6FCD"/>
    <w:rsid w:val="009E2671"/>
    <w:rsid w:val="009E4E55"/>
    <w:rsid w:val="009E6465"/>
    <w:rsid w:val="009E7F1E"/>
    <w:rsid w:val="009F0649"/>
    <w:rsid w:val="009F1C50"/>
    <w:rsid w:val="00A02A8F"/>
    <w:rsid w:val="00A02B74"/>
    <w:rsid w:val="00A07063"/>
    <w:rsid w:val="00A07856"/>
    <w:rsid w:val="00A1083D"/>
    <w:rsid w:val="00A1169C"/>
    <w:rsid w:val="00A12728"/>
    <w:rsid w:val="00A1425E"/>
    <w:rsid w:val="00A17FBF"/>
    <w:rsid w:val="00A2244D"/>
    <w:rsid w:val="00A22635"/>
    <w:rsid w:val="00A25026"/>
    <w:rsid w:val="00A255B9"/>
    <w:rsid w:val="00A32A1F"/>
    <w:rsid w:val="00A32BA7"/>
    <w:rsid w:val="00A32CF7"/>
    <w:rsid w:val="00A362D1"/>
    <w:rsid w:val="00A417B9"/>
    <w:rsid w:val="00A41DE6"/>
    <w:rsid w:val="00A429A1"/>
    <w:rsid w:val="00A44B15"/>
    <w:rsid w:val="00A47B06"/>
    <w:rsid w:val="00A527C4"/>
    <w:rsid w:val="00A551C9"/>
    <w:rsid w:val="00A55728"/>
    <w:rsid w:val="00A57650"/>
    <w:rsid w:val="00A57E2E"/>
    <w:rsid w:val="00A6091F"/>
    <w:rsid w:val="00A61246"/>
    <w:rsid w:val="00A638D1"/>
    <w:rsid w:val="00A654BE"/>
    <w:rsid w:val="00A66D09"/>
    <w:rsid w:val="00A70ED0"/>
    <w:rsid w:val="00A72979"/>
    <w:rsid w:val="00A736C0"/>
    <w:rsid w:val="00A74910"/>
    <w:rsid w:val="00A74D7E"/>
    <w:rsid w:val="00A7700B"/>
    <w:rsid w:val="00A80039"/>
    <w:rsid w:val="00A81D71"/>
    <w:rsid w:val="00A8464F"/>
    <w:rsid w:val="00A8469B"/>
    <w:rsid w:val="00A84DE1"/>
    <w:rsid w:val="00A9099B"/>
    <w:rsid w:val="00A91574"/>
    <w:rsid w:val="00A91C51"/>
    <w:rsid w:val="00AA43A2"/>
    <w:rsid w:val="00AB5A77"/>
    <w:rsid w:val="00AC037D"/>
    <w:rsid w:val="00AC3782"/>
    <w:rsid w:val="00AC3E42"/>
    <w:rsid w:val="00AC764D"/>
    <w:rsid w:val="00AD416C"/>
    <w:rsid w:val="00AD4FCD"/>
    <w:rsid w:val="00AD6764"/>
    <w:rsid w:val="00AD7A8B"/>
    <w:rsid w:val="00AE085B"/>
    <w:rsid w:val="00AF00AF"/>
    <w:rsid w:val="00AF1E60"/>
    <w:rsid w:val="00AF2E8C"/>
    <w:rsid w:val="00AF315F"/>
    <w:rsid w:val="00AF405D"/>
    <w:rsid w:val="00AF662D"/>
    <w:rsid w:val="00B003A3"/>
    <w:rsid w:val="00B0075E"/>
    <w:rsid w:val="00B02513"/>
    <w:rsid w:val="00B06F91"/>
    <w:rsid w:val="00B11152"/>
    <w:rsid w:val="00B12783"/>
    <w:rsid w:val="00B1510B"/>
    <w:rsid w:val="00B16F61"/>
    <w:rsid w:val="00B20300"/>
    <w:rsid w:val="00B20B49"/>
    <w:rsid w:val="00B21F80"/>
    <w:rsid w:val="00B266D3"/>
    <w:rsid w:val="00B30F39"/>
    <w:rsid w:val="00B34AE1"/>
    <w:rsid w:val="00B35DE1"/>
    <w:rsid w:val="00B37B86"/>
    <w:rsid w:val="00B402F9"/>
    <w:rsid w:val="00B404AD"/>
    <w:rsid w:val="00B4181F"/>
    <w:rsid w:val="00B42F14"/>
    <w:rsid w:val="00B436AD"/>
    <w:rsid w:val="00B50808"/>
    <w:rsid w:val="00B509EF"/>
    <w:rsid w:val="00B51FC9"/>
    <w:rsid w:val="00B56D10"/>
    <w:rsid w:val="00B57077"/>
    <w:rsid w:val="00B62DB1"/>
    <w:rsid w:val="00B64080"/>
    <w:rsid w:val="00B653AC"/>
    <w:rsid w:val="00B674E6"/>
    <w:rsid w:val="00B70116"/>
    <w:rsid w:val="00B70D0C"/>
    <w:rsid w:val="00B72DAF"/>
    <w:rsid w:val="00B74535"/>
    <w:rsid w:val="00B76D9B"/>
    <w:rsid w:val="00B77968"/>
    <w:rsid w:val="00B77C27"/>
    <w:rsid w:val="00B8281E"/>
    <w:rsid w:val="00B84E62"/>
    <w:rsid w:val="00B85755"/>
    <w:rsid w:val="00B866D3"/>
    <w:rsid w:val="00B86AB8"/>
    <w:rsid w:val="00B902B1"/>
    <w:rsid w:val="00B9495A"/>
    <w:rsid w:val="00B94C3A"/>
    <w:rsid w:val="00B9662E"/>
    <w:rsid w:val="00B969F8"/>
    <w:rsid w:val="00B96B9B"/>
    <w:rsid w:val="00B978DA"/>
    <w:rsid w:val="00BA1217"/>
    <w:rsid w:val="00BA4162"/>
    <w:rsid w:val="00BA5C5A"/>
    <w:rsid w:val="00BB0E4C"/>
    <w:rsid w:val="00BB1264"/>
    <w:rsid w:val="00BB4B6C"/>
    <w:rsid w:val="00BB4BC0"/>
    <w:rsid w:val="00BB4DF4"/>
    <w:rsid w:val="00BB5EF8"/>
    <w:rsid w:val="00BB6A61"/>
    <w:rsid w:val="00BC2732"/>
    <w:rsid w:val="00BC6D77"/>
    <w:rsid w:val="00BC7B73"/>
    <w:rsid w:val="00BC7CF7"/>
    <w:rsid w:val="00BD0A5A"/>
    <w:rsid w:val="00BD2900"/>
    <w:rsid w:val="00BD4806"/>
    <w:rsid w:val="00BD5D54"/>
    <w:rsid w:val="00BD5ECE"/>
    <w:rsid w:val="00BD6A64"/>
    <w:rsid w:val="00BE1B64"/>
    <w:rsid w:val="00BF400A"/>
    <w:rsid w:val="00BF6930"/>
    <w:rsid w:val="00C02562"/>
    <w:rsid w:val="00C04B97"/>
    <w:rsid w:val="00C10573"/>
    <w:rsid w:val="00C10C40"/>
    <w:rsid w:val="00C113E7"/>
    <w:rsid w:val="00C1226C"/>
    <w:rsid w:val="00C12866"/>
    <w:rsid w:val="00C13DE9"/>
    <w:rsid w:val="00C17F24"/>
    <w:rsid w:val="00C20665"/>
    <w:rsid w:val="00C2468A"/>
    <w:rsid w:val="00C2680E"/>
    <w:rsid w:val="00C27407"/>
    <w:rsid w:val="00C30036"/>
    <w:rsid w:val="00C31092"/>
    <w:rsid w:val="00C328AB"/>
    <w:rsid w:val="00C36708"/>
    <w:rsid w:val="00C4101B"/>
    <w:rsid w:val="00C44CE4"/>
    <w:rsid w:val="00C45302"/>
    <w:rsid w:val="00C51D87"/>
    <w:rsid w:val="00C54E95"/>
    <w:rsid w:val="00C555AC"/>
    <w:rsid w:val="00C5688D"/>
    <w:rsid w:val="00C621E5"/>
    <w:rsid w:val="00C70D0E"/>
    <w:rsid w:val="00C72233"/>
    <w:rsid w:val="00C72BC5"/>
    <w:rsid w:val="00C73443"/>
    <w:rsid w:val="00C7397C"/>
    <w:rsid w:val="00C74452"/>
    <w:rsid w:val="00C750D6"/>
    <w:rsid w:val="00C770B3"/>
    <w:rsid w:val="00C801AA"/>
    <w:rsid w:val="00C84095"/>
    <w:rsid w:val="00C85271"/>
    <w:rsid w:val="00C90081"/>
    <w:rsid w:val="00C91E53"/>
    <w:rsid w:val="00C92B9A"/>
    <w:rsid w:val="00C92DB5"/>
    <w:rsid w:val="00C94938"/>
    <w:rsid w:val="00C96B5E"/>
    <w:rsid w:val="00CA0A9C"/>
    <w:rsid w:val="00CA2072"/>
    <w:rsid w:val="00CA3C9A"/>
    <w:rsid w:val="00CA5FC9"/>
    <w:rsid w:val="00CB045A"/>
    <w:rsid w:val="00CB26B9"/>
    <w:rsid w:val="00CB3474"/>
    <w:rsid w:val="00CB6BE1"/>
    <w:rsid w:val="00CB6E38"/>
    <w:rsid w:val="00CB7396"/>
    <w:rsid w:val="00CC074E"/>
    <w:rsid w:val="00CC1F4B"/>
    <w:rsid w:val="00CC6B52"/>
    <w:rsid w:val="00CD1353"/>
    <w:rsid w:val="00CD2DFE"/>
    <w:rsid w:val="00CD35D1"/>
    <w:rsid w:val="00CD4460"/>
    <w:rsid w:val="00CD4FE8"/>
    <w:rsid w:val="00CD6334"/>
    <w:rsid w:val="00CD6369"/>
    <w:rsid w:val="00CE1358"/>
    <w:rsid w:val="00CE5053"/>
    <w:rsid w:val="00CF0936"/>
    <w:rsid w:val="00CF396C"/>
    <w:rsid w:val="00CF4D17"/>
    <w:rsid w:val="00CF6C8F"/>
    <w:rsid w:val="00CF7322"/>
    <w:rsid w:val="00D01CA0"/>
    <w:rsid w:val="00D06424"/>
    <w:rsid w:val="00D10FB1"/>
    <w:rsid w:val="00D14C58"/>
    <w:rsid w:val="00D16096"/>
    <w:rsid w:val="00D163A7"/>
    <w:rsid w:val="00D1756A"/>
    <w:rsid w:val="00D21874"/>
    <w:rsid w:val="00D22938"/>
    <w:rsid w:val="00D237BE"/>
    <w:rsid w:val="00D27AB5"/>
    <w:rsid w:val="00D3061C"/>
    <w:rsid w:val="00D312F8"/>
    <w:rsid w:val="00D344D1"/>
    <w:rsid w:val="00D347AC"/>
    <w:rsid w:val="00D353A1"/>
    <w:rsid w:val="00D37B8B"/>
    <w:rsid w:val="00D463C2"/>
    <w:rsid w:val="00D4756F"/>
    <w:rsid w:val="00D51241"/>
    <w:rsid w:val="00D53157"/>
    <w:rsid w:val="00D535A1"/>
    <w:rsid w:val="00D626C5"/>
    <w:rsid w:val="00D72672"/>
    <w:rsid w:val="00D72CBC"/>
    <w:rsid w:val="00D7354A"/>
    <w:rsid w:val="00D7476A"/>
    <w:rsid w:val="00D76373"/>
    <w:rsid w:val="00D76FE8"/>
    <w:rsid w:val="00D77B5A"/>
    <w:rsid w:val="00D8158C"/>
    <w:rsid w:val="00D823E2"/>
    <w:rsid w:val="00D85BEF"/>
    <w:rsid w:val="00D85D9D"/>
    <w:rsid w:val="00D8792E"/>
    <w:rsid w:val="00D94321"/>
    <w:rsid w:val="00D9457C"/>
    <w:rsid w:val="00D953A1"/>
    <w:rsid w:val="00DA0D8E"/>
    <w:rsid w:val="00DA1BEB"/>
    <w:rsid w:val="00DA4392"/>
    <w:rsid w:val="00DA5FD7"/>
    <w:rsid w:val="00DA69BD"/>
    <w:rsid w:val="00DA6F66"/>
    <w:rsid w:val="00DB2AB0"/>
    <w:rsid w:val="00DB6E18"/>
    <w:rsid w:val="00DC0F58"/>
    <w:rsid w:val="00DC1F50"/>
    <w:rsid w:val="00DC2602"/>
    <w:rsid w:val="00DD0D1A"/>
    <w:rsid w:val="00DD422B"/>
    <w:rsid w:val="00DD49DE"/>
    <w:rsid w:val="00DD6397"/>
    <w:rsid w:val="00DE0522"/>
    <w:rsid w:val="00DE1F61"/>
    <w:rsid w:val="00DE20E7"/>
    <w:rsid w:val="00DE3372"/>
    <w:rsid w:val="00DE6009"/>
    <w:rsid w:val="00DE64D9"/>
    <w:rsid w:val="00DE6BB4"/>
    <w:rsid w:val="00DE7464"/>
    <w:rsid w:val="00DE77CB"/>
    <w:rsid w:val="00DF0212"/>
    <w:rsid w:val="00DF4A44"/>
    <w:rsid w:val="00DF5FF6"/>
    <w:rsid w:val="00DF6537"/>
    <w:rsid w:val="00DF6930"/>
    <w:rsid w:val="00E05228"/>
    <w:rsid w:val="00E0718D"/>
    <w:rsid w:val="00E072A6"/>
    <w:rsid w:val="00E1700A"/>
    <w:rsid w:val="00E17714"/>
    <w:rsid w:val="00E17DF7"/>
    <w:rsid w:val="00E20E81"/>
    <w:rsid w:val="00E23529"/>
    <w:rsid w:val="00E2369A"/>
    <w:rsid w:val="00E271A3"/>
    <w:rsid w:val="00E277CF"/>
    <w:rsid w:val="00E32441"/>
    <w:rsid w:val="00E34C69"/>
    <w:rsid w:val="00E36736"/>
    <w:rsid w:val="00E3744C"/>
    <w:rsid w:val="00E41E15"/>
    <w:rsid w:val="00E438FB"/>
    <w:rsid w:val="00E44C6F"/>
    <w:rsid w:val="00E4555F"/>
    <w:rsid w:val="00E4588E"/>
    <w:rsid w:val="00E47D25"/>
    <w:rsid w:val="00E569E6"/>
    <w:rsid w:val="00E669D3"/>
    <w:rsid w:val="00E67971"/>
    <w:rsid w:val="00E72EA4"/>
    <w:rsid w:val="00E77D4A"/>
    <w:rsid w:val="00E800F2"/>
    <w:rsid w:val="00E82D8E"/>
    <w:rsid w:val="00E8347B"/>
    <w:rsid w:val="00E9464D"/>
    <w:rsid w:val="00E952FA"/>
    <w:rsid w:val="00E95853"/>
    <w:rsid w:val="00E963F1"/>
    <w:rsid w:val="00E974A3"/>
    <w:rsid w:val="00E974CF"/>
    <w:rsid w:val="00EA0A4E"/>
    <w:rsid w:val="00EA176B"/>
    <w:rsid w:val="00EA28A1"/>
    <w:rsid w:val="00EA56DB"/>
    <w:rsid w:val="00EB0AB1"/>
    <w:rsid w:val="00EB17BF"/>
    <w:rsid w:val="00EB191D"/>
    <w:rsid w:val="00EB324F"/>
    <w:rsid w:val="00EB336B"/>
    <w:rsid w:val="00EB53C7"/>
    <w:rsid w:val="00EB5BA5"/>
    <w:rsid w:val="00EB5CFF"/>
    <w:rsid w:val="00EC0451"/>
    <w:rsid w:val="00EC30BB"/>
    <w:rsid w:val="00EC442C"/>
    <w:rsid w:val="00EC4601"/>
    <w:rsid w:val="00ED1EC2"/>
    <w:rsid w:val="00ED271D"/>
    <w:rsid w:val="00ED334E"/>
    <w:rsid w:val="00ED41B2"/>
    <w:rsid w:val="00ED4B9C"/>
    <w:rsid w:val="00ED6102"/>
    <w:rsid w:val="00ED6DE2"/>
    <w:rsid w:val="00EE04AB"/>
    <w:rsid w:val="00EE1290"/>
    <w:rsid w:val="00EE2919"/>
    <w:rsid w:val="00EE2C44"/>
    <w:rsid w:val="00EE3196"/>
    <w:rsid w:val="00EE3EBF"/>
    <w:rsid w:val="00EE501B"/>
    <w:rsid w:val="00EF1385"/>
    <w:rsid w:val="00EF36CF"/>
    <w:rsid w:val="00EF3F30"/>
    <w:rsid w:val="00EF4D85"/>
    <w:rsid w:val="00EF57E4"/>
    <w:rsid w:val="00EF59AB"/>
    <w:rsid w:val="00F00466"/>
    <w:rsid w:val="00F038EC"/>
    <w:rsid w:val="00F04D75"/>
    <w:rsid w:val="00F07B5F"/>
    <w:rsid w:val="00F10061"/>
    <w:rsid w:val="00F13AF2"/>
    <w:rsid w:val="00F154C3"/>
    <w:rsid w:val="00F209A4"/>
    <w:rsid w:val="00F3279D"/>
    <w:rsid w:val="00F32E0B"/>
    <w:rsid w:val="00F37261"/>
    <w:rsid w:val="00F37312"/>
    <w:rsid w:val="00F425DD"/>
    <w:rsid w:val="00F44D61"/>
    <w:rsid w:val="00F47D6C"/>
    <w:rsid w:val="00F50E29"/>
    <w:rsid w:val="00F51755"/>
    <w:rsid w:val="00F5288E"/>
    <w:rsid w:val="00F54A1F"/>
    <w:rsid w:val="00F56431"/>
    <w:rsid w:val="00F56541"/>
    <w:rsid w:val="00F631A3"/>
    <w:rsid w:val="00F67F99"/>
    <w:rsid w:val="00F7552D"/>
    <w:rsid w:val="00F76C36"/>
    <w:rsid w:val="00F77026"/>
    <w:rsid w:val="00F77C77"/>
    <w:rsid w:val="00F80AE1"/>
    <w:rsid w:val="00F852E8"/>
    <w:rsid w:val="00F86606"/>
    <w:rsid w:val="00F91C7F"/>
    <w:rsid w:val="00F9301D"/>
    <w:rsid w:val="00F93A29"/>
    <w:rsid w:val="00F93FA7"/>
    <w:rsid w:val="00FA0687"/>
    <w:rsid w:val="00FA2A4F"/>
    <w:rsid w:val="00FA412C"/>
    <w:rsid w:val="00FA6A40"/>
    <w:rsid w:val="00FB016B"/>
    <w:rsid w:val="00FB3D22"/>
    <w:rsid w:val="00FB3F6F"/>
    <w:rsid w:val="00FB4D08"/>
    <w:rsid w:val="00FB6262"/>
    <w:rsid w:val="00FB6B62"/>
    <w:rsid w:val="00FB6CDD"/>
    <w:rsid w:val="00FC04E5"/>
    <w:rsid w:val="00FC19D4"/>
    <w:rsid w:val="00FC1CCE"/>
    <w:rsid w:val="00FC28D0"/>
    <w:rsid w:val="00FC5D96"/>
    <w:rsid w:val="00FD2500"/>
    <w:rsid w:val="00FD2BA7"/>
    <w:rsid w:val="00FD39AE"/>
    <w:rsid w:val="00FD4EEE"/>
    <w:rsid w:val="00FD7E16"/>
    <w:rsid w:val="00FE12EA"/>
    <w:rsid w:val="00FE1975"/>
    <w:rsid w:val="00FE22A9"/>
    <w:rsid w:val="00FE26C8"/>
    <w:rsid w:val="00FE2F1E"/>
    <w:rsid w:val="00FE2FDB"/>
    <w:rsid w:val="00FE3F6A"/>
    <w:rsid w:val="00FE4BE6"/>
    <w:rsid w:val="00FE5D42"/>
    <w:rsid w:val="00FF03DF"/>
    <w:rsid w:val="00FF0404"/>
    <w:rsid w:val="00FF1EF3"/>
    <w:rsid w:val="00FF2D20"/>
    <w:rsid w:val="00FF4E0E"/>
    <w:rsid w:val="00FF684D"/>
    <w:rsid w:val="00FF793D"/>
    <w:rsid w:val="00FF7B0F"/>
  </w:rsids>
  <m:mathPr>
    <m:mathFont m:val="Cambria Math"/>
    <m:brkBin m:val="before"/>
    <m:brkBinSub m:val="--"/>
    <m:smallFrac/>
    <m:dispDef/>
    <m:lMargin m:val="0"/>
    <m:rMargin m:val="0"/>
    <m:defJc m:val="left"/>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237ED"/>
    <w:pPr>
      <w:spacing w:after="200" w:line="276" w:lineRule="auto"/>
    </w:pPr>
    <w:rPr>
      <w:rFonts w:ascii="Calibri" w:hAnsi="Calibri" w:cs="Arial"/>
      <w:sz w:val="22"/>
      <w:szCs w:val="22"/>
    </w:rPr>
  </w:style>
  <w:style w:type="paragraph" w:styleId="Heading1">
    <w:name w:val="heading 1"/>
    <w:basedOn w:val="Normal"/>
    <w:next w:val="Normal"/>
    <w:link w:val="Heading1Char"/>
    <w:uiPriority w:val="9"/>
    <w:rsid w:val="004E7B7C"/>
    <w:pPr>
      <w:keepNext/>
      <w:keepLines/>
      <w:spacing w:after="0" w:line="240" w:lineRule="auto"/>
      <w:outlineLvl w:val="0"/>
    </w:pPr>
    <w:rPr>
      <w:rFonts w:ascii="B Nazanin" w:eastAsiaTheme="majorEastAsia" w:hAnsi="B Nazanin" w:cstheme="majorBidi"/>
      <w:b/>
      <w:bCs/>
      <w:sz w:val="28"/>
      <w:szCs w:val="28"/>
    </w:rPr>
  </w:style>
  <w:style w:type="paragraph" w:styleId="Heading2">
    <w:name w:val="heading 2"/>
    <w:basedOn w:val="Normal"/>
    <w:next w:val="Normal"/>
    <w:link w:val="Heading2Char"/>
    <w:uiPriority w:val="9"/>
    <w:unhideWhenUsed/>
    <w:qFormat/>
    <w:rsid w:val="00EA56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link w:val="msolistparagraphChar"/>
    <w:rsid w:val="00D237BE"/>
    <w:pPr>
      <w:ind w:left="720"/>
      <w:contextualSpacing/>
    </w:pPr>
  </w:style>
  <w:style w:type="paragraph" w:styleId="Header">
    <w:name w:val="header"/>
    <w:basedOn w:val="Normal"/>
    <w:link w:val="HeaderChar"/>
    <w:uiPriority w:val="99"/>
    <w:rsid w:val="00C13DE9"/>
    <w:pPr>
      <w:tabs>
        <w:tab w:val="center" w:pos="4680"/>
        <w:tab w:val="right" w:pos="9360"/>
      </w:tabs>
    </w:pPr>
  </w:style>
  <w:style w:type="character" w:customStyle="1" w:styleId="HeaderChar">
    <w:name w:val="Header Char"/>
    <w:basedOn w:val="DefaultParagraphFont"/>
    <w:link w:val="Header"/>
    <w:uiPriority w:val="99"/>
    <w:rsid w:val="00C13DE9"/>
    <w:rPr>
      <w:rFonts w:ascii="Calibri" w:hAnsi="Calibri" w:cs="Arial"/>
      <w:sz w:val="22"/>
      <w:szCs w:val="22"/>
    </w:rPr>
  </w:style>
  <w:style w:type="paragraph" w:styleId="Footer">
    <w:name w:val="footer"/>
    <w:basedOn w:val="Normal"/>
    <w:link w:val="FooterChar"/>
    <w:uiPriority w:val="99"/>
    <w:rsid w:val="00C13DE9"/>
    <w:pPr>
      <w:tabs>
        <w:tab w:val="center" w:pos="4680"/>
        <w:tab w:val="right" w:pos="9360"/>
      </w:tabs>
    </w:pPr>
  </w:style>
  <w:style w:type="character" w:customStyle="1" w:styleId="FooterChar">
    <w:name w:val="Footer Char"/>
    <w:basedOn w:val="DefaultParagraphFont"/>
    <w:link w:val="Footer"/>
    <w:uiPriority w:val="99"/>
    <w:rsid w:val="00C13DE9"/>
    <w:rPr>
      <w:rFonts w:ascii="Calibri" w:hAnsi="Calibri" w:cs="Arial"/>
      <w:sz w:val="22"/>
      <w:szCs w:val="22"/>
    </w:rPr>
  </w:style>
  <w:style w:type="table" w:styleId="TableGrid">
    <w:name w:val="Table Grid"/>
    <w:basedOn w:val="TableNormal"/>
    <w:uiPriority w:val="39"/>
    <w:rsid w:val="00CD3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D7E16"/>
    <w:rPr>
      <w:color w:val="0000FF"/>
      <w:u w:val="single"/>
    </w:rPr>
  </w:style>
  <w:style w:type="paragraph" w:styleId="ListParagraph">
    <w:name w:val="List Paragraph"/>
    <w:basedOn w:val="Normal"/>
    <w:uiPriority w:val="34"/>
    <w:rsid w:val="00B56D10"/>
    <w:pPr>
      <w:ind w:left="720"/>
      <w:contextualSpacing/>
    </w:pPr>
  </w:style>
  <w:style w:type="character" w:styleId="CommentReference">
    <w:name w:val="annotation reference"/>
    <w:basedOn w:val="DefaultParagraphFont"/>
    <w:rsid w:val="009B32F8"/>
    <w:rPr>
      <w:sz w:val="16"/>
      <w:szCs w:val="16"/>
    </w:rPr>
  </w:style>
  <w:style w:type="paragraph" w:styleId="CommentText">
    <w:name w:val="annotation text"/>
    <w:basedOn w:val="Normal"/>
    <w:link w:val="CommentTextChar"/>
    <w:rsid w:val="009B32F8"/>
    <w:pPr>
      <w:spacing w:line="240" w:lineRule="auto"/>
    </w:pPr>
    <w:rPr>
      <w:sz w:val="20"/>
      <w:szCs w:val="20"/>
    </w:rPr>
  </w:style>
  <w:style w:type="character" w:customStyle="1" w:styleId="CommentTextChar">
    <w:name w:val="Comment Text Char"/>
    <w:basedOn w:val="DefaultParagraphFont"/>
    <w:link w:val="CommentText"/>
    <w:rsid w:val="009B32F8"/>
    <w:rPr>
      <w:rFonts w:ascii="Calibri" w:hAnsi="Calibri" w:cs="Arial"/>
    </w:rPr>
  </w:style>
  <w:style w:type="paragraph" w:styleId="CommentSubject">
    <w:name w:val="annotation subject"/>
    <w:basedOn w:val="CommentText"/>
    <w:next w:val="CommentText"/>
    <w:link w:val="CommentSubjectChar"/>
    <w:rsid w:val="009B32F8"/>
    <w:rPr>
      <w:b/>
      <w:bCs/>
    </w:rPr>
  </w:style>
  <w:style w:type="character" w:customStyle="1" w:styleId="CommentSubjectChar">
    <w:name w:val="Comment Subject Char"/>
    <w:basedOn w:val="CommentTextChar"/>
    <w:link w:val="CommentSubject"/>
    <w:rsid w:val="009B32F8"/>
    <w:rPr>
      <w:rFonts w:ascii="Calibri" w:hAnsi="Calibri" w:cs="Arial"/>
      <w:b/>
      <w:bCs/>
    </w:rPr>
  </w:style>
  <w:style w:type="paragraph" w:styleId="BalloonText">
    <w:name w:val="Balloon Text"/>
    <w:basedOn w:val="Normal"/>
    <w:link w:val="BalloonTextChar"/>
    <w:uiPriority w:val="99"/>
    <w:rsid w:val="009B3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B32F8"/>
    <w:rPr>
      <w:rFonts w:ascii="Tahoma" w:hAnsi="Tahoma" w:cs="Tahoma"/>
      <w:sz w:val="16"/>
      <w:szCs w:val="16"/>
    </w:rPr>
  </w:style>
  <w:style w:type="paragraph" w:styleId="FootnoteText">
    <w:name w:val="footnote text"/>
    <w:basedOn w:val="Normal"/>
    <w:link w:val="FootnoteTextChar"/>
    <w:rsid w:val="00714C52"/>
    <w:pPr>
      <w:spacing w:after="0" w:line="240" w:lineRule="auto"/>
    </w:pPr>
    <w:rPr>
      <w:sz w:val="20"/>
      <w:szCs w:val="20"/>
    </w:rPr>
  </w:style>
  <w:style w:type="character" w:customStyle="1" w:styleId="FootnoteTextChar">
    <w:name w:val="Footnote Text Char"/>
    <w:basedOn w:val="DefaultParagraphFont"/>
    <w:link w:val="FootnoteText"/>
    <w:rsid w:val="00714C52"/>
    <w:rPr>
      <w:rFonts w:ascii="Calibri" w:hAnsi="Calibri" w:cs="Arial"/>
    </w:rPr>
  </w:style>
  <w:style w:type="character" w:styleId="FootnoteReference">
    <w:name w:val="footnote reference"/>
    <w:basedOn w:val="DefaultParagraphFont"/>
    <w:rsid w:val="00714C52"/>
    <w:rPr>
      <w:vertAlign w:val="superscript"/>
    </w:rPr>
  </w:style>
  <w:style w:type="table" w:customStyle="1" w:styleId="TableGrid1">
    <w:name w:val="Table Grid1"/>
    <w:basedOn w:val="TableNormal"/>
    <w:next w:val="TableGrid"/>
    <w:uiPriority w:val="59"/>
    <w:rsid w:val="005231D3"/>
    <w:pPr>
      <w:bidi/>
    </w:pPr>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F154C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F154C3"/>
    <w:rPr>
      <w:rFonts w:ascii="Tahoma" w:hAnsi="Tahoma" w:cs="Tahoma"/>
      <w:sz w:val="16"/>
      <w:szCs w:val="16"/>
    </w:rPr>
  </w:style>
  <w:style w:type="character" w:customStyle="1" w:styleId="Heading1Char">
    <w:name w:val="Heading 1 Char"/>
    <w:basedOn w:val="DefaultParagraphFont"/>
    <w:link w:val="Heading1"/>
    <w:uiPriority w:val="9"/>
    <w:rsid w:val="004E7B7C"/>
    <w:rPr>
      <w:rFonts w:ascii="B Nazanin" w:eastAsiaTheme="majorEastAsia" w:hAnsi="B Nazanin" w:cstheme="majorBidi"/>
      <w:b/>
      <w:bCs/>
      <w:sz w:val="28"/>
      <w:szCs w:val="28"/>
    </w:rPr>
  </w:style>
  <w:style w:type="paragraph" w:customStyle="1" w:styleId="Text">
    <w:name w:val="Text"/>
    <w:basedOn w:val="Normal"/>
    <w:link w:val="TextChar"/>
    <w:rsid w:val="00FB6CDD"/>
    <w:pPr>
      <w:bidi/>
      <w:spacing w:after="0" w:line="240" w:lineRule="auto"/>
      <w:ind w:firstLine="340"/>
      <w:jc w:val="lowKashida"/>
    </w:pPr>
    <w:rPr>
      <w:rFonts w:ascii="Times New Roman" w:eastAsia="Times New Roman" w:hAnsi="Times New Roman" w:cs="Nazanin"/>
      <w:sz w:val="20"/>
      <w:lang w:eastAsia="en-US" w:bidi="fa-IR"/>
    </w:rPr>
  </w:style>
  <w:style w:type="character" w:customStyle="1" w:styleId="TextChar">
    <w:name w:val="Text Char"/>
    <w:basedOn w:val="DefaultParagraphFont"/>
    <w:link w:val="Text"/>
    <w:rsid w:val="00FB6CDD"/>
    <w:rPr>
      <w:rFonts w:eastAsia="Times New Roman" w:cs="Nazanin"/>
      <w:szCs w:val="22"/>
      <w:lang w:eastAsia="en-US" w:bidi="fa-IR"/>
    </w:rPr>
  </w:style>
  <w:style w:type="character" w:customStyle="1" w:styleId="trectitle1">
    <w:name w:val="trectitle1"/>
    <w:basedOn w:val="DefaultParagraphFont"/>
    <w:rsid w:val="00183314"/>
    <w:rPr>
      <w:b/>
      <w:bCs/>
    </w:rPr>
  </w:style>
  <w:style w:type="paragraph" w:customStyle="1" w:styleId="1">
    <w:name w:val="عنوان سطح 1"/>
    <w:basedOn w:val="Normal"/>
    <w:link w:val="1Char"/>
    <w:qFormat/>
    <w:rsid w:val="00A44B15"/>
    <w:pPr>
      <w:numPr>
        <w:numId w:val="2"/>
      </w:numPr>
      <w:bidi/>
      <w:spacing w:before="200" w:after="0" w:line="240" w:lineRule="auto"/>
      <w:ind w:left="374" w:hanging="374"/>
      <w:contextualSpacing/>
      <w:jc w:val="both"/>
    </w:pPr>
    <w:rPr>
      <w:rFonts w:ascii="Times New Roman" w:eastAsia="Times New Roman" w:hAnsi="Times New Roman" w:cs="B Nazanin"/>
      <w:b/>
      <w:bCs/>
      <w:sz w:val="18"/>
      <w:szCs w:val="20"/>
      <w:lang w:bidi="fa-IR"/>
    </w:rPr>
  </w:style>
  <w:style w:type="paragraph" w:customStyle="1" w:styleId="23">
    <w:name w:val="عنوان سطح 2 و 3"/>
    <w:basedOn w:val="Normal"/>
    <w:link w:val="23Char"/>
    <w:qFormat/>
    <w:rsid w:val="003140D1"/>
    <w:pPr>
      <w:bidi/>
      <w:spacing w:before="200" w:after="0" w:line="240" w:lineRule="auto"/>
      <w:contextualSpacing/>
      <w:jc w:val="both"/>
      <w:outlineLvl w:val="0"/>
    </w:pPr>
    <w:rPr>
      <w:rFonts w:ascii="Times New Roman" w:eastAsia="Times New Roman" w:hAnsi="Times New Roman" w:cs="B Nazanin"/>
      <w:b/>
      <w:bCs/>
      <w:sz w:val="16"/>
      <w:szCs w:val="18"/>
      <w:lang w:bidi="fa-IR"/>
    </w:rPr>
  </w:style>
  <w:style w:type="character" w:customStyle="1" w:styleId="1Char">
    <w:name w:val="عنوان سطح 1 Char"/>
    <w:basedOn w:val="DefaultParagraphFont"/>
    <w:link w:val="1"/>
    <w:rsid w:val="00A44B15"/>
    <w:rPr>
      <w:rFonts w:eastAsia="Times New Roman" w:cs="B Nazanin"/>
      <w:b/>
      <w:bCs/>
      <w:sz w:val="18"/>
      <w:lang w:bidi="fa-IR"/>
    </w:rPr>
  </w:style>
  <w:style w:type="paragraph" w:customStyle="1" w:styleId="a">
    <w:name w:val="متن اصلی"/>
    <w:basedOn w:val="Normal"/>
    <w:link w:val="Char"/>
    <w:qFormat/>
    <w:rsid w:val="00FF2D20"/>
    <w:pPr>
      <w:bidi/>
      <w:spacing w:after="0" w:line="240" w:lineRule="auto"/>
      <w:ind w:firstLine="284"/>
      <w:jc w:val="both"/>
    </w:pPr>
    <w:rPr>
      <w:rFonts w:asciiTheme="majorBidi" w:eastAsia="Times New Roman" w:hAnsiTheme="majorBidi" w:cs="B Nazanin"/>
      <w:sz w:val="18"/>
      <w:szCs w:val="20"/>
      <w:lang w:bidi="fa-IR"/>
    </w:rPr>
  </w:style>
  <w:style w:type="character" w:customStyle="1" w:styleId="23Char">
    <w:name w:val="عنوان سطح 2 و 3 Char"/>
    <w:basedOn w:val="DefaultParagraphFont"/>
    <w:link w:val="23"/>
    <w:rsid w:val="003140D1"/>
    <w:rPr>
      <w:rFonts w:eastAsia="Times New Roman" w:cs="B Nazanin"/>
      <w:b/>
      <w:bCs/>
      <w:sz w:val="16"/>
      <w:szCs w:val="18"/>
      <w:lang w:bidi="fa-IR"/>
    </w:rPr>
  </w:style>
  <w:style w:type="paragraph" w:customStyle="1" w:styleId="a0">
    <w:name w:val="عنوان شکل‏ و جدول‏"/>
    <w:basedOn w:val="Normal"/>
    <w:link w:val="Char0"/>
    <w:rsid w:val="0011026A"/>
    <w:pPr>
      <w:bidi/>
      <w:spacing w:after="0" w:line="240" w:lineRule="auto"/>
      <w:jc w:val="center"/>
    </w:pPr>
  </w:style>
  <w:style w:type="character" w:customStyle="1" w:styleId="Char">
    <w:name w:val="متن اصلی Char"/>
    <w:basedOn w:val="DefaultParagraphFont"/>
    <w:link w:val="a"/>
    <w:rsid w:val="00FF2D20"/>
    <w:rPr>
      <w:rFonts w:asciiTheme="majorBidi" w:eastAsia="Times New Roman" w:hAnsiTheme="majorBidi" w:cs="B Nazanin"/>
      <w:sz w:val="18"/>
      <w:lang w:bidi="fa-IR"/>
    </w:rPr>
  </w:style>
  <w:style w:type="paragraph" w:customStyle="1" w:styleId="a1">
    <w:name w:val="عنوان شکل و جدول"/>
    <w:basedOn w:val="Normal"/>
    <w:link w:val="Char1"/>
    <w:rsid w:val="0011026A"/>
    <w:pPr>
      <w:bidi/>
      <w:spacing w:after="0" w:line="240" w:lineRule="auto"/>
      <w:jc w:val="center"/>
    </w:pPr>
    <w:rPr>
      <w:rFonts w:cs="B Nazanin"/>
      <w:sz w:val="14"/>
      <w:szCs w:val="18"/>
    </w:rPr>
  </w:style>
  <w:style w:type="character" w:customStyle="1" w:styleId="Char0">
    <w:name w:val="عنوان شکل‏ و جدول‏ Char"/>
    <w:basedOn w:val="DefaultParagraphFont"/>
    <w:link w:val="a0"/>
    <w:rsid w:val="0011026A"/>
    <w:rPr>
      <w:rFonts w:ascii="Calibri" w:hAnsi="Calibri" w:cs="Arial"/>
      <w:sz w:val="22"/>
      <w:szCs w:val="22"/>
    </w:rPr>
  </w:style>
  <w:style w:type="paragraph" w:customStyle="1" w:styleId="a2">
    <w:name w:val="چکیده"/>
    <w:basedOn w:val="Normal"/>
    <w:link w:val="Char2"/>
    <w:qFormat/>
    <w:rsid w:val="00494BD8"/>
    <w:pPr>
      <w:bidi/>
      <w:spacing w:after="0" w:line="240" w:lineRule="auto"/>
      <w:jc w:val="both"/>
    </w:pPr>
    <w:rPr>
      <w:rFonts w:asciiTheme="majorBidi" w:eastAsia="Times New Roman" w:hAnsiTheme="majorBidi" w:cs="B Nazanin"/>
      <w:sz w:val="16"/>
      <w:szCs w:val="18"/>
    </w:rPr>
  </w:style>
  <w:style w:type="character" w:customStyle="1" w:styleId="Char1">
    <w:name w:val="عنوان شکل و جدول Char"/>
    <w:basedOn w:val="DefaultParagraphFont"/>
    <w:link w:val="a1"/>
    <w:rsid w:val="0011026A"/>
    <w:rPr>
      <w:rFonts w:ascii="Calibri" w:hAnsi="Calibri" w:cs="B Nazanin"/>
      <w:sz w:val="14"/>
      <w:szCs w:val="18"/>
    </w:rPr>
  </w:style>
  <w:style w:type="paragraph" w:customStyle="1" w:styleId="a3">
    <w:name w:val="کلید واژگان فارسی"/>
    <w:basedOn w:val="Normal"/>
    <w:link w:val="Char3"/>
    <w:rsid w:val="00565ECE"/>
    <w:pPr>
      <w:bidi/>
      <w:spacing w:line="240" w:lineRule="auto"/>
      <w:contextualSpacing/>
      <w:jc w:val="both"/>
    </w:pPr>
  </w:style>
  <w:style w:type="character" w:customStyle="1" w:styleId="Char2">
    <w:name w:val="چکیده Char"/>
    <w:basedOn w:val="DefaultParagraphFont"/>
    <w:link w:val="a2"/>
    <w:rsid w:val="00494BD8"/>
    <w:rPr>
      <w:rFonts w:asciiTheme="majorBidi" w:eastAsia="Times New Roman" w:hAnsiTheme="majorBidi" w:cs="B Nazanin"/>
      <w:sz w:val="16"/>
      <w:szCs w:val="18"/>
    </w:rPr>
  </w:style>
  <w:style w:type="paragraph" w:customStyle="1" w:styleId="Abstract">
    <w:name w:val="Abstract"/>
    <w:basedOn w:val="Normal"/>
    <w:link w:val="AbstractChar"/>
    <w:qFormat/>
    <w:rsid w:val="00197A96"/>
    <w:pPr>
      <w:spacing w:after="0" w:line="240" w:lineRule="auto"/>
      <w:jc w:val="both"/>
    </w:pPr>
    <w:rPr>
      <w:rFonts w:asciiTheme="majorBidi" w:eastAsiaTheme="minorEastAsia" w:hAnsiTheme="majorBidi" w:cs="B Nazanin"/>
      <w:sz w:val="16"/>
      <w:szCs w:val="16"/>
    </w:rPr>
  </w:style>
  <w:style w:type="character" w:customStyle="1" w:styleId="Char3">
    <w:name w:val="کلید واژگان فارسی Char"/>
    <w:basedOn w:val="DefaultParagraphFont"/>
    <w:link w:val="a3"/>
    <w:rsid w:val="00565ECE"/>
    <w:rPr>
      <w:rFonts w:ascii="Calibri" w:hAnsi="Calibri" w:cs="Arial"/>
      <w:sz w:val="22"/>
      <w:szCs w:val="22"/>
    </w:rPr>
  </w:style>
  <w:style w:type="paragraph" w:customStyle="1" w:styleId="Keywords">
    <w:name w:val="Keywords"/>
    <w:basedOn w:val="Normal"/>
    <w:link w:val="KeywordsChar"/>
    <w:qFormat/>
    <w:rsid w:val="006F0568"/>
    <w:pPr>
      <w:spacing w:after="0" w:line="240" w:lineRule="auto"/>
    </w:pPr>
    <w:rPr>
      <w:rFonts w:ascii="Times New Roman" w:eastAsiaTheme="minorEastAsia" w:hAnsi="Times New Roman" w:cs="B Nazanin"/>
      <w:bCs/>
      <w:sz w:val="15"/>
      <w:szCs w:val="15"/>
    </w:rPr>
  </w:style>
  <w:style w:type="character" w:customStyle="1" w:styleId="AbstractChar">
    <w:name w:val="Abstract Char"/>
    <w:basedOn w:val="DefaultParagraphFont"/>
    <w:link w:val="Abstract"/>
    <w:rsid w:val="00197A96"/>
    <w:rPr>
      <w:rFonts w:asciiTheme="majorBidi" w:eastAsiaTheme="minorEastAsia" w:hAnsiTheme="majorBidi" w:cs="B Nazanin"/>
      <w:sz w:val="16"/>
      <w:szCs w:val="16"/>
    </w:rPr>
  </w:style>
  <w:style w:type="character" w:customStyle="1" w:styleId="KeywordsChar">
    <w:name w:val="Keywords Char"/>
    <w:basedOn w:val="DefaultParagraphFont"/>
    <w:link w:val="Keywords"/>
    <w:rsid w:val="006F0568"/>
    <w:rPr>
      <w:rFonts w:eastAsiaTheme="minorEastAsia" w:cs="B Nazanin"/>
      <w:bCs/>
      <w:sz w:val="15"/>
      <w:szCs w:val="15"/>
    </w:rPr>
  </w:style>
  <w:style w:type="paragraph" w:customStyle="1" w:styleId="a4">
    <w:name w:val="عنوان"/>
    <w:basedOn w:val="Normal"/>
    <w:link w:val="Char4"/>
    <w:qFormat/>
    <w:rsid w:val="00474492"/>
    <w:pPr>
      <w:bidi/>
      <w:spacing w:after="240" w:line="240" w:lineRule="auto"/>
      <w:jc w:val="center"/>
      <w:outlineLvl w:val="0"/>
    </w:pPr>
    <w:rPr>
      <w:rFonts w:ascii="Times New Roman" w:eastAsia="Times New Roman" w:hAnsi="Times New Roman" w:cs="B Nazanin"/>
      <w:b/>
      <w:bCs/>
      <w:sz w:val="27"/>
      <w:szCs w:val="31"/>
    </w:rPr>
  </w:style>
  <w:style w:type="paragraph" w:customStyle="1" w:styleId="a5">
    <w:name w:val="نویسندگان"/>
    <w:basedOn w:val="Normal"/>
    <w:link w:val="Char5"/>
    <w:qFormat/>
    <w:rsid w:val="00474492"/>
    <w:pPr>
      <w:bidi/>
      <w:spacing w:line="240" w:lineRule="auto"/>
      <w:jc w:val="center"/>
    </w:pPr>
    <w:rPr>
      <w:rFonts w:ascii="Times New Roman" w:eastAsia="Times New Roman" w:hAnsi="Times New Roman" w:cs="B Nazanin"/>
      <w:b/>
      <w:bCs/>
      <w:sz w:val="25"/>
      <w:szCs w:val="25"/>
    </w:rPr>
  </w:style>
  <w:style w:type="character" w:customStyle="1" w:styleId="Char4">
    <w:name w:val="عنوان Char"/>
    <w:basedOn w:val="DefaultParagraphFont"/>
    <w:link w:val="a4"/>
    <w:rsid w:val="00474492"/>
    <w:rPr>
      <w:rFonts w:eastAsia="Times New Roman" w:cs="B Nazanin"/>
      <w:b/>
      <w:bCs/>
      <w:sz w:val="27"/>
      <w:szCs w:val="31"/>
    </w:rPr>
  </w:style>
  <w:style w:type="paragraph" w:customStyle="1" w:styleId="a6">
    <w:name w:val="مشخصات نویسندگان"/>
    <w:basedOn w:val="msolistparagraph0"/>
    <w:link w:val="Char6"/>
    <w:qFormat/>
    <w:rsid w:val="00494BD8"/>
    <w:pPr>
      <w:bidi/>
      <w:spacing w:after="0" w:line="240" w:lineRule="auto"/>
      <w:ind w:left="0"/>
      <w:jc w:val="center"/>
    </w:pPr>
    <w:rPr>
      <w:rFonts w:ascii="Times New Roman" w:eastAsia="Times New Roman" w:hAnsi="Times New Roman" w:cs="B Nazanin"/>
      <w:sz w:val="15"/>
      <w:szCs w:val="17"/>
    </w:rPr>
  </w:style>
  <w:style w:type="character" w:customStyle="1" w:styleId="Char5">
    <w:name w:val="نویسندگان Char"/>
    <w:basedOn w:val="DefaultParagraphFont"/>
    <w:link w:val="a5"/>
    <w:rsid w:val="00474492"/>
    <w:rPr>
      <w:rFonts w:eastAsia="Times New Roman" w:cs="B Nazanin"/>
      <w:b/>
      <w:bCs/>
      <w:sz w:val="25"/>
      <w:szCs w:val="25"/>
    </w:rPr>
  </w:style>
  <w:style w:type="paragraph" w:customStyle="1" w:styleId="EnglishTitle">
    <w:name w:val="English Title"/>
    <w:basedOn w:val="Normal"/>
    <w:link w:val="EnglishTitleChar"/>
    <w:qFormat/>
    <w:rsid w:val="00197A96"/>
    <w:pPr>
      <w:spacing w:after="240" w:line="240" w:lineRule="auto"/>
      <w:jc w:val="center"/>
      <w:outlineLvl w:val="0"/>
    </w:pPr>
    <w:rPr>
      <w:rFonts w:asciiTheme="majorBidi" w:eastAsiaTheme="minorEastAsia" w:hAnsiTheme="majorBidi" w:cs="B Nazanin"/>
      <w:b/>
      <w:bCs/>
      <w:sz w:val="28"/>
      <w:szCs w:val="28"/>
    </w:rPr>
  </w:style>
  <w:style w:type="character" w:customStyle="1" w:styleId="msolistparagraphChar">
    <w:name w:val="msolistparagraph Char"/>
    <w:basedOn w:val="DefaultParagraphFont"/>
    <w:link w:val="msolistparagraph0"/>
    <w:rsid w:val="00671D29"/>
    <w:rPr>
      <w:rFonts w:ascii="Calibri" w:hAnsi="Calibri" w:cs="Arial"/>
      <w:sz w:val="22"/>
      <w:szCs w:val="22"/>
    </w:rPr>
  </w:style>
  <w:style w:type="character" w:customStyle="1" w:styleId="Char6">
    <w:name w:val="مشخصات نویسندگان Char"/>
    <w:basedOn w:val="msolistparagraphChar"/>
    <w:link w:val="a6"/>
    <w:rsid w:val="00494BD8"/>
    <w:rPr>
      <w:rFonts w:ascii="Calibri" w:eastAsia="Times New Roman" w:hAnsi="Calibri" w:cs="B Nazanin"/>
      <w:sz w:val="15"/>
      <w:szCs w:val="17"/>
    </w:rPr>
  </w:style>
  <w:style w:type="paragraph" w:customStyle="1" w:styleId="a7">
    <w:name w:val="نویسندگان انگلیسی"/>
    <w:basedOn w:val="AuthorsEn"/>
    <w:link w:val="Char7"/>
    <w:rsid w:val="004A1535"/>
  </w:style>
  <w:style w:type="character" w:customStyle="1" w:styleId="EnglishTitleChar">
    <w:name w:val="English Title Char"/>
    <w:basedOn w:val="DefaultParagraphFont"/>
    <w:link w:val="EnglishTitle"/>
    <w:rsid w:val="00197A96"/>
    <w:rPr>
      <w:rFonts w:asciiTheme="majorBidi" w:eastAsiaTheme="minorEastAsia" w:hAnsiTheme="majorBidi" w:cs="B Nazanin"/>
      <w:b/>
      <w:bCs/>
      <w:sz w:val="28"/>
      <w:szCs w:val="28"/>
    </w:rPr>
  </w:style>
  <w:style w:type="paragraph" w:customStyle="1" w:styleId="Authors">
    <w:name w:val="Authors"/>
    <w:basedOn w:val="AuthorsEn"/>
    <w:link w:val="AuthorsChar"/>
    <w:qFormat/>
    <w:rsid w:val="00197A96"/>
    <w:rPr>
      <w:rFonts w:asciiTheme="majorBidi" w:hAnsiTheme="majorBidi"/>
    </w:rPr>
  </w:style>
  <w:style w:type="character" w:customStyle="1" w:styleId="Char7">
    <w:name w:val="نویسندگان انگلیسی Char"/>
    <w:basedOn w:val="DefaultParagraphFont"/>
    <w:link w:val="a7"/>
    <w:rsid w:val="004A1535"/>
    <w:rPr>
      <w:rFonts w:ascii="Calibri" w:hAnsi="Calibri" w:cs="Arial"/>
      <w:b/>
      <w:bCs/>
      <w:sz w:val="22"/>
      <w:szCs w:val="22"/>
    </w:rPr>
  </w:style>
  <w:style w:type="paragraph" w:styleId="Bibliography">
    <w:name w:val="Bibliography"/>
    <w:basedOn w:val="Normal"/>
    <w:next w:val="Normal"/>
    <w:uiPriority w:val="37"/>
    <w:unhideWhenUsed/>
    <w:rsid w:val="00533288"/>
  </w:style>
  <w:style w:type="character" w:styleId="PlaceholderText">
    <w:name w:val="Placeholder Text"/>
    <w:basedOn w:val="DefaultParagraphFont"/>
    <w:uiPriority w:val="99"/>
    <w:semiHidden/>
    <w:rsid w:val="00775434"/>
    <w:rPr>
      <w:color w:val="808080"/>
    </w:rPr>
  </w:style>
  <w:style w:type="paragraph" w:customStyle="1" w:styleId="SubTitle">
    <w:name w:val="Sub Title"/>
    <w:basedOn w:val="FootnoteText"/>
    <w:link w:val="SubTitleChar"/>
    <w:qFormat/>
    <w:rsid w:val="00EA28A1"/>
    <w:rPr>
      <w:rFonts w:asciiTheme="majorBidi" w:hAnsiTheme="majorBidi"/>
      <w:sz w:val="14"/>
      <w:szCs w:val="13"/>
    </w:rPr>
  </w:style>
  <w:style w:type="character" w:customStyle="1" w:styleId="SubTitleChar">
    <w:name w:val="Sub Title Char"/>
    <w:basedOn w:val="FootnoteTextChar"/>
    <w:link w:val="SubTitle"/>
    <w:rsid w:val="00EA28A1"/>
    <w:rPr>
      <w:rFonts w:asciiTheme="majorBidi" w:hAnsiTheme="majorBidi" w:cs="Arial"/>
      <w:sz w:val="14"/>
      <w:szCs w:val="13"/>
    </w:rPr>
  </w:style>
  <w:style w:type="paragraph" w:customStyle="1" w:styleId="a8">
    <w:name w:val="عنوان چکیده"/>
    <w:basedOn w:val="Normal"/>
    <w:link w:val="Char8"/>
    <w:qFormat/>
    <w:rsid w:val="00474492"/>
    <w:pPr>
      <w:bidi/>
      <w:spacing w:after="0" w:line="240" w:lineRule="auto"/>
      <w:jc w:val="both"/>
    </w:pPr>
    <w:rPr>
      <w:rFonts w:ascii="Times New Roman" w:eastAsia="Times New Roman" w:hAnsi="Times New Roman" w:cs="B Nazanin"/>
      <w:b/>
      <w:bCs/>
      <w:sz w:val="18"/>
      <w:szCs w:val="18"/>
    </w:rPr>
  </w:style>
  <w:style w:type="paragraph" w:customStyle="1" w:styleId="a9">
    <w:name w:val="آدرس نویسندگان"/>
    <w:basedOn w:val="a6"/>
    <w:link w:val="Char9"/>
    <w:qFormat/>
    <w:rsid w:val="00474492"/>
    <w:pPr>
      <w:tabs>
        <w:tab w:val="left" w:pos="2233"/>
        <w:tab w:val="center" w:pos="4819"/>
      </w:tabs>
      <w:spacing w:after="240"/>
    </w:pPr>
    <w:rPr>
      <w:rFonts w:asciiTheme="majorHAnsi" w:hAnsiTheme="majorHAnsi"/>
    </w:rPr>
  </w:style>
  <w:style w:type="character" w:customStyle="1" w:styleId="Char8">
    <w:name w:val="عنوان چکیده Char"/>
    <w:basedOn w:val="DefaultParagraphFont"/>
    <w:link w:val="a8"/>
    <w:rsid w:val="00474492"/>
    <w:rPr>
      <w:rFonts w:eastAsia="Times New Roman" w:cs="B Nazanin"/>
      <w:b/>
      <w:bCs/>
      <w:sz w:val="18"/>
      <w:szCs w:val="18"/>
    </w:rPr>
  </w:style>
  <w:style w:type="character" w:customStyle="1" w:styleId="Char9">
    <w:name w:val="آدرس نویسندگان Char"/>
    <w:basedOn w:val="Char6"/>
    <w:link w:val="a9"/>
    <w:rsid w:val="00474492"/>
    <w:rPr>
      <w:rFonts w:asciiTheme="majorHAnsi" w:eastAsia="Times New Roman" w:hAnsiTheme="majorHAnsi" w:cs="B Nazanin"/>
      <w:sz w:val="15"/>
      <w:szCs w:val="17"/>
    </w:rPr>
  </w:style>
  <w:style w:type="paragraph" w:customStyle="1" w:styleId="aa">
    <w:name w:val="عنوان کلید واژگان"/>
    <w:basedOn w:val="Normal"/>
    <w:link w:val="Chara"/>
    <w:qFormat/>
    <w:rsid w:val="00565ECE"/>
    <w:pPr>
      <w:bidi/>
      <w:spacing w:after="0" w:line="240" w:lineRule="auto"/>
      <w:jc w:val="both"/>
    </w:pPr>
    <w:rPr>
      <w:rFonts w:ascii="Times New Roman" w:eastAsia="Times New Roman" w:hAnsi="Times New Roman" w:cs="B Nazanin"/>
      <w:b/>
      <w:bCs/>
      <w:sz w:val="17"/>
      <w:szCs w:val="17"/>
    </w:rPr>
  </w:style>
  <w:style w:type="paragraph" w:customStyle="1" w:styleId="ab">
    <w:name w:val="کلیدواژگان"/>
    <w:basedOn w:val="Normal"/>
    <w:link w:val="Charb"/>
    <w:qFormat/>
    <w:rsid w:val="00E800F2"/>
    <w:pPr>
      <w:bidi/>
      <w:spacing w:line="240" w:lineRule="auto"/>
      <w:jc w:val="both"/>
    </w:pPr>
    <w:rPr>
      <w:rFonts w:asciiTheme="majorBidi" w:hAnsiTheme="majorBidi" w:cs="B Nazanin"/>
      <w:sz w:val="15"/>
      <w:szCs w:val="17"/>
    </w:rPr>
  </w:style>
  <w:style w:type="character" w:customStyle="1" w:styleId="Chara">
    <w:name w:val="عنوان کلید واژگان Char"/>
    <w:basedOn w:val="DefaultParagraphFont"/>
    <w:link w:val="aa"/>
    <w:rsid w:val="00565ECE"/>
    <w:rPr>
      <w:rFonts w:eastAsia="Times New Roman" w:cs="B Nazanin"/>
      <w:b/>
      <w:bCs/>
      <w:sz w:val="17"/>
      <w:szCs w:val="17"/>
    </w:rPr>
  </w:style>
  <w:style w:type="paragraph" w:customStyle="1" w:styleId="AuthorsAffiliation">
    <w:name w:val="Authors' Affiliation"/>
    <w:basedOn w:val="Normal"/>
    <w:link w:val="AuthorsAffiliationChar"/>
    <w:qFormat/>
    <w:rsid w:val="00197A96"/>
    <w:pPr>
      <w:spacing w:line="240" w:lineRule="auto"/>
      <w:contextualSpacing/>
      <w:jc w:val="center"/>
    </w:pPr>
    <w:rPr>
      <w:rFonts w:asciiTheme="majorBidi" w:eastAsiaTheme="minorEastAsia" w:hAnsiTheme="majorBidi" w:cstheme="majorBidi"/>
      <w:sz w:val="15"/>
      <w:szCs w:val="15"/>
    </w:rPr>
  </w:style>
  <w:style w:type="character" w:customStyle="1" w:styleId="Charb">
    <w:name w:val="کلیدواژگان Char"/>
    <w:basedOn w:val="DefaultParagraphFont"/>
    <w:link w:val="ab"/>
    <w:rsid w:val="00E800F2"/>
    <w:rPr>
      <w:rFonts w:asciiTheme="majorBidi" w:hAnsiTheme="majorBidi" w:cs="B Nazanin"/>
      <w:sz w:val="15"/>
      <w:szCs w:val="17"/>
    </w:rPr>
  </w:style>
  <w:style w:type="paragraph" w:customStyle="1" w:styleId="AbstractTitle">
    <w:name w:val="Abstract Title"/>
    <w:basedOn w:val="Normal"/>
    <w:link w:val="AbstractTitleChar"/>
    <w:qFormat/>
    <w:rsid w:val="00197A96"/>
    <w:pPr>
      <w:spacing w:after="0" w:line="240" w:lineRule="auto"/>
    </w:pPr>
    <w:rPr>
      <w:rFonts w:asciiTheme="majorBidi" w:eastAsiaTheme="minorEastAsia" w:hAnsiTheme="majorBidi" w:cs="B Nazanin"/>
      <w:b/>
      <w:bCs/>
      <w:sz w:val="16"/>
      <w:szCs w:val="16"/>
    </w:rPr>
  </w:style>
  <w:style w:type="character" w:customStyle="1" w:styleId="AuthorsAffiliationChar">
    <w:name w:val="Authors' Affiliation Char"/>
    <w:basedOn w:val="DefaultParagraphFont"/>
    <w:link w:val="AuthorsAffiliation"/>
    <w:rsid w:val="00197A96"/>
    <w:rPr>
      <w:rFonts w:asciiTheme="majorBidi" w:eastAsiaTheme="minorEastAsia" w:hAnsiTheme="majorBidi" w:cstheme="majorBidi"/>
      <w:sz w:val="15"/>
      <w:szCs w:val="15"/>
    </w:rPr>
  </w:style>
  <w:style w:type="paragraph" w:customStyle="1" w:styleId="KeywordsTitle">
    <w:name w:val="Keywords Title"/>
    <w:basedOn w:val="Normal"/>
    <w:link w:val="KeywordsTitleChar"/>
    <w:qFormat/>
    <w:rsid w:val="00197A96"/>
    <w:pPr>
      <w:spacing w:after="0" w:line="240" w:lineRule="auto"/>
    </w:pPr>
    <w:rPr>
      <w:rFonts w:asciiTheme="majorBidi" w:eastAsiaTheme="minorEastAsia" w:hAnsiTheme="majorBidi" w:cs="B Nazanin"/>
      <w:b/>
      <w:bCs/>
      <w:sz w:val="15"/>
      <w:szCs w:val="15"/>
    </w:rPr>
  </w:style>
  <w:style w:type="character" w:customStyle="1" w:styleId="AbstractTitleChar">
    <w:name w:val="Abstract Title Char"/>
    <w:basedOn w:val="DefaultParagraphFont"/>
    <w:link w:val="AbstractTitle"/>
    <w:rsid w:val="00197A96"/>
    <w:rPr>
      <w:rFonts w:asciiTheme="majorBidi" w:eastAsiaTheme="minorEastAsia" w:hAnsiTheme="majorBidi" w:cs="B Nazanin"/>
      <w:b/>
      <w:bCs/>
      <w:sz w:val="16"/>
      <w:szCs w:val="16"/>
    </w:rPr>
  </w:style>
  <w:style w:type="paragraph" w:styleId="Caption">
    <w:name w:val="caption"/>
    <w:basedOn w:val="Normal"/>
    <w:next w:val="Normal"/>
    <w:link w:val="CaptionChar"/>
    <w:unhideWhenUsed/>
    <w:rsid w:val="005F6A63"/>
    <w:pPr>
      <w:spacing w:line="240" w:lineRule="auto"/>
    </w:pPr>
    <w:rPr>
      <w:b/>
      <w:bCs/>
      <w:color w:val="4F81BD" w:themeColor="accent1"/>
      <w:sz w:val="18"/>
      <w:szCs w:val="18"/>
    </w:rPr>
  </w:style>
  <w:style w:type="character" w:customStyle="1" w:styleId="KeywordsTitleChar">
    <w:name w:val="Keywords Title Char"/>
    <w:basedOn w:val="DefaultParagraphFont"/>
    <w:link w:val="KeywordsTitle"/>
    <w:rsid w:val="00197A96"/>
    <w:rPr>
      <w:rFonts w:asciiTheme="majorBidi" w:eastAsiaTheme="minorEastAsia" w:hAnsiTheme="majorBidi" w:cs="B Nazanin"/>
      <w:b/>
      <w:bCs/>
      <w:sz w:val="15"/>
      <w:szCs w:val="15"/>
    </w:rPr>
  </w:style>
  <w:style w:type="paragraph" w:customStyle="1" w:styleId="FigureTitle">
    <w:name w:val="Figure Title"/>
    <w:basedOn w:val="Caption"/>
    <w:link w:val="FigureTitleChar"/>
    <w:qFormat/>
    <w:rsid w:val="00507AF9"/>
    <w:pPr>
      <w:bidi/>
      <w:spacing w:after="120"/>
      <w:jc w:val="center"/>
    </w:pPr>
    <w:rPr>
      <w:rFonts w:asciiTheme="majorBidi" w:hAnsiTheme="majorBidi" w:cs="B Nazanin"/>
      <w:b w:val="0"/>
      <w:bCs w:val="0"/>
      <w:color w:val="auto"/>
      <w:sz w:val="16"/>
      <w:lang w:bidi="fa-IR"/>
    </w:rPr>
  </w:style>
  <w:style w:type="paragraph" w:customStyle="1" w:styleId="TableTitle">
    <w:name w:val="Table Title"/>
    <w:basedOn w:val="a1"/>
    <w:link w:val="TableTitleChar"/>
    <w:qFormat/>
    <w:rsid w:val="00DF0212"/>
    <w:rPr>
      <w:rFonts w:asciiTheme="majorBidi" w:hAnsiTheme="majorBidi"/>
      <w:sz w:val="18"/>
      <w:lang w:bidi="fa-IR"/>
    </w:rPr>
  </w:style>
  <w:style w:type="character" w:customStyle="1" w:styleId="CaptionChar">
    <w:name w:val="Caption Char"/>
    <w:basedOn w:val="DefaultParagraphFont"/>
    <w:link w:val="Caption"/>
    <w:rsid w:val="00020038"/>
    <w:rPr>
      <w:rFonts w:ascii="Calibri" w:hAnsi="Calibri" w:cs="Arial"/>
      <w:b/>
      <w:bCs/>
      <w:color w:val="4F81BD" w:themeColor="accent1"/>
      <w:sz w:val="18"/>
      <w:szCs w:val="18"/>
    </w:rPr>
  </w:style>
  <w:style w:type="character" w:customStyle="1" w:styleId="FigureTitleChar">
    <w:name w:val="Figure Title Char"/>
    <w:basedOn w:val="CaptionChar"/>
    <w:link w:val="FigureTitle"/>
    <w:rsid w:val="00507AF9"/>
    <w:rPr>
      <w:rFonts w:asciiTheme="majorBidi" w:hAnsiTheme="majorBidi" w:cs="B Nazanin"/>
      <w:b w:val="0"/>
      <w:bCs w:val="0"/>
      <w:color w:val="4F81BD" w:themeColor="accent1"/>
      <w:sz w:val="16"/>
      <w:szCs w:val="18"/>
      <w:lang w:bidi="fa-IR"/>
    </w:rPr>
  </w:style>
  <w:style w:type="character" w:customStyle="1" w:styleId="TableTitleChar">
    <w:name w:val="Table Title Char"/>
    <w:basedOn w:val="Char1"/>
    <w:link w:val="TableTitle"/>
    <w:rsid w:val="00DF0212"/>
    <w:rPr>
      <w:rFonts w:asciiTheme="majorBidi" w:hAnsiTheme="majorBidi" w:cs="B Nazanin"/>
      <w:sz w:val="18"/>
      <w:szCs w:val="18"/>
      <w:lang w:bidi="fa-IR"/>
    </w:rPr>
  </w:style>
  <w:style w:type="paragraph" w:customStyle="1" w:styleId="AuthorsEn">
    <w:name w:val="Authors En"/>
    <w:basedOn w:val="Normal"/>
    <w:link w:val="AuthorsEnChar"/>
    <w:rsid w:val="004A1535"/>
    <w:pPr>
      <w:spacing w:line="240" w:lineRule="auto"/>
      <w:jc w:val="center"/>
      <w:outlineLvl w:val="0"/>
    </w:pPr>
    <w:rPr>
      <w:rFonts w:asciiTheme="majorHAnsi" w:hAnsiTheme="majorHAnsi"/>
      <w:b/>
      <w:bCs/>
    </w:rPr>
  </w:style>
  <w:style w:type="character" w:customStyle="1" w:styleId="AuthorsChar">
    <w:name w:val="Authors Char"/>
    <w:basedOn w:val="AuthorsEnChar"/>
    <w:link w:val="Authors"/>
    <w:rsid w:val="00197A96"/>
    <w:rPr>
      <w:rFonts w:asciiTheme="majorBidi" w:hAnsiTheme="majorBidi" w:cs="Arial"/>
      <w:b/>
      <w:bCs/>
      <w:sz w:val="22"/>
      <w:szCs w:val="22"/>
    </w:rPr>
  </w:style>
  <w:style w:type="character" w:customStyle="1" w:styleId="AuthorsEnChar">
    <w:name w:val="Authors En Char"/>
    <w:basedOn w:val="DefaultParagraphFont"/>
    <w:link w:val="AuthorsEn"/>
    <w:rsid w:val="004A1535"/>
    <w:rPr>
      <w:rFonts w:asciiTheme="majorHAnsi" w:hAnsiTheme="majorHAnsi" w:cs="Arial"/>
      <w:b/>
      <w:bCs/>
      <w:sz w:val="22"/>
      <w:szCs w:val="22"/>
    </w:rPr>
  </w:style>
  <w:style w:type="paragraph" w:customStyle="1" w:styleId="ac">
    <w:name w:val="عنوان جداول"/>
    <w:basedOn w:val="Normal"/>
    <w:link w:val="Charc"/>
    <w:rsid w:val="004F582A"/>
    <w:pPr>
      <w:bidi/>
      <w:spacing w:after="0" w:line="240" w:lineRule="auto"/>
      <w:jc w:val="center"/>
    </w:pPr>
    <w:rPr>
      <w:rFonts w:cs="B Nazanin"/>
      <w:sz w:val="18"/>
      <w:szCs w:val="18"/>
      <w:lang w:bidi="fa-IR"/>
    </w:rPr>
  </w:style>
  <w:style w:type="character" w:customStyle="1" w:styleId="Charc">
    <w:name w:val="عنوان جداول Char"/>
    <w:basedOn w:val="DefaultParagraphFont"/>
    <w:link w:val="ac"/>
    <w:rsid w:val="004F582A"/>
    <w:rPr>
      <w:rFonts w:ascii="Calibri" w:hAnsi="Calibri" w:cs="B Nazanin"/>
      <w:sz w:val="18"/>
      <w:szCs w:val="18"/>
      <w:lang w:bidi="fa-IR"/>
    </w:rPr>
  </w:style>
  <w:style w:type="character" w:styleId="Strong">
    <w:name w:val="Strong"/>
    <w:qFormat/>
    <w:rsid w:val="00A736C0"/>
    <w:rPr>
      <w:rFonts w:ascii="Cambria" w:hAnsi="Cambria" w:cs="B Nazanin"/>
      <w:dstrike w:val="0"/>
      <w:sz w:val="24"/>
      <w:szCs w:val="28"/>
      <w:vertAlign w:val="baseline"/>
    </w:rPr>
  </w:style>
  <w:style w:type="paragraph" w:customStyle="1" w:styleId="Superscript">
    <w:name w:val="Superscript"/>
    <w:basedOn w:val="a5"/>
    <w:link w:val="SuperscriptChar"/>
    <w:qFormat/>
    <w:rsid w:val="00494BD8"/>
    <w:rPr>
      <w:vertAlign w:val="superscript"/>
    </w:rPr>
  </w:style>
  <w:style w:type="character" w:customStyle="1" w:styleId="SuperscriptChar">
    <w:name w:val="Superscript Char"/>
    <w:basedOn w:val="Char5"/>
    <w:link w:val="Superscript"/>
    <w:rsid w:val="00494BD8"/>
    <w:rPr>
      <w:rFonts w:eastAsia="Times New Roman" w:cs="B Nazanin"/>
      <w:b/>
      <w:bCs/>
      <w:sz w:val="25"/>
      <w:szCs w:val="25"/>
      <w:vertAlign w:val="superscript"/>
    </w:rPr>
  </w:style>
  <w:style w:type="paragraph" w:styleId="EndnoteText">
    <w:name w:val="endnote text"/>
    <w:basedOn w:val="Normal"/>
    <w:link w:val="EndnoteTextChar"/>
    <w:semiHidden/>
    <w:unhideWhenUsed/>
    <w:rsid w:val="00F10061"/>
    <w:pPr>
      <w:spacing w:after="0" w:line="240" w:lineRule="auto"/>
    </w:pPr>
    <w:rPr>
      <w:sz w:val="20"/>
      <w:szCs w:val="20"/>
    </w:rPr>
  </w:style>
  <w:style w:type="character" w:customStyle="1" w:styleId="EndnoteTextChar">
    <w:name w:val="Endnote Text Char"/>
    <w:basedOn w:val="DefaultParagraphFont"/>
    <w:link w:val="EndnoteText"/>
    <w:semiHidden/>
    <w:rsid w:val="00F10061"/>
    <w:rPr>
      <w:rFonts w:ascii="Calibri" w:hAnsi="Calibri" w:cs="Arial"/>
    </w:rPr>
  </w:style>
  <w:style w:type="character" w:styleId="EndnoteReference">
    <w:name w:val="endnote reference"/>
    <w:basedOn w:val="DefaultParagraphFont"/>
    <w:semiHidden/>
    <w:unhideWhenUsed/>
    <w:rsid w:val="00F10061"/>
    <w:rPr>
      <w:vertAlign w:val="superscript"/>
    </w:rPr>
  </w:style>
  <w:style w:type="paragraph" w:customStyle="1" w:styleId="ad">
    <w:name w:val="عنوان شکل"/>
    <w:basedOn w:val="a"/>
    <w:link w:val="Chard"/>
    <w:qFormat/>
    <w:rsid w:val="008F24A2"/>
    <w:pPr>
      <w:ind w:firstLine="0"/>
      <w:jc w:val="center"/>
    </w:pPr>
    <w:rPr>
      <w:sz w:val="16"/>
      <w:szCs w:val="18"/>
    </w:rPr>
  </w:style>
  <w:style w:type="character" w:customStyle="1" w:styleId="Chard">
    <w:name w:val="عنوان شکل Char"/>
    <w:basedOn w:val="Char"/>
    <w:link w:val="ad"/>
    <w:rsid w:val="008F24A2"/>
    <w:rPr>
      <w:rFonts w:asciiTheme="majorBidi" w:eastAsia="Times New Roman" w:hAnsiTheme="majorBidi" w:cs="B Nazanin"/>
      <w:sz w:val="16"/>
      <w:szCs w:val="18"/>
      <w:lang w:bidi="fa-IR"/>
    </w:rPr>
  </w:style>
  <w:style w:type="paragraph" w:customStyle="1" w:styleId="ae">
    <w:name w:val="عنوان جدول"/>
    <w:basedOn w:val="a"/>
    <w:link w:val="Chare"/>
    <w:qFormat/>
    <w:rsid w:val="005A0A44"/>
    <w:pPr>
      <w:jc w:val="center"/>
    </w:pPr>
    <w:rPr>
      <w:sz w:val="16"/>
      <w:szCs w:val="18"/>
    </w:rPr>
  </w:style>
  <w:style w:type="character" w:customStyle="1" w:styleId="Chare">
    <w:name w:val="عنوان جدول Char"/>
    <w:basedOn w:val="Char"/>
    <w:link w:val="ae"/>
    <w:rsid w:val="005A0A44"/>
    <w:rPr>
      <w:rFonts w:asciiTheme="majorBidi" w:eastAsia="Times New Roman" w:hAnsiTheme="majorBidi" w:cs="B Nazanin"/>
      <w:sz w:val="16"/>
      <w:szCs w:val="18"/>
      <w:lang w:bidi="fa-IR"/>
    </w:rPr>
  </w:style>
  <w:style w:type="character" w:customStyle="1" w:styleId="Heading2Char">
    <w:name w:val="Heading 2 Char"/>
    <w:basedOn w:val="DefaultParagraphFont"/>
    <w:link w:val="Heading2"/>
    <w:uiPriority w:val="9"/>
    <w:rsid w:val="00EA56DB"/>
    <w:rPr>
      <w:rFonts w:asciiTheme="majorHAnsi" w:eastAsiaTheme="majorEastAsia" w:hAnsiTheme="majorHAnsi" w:cstheme="majorBidi"/>
      <w:color w:val="365F91" w:themeColor="accent1" w:themeShade="BF"/>
      <w:sz w:val="26"/>
      <w:szCs w:val="26"/>
    </w:rPr>
  </w:style>
  <w:style w:type="character" w:customStyle="1" w:styleId="EndnoteTextChar1">
    <w:name w:val="Endnote Text Char1"/>
    <w:basedOn w:val="DefaultParagraphFont"/>
    <w:uiPriority w:val="99"/>
    <w:semiHidden/>
    <w:rsid w:val="00EA56DB"/>
    <w:rPr>
      <w:sz w:val="20"/>
      <w:szCs w:val="20"/>
    </w:rPr>
  </w:style>
  <w:style w:type="paragraph" w:styleId="ListBullet">
    <w:name w:val="List Bullet"/>
    <w:basedOn w:val="Normal"/>
    <w:uiPriority w:val="99"/>
    <w:unhideWhenUsed/>
    <w:rsid w:val="00EA56DB"/>
    <w:pPr>
      <w:numPr>
        <w:numId w:val="9"/>
      </w:numPr>
      <w:contextualSpacing/>
    </w:pPr>
  </w:style>
  <w:style w:type="paragraph" w:customStyle="1" w:styleId="Formula">
    <w:name w:val="Formula"/>
    <w:basedOn w:val="Normal"/>
    <w:link w:val="FormulaChar"/>
    <w:qFormat/>
    <w:rsid w:val="00EA56DB"/>
    <w:pPr>
      <w:keepNext/>
      <w:numPr>
        <w:numId w:val="10"/>
      </w:numPr>
      <w:tabs>
        <w:tab w:val="left" w:pos="1620"/>
      </w:tabs>
      <w:spacing w:after="0" w:line="480" w:lineRule="auto"/>
      <w:ind w:right="-198"/>
      <w:jc w:val="right"/>
      <w:outlineLvl w:val="2"/>
    </w:pPr>
    <w:rPr>
      <w:rFonts w:asciiTheme="majorBidi" w:eastAsiaTheme="minorHAnsi" w:hAnsiTheme="majorBidi" w:cstheme="majorBidi"/>
      <w:bCs/>
      <w:sz w:val="24"/>
      <w:szCs w:val="24"/>
      <w:lang w:eastAsia="en-US" w:bidi="fa-IR"/>
    </w:rPr>
  </w:style>
  <w:style w:type="character" w:customStyle="1" w:styleId="FormulaChar">
    <w:name w:val="Formula Char"/>
    <w:basedOn w:val="DefaultParagraphFont"/>
    <w:link w:val="Formula"/>
    <w:rsid w:val="00EA56DB"/>
    <w:rPr>
      <w:rFonts w:asciiTheme="majorBidi" w:eastAsiaTheme="minorHAnsi" w:hAnsiTheme="majorBidi" w:cstheme="majorBidi"/>
      <w:bCs/>
      <w:sz w:val="24"/>
      <w:szCs w:val="24"/>
      <w:lang w:eastAsia="en-US" w:bidi="fa-IR"/>
    </w:rPr>
  </w:style>
  <w:style w:type="paragraph" w:customStyle="1" w:styleId="EndNoteBibliographyTitle">
    <w:name w:val="EndNote Bibliography Title"/>
    <w:basedOn w:val="Normal"/>
    <w:link w:val="EndNoteBibliographyTitleChar"/>
    <w:rsid w:val="00EA56DB"/>
    <w:pPr>
      <w:spacing w:after="0"/>
      <w:jc w:val="center"/>
    </w:pPr>
    <w:rPr>
      <w:rFonts w:eastAsia="Times New Roman" w:cs="Calibri"/>
      <w:noProof/>
      <w:sz w:val="18"/>
      <w:szCs w:val="20"/>
      <w:lang w:bidi="fa-IR"/>
    </w:rPr>
  </w:style>
  <w:style w:type="character" w:customStyle="1" w:styleId="EndNoteBibliographyTitleChar">
    <w:name w:val="EndNote Bibliography Title Char"/>
    <w:basedOn w:val="Char"/>
    <w:link w:val="EndNoteBibliographyTitle"/>
    <w:rsid w:val="00EA56DB"/>
    <w:rPr>
      <w:rFonts w:ascii="Calibri" w:eastAsia="Times New Roman" w:hAnsi="Calibri" w:cs="Calibri"/>
      <w:noProof/>
      <w:sz w:val="18"/>
      <w:lang w:bidi="fa-IR"/>
    </w:rPr>
  </w:style>
  <w:style w:type="paragraph" w:customStyle="1" w:styleId="EndNoteBibliography">
    <w:name w:val="EndNote Bibliography"/>
    <w:basedOn w:val="Normal"/>
    <w:link w:val="EndNoteBibliographyChar"/>
    <w:rsid w:val="00EA56DB"/>
    <w:pPr>
      <w:spacing w:line="240" w:lineRule="auto"/>
      <w:jc w:val="both"/>
    </w:pPr>
    <w:rPr>
      <w:rFonts w:eastAsia="Times New Roman" w:cs="Calibri"/>
      <w:noProof/>
      <w:sz w:val="18"/>
      <w:szCs w:val="20"/>
      <w:lang w:bidi="fa-IR"/>
    </w:rPr>
  </w:style>
  <w:style w:type="character" w:customStyle="1" w:styleId="EndNoteBibliographyChar">
    <w:name w:val="EndNote Bibliography Char"/>
    <w:basedOn w:val="Char"/>
    <w:link w:val="EndNoteBibliography"/>
    <w:rsid w:val="00EA56DB"/>
    <w:rPr>
      <w:rFonts w:ascii="Calibri" w:eastAsia="Times New Roman" w:hAnsi="Calibri" w:cs="Calibri"/>
      <w:noProof/>
      <w:sz w:val="18"/>
      <w:lang w:bidi="fa-IR"/>
    </w:rPr>
  </w:style>
  <w:style w:type="character" w:styleId="FollowedHyperlink">
    <w:name w:val="FollowedHyperlink"/>
    <w:basedOn w:val="DefaultParagraphFont"/>
    <w:uiPriority w:val="99"/>
    <w:semiHidden/>
    <w:unhideWhenUsed/>
    <w:rsid w:val="00EA56D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237ED"/>
    <w:pPr>
      <w:spacing w:after="200" w:line="276" w:lineRule="auto"/>
    </w:pPr>
    <w:rPr>
      <w:rFonts w:ascii="Calibri" w:hAnsi="Calibri" w:cs="Arial"/>
      <w:sz w:val="22"/>
      <w:szCs w:val="22"/>
    </w:rPr>
  </w:style>
  <w:style w:type="paragraph" w:styleId="Heading1">
    <w:name w:val="heading 1"/>
    <w:basedOn w:val="Normal"/>
    <w:next w:val="Normal"/>
    <w:link w:val="Heading1Char"/>
    <w:uiPriority w:val="9"/>
    <w:rsid w:val="004E7B7C"/>
    <w:pPr>
      <w:keepNext/>
      <w:keepLines/>
      <w:spacing w:after="0" w:line="240" w:lineRule="auto"/>
      <w:outlineLvl w:val="0"/>
    </w:pPr>
    <w:rPr>
      <w:rFonts w:ascii="B Nazanin" w:eastAsiaTheme="majorEastAsia" w:hAnsi="B Nazanin" w:cstheme="majorBidi"/>
      <w:b/>
      <w:bCs/>
      <w:sz w:val="28"/>
      <w:szCs w:val="28"/>
    </w:rPr>
  </w:style>
  <w:style w:type="paragraph" w:styleId="Heading2">
    <w:name w:val="heading 2"/>
    <w:basedOn w:val="Normal"/>
    <w:next w:val="Normal"/>
    <w:link w:val="Heading2Char"/>
    <w:uiPriority w:val="9"/>
    <w:unhideWhenUsed/>
    <w:qFormat/>
    <w:rsid w:val="00EA56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link w:val="msolistparagraphChar"/>
    <w:rsid w:val="00D237BE"/>
    <w:pPr>
      <w:ind w:left="720"/>
      <w:contextualSpacing/>
    </w:pPr>
  </w:style>
  <w:style w:type="paragraph" w:styleId="Header">
    <w:name w:val="header"/>
    <w:basedOn w:val="Normal"/>
    <w:link w:val="HeaderChar"/>
    <w:uiPriority w:val="99"/>
    <w:rsid w:val="00C13DE9"/>
    <w:pPr>
      <w:tabs>
        <w:tab w:val="center" w:pos="4680"/>
        <w:tab w:val="right" w:pos="9360"/>
      </w:tabs>
    </w:pPr>
  </w:style>
  <w:style w:type="character" w:customStyle="1" w:styleId="HeaderChar">
    <w:name w:val="Header Char"/>
    <w:basedOn w:val="DefaultParagraphFont"/>
    <w:link w:val="Header"/>
    <w:uiPriority w:val="99"/>
    <w:rsid w:val="00C13DE9"/>
    <w:rPr>
      <w:rFonts w:ascii="Calibri" w:hAnsi="Calibri" w:cs="Arial"/>
      <w:sz w:val="22"/>
      <w:szCs w:val="22"/>
    </w:rPr>
  </w:style>
  <w:style w:type="paragraph" w:styleId="Footer">
    <w:name w:val="footer"/>
    <w:basedOn w:val="Normal"/>
    <w:link w:val="FooterChar"/>
    <w:uiPriority w:val="99"/>
    <w:rsid w:val="00C13DE9"/>
    <w:pPr>
      <w:tabs>
        <w:tab w:val="center" w:pos="4680"/>
        <w:tab w:val="right" w:pos="9360"/>
      </w:tabs>
    </w:pPr>
  </w:style>
  <w:style w:type="character" w:customStyle="1" w:styleId="FooterChar">
    <w:name w:val="Footer Char"/>
    <w:basedOn w:val="DefaultParagraphFont"/>
    <w:link w:val="Footer"/>
    <w:uiPriority w:val="99"/>
    <w:rsid w:val="00C13DE9"/>
    <w:rPr>
      <w:rFonts w:ascii="Calibri" w:hAnsi="Calibri" w:cs="Arial"/>
      <w:sz w:val="22"/>
      <w:szCs w:val="22"/>
    </w:rPr>
  </w:style>
  <w:style w:type="table" w:styleId="TableGrid">
    <w:name w:val="Table Grid"/>
    <w:basedOn w:val="TableNormal"/>
    <w:uiPriority w:val="39"/>
    <w:rsid w:val="00CD3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D7E16"/>
    <w:rPr>
      <w:color w:val="0000FF"/>
      <w:u w:val="single"/>
    </w:rPr>
  </w:style>
  <w:style w:type="paragraph" w:styleId="ListParagraph">
    <w:name w:val="List Paragraph"/>
    <w:basedOn w:val="Normal"/>
    <w:uiPriority w:val="34"/>
    <w:rsid w:val="00B56D10"/>
    <w:pPr>
      <w:ind w:left="720"/>
      <w:contextualSpacing/>
    </w:pPr>
  </w:style>
  <w:style w:type="character" w:styleId="CommentReference">
    <w:name w:val="annotation reference"/>
    <w:basedOn w:val="DefaultParagraphFont"/>
    <w:rsid w:val="009B32F8"/>
    <w:rPr>
      <w:sz w:val="16"/>
      <w:szCs w:val="16"/>
    </w:rPr>
  </w:style>
  <w:style w:type="paragraph" w:styleId="CommentText">
    <w:name w:val="annotation text"/>
    <w:basedOn w:val="Normal"/>
    <w:link w:val="CommentTextChar"/>
    <w:rsid w:val="009B32F8"/>
    <w:pPr>
      <w:spacing w:line="240" w:lineRule="auto"/>
    </w:pPr>
    <w:rPr>
      <w:sz w:val="20"/>
      <w:szCs w:val="20"/>
    </w:rPr>
  </w:style>
  <w:style w:type="character" w:customStyle="1" w:styleId="CommentTextChar">
    <w:name w:val="Comment Text Char"/>
    <w:basedOn w:val="DefaultParagraphFont"/>
    <w:link w:val="CommentText"/>
    <w:rsid w:val="009B32F8"/>
    <w:rPr>
      <w:rFonts w:ascii="Calibri" w:hAnsi="Calibri" w:cs="Arial"/>
    </w:rPr>
  </w:style>
  <w:style w:type="paragraph" w:styleId="CommentSubject">
    <w:name w:val="annotation subject"/>
    <w:basedOn w:val="CommentText"/>
    <w:next w:val="CommentText"/>
    <w:link w:val="CommentSubjectChar"/>
    <w:rsid w:val="009B32F8"/>
    <w:rPr>
      <w:b/>
      <w:bCs/>
    </w:rPr>
  </w:style>
  <w:style w:type="character" w:customStyle="1" w:styleId="CommentSubjectChar">
    <w:name w:val="Comment Subject Char"/>
    <w:basedOn w:val="CommentTextChar"/>
    <w:link w:val="CommentSubject"/>
    <w:rsid w:val="009B32F8"/>
    <w:rPr>
      <w:rFonts w:ascii="Calibri" w:hAnsi="Calibri" w:cs="Arial"/>
      <w:b/>
      <w:bCs/>
    </w:rPr>
  </w:style>
  <w:style w:type="paragraph" w:styleId="BalloonText">
    <w:name w:val="Balloon Text"/>
    <w:basedOn w:val="Normal"/>
    <w:link w:val="BalloonTextChar"/>
    <w:uiPriority w:val="99"/>
    <w:rsid w:val="009B3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B32F8"/>
    <w:rPr>
      <w:rFonts w:ascii="Tahoma" w:hAnsi="Tahoma" w:cs="Tahoma"/>
      <w:sz w:val="16"/>
      <w:szCs w:val="16"/>
    </w:rPr>
  </w:style>
  <w:style w:type="paragraph" w:styleId="FootnoteText">
    <w:name w:val="footnote text"/>
    <w:basedOn w:val="Normal"/>
    <w:link w:val="FootnoteTextChar"/>
    <w:rsid w:val="00714C52"/>
    <w:pPr>
      <w:spacing w:after="0" w:line="240" w:lineRule="auto"/>
    </w:pPr>
    <w:rPr>
      <w:sz w:val="20"/>
      <w:szCs w:val="20"/>
    </w:rPr>
  </w:style>
  <w:style w:type="character" w:customStyle="1" w:styleId="FootnoteTextChar">
    <w:name w:val="Footnote Text Char"/>
    <w:basedOn w:val="DefaultParagraphFont"/>
    <w:link w:val="FootnoteText"/>
    <w:rsid w:val="00714C52"/>
    <w:rPr>
      <w:rFonts w:ascii="Calibri" w:hAnsi="Calibri" w:cs="Arial"/>
    </w:rPr>
  </w:style>
  <w:style w:type="character" w:styleId="FootnoteReference">
    <w:name w:val="footnote reference"/>
    <w:basedOn w:val="DefaultParagraphFont"/>
    <w:rsid w:val="00714C52"/>
    <w:rPr>
      <w:vertAlign w:val="superscript"/>
    </w:rPr>
  </w:style>
  <w:style w:type="table" w:customStyle="1" w:styleId="TableGrid1">
    <w:name w:val="Table Grid1"/>
    <w:basedOn w:val="TableNormal"/>
    <w:next w:val="TableGrid"/>
    <w:uiPriority w:val="59"/>
    <w:rsid w:val="005231D3"/>
    <w:pPr>
      <w:bidi/>
    </w:pPr>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F154C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F154C3"/>
    <w:rPr>
      <w:rFonts w:ascii="Tahoma" w:hAnsi="Tahoma" w:cs="Tahoma"/>
      <w:sz w:val="16"/>
      <w:szCs w:val="16"/>
    </w:rPr>
  </w:style>
  <w:style w:type="character" w:customStyle="1" w:styleId="Heading1Char">
    <w:name w:val="Heading 1 Char"/>
    <w:basedOn w:val="DefaultParagraphFont"/>
    <w:link w:val="Heading1"/>
    <w:uiPriority w:val="9"/>
    <w:rsid w:val="004E7B7C"/>
    <w:rPr>
      <w:rFonts w:ascii="B Nazanin" w:eastAsiaTheme="majorEastAsia" w:hAnsi="B Nazanin" w:cstheme="majorBidi"/>
      <w:b/>
      <w:bCs/>
      <w:sz w:val="28"/>
      <w:szCs w:val="28"/>
    </w:rPr>
  </w:style>
  <w:style w:type="paragraph" w:customStyle="1" w:styleId="Text">
    <w:name w:val="Text"/>
    <w:basedOn w:val="Normal"/>
    <w:link w:val="TextChar"/>
    <w:rsid w:val="00FB6CDD"/>
    <w:pPr>
      <w:bidi/>
      <w:spacing w:after="0" w:line="240" w:lineRule="auto"/>
      <w:ind w:firstLine="340"/>
      <w:jc w:val="lowKashida"/>
    </w:pPr>
    <w:rPr>
      <w:rFonts w:ascii="Times New Roman" w:eastAsia="Times New Roman" w:hAnsi="Times New Roman" w:cs="Nazanin"/>
      <w:sz w:val="20"/>
      <w:lang w:eastAsia="en-US" w:bidi="fa-IR"/>
    </w:rPr>
  </w:style>
  <w:style w:type="character" w:customStyle="1" w:styleId="TextChar">
    <w:name w:val="Text Char"/>
    <w:basedOn w:val="DefaultParagraphFont"/>
    <w:link w:val="Text"/>
    <w:rsid w:val="00FB6CDD"/>
    <w:rPr>
      <w:rFonts w:eastAsia="Times New Roman" w:cs="Nazanin"/>
      <w:szCs w:val="22"/>
      <w:lang w:eastAsia="en-US" w:bidi="fa-IR"/>
    </w:rPr>
  </w:style>
  <w:style w:type="character" w:customStyle="1" w:styleId="trectitle1">
    <w:name w:val="trectitle1"/>
    <w:basedOn w:val="DefaultParagraphFont"/>
    <w:rsid w:val="00183314"/>
    <w:rPr>
      <w:b/>
      <w:bCs/>
    </w:rPr>
  </w:style>
  <w:style w:type="paragraph" w:customStyle="1" w:styleId="1">
    <w:name w:val="عنوان سطح 1"/>
    <w:basedOn w:val="Normal"/>
    <w:link w:val="1Char"/>
    <w:qFormat/>
    <w:rsid w:val="00A44B15"/>
    <w:pPr>
      <w:numPr>
        <w:numId w:val="2"/>
      </w:numPr>
      <w:bidi/>
      <w:spacing w:before="200" w:after="0" w:line="240" w:lineRule="auto"/>
      <w:ind w:left="374" w:hanging="374"/>
      <w:contextualSpacing/>
      <w:jc w:val="both"/>
    </w:pPr>
    <w:rPr>
      <w:rFonts w:ascii="Times New Roman" w:eastAsia="Times New Roman" w:hAnsi="Times New Roman" w:cs="B Nazanin"/>
      <w:b/>
      <w:bCs/>
      <w:sz w:val="18"/>
      <w:szCs w:val="20"/>
      <w:lang w:bidi="fa-IR"/>
    </w:rPr>
  </w:style>
  <w:style w:type="paragraph" w:customStyle="1" w:styleId="23">
    <w:name w:val="عنوان سطح 2 و 3"/>
    <w:basedOn w:val="Normal"/>
    <w:link w:val="23Char"/>
    <w:qFormat/>
    <w:rsid w:val="003140D1"/>
    <w:pPr>
      <w:bidi/>
      <w:spacing w:before="200" w:after="0" w:line="240" w:lineRule="auto"/>
      <w:contextualSpacing/>
      <w:jc w:val="both"/>
      <w:outlineLvl w:val="0"/>
    </w:pPr>
    <w:rPr>
      <w:rFonts w:ascii="Times New Roman" w:eastAsia="Times New Roman" w:hAnsi="Times New Roman" w:cs="B Nazanin"/>
      <w:b/>
      <w:bCs/>
      <w:sz w:val="16"/>
      <w:szCs w:val="18"/>
      <w:lang w:bidi="fa-IR"/>
    </w:rPr>
  </w:style>
  <w:style w:type="character" w:customStyle="1" w:styleId="1Char">
    <w:name w:val="عنوان سطح 1 Char"/>
    <w:basedOn w:val="DefaultParagraphFont"/>
    <w:link w:val="1"/>
    <w:rsid w:val="00A44B15"/>
    <w:rPr>
      <w:rFonts w:eastAsia="Times New Roman" w:cs="B Nazanin"/>
      <w:b/>
      <w:bCs/>
      <w:sz w:val="18"/>
      <w:lang w:bidi="fa-IR"/>
    </w:rPr>
  </w:style>
  <w:style w:type="paragraph" w:customStyle="1" w:styleId="a">
    <w:name w:val="متن اصلی"/>
    <w:basedOn w:val="Normal"/>
    <w:link w:val="Char"/>
    <w:qFormat/>
    <w:rsid w:val="00FF2D20"/>
    <w:pPr>
      <w:bidi/>
      <w:spacing w:after="0" w:line="240" w:lineRule="auto"/>
      <w:ind w:firstLine="284"/>
      <w:jc w:val="both"/>
    </w:pPr>
    <w:rPr>
      <w:rFonts w:asciiTheme="majorBidi" w:eastAsia="Times New Roman" w:hAnsiTheme="majorBidi" w:cs="B Nazanin"/>
      <w:sz w:val="18"/>
      <w:szCs w:val="20"/>
      <w:lang w:bidi="fa-IR"/>
    </w:rPr>
  </w:style>
  <w:style w:type="character" w:customStyle="1" w:styleId="23Char">
    <w:name w:val="عنوان سطح 2 و 3 Char"/>
    <w:basedOn w:val="DefaultParagraphFont"/>
    <w:link w:val="23"/>
    <w:rsid w:val="003140D1"/>
    <w:rPr>
      <w:rFonts w:eastAsia="Times New Roman" w:cs="B Nazanin"/>
      <w:b/>
      <w:bCs/>
      <w:sz w:val="16"/>
      <w:szCs w:val="18"/>
      <w:lang w:bidi="fa-IR"/>
    </w:rPr>
  </w:style>
  <w:style w:type="paragraph" w:customStyle="1" w:styleId="a0">
    <w:name w:val="عنوان شکل‏ و جدول‏"/>
    <w:basedOn w:val="Normal"/>
    <w:link w:val="Char0"/>
    <w:rsid w:val="0011026A"/>
    <w:pPr>
      <w:bidi/>
      <w:spacing w:after="0" w:line="240" w:lineRule="auto"/>
      <w:jc w:val="center"/>
    </w:pPr>
  </w:style>
  <w:style w:type="character" w:customStyle="1" w:styleId="Char">
    <w:name w:val="متن اصلی Char"/>
    <w:basedOn w:val="DefaultParagraphFont"/>
    <w:link w:val="a"/>
    <w:rsid w:val="00FF2D20"/>
    <w:rPr>
      <w:rFonts w:asciiTheme="majorBidi" w:eastAsia="Times New Roman" w:hAnsiTheme="majorBidi" w:cs="B Nazanin"/>
      <w:sz w:val="18"/>
      <w:lang w:bidi="fa-IR"/>
    </w:rPr>
  </w:style>
  <w:style w:type="paragraph" w:customStyle="1" w:styleId="a1">
    <w:name w:val="عنوان شکل و جدول"/>
    <w:basedOn w:val="Normal"/>
    <w:link w:val="Char1"/>
    <w:rsid w:val="0011026A"/>
    <w:pPr>
      <w:bidi/>
      <w:spacing w:after="0" w:line="240" w:lineRule="auto"/>
      <w:jc w:val="center"/>
    </w:pPr>
    <w:rPr>
      <w:rFonts w:cs="B Nazanin"/>
      <w:sz w:val="14"/>
      <w:szCs w:val="18"/>
    </w:rPr>
  </w:style>
  <w:style w:type="character" w:customStyle="1" w:styleId="Char0">
    <w:name w:val="عنوان شکل‏ و جدول‏ Char"/>
    <w:basedOn w:val="DefaultParagraphFont"/>
    <w:link w:val="a0"/>
    <w:rsid w:val="0011026A"/>
    <w:rPr>
      <w:rFonts w:ascii="Calibri" w:hAnsi="Calibri" w:cs="Arial"/>
      <w:sz w:val="22"/>
      <w:szCs w:val="22"/>
    </w:rPr>
  </w:style>
  <w:style w:type="paragraph" w:customStyle="1" w:styleId="a2">
    <w:name w:val="چکیده"/>
    <w:basedOn w:val="Normal"/>
    <w:link w:val="Char2"/>
    <w:qFormat/>
    <w:rsid w:val="00494BD8"/>
    <w:pPr>
      <w:bidi/>
      <w:spacing w:after="0" w:line="240" w:lineRule="auto"/>
      <w:jc w:val="both"/>
    </w:pPr>
    <w:rPr>
      <w:rFonts w:asciiTheme="majorBidi" w:eastAsia="Times New Roman" w:hAnsiTheme="majorBidi" w:cs="B Nazanin"/>
      <w:sz w:val="16"/>
      <w:szCs w:val="18"/>
    </w:rPr>
  </w:style>
  <w:style w:type="character" w:customStyle="1" w:styleId="Char1">
    <w:name w:val="عنوان شکل و جدول Char"/>
    <w:basedOn w:val="DefaultParagraphFont"/>
    <w:link w:val="a1"/>
    <w:rsid w:val="0011026A"/>
    <w:rPr>
      <w:rFonts w:ascii="Calibri" w:hAnsi="Calibri" w:cs="B Nazanin"/>
      <w:sz w:val="14"/>
      <w:szCs w:val="18"/>
    </w:rPr>
  </w:style>
  <w:style w:type="paragraph" w:customStyle="1" w:styleId="a3">
    <w:name w:val="کلید واژگان فارسی"/>
    <w:basedOn w:val="Normal"/>
    <w:link w:val="Char3"/>
    <w:rsid w:val="00565ECE"/>
    <w:pPr>
      <w:bidi/>
      <w:spacing w:line="240" w:lineRule="auto"/>
      <w:contextualSpacing/>
      <w:jc w:val="both"/>
    </w:pPr>
  </w:style>
  <w:style w:type="character" w:customStyle="1" w:styleId="Char2">
    <w:name w:val="چکیده Char"/>
    <w:basedOn w:val="DefaultParagraphFont"/>
    <w:link w:val="a2"/>
    <w:rsid w:val="00494BD8"/>
    <w:rPr>
      <w:rFonts w:asciiTheme="majorBidi" w:eastAsia="Times New Roman" w:hAnsiTheme="majorBidi" w:cs="B Nazanin"/>
      <w:sz w:val="16"/>
      <w:szCs w:val="18"/>
    </w:rPr>
  </w:style>
  <w:style w:type="paragraph" w:customStyle="1" w:styleId="Abstract">
    <w:name w:val="Abstract"/>
    <w:basedOn w:val="Normal"/>
    <w:link w:val="AbstractChar"/>
    <w:qFormat/>
    <w:rsid w:val="00197A96"/>
    <w:pPr>
      <w:spacing w:after="0" w:line="240" w:lineRule="auto"/>
      <w:jc w:val="both"/>
    </w:pPr>
    <w:rPr>
      <w:rFonts w:asciiTheme="majorBidi" w:eastAsiaTheme="minorEastAsia" w:hAnsiTheme="majorBidi" w:cs="B Nazanin"/>
      <w:sz w:val="16"/>
      <w:szCs w:val="16"/>
    </w:rPr>
  </w:style>
  <w:style w:type="character" w:customStyle="1" w:styleId="Char3">
    <w:name w:val="کلید واژگان فارسی Char"/>
    <w:basedOn w:val="DefaultParagraphFont"/>
    <w:link w:val="a3"/>
    <w:rsid w:val="00565ECE"/>
    <w:rPr>
      <w:rFonts w:ascii="Calibri" w:hAnsi="Calibri" w:cs="Arial"/>
      <w:sz w:val="22"/>
      <w:szCs w:val="22"/>
    </w:rPr>
  </w:style>
  <w:style w:type="paragraph" w:customStyle="1" w:styleId="Keywords">
    <w:name w:val="Keywords"/>
    <w:basedOn w:val="Normal"/>
    <w:link w:val="KeywordsChar"/>
    <w:qFormat/>
    <w:rsid w:val="006F0568"/>
    <w:pPr>
      <w:spacing w:after="0" w:line="240" w:lineRule="auto"/>
    </w:pPr>
    <w:rPr>
      <w:rFonts w:ascii="Times New Roman" w:eastAsiaTheme="minorEastAsia" w:hAnsi="Times New Roman" w:cs="B Nazanin"/>
      <w:bCs/>
      <w:sz w:val="15"/>
      <w:szCs w:val="15"/>
    </w:rPr>
  </w:style>
  <w:style w:type="character" w:customStyle="1" w:styleId="AbstractChar">
    <w:name w:val="Abstract Char"/>
    <w:basedOn w:val="DefaultParagraphFont"/>
    <w:link w:val="Abstract"/>
    <w:rsid w:val="00197A96"/>
    <w:rPr>
      <w:rFonts w:asciiTheme="majorBidi" w:eastAsiaTheme="minorEastAsia" w:hAnsiTheme="majorBidi" w:cs="B Nazanin"/>
      <w:sz w:val="16"/>
      <w:szCs w:val="16"/>
    </w:rPr>
  </w:style>
  <w:style w:type="character" w:customStyle="1" w:styleId="KeywordsChar">
    <w:name w:val="Keywords Char"/>
    <w:basedOn w:val="DefaultParagraphFont"/>
    <w:link w:val="Keywords"/>
    <w:rsid w:val="006F0568"/>
    <w:rPr>
      <w:rFonts w:eastAsiaTheme="minorEastAsia" w:cs="B Nazanin"/>
      <w:bCs/>
      <w:sz w:val="15"/>
      <w:szCs w:val="15"/>
    </w:rPr>
  </w:style>
  <w:style w:type="paragraph" w:customStyle="1" w:styleId="a4">
    <w:name w:val="عنوان"/>
    <w:basedOn w:val="Normal"/>
    <w:link w:val="Char4"/>
    <w:qFormat/>
    <w:rsid w:val="00474492"/>
    <w:pPr>
      <w:bidi/>
      <w:spacing w:after="240" w:line="240" w:lineRule="auto"/>
      <w:jc w:val="center"/>
      <w:outlineLvl w:val="0"/>
    </w:pPr>
    <w:rPr>
      <w:rFonts w:ascii="Times New Roman" w:eastAsia="Times New Roman" w:hAnsi="Times New Roman" w:cs="B Nazanin"/>
      <w:b/>
      <w:bCs/>
      <w:sz w:val="27"/>
      <w:szCs w:val="31"/>
    </w:rPr>
  </w:style>
  <w:style w:type="paragraph" w:customStyle="1" w:styleId="a5">
    <w:name w:val="نویسندگان"/>
    <w:basedOn w:val="Normal"/>
    <w:link w:val="Char5"/>
    <w:qFormat/>
    <w:rsid w:val="00474492"/>
    <w:pPr>
      <w:bidi/>
      <w:spacing w:line="240" w:lineRule="auto"/>
      <w:jc w:val="center"/>
    </w:pPr>
    <w:rPr>
      <w:rFonts w:ascii="Times New Roman" w:eastAsia="Times New Roman" w:hAnsi="Times New Roman" w:cs="B Nazanin"/>
      <w:b/>
      <w:bCs/>
      <w:sz w:val="25"/>
      <w:szCs w:val="25"/>
    </w:rPr>
  </w:style>
  <w:style w:type="character" w:customStyle="1" w:styleId="Char4">
    <w:name w:val="عنوان Char"/>
    <w:basedOn w:val="DefaultParagraphFont"/>
    <w:link w:val="a4"/>
    <w:rsid w:val="00474492"/>
    <w:rPr>
      <w:rFonts w:eastAsia="Times New Roman" w:cs="B Nazanin"/>
      <w:b/>
      <w:bCs/>
      <w:sz w:val="27"/>
      <w:szCs w:val="31"/>
    </w:rPr>
  </w:style>
  <w:style w:type="paragraph" w:customStyle="1" w:styleId="a6">
    <w:name w:val="مشخصات نویسندگان"/>
    <w:basedOn w:val="msolistparagraph0"/>
    <w:link w:val="Char6"/>
    <w:qFormat/>
    <w:rsid w:val="00494BD8"/>
    <w:pPr>
      <w:bidi/>
      <w:spacing w:after="0" w:line="240" w:lineRule="auto"/>
      <w:ind w:left="0"/>
      <w:jc w:val="center"/>
    </w:pPr>
    <w:rPr>
      <w:rFonts w:ascii="Times New Roman" w:eastAsia="Times New Roman" w:hAnsi="Times New Roman" w:cs="B Nazanin"/>
      <w:sz w:val="15"/>
      <w:szCs w:val="17"/>
    </w:rPr>
  </w:style>
  <w:style w:type="character" w:customStyle="1" w:styleId="Char5">
    <w:name w:val="نویسندگان Char"/>
    <w:basedOn w:val="DefaultParagraphFont"/>
    <w:link w:val="a5"/>
    <w:rsid w:val="00474492"/>
    <w:rPr>
      <w:rFonts w:eastAsia="Times New Roman" w:cs="B Nazanin"/>
      <w:b/>
      <w:bCs/>
      <w:sz w:val="25"/>
      <w:szCs w:val="25"/>
    </w:rPr>
  </w:style>
  <w:style w:type="paragraph" w:customStyle="1" w:styleId="EnglishTitle">
    <w:name w:val="English Title"/>
    <w:basedOn w:val="Normal"/>
    <w:link w:val="EnglishTitleChar"/>
    <w:qFormat/>
    <w:rsid w:val="00197A96"/>
    <w:pPr>
      <w:spacing w:after="240" w:line="240" w:lineRule="auto"/>
      <w:jc w:val="center"/>
      <w:outlineLvl w:val="0"/>
    </w:pPr>
    <w:rPr>
      <w:rFonts w:asciiTheme="majorBidi" w:eastAsiaTheme="minorEastAsia" w:hAnsiTheme="majorBidi" w:cs="B Nazanin"/>
      <w:b/>
      <w:bCs/>
      <w:sz w:val="28"/>
      <w:szCs w:val="28"/>
    </w:rPr>
  </w:style>
  <w:style w:type="character" w:customStyle="1" w:styleId="msolistparagraphChar">
    <w:name w:val="msolistparagraph Char"/>
    <w:basedOn w:val="DefaultParagraphFont"/>
    <w:link w:val="msolistparagraph0"/>
    <w:rsid w:val="00671D29"/>
    <w:rPr>
      <w:rFonts w:ascii="Calibri" w:hAnsi="Calibri" w:cs="Arial"/>
      <w:sz w:val="22"/>
      <w:szCs w:val="22"/>
    </w:rPr>
  </w:style>
  <w:style w:type="character" w:customStyle="1" w:styleId="Char6">
    <w:name w:val="مشخصات نویسندگان Char"/>
    <w:basedOn w:val="msolistparagraphChar"/>
    <w:link w:val="a6"/>
    <w:rsid w:val="00494BD8"/>
    <w:rPr>
      <w:rFonts w:ascii="Calibri" w:eastAsia="Times New Roman" w:hAnsi="Calibri" w:cs="B Nazanin"/>
      <w:sz w:val="15"/>
      <w:szCs w:val="17"/>
    </w:rPr>
  </w:style>
  <w:style w:type="paragraph" w:customStyle="1" w:styleId="a7">
    <w:name w:val="نویسندگان انگلیسی"/>
    <w:basedOn w:val="AuthorsEn"/>
    <w:link w:val="Char7"/>
    <w:rsid w:val="004A1535"/>
  </w:style>
  <w:style w:type="character" w:customStyle="1" w:styleId="EnglishTitleChar">
    <w:name w:val="English Title Char"/>
    <w:basedOn w:val="DefaultParagraphFont"/>
    <w:link w:val="EnglishTitle"/>
    <w:rsid w:val="00197A96"/>
    <w:rPr>
      <w:rFonts w:asciiTheme="majorBidi" w:eastAsiaTheme="minorEastAsia" w:hAnsiTheme="majorBidi" w:cs="B Nazanin"/>
      <w:b/>
      <w:bCs/>
      <w:sz w:val="28"/>
      <w:szCs w:val="28"/>
    </w:rPr>
  </w:style>
  <w:style w:type="paragraph" w:customStyle="1" w:styleId="Authors">
    <w:name w:val="Authors"/>
    <w:basedOn w:val="AuthorsEn"/>
    <w:link w:val="AuthorsChar"/>
    <w:qFormat/>
    <w:rsid w:val="00197A96"/>
    <w:rPr>
      <w:rFonts w:asciiTheme="majorBidi" w:hAnsiTheme="majorBidi"/>
    </w:rPr>
  </w:style>
  <w:style w:type="character" w:customStyle="1" w:styleId="Char7">
    <w:name w:val="نویسندگان انگلیسی Char"/>
    <w:basedOn w:val="DefaultParagraphFont"/>
    <w:link w:val="a7"/>
    <w:rsid w:val="004A1535"/>
    <w:rPr>
      <w:rFonts w:ascii="Calibri" w:hAnsi="Calibri" w:cs="Arial"/>
      <w:b/>
      <w:bCs/>
      <w:sz w:val="22"/>
      <w:szCs w:val="22"/>
    </w:rPr>
  </w:style>
  <w:style w:type="paragraph" w:styleId="Bibliography">
    <w:name w:val="Bibliography"/>
    <w:basedOn w:val="Normal"/>
    <w:next w:val="Normal"/>
    <w:uiPriority w:val="37"/>
    <w:unhideWhenUsed/>
    <w:rsid w:val="00533288"/>
  </w:style>
  <w:style w:type="character" w:styleId="PlaceholderText">
    <w:name w:val="Placeholder Text"/>
    <w:basedOn w:val="DefaultParagraphFont"/>
    <w:uiPriority w:val="99"/>
    <w:semiHidden/>
    <w:rsid w:val="00775434"/>
    <w:rPr>
      <w:color w:val="808080"/>
    </w:rPr>
  </w:style>
  <w:style w:type="paragraph" w:customStyle="1" w:styleId="SubTitle">
    <w:name w:val="Sub Title"/>
    <w:basedOn w:val="FootnoteText"/>
    <w:link w:val="SubTitleChar"/>
    <w:qFormat/>
    <w:rsid w:val="00EA28A1"/>
    <w:rPr>
      <w:rFonts w:asciiTheme="majorBidi" w:hAnsiTheme="majorBidi"/>
      <w:sz w:val="14"/>
      <w:szCs w:val="13"/>
    </w:rPr>
  </w:style>
  <w:style w:type="character" w:customStyle="1" w:styleId="SubTitleChar">
    <w:name w:val="Sub Title Char"/>
    <w:basedOn w:val="FootnoteTextChar"/>
    <w:link w:val="SubTitle"/>
    <w:rsid w:val="00EA28A1"/>
    <w:rPr>
      <w:rFonts w:asciiTheme="majorBidi" w:hAnsiTheme="majorBidi" w:cs="Arial"/>
      <w:sz w:val="14"/>
      <w:szCs w:val="13"/>
    </w:rPr>
  </w:style>
  <w:style w:type="paragraph" w:customStyle="1" w:styleId="a8">
    <w:name w:val="عنوان چکیده"/>
    <w:basedOn w:val="Normal"/>
    <w:link w:val="Char8"/>
    <w:qFormat/>
    <w:rsid w:val="00474492"/>
    <w:pPr>
      <w:bidi/>
      <w:spacing w:after="0" w:line="240" w:lineRule="auto"/>
      <w:jc w:val="both"/>
    </w:pPr>
    <w:rPr>
      <w:rFonts w:ascii="Times New Roman" w:eastAsia="Times New Roman" w:hAnsi="Times New Roman" w:cs="B Nazanin"/>
      <w:b/>
      <w:bCs/>
      <w:sz w:val="18"/>
      <w:szCs w:val="18"/>
    </w:rPr>
  </w:style>
  <w:style w:type="paragraph" w:customStyle="1" w:styleId="a9">
    <w:name w:val="آدرس نویسندگان"/>
    <w:basedOn w:val="a6"/>
    <w:link w:val="Char9"/>
    <w:qFormat/>
    <w:rsid w:val="00474492"/>
    <w:pPr>
      <w:tabs>
        <w:tab w:val="left" w:pos="2233"/>
        <w:tab w:val="center" w:pos="4819"/>
      </w:tabs>
      <w:spacing w:after="240"/>
    </w:pPr>
    <w:rPr>
      <w:rFonts w:asciiTheme="majorHAnsi" w:hAnsiTheme="majorHAnsi"/>
    </w:rPr>
  </w:style>
  <w:style w:type="character" w:customStyle="1" w:styleId="Char8">
    <w:name w:val="عنوان چکیده Char"/>
    <w:basedOn w:val="DefaultParagraphFont"/>
    <w:link w:val="a8"/>
    <w:rsid w:val="00474492"/>
    <w:rPr>
      <w:rFonts w:eastAsia="Times New Roman" w:cs="B Nazanin"/>
      <w:b/>
      <w:bCs/>
      <w:sz w:val="18"/>
      <w:szCs w:val="18"/>
    </w:rPr>
  </w:style>
  <w:style w:type="character" w:customStyle="1" w:styleId="Char9">
    <w:name w:val="آدرس نویسندگان Char"/>
    <w:basedOn w:val="Char6"/>
    <w:link w:val="a9"/>
    <w:rsid w:val="00474492"/>
    <w:rPr>
      <w:rFonts w:asciiTheme="majorHAnsi" w:eastAsia="Times New Roman" w:hAnsiTheme="majorHAnsi" w:cs="B Nazanin"/>
      <w:sz w:val="15"/>
      <w:szCs w:val="17"/>
    </w:rPr>
  </w:style>
  <w:style w:type="paragraph" w:customStyle="1" w:styleId="aa">
    <w:name w:val="عنوان کلید واژگان"/>
    <w:basedOn w:val="Normal"/>
    <w:link w:val="Chara"/>
    <w:qFormat/>
    <w:rsid w:val="00565ECE"/>
    <w:pPr>
      <w:bidi/>
      <w:spacing w:after="0" w:line="240" w:lineRule="auto"/>
      <w:jc w:val="both"/>
    </w:pPr>
    <w:rPr>
      <w:rFonts w:ascii="Times New Roman" w:eastAsia="Times New Roman" w:hAnsi="Times New Roman" w:cs="B Nazanin"/>
      <w:b/>
      <w:bCs/>
      <w:sz w:val="17"/>
      <w:szCs w:val="17"/>
    </w:rPr>
  </w:style>
  <w:style w:type="paragraph" w:customStyle="1" w:styleId="ab">
    <w:name w:val="کلیدواژگان"/>
    <w:basedOn w:val="Normal"/>
    <w:link w:val="Charb"/>
    <w:qFormat/>
    <w:rsid w:val="00E800F2"/>
    <w:pPr>
      <w:bidi/>
      <w:spacing w:line="240" w:lineRule="auto"/>
      <w:jc w:val="both"/>
    </w:pPr>
    <w:rPr>
      <w:rFonts w:asciiTheme="majorBidi" w:hAnsiTheme="majorBidi" w:cs="B Nazanin"/>
      <w:sz w:val="15"/>
      <w:szCs w:val="17"/>
    </w:rPr>
  </w:style>
  <w:style w:type="character" w:customStyle="1" w:styleId="Chara">
    <w:name w:val="عنوان کلید واژگان Char"/>
    <w:basedOn w:val="DefaultParagraphFont"/>
    <w:link w:val="aa"/>
    <w:rsid w:val="00565ECE"/>
    <w:rPr>
      <w:rFonts w:eastAsia="Times New Roman" w:cs="B Nazanin"/>
      <w:b/>
      <w:bCs/>
      <w:sz w:val="17"/>
      <w:szCs w:val="17"/>
    </w:rPr>
  </w:style>
  <w:style w:type="paragraph" w:customStyle="1" w:styleId="AuthorsAffiliation">
    <w:name w:val="Authors' Affiliation"/>
    <w:basedOn w:val="Normal"/>
    <w:link w:val="AuthorsAffiliationChar"/>
    <w:qFormat/>
    <w:rsid w:val="00197A96"/>
    <w:pPr>
      <w:spacing w:line="240" w:lineRule="auto"/>
      <w:contextualSpacing/>
      <w:jc w:val="center"/>
    </w:pPr>
    <w:rPr>
      <w:rFonts w:asciiTheme="majorBidi" w:eastAsiaTheme="minorEastAsia" w:hAnsiTheme="majorBidi" w:cstheme="majorBidi"/>
      <w:sz w:val="15"/>
      <w:szCs w:val="15"/>
    </w:rPr>
  </w:style>
  <w:style w:type="character" w:customStyle="1" w:styleId="Charb">
    <w:name w:val="کلیدواژگان Char"/>
    <w:basedOn w:val="DefaultParagraphFont"/>
    <w:link w:val="ab"/>
    <w:rsid w:val="00E800F2"/>
    <w:rPr>
      <w:rFonts w:asciiTheme="majorBidi" w:hAnsiTheme="majorBidi" w:cs="B Nazanin"/>
      <w:sz w:val="15"/>
      <w:szCs w:val="17"/>
    </w:rPr>
  </w:style>
  <w:style w:type="paragraph" w:customStyle="1" w:styleId="AbstractTitle">
    <w:name w:val="Abstract Title"/>
    <w:basedOn w:val="Normal"/>
    <w:link w:val="AbstractTitleChar"/>
    <w:qFormat/>
    <w:rsid w:val="00197A96"/>
    <w:pPr>
      <w:spacing w:after="0" w:line="240" w:lineRule="auto"/>
    </w:pPr>
    <w:rPr>
      <w:rFonts w:asciiTheme="majorBidi" w:eastAsiaTheme="minorEastAsia" w:hAnsiTheme="majorBidi" w:cs="B Nazanin"/>
      <w:b/>
      <w:bCs/>
      <w:sz w:val="16"/>
      <w:szCs w:val="16"/>
    </w:rPr>
  </w:style>
  <w:style w:type="character" w:customStyle="1" w:styleId="AuthorsAffiliationChar">
    <w:name w:val="Authors' Affiliation Char"/>
    <w:basedOn w:val="DefaultParagraphFont"/>
    <w:link w:val="AuthorsAffiliation"/>
    <w:rsid w:val="00197A96"/>
    <w:rPr>
      <w:rFonts w:asciiTheme="majorBidi" w:eastAsiaTheme="minorEastAsia" w:hAnsiTheme="majorBidi" w:cstheme="majorBidi"/>
      <w:sz w:val="15"/>
      <w:szCs w:val="15"/>
    </w:rPr>
  </w:style>
  <w:style w:type="paragraph" w:customStyle="1" w:styleId="KeywordsTitle">
    <w:name w:val="Keywords Title"/>
    <w:basedOn w:val="Normal"/>
    <w:link w:val="KeywordsTitleChar"/>
    <w:qFormat/>
    <w:rsid w:val="00197A96"/>
    <w:pPr>
      <w:spacing w:after="0" w:line="240" w:lineRule="auto"/>
    </w:pPr>
    <w:rPr>
      <w:rFonts w:asciiTheme="majorBidi" w:eastAsiaTheme="minorEastAsia" w:hAnsiTheme="majorBidi" w:cs="B Nazanin"/>
      <w:b/>
      <w:bCs/>
      <w:sz w:val="15"/>
      <w:szCs w:val="15"/>
    </w:rPr>
  </w:style>
  <w:style w:type="character" w:customStyle="1" w:styleId="AbstractTitleChar">
    <w:name w:val="Abstract Title Char"/>
    <w:basedOn w:val="DefaultParagraphFont"/>
    <w:link w:val="AbstractTitle"/>
    <w:rsid w:val="00197A96"/>
    <w:rPr>
      <w:rFonts w:asciiTheme="majorBidi" w:eastAsiaTheme="minorEastAsia" w:hAnsiTheme="majorBidi" w:cs="B Nazanin"/>
      <w:b/>
      <w:bCs/>
      <w:sz w:val="16"/>
      <w:szCs w:val="16"/>
    </w:rPr>
  </w:style>
  <w:style w:type="paragraph" w:styleId="Caption">
    <w:name w:val="caption"/>
    <w:basedOn w:val="Normal"/>
    <w:next w:val="Normal"/>
    <w:link w:val="CaptionChar"/>
    <w:unhideWhenUsed/>
    <w:rsid w:val="005F6A63"/>
    <w:pPr>
      <w:spacing w:line="240" w:lineRule="auto"/>
    </w:pPr>
    <w:rPr>
      <w:b/>
      <w:bCs/>
      <w:color w:val="4F81BD" w:themeColor="accent1"/>
      <w:sz w:val="18"/>
      <w:szCs w:val="18"/>
    </w:rPr>
  </w:style>
  <w:style w:type="character" w:customStyle="1" w:styleId="KeywordsTitleChar">
    <w:name w:val="Keywords Title Char"/>
    <w:basedOn w:val="DefaultParagraphFont"/>
    <w:link w:val="KeywordsTitle"/>
    <w:rsid w:val="00197A96"/>
    <w:rPr>
      <w:rFonts w:asciiTheme="majorBidi" w:eastAsiaTheme="minorEastAsia" w:hAnsiTheme="majorBidi" w:cs="B Nazanin"/>
      <w:b/>
      <w:bCs/>
      <w:sz w:val="15"/>
      <w:szCs w:val="15"/>
    </w:rPr>
  </w:style>
  <w:style w:type="paragraph" w:customStyle="1" w:styleId="FigureTitle">
    <w:name w:val="Figure Title"/>
    <w:basedOn w:val="Caption"/>
    <w:link w:val="FigureTitleChar"/>
    <w:qFormat/>
    <w:rsid w:val="00507AF9"/>
    <w:pPr>
      <w:bidi/>
      <w:spacing w:after="120"/>
      <w:jc w:val="center"/>
    </w:pPr>
    <w:rPr>
      <w:rFonts w:asciiTheme="majorBidi" w:hAnsiTheme="majorBidi" w:cs="B Nazanin"/>
      <w:b w:val="0"/>
      <w:bCs w:val="0"/>
      <w:color w:val="auto"/>
      <w:sz w:val="16"/>
      <w:lang w:bidi="fa-IR"/>
    </w:rPr>
  </w:style>
  <w:style w:type="paragraph" w:customStyle="1" w:styleId="TableTitle">
    <w:name w:val="Table Title"/>
    <w:basedOn w:val="a1"/>
    <w:link w:val="TableTitleChar"/>
    <w:qFormat/>
    <w:rsid w:val="00DF0212"/>
    <w:rPr>
      <w:rFonts w:asciiTheme="majorBidi" w:hAnsiTheme="majorBidi"/>
      <w:sz w:val="18"/>
      <w:lang w:bidi="fa-IR"/>
    </w:rPr>
  </w:style>
  <w:style w:type="character" w:customStyle="1" w:styleId="CaptionChar">
    <w:name w:val="Caption Char"/>
    <w:basedOn w:val="DefaultParagraphFont"/>
    <w:link w:val="Caption"/>
    <w:rsid w:val="00020038"/>
    <w:rPr>
      <w:rFonts w:ascii="Calibri" w:hAnsi="Calibri" w:cs="Arial"/>
      <w:b/>
      <w:bCs/>
      <w:color w:val="4F81BD" w:themeColor="accent1"/>
      <w:sz w:val="18"/>
      <w:szCs w:val="18"/>
    </w:rPr>
  </w:style>
  <w:style w:type="character" w:customStyle="1" w:styleId="FigureTitleChar">
    <w:name w:val="Figure Title Char"/>
    <w:basedOn w:val="CaptionChar"/>
    <w:link w:val="FigureTitle"/>
    <w:rsid w:val="00507AF9"/>
    <w:rPr>
      <w:rFonts w:asciiTheme="majorBidi" w:hAnsiTheme="majorBidi" w:cs="B Nazanin"/>
      <w:b w:val="0"/>
      <w:bCs w:val="0"/>
      <w:color w:val="4F81BD" w:themeColor="accent1"/>
      <w:sz w:val="16"/>
      <w:szCs w:val="18"/>
      <w:lang w:bidi="fa-IR"/>
    </w:rPr>
  </w:style>
  <w:style w:type="character" w:customStyle="1" w:styleId="TableTitleChar">
    <w:name w:val="Table Title Char"/>
    <w:basedOn w:val="Char1"/>
    <w:link w:val="TableTitle"/>
    <w:rsid w:val="00DF0212"/>
    <w:rPr>
      <w:rFonts w:asciiTheme="majorBidi" w:hAnsiTheme="majorBidi" w:cs="B Nazanin"/>
      <w:sz w:val="18"/>
      <w:szCs w:val="18"/>
      <w:lang w:bidi="fa-IR"/>
    </w:rPr>
  </w:style>
  <w:style w:type="paragraph" w:customStyle="1" w:styleId="AuthorsEn">
    <w:name w:val="Authors En"/>
    <w:basedOn w:val="Normal"/>
    <w:link w:val="AuthorsEnChar"/>
    <w:rsid w:val="004A1535"/>
    <w:pPr>
      <w:spacing w:line="240" w:lineRule="auto"/>
      <w:jc w:val="center"/>
      <w:outlineLvl w:val="0"/>
    </w:pPr>
    <w:rPr>
      <w:rFonts w:asciiTheme="majorHAnsi" w:hAnsiTheme="majorHAnsi"/>
      <w:b/>
      <w:bCs/>
    </w:rPr>
  </w:style>
  <w:style w:type="character" w:customStyle="1" w:styleId="AuthorsChar">
    <w:name w:val="Authors Char"/>
    <w:basedOn w:val="AuthorsEnChar"/>
    <w:link w:val="Authors"/>
    <w:rsid w:val="00197A96"/>
    <w:rPr>
      <w:rFonts w:asciiTheme="majorBidi" w:hAnsiTheme="majorBidi" w:cs="Arial"/>
      <w:b/>
      <w:bCs/>
      <w:sz w:val="22"/>
      <w:szCs w:val="22"/>
    </w:rPr>
  </w:style>
  <w:style w:type="character" w:customStyle="1" w:styleId="AuthorsEnChar">
    <w:name w:val="Authors En Char"/>
    <w:basedOn w:val="DefaultParagraphFont"/>
    <w:link w:val="AuthorsEn"/>
    <w:rsid w:val="004A1535"/>
    <w:rPr>
      <w:rFonts w:asciiTheme="majorHAnsi" w:hAnsiTheme="majorHAnsi" w:cs="Arial"/>
      <w:b/>
      <w:bCs/>
      <w:sz w:val="22"/>
      <w:szCs w:val="22"/>
    </w:rPr>
  </w:style>
  <w:style w:type="paragraph" w:customStyle="1" w:styleId="ac">
    <w:name w:val="عنوان جداول"/>
    <w:basedOn w:val="Normal"/>
    <w:link w:val="Charc"/>
    <w:rsid w:val="004F582A"/>
    <w:pPr>
      <w:bidi/>
      <w:spacing w:after="0" w:line="240" w:lineRule="auto"/>
      <w:jc w:val="center"/>
    </w:pPr>
    <w:rPr>
      <w:rFonts w:cs="B Nazanin"/>
      <w:sz w:val="18"/>
      <w:szCs w:val="18"/>
      <w:lang w:bidi="fa-IR"/>
    </w:rPr>
  </w:style>
  <w:style w:type="character" w:customStyle="1" w:styleId="Charc">
    <w:name w:val="عنوان جداول Char"/>
    <w:basedOn w:val="DefaultParagraphFont"/>
    <w:link w:val="ac"/>
    <w:rsid w:val="004F582A"/>
    <w:rPr>
      <w:rFonts w:ascii="Calibri" w:hAnsi="Calibri" w:cs="B Nazanin"/>
      <w:sz w:val="18"/>
      <w:szCs w:val="18"/>
      <w:lang w:bidi="fa-IR"/>
    </w:rPr>
  </w:style>
  <w:style w:type="character" w:styleId="Strong">
    <w:name w:val="Strong"/>
    <w:qFormat/>
    <w:rsid w:val="00A736C0"/>
    <w:rPr>
      <w:rFonts w:ascii="Cambria" w:hAnsi="Cambria" w:cs="B Nazanin"/>
      <w:dstrike w:val="0"/>
      <w:sz w:val="24"/>
      <w:szCs w:val="28"/>
      <w:vertAlign w:val="baseline"/>
    </w:rPr>
  </w:style>
  <w:style w:type="paragraph" w:customStyle="1" w:styleId="Superscript">
    <w:name w:val="Superscript"/>
    <w:basedOn w:val="a5"/>
    <w:link w:val="SuperscriptChar"/>
    <w:qFormat/>
    <w:rsid w:val="00494BD8"/>
    <w:rPr>
      <w:vertAlign w:val="superscript"/>
    </w:rPr>
  </w:style>
  <w:style w:type="character" w:customStyle="1" w:styleId="SuperscriptChar">
    <w:name w:val="Superscript Char"/>
    <w:basedOn w:val="Char5"/>
    <w:link w:val="Superscript"/>
    <w:rsid w:val="00494BD8"/>
    <w:rPr>
      <w:rFonts w:eastAsia="Times New Roman" w:cs="B Nazanin"/>
      <w:b/>
      <w:bCs/>
      <w:sz w:val="25"/>
      <w:szCs w:val="25"/>
      <w:vertAlign w:val="superscript"/>
    </w:rPr>
  </w:style>
  <w:style w:type="paragraph" w:styleId="EndnoteText">
    <w:name w:val="endnote text"/>
    <w:basedOn w:val="Normal"/>
    <w:link w:val="EndnoteTextChar"/>
    <w:semiHidden/>
    <w:unhideWhenUsed/>
    <w:rsid w:val="00F10061"/>
    <w:pPr>
      <w:spacing w:after="0" w:line="240" w:lineRule="auto"/>
    </w:pPr>
    <w:rPr>
      <w:sz w:val="20"/>
      <w:szCs w:val="20"/>
    </w:rPr>
  </w:style>
  <w:style w:type="character" w:customStyle="1" w:styleId="EndnoteTextChar">
    <w:name w:val="Endnote Text Char"/>
    <w:basedOn w:val="DefaultParagraphFont"/>
    <w:link w:val="EndnoteText"/>
    <w:semiHidden/>
    <w:rsid w:val="00F10061"/>
    <w:rPr>
      <w:rFonts w:ascii="Calibri" w:hAnsi="Calibri" w:cs="Arial"/>
    </w:rPr>
  </w:style>
  <w:style w:type="character" w:styleId="EndnoteReference">
    <w:name w:val="endnote reference"/>
    <w:basedOn w:val="DefaultParagraphFont"/>
    <w:semiHidden/>
    <w:unhideWhenUsed/>
    <w:rsid w:val="00F10061"/>
    <w:rPr>
      <w:vertAlign w:val="superscript"/>
    </w:rPr>
  </w:style>
  <w:style w:type="paragraph" w:customStyle="1" w:styleId="ad">
    <w:name w:val="عنوان شکل"/>
    <w:basedOn w:val="a"/>
    <w:link w:val="Chard"/>
    <w:qFormat/>
    <w:rsid w:val="008F24A2"/>
    <w:pPr>
      <w:ind w:firstLine="0"/>
      <w:jc w:val="center"/>
    </w:pPr>
    <w:rPr>
      <w:sz w:val="16"/>
      <w:szCs w:val="18"/>
    </w:rPr>
  </w:style>
  <w:style w:type="character" w:customStyle="1" w:styleId="Chard">
    <w:name w:val="عنوان شکل Char"/>
    <w:basedOn w:val="Char"/>
    <w:link w:val="ad"/>
    <w:rsid w:val="008F24A2"/>
    <w:rPr>
      <w:rFonts w:asciiTheme="majorBidi" w:eastAsia="Times New Roman" w:hAnsiTheme="majorBidi" w:cs="B Nazanin"/>
      <w:sz w:val="16"/>
      <w:szCs w:val="18"/>
      <w:lang w:bidi="fa-IR"/>
    </w:rPr>
  </w:style>
  <w:style w:type="paragraph" w:customStyle="1" w:styleId="ae">
    <w:name w:val="عنوان جدول"/>
    <w:basedOn w:val="a"/>
    <w:link w:val="Chare"/>
    <w:qFormat/>
    <w:rsid w:val="005A0A44"/>
    <w:pPr>
      <w:jc w:val="center"/>
    </w:pPr>
    <w:rPr>
      <w:sz w:val="16"/>
      <w:szCs w:val="18"/>
    </w:rPr>
  </w:style>
  <w:style w:type="character" w:customStyle="1" w:styleId="Chare">
    <w:name w:val="عنوان جدول Char"/>
    <w:basedOn w:val="Char"/>
    <w:link w:val="ae"/>
    <w:rsid w:val="005A0A44"/>
    <w:rPr>
      <w:rFonts w:asciiTheme="majorBidi" w:eastAsia="Times New Roman" w:hAnsiTheme="majorBidi" w:cs="B Nazanin"/>
      <w:sz w:val="16"/>
      <w:szCs w:val="18"/>
      <w:lang w:bidi="fa-IR"/>
    </w:rPr>
  </w:style>
  <w:style w:type="character" w:customStyle="1" w:styleId="Heading2Char">
    <w:name w:val="Heading 2 Char"/>
    <w:basedOn w:val="DefaultParagraphFont"/>
    <w:link w:val="Heading2"/>
    <w:uiPriority w:val="9"/>
    <w:rsid w:val="00EA56DB"/>
    <w:rPr>
      <w:rFonts w:asciiTheme="majorHAnsi" w:eastAsiaTheme="majorEastAsia" w:hAnsiTheme="majorHAnsi" w:cstheme="majorBidi"/>
      <w:color w:val="365F91" w:themeColor="accent1" w:themeShade="BF"/>
      <w:sz w:val="26"/>
      <w:szCs w:val="26"/>
    </w:rPr>
  </w:style>
  <w:style w:type="character" w:customStyle="1" w:styleId="EndnoteTextChar1">
    <w:name w:val="Endnote Text Char1"/>
    <w:basedOn w:val="DefaultParagraphFont"/>
    <w:uiPriority w:val="99"/>
    <w:semiHidden/>
    <w:rsid w:val="00EA56DB"/>
    <w:rPr>
      <w:sz w:val="20"/>
      <w:szCs w:val="20"/>
    </w:rPr>
  </w:style>
  <w:style w:type="paragraph" w:styleId="ListBullet">
    <w:name w:val="List Bullet"/>
    <w:basedOn w:val="Normal"/>
    <w:uiPriority w:val="99"/>
    <w:unhideWhenUsed/>
    <w:rsid w:val="00EA56DB"/>
    <w:pPr>
      <w:numPr>
        <w:numId w:val="9"/>
      </w:numPr>
      <w:contextualSpacing/>
    </w:pPr>
  </w:style>
  <w:style w:type="paragraph" w:customStyle="1" w:styleId="Formula">
    <w:name w:val="Formula"/>
    <w:basedOn w:val="Normal"/>
    <w:link w:val="FormulaChar"/>
    <w:qFormat/>
    <w:rsid w:val="00EA56DB"/>
    <w:pPr>
      <w:keepNext/>
      <w:numPr>
        <w:numId w:val="10"/>
      </w:numPr>
      <w:tabs>
        <w:tab w:val="left" w:pos="1620"/>
      </w:tabs>
      <w:spacing w:after="0" w:line="480" w:lineRule="auto"/>
      <w:ind w:right="-198"/>
      <w:jc w:val="right"/>
      <w:outlineLvl w:val="2"/>
    </w:pPr>
    <w:rPr>
      <w:rFonts w:asciiTheme="majorBidi" w:eastAsiaTheme="minorHAnsi" w:hAnsiTheme="majorBidi" w:cstheme="majorBidi"/>
      <w:bCs/>
      <w:sz w:val="24"/>
      <w:szCs w:val="24"/>
      <w:lang w:eastAsia="en-US" w:bidi="fa-IR"/>
    </w:rPr>
  </w:style>
  <w:style w:type="character" w:customStyle="1" w:styleId="FormulaChar">
    <w:name w:val="Formula Char"/>
    <w:basedOn w:val="DefaultParagraphFont"/>
    <w:link w:val="Formula"/>
    <w:rsid w:val="00EA56DB"/>
    <w:rPr>
      <w:rFonts w:asciiTheme="majorBidi" w:eastAsiaTheme="minorHAnsi" w:hAnsiTheme="majorBidi" w:cstheme="majorBidi"/>
      <w:bCs/>
      <w:sz w:val="24"/>
      <w:szCs w:val="24"/>
      <w:lang w:eastAsia="en-US" w:bidi="fa-IR"/>
    </w:rPr>
  </w:style>
  <w:style w:type="paragraph" w:customStyle="1" w:styleId="EndNoteBibliographyTitle">
    <w:name w:val="EndNote Bibliography Title"/>
    <w:basedOn w:val="Normal"/>
    <w:link w:val="EndNoteBibliographyTitleChar"/>
    <w:rsid w:val="00EA56DB"/>
    <w:pPr>
      <w:spacing w:after="0"/>
      <w:jc w:val="center"/>
    </w:pPr>
    <w:rPr>
      <w:rFonts w:eastAsia="Times New Roman" w:cs="Calibri"/>
      <w:noProof/>
      <w:sz w:val="18"/>
      <w:szCs w:val="20"/>
      <w:lang w:bidi="fa-IR"/>
    </w:rPr>
  </w:style>
  <w:style w:type="character" w:customStyle="1" w:styleId="EndNoteBibliographyTitleChar">
    <w:name w:val="EndNote Bibliography Title Char"/>
    <w:basedOn w:val="Char"/>
    <w:link w:val="EndNoteBibliographyTitle"/>
    <w:rsid w:val="00EA56DB"/>
    <w:rPr>
      <w:rFonts w:ascii="Calibri" w:eastAsia="Times New Roman" w:hAnsi="Calibri" w:cs="Calibri"/>
      <w:noProof/>
      <w:sz w:val="18"/>
      <w:lang w:bidi="fa-IR"/>
    </w:rPr>
  </w:style>
  <w:style w:type="paragraph" w:customStyle="1" w:styleId="EndNoteBibliography">
    <w:name w:val="EndNote Bibliography"/>
    <w:basedOn w:val="Normal"/>
    <w:link w:val="EndNoteBibliographyChar"/>
    <w:rsid w:val="00EA56DB"/>
    <w:pPr>
      <w:spacing w:line="240" w:lineRule="auto"/>
      <w:jc w:val="both"/>
    </w:pPr>
    <w:rPr>
      <w:rFonts w:eastAsia="Times New Roman" w:cs="Calibri"/>
      <w:noProof/>
      <w:sz w:val="18"/>
      <w:szCs w:val="20"/>
      <w:lang w:bidi="fa-IR"/>
    </w:rPr>
  </w:style>
  <w:style w:type="character" w:customStyle="1" w:styleId="EndNoteBibliographyChar">
    <w:name w:val="EndNote Bibliography Char"/>
    <w:basedOn w:val="Char"/>
    <w:link w:val="EndNoteBibliography"/>
    <w:rsid w:val="00EA56DB"/>
    <w:rPr>
      <w:rFonts w:ascii="Calibri" w:eastAsia="Times New Roman" w:hAnsi="Calibri" w:cs="Calibri"/>
      <w:noProof/>
      <w:sz w:val="18"/>
      <w:lang w:bidi="fa-IR"/>
    </w:rPr>
  </w:style>
  <w:style w:type="character" w:styleId="FollowedHyperlink">
    <w:name w:val="FollowedHyperlink"/>
    <w:basedOn w:val="DefaultParagraphFont"/>
    <w:uiPriority w:val="99"/>
    <w:semiHidden/>
    <w:unhideWhenUsed/>
    <w:rsid w:val="00EA56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25919">
      <w:bodyDiv w:val="1"/>
      <w:marLeft w:val="0"/>
      <w:marRight w:val="0"/>
      <w:marTop w:val="0"/>
      <w:marBottom w:val="0"/>
      <w:divBdr>
        <w:top w:val="none" w:sz="0" w:space="0" w:color="auto"/>
        <w:left w:val="none" w:sz="0" w:space="0" w:color="auto"/>
        <w:bottom w:val="none" w:sz="0" w:space="0" w:color="auto"/>
        <w:right w:val="none" w:sz="0" w:space="0" w:color="auto"/>
      </w:divBdr>
    </w:div>
    <w:div w:id="241333756">
      <w:bodyDiv w:val="1"/>
      <w:marLeft w:val="0"/>
      <w:marRight w:val="0"/>
      <w:marTop w:val="0"/>
      <w:marBottom w:val="0"/>
      <w:divBdr>
        <w:top w:val="none" w:sz="0" w:space="0" w:color="auto"/>
        <w:left w:val="none" w:sz="0" w:space="0" w:color="auto"/>
        <w:bottom w:val="none" w:sz="0" w:space="0" w:color="auto"/>
        <w:right w:val="none" w:sz="0" w:space="0" w:color="auto"/>
      </w:divBdr>
    </w:div>
    <w:div w:id="617832819">
      <w:bodyDiv w:val="1"/>
      <w:marLeft w:val="0"/>
      <w:marRight w:val="0"/>
      <w:marTop w:val="0"/>
      <w:marBottom w:val="0"/>
      <w:divBdr>
        <w:top w:val="none" w:sz="0" w:space="0" w:color="auto"/>
        <w:left w:val="none" w:sz="0" w:space="0" w:color="auto"/>
        <w:bottom w:val="none" w:sz="0" w:space="0" w:color="auto"/>
        <w:right w:val="none" w:sz="0" w:space="0" w:color="auto"/>
      </w:divBdr>
    </w:div>
    <w:div w:id="753087936">
      <w:bodyDiv w:val="1"/>
      <w:marLeft w:val="0"/>
      <w:marRight w:val="0"/>
      <w:marTop w:val="0"/>
      <w:marBottom w:val="0"/>
      <w:divBdr>
        <w:top w:val="none" w:sz="0" w:space="0" w:color="auto"/>
        <w:left w:val="none" w:sz="0" w:space="0" w:color="auto"/>
        <w:bottom w:val="none" w:sz="0" w:space="0" w:color="auto"/>
        <w:right w:val="none" w:sz="0" w:space="0" w:color="auto"/>
      </w:divBdr>
    </w:div>
    <w:div w:id="816265506">
      <w:bodyDiv w:val="1"/>
      <w:marLeft w:val="0"/>
      <w:marRight w:val="0"/>
      <w:marTop w:val="0"/>
      <w:marBottom w:val="0"/>
      <w:divBdr>
        <w:top w:val="none" w:sz="0" w:space="0" w:color="auto"/>
        <w:left w:val="none" w:sz="0" w:space="0" w:color="auto"/>
        <w:bottom w:val="none" w:sz="0" w:space="0" w:color="auto"/>
        <w:right w:val="none" w:sz="0" w:space="0" w:color="auto"/>
      </w:divBdr>
    </w:div>
    <w:div w:id="1203593226">
      <w:bodyDiv w:val="1"/>
      <w:marLeft w:val="0"/>
      <w:marRight w:val="0"/>
      <w:marTop w:val="0"/>
      <w:marBottom w:val="0"/>
      <w:divBdr>
        <w:top w:val="none" w:sz="0" w:space="0" w:color="auto"/>
        <w:left w:val="none" w:sz="0" w:space="0" w:color="auto"/>
        <w:bottom w:val="none" w:sz="0" w:space="0" w:color="auto"/>
        <w:right w:val="none" w:sz="0" w:space="0" w:color="auto"/>
      </w:divBdr>
    </w:div>
    <w:div w:id="1277176591">
      <w:bodyDiv w:val="1"/>
      <w:marLeft w:val="0"/>
      <w:marRight w:val="0"/>
      <w:marTop w:val="0"/>
      <w:marBottom w:val="0"/>
      <w:divBdr>
        <w:top w:val="none" w:sz="0" w:space="0" w:color="auto"/>
        <w:left w:val="none" w:sz="0" w:space="0" w:color="auto"/>
        <w:bottom w:val="none" w:sz="0" w:space="0" w:color="auto"/>
        <w:right w:val="none" w:sz="0" w:space="0" w:color="auto"/>
      </w:divBdr>
    </w:div>
    <w:div w:id="2036150441">
      <w:bodyDiv w:val="1"/>
      <w:marLeft w:val="0"/>
      <w:marRight w:val="0"/>
      <w:marTop w:val="0"/>
      <w:marBottom w:val="0"/>
      <w:divBdr>
        <w:top w:val="none" w:sz="0" w:space="0" w:color="auto"/>
        <w:left w:val="none" w:sz="0" w:space="0" w:color="auto"/>
        <w:bottom w:val="none" w:sz="0" w:space="0" w:color="auto"/>
        <w:right w:val="none" w:sz="0" w:space="0" w:color="auto"/>
      </w:divBdr>
    </w:div>
    <w:div w:id="21055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microsoft.com/office/2007/relationships/hdphoto" Target="media/hdphoto2.wdp"/><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mailto:salarieh@sharif.ir" TargetMode="Externa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hyperlink" Target="mailto:salarieh@sharif.ir" TargetMode="External"/><Relationship Id="rId14" Type="http://schemas.openxmlformats.org/officeDocument/2006/relationships/image" Target="media/image1.png"/><Relationship Id="rId22" Type="http://schemas.microsoft.com/office/2007/relationships/hdphoto" Target="media/hdphoto1.wdp"/><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odares\Mechnic_A4_Template\mmeTmplt-90-7-10%20-%2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Hei13</b:Tag>
    <b:SourceType>JournalArticle</b:SourceType>
    <b:Guid>{BDCB832D-3C05-479D-A3E6-628716D87C69}</b:Guid>
    <b:Author>
      <b:Author>
        <b:NameList>
          <b:Person>
            <b:Last>Heidarinejad</b:Last>
            <b:First>G</b:First>
          </b:Person>
          <b:Person>
            <b:Last>Pasdarshahri</b:Last>
            <b:First>H</b:First>
          </b:Person>
          <b:Person>
            <b:Last>Mazaheri</b:Last>
            <b:First>K</b:First>
          </b:Person>
        </b:NameList>
      </b:Author>
    </b:Author>
    <b:Title>Evaluation of induced-flow in two-room compartment fire using large eddy simulation</b:Title>
    <b:Year>2013</b:Year>
    <b:Pages>78-85</b:Pages>
    <b:JournalName>Modares Mechanical Engineering</b:JournalName>
    <b:Volume>13</b:Volume>
    <b:Issue>4</b:Issue>
    <b:RefOrder>1</b:RefOrder>
  </b:Source>
  <b:Source>
    <b:Tag>Liu98</b:Tag>
    <b:SourceType>JournalArticle</b:SourceType>
    <b:Guid>{1E78C035-26F6-4385-96CC-D2EEBB8318CB}</b:Guid>
    <b:Author>
      <b:Author>
        <b:NameList>
          <b:Person>
            <b:Last>Liu</b:Last>
            <b:First>Q.S</b:First>
          </b:Person>
          <b:Person>
            <b:Last>Roux</b:Last>
            <b:First>B</b:First>
          </b:Person>
          <b:Person>
            <b:Last>Velarde</b:Last>
            <b:First>M.G</b:First>
          </b:Person>
        </b:NameList>
      </b:Author>
    </b:Author>
    <b:Title>hermocapillary convection in two-layer systems</b:Title>
    <b:JournalName>International Journal of Heat and Mass Transfer</b:JournalName>
    <b:Year>1998</b:Year>
    <b:Pages>1499-1511</b:Pages>
    <b:Volume>41</b:Volume>
    <b:Issue>11</b:Issue>
    <b:RefOrder>2</b:RefOrder>
  </b:Source>
  <b:Source>
    <b:Tag>Mae08</b:Tag>
    <b:SourceType>Book</b:SourceType>
    <b:Guid>{CABF6590-7E48-4686-A9B2-B1DA09016BA2}</b:Guid>
    <b:Author>
      <b:Author>
        <b:NameList>
          <b:Person>
            <b:Last>Maerefat</b:Last>
            <b:First>Mehadi</b:First>
          </b:Person>
          <b:Person>
            <b:Last>Omidvar</b:Last>
            <b:First>Amir</b:First>
          </b:Person>
        </b:NameList>
      </b:Author>
    </b:Author>
    <b:Title>Thermal Comfort</b:Title>
    <b:Year>2008</b:Year>
    <b:Pages>15-21</b:Pages>
    <b:City>Tehran</b:City>
    <b:Publisher>Kelid Amoozesh</b:Publisher>
    <b:Edition>First</b:Edition>
    <b:RefOrder>3</b:RefOrder>
  </b:Source>
</b:Sources>
</file>

<file path=customXml/itemProps1.xml><?xml version="1.0" encoding="utf-8"?>
<ds:datastoreItem xmlns:ds="http://schemas.openxmlformats.org/officeDocument/2006/customXml" ds:itemID="{79800B29-4B46-4818-BD35-3E7E1A44A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mmeTmplt-90-7-10 - C.dotx</Template>
  <TotalTime>3</TotalTime>
  <Pages>9</Pages>
  <Words>10187</Words>
  <Characters>58069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MRT Pack 20 DVDs</cp:lastModifiedBy>
  <cp:revision>4</cp:revision>
  <cp:lastPrinted>2018-06-03T10:44:00Z</cp:lastPrinted>
  <dcterms:created xsi:type="dcterms:W3CDTF">2018-06-03T11:19:00Z</dcterms:created>
  <dcterms:modified xsi:type="dcterms:W3CDTF">2018-06-03T11:29:00Z</dcterms:modified>
</cp:coreProperties>
</file>