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294DC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EEPROMex.h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&gt;</w:t>
      </w:r>
    </w:p>
    <w:p w14:paraId="74F590D0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LEDFader.h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&gt;</w:t>
      </w:r>
    </w:p>
    <w:p w14:paraId="0BC1740D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78DCD33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6666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maxBrightness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= 190;</w:t>
      </w:r>
    </w:p>
    <w:p w14:paraId="3605D307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6666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scaleLen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= 13; </w:t>
      </w:r>
    </w:p>
    <w:p w14:paraId="187D818C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6666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scaleCount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= 5;</w:t>
      </w:r>
    </w:p>
    <w:p w14:paraId="21DF8EB6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666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currScale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= 0;</w:t>
      </w:r>
    </w:p>
    <w:p w14:paraId="18728E19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DC20E79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666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scale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scaleCount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][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scaleLen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] = {</w:t>
      </w:r>
    </w:p>
    <w:p w14:paraId="18B23D68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{12,1,2,3,4,5,6,7,8,9,10,11,12}, //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Chromatic</w:t>
      </w:r>
      <w:proofErr w:type="spellEnd"/>
    </w:p>
    <w:p w14:paraId="08EA8598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{7,1,3,5,6,8,10,12}, // Major</w:t>
      </w:r>
    </w:p>
    <w:p w14:paraId="2813BE49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{7,1,3,4,6,8,9,11}, //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DiaMinor</w:t>
      </w:r>
      <w:proofErr w:type="spellEnd"/>
    </w:p>
    <w:p w14:paraId="1877B47D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{7,1,2,2,5,6,9,11}, // Indian</w:t>
      </w:r>
    </w:p>
    <w:p w14:paraId="4353DB34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{7,1,3,4,6,8,9,11}  //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Minor</w:t>
      </w:r>
      <w:proofErr w:type="spellEnd"/>
    </w:p>
    <w:p w14:paraId="030D31C9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>};</w:t>
      </w:r>
    </w:p>
    <w:p w14:paraId="2C3BA1F8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6C1788C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666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root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= 0; </w:t>
      </w:r>
    </w:p>
    <w:p w14:paraId="473A47FC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6666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byte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interruptPin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= INT0;</w:t>
      </w:r>
    </w:p>
    <w:p w14:paraId="21E86012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6666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byte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knobPin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= A0;</w:t>
      </w:r>
    </w:p>
    <w:p w14:paraId="6ABA5DFD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6666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piezoPin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= 11;</w:t>
      </w:r>
    </w:p>
    <w:p w14:paraId="0AB4AFBF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6666">
        <w:rPr>
          <w:rFonts w:ascii="Courier New" w:hAnsi="Courier New" w:cs="Courier New"/>
          <w:sz w:val="24"/>
          <w:szCs w:val="24"/>
        </w:rPr>
        <w:t>Bounce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button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Bounce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();</w:t>
      </w:r>
    </w:p>
    <w:p w14:paraId="50C6D707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6666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byte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buttonPin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= A1;</w:t>
      </w:r>
    </w:p>
    <w:p w14:paraId="7733FA8F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0204A0B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666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menus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= 5; </w:t>
      </w:r>
    </w:p>
    <w:p w14:paraId="11C558D9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666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currMenu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= 0;</w:t>
      </w:r>
    </w:p>
    <w:p w14:paraId="5AEE2FEF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666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pulseRate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= 350;</w:t>
      </w:r>
    </w:p>
    <w:p w14:paraId="7EB1B904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666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noteMin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= 36;  // C2 -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keyboard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note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minimum</w:t>
      </w:r>
      <w:proofErr w:type="spellEnd"/>
    </w:p>
    <w:p w14:paraId="0313BC74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666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noteMax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= 96;  // C7 -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keyboard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note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maximum</w:t>
      </w:r>
      <w:proofErr w:type="spellEnd"/>
    </w:p>
    <w:p w14:paraId="27315422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A75535A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6666">
        <w:rPr>
          <w:rFonts w:ascii="Courier New" w:hAnsi="Courier New" w:cs="Courier New"/>
          <w:sz w:val="24"/>
          <w:szCs w:val="24"/>
        </w:rPr>
        <w:t>LEDFader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leds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[] = {</w:t>
      </w:r>
    </w:p>
    <w:p w14:paraId="720B7A9C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LEDFader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(3),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LEDFader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(5),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LEDFader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(6),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LEDFader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(9),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LEDFader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(10),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LEDFader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(11)</w:t>
      </w:r>
    </w:p>
    <w:p w14:paraId="3D6BA77C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>};</w:t>
      </w:r>
    </w:p>
    <w:p w14:paraId="660520C7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DC75F3C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6666">
        <w:rPr>
          <w:rFonts w:ascii="Courier New" w:hAnsi="Courier New" w:cs="Courier New"/>
          <w:sz w:val="24"/>
          <w:szCs w:val="24"/>
        </w:rPr>
        <w:t>byte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controlLED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= 5;</w:t>
      </w:r>
    </w:p>
    <w:p w14:paraId="149D850C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666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= 0;</w:t>
      </w:r>
    </w:p>
    <w:p w14:paraId="7A05E7C3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666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prevValue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= 0;</w:t>
      </w:r>
    </w:p>
    <w:p w14:paraId="4F990BD7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D681571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6666">
        <w:rPr>
          <w:rFonts w:ascii="Courier New" w:hAnsi="Courier New" w:cs="Courier New"/>
          <w:sz w:val="24"/>
          <w:szCs w:val="24"/>
        </w:rPr>
        <w:t>volatile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unsigned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long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microseconds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;</w:t>
      </w:r>
    </w:p>
    <w:p w14:paraId="5D0B5DD3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6666">
        <w:rPr>
          <w:rFonts w:ascii="Courier New" w:hAnsi="Courier New" w:cs="Courier New"/>
          <w:sz w:val="24"/>
          <w:szCs w:val="24"/>
        </w:rPr>
        <w:t>volatile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byte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index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= 0;</w:t>
      </w:r>
    </w:p>
    <w:p w14:paraId="181B5653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6666">
        <w:rPr>
          <w:rFonts w:ascii="Courier New" w:hAnsi="Courier New" w:cs="Courier New"/>
          <w:sz w:val="24"/>
          <w:szCs w:val="24"/>
        </w:rPr>
        <w:t>volatile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unsigned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long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samples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[10];</w:t>
      </w:r>
    </w:p>
    <w:p w14:paraId="6BCB6C7E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60DFC68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6666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threshold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= 1.7;   //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change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threshold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multiplier</w:t>
      </w:r>
      <w:proofErr w:type="spellEnd"/>
    </w:p>
    <w:p w14:paraId="11990B82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6666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knobMin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= 1;</w:t>
      </w:r>
    </w:p>
    <w:p w14:paraId="375B3918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6666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knobMax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= 1024;</w:t>
      </w:r>
    </w:p>
    <w:p w14:paraId="41AA1068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4443295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6666">
        <w:rPr>
          <w:rFonts w:ascii="Courier New" w:hAnsi="Courier New" w:cs="Courier New"/>
          <w:sz w:val="24"/>
          <w:szCs w:val="24"/>
        </w:rPr>
        <w:t>unsigned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long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previousMillis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= 0;</w:t>
      </w:r>
    </w:p>
    <w:p w14:paraId="37555EF0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6666">
        <w:rPr>
          <w:rFonts w:ascii="Courier New" w:hAnsi="Courier New" w:cs="Courier New"/>
          <w:sz w:val="24"/>
          <w:szCs w:val="24"/>
        </w:rPr>
        <w:t>unsigned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long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currentMillis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= 1;</w:t>
      </w:r>
    </w:p>
    <w:p w14:paraId="6127EABD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6666">
        <w:rPr>
          <w:rFonts w:ascii="Courier New" w:hAnsi="Courier New" w:cs="Courier New"/>
          <w:sz w:val="24"/>
          <w:szCs w:val="24"/>
        </w:rPr>
        <w:t>unsigned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long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menuTimeout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= 5000; // 5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seconds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timeout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in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menu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mode</w:t>
      </w:r>
      <w:proofErr w:type="spellEnd"/>
    </w:p>
    <w:p w14:paraId="53652E6C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BB2D64C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6666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setup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() {</w:t>
      </w:r>
    </w:p>
    <w:p w14:paraId="46D4257C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knobPin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, INPUT);</w:t>
      </w:r>
    </w:p>
    <w:p w14:paraId="53AED3E6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lastRenderedPageBreak/>
        <w:t xml:space="preserve">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buttonPin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, INPUT_PULLUP);</w:t>
      </w:r>
    </w:p>
    <w:p w14:paraId="7503EDD3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button.attach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buttonPin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);</w:t>
      </w:r>
    </w:p>
    <w:p w14:paraId="32C7BE99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button.interval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(5);</w:t>
      </w:r>
    </w:p>
    <w:p w14:paraId="33E7D2AB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</w:t>
      </w:r>
    </w:p>
    <w:p w14:paraId="5F89B0DA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randomSeed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analogRead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(0));</w:t>
      </w:r>
    </w:p>
    <w:p w14:paraId="40528704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Serial.begin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(31250);</w:t>
      </w:r>
    </w:p>
    <w:p w14:paraId="39128CE7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</w:t>
      </w:r>
    </w:p>
    <w:p w14:paraId="17B45BB4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attachInterrupt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interruptPin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sample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, RISING);</w:t>
      </w:r>
    </w:p>
    <w:p w14:paraId="7D2EBD70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>}</w:t>
      </w:r>
    </w:p>
    <w:p w14:paraId="0526629C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CA1A3F5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6666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loop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() {</w:t>
      </w:r>
    </w:p>
    <w:p w14:paraId="501BCB10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currentMillis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millis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();</w:t>
      </w:r>
    </w:p>
    <w:p w14:paraId="554A1594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checkButton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();</w:t>
      </w:r>
    </w:p>
    <w:p w14:paraId="162AB6C5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if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index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&gt;= 10) {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analyzeSample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(); }</w:t>
      </w:r>
    </w:p>
    <w:p w14:paraId="7FB25B89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checkNote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();</w:t>
      </w:r>
    </w:p>
    <w:p w14:paraId="786E8AE8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checkLED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();</w:t>
      </w:r>
    </w:p>
    <w:p w14:paraId="43D3D51A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if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currMenu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&gt; 0) {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checkMenu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(); }</w:t>
      </w:r>
    </w:p>
    <w:p w14:paraId="30A312CC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>}</w:t>
      </w:r>
    </w:p>
    <w:p w14:paraId="7B14F977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EB356DE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6666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playTone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frequency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duration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) {</w:t>
      </w:r>
    </w:p>
    <w:p w14:paraId="7118809A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tone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piezoPin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frequency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duration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);</w:t>
      </w:r>
    </w:p>
    <w:p w14:paraId="540A7AD2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>}</w:t>
      </w:r>
    </w:p>
    <w:p w14:paraId="3116B344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EE7FD89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666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valueToFrequency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noteValue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) {</w:t>
      </w:r>
    </w:p>
    <w:p w14:paraId="34F655B3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frequency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[] = {</w:t>
      </w:r>
    </w:p>
    <w:p w14:paraId="69428134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  32, 34, 36, 38, 41, 43, 46, 49, 52, 55, 58, 62, 65, 69, 73, 78, 82, 87, 93, 98, 104, 110, 117, 123, 130, 138, 146, 155, 164, 174, 184, 195, 207, 220, 233, 246, 261, 277, 293, 311, 329, 349, 370, 392, 415, 440, 466, 493, 523, 554, 587, 622, 659, 698, 740, 784, 830, 880, 932, 987, 1046, 1109, 1175, 1245, 1319, 1397, 1480, 1568, 1661, 1760, 1865, 1976, 2093, 2217, 2349, 2489, 2637, 2794, 2960, 3136, 3322, 3520, 3720, 3946, 4186, 4435, 4698, 4978</w:t>
      </w:r>
    </w:p>
    <w:p w14:paraId="3763852D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};</w:t>
      </w:r>
    </w:p>
    <w:p w14:paraId="7FF8EEA7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frequency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noteValue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% 12];  // Возвращаем частоту для соответствующей ноты</w:t>
      </w:r>
    </w:p>
    <w:p w14:paraId="0BE87EAC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>}</w:t>
      </w:r>
    </w:p>
    <w:p w14:paraId="715045A7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F8D0836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6666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setNote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velocity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long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duration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notechannel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) {</w:t>
      </w:r>
    </w:p>
    <w:p w14:paraId="5080D2DD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for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i = 0; i &lt; 5; i++) {</w:t>
      </w:r>
    </w:p>
    <w:p w14:paraId="79263A8E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if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(!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noteArray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[i].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velocity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) {</w:t>
      </w:r>
    </w:p>
    <w:p w14:paraId="4AA1445C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noteArray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[i] = {0,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velocity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currentMillis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duration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currentMillis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duration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notechannel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};</w:t>
      </w:r>
    </w:p>
    <w:p w14:paraId="27C8511E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midiSerial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(144,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notechannel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velocity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);</w:t>
      </w:r>
    </w:p>
    <w:p w14:paraId="4ADCC19E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rampUp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(i,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maxBrightness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duration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);</w:t>
      </w:r>
    </w:p>
    <w:p w14:paraId="11FC9C73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playTone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valueToFrequency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),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duration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);</w:t>
      </w:r>
    </w:p>
    <w:p w14:paraId="230A9749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;</w:t>
      </w:r>
    </w:p>
    <w:p w14:paraId="685A8523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  }</w:t>
      </w:r>
    </w:p>
    <w:p w14:paraId="73B283B3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}</w:t>
      </w:r>
    </w:p>
    <w:p w14:paraId="22737120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>}</w:t>
      </w:r>
    </w:p>
    <w:p w14:paraId="41C79F48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2367203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6666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midiSerial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channel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data1,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data2) {</w:t>
      </w:r>
    </w:p>
    <w:p w14:paraId="1DC0A34D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lastRenderedPageBreak/>
        <w:t xml:space="preserve">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byte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statusbyte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| ((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channel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- 1) &amp; 0x0F));</w:t>
      </w:r>
    </w:p>
    <w:p w14:paraId="02457C05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Serial.write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statusbyte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);</w:t>
      </w:r>
    </w:p>
    <w:p w14:paraId="3EB38463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Serial.write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(data1 &amp; 0x7F);</w:t>
      </w:r>
    </w:p>
    <w:p w14:paraId="07EAA921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Serial.write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(data2 &amp; 0x7F);</w:t>
      </w:r>
    </w:p>
    <w:p w14:paraId="50671554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>}</w:t>
      </w:r>
    </w:p>
    <w:p w14:paraId="1DAA1627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1209975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6666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rampUp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ledPin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time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) {</w:t>
      </w:r>
    </w:p>
    <w:p w14:paraId="7AABD552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leds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ledPin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fade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map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, 0, 255, 0,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maxBrightness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),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time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); </w:t>
      </w:r>
    </w:p>
    <w:p w14:paraId="2D23B75B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>}</w:t>
      </w:r>
    </w:p>
    <w:p w14:paraId="4E3DEE9B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8F79444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6666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rampDown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ledPin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time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) {</w:t>
      </w:r>
    </w:p>
    <w:p w14:paraId="0CFFB405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leds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ledPin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fade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time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); //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fade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out</w:t>
      </w:r>
      <w:proofErr w:type="spellEnd"/>
    </w:p>
    <w:p w14:paraId="48A9E9F3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>}</w:t>
      </w:r>
    </w:p>
    <w:p w14:paraId="3980E9B7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192F48A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6666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checkLED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() {</w:t>
      </w:r>
    </w:p>
    <w:p w14:paraId="1DBC0A8E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for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byte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i = 0; i &lt; 6; i++) {</w:t>
      </w:r>
    </w:p>
    <w:p w14:paraId="51EDBACF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leds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[i].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update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();    </w:t>
      </w:r>
    </w:p>
    <w:p w14:paraId="28246D25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}</w:t>
      </w:r>
    </w:p>
    <w:p w14:paraId="187BE508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>}</w:t>
      </w:r>
    </w:p>
    <w:p w14:paraId="640E2D69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EF0F641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6666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checkButton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() {</w:t>
      </w:r>
    </w:p>
    <w:p w14:paraId="4D23DEAC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button.update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();</w:t>
      </w:r>
    </w:p>
    <w:p w14:paraId="74225C20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if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button.fell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()) {</w:t>
      </w:r>
    </w:p>
    <w:p w14:paraId="65352A30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switch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currMenu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) {</w:t>
      </w:r>
    </w:p>
    <w:p w14:paraId="43A0694D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case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0: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currMenu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= 1;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;</w:t>
      </w:r>
    </w:p>
    <w:p w14:paraId="7BF47E18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case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1: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handleMenuSelection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);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;</w:t>
      </w:r>
    </w:p>
    <w:p w14:paraId="6D9657BA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default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;</w:t>
      </w:r>
    </w:p>
    <w:p w14:paraId="3BB061E6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  }</w:t>
      </w:r>
    </w:p>
    <w:p w14:paraId="78A87A9C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}</w:t>
      </w:r>
    </w:p>
    <w:p w14:paraId="7274AC81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>}</w:t>
      </w:r>
    </w:p>
    <w:p w14:paraId="010AB832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348F5DD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6666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handleMenuSelection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menuValue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) {</w:t>
      </w:r>
    </w:p>
    <w:p w14:paraId="710CCC64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switch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menuValue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) {</w:t>
      </w:r>
    </w:p>
    <w:p w14:paraId="130A0B02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case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0: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thresholdMode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();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;</w:t>
      </w:r>
    </w:p>
    <w:p w14:paraId="0355128A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case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1: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scaleMode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();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;</w:t>
      </w:r>
    </w:p>
    <w:p w14:paraId="71B4DE32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case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2: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channelMode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();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;</w:t>
      </w:r>
    </w:p>
    <w:p w14:paraId="42BD087F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case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3: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brightnessMode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();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;</w:t>
      </w:r>
    </w:p>
    <w:p w14:paraId="68FBC2EE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default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;</w:t>
      </w:r>
    </w:p>
    <w:p w14:paraId="1D7219A7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}</w:t>
      </w:r>
    </w:p>
    <w:p w14:paraId="3D4ED271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>}</w:t>
      </w:r>
    </w:p>
    <w:p w14:paraId="13EC0A6D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158B51D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6666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checkMenu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() {</w:t>
      </w:r>
    </w:p>
    <w:p w14:paraId="2328F83F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map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analogRead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knobPin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),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knobMin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knobMax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, 0,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menus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);</w:t>
      </w:r>
    </w:p>
    <w:p w14:paraId="75C85323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if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!=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prevValue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) {</w:t>
      </w:r>
    </w:p>
    <w:p w14:paraId="212A6625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leds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prevValue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stop_fade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();</w:t>
      </w:r>
    </w:p>
    <w:p w14:paraId="729D59CD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leds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prevValue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set_value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(0);</w:t>
      </w:r>
    </w:p>
    <w:p w14:paraId="198B0ECD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prevValue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;</w:t>
      </w:r>
    </w:p>
    <w:p w14:paraId="06C395BC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previousMillis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currentMillis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;</w:t>
      </w:r>
    </w:p>
    <w:p w14:paraId="1853F6CF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}</w:t>
      </w:r>
    </w:p>
    <w:p w14:paraId="68302ECD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pulse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maxBrightness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pulseRate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);</w:t>
      </w:r>
    </w:p>
    <w:p w14:paraId="1B8052E1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if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currentMillis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previousMillis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&gt;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menuTimeout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) {</w:t>
      </w:r>
    </w:p>
    <w:p w14:paraId="24F84480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currMenu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= 0;</w:t>
      </w:r>
    </w:p>
    <w:p w14:paraId="6368B645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leds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prevValue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stop_fade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();</w:t>
      </w:r>
    </w:p>
    <w:p w14:paraId="432551C1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leds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prevValue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set_value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(0);</w:t>
      </w:r>
    </w:p>
    <w:p w14:paraId="09BE270B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}</w:t>
      </w:r>
    </w:p>
    <w:p w14:paraId="5EEC80E0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>}</w:t>
      </w:r>
    </w:p>
    <w:p w14:paraId="3218EDD6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1690A21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6666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thresholdMode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() {</w:t>
      </w:r>
    </w:p>
    <w:p w14:paraId="35B6503B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) {</w:t>
      </w:r>
    </w:p>
    <w:p w14:paraId="2E30C2C6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threshold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map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analogRead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knobPin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),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knobMin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knobMax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, 1.61, 3.71);</w:t>
      </w:r>
    </w:p>
    <w:p w14:paraId="1FACF4FB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checkLED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();</w:t>
      </w:r>
    </w:p>
    <w:p w14:paraId="493F0CDC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if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button.fell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())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;</w:t>
      </w:r>
    </w:p>
    <w:p w14:paraId="12DD3F4C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analyzeSample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();</w:t>
      </w:r>
    </w:p>
    <w:p w14:paraId="4CD20540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}</w:t>
      </w:r>
    </w:p>
    <w:p w14:paraId="30203C65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currMenu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= 0;</w:t>
      </w:r>
    </w:p>
    <w:p w14:paraId="5FB9C7DB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>}</w:t>
      </w:r>
    </w:p>
    <w:p w14:paraId="7534FC3D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CBDAEA4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6666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scaleMode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() {</w:t>
      </w:r>
    </w:p>
    <w:p w14:paraId="63E1946E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) {</w:t>
      </w:r>
    </w:p>
    <w:p w14:paraId="60082B68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currScale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map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analogRead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knobPin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),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knobMin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knobMax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, 0,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scaleCount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);</w:t>
      </w:r>
    </w:p>
    <w:p w14:paraId="347620C1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checkLED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();</w:t>
      </w:r>
    </w:p>
    <w:p w14:paraId="32D35C23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if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button.fell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())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;</w:t>
      </w:r>
    </w:p>
    <w:p w14:paraId="71828440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}</w:t>
      </w:r>
    </w:p>
    <w:p w14:paraId="37188DC7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currMenu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= 0;</w:t>
      </w:r>
    </w:p>
    <w:p w14:paraId="4403CEF4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>}</w:t>
      </w:r>
    </w:p>
    <w:p w14:paraId="6127414D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A011EEF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6666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channelMode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() {</w:t>
      </w:r>
    </w:p>
    <w:p w14:paraId="580C893F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) {</w:t>
      </w:r>
    </w:p>
    <w:p w14:paraId="73FA083B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channelValue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map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analogRead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knobPin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),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knobMin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knobMax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, 1, 17);</w:t>
      </w:r>
    </w:p>
    <w:p w14:paraId="5A1AB12C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checkLED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();</w:t>
      </w:r>
    </w:p>
    <w:p w14:paraId="4D0BDAFF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if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button.fell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())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;</w:t>
      </w:r>
    </w:p>
    <w:p w14:paraId="5ADD45B2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}</w:t>
      </w:r>
    </w:p>
    <w:p w14:paraId="75C7AE6E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currMenu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= 0;</w:t>
      </w:r>
    </w:p>
    <w:p w14:paraId="087B99F7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>}</w:t>
      </w:r>
    </w:p>
    <w:p w14:paraId="08CE50B5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DFAD72A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6666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brightnessMode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() {</w:t>
      </w:r>
    </w:p>
    <w:p w14:paraId="4B1D54ED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) {</w:t>
      </w:r>
    </w:p>
    <w:p w14:paraId="3F4FECE0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maxBrightness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map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analogRead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knobPin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),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knobMin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knobMax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, 1, 255);</w:t>
      </w:r>
    </w:p>
    <w:p w14:paraId="783F32FA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checkLED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();</w:t>
      </w:r>
    </w:p>
    <w:p w14:paraId="2B93865A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if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button.fell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())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;</w:t>
      </w:r>
    </w:p>
    <w:p w14:paraId="5595E2F7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}</w:t>
      </w:r>
    </w:p>
    <w:p w14:paraId="72310760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currMenu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= 0;</w:t>
      </w:r>
    </w:p>
    <w:p w14:paraId="5DF4F26C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>}</w:t>
      </w:r>
    </w:p>
    <w:p w14:paraId="1904FF84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FCB1C1A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E0217A4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151D4B5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6666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sample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() {</w:t>
      </w:r>
    </w:p>
    <w:p w14:paraId="0B59ED56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if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index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&lt; 10) {</w:t>
      </w:r>
    </w:p>
    <w:p w14:paraId="13F2BDF5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samples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index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micros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() -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microseconds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;</w:t>
      </w:r>
    </w:p>
    <w:p w14:paraId="626E1EF1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microseconds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samples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index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];</w:t>
      </w:r>
    </w:p>
    <w:p w14:paraId="35A5F392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index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++;</w:t>
      </w:r>
    </w:p>
    <w:p w14:paraId="3A7DF0B8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}</w:t>
      </w:r>
    </w:p>
    <w:p w14:paraId="0C88A407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lastRenderedPageBreak/>
        <w:t>}</w:t>
      </w:r>
    </w:p>
    <w:p w14:paraId="71096A92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14A4E90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6666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analyzeSample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() {</w:t>
      </w:r>
    </w:p>
    <w:p w14:paraId="6AB4B6F6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unsigned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long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avg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= 0,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max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= 0,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min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= 100000,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delta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= 0;</w:t>
      </w:r>
    </w:p>
    <w:p w14:paraId="31DBF49A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for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byte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i = 0; i &lt; 9; i++) {</w:t>
      </w:r>
    </w:p>
    <w:p w14:paraId="5E438DBD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unsigned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long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sample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samples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[i + 1];</w:t>
      </w:r>
    </w:p>
    <w:p w14:paraId="60A164AC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max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max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max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sample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);</w:t>
      </w:r>
    </w:p>
    <w:p w14:paraId="2AA01299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min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min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min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sample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);</w:t>
      </w:r>
    </w:p>
    <w:p w14:paraId="59F63193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avg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+=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sample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;</w:t>
      </w:r>
    </w:p>
    <w:p w14:paraId="54D8C4DE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}</w:t>
      </w:r>
    </w:p>
    <w:p w14:paraId="1B056B24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avg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/= 9;</w:t>
      </w:r>
    </w:p>
    <w:p w14:paraId="39EC0C89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delta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max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min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;</w:t>
      </w:r>
    </w:p>
    <w:p w14:paraId="2FA9B00C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if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delta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&gt;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threshold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) {</w:t>
      </w:r>
    </w:p>
    <w:p w14:paraId="1BD392C1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setNote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avg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% 127, 100, 150,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random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>(1, 5));</w:t>
      </w:r>
    </w:p>
    <w:p w14:paraId="1EB1BA27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}</w:t>
      </w:r>
    </w:p>
    <w:p w14:paraId="233F1AF3" w14:textId="77777777" w:rsidR="00F56666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56666">
        <w:rPr>
          <w:rFonts w:ascii="Courier New" w:hAnsi="Courier New" w:cs="Courier New"/>
          <w:sz w:val="24"/>
          <w:szCs w:val="24"/>
        </w:rPr>
        <w:t>index</w:t>
      </w:r>
      <w:proofErr w:type="spellEnd"/>
      <w:r w:rsidRPr="00F56666">
        <w:rPr>
          <w:rFonts w:ascii="Courier New" w:hAnsi="Courier New" w:cs="Courier New"/>
          <w:sz w:val="24"/>
          <w:szCs w:val="24"/>
        </w:rPr>
        <w:t xml:space="preserve"> = 0;</w:t>
      </w:r>
    </w:p>
    <w:p w14:paraId="4C22FC1D" w14:textId="46F99945" w:rsidR="00AE0D93" w:rsidRPr="00F56666" w:rsidRDefault="00F56666" w:rsidP="00F566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6666">
        <w:rPr>
          <w:rFonts w:ascii="Courier New" w:hAnsi="Courier New" w:cs="Courier New"/>
          <w:sz w:val="24"/>
          <w:szCs w:val="24"/>
        </w:rPr>
        <w:t>}</w:t>
      </w:r>
    </w:p>
    <w:sectPr w:rsidR="00AE0D93" w:rsidRPr="00F56666" w:rsidSect="007D0681">
      <w:footerReference w:type="default" r:id="rId8"/>
      <w:pgSz w:w="11906" w:h="16838"/>
      <w:pgMar w:top="1134" w:right="851" w:bottom="1134" w:left="1701" w:header="567" w:footer="567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FF603" w14:textId="77777777" w:rsidR="00F202CD" w:rsidRDefault="00F202CD" w:rsidP="00D24F80">
      <w:pPr>
        <w:spacing w:after="0" w:line="240" w:lineRule="auto"/>
      </w:pPr>
      <w:r>
        <w:separator/>
      </w:r>
    </w:p>
  </w:endnote>
  <w:endnote w:type="continuationSeparator" w:id="0">
    <w:p w14:paraId="0FBA8FDF" w14:textId="77777777" w:rsidR="00F202CD" w:rsidRDefault="00F202CD" w:rsidP="00D24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66D02" w14:textId="77777777" w:rsidR="00F00A65" w:rsidRPr="00D24F80" w:rsidRDefault="00F00A65" w:rsidP="00D24F80">
    <w:pPr>
      <w:pStyle w:val="af"/>
      <w:tabs>
        <w:tab w:val="clear" w:pos="4677"/>
        <w:tab w:val="clear" w:pos="9355"/>
        <w:tab w:val="left" w:pos="7582"/>
      </w:tabs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C80AF" w14:textId="77777777" w:rsidR="00F202CD" w:rsidRDefault="00F202CD" w:rsidP="00D24F80">
      <w:pPr>
        <w:spacing w:after="0" w:line="240" w:lineRule="auto"/>
      </w:pPr>
      <w:r>
        <w:separator/>
      </w:r>
    </w:p>
  </w:footnote>
  <w:footnote w:type="continuationSeparator" w:id="0">
    <w:p w14:paraId="250CD2C6" w14:textId="77777777" w:rsidR="00F202CD" w:rsidRDefault="00F202CD" w:rsidP="00D24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38CB"/>
    <w:multiLevelType w:val="multilevel"/>
    <w:tmpl w:val="E7565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5A2152C"/>
    <w:multiLevelType w:val="hybridMultilevel"/>
    <w:tmpl w:val="D37CFAC6"/>
    <w:lvl w:ilvl="0" w:tplc="761EC62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6B584C"/>
    <w:multiLevelType w:val="hybridMultilevel"/>
    <w:tmpl w:val="B0F668F4"/>
    <w:lvl w:ilvl="0" w:tplc="4C5E358C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0BB2B6D"/>
    <w:multiLevelType w:val="multilevel"/>
    <w:tmpl w:val="B74C8406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4" w15:restartNumberingAfterBreak="0">
    <w:nsid w:val="4C576252"/>
    <w:multiLevelType w:val="hybridMultilevel"/>
    <w:tmpl w:val="758CE4E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071E18"/>
    <w:multiLevelType w:val="multilevel"/>
    <w:tmpl w:val="B74C8406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6" w15:restartNumberingAfterBreak="0">
    <w:nsid w:val="658F76E6"/>
    <w:multiLevelType w:val="hybridMultilevel"/>
    <w:tmpl w:val="32E49EC0"/>
    <w:lvl w:ilvl="0" w:tplc="7BFAA4E2">
      <w:start w:val="1"/>
      <w:numFmt w:val="bullet"/>
      <w:lvlText w:val="—"/>
      <w:lvlJc w:val="left"/>
      <w:pPr>
        <w:ind w:left="1428" w:hanging="360"/>
      </w:pPr>
      <w:rPr>
        <w:rFonts w:ascii="Courier New" w:eastAsiaTheme="minorHAnsi" w:hAnsi="Courier New" w:hint="default"/>
        <w:sz w:val="24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410FD"/>
    <w:multiLevelType w:val="multilevel"/>
    <w:tmpl w:val="C1DA74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6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2160"/>
      </w:pPr>
      <w:rPr>
        <w:rFonts w:hint="default"/>
      </w:rPr>
    </w:lvl>
  </w:abstractNum>
  <w:abstractNum w:abstractNumId="8" w15:restartNumberingAfterBreak="0">
    <w:nsid w:val="675E43E4"/>
    <w:multiLevelType w:val="hybridMultilevel"/>
    <w:tmpl w:val="C334560C"/>
    <w:lvl w:ilvl="0" w:tplc="658E6F6E">
      <w:start w:val="1"/>
      <w:numFmt w:val="decimal"/>
      <w:suff w:val="space"/>
      <w:lvlText w:val="%1."/>
      <w:lvlJc w:val="left"/>
      <w:pPr>
        <w:ind w:left="321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9" w15:restartNumberingAfterBreak="0">
    <w:nsid w:val="67AD1471"/>
    <w:multiLevelType w:val="multilevel"/>
    <w:tmpl w:val="5A4C6864"/>
    <w:lvl w:ilvl="0">
      <w:start w:val="1"/>
      <w:numFmt w:val="decimal"/>
      <w:pStyle w:val="1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8420086"/>
    <w:multiLevelType w:val="hybridMultilevel"/>
    <w:tmpl w:val="EC948508"/>
    <w:lvl w:ilvl="0" w:tplc="EFAC477C">
      <w:start w:val="1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E85688"/>
    <w:multiLevelType w:val="hybridMultilevel"/>
    <w:tmpl w:val="E38643BC"/>
    <w:lvl w:ilvl="0" w:tplc="7BFAA4E2">
      <w:start w:val="1"/>
      <w:numFmt w:val="bullet"/>
      <w:lvlText w:val="—"/>
      <w:lvlJc w:val="left"/>
      <w:pPr>
        <w:ind w:left="1428" w:hanging="360"/>
      </w:pPr>
      <w:rPr>
        <w:rFonts w:ascii="Courier New" w:eastAsiaTheme="minorHAnsi" w:hAnsi="Courier New" w:hint="default"/>
        <w:sz w:val="24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4234571"/>
    <w:multiLevelType w:val="multilevel"/>
    <w:tmpl w:val="8DAA2AA6"/>
    <w:lvl w:ilvl="0">
      <w:start w:val="10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2"/>
  </w:num>
  <w:num w:numId="5">
    <w:abstractNumId w:val="4"/>
  </w:num>
  <w:num w:numId="6">
    <w:abstractNumId w:val="1"/>
  </w:num>
  <w:num w:numId="7">
    <w:abstractNumId w:val="10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1"/>
  </w:num>
  <w:num w:numId="11">
    <w:abstractNumId w:val="6"/>
  </w:num>
  <w:num w:numId="12">
    <w:abstractNumId w:val="2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40"/>
    <w:rsid w:val="0001483F"/>
    <w:rsid w:val="00045101"/>
    <w:rsid w:val="00055845"/>
    <w:rsid w:val="000840C5"/>
    <w:rsid w:val="00094B2D"/>
    <w:rsid w:val="000B5827"/>
    <w:rsid w:val="0011016E"/>
    <w:rsid w:val="0011531B"/>
    <w:rsid w:val="00117BE8"/>
    <w:rsid w:val="00171CCE"/>
    <w:rsid w:val="001A0D4B"/>
    <w:rsid w:val="001A2FB8"/>
    <w:rsid w:val="001A4720"/>
    <w:rsid w:val="001B1E0F"/>
    <w:rsid w:val="001B7891"/>
    <w:rsid w:val="001E5A52"/>
    <w:rsid w:val="001F1241"/>
    <w:rsid w:val="00220093"/>
    <w:rsid w:val="00250C3C"/>
    <w:rsid w:val="0029749C"/>
    <w:rsid w:val="002A11C0"/>
    <w:rsid w:val="002A5DBB"/>
    <w:rsid w:val="002A6E47"/>
    <w:rsid w:val="002D09B4"/>
    <w:rsid w:val="002E3B46"/>
    <w:rsid w:val="002E75B5"/>
    <w:rsid w:val="00310A6A"/>
    <w:rsid w:val="0032414D"/>
    <w:rsid w:val="00361909"/>
    <w:rsid w:val="0038144E"/>
    <w:rsid w:val="00383FA4"/>
    <w:rsid w:val="003908FC"/>
    <w:rsid w:val="003A2390"/>
    <w:rsid w:val="003A5F25"/>
    <w:rsid w:val="003B53F2"/>
    <w:rsid w:val="003C299B"/>
    <w:rsid w:val="003E7738"/>
    <w:rsid w:val="003F59D8"/>
    <w:rsid w:val="00460FE5"/>
    <w:rsid w:val="004A4AA3"/>
    <w:rsid w:val="004C3402"/>
    <w:rsid w:val="004C61DA"/>
    <w:rsid w:val="005272E7"/>
    <w:rsid w:val="005477EA"/>
    <w:rsid w:val="005753AA"/>
    <w:rsid w:val="005803A8"/>
    <w:rsid w:val="00580D71"/>
    <w:rsid w:val="005C7A22"/>
    <w:rsid w:val="0061712E"/>
    <w:rsid w:val="006275C8"/>
    <w:rsid w:val="006426BD"/>
    <w:rsid w:val="006439F5"/>
    <w:rsid w:val="00646F2E"/>
    <w:rsid w:val="00660772"/>
    <w:rsid w:val="006734A8"/>
    <w:rsid w:val="0067370A"/>
    <w:rsid w:val="00674E5E"/>
    <w:rsid w:val="0068073C"/>
    <w:rsid w:val="006843BF"/>
    <w:rsid w:val="006C4320"/>
    <w:rsid w:val="006E3965"/>
    <w:rsid w:val="00705C04"/>
    <w:rsid w:val="0072255F"/>
    <w:rsid w:val="007462F6"/>
    <w:rsid w:val="0075208C"/>
    <w:rsid w:val="007624AE"/>
    <w:rsid w:val="00764B74"/>
    <w:rsid w:val="00770F30"/>
    <w:rsid w:val="0077264E"/>
    <w:rsid w:val="00783735"/>
    <w:rsid w:val="00784BDF"/>
    <w:rsid w:val="007A2C48"/>
    <w:rsid w:val="007C719E"/>
    <w:rsid w:val="007D0681"/>
    <w:rsid w:val="007E46A6"/>
    <w:rsid w:val="0080048F"/>
    <w:rsid w:val="00810EC0"/>
    <w:rsid w:val="008126C3"/>
    <w:rsid w:val="00816569"/>
    <w:rsid w:val="008C058E"/>
    <w:rsid w:val="008C2BEF"/>
    <w:rsid w:val="008C2DB0"/>
    <w:rsid w:val="008E4A1F"/>
    <w:rsid w:val="008F0456"/>
    <w:rsid w:val="009249AA"/>
    <w:rsid w:val="00935059"/>
    <w:rsid w:val="0094271C"/>
    <w:rsid w:val="0096305B"/>
    <w:rsid w:val="00996C03"/>
    <w:rsid w:val="009A0CCF"/>
    <w:rsid w:val="009A1E16"/>
    <w:rsid w:val="00A069CE"/>
    <w:rsid w:val="00A43F73"/>
    <w:rsid w:val="00A54C84"/>
    <w:rsid w:val="00A65236"/>
    <w:rsid w:val="00A828FF"/>
    <w:rsid w:val="00AB2AED"/>
    <w:rsid w:val="00AE0D93"/>
    <w:rsid w:val="00AE4740"/>
    <w:rsid w:val="00B0270D"/>
    <w:rsid w:val="00B423C0"/>
    <w:rsid w:val="00B67718"/>
    <w:rsid w:val="00B76849"/>
    <w:rsid w:val="00B769D1"/>
    <w:rsid w:val="00BA3AED"/>
    <w:rsid w:val="00BB1B79"/>
    <w:rsid w:val="00BC7735"/>
    <w:rsid w:val="00C03708"/>
    <w:rsid w:val="00C64740"/>
    <w:rsid w:val="00C8128A"/>
    <w:rsid w:val="00CA4467"/>
    <w:rsid w:val="00CC2E52"/>
    <w:rsid w:val="00CE1818"/>
    <w:rsid w:val="00D02C0C"/>
    <w:rsid w:val="00D053AA"/>
    <w:rsid w:val="00D07806"/>
    <w:rsid w:val="00D24F80"/>
    <w:rsid w:val="00D74ADE"/>
    <w:rsid w:val="00D81FE4"/>
    <w:rsid w:val="00D924AA"/>
    <w:rsid w:val="00DD060D"/>
    <w:rsid w:val="00E723BE"/>
    <w:rsid w:val="00E87C3F"/>
    <w:rsid w:val="00EA1EE3"/>
    <w:rsid w:val="00EA685A"/>
    <w:rsid w:val="00EB3D96"/>
    <w:rsid w:val="00F00A65"/>
    <w:rsid w:val="00F06AF7"/>
    <w:rsid w:val="00F1637A"/>
    <w:rsid w:val="00F1674F"/>
    <w:rsid w:val="00F17CF3"/>
    <w:rsid w:val="00F202CD"/>
    <w:rsid w:val="00F5247E"/>
    <w:rsid w:val="00F56666"/>
    <w:rsid w:val="00F828D8"/>
    <w:rsid w:val="00F97363"/>
    <w:rsid w:val="00F97D54"/>
    <w:rsid w:val="00FD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9CFC58"/>
  <w15:chartTrackingRefBased/>
  <w15:docId w15:val="{58396E3D-94A2-49F6-92B0-66BA348B1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1DA"/>
  </w:style>
  <w:style w:type="paragraph" w:styleId="10">
    <w:name w:val="heading 1"/>
    <w:basedOn w:val="a"/>
    <w:next w:val="a"/>
    <w:link w:val="11"/>
    <w:uiPriority w:val="9"/>
    <w:qFormat/>
    <w:rsid w:val="00C03708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ru-RU"/>
    </w:rPr>
  </w:style>
  <w:style w:type="paragraph" w:styleId="20">
    <w:name w:val="heading 2"/>
    <w:basedOn w:val="a"/>
    <w:next w:val="a"/>
    <w:link w:val="21"/>
    <w:uiPriority w:val="9"/>
    <w:unhideWhenUsed/>
    <w:qFormat/>
    <w:rsid w:val="00C0370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4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apple-tab-span">
    <w:name w:val="apple-tab-span"/>
    <w:basedOn w:val="a0"/>
    <w:rsid w:val="00AE4740"/>
  </w:style>
  <w:style w:type="paragraph" w:styleId="a4">
    <w:name w:val="Body Text Indent"/>
    <w:basedOn w:val="a"/>
    <w:link w:val="a5"/>
    <w:rsid w:val="005753A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5">
    <w:name w:val="Основной текст с отступом Знак"/>
    <w:basedOn w:val="a0"/>
    <w:link w:val="a4"/>
    <w:rsid w:val="005753AA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6">
    <w:name w:val="Body Text"/>
    <w:basedOn w:val="a"/>
    <w:link w:val="a7"/>
    <w:rsid w:val="005753AA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7">
    <w:name w:val="Основной текст Знак"/>
    <w:basedOn w:val="a0"/>
    <w:link w:val="a6"/>
    <w:rsid w:val="005753AA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8">
    <w:name w:val="Title"/>
    <w:basedOn w:val="a"/>
    <w:link w:val="a9"/>
    <w:qFormat/>
    <w:rsid w:val="005753AA"/>
    <w:pPr>
      <w:spacing w:after="0" w:line="288" w:lineRule="auto"/>
      <w:jc w:val="center"/>
    </w:pPr>
    <w:rPr>
      <w:rFonts w:ascii="Arial" w:eastAsia="Times New Roman" w:hAnsi="Arial" w:cs="Times New Roman"/>
      <w:b/>
      <w:sz w:val="38"/>
      <w:szCs w:val="20"/>
      <w:lang w:val="ru-RU" w:eastAsia="ru-RU"/>
    </w:rPr>
  </w:style>
  <w:style w:type="character" w:customStyle="1" w:styleId="a9">
    <w:name w:val="Заголовок Знак"/>
    <w:basedOn w:val="a0"/>
    <w:link w:val="a8"/>
    <w:rsid w:val="005753AA"/>
    <w:rPr>
      <w:rFonts w:ascii="Arial" w:eastAsia="Times New Roman" w:hAnsi="Arial" w:cs="Times New Roman"/>
      <w:b/>
      <w:sz w:val="38"/>
      <w:szCs w:val="20"/>
      <w:lang w:val="ru-RU" w:eastAsia="ru-RU"/>
    </w:rPr>
  </w:style>
  <w:style w:type="paragraph" w:styleId="aa">
    <w:name w:val="Subtitle"/>
    <w:basedOn w:val="a"/>
    <w:link w:val="ab"/>
    <w:qFormat/>
    <w:rsid w:val="005753AA"/>
    <w:pPr>
      <w:spacing w:after="0" w:line="288" w:lineRule="auto"/>
      <w:jc w:val="center"/>
    </w:pPr>
    <w:rPr>
      <w:rFonts w:ascii="Arial" w:eastAsia="Times New Roman" w:hAnsi="Arial" w:cs="Times New Roman"/>
      <w:sz w:val="30"/>
      <w:szCs w:val="20"/>
      <w:lang w:val="ru-RU" w:eastAsia="ru-RU"/>
    </w:rPr>
  </w:style>
  <w:style w:type="character" w:customStyle="1" w:styleId="ab">
    <w:name w:val="Подзаголовок Знак"/>
    <w:basedOn w:val="a0"/>
    <w:link w:val="aa"/>
    <w:rsid w:val="005753AA"/>
    <w:rPr>
      <w:rFonts w:ascii="Arial" w:eastAsia="Times New Roman" w:hAnsi="Arial" w:cs="Times New Roman"/>
      <w:sz w:val="30"/>
      <w:szCs w:val="20"/>
      <w:lang w:val="ru-RU" w:eastAsia="ru-RU"/>
    </w:rPr>
  </w:style>
  <w:style w:type="table" w:styleId="ac">
    <w:name w:val="Table Grid"/>
    <w:basedOn w:val="a1"/>
    <w:uiPriority w:val="39"/>
    <w:rsid w:val="005753AA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етка таблицы1"/>
    <w:basedOn w:val="a1"/>
    <w:next w:val="ac"/>
    <w:uiPriority w:val="59"/>
    <w:rsid w:val="00F828D8"/>
    <w:pPr>
      <w:spacing w:after="0" w:line="240" w:lineRule="auto"/>
      <w:jc w:val="both"/>
    </w:pPr>
    <w:rPr>
      <w:rFonts w:ascii="Times New Roman" w:hAnsi="Times New Roman" w:cs="Times New Roman"/>
      <w:sz w:val="28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header"/>
    <w:basedOn w:val="a"/>
    <w:link w:val="ae"/>
    <w:uiPriority w:val="99"/>
    <w:unhideWhenUsed/>
    <w:rsid w:val="00D24F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24F80"/>
  </w:style>
  <w:style w:type="paragraph" w:styleId="af">
    <w:name w:val="footer"/>
    <w:basedOn w:val="a"/>
    <w:link w:val="af0"/>
    <w:uiPriority w:val="99"/>
    <w:unhideWhenUsed/>
    <w:rsid w:val="00D24F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24F80"/>
  </w:style>
  <w:style w:type="paragraph" w:styleId="af1">
    <w:name w:val="List Paragraph"/>
    <w:basedOn w:val="a"/>
    <w:link w:val="af2"/>
    <w:uiPriority w:val="34"/>
    <w:qFormat/>
    <w:rsid w:val="00B0270D"/>
    <w:pPr>
      <w:ind w:left="720"/>
      <w:contextualSpacing/>
    </w:pPr>
  </w:style>
  <w:style w:type="character" w:styleId="af3">
    <w:name w:val="Hyperlink"/>
    <w:basedOn w:val="a0"/>
    <w:uiPriority w:val="99"/>
    <w:unhideWhenUsed/>
    <w:rsid w:val="00B0270D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qFormat/>
    <w:rsid w:val="00C03708"/>
    <w:pPr>
      <w:numPr>
        <w:ilvl w:val="1"/>
        <w:numId w:val="1"/>
      </w:numPr>
      <w:tabs>
        <w:tab w:val="left" w:pos="880"/>
        <w:tab w:val="right" w:leader="dot" w:pos="8676"/>
      </w:tabs>
      <w:suppressAutoHyphens/>
      <w:spacing w:after="0" w:line="240" w:lineRule="auto"/>
      <w:jc w:val="both"/>
    </w:pPr>
    <w:rPr>
      <w:rFonts w:ascii="Times New Roman" w:eastAsiaTheme="minorEastAsia" w:hAnsi="Times New Roman" w:cs="Times New Roman"/>
      <w:noProof/>
      <w:sz w:val="28"/>
      <w:szCs w:val="28"/>
      <w:lang w:val="ru-RU" w:eastAsia="ru-BY"/>
    </w:rPr>
  </w:style>
  <w:style w:type="paragraph" w:styleId="13">
    <w:name w:val="toc 1"/>
    <w:basedOn w:val="a"/>
    <w:next w:val="a"/>
    <w:autoRedefine/>
    <w:uiPriority w:val="39"/>
    <w:qFormat/>
    <w:rsid w:val="00B0270D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styleId="af4">
    <w:name w:val="FollowedHyperlink"/>
    <w:basedOn w:val="a0"/>
    <w:uiPriority w:val="99"/>
    <w:semiHidden/>
    <w:unhideWhenUsed/>
    <w:rsid w:val="00B0270D"/>
    <w:rPr>
      <w:color w:val="954F72" w:themeColor="followedHyperlink"/>
      <w:u w:val="single"/>
    </w:rPr>
  </w:style>
  <w:style w:type="character" w:customStyle="1" w:styleId="11">
    <w:name w:val="Заголовок 1 Знак"/>
    <w:basedOn w:val="a0"/>
    <w:link w:val="10"/>
    <w:uiPriority w:val="9"/>
    <w:rsid w:val="00C03708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ru-RU"/>
    </w:rPr>
  </w:style>
  <w:style w:type="character" w:customStyle="1" w:styleId="21">
    <w:name w:val="Заголовок 2 Знак"/>
    <w:basedOn w:val="a0"/>
    <w:link w:val="20"/>
    <w:uiPriority w:val="9"/>
    <w:rsid w:val="00C03708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character" w:customStyle="1" w:styleId="af2">
    <w:name w:val="Абзац списка Знак"/>
    <w:link w:val="af1"/>
    <w:uiPriority w:val="34"/>
    <w:locked/>
    <w:rsid w:val="00C03708"/>
  </w:style>
  <w:style w:type="paragraph" w:customStyle="1" w:styleId="1">
    <w:name w:val="Нумерованный заголовок 1"/>
    <w:basedOn w:val="10"/>
    <w:next w:val="a"/>
    <w:qFormat/>
    <w:rsid w:val="006439F5"/>
    <w:pPr>
      <w:numPr>
        <w:numId w:val="9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2">
    <w:name w:val="Нумерованный заголовок 2"/>
    <w:basedOn w:val="20"/>
    <w:next w:val="a"/>
    <w:link w:val="23"/>
    <w:autoRedefine/>
    <w:qFormat/>
    <w:rsid w:val="00AB2AED"/>
    <w:pPr>
      <w:spacing w:before="0" w:line="240" w:lineRule="auto"/>
      <w:ind w:left="1134" w:hanging="425"/>
      <w:contextualSpacing/>
    </w:pPr>
  </w:style>
  <w:style w:type="paragraph" w:customStyle="1" w:styleId="af5">
    <w:name w:val="основной гост"/>
    <w:basedOn w:val="a"/>
    <w:link w:val="af6"/>
    <w:qFormat/>
    <w:rsid w:val="006439F5"/>
    <w:pPr>
      <w:spacing w:after="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customStyle="1" w:styleId="af6">
    <w:name w:val="основной гост Знак"/>
    <w:basedOn w:val="a0"/>
    <w:link w:val="af5"/>
    <w:rsid w:val="006439F5"/>
    <w:rPr>
      <w:rFonts w:ascii="Times New Roman" w:hAnsi="Times New Roman"/>
      <w:sz w:val="28"/>
      <w:lang w:val="ru-RU"/>
    </w:rPr>
  </w:style>
  <w:style w:type="character" w:customStyle="1" w:styleId="23">
    <w:name w:val="Нумерованный заголовок 2 Знак"/>
    <w:basedOn w:val="21"/>
    <w:link w:val="22"/>
    <w:rsid w:val="00AB2AE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872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6884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3CCD4-8BA1-42D4-B927-A8418EF00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Gribowskaya</dc:creator>
  <cp:keywords/>
  <dc:description/>
  <cp:lastModifiedBy>Мария Бекетова</cp:lastModifiedBy>
  <cp:revision>2</cp:revision>
  <dcterms:created xsi:type="dcterms:W3CDTF">2024-12-09T16:23:00Z</dcterms:created>
  <dcterms:modified xsi:type="dcterms:W3CDTF">2024-12-09T16:23:00Z</dcterms:modified>
</cp:coreProperties>
</file>