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</w:t>
      </w:r>
      <w:r w:rsidR="003A06EE">
        <w:rPr>
          <w:rFonts w:ascii="Times New Roman" w:eastAsia="Times New Roman" w:hAnsi="Times New Roman" w:cs="Times New Roman"/>
          <w:sz w:val="24"/>
          <w:szCs w:val="24"/>
        </w:rPr>
        <w:t>$</w:t>
      </w:r>
      <w:r w:rsidR="00E02F2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E02F23">
        <w:rPr>
          <w:rFonts w:ascii="Times New Roman" w:eastAsia="Times New Roman" w:hAnsi="Times New Roman" w:cs="Times New Roman"/>
          <w:sz w:val="24"/>
          <w:szCs w:val="24"/>
        </w:rPr>
        <w:t>ieo</w:t>
      </w:r>
      <w:proofErr w:type="spellEnd"/>
      <w:r w:rsidR="00E02F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006351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COORDINADORES DE EJE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2F23" w:rsidRDefault="00006351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 X</w:t>
      </w: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2F23">
        <w:rPr>
          <w:rFonts w:ascii="Times New Roman" w:eastAsia="Times New Roman" w:hAnsi="Times New Roman" w:cs="Times New Roman"/>
          <w:sz w:val="24"/>
          <w:szCs w:val="24"/>
        </w:rPr>
        <w:t>${eje}</w:t>
      </w:r>
    </w:p>
    <w:p w:rsidR="00006351" w:rsidRPr="007F53A2" w:rsidRDefault="00E02F23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${coordinador}</w:t>
      </w:r>
      <w:r w:rsidR="00006351" w:rsidRPr="007F53A2">
        <w:rPr>
          <w:rFonts w:ascii="Times New Roman" w:eastAsia="Times New Roman" w:hAnsi="Times New Roman" w:cs="Times New Roman"/>
          <w:sz w:val="24"/>
          <w:szCs w:val="24"/>
        </w:rPr>
        <w:t xml:space="preserve"> – Universidad del Valle</w:t>
      </w:r>
    </w:p>
    <w:p w:rsidR="00006351" w:rsidRPr="007F53A2" w:rsidRDefault="00E02F23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${secretaria} </w:t>
      </w:r>
      <w:r w:rsidR="00006351" w:rsidRPr="007F53A2">
        <w:rPr>
          <w:rFonts w:ascii="Times New Roman" w:eastAsia="Times New Roman" w:hAnsi="Times New Roman" w:cs="Times New Roman"/>
          <w:sz w:val="24"/>
          <w:szCs w:val="24"/>
        </w:rPr>
        <w:t>– Secretaría de educación municipal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0063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00635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53A2" w:rsidRPr="007F53A2" w:rsidRDefault="00D41E4C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D41E4C">
        <w:rPr>
          <w:rFonts w:ascii="Times New Roman" w:eastAsia="Times New Roman" w:hAnsi="Times New Roman" w:cs="Times New Roman"/>
          <w:sz w:val="24"/>
          <w:szCs w:val="24"/>
        </w:rPr>
        <w:t>id_coor_proyecto_uni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– Universidad del Valle</w:t>
      </w:r>
    </w:p>
    <w:p w:rsidR="007F53A2" w:rsidRPr="007F53A2" w:rsidRDefault="00D41E4C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D41E4C">
        <w:rPr>
          <w:rFonts w:ascii="Times New Roman" w:eastAsia="Times New Roman" w:hAnsi="Times New Roman" w:cs="Times New Roman"/>
          <w:sz w:val="24"/>
          <w:szCs w:val="24"/>
        </w:rPr>
        <w:t>id_coor_proyecto_sec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– 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006351" w:rsidRPr="00E02F23" w:rsidRDefault="00E02F23" w:rsidP="00E02F2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${año}</w:t>
      </w:r>
    </w:p>
    <w:p w:rsidR="00006351" w:rsidRDefault="00006351" w:rsidP="00006351">
      <w:pPr>
        <w:jc w:val="center"/>
        <w:rPr>
          <w:b/>
        </w:rPr>
      </w:pPr>
      <w:r w:rsidRPr="00006351">
        <w:rPr>
          <w:b/>
        </w:rPr>
        <w:lastRenderedPageBreak/>
        <w:t xml:space="preserve">Presentación Informe del avance del </w:t>
      </w:r>
    </w:p>
    <w:p w:rsidR="00006351" w:rsidRPr="00006351" w:rsidRDefault="00006351" w:rsidP="00006351">
      <w:pPr>
        <w:jc w:val="center"/>
        <w:rPr>
          <w:b/>
        </w:rPr>
      </w:pPr>
      <w:r w:rsidRPr="00006351">
        <w:rPr>
          <w:b/>
        </w:rPr>
        <w:t>Proyecto Fortalecimiento de Competencias Básicas desde la transversalidad.</w:t>
      </w:r>
    </w:p>
    <w:p w:rsidR="00006351" w:rsidRDefault="00006351" w:rsidP="00006351">
      <w:pPr>
        <w:jc w:val="both"/>
      </w:pPr>
    </w:p>
    <w:p w:rsidR="00006351" w:rsidRPr="00E104B2" w:rsidRDefault="00006351" w:rsidP="00006351">
      <w:pPr>
        <w:jc w:val="both"/>
        <w:rPr>
          <w:b/>
        </w:rPr>
      </w:pPr>
      <w:r w:rsidRPr="00E104B2">
        <w:rPr>
          <w:b/>
        </w:rPr>
        <w:t>Transformaciones esperadas:</w:t>
      </w:r>
    </w:p>
    <w:p w:rsidR="00006351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B55D9A">
        <w:t>Actores líderes de los tres ejes con conocimientos, habilidades y disposiciones fortalecidas para orientar, gestionar, articular e integrar, pedagógica y metodológicamente sus procesos en la escuela.</w:t>
      </w:r>
    </w:p>
    <w:p w:rsidR="00006351" w:rsidRPr="00B55D9A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434327">
        <w:rPr>
          <w:rFonts w:ascii="Calibri" w:hAnsi="Calibri"/>
          <w:color w:val="000000"/>
        </w:rPr>
        <w:t>Iniciativas pedagógicas situadas en y/o entre los ejes (PPT, AF, PSSE) fortalecidas en su estrategia formativa y metodológica como escenarios transversales de fortalecimiento de Competencias Básicas y Habilidades para la Vida.</w:t>
      </w:r>
    </w:p>
    <w:p w:rsidR="00006351" w:rsidRPr="00B55D9A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6E00B7">
        <w:rPr>
          <w:rFonts w:ascii="Calibri" w:hAnsi="Calibri"/>
          <w:color w:val="000000"/>
        </w:rPr>
        <w:t>Visiones compartidas de las I.E.O en torno al sentido y las estrategias transversales para el fortalecimiento de las Competencias Básicas y Habilidades para la Vida</w:t>
      </w:r>
      <w:r>
        <w:rPr>
          <w:rFonts w:ascii="Calibri" w:hAnsi="Calibri"/>
          <w:color w:val="000000"/>
        </w:rPr>
        <w:t>.</w:t>
      </w:r>
    </w:p>
    <w:p w:rsidR="00006351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977C38">
        <w:rPr>
          <w:rFonts w:ascii="Calibri" w:hAnsi="Calibri"/>
          <w:color w:val="000000"/>
        </w:rPr>
        <w:t>Estudiantes que consideran y perciben mayor vinculación entre los saberes escolares y su ejercicio cotidiano, su proyecto de vida y las relaciones que entablan con su comunidad.</w:t>
      </w:r>
    </w:p>
    <w:p w:rsidR="00006351" w:rsidRDefault="00006351" w:rsidP="00006351">
      <w:pPr>
        <w:pStyle w:val="Prrafodelista"/>
        <w:jc w:val="both"/>
      </w:pPr>
    </w:p>
    <w:p w:rsidR="00006351" w:rsidRDefault="00006351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Acorde a cada una de las transformaciones esperadas desarrolle los siguientes tres aspectos:</w:t>
      </w:r>
    </w:p>
    <w:p w:rsidR="002D7197" w:rsidRDefault="002D7197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2D7197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19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 w:rsidRPr="002D7197"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2D7197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197">
        <w:rPr>
          <w:rFonts w:ascii="Times New Roman" w:hAnsi="Times New Roman" w:cs="Times New Roman"/>
          <w:sz w:val="24"/>
          <w:szCs w:val="24"/>
        </w:rPr>
        <w:t>${</w:t>
      </w:r>
      <w:r w:rsidR="00697E50">
        <w:rPr>
          <w:rFonts w:ascii="Times New Roman" w:hAnsi="Times New Roman" w:cs="Times New Roman"/>
          <w:sz w:val="24"/>
          <w:szCs w:val="24"/>
        </w:rPr>
        <w:t>producto</w:t>
      </w:r>
      <w:r w:rsidR="004C134B">
        <w:rPr>
          <w:rFonts w:ascii="Times New Roman" w:hAnsi="Times New Roman" w:cs="Times New Roman"/>
          <w:sz w:val="24"/>
          <w:szCs w:val="24"/>
        </w:rPr>
        <w:t>s</w:t>
      </w:r>
      <w:r w:rsidRPr="002D7197">
        <w:rPr>
          <w:rFonts w:ascii="Times New Roman" w:hAnsi="Times New Roman" w:cs="Times New Roman"/>
          <w:sz w:val="24"/>
          <w:szCs w:val="24"/>
        </w:rPr>
        <w:t>}</w:t>
      </w:r>
    </w:p>
    <w:p w:rsidR="00006351" w:rsidRDefault="002D7197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19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presentacion_retos</w:t>
      </w:r>
      <w:proofErr w:type="spellEnd"/>
      <w:r w:rsidRPr="002D7197"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2D7197" w:rsidP="002D7197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6351" w:rsidRDefault="00C33D46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${alarmas}</w:t>
      </w:r>
    </w:p>
    <w:p w:rsidR="00006351" w:rsidRDefault="00C33D46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${</w:t>
      </w:r>
      <w:proofErr w:type="spellStart"/>
      <w:r w:rsidRPr="00C33D46">
        <w:t>consolidad_avance</w:t>
      </w:r>
      <w:proofErr w:type="spellEnd"/>
      <w:r>
        <w:t>}</w:t>
      </w:r>
    </w:p>
    <w:p w:rsidR="000726C5" w:rsidRPr="000726C5" w:rsidRDefault="000726C5" w:rsidP="00006351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D91" w:rsidRDefault="000C3D91" w:rsidP="000726C5">
      <w:pPr>
        <w:spacing w:after="0" w:line="240" w:lineRule="auto"/>
      </w:pPr>
      <w:r>
        <w:separator/>
      </w:r>
    </w:p>
  </w:endnote>
  <w:endnote w:type="continuationSeparator" w:id="0">
    <w:p w:rsidR="000C3D91" w:rsidRDefault="000C3D91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D91" w:rsidRDefault="000C3D91" w:rsidP="000726C5">
      <w:pPr>
        <w:spacing w:after="0" w:line="240" w:lineRule="auto"/>
      </w:pPr>
      <w:r>
        <w:separator/>
      </w:r>
    </w:p>
  </w:footnote>
  <w:footnote w:type="continuationSeparator" w:id="0">
    <w:p w:rsidR="000C3D91" w:rsidRDefault="000C3D91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D9A"/>
    <w:multiLevelType w:val="hybridMultilevel"/>
    <w:tmpl w:val="6F164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FD5"/>
    <w:multiLevelType w:val="hybridMultilevel"/>
    <w:tmpl w:val="F8EC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21AA7"/>
    <w:multiLevelType w:val="hybridMultilevel"/>
    <w:tmpl w:val="79E4A1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30835"/>
    <w:multiLevelType w:val="hybridMultilevel"/>
    <w:tmpl w:val="FEF6C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95CE9"/>
    <w:multiLevelType w:val="hybridMultilevel"/>
    <w:tmpl w:val="70DAF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A2"/>
    <w:rsid w:val="00006351"/>
    <w:rsid w:val="000726C5"/>
    <w:rsid w:val="000A3005"/>
    <w:rsid w:val="000C3D91"/>
    <w:rsid w:val="001017C8"/>
    <w:rsid w:val="001340F4"/>
    <w:rsid w:val="001518B3"/>
    <w:rsid w:val="001606CF"/>
    <w:rsid w:val="0027506F"/>
    <w:rsid w:val="002C5CA3"/>
    <w:rsid w:val="002D7197"/>
    <w:rsid w:val="002D7277"/>
    <w:rsid w:val="003A06EE"/>
    <w:rsid w:val="003C1508"/>
    <w:rsid w:val="003F6161"/>
    <w:rsid w:val="00472D93"/>
    <w:rsid w:val="004C134B"/>
    <w:rsid w:val="004E1F5E"/>
    <w:rsid w:val="00501E72"/>
    <w:rsid w:val="005545CB"/>
    <w:rsid w:val="00555034"/>
    <w:rsid w:val="00582160"/>
    <w:rsid w:val="00697E50"/>
    <w:rsid w:val="007713F8"/>
    <w:rsid w:val="007B70CD"/>
    <w:rsid w:val="007F53A2"/>
    <w:rsid w:val="0087037D"/>
    <w:rsid w:val="008C65A5"/>
    <w:rsid w:val="00926C2C"/>
    <w:rsid w:val="00A42BF8"/>
    <w:rsid w:val="00A56140"/>
    <w:rsid w:val="00A63776"/>
    <w:rsid w:val="00AB6F07"/>
    <w:rsid w:val="00B5365D"/>
    <w:rsid w:val="00BC450E"/>
    <w:rsid w:val="00C22EA6"/>
    <w:rsid w:val="00C33D46"/>
    <w:rsid w:val="00C72F73"/>
    <w:rsid w:val="00D41E4C"/>
    <w:rsid w:val="00DE3273"/>
    <w:rsid w:val="00E02F23"/>
    <w:rsid w:val="00EE6FDF"/>
    <w:rsid w:val="00F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C1A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</cp:revision>
  <dcterms:created xsi:type="dcterms:W3CDTF">2018-05-30T20:11:00Z</dcterms:created>
  <dcterms:modified xsi:type="dcterms:W3CDTF">2019-01-14T17:10:00Z</dcterms:modified>
</cp:coreProperties>
</file>