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C89EB" w14:textId="77777777" w:rsidR="00417FB6" w:rsidRDefault="00417FB6" w:rsidP="00417FB6">
      <w:pPr>
        <w:pStyle w:val="SBCauthors"/>
        <w:ind w:left="708"/>
        <w:jc w:val="left"/>
        <w:rPr>
          <w:color w:val="auto"/>
          <w:sz w:val="32"/>
          <w:lang/>
        </w:rPr>
      </w:pPr>
    </w:p>
    <w:p w14:paraId="11D893D7" w14:textId="77777777" w:rsidR="00417FB6" w:rsidRDefault="00417FB6" w:rsidP="00417FB6">
      <w:pPr>
        <w:pStyle w:val="SBCauthors"/>
        <w:ind w:left="708"/>
        <w:jc w:val="left"/>
        <w:rPr>
          <w:color w:val="auto"/>
          <w:sz w:val="32"/>
          <w:lang/>
        </w:rPr>
      </w:pPr>
    </w:p>
    <w:p w14:paraId="3CBA6F57" w14:textId="77777777" w:rsidR="00417FB6" w:rsidRDefault="00417FB6" w:rsidP="00417FB6">
      <w:pPr>
        <w:pStyle w:val="SBCauthors"/>
        <w:ind w:left="708"/>
        <w:jc w:val="left"/>
        <w:rPr>
          <w:color w:val="auto"/>
          <w:sz w:val="32"/>
          <w:lang/>
        </w:rPr>
      </w:pPr>
    </w:p>
    <w:p w14:paraId="6063F693" w14:textId="2A58689C" w:rsidR="00A444AD" w:rsidRPr="00417FB6" w:rsidRDefault="00A444AD" w:rsidP="00417FB6">
      <w:pPr>
        <w:pStyle w:val="SBCauthors"/>
        <w:ind w:left="708"/>
        <w:rPr>
          <w:color w:val="auto"/>
          <w:sz w:val="44"/>
          <w:szCs w:val="44"/>
          <w:lang/>
        </w:rPr>
      </w:pPr>
      <w:r w:rsidRPr="00417FB6">
        <w:rPr>
          <w:color w:val="auto"/>
          <w:sz w:val="44"/>
          <w:szCs w:val="44"/>
          <w:lang/>
        </w:rPr>
        <w:t>ACOMPANHAMENTO D</w:t>
      </w:r>
      <w:r w:rsidR="00417FB6">
        <w:rPr>
          <w:color w:val="auto"/>
          <w:sz w:val="44"/>
          <w:szCs w:val="44"/>
          <w:lang/>
        </w:rPr>
        <w:t>E</w:t>
      </w:r>
      <w:r w:rsidRPr="00417FB6">
        <w:rPr>
          <w:color w:val="auto"/>
          <w:sz w:val="44"/>
          <w:szCs w:val="44"/>
          <w:lang/>
        </w:rPr>
        <w:t xml:space="preserve"> PROD</w:t>
      </w:r>
      <w:r w:rsidRPr="00417FB6">
        <w:rPr>
          <w:color w:val="auto"/>
          <w:sz w:val="44"/>
          <w:szCs w:val="44"/>
          <w:lang/>
        </w:rPr>
        <w:t>U</w:t>
      </w:r>
      <w:r w:rsidRPr="00417FB6">
        <w:rPr>
          <w:color w:val="auto"/>
          <w:sz w:val="44"/>
          <w:szCs w:val="44"/>
          <w:lang/>
        </w:rPr>
        <w:t>Ç</w:t>
      </w:r>
      <w:r w:rsidR="00417FB6">
        <w:rPr>
          <w:color w:val="auto"/>
          <w:sz w:val="44"/>
          <w:szCs w:val="44"/>
          <w:lang/>
        </w:rPr>
        <w:t>ÕES</w:t>
      </w:r>
      <w:r w:rsidRPr="00417FB6">
        <w:rPr>
          <w:color w:val="auto"/>
          <w:sz w:val="44"/>
          <w:szCs w:val="44"/>
          <w:lang/>
        </w:rPr>
        <w:t xml:space="preserve"> DE LEITE</w:t>
      </w:r>
    </w:p>
    <w:p w14:paraId="6EB0E367" w14:textId="77777777" w:rsidR="00417FB6" w:rsidRDefault="00417FB6" w:rsidP="00854171">
      <w:pPr>
        <w:pStyle w:val="SBCauthors"/>
      </w:pPr>
    </w:p>
    <w:p w14:paraId="08136E9E" w14:textId="77777777" w:rsidR="00417FB6" w:rsidRDefault="00417FB6" w:rsidP="00854171">
      <w:pPr>
        <w:pStyle w:val="SBCauthors"/>
      </w:pPr>
    </w:p>
    <w:p w14:paraId="4EB6BF36" w14:textId="6E56E158" w:rsidR="00854171" w:rsidRDefault="00A444AD" w:rsidP="00417FB6">
      <w:pPr>
        <w:pStyle w:val="SBCauthors"/>
        <w:jc w:val="right"/>
        <w:rPr>
          <w:vertAlign w:val="superscript"/>
        </w:rPr>
      </w:pPr>
      <w:r>
        <w:t>Beatriz Rodrigues de O. Paiva</w:t>
      </w:r>
      <w:r w:rsidR="00854171">
        <w:rPr>
          <w:vertAlign w:val="superscript"/>
        </w:rPr>
        <w:t>1</w:t>
      </w:r>
      <w:r w:rsidR="00854171">
        <w:t xml:space="preserve">, </w:t>
      </w:r>
      <w:r>
        <w:t>Luiz Felipe</w:t>
      </w:r>
      <w:r w:rsidR="00854171">
        <w:rPr>
          <w:vertAlign w:val="superscript"/>
        </w:rPr>
        <w:t>2</w:t>
      </w:r>
    </w:p>
    <w:p w14:paraId="1F4CE42E" w14:textId="77777777" w:rsidR="00417FB6" w:rsidRDefault="00417FB6" w:rsidP="00417FB6">
      <w:pPr>
        <w:ind w:left="708" w:firstLine="708"/>
        <w:jc w:val="center"/>
        <w:rPr>
          <w:vertAlign w:val="superscript"/>
        </w:rPr>
      </w:pPr>
    </w:p>
    <w:p w14:paraId="52632656" w14:textId="1CB1F7F3" w:rsidR="00417FB6" w:rsidRDefault="00417FB6" w:rsidP="00417FB6">
      <w:pPr>
        <w:ind w:left="708" w:firstLine="708"/>
        <w:jc w:val="center"/>
        <w:rPr>
          <w:vertAlign w:val="superscript"/>
        </w:rPr>
      </w:pPr>
    </w:p>
    <w:p w14:paraId="7281DF7E" w14:textId="7B67EA24" w:rsidR="00417FB6" w:rsidRDefault="00417FB6" w:rsidP="00417FB6">
      <w:pPr>
        <w:ind w:left="708" w:firstLine="708"/>
        <w:jc w:val="center"/>
        <w:rPr>
          <w:vertAlign w:val="superscript"/>
        </w:rPr>
      </w:pPr>
    </w:p>
    <w:p w14:paraId="5C8E7391" w14:textId="77777777" w:rsidR="00417FB6" w:rsidRDefault="00417FB6" w:rsidP="00417FB6">
      <w:pPr>
        <w:ind w:left="708" w:firstLine="708"/>
        <w:jc w:val="center"/>
        <w:rPr>
          <w:vertAlign w:val="superscript"/>
        </w:rPr>
      </w:pPr>
    </w:p>
    <w:p w14:paraId="53D25AC0" w14:textId="63DA8D14" w:rsidR="00854171" w:rsidRDefault="00854171" w:rsidP="00417FB6">
      <w:pPr>
        <w:ind w:left="708" w:firstLine="708"/>
      </w:pPr>
      <w:r>
        <w:rPr>
          <w:vertAlign w:val="superscript"/>
        </w:rPr>
        <w:t>1</w:t>
      </w:r>
      <w:r>
        <w:t xml:space="preserve">Instituto </w:t>
      </w:r>
      <w:r w:rsidR="00A444AD">
        <w:t>Federal de Minas Gerais (IFMG)- campus Bambuí</w:t>
      </w:r>
    </w:p>
    <w:p w14:paraId="47F05350" w14:textId="343A8252" w:rsidR="00854171" w:rsidRDefault="00A444AD" w:rsidP="00417FB6">
      <w:pPr>
        <w:pStyle w:val="SBCaddress"/>
      </w:pPr>
      <w:r>
        <w:t>Bambuí</w:t>
      </w:r>
      <w:r w:rsidR="00854171">
        <w:t xml:space="preserve"> – </w:t>
      </w:r>
      <w:r>
        <w:t>MG</w:t>
      </w:r>
      <w:r w:rsidR="00854171">
        <w:t xml:space="preserve"> – Bra</w:t>
      </w:r>
      <w:r>
        <w:t>s</w:t>
      </w:r>
      <w:r w:rsidR="00854171">
        <w:t>il</w:t>
      </w:r>
    </w:p>
    <w:p w14:paraId="3F974484" w14:textId="25387E20" w:rsidR="00854171" w:rsidRDefault="005865A4" w:rsidP="00417FB6">
      <w:pPr>
        <w:pStyle w:val="SBCemail"/>
      </w:pPr>
      <w:r>
        <w:t>beatrizrodrigues2_</w:t>
      </w:r>
      <w:r w:rsidR="00854171">
        <w:t>@</w:t>
      </w:r>
      <w:r>
        <w:t>hotmail.com</w:t>
      </w:r>
      <w:r w:rsidR="00854171">
        <w:t xml:space="preserve">, </w:t>
      </w:r>
      <w:r w:rsidR="00417FB6">
        <w:t xml:space="preserve">(seu </w:t>
      </w:r>
      <w:proofErr w:type="spellStart"/>
      <w:proofErr w:type="gramStart"/>
      <w:r w:rsidR="00417FB6">
        <w:t>email</w:t>
      </w:r>
      <w:proofErr w:type="spellEnd"/>
      <w:r w:rsidR="00417FB6">
        <w:t>)</w:t>
      </w:r>
      <w:r>
        <w:t>...</w:t>
      </w:r>
      <w:proofErr w:type="gramEnd"/>
    </w:p>
    <w:p w14:paraId="00620273" w14:textId="77777777" w:rsidR="00417FB6" w:rsidRDefault="00417FB6" w:rsidP="00417FB6">
      <w:pPr>
        <w:pStyle w:val="SBCabstract"/>
        <w:jc w:val="center"/>
        <w:rPr>
          <w:b/>
          <w:bCs/>
        </w:rPr>
      </w:pPr>
    </w:p>
    <w:p w14:paraId="0DDAE8E9" w14:textId="77777777" w:rsidR="00417FB6" w:rsidRDefault="00417FB6" w:rsidP="00417FB6">
      <w:pPr>
        <w:pStyle w:val="SBCabstract"/>
        <w:jc w:val="center"/>
        <w:rPr>
          <w:b/>
          <w:bCs/>
        </w:rPr>
      </w:pPr>
    </w:p>
    <w:p w14:paraId="2275CAE2" w14:textId="77777777" w:rsidR="00417FB6" w:rsidRDefault="00417FB6" w:rsidP="00417FB6">
      <w:pPr>
        <w:pStyle w:val="SBCabstract"/>
        <w:jc w:val="center"/>
        <w:rPr>
          <w:b/>
          <w:bCs/>
        </w:rPr>
      </w:pPr>
    </w:p>
    <w:p w14:paraId="248988E1" w14:textId="77777777" w:rsidR="00417FB6" w:rsidRDefault="00417FB6" w:rsidP="00417FB6">
      <w:pPr>
        <w:pStyle w:val="SBCabstract"/>
        <w:jc w:val="center"/>
        <w:rPr>
          <w:b/>
          <w:bCs/>
        </w:rPr>
      </w:pPr>
    </w:p>
    <w:p w14:paraId="1522BE03" w14:textId="77777777" w:rsidR="00417FB6" w:rsidRDefault="00417FB6" w:rsidP="00417FB6">
      <w:pPr>
        <w:pStyle w:val="SBCabstract"/>
        <w:jc w:val="center"/>
        <w:rPr>
          <w:b/>
          <w:bCs/>
        </w:rPr>
      </w:pPr>
    </w:p>
    <w:p w14:paraId="62BE8C7C" w14:textId="77777777" w:rsidR="00417FB6" w:rsidRDefault="00417FB6" w:rsidP="00854171">
      <w:pPr>
        <w:pStyle w:val="SBCabstract"/>
        <w:rPr>
          <w:b/>
          <w:bCs/>
        </w:rPr>
      </w:pPr>
    </w:p>
    <w:p w14:paraId="4B5E1BAF" w14:textId="77777777" w:rsidR="00417FB6" w:rsidRDefault="00417FB6" w:rsidP="00854171">
      <w:pPr>
        <w:pStyle w:val="SBCabstract"/>
        <w:rPr>
          <w:b/>
          <w:bCs/>
        </w:rPr>
      </w:pPr>
    </w:p>
    <w:p w14:paraId="12FDF6A5" w14:textId="77777777" w:rsidR="00417FB6" w:rsidRDefault="00417FB6" w:rsidP="00854171">
      <w:pPr>
        <w:pStyle w:val="SBCabstract"/>
        <w:rPr>
          <w:b/>
          <w:bCs/>
        </w:rPr>
      </w:pPr>
    </w:p>
    <w:p w14:paraId="7A6B7C92" w14:textId="77777777" w:rsidR="00417FB6" w:rsidRDefault="00417FB6" w:rsidP="00854171">
      <w:pPr>
        <w:pStyle w:val="SBCabstract"/>
        <w:rPr>
          <w:b/>
          <w:bCs/>
        </w:rPr>
      </w:pPr>
    </w:p>
    <w:p w14:paraId="20AAFA30" w14:textId="77777777" w:rsidR="00417FB6" w:rsidRDefault="00417FB6" w:rsidP="00854171">
      <w:pPr>
        <w:pStyle w:val="SBCabstract"/>
        <w:rPr>
          <w:b/>
          <w:bCs/>
        </w:rPr>
      </w:pPr>
    </w:p>
    <w:p w14:paraId="4D84CFFF" w14:textId="77777777" w:rsidR="00417FB6" w:rsidRDefault="00417FB6" w:rsidP="00854171">
      <w:pPr>
        <w:pStyle w:val="SBCabstract"/>
        <w:rPr>
          <w:b/>
          <w:bCs/>
        </w:rPr>
      </w:pPr>
    </w:p>
    <w:p w14:paraId="6CE60853" w14:textId="77777777" w:rsidR="00417FB6" w:rsidRDefault="00417FB6" w:rsidP="00854171">
      <w:pPr>
        <w:pStyle w:val="SBCabstract"/>
        <w:rPr>
          <w:b/>
          <w:bCs/>
        </w:rPr>
      </w:pPr>
    </w:p>
    <w:p w14:paraId="054BBA85" w14:textId="77777777" w:rsidR="00417FB6" w:rsidRDefault="00417FB6" w:rsidP="00854171">
      <w:pPr>
        <w:pStyle w:val="SBCabstract"/>
        <w:rPr>
          <w:b/>
          <w:bCs/>
        </w:rPr>
      </w:pPr>
    </w:p>
    <w:p w14:paraId="559AE011" w14:textId="2A9F288A" w:rsidR="00417FB6" w:rsidRDefault="00417FB6" w:rsidP="00854171">
      <w:pPr>
        <w:pStyle w:val="SBCabstract"/>
        <w:rPr>
          <w:b/>
          <w:bCs/>
        </w:rPr>
      </w:pPr>
    </w:p>
    <w:p w14:paraId="36E2F560" w14:textId="77777777" w:rsidR="00417FB6" w:rsidRPr="00417FB6" w:rsidRDefault="00417FB6" w:rsidP="00417FB6">
      <w:pPr>
        <w:pStyle w:val="SBCresumo"/>
        <w:rPr>
          <w:lang w:val="en-US"/>
        </w:rPr>
      </w:pPr>
    </w:p>
    <w:p w14:paraId="292C5D70" w14:textId="07EE21FF" w:rsidR="00854171" w:rsidRDefault="00854171" w:rsidP="00854171">
      <w:pPr>
        <w:pStyle w:val="SBCabstract"/>
      </w:pPr>
      <w:r>
        <w:rPr>
          <w:b/>
          <w:bCs/>
        </w:rPr>
        <w:lastRenderedPageBreak/>
        <w:t>Abstract.</w:t>
      </w:r>
      <w:r>
        <w:t xml:space="preserve"> This meta-paper describes the style to be used in articles and short papers for SBC conferences. For papers in English, you should add just an abstract while for the papers in Portuguese, we also ask for an abstract in Portuguese (“</w:t>
      </w:r>
      <w:proofErr w:type="spellStart"/>
      <w:r>
        <w:t>resumo</w:t>
      </w:r>
      <w:proofErr w:type="spellEnd"/>
      <w:r>
        <w:t>”). In both cases, abstracts should not have more than 10 lines and must be in the first page of the paper.</w:t>
      </w:r>
    </w:p>
    <w:p w14:paraId="2609513B" w14:textId="2327D0D3" w:rsidR="00854171" w:rsidRDefault="00854171" w:rsidP="00854171">
      <w:pPr>
        <w:pStyle w:val="SBCresumo"/>
      </w:pPr>
      <w:r>
        <w:rPr>
          <w:b/>
          <w:bCs/>
        </w:rPr>
        <w:t>Resumo.</w:t>
      </w:r>
      <w: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14:paraId="3255EADF" w14:textId="77777777" w:rsidR="00854171" w:rsidRPr="00854171" w:rsidRDefault="00854171" w:rsidP="00854171">
      <w:pPr>
        <w:pStyle w:val="SemEspaamento"/>
      </w:pPr>
      <w:r w:rsidRPr="00854171">
        <w:t>O resumo deve ser antecedido pela referência do próprio estudo;</w:t>
      </w:r>
    </w:p>
    <w:p w14:paraId="25203A44" w14:textId="77777777" w:rsidR="00854171" w:rsidRPr="00854171" w:rsidRDefault="00854171" w:rsidP="00854171">
      <w:pPr>
        <w:pStyle w:val="SemEspaamento"/>
      </w:pPr>
      <w:r w:rsidRPr="00854171">
        <w:t xml:space="preserve">Parágrafo único (justificado), espaçamento simples, sem recuo na primeira linha; </w:t>
      </w:r>
    </w:p>
    <w:p w14:paraId="60680098" w14:textId="77777777" w:rsidR="00854171" w:rsidRPr="00854171" w:rsidRDefault="00854171" w:rsidP="00854171">
      <w:pPr>
        <w:pStyle w:val="SemEspaamento"/>
      </w:pPr>
      <w:r w:rsidRPr="00854171">
        <w:t>Palavras-chave: de três a cinco termos, separadas entre si por ponto e finalizadas por ponto;</w:t>
      </w:r>
    </w:p>
    <w:p w14:paraId="10EBA269" w14:textId="77777777" w:rsidR="00854171" w:rsidRPr="00854171" w:rsidRDefault="00854171" w:rsidP="00854171">
      <w:pPr>
        <w:pStyle w:val="SemEspaamento"/>
      </w:pPr>
      <w:r w:rsidRPr="00854171">
        <w:t>Recomenda-se utilizar frases curtas e não usar citações;</w:t>
      </w:r>
    </w:p>
    <w:p w14:paraId="3AC24BCB" w14:textId="77777777" w:rsidR="00854171" w:rsidRPr="00854171" w:rsidRDefault="00854171" w:rsidP="00854171">
      <w:pPr>
        <w:pStyle w:val="SemEspaamento"/>
      </w:pPr>
      <w:r w:rsidRPr="00854171">
        <w:t xml:space="preserve">Escrever sucintamente sobre a problemática, a metodologia, os resultados e as conclusões do trabalho; </w:t>
      </w:r>
    </w:p>
    <w:p w14:paraId="32E53C20" w14:textId="0EDF4E65" w:rsidR="00854171" w:rsidRPr="00B407D9" w:rsidRDefault="00854171" w:rsidP="00B407D9">
      <w:pPr>
        <w:pStyle w:val="SemEspaamento"/>
      </w:pPr>
      <w:r w:rsidRPr="00854171">
        <w:t>Usar o verbo na terceira pessoa do singular, com linguagem impessoal, usando preferencialmente a voz ativa.</w:t>
      </w:r>
    </w:p>
    <w:p w14:paraId="4982ECEB" w14:textId="3F989F7F" w:rsidR="00854171" w:rsidRDefault="005865A4" w:rsidP="00854171">
      <w:pPr>
        <w:pStyle w:val="SBCtitle1"/>
      </w:pPr>
      <w:r>
        <w:t>Introdução</w:t>
      </w:r>
    </w:p>
    <w:p w14:paraId="191005A0" w14:textId="77777777" w:rsidR="00D06091" w:rsidRPr="0080480E" w:rsidRDefault="00B407D9" w:rsidP="00076A28">
      <w:pPr>
        <w:pStyle w:val="SBCparagraphfirst"/>
        <w:ind w:firstLine="424"/>
        <w:jc w:val="left"/>
        <w:rPr>
          <w:rFonts w:ascii="Arial" w:hAnsi="Arial" w:cs="Arial"/>
          <w:lang/>
        </w:rPr>
      </w:pPr>
      <w:r w:rsidRPr="0080480E">
        <w:rPr>
          <w:rFonts w:ascii="Arial" w:hAnsi="Arial" w:cs="Arial"/>
          <w:lang/>
        </w:rPr>
        <w:t xml:space="preserve">O objetivo deste trabalho </w:t>
      </w:r>
      <w:r w:rsidR="003704AA" w:rsidRPr="0080480E">
        <w:rPr>
          <w:rFonts w:ascii="Arial" w:hAnsi="Arial" w:cs="Arial"/>
          <w:lang/>
        </w:rPr>
        <w:t>é</w:t>
      </w:r>
      <w:r w:rsidRPr="0080480E">
        <w:rPr>
          <w:rFonts w:ascii="Arial" w:hAnsi="Arial" w:cs="Arial"/>
          <w:lang/>
        </w:rPr>
        <w:t xml:space="preserve"> aplicar os conhecimentos estudados sobre Tipos</w:t>
      </w:r>
      <w:r w:rsidR="00B40734" w:rsidRPr="0080480E">
        <w:rPr>
          <w:rFonts w:ascii="Arial" w:hAnsi="Arial" w:cs="Arial"/>
          <w:lang/>
        </w:rPr>
        <w:t xml:space="preserve"> </w:t>
      </w:r>
      <w:r w:rsidRPr="0080480E">
        <w:rPr>
          <w:rFonts w:ascii="Arial" w:hAnsi="Arial" w:cs="Arial"/>
          <w:lang/>
        </w:rPr>
        <w:t>Abstratos de Dados (TAD), envolvendo as Listas, Filas e Pilhas por Ponteiro e por Arranjo, e também as Árvores Binarias, usamos também Bibliotecas e Arquivos para armazenar os dados</w:t>
      </w:r>
      <w:r w:rsidR="00D06091" w:rsidRPr="0080480E">
        <w:rPr>
          <w:rFonts w:ascii="Arial" w:hAnsi="Arial" w:cs="Arial"/>
          <w:lang/>
        </w:rPr>
        <w:t>.</w:t>
      </w:r>
    </w:p>
    <w:p w14:paraId="6F652E69" w14:textId="6C9C8C8F" w:rsidR="00076A28" w:rsidRPr="0080480E" w:rsidRDefault="00D06091" w:rsidP="00076A28">
      <w:pPr>
        <w:pStyle w:val="SBCparagraphfirst"/>
        <w:ind w:firstLine="424"/>
        <w:jc w:val="left"/>
        <w:rPr>
          <w:rFonts w:ascii="Arial" w:hAnsi="Arial" w:cs="Arial"/>
          <w:lang/>
        </w:rPr>
      </w:pPr>
      <w:r w:rsidRPr="0080480E">
        <w:rPr>
          <w:rFonts w:ascii="Arial" w:hAnsi="Arial" w:cs="Arial"/>
          <w:lang/>
        </w:rPr>
        <w:t>A</w:t>
      </w:r>
      <w:r w:rsidR="003704AA" w:rsidRPr="0080480E">
        <w:rPr>
          <w:rFonts w:ascii="Arial" w:hAnsi="Arial" w:cs="Arial"/>
          <w:lang/>
        </w:rPr>
        <w:t xml:space="preserve"> escolha do tema foi com base em um trabalho do curso de A</w:t>
      </w:r>
      <w:r w:rsidR="00B40734" w:rsidRPr="0080480E">
        <w:rPr>
          <w:rFonts w:ascii="Arial" w:hAnsi="Arial" w:cs="Arial"/>
          <w:lang/>
        </w:rPr>
        <w:t>lgoritmos e Estrutura de Dados I</w:t>
      </w:r>
      <w:r w:rsidR="003704AA" w:rsidRPr="0080480E">
        <w:rPr>
          <w:rFonts w:ascii="Arial" w:hAnsi="Arial" w:cs="Arial"/>
          <w:lang/>
        </w:rPr>
        <w:t xml:space="preserve"> da turma de 2019, os alunos Sansão e Luiz Felipe tinham usados o básico do algoritmo para fazer um programa parecido, </w:t>
      </w:r>
      <w:r w:rsidR="00B55A28" w:rsidRPr="0080480E">
        <w:rPr>
          <w:rFonts w:ascii="Arial" w:hAnsi="Arial" w:cs="Arial"/>
          <w:lang/>
        </w:rPr>
        <w:t>pesquisamos</w:t>
      </w:r>
      <w:r w:rsidR="003704AA" w:rsidRPr="0080480E">
        <w:rPr>
          <w:rFonts w:ascii="Arial" w:hAnsi="Arial" w:cs="Arial"/>
          <w:lang/>
        </w:rPr>
        <w:t xml:space="preserve"> </w:t>
      </w:r>
      <w:r w:rsidR="00B55A28" w:rsidRPr="0080480E">
        <w:rPr>
          <w:rFonts w:ascii="Arial" w:hAnsi="Arial" w:cs="Arial"/>
          <w:lang/>
        </w:rPr>
        <w:t>umas</w:t>
      </w:r>
      <w:r w:rsidR="003704AA" w:rsidRPr="0080480E">
        <w:rPr>
          <w:rFonts w:ascii="Arial" w:hAnsi="Arial" w:cs="Arial"/>
          <w:lang/>
        </w:rPr>
        <w:t xml:space="preserve"> informações como quantidade de ração </w:t>
      </w:r>
      <w:r w:rsidR="00B55A28" w:rsidRPr="0080480E">
        <w:rPr>
          <w:rFonts w:ascii="Arial" w:hAnsi="Arial" w:cs="Arial"/>
          <w:lang/>
        </w:rPr>
        <w:t>qu</w:t>
      </w:r>
      <w:r w:rsidR="003704AA" w:rsidRPr="0080480E">
        <w:rPr>
          <w:rFonts w:ascii="Arial" w:hAnsi="Arial" w:cs="Arial"/>
          <w:lang/>
        </w:rPr>
        <w:t>e</w:t>
      </w:r>
      <w:r w:rsidR="00B55A28" w:rsidRPr="0080480E">
        <w:rPr>
          <w:rFonts w:ascii="Arial" w:hAnsi="Arial" w:cs="Arial"/>
          <w:lang/>
        </w:rPr>
        <w:t xml:space="preserve"> uma vaca consome e raças criadas no próprio IFMG e quantidade média de leite produzidos por dia por essas vacas.</w:t>
      </w:r>
    </w:p>
    <w:p w14:paraId="02ABBD1C" w14:textId="5E932BC1" w:rsidR="00076A28" w:rsidRPr="0080480E" w:rsidRDefault="0080480E" w:rsidP="0080480E">
      <w:pPr>
        <w:pStyle w:val="SBCparagraph"/>
        <w:ind w:firstLine="424"/>
        <w:jc w:val="left"/>
        <w:rPr>
          <w:rFonts w:ascii="Arial" w:hAnsi="Arial" w:cs="Arial"/>
          <w:lang/>
        </w:rPr>
      </w:pPr>
      <w:r w:rsidRPr="0080480E">
        <w:rPr>
          <w:rFonts w:ascii="Arial" w:hAnsi="Arial" w:cs="Arial"/>
          <w:lang/>
        </w:rPr>
        <w:t>Nosso projeto tem como objetivo controlar a produção de leite de uma fazenda, guarda informações como r</w:t>
      </w:r>
      <w:r w:rsidRPr="0080480E">
        <w:rPr>
          <w:rFonts w:ascii="Arial" w:hAnsi="Arial" w:cs="Arial"/>
          <w:lang/>
        </w:rPr>
        <w:t>aça da vaca</w:t>
      </w:r>
      <w:r w:rsidRPr="0080480E">
        <w:rPr>
          <w:rFonts w:ascii="Arial" w:hAnsi="Arial" w:cs="Arial"/>
          <w:lang/>
        </w:rPr>
        <w:t>,</w:t>
      </w:r>
      <w:r w:rsidRPr="0080480E">
        <w:rPr>
          <w:rFonts w:ascii="Arial" w:hAnsi="Arial" w:cs="Arial"/>
          <w:lang/>
        </w:rPr>
        <w:t xml:space="preserve"> </w:t>
      </w:r>
      <w:r w:rsidRPr="0080480E">
        <w:rPr>
          <w:rFonts w:ascii="Arial" w:hAnsi="Arial" w:cs="Arial"/>
          <w:lang/>
        </w:rPr>
        <w:t>quantidade de leite produzidos e quantidade de ração consumida, o que é útil para o produtor ter uma noção se a vaca esta muito a baixo do adequado olhando os dados armazenados, pode também saber se a quantidade de ração que esta dando para o animal esta baixo ou alto de acordo com a produção de leite por raça.</w:t>
      </w:r>
    </w:p>
    <w:p w14:paraId="1115C444" w14:textId="77777777" w:rsidR="00076A28" w:rsidRPr="005865A4" w:rsidRDefault="00076A28" w:rsidP="00076A28">
      <w:pPr>
        <w:pStyle w:val="SemEspaamento"/>
        <w:rPr>
          <w:sz w:val="24"/>
          <w:szCs w:val="24"/>
        </w:rPr>
      </w:pPr>
    </w:p>
    <w:p w14:paraId="3DAA16E7" w14:textId="53883D83" w:rsidR="00221517" w:rsidRDefault="0080480E" w:rsidP="00221517">
      <w:pPr>
        <w:pStyle w:val="SBCtitle1"/>
      </w:pPr>
      <w:r>
        <w:t>Desenvolvimento</w:t>
      </w:r>
    </w:p>
    <w:p w14:paraId="0D277964" w14:textId="521F64D8" w:rsidR="0080480E" w:rsidRDefault="00221517" w:rsidP="00221517">
      <w:pPr>
        <w:ind w:firstLine="425"/>
        <w:rPr>
          <w:rFonts w:ascii="Arial" w:hAnsi="Arial" w:cs="Arial"/>
          <w:sz w:val="24"/>
          <w:szCs w:val="24"/>
          <w:lang/>
        </w:rPr>
      </w:pPr>
      <w:r w:rsidRPr="00221517">
        <w:rPr>
          <w:rFonts w:ascii="Arial" w:hAnsi="Arial" w:cs="Arial"/>
          <w:sz w:val="24"/>
          <w:szCs w:val="24"/>
          <w:lang/>
        </w:rPr>
        <w:t xml:space="preserve">Na computação, o Tipo Abstrato de Dados (TAD) é um conjunto de dados e operações que podem ser executadas sobre esses dados. Tem como objetivo reduzir as informações necessárias para a criação de um algoritmo, usando operações próprias à sua natureza. Usamos as estruturas </w:t>
      </w:r>
      <w:r>
        <w:rPr>
          <w:rFonts w:ascii="Arial" w:hAnsi="Arial" w:cs="Arial"/>
          <w:sz w:val="24"/>
          <w:szCs w:val="24"/>
          <w:lang/>
        </w:rPr>
        <w:t xml:space="preserve">básicas </w:t>
      </w:r>
      <w:r w:rsidRPr="00221517">
        <w:rPr>
          <w:rFonts w:ascii="Arial" w:hAnsi="Arial" w:cs="Arial"/>
          <w:sz w:val="24"/>
          <w:szCs w:val="24"/>
          <w:lang/>
        </w:rPr>
        <w:t>para Lista, Fila e Árvore binaria, todos por ponteiro nesse trabalho, a lista</w:t>
      </w:r>
      <w:r>
        <w:rPr>
          <w:rFonts w:ascii="Arial" w:hAnsi="Arial" w:cs="Arial"/>
          <w:sz w:val="24"/>
          <w:szCs w:val="24"/>
          <w:lang/>
        </w:rPr>
        <w:t xml:space="preserve"> usamos com</w:t>
      </w:r>
      <w:r w:rsidRPr="00221517">
        <w:rPr>
          <w:rFonts w:ascii="Arial" w:hAnsi="Arial" w:cs="Arial"/>
          <w:sz w:val="24"/>
          <w:szCs w:val="24"/>
          <w:lang/>
        </w:rPr>
        <w:t xml:space="preserve"> </w:t>
      </w:r>
      <w:r>
        <w:rPr>
          <w:rFonts w:ascii="Arial" w:hAnsi="Arial" w:cs="Arial"/>
          <w:sz w:val="24"/>
          <w:szCs w:val="24"/>
          <w:lang/>
        </w:rPr>
        <w:t>o</w:t>
      </w:r>
      <w:r w:rsidRPr="00221517">
        <w:rPr>
          <w:rFonts w:ascii="Arial" w:hAnsi="Arial" w:cs="Arial"/>
          <w:sz w:val="24"/>
          <w:szCs w:val="24"/>
          <w:lang/>
        </w:rPr>
        <w:t xml:space="preserve"> </w:t>
      </w:r>
      <w:r w:rsidRPr="00221517">
        <w:rPr>
          <w:rFonts w:ascii="Arial" w:hAnsi="Arial" w:cs="Arial"/>
          <w:sz w:val="24"/>
          <w:szCs w:val="24"/>
          <w:lang/>
        </w:rPr>
        <w:lastRenderedPageBreak/>
        <w:t xml:space="preserve">objetivo </w:t>
      </w:r>
      <w:r>
        <w:rPr>
          <w:rFonts w:ascii="Arial" w:hAnsi="Arial" w:cs="Arial"/>
          <w:sz w:val="24"/>
          <w:szCs w:val="24"/>
          <w:lang/>
        </w:rPr>
        <w:t xml:space="preserve">de (operações e objetivos dessas operações) e a vantagem é que não precisa ter um tamanho predefinido, usamos a árvore como algoritmo de busca e usamos o endereço, ID, da vaca para encontrar elas, já a fila usamos para (objetivo da fila e </w:t>
      </w:r>
      <w:r w:rsidR="00531408">
        <w:rPr>
          <w:rFonts w:ascii="Arial" w:hAnsi="Arial" w:cs="Arial"/>
          <w:sz w:val="24"/>
          <w:szCs w:val="24"/>
          <w:lang/>
        </w:rPr>
        <w:t>operações</w:t>
      </w:r>
      <w:r>
        <w:rPr>
          <w:rFonts w:ascii="Arial" w:hAnsi="Arial" w:cs="Arial"/>
          <w:sz w:val="24"/>
          <w:szCs w:val="24"/>
          <w:lang/>
        </w:rPr>
        <w:t>).</w:t>
      </w:r>
    </w:p>
    <w:p w14:paraId="38880111" w14:textId="6797E145" w:rsidR="0080480E" w:rsidRPr="0080480E" w:rsidRDefault="0080480E" w:rsidP="0080480E">
      <w:pPr>
        <w:pStyle w:val="SemEspaamento"/>
        <w:ind w:firstLine="425"/>
        <w:rPr>
          <w:rFonts w:ascii="Arial" w:hAnsi="Arial" w:cs="Arial"/>
          <w:sz w:val="24"/>
          <w:szCs w:val="24"/>
        </w:rPr>
      </w:pPr>
      <w:r w:rsidRPr="0080480E">
        <w:rPr>
          <w:rFonts w:ascii="Arial" w:hAnsi="Arial" w:cs="Arial"/>
          <w:sz w:val="24"/>
          <w:szCs w:val="24"/>
        </w:rPr>
        <w:t>Nosso objetivo com o projeto quando começamos era usar uma Lista por Ponteiros para armazenas as informações das vacas, a Árvore Binaria para fazer buscas individuais delas e apareceriam as informações também e íamos fazer uma função na Lista para inserir na Fila por Ponteiro e mostrar as que atingirem as metas semanais estabelecidas pelo produtor, essas metas teriam que ser por raça já que tem diferença na produção diária.</w:t>
      </w:r>
    </w:p>
    <w:p w14:paraId="549DC676" w14:textId="77777777" w:rsidR="0080480E" w:rsidRPr="0080480E" w:rsidRDefault="0080480E" w:rsidP="0080480E">
      <w:pPr>
        <w:pStyle w:val="SemEspaamento"/>
        <w:rPr>
          <w:rFonts w:ascii="Arial" w:hAnsi="Arial" w:cs="Arial"/>
          <w:sz w:val="24"/>
          <w:szCs w:val="24"/>
        </w:rPr>
      </w:pPr>
    </w:p>
    <w:p w14:paraId="17821616" w14:textId="234FDA9A" w:rsidR="00221517" w:rsidRDefault="0080480E" w:rsidP="00221517">
      <w:pPr>
        <w:pStyle w:val="SemEspaamento"/>
        <w:ind w:firstLine="425"/>
        <w:rPr>
          <w:rFonts w:ascii="Arial" w:hAnsi="Arial" w:cs="Arial"/>
          <w:sz w:val="24"/>
          <w:szCs w:val="24"/>
        </w:rPr>
      </w:pPr>
      <w:r w:rsidRPr="0080480E">
        <w:rPr>
          <w:rFonts w:ascii="Arial" w:hAnsi="Arial" w:cs="Arial"/>
          <w:sz w:val="24"/>
          <w:szCs w:val="24"/>
        </w:rPr>
        <w:t>O primeiro problema foi que não conseguimos fazer essa função para inserir na lista, estava dando vários erros e não conseguimos resolver</w:t>
      </w:r>
      <w:r w:rsidR="00221517">
        <w:rPr>
          <w:rFonts w:ascii="Arial" w:hAnsi="Arial" w:cs="Arial"/>
          <w:sz w:val="24"/>
          <w:szCs w:val="24"/>
        </w:rPr>
        <w:t>. A</w:t>
      </w:r>
      <w:r w:rsidRPr="0080480E">
        <w:rPr>
          <w:rFonts w:ascii="Arial" w:hAnsi="Arial" w:cs="Arial"/>
          <w:sz w:val="24"/>
          <w:szCs w:val="24"/>
        </w:rPr>
        <w:t xml:space="preserve"> solução foi mudar o objetivo da fila, pensamos em usar um dos métodos de ordenação para inserir na fila os endereços da vaca em ordem crescente, só que os que aprendemos era por Arranjo, não conseguimos achar códigos para ordenar por Ponteiro, tentamos fazer nosso próprio método de ordenação mas tornou muito difícil e daria muito mais trabalho e o tempo não foi tão grande.</w:t>
      </w:r>
      <w:r w:rsidR="00221517">
        <w:rPr>
          <w:rFonts w:ascii="Arial" w:hAnsi="Arial" w:cs="Arial"/>
          <w:sz w:val="24"/>
          <w:szCs w:val="24"/>
        </w:rPr>
        <w:t xml:space="preserve"> Por fim a fila ficou com o objetivo de (...) e para isso usamos (...).</w:t>
      </w:r>
    </w:p>
    <w:p w14:paraId="59C82A1D" w14:textId="1D4FB837" w:rsidR="00531408" w:rsidRDefault="00221517" w:rsidP="00221517">
      <w:pPr>
        <w:pStyle w:val="SemEspaamento"/>
        <w:ind w:firstLine="425"/>
        <w:rPr>
          <w:rFonts w:ascii="Arial" w:hAnsi="Arial" w:cs="Arial"/>
          <w:sz w:val="24"/>
          <w:szCs w:val="24"/>
        </w:rPr>
      </w:pPr>
      <w:r>
        <w:rPr>
          <w:rFonts w:ascii="Arial" w:hAnsi="Arial" w:cs="Arial"/>
          <w:sz w:val="24"/>
          <w:szCs w:val="24"/>
        </w:rPr>
        <w:t xml:space="preserve">Usamos o switch case </w:t>
      </w:r>
      <w:r w:rsidR="00531408">
        <w:rPr>
          <w:rFonts w:ascii="Arial" w:hAnsi="Arial" w:cs="Arial"/>
          <w:sz w:val="24"/>
          <w:szCs w:val="24"/>
        </w:rPr>
        <w:t xml:space="preserve">no nosso menu </w:t>
      </w:r>
      <w:r>
        <w:rPr>
          <w:rFonts w:ascii="Arial" w:hAnsi="Arial" w:cs="Arial"/>
          <w:sz w:val="24"/>
          <w:szCs w:val="24"/>
        </w:rPr>
        <w:t xml:space="preserve">para uma melhor interação com o usuário, ele poderá escolher entre as operações oferecidas </w:t>
      </w:r>
      <w:r w:rsidR="00531408">
        <w:rPr>
          <w:rFonts w:ascii="Arial" w:hAnsi="Arial" w:cs="Arial"/>
          <w:sz w:val="24"/>
          <w:szCs w:val="24"/>
        </w:rPr>
        <w:t xml:space="preserve">e terá também a opção de continuar a inserir ou apenas fechar o programa como mostra na figura 1. </w:t>
      </w:r>
    </w:p>
    <w:p w14:paraId="1B8C3A8C" w14:textId="165AC749" w:rsidR="00531408" w:rsidRDefault="00531408" w:rsidP="00221517">
      <w:pPr>
        <w:pStyle w:val="SemEspaamento"/>
        <w:ind w:firstLine="425"/>
        <w:rPr>
          <w:rFonts w:ascii="Arial" w:hAnsi="Arial" w:cs="Arial"/>
          <w:sz w:val="24"/>
          <w:szCs w:val="24"/>
        </w:rPr>
      </w:pPr>
    </w:p>
    <w:p w14:paraId="2E12830B" w14:textId="149A4E78" w:rsidR="00531408" w:rsidRDefault="00531408" w:rsidP="00531408">
      <w:pPr>
        <w:pStyle w:val="SemEspaamento"/>
        <w:rPr>
          <w:rFonts w:ascii="Arial" w:hAnsi="Arial" w:cs="Arial"/>
          <w:sz w:val="24"/>
          <w:szCs w:val="24"/>
        </w:rPr>
      </w:pPr>
      <w:r>
        <w:rPr>
          <w:rFonts w:ascii="Arial" w:hAnsi="Arial" w:cs="Arial"/>
          <w:sz w:val="24"/>
          <w:szCs w:val="24"/>
        </w:rPr>
        <w:t>Figura 1:</w:t>
      </w:r>
    </w:p>
    <w:p w14:paraId="498214FF" w14:textId="6F0485C1" w:rsidR="00221517" w:rsidRPr="0080480E" w:rsidRDefault="00531408" w:rsidP="00531408">
      <w:pPr>
        <w:pStyle w:val="SemEspaamento"/>
        <w:ind w:firstLine="425"/>
        <w:jc w:val="center"/>
        <w:rPr>
          <w:rFonts w:ascii="Arial" w:hAnsi="Arial" w:cs="Arial"/>
          <w:sz w:val="24"/>
          <w:szCs w:val="24"/>
        </w:rPr>
      </w:pPr>
      <w:r>
        <w:rPr>
          <w:rFonts w:ascii="Arial" w:hAnsi="Arial" w:cs="Arial"/>
          <w:noProof/>
          <w:sz w:val="24"/>
          <w:szCs w:val="24"/>
        </w:rPr>
        <w:drawing>
          <wp:inline distT="0" distB="0" distL="0" distR="0" wp14:anchorId="59926B49" wp14:editId="34CA6793">
            <wp:extent cx="4353533" cy="1895740"/>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09 (2).png"/>
                    <pic:cNvPicPr/>
                  </pic:nvPicPr>
                  <pic:blipFill>
                    <a:blip r:embed="rId7">
                      <a:extLst>
                        <a:ext uri="{28A0092B-C50C-407E-A947-70E740481C1C}">
                          <a14:useLocalDpi xmlns:a14="http://schemas.microsoft.com/office/drawing/2010/main" val="0"/>
                        </a:ext>
                      </a:extLst>
                    </a:blip>
                    <a:stretch>
                      <a:fillRect/>
                    </a:stretch>
                  </pic:blipFill>
                  <pic:spPr>
                    <a:xfrm>
                      <a:off x="0" y="0"/>
                      <a:ext cx="4353533" cy="1895740"/>
                    </a:xfrm>
                    <a:prstGeom prst="rect">
                      <a:avLst/>
                    </a:prstGeom>
                  </pic:spPr>
                </pic:pic>
              </a:graphicData>
            </a:graphic>
          </wp:inline>
        </w:drawing>
      </w:r>
    </w:p>
    <w:p w14:paraId="234FA5FD" w14:textId="77271F21" w:rsidR="0080480E" w:rsidRPr="009E2F20" w:rsidRDefault="00531408" w:rsidP="009E2F20">
      <w:pPr>
        <w:pStyle w:val="SBCparagraphfirst"/>
        <w:ind w:firstLine="425"/>
        <w:rPr>
          <w:rFonts w:ascii="Arial" w:hAnsi="Arial" w:cs="Arial"/>
          <w:bCs/>
          <w:szCs w:val="24"/>
          <w:lang/>
        </w:rPr>
      </w:pPr>
      <w:r w:rsidRPr="009E2F20">
        <w:rPr>
          <w:rFonts w:ascii="Arial" w:hAnsi="Arial" w:cs="Arial"/>
          <w:bCs/>
          <w:szCs w:val="24"/>
          <w:lang/>
        </w:rPr>
        <w:t>Usamos um conceito um pouco novo para a gente, os arquivos, não usamos em outros trabalhos e foi um pouco difícil no começo para encaixar nesse projeto. Esses arquivos tem o objetivo de (objetivo) e usamos ele de forma que (</w:t>
      </w:r>
      <w:proofErr w:type="spellStart"/>
      <w:r w:rsidRPr="009E2F20">
        <w:rPr>
          <w:rFonts w:ascii="Arial" w:hAnsi="Arial" w:cs="Arial"/>
          <w:bCs/>
          <w:szCs w:val="24"/>
          <w:lang/>
        </w:rPr>
        <w:t>metodo</w:t>
      </w:r>
      <w:proofErr w:type="spellEnd"/>
      <w:r w:rsidRPr="009E2F20">
        <w:rPr>
          <w:rFonts w:ascii="Arial" w:hAnsi="Arial" w:cs="Arial"/>
          <w:bCs/>
          <w:szCs w:val="24"/>
          <w:lang/>
        </w:rPr>
        <w:t>).</w:t>
      </w:r>
    </w:p>
    <w:p w14:paraId="7BF0F3B7" w14:textId="77777777" w:rsidR="0080480E" w:rsidRPr="0080480E" w:rsidRDefault="0080480E" w:rsidP="0080480E">
      <w:pPr>
        <w:pStyle w:val="SBCparagraphfirst"/>
        <w:rPr>
          <w:lang/>
        </w:rPr>
      </w:pPr>
    </w:p>
    <w:p w14:paraId="7D3EDB02" w14:textId="5C7EA922" w:rsidR="005865A4" w:rsidRDefault="005865A4" w:rsidP="00076A28">
      <w:pPr>
        <w:pStyle w:val="SBCtitle1"/>
      </w:pPr>
      <w:r>
        <w:t>Conclusão</w:t>
      </w:r>
    </w:p>
    <w:p w14:paraId="5A77F0BD" w14:textId="26863464" w:rsidR="009E2F20" w:rsidRDefault="009E2F20" w:rsidP="009E2F20">
      <w:pPr>
        <w:pStyle w:val="SBCparagraph"/>
        <w:rPr>
          <w:rFonts w:ascii="Arial" w:hAnsi="Arial" w:cs="Arial"/>
          <w:lang/>
        </w:rPr>
      </w:pPr>
      <w:r w:rsidRPr="009E2F20">
        <w:rPr>
          <w:rFonts w:ascii="Arial" w:hAnsi="Arial" w:cs="Arial"/>
          <w:lang/>
        </w:rPr>
        <w:t>Por fim, nosso trabalho ficou da seguinte forma, damos as opções para o usuário e ele escolhe o que fazer, se quer cadastrar ou quer ver o relatório individual, semanal ou por raça(...)</w:t>
      </w:r>
    </w:p>
    <w:p w14:paraId="35277AE8" w14:textId="213556D7" w:rsidR="009E2F20" w:rsidRDefault="009E2F20" w:rsidP="009E2F20">
      <w:pPr>
        <w:pStyle w:val="SBCparagraph"/>
        <w:rPr>
          <w:rFonts w:ascii="Arial" w:hAnsi="Arial" w:cs="Arial"/>
          <w:lang/>
        </w:rPr>
      </w:pPr>
      <w:r>
        <w:rPr>
          <w:rFonts w:ascii="Arial" w:hAnsi="Arial" w:cs="Arial"/>
          <w:lang/>
        </w:rPr>
        <w:t xml:space="preserve">O trabalho, apesar de tomar muito tempo, conseguimos atingir nosso </w:t>
      </w:r>
      <w:r>
        <w:rPr>
          <w:rFonts w:ascii="Arial" w:hAnsi="Arial" w:cs="Arial"/>
          <w:lang/>
        </w:rPr>
        <w:lastRenderedPageBreak/>
        <w:t xml:space="preserve">objetivo e aprendemos muito com isso. Ajudou bastante para entendermos o conceito de biblioteca e os </w:t>
      </w:r>
      <w:proofErr w:type="spellStart"/>
      <w:r>
        <w:rPr>
          <w:rFonts w:ascii="Arial" w:hAnsi="Arial" w:cs="Arial"/>
          <w:lang/>
        </w:rPr>
        <w:t>TADs</w:t>
      </w:r>
      <w:proofErr w:type="spellEnd"/>
      <w:r>
        <w:rPr>
          <w:rFonts w:ascii="Arial" w:hAnsi="Arial" w:cs="Arial"/>
          <w:lang/>
        </w:rPr>
        <w:t xml:space="preserve"> usados, foi uma experiencia boa trabalhar com esse assunto, por que apesar de não ser estudado na computação, são importantes para o nosso instituto. </w:t>
      </w:r>
      <w:r w:rsidR="0060235E">
        <w:rPr>
          <w:rFonts w:ascii="Arial" w:hAnsi="Arial" w:cs="Arial"/>
          <w:lang/>
        </w:rPr>
        <w:t xml:space="preserve">(se quiser completar a </w:t>
      </w:r>
      <w:proofErr w:type="spellStart"/>
      <w:r w:rsidR="0060235E">
        <w:rPr>
          <w:rFonts w:ascii="Arial" w:hAnsi="Arial" w:cs="Arial"/>
          <w:lang/>
        </w:rPr>
        <w:t>conclusao</w:t>
      </w:r>
      <w:proofErr w:type="spellEnd"/>
      <w:r w:rsidR="0060235E">
        <w:rPr>
          <w:rFonts w:ascii="Arial" w:hAnsi="Arial" w:cs="Arial"/>
          <w:lang/>
        </w:rPr>
        <w:t>)</w:t>
      </w:r>
    </w:p>
    <w:p w14:paraId="02D5B093" w14:textId="77777777" w:rsidR="00417FB6" w:rsidRPr="009E2F20" w:rsidRDefault="00417FB6" w:rsidP="009E2F20">
      <w:pPr>
        <w:pStyle w:val="SBCparagraph"/>
        <w:rPr>
          <w:rFonts w:ascii="Arial" w:hAnsi="Arial" w:cs="Arial"/>
          <w:lang/>
        </w:rPr>
      </w:pPr>
    </w:p>
    <w:p w14:paraId="1CF59B2C" w14:textId="1F6FCF9C" w:rsidR="004D7016" w:rsidRDefault="004D7016" w:rsidP="004D7016">
      <w:pPr>
        <w:pStyle w:val="SBCparagraph"/>
        <w:ind w:firstLine="0"/>
        <w:rPr>
          <w:lang/>
        </w:rPr>
      </w:pPr>
      <w:r>
        <w:rPr>
          <w:lang/>
        </w:rPr>
        <w:t>Referencias:</w:t>
      </w:r>
    </w:p>
    <w:p w14:paraId="1F7C5024" w14:textId="2C8954B3" w:rsidR="004D7016" w:rsidRPr="004D7016" w:rsidRDefault="004D7016" w:rsidP="004D7016">
      <w:pPr>
        <w:pStyle w:val="SBCparagraph"/>
        <w:ind w:firstLine="0"/>
        <w:rPr>
          <w:lang/>
        </w:rPr>
      </w:pPr>
      <w:hyperlink r:id="rId8" w:history="1">
        <w:r>
          <w:rPr>
            <w:rStyle w:val="Hyperlink"/>
          </w:rPr>
          <w:t>https://pt.wikipedia.org/wiki/Tipo_abstrato_de_dado</w:t>
        </w:r>
      </w:hyperlink>
      <w:bookmarkStart w:id="0" w:name="_GoBack"/>
      <w:bookmarkEnd w:id="0"/>
    </w:p>
    <w:sectPr w:rsidR="004D7016" w:rsidRPr="004D7016">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34D7" w14:textId="77777777" w:rsidR="00854171" w:rsidRDefault="00854171" w:rsidP="00854171">
      <w:pPr>
        <w:spacing w:after="0" w:line="240" w:lineRule="auto"/>
      </w:pPr>
      <w:r>
        <w:separator/>
      </w:r>
    </w:p>
  </w:endnote>
  <w:endnote w:type="continuationSeparator" w:id="0">
    <w:p w14:paraId="7356D389" w14:textId="77777777" w:rsidR="00854171" w:rsidRDefault="00854171" w:rsidP="0085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26A1C" w14:textId="77777777" w:rsidR="00854171" w:rsidRDefault="00854171" w:rsidP="00854171">
      <w:pPr>
        <w:spacing w:after="0" w:line="240" w:lineRule="auto"/>
      </w:pPr>
      <w:r>
        <w:separator/>
      </w:r>
    </w:p>
  </w:footnote>
  <w:footnote w:type="continuationSeparator" w:id="0">
    <w:p w14:paraId="6C7C55A8" w14:textId="77777777" w:rsidR="00854171" w:rsidRDefault="00854171" w:rsidP="00854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142EB"/>
    <w:multiLevelType w:val="hybridMultilevel"/>
    <w:tmpl w:val="C0F61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1E491F"/>
    <w:multiLevelType w:val="hybridMultilevel"/>
    <w:tmpl w:val="88BAB0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4FAD6E05"/>
    <w:multiLevelType w:val="multilevel"/>
    <w:tmpl w:val="2C949A74"/>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5FAF07B4"/>
    <w:multiLevelType w:val="hybridMultilevel"/>
    <w:tmpl w:val="696020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FC42951"/>
    <w:multiLevelType w:val="hybridMultilevel"/>
    <w:tmpl w:val="64B85D7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6" w15:restartNumberingAfterBreak="0">
    <w:nsid w:val="7E560551"/>
    <w:multiLevelType w:val="hybridMultilevel"/>
    <w:tmpl w:val="5AAAB662"/>
    <w:lvl w:ilvl="0" w:tplc="0416000F">
      <w:start w:val="1"/>
      <w:numFmt w:val="decimal"/>
      <w:lvlText w:val="%1."/>
      <w:lvlJc w:val="left"/>
      <w:pPr>
        <w:ind w:left="1144" w:hanging="360"/>
      </w:pPr>
    </w:lvl>
    <w:lvl w:ilvl="1" w:tplc="04160019" w:tentative="1">
      <w:start w:val="1"/>
      <w:numFmt w:val="lowerLetter"/>
      <w:lvlText w:val="%2."/>
      <w:lvlJc w:val="left"/>
      <w:pPr>
        <w:ind w:left="1864" w:hanging="360"/>
      </w:pPr>
    </w:lvl>
    <w:lvl w:ilvl="2" w:tplc="0416001B" w:tentative="1">
      <w:start w:val="1"/>
      <w:numFmt w:val="lowerRoman"/>
      <w:lvlText w:val="%3."/>
      <w:lvlJc w:val="right"/>
      <w:pPr>
        <w:ind w:left="2584" w:hanging="180"/>
      </w:pPr>
    </w:lvl>
    <w:lvl w:ilvl="3" w:tplc="0416000F" w:tentative="1">
      <w:start w:val="1"/>
      <w:numFmt w:val="decimal"/>
      <w:lvlText w:val="%4."/>
      <w:lvlJc w:val="left"/>
      <w:pPr>
        <w:ind w:left="3304" w:hanging="360"/>
      </w:pPr>
    </w:lvl>
    <w:lvl w:ilvl="4" w:tplc="04160019" w:tentative="1">
      <w:start w:val="1"/>
      <w:numFmt w:val="lowerLetter"/>
      <w:lvlText w:val="%5."/>
      <w:lvlJc w:val="left"/>
      <w:pPr>
        <w:ind w:left="4024" w:hanging="360"/>
      </w:pPr>
    </w:lvl>
    <w:lvl w:ilvl="5" w:tplc="0416001B" w:tentative="1">
      <w:start w:val="1"/>
      <w:numFmt w:val="lowerRoman"/>
      <w:lvlText w:val="%6."/>
      <w:lvlJc w:val="right"/>
      <w:pPr>
        <w:ind w:left="4744" w:hanging="180"/>
      </w:pPr>
    </w:lvl>
    <w:lvl w:ilvl="6" w:tplc="0416000F" w:tentative="1">
      <w:start w:val="1"/>
      <w:numFmt w:val="decimal"/>
      <w:lvlText w:val="%7."/>
      <w:lvlJc w:val="left"/>
      <w:pPr>
        <w:ind w:left="5464" w:hanging="360"/>
      </w:pPr>
    </w:lvl>
    <w:lvl w:ilvl="7" w:tplc="04160019" w:tentative="1">
      <w:start w:val="1"/>
      <w:numFmt w:val="lowerLetter"/>
      <w:lvlText w:val="%8."/>
      <w:lvlJc w:val="left"/>
      <w:pPr>
        <w:ind w:left="6184" w:hanging="360"/>
      </w:pPr>
    </w:lvl>
    <w:lvl w:ilvl="8" w:tplc="0416001B" w:tentative="1">
      <w:start w:val="1"/>
      <w:numFmt w:val="lowerRoman"/>
      <w:lvlText w:val="%9."/>
      <w:lvlJc w:val="right"/>
      <w:pPr>
        <w:ind w:left="6904" w:hanging="180"/>
      </w:p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6D"/>
    <w:rsid w:val="00032AF3"/>
    <w:rsid w:val="00076A28"/>
    <w:rsid w:val="00221517"/>
    <w:rsid w:val="003704AA"/>
    <w:rsid w:val="00417FB6"/>
    <w:rsid w:val="004D7016"/>
    <w:rsid w:val="00531408"/>
    <w:rsid w:val="005865A4"/>
    <w:rsid w:val="0060235E"/>
    <w:rsid w:val="007C7E56"/>
    <w:rsid w:val="0080480E"/>
    <w:rsid w:val="00807616"/>
    <w:rsid w:val="008210B8"/>
    <w:rsid w:val="00854171"/>
    <w:rsid w:val="00986C09"/>
    <w:rsid w:val="009E2F20"/>
    <w:rsid w:val="00A216B1"/>
    <w:rsid w:val="00A444AD"/>
    <w:rsid w:val="00A85358"/>
    <w:rsid w:val="00B40734"/>
    <w:rsid w:val="00B407D9"/>
    <w:rsid w:val="00B55A28"/>
    <w:rsid w:val="00B9046D"/>
    <w:rsid w:val="00D06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9FA"/>
  <w15:chartTrackingRefBased/>
  <w15:docId w15:val="{732055A0-8AAD-42EF-9B9F-F434BED8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444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rsid w:val="00854171"/>
    <w:pPr>
      <w:numPr>
        <w:numId w:val="1"/>
      </w:numPr>
    </w:pPr>
  </w:style>
  <w:style w:type="paragraph" w:customStyle="1" w:styleId="SBCauthors">
    <w:name w:val="SBC:author(s)"/>
    <w:basedOn w:val="Normal"/>
    <w:next w:val="SBCinstitution"/>
    <w:rsid w:val="00854171"/>
    <w:pPr>
      <w:widowControl w:val="0"/>
      <w:suppressAutoHyphens/>
      <w:autoSpaceDN w:val="0"/>
      <w:spacing w:before="238" w:after="0" w:line="240" w:lineRule="auto"/>
      <w:jc w:val="center"/>
      <w:textAlignment w:val="baseline"/>
    </w:pPr>
    <w:rPr>
      <w:rFonts w:ascii="Times" w:eastAsia="Times New Roman" w:hAnsi="Times" w:cs="Times New Roman"/>
      <w:b/>
      <w:color w:val="000000"/>
      <w:kern w:val="3"/>
      <w:sz w:val="24"/>
      <w:szCs w:val="20"/>
      <w:lang w:eastAsia="pt-BR"/>
    </w:rPr>
  </w:style>
  <w:style w:type="paragraph" w:customStyle="1" w:styleId="SBCaddress">
    <w:name w:val="SBC:address"/>
    <w:basedOn w:val="Normal"/>
    <w:next w:val="SBCinstitution"/>
    <w:rsid w:val="00854171"/>
    <w:pPr>
      <w:widowControl w:val="0"/>
      <w:suppressAutoHyphens/>
      <w:autoSpaceDN w:val="0"/>
      <w:spacing w:after="0" w:line="240" w:lineRule="auto"/>
      <w:jc w:val="center"/>
      <w:textAlignment w:val="baseline"/>
    </w:pPr>
    <w:rPr>
      <w:rFonts w:ascii="Times" w:eastAsia="Times New Roman" w:hAnsi="Times" w:cs="Times New Roman"/>
      <w:kern w:val="3"/>
      <w:sz w:val="24"/>
      <w:szCs w:val="20"/>
      <w:lang w:eastAsia="pt-BR"/>
    </w:rPr>
  </w:style>
  <w:style w:type="paragraph" w:customStyle="1" w:styleId="SBCreference">
    <w:name w:val="SBC:reference"/>
    <w:basedOn w:val="Normal"/>
    <w:rsid w:val="00854171"/>
    <w:pPr>
      <w:widowControl w:val="0"/>
      <w:suppressAutoHyphens/>
      <w:autoSpaceDN w:val="0"/>
      <w:spacing w:before="119" w:after="0" w:line="240" w:lineRule="auto"/>
      <w:ind w:left="283" w:hanging="283"/>
      <w:jc w:val="both"/>
      <w:textAlignment w:val="baseline"/>
    </w:pPr>
    <w:rPr>
      <w:rFonts w:ascii="Times" w:eastAsia="Times New Roman" w:hAnsi="Times" w:cs="Times New Roman"/>
      <w:color w:val="000000"/>
      <w:kern w:val="3"/>
      <w:sz w:val="24"/>
      <w:szCs w:val="20"/>
      <w:lang w:eastAsia="pt-BR"/>
    </w:rPr>
  </w:style>
  <w:style w:type="paragraph" w:customStyle="1" w:styleId="SBCparagraph">
    <w:name w:val="SBC:paragraph"/>
    <w:basedOn w:val="Normal"/>
    <w:rsid w:val="00854171"/>
    <w:pPr>
      <w:widowControl w:val="0"/>
      <w:suppressAutoHyphens/>
      <w:autoSpaceDN w:val="0"/>
      <w:spacing w:before="119" w:after="0" w:line="240" w:lineRule="auto"/>
      <w:ind w:firstLine="709"/>
      <w:jc w:val="both"/>
      <w:textAlignment w:val="baseline"/>
    </w:pPr>
    <w:rPr>
      <w:rFonts w:ascii="Times" w:eastAsia="Times New Roman" w:hAnsi="Times" w:cs="Times New Roman"/>
      <w:color w:val="000000"/>
      <w:kern w:val="3"/>
      <w:sz w:val="24"/>
      <w:szCs w:val="20"/>
      <w:lang w:eastAsia="pt-BR"/>
    </w:rPr>
  </w:style>
  <w:style w:type="paragraph" w:customStyle="1" w:styleId="SBCinstitution">
    <w:name w:val="SBC:institution"/>
    <w:basedOn w:val="Normal"/>
    <w:next w:val="SBCaddress"/>
    <w:rsid w:val="00854171"/>
    <w:pPr>
      <w:widowControl w:val="0"/>
      <w:suppressAutoHyphens/>
      <w:autoSpaceDN w:val="0"/>
      <w:spacing w:before="238" w:after="0" w:line="240" w:lineRule="auto"/>
      <w:jc w:val="center"/>
      <w:textAlignment w:val="baseline"/>
    </w:pPr>
    <w:rPr>
      <w:rFonts w:ascii="Times" w:eastAsia="Times New Roman" w:hAnsi="Times" w:cs="Times New Roman"/>
      <w:kern w:val="3"/>
      <w:sz w:val="24"/>
      <w:szCs w:val="20"/>
      <w:lang/>
    </w:rPr>
  </w:style>
  <w:style w:type="paragraph" w:customStyle="1" w:styleId="SBCresumo">
    <w:name w:val="SBC:resumo"/>
    <w:basedOn w:val="Normal"/>
    <w:next w:val="SBCtitle1"/>
    <w:rsid w:val="00854171"/>
    <w:pPr>
      <w:widowControl w:val="0"/>
      <w:suppressAutoHyphens/>
      <w:autoSpaceDN w:val="0"/>
      <w:spacing w:before="119" w:after="119" w:line="240" w:lineRule="auto"/>
      <w:ind w:left="454" w:right="454"/>
      <w:jc w:val="both"/>
      <w:textAlignment w:val="baseline"/>
    </w:pPr>
    <w:rPr>
      <w:rFonts w:ascii="Times" w:eastAsia="Times New Roman" w:hAnsi="Times" w:cs="Times New Roman"/>
      <w:i/>
      <w:kern w:val="3"/>
      <w:sz w:val="24"/>
      <w:szCs w:val="20"/>
      <w:lang/>
    </w:rPr>
  </w:style>
  <w:style w:type="paragraph" w:customStyle="1" w:styleId="SBCabstract">
    <w:name w:val="SBC:abstract"/>
    <w:basedOn w:val="Normal"/>
    <w:next w:val="SBCresumo"/>
    <w:rsid w:val="00854171"/>
    <w:pPr>
      <w:widowControl w:val="0"/>
      <w:suppressAutoHyphens/>
      <w:autoSpaceDN w:val="0"/>
      <w:spacing w:before="119" w:after="119" w:line="240" w:lineRule="auto"/>
      <w:ind w:left="454" w:right="454"/>
      <w:jc w:val="both"/>
      <w:textAlignment w:val="baseline"/>
    </w:pPr>
    <w:rPr>
      <w:rFonts w:ascii="Times" w:eastAsia="Times New Roman" w:hAnsi="Times" w:cs="Times New Roman"/>
      <w:i/>
      <w:kern w:val="3"/>
      <w:sz w:val="24"/>
      <w:szCs w:val="20"/>
      <w:lang w:val="en-US"/>
    </w:rPr>
  </w:style>
  <w:style w:type="paragraph" w:customStyle="1" w:styleId="SBCfigure">
    <w:name w:val="SBC:figure"/>
    <w:basedOn w:val="Normal"/>
    <w:next w:val="SBCcaption"/>
    <w:rsid w:val="00854171"/>
    <w:pPr>
      <w:keepNext/>
      <w:suppressAutoHyphens/>
      <w:autoSpaceDN w:val="0"/>
      <w:spacing w:before="119" w:after="0" w:line="240" w:lineRule="auto"/>
      <w:jc w:val="center"/>
      <w:textAlignment w:val="baseline"/>
    </w:pPr>
    <w:rPr>
      <w:rFonts w:ascii="Times" w:eastAsia="Times New Roman" w:hAnsi="Times" w:cs="Times New Roman"/>
      <w:kern w:val="3"/>
      <w:sz w:val="24"/>
      <w:szCs w:val="20"/>
      <w:lang/>
    </w:rPr>
  </w:style>
  <w:style w:type="paragraph" w:customStyle="1" w:styleId="SBCcaption">
    <w:name w:val="SBC:caption"/>
    <w:basedOn w:val="Normal"/>
    <w:next w:val="SBCparagraph"/>
    <w:rsid w:val="00854171"/>
    <w:pPr>
      <w:suppressAutoHyphens/>
      <w:autoSpaceDN w:val="0"/>
      <w:spacing w:before="119" w:after="119" w:line="240" w:lineRule="auto"/>
      <w:ind w:left="454" w:right="454"/>
      <w:jc w:val="center"/>
      <w:textAlignment w:val="baseline"/>
    </w:pPr>
    <w:rPr>
      <w:rFonts w:ascii="Helvetica" w:eastAsia="Times New Roman" w:hAnsi="Helvetica" w:cs="Times New Roman"/>
      <w:b/>
      <w:kern w:val="3"/>
      <w:sz w:val="24"/>
      <w:szCs w:val="20"/>
      <w:lang/>
    </w:rPr>
  </w:style>
  <w:style w:type="paragraph" w:customStyle="1" w:styleId="SBCreferences">
    <w:name w:val="SBC:references"/>
    <w:basedOn w:val="Normal"/>
    <w:next w:val="SBCreference"/>
    <w:rsid w:val="00854171"/>
    <w:pPr>
      <w:keepNext/>
      <w:widowControl w:val="0"/>
      <w:suppressAutoHyphens/>
      <w:autoSpaceDN w:val="0"/>
      <w:spacing w:before="238" w:after="0" w:line="240" w:lineRule="auto"/>
      <w:textAlignment w:val="baseline"/>
    </w:pPr>
    <w:rPr>
      <w:rFonts w:ascii="Times" w:eastAsia="Times New Roman" w:hAnsi="Times" w:cs="Times New Roman"/>
      <w:b/>
      <w:kern w:val="3"/>
      <w:sz w:val="26"/>
      <w:szCs w:val="20"/>
      <w:lang/>
    </w:rPr>
  </w:style>
  <w:style w:type="paragraph" w:customStyle="1" w:styleId="SBCtitle">
    <w:name w:val="SBC:title"/>
    <w:basedOn w:val="Normal"/>
    <w:next w:val="SBCauthors"/>
    <w:rsid w:val="00854171"/>
    <w:pPr>
      <w:widowControl w:val="0"/>
      <w:suppressAutoHyphens/>
      <w:autoSpaceDN w:val="0"/>
      <w:spacing w:before="238" w:after="0" w:line="240" w:lineRule="auto"/>
      <w:jc w:val="center"/>
      <w:textAlignment w:val="baseline"/>
    </w:pPr>
    <w:rPr>
      <w:rFonts w:ascii="Times" w:eastAsia="Times New Roman" w:hAnsi="Times" w:cs="Times New Roman"/>
      <w:b/>
      <w:kern w:val="3"/>
      <w:sz w:val="32"/>
      <w:szCs w:val="20"/>
      <w:lang/>
    </w:rPr>
  </w:style>
  <w:style w:type="paragraph" w:customStyle="1" w:styleId="SBCtitle1">
    <w:name w:val="SBC:title:1"/>
    <w:basedOn w:val="Normal"/>
    <w:next w:val="SBCparagraphfirst"/>
    <w:rsid w:val="00854171"/>
    <w:pPr>
      <w:keepNext/>
      <w:widowControl w:val="0"/>
      <w:numPr>
        <w:numId w:val="1"/>
      </w:numPr>
      <w:suppressAutoHyphens/>
      <w:autoSpaceDN w:val="0"/>
      <w:spacing w:before="238" w:after="0" w:line="240" w:lineRule="auto"/>
      <w:textAlignment w:val="baseline"/>
      <w:outlineLvl w:val="0"/>
    </w:pPr>
    <w:rPr>
      <w:rFonts w:ascii="Times" w:eastAsia="Times New Roman" w:hAnsi="Times" w:cs="Times New Roman"/>
      <w:b/>
      <w:kern w:val="3"/>
      <w:sz w:val="26"/>
      <w:szCs w:val="20"/>
      <w:lang/>
    </w:rPr>
  </w:style>
  <w:style w:type="paragraph" w:customStyle="1" w:styleId="SBCtitle2">
    <w:name w:val="SBC:title:2"/>
    <w:basedOn w:val="Normal"/>
    <w:next w:val="SBCparagraphfirst"/>
    <w:rsid w:val="00854171"/>
    <w:pPr>
      <w:keepNext/>
      <w:widowControl w:val="0"/>
      <w:numPr>
        <w:ilvl w:val="1"/>
        <w:numId w:val="1"/>
      </w:numPr>
      <w:suppressAutoHyphens/>
      <w:autoSpaceDN w:val="0"/>
      <w:spacing w:before="238" w:after="0" w:line="240" w:lineRule="auto"/>
      <w:textAlignment w:val="baseline"/>
      <w:outlineLvl w:val="1"/>
    </w:pPr>
    <w:rPr>
      <w:rFonts w:ascii="Times" w:eastAsia="Times New Roman" w:hAnsi="Times" w:cs="Times New Roman"/>
      <w:b/>
      <w:kern w:val="3"/>
      <w:sz w:val="24"/>
      <w:szCs w:val="20"/>
      <w:lang/>
    </w:rPr>
  </w:style>
  <w:style w:type="paragraph" w:customStyle="1" w:styleId="SBCfootnote">
    <w:name w:val="SBC:footnote"/>
    <w:basedOn w:val="Normal"/>
    <w:rsid w:val="00854171"/>
    <w:pPr>
      <w:widowControl w:val="0"/>
      <w:suppressAutoHyphens/>
      <w:autoSpaceDN w:val="0"/>
      <w:spacing w:before="62" w:after="0" w:line="240" w:lineRule="auto"/>
      <w:ind w:left="283" w:hanging="283"/>
      <w:textAlignment w:val="baseline"/>
    </w:pPr>
    <w:rPr>
      <w:rFonts w:ascii="Times" w:eastAsia="Times New Roman" w:hAnsi="Times" w:cs="Times New Roman"/>
      <w:kern w:val="3"/>
      <w:sz w:val="20"/>
      <w:szCs w:val="20"/>
      <w:lang/>
    </w:rPr>
  </w:style>
  <w:style w:type="paragraph" w:customStyle="1" w:styleId="SBCemail">
    <w:name w:val="SBC:email"/>
    <w:basedOn w:val="Normal"/>
    <w:next w:val="SBCabstract"/>
    <w:rsid w:val="00854171"/>
    <w:pPr>
      <w:widowControl w:val="0"/>
      <w:suppressAutoHyphens/>
      <w:autoSpaceDN w:val="0"/>
      <w:spacing w:before="119" w:after="119" w:line="240" w:lineRule="auto"/>
      <w:jc w:val="center"/>
      <w:textAlignment w:val="baseline"/>
    </w:pPr>
    <w:rPr>
      <w:rFonts w:ascii="Courier" w:eastAsia="Times New Roman" w:hAnsi="Courier" w:cs="Times New Roman"/>
      <w:kern w:val="3"/>
      <w:sz w:val="20"/>
      <w:szCs w:val="20"/>
      <w:lang/>
    </w:rPr>
  </w:style>
  <w:style w:type="paragraph" w:customStyle="1" w:styleId="SBCparagraphfirst">
    <w:name w:val="SBC:paragraph:first"/>
    <w:basedOn w:val="SBCparagraph"/>
    <w:next w:val="SBCparagraph"/>
    <w:rsid w:val="00854171"/>
    <w:pPr>
      <w:ind w:firstLine="0"/>
    </w:pPr>
  </w:style>
  <w:style w:type="paragraph" w:customStyle="1" w:styleId="SBCcaption2lines">
    <w:name w:val="SBC:caption:2lines"/>
    <w:basedOn w:val="SBCcaption"/>
    <w:next w:val="SBCparagraph"/>
    <w:rsid w:val="00854171"/>
    <w:pPr>
      <w:jc w:val="both"/>
    </w:pPr>
  </w:style>
  <w:style w:type="character" w:styleId="Refdenotaderodap">
    <w:name w:val="footnote reference"/>
    <w:basedOn w:val="Fontepargpadro"/>
    <w:uiPriority w:val="99"/>
    <w:semiHidden/>
    <w:unhideWhenUsed/>
    <w:rsid w:val="00854171"/>
    <w:rPr>
      <w:vertAlign w:val="superscript"/>
    </w:rPr>
  </w:style>
  <w:style w:type="paragraph" w:styleId="SemEspaamento">
    <w:name w:val="No Spacing"/>
    <w:uiPriority w:val="1"/>
    <w:qFormat/>
    <w:rsid w:val="00854171"/>
    <w:pPr>
      <w:spacing w:after="0" w:line="240" w:lineRule="auto"/>
    </w:pPr>
  </w:style>
  <w:style w:type="character" w:customStyle="1" w:styleId="apple-converted-space">
    <w:name w:val="apple-converted-space"/>
    <w:basedOn w:val="Fontepargpadro"/>
    <w:rsid w:val="00854171"/>
  </w:style>
  <w:style w:type="paragraph" w:styleId="PargrafodaLista">
    <w:name w:val="List Paragraph"/>
    <w:basedOn w:val="Normal"/>
    <w:uiPriority w:val="34"/>
    <w:qFormat/>
    <w:rsid w:val="00854171"/>
    <w:pPr>
      <w:ind w:left="720"/>
      <w:contextualSpacing/>
    </w:pPr>
  </w:style>
  <w:style w:type="character" w:customStyle="1" w:styleId="Ttulo1Char">
    <w:name w:val="Título 1 Char"/>
    <w:basedOn w:val="Fontepargpadro"/>
    <w:link w:val="Ttulo1"/>
    <w:uiPriority w:val="9"/>
    <w:rsid w:val="00A444AD"/>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A444AD"/>
    <w:rPr>
      <w:color w:val="0000FF"/>
      <w:u w:val="single"/>
    </w:rPr>
  </w:style>
  <w:style w:type="character" w:customStyle="1" w:styleId="portal-title-1">
    <w:name w:val="portal-title-1"/>
    <w:basedOn w:val="Fontepargpadro"/>
    <w:rsid w:val="00A444AD"/>
  </w:style>
  <w:style w:type="character" w:customStyle="1" w:styleId="portal-description">
    <w:name w:val="portal-description"/>
    <w:basedOn w:val="Fontepargpadro"/>
    <w:rsid w:val="00A444AD"/>
  </w:style>
  <w:style w:type="paragraph" w:styleId="Pr-formataoHTML">
    <w:name w:val="HTML Preformatted"/>
    <w:basedOn w:val="Normal"/>
    <w:link w:val="Pr-formataoHTMLChar"/>
    <w:uiPriority w:val="99"/>
    <w:semiHidden/>
    <w:unhideWhenUsed/>
    <w:rsid w:val="0058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865A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80480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15898">
      <w:bodyDiv w:val="1"/>
      <w:marLeft w:val="0"/>
      <w:marRight w:val="0"/>
      <w:marTop w:val="0"/>
      <w:marBottom w:val="0"/>
      <w:divBdr>
        <w:top w:val="none" w:sz="0" w:space="0" w:color="auto"/>
        <w:left w:val="none" w:sz="0" w:space="0" w:color="auto"/>
        <w:bottom w:val="none" w:sz="0" w:space="0" w:color="auto"/>
        <w:right w:val="none" w:sz="0" w:space="0" w:color="auto"/>
      </w:divBdr>
    </w:div>
    <w:div w:id="264583701">
      <w:bodyDiv w:val="1"/>
      <w:marLeft w:val="0"/>
      <w:marRight w:val="0"/>
      <w:marTop w:val="0"/>
      <w:marBottom w:val="0"/>
      <w:divBdr>
        <w:top w:val="none" w:sz="0" w:space="0" w:color="auto"/>
        <w:left w:val="none" w:sz="0" w:space="0" w:color="auto"/>
        <w:bottom w:val="none" w:sz="0" w:space="0" w:color="auto"/>
        <w:right w:val="none" w:sz="0" w:space="0" w:color="auto"/>
      </w:divBdr>
    </w:div>
    <w:div w:id="273247361">
      <w:bodyDiv w:val="1"/>
      <w:marLeft w:val="0"/>
      <w:marRight w:val="0"/>
      <w:marTop w:val="0"/>
      <w:marBottom w:val="0"/>
      <w:divBdr>
        <w:top w:val="none" w:sz="0" w:space="0" w:color="auto"/>
        <w:left w:val="none" w:sz="0" w:space="0" w:color="auto"/>
        <w:bottom w:val="none" w:sz="0" w:space="0" w:color="auto"/>
        <w:right w:val="none" w:sz="0" w:space="0" w:color="auto"/>
      </w:divBdr>
    </w:div>
    <w:div w:id="547761757">
      <w:bodyDiv w:val="1"/>
      <w:marLeft w:val="0"/>
      <w:marRight w:val="0"/>
      <w:marTop w:val="0"/>
      <w:marBottom w:val="0"/>
      <w:divBdr>
        <w:top w:val="none" w:sz="0" w:space="0" w:color="auto"/>
        <w:left w:val="none" w:sz="0" w:space="0" w:color="auto"/>
        <w:bottom w:val="none" w:sz="0" w:space="0" w:color="auto"/>
        <w:right w:val="none" w:sz="0" w:space="0" w:color="auto"/>
      </w:divBdr>
    </w:div>
    <w:div w:id="782501121">
      <w:bodyDiv w:val="1"/>
      <w:marLeft w:val="0"/>
      <w:marRight w:val="0"/>
      <w:marTop w:val="0"/>
      <w:marBottom w:val="0"/>
      <w:divBdr>
        <w:top w:val="none" w:sz="0" w:space="0" w:color="auto"/>
        <w:left w:val="none" w:sz="0" w:space="0" w:color="auto"/>
        <w:bottom w:val="none" w:sz="0" w:space="0" w:color="auto"/>
        <w:right w:val="none" w:sz="0" w:space="0" w:color="auto"/>
      </w:divBdr>
    </w:div>
    <w:div w:id="881480336">
      <w:bodyDiv w:val="1"/>
      <w:marLeft w:val="0"/>
      <w:marRight w:val="0"/>
      <w:marTop w:val="0"/>
      <w:marBottom w:val="0"/>
      <w:divBdr>
        <w:top w:val="none" w:sz="0" w:space="0" w:color="auto"/>
        <w:left w:val="none" w:sz="0" w:space="0" w:color="auto"/>
        <w:bottom w:val="none" w:sz="0" w:space="0" w:color="auto"/>
        <w:right w:val="none" w:sz="0" w:space="0" w:color="auto"/>
      </w:divBdr>
    </w:div>
    <w:div w:id="991173602">
      <w:bodyDiv w:val="1"/>
      <w:marLeft w:val="0"/>
      <w:marRight w:val="0"/>
      <w:marTop w:val="0"/>
      <w:marBottom w:val="0"/>
      <w:divBdr>
        <w:top w:val="none" w:sz="0" w:space="0" w:color="auto"/>
        <w:left w:val="none" w:sz="0" w:space="0" w:color="auto"/>
        <w:bottom w:val="none" w:sz="0" w:space="0" w:color="auto"/>
        <w:right w:val="none" w:sz="0" w:space="0" w:color="auto"/>
      </w:divBdr>
    </w:div>
    <w:div w:id="1094281633">
      <w:bodyDiv w:val="1"/>
      <w:marLeft w:val="0"/>
      <w:marRight w:val="0"/>
      <w:marTop w:val="0"/>
      <w:marBottom w:val="0"/>
      <w:divBdr>
        <w:top w:val="none" w:sz="0" w:space="0" w:color="auto"/>
        <w:left w:val="none" w:sz="0" w:space="0" w:color="auto"/>
        <w:bottom w:val="none" w:sz="0" w:space="0" w:color="auto"/>
        <w:right w:val="none" w:sz="0" w:space="0" w:color="auto"/>
      </w:divBdr>
    </w:div>
    <w:div w:id="13006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ipo_abstrato_de_dad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855</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RODRIGUES</dc:creator>
  <cp:keywords/>
  <dc:description/>
  <cp:lastModifiedBy>BEATRIZ RODRIGUES</cp:lastModifiedBy>
  <cp:revision>6</cp:revision>
  <dcterms:created xsi:type="dcterms:W3CDTF">2019-12-09T13:28:00Z</dcterms:created>
  <dcterms:modified xsi:type="dcterms:W3CDTF">2019-12-09T18:18:00Z</dcterms:modified>
</cp:coreProperties>
</file>