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D71E3" w14:textId="0E7CDD49" w:rsidR="005C3143" w:rsidRPr="005C3143" w:rsidRDefault="005C3143" w:rsidP="005C3143">
      <w:pPr>
        <w:shd w:val="clear" w:color="auto" w:fill="FFFFFF"/>
        <w:spacing w:after="150" w:line="240" w:lineRule="auto"/>
        <w:outlineLvl w:val="3"/>
        <w:rPr>
          <w:rFonts w:ascii="Roboto" w:eastAsia="Times New Roman" w:hAnsi="Roboto" w:cs="Times New Roman"/>
          <w:color w:val="333333"/>
          <w:sz w:val="24"/>
          <w:szCs w:val="24"/>
          <w:lang w:eastAsia="pt-BR"/>
        </w:rPr>
      </w:pPr>
      <w:r w:rsidRPr="005C3143">
        <w:rPr>
          <w:rFonts w:ascii="Roboto" w:eastAsia="Times New Roman" w:hAnsi="Roboto" w:cs="Times New Roman"/>
          <w:color w:val="333333"/>
          <w:sz w:val="24"/>
          <w:szCs w:val="24"/>
          <w:lang w:eastAsia="pt-BR"/>
        </w:rPr>
        <w:t>Inserção</w:t>
      </w:r>
      <w:r>
        <w:rPr>
          <w:rFonts w:ascii="Roboto" w:eastAsia="Times New Roman" w:hAnsi="Roboto" w:cs="Times New Roman"/>
          <w:color w:val="333333"/>
          <w:sz w:val="24"/>
          <w:szCs w:val="24"/>
          <w:lang w:eastAsia="pt-BR"/>
        </w:rPr>
        <w:t>:</w:t>
      </w:r>
    </w:p>
    <w:p w14:paraId="7BFAD198" w14:textId="77777777" w:rsidR="005C3143" w:rsidRPr="00E5113E" w:rsidRDefault="005C3143" w:rsidP="00E5113E">
      <w:pPr>
        <w:pStyle w:val="PargrafodaLista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lang w:eastAsia="pt-BR"/>
        </w:rPr>
      </w:pPr>
      <w:r w:rsidRPr="00E5113E">
        <w:rPr>
          <w:rFonts w:ascii="Open Sans" w:eastAsia="Times New Roman" w:hAnsi="Open Sans" w:cs="Open Sans"/>
          <w:lang w:eastAsia="pt-BR"/>
        </w:rPr>
        <w:t>Uma árvore B exige que todas as folhas tenham a mesma altura</w:t>
      </w:r>
    </w:p>
    <w:p w14:paraId="7886EF32" w14:textId="537C8D9A" w:rsidR="005C3143" w:rsidRPr="00E5113E" w:rsidRDefault="005C3143" w:rsidP="00E5113E">
      <w:pPr>
        <w:pStyle w:val="PargrafodaLista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lang w:eastAsia="pt-BR"/>
        </w:rPr>
      </w:pPr>
      <w:r w:rsidRPr="00E5113E">
        <w:rPr>
          <w:rFonts w:ascii="Open Sans" w:eastAsia="Times New Roman" w:hAnsi="Open Sans" w:cs="Open Sans"/>
          <w:lang w:eastAsia="pt-BR"/>
        </w:rPr>
        <w:t>P</w:t>
      </w:r>
      <w:r w:rsidRPr="00E5113E">
        <w:rPr>
          <w:rFonts w:ascii="Open Sans" w:eastAsia="Times New Roman" w:hAnsi="Open Sans" w:cs="Open Sans"/>
          <w:lang w:eastAsia="pt-BR"/>
        </w:rPr>
        <w:t>rocesso de "rotação" implica em</w:t>
      </w:r>
      <w:r w:rsidRPr="00E5113E">
        <w:rPr>
          <w:rFonts w:ascii="Open Sans" w:eastAsia="Times New Roman" w:hAnsi="Open Sans" w:cs="Open Sans"/>
          <w:lang w:eastAsia="pt-BR"/>
        </w:rPr>
        <w:t>: d</w:t>
      </w:r>
      <w:r w:rsidRPr="00E5113E">
        <w:rPr>
          <w:rFonts w:ascii="Open Sans" w:eastAsia="Times New Roman" w:hAnsi="Open Sans" w:cs="Open Sans"/>
          <w:lang w:eastAsia="pt-BR"/>
        </w:rPr>
        <w:t>ividir uma página cheia em duas e ceder um elemento para a página mãe (a chave do meio).</w:t>
      </w:r>
    </w:p>
    <w:p w14:paraId="3242D203" w14:textId="77777777" w:rsidR="00E5113E" w:rsidRPr="00E5113E" w:rsidRDefault="005C3143" w:rsidP="00E5113E">
      <w:pPr>
        <w:pStyle w:val="PargrafodaLista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lang w:eastAsia="pt-BR"/>
        </w:rPr>
      </w:pPr>
      <w:r w:rsidRPr="00E5113E">
        <w:rPr>
          <w:rFonts w:ascii="Open Sans" w:eastAsia="Times New Roman" w:hAnsi="Open Sans" w:cs="Open Sans"/>
          <w:lang w:eastAsia="pt-BR"/>
        </w:rPr>
        <w:t>Começamos o processo pela raiz da árvore, se ela estiver cheia (</w:t>
      </w:r>
      <w:proofErr w:type="spellStart"/>
      <w:r w:rsidRPr="00E5113E">
        <w:rPr>
          <w:rFonts w:ascii="Open Sans" w:eastAsia="Times New Roman" w:hAnsi="Open Sans" w:cs="Open Sans"/>
          <w:i/>
          <w:iCs/>
          <w:lang w:eastAsia="pt-BR"/>
        </w:rPr>
        <w:t>x.n</w:t>
      </w:r>
      <w:proofErr w:type="spellEnd"/>
      <w:r w:rsidRPr="00E5113E">
        <w:rPr>
          <w:rFonts w:ascii="Open Sans" w:eastAsia="Times New Roman" w:hAnsi="Open Sans" w:cs="Open Sans"/>
          <w:i/>
          <w:iCs/>
          <w:lang w:eastAsia="pt-BR"/>
        </w:rPr>
        <w:t xml:space="preserve"> == 2t - 1</w:t>
      </w:r>
      <w:r w:rsidRPr="00E5113E">
        <w:rPr>
          <w:rFonts w:ascii="Open Sans" w:eastAsia="Times New Roman" w:hAnsi="Open Sans" w:cs="Open Sans"/>
          <w:lang w:eastAsia="pt-BR"/>
        </w:rPr>
        <w:t xml:space="preserve">), procedemos com a divisão da raiz: </w:t>
      </w:r>
    </w:p>
    <w:p w14:paraId="1D181045" w14:textId="77777777" w:rsidR="00E5113E" w:rsidRPr="00E5113E" w:rsidRDefault="005C3143" w:rsidP="00E5113E">
      <w:pPr>
        <w:pStyle w:val="PargrafodaLista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lang w:eastAsia="pt-BR"/>
        </w:rPr>
      </w:pPr>
      <w:r w:rsidRPr="00E5113E">
        <w:rPr>
          <w:rFonts w:ascii="Open Sans" w:eastAsia="Times New Roman" w:hAnsi="Open Sans" w:cs="Open Sans"/>
          <w:lang w:eastAsia="pt-BR"/>
        </w:rPr>
        <w:t xml:space="preserve">criamos um novo nó raiz, que receberá a chave do centro da página a ser dividida, </w:t>
      </w:r>
    </w:p>
    <w:p w14:paraId="6E70C176" w14:textId="283DC90F" w:rsidR="00E5113E" w:rsidRPr="00E5113E" w:rsidRDefault="005C3143" w:rsidP="00E5113E">
      <w:pPr>
        <w:pStyle w:val="PargrafodaLista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lang w:eastAsia="pt-BR"/>
        </w:rPr>
      </w:pPr>
      <w:r w:rsidRPr="00E5113E">
        <w:rPr>
          <w:rFonts w:ascii="Open Sans" w:eastAsia="Times New Roman" w:hAnsi="Open Sans" w:cs="Open Sans"/>
          <w:lang w:eastAsia="pt-BR"/>
        </w:rPr>
        <w:t>a antiga raiz se torna o filho da esquerda dessa chave</w:t>
      </w:r>
    </w:p>
    <w:p w14:paraId="3B1E89EC" w14:textId="77777777" w:rsidR="00E5113E" w:rsidRPr="00E5113E" w:rsidRDefault="005C3143" w:rsidP="00E5113E">
      <w:pPr>
        <w:pStyle w:val="PargrafodaLista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lang w:eastAsia="pt-BR"/>
        </w:rPr>
      </w:pPr>
      <w:r w:rsidRPr="00E5113E">
        <w:rPr>
          <w:rFonts w:ascii="Open Sans" w:eastAsia="Times New Roman" w:hAnsi="Open Sans" w:cs="Open Sans"/>
          <w:lang w:eastAsia="pt-BR"/>
        </w:rPr>
        <w:t>em seguida, criamos uma nova página, para quem copiamos as chaves posteriores ao elemento do meio e seus descendentes, se houver.</w:t>
      </w:r>
    </w:p>
    <w:p w14:paraId="79471AB0" w14:textId="77777777" w:rsidR="00E5113E" w:rsidRPr="00E5113E" w:rsidRDefault="005C3143" w:rsidP="00E5113E">
      <w:pPr>
        <w:pStyle w:val="PargrafodaLista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lang w:eastAsia="pt-BR"/>
        </w:rPr>
      </w:pPr>
      <w:r w:rsidRPr="00E5113E">
        <w:rPr>
          <w:rFonts w:ascii="Open Sans" w:eastAsia="Times New Roman" w:hAnsi="Open Sans" w:cs="Open Sans"/>
          <w:lang w:eastAsia="pt-BR"/>
        </w:rPr>
        <w:t xml:space="preserve">Podemos também observar que a altura da árvore B somente aumenta pela divisão da raiz, </w:t>
      </w:r>
    </w:p>
    <w:p w14:paraId="6C8EAD71" w14:textId="77777777" w:rsidR="00E5113E" w:rsidRPr="00E5113E" w:rsidRDefault="005C3143" w:rsidP="00E5113E">
      <w:pPr>
        <w:pStyle w:val="PargrafodaLista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lang w:eastAsia="pt-BR"/>
        </w:rPr>
      </w:pPr>
      <w:r w:rsidRPr="00E5113E">
        <w:rPr>
          <w:rFonts w:ascii="Open Sans" w:eastAsia="Times New Roman" w:hAnsi="Open Sans" w:cs="Open Sans"/>
          <w:lang w:eastAsia="pt-BR"/>
        </w:rPr>
        <w:t>Depois de tratarmos a raiz (ou caso ela não esteja cheia), buscamos o filho </w:t>
      </w:r>
      <w:r w:rsidRPr="00E5113E">
        <w:rPr>
          <w:rFonts w:ascii="Open Sans" w:eastAsia="Times New Roman" w:hAnsi="Open Sans" w:cs="Open Sans"/>
          <w:i/>
          <w:iCs/>
          <w:lang w:eastAsia="pt-BR"/>
        </w:rPr>
        <w:t>x.c</w:t>
      </w:r>
      <w:r w:rsidRPr="00E5113E">
        <w:rPr>
          <w:rFonts w:ascii="Open Sans" w:eastAsia="Times New Roman" w:hAnsi="Open Sans" w:cs="Open Sans"/>
          <w:i/>
          <w:iCs/>
          <w:sz w:val="16"/>
          <w:szCs w:val="16"/>
          <w:vertAlign w:val="subscript"/>
          <w:lang w:eastAsia="pt-BR"/>
        </w:rPr>
        <w:t>i</w:t>
      </w:r>
      <w:r w:rsidRPr="00E5113E">
        <w:rPr>
          <w:rFonts w:ascii="Open Sans" w:eastAsia="Times New Roman" w:hAnsi="Open Sans" w:cs="Open Sans"/>
          <w:lang w:eastAsia="pt-BR"/>
        </w:rPr>
        <w:t> (sendo </w:t>
      </w:r>
      <w:r w:rsidRPr="00E5113E">
        <w:rPr>
          <w:rFonts w:ascii="Open Sans" w:eastAsia="Times New Roman" w:hAnsi="Open Sans" w:cs="Open Sans"/>
          <w:i/>
          <w:iCs/>
          <w:lang w:eastAsia="pt-BR"/>
        </w:rPr>
        <w:t>x</w:t>
      </w:r>
      <w:r w:rsidRPr="00E5113E">
        <w:rPr>
          <w:rFonts w:ascii="Open Sans" w:eastAsia="Times New Roman" w:hAnsi="Open Sans" w:cs="Open Sans"/>
          <w:lang w:eastAsia="pt-BR"/>
        </w:rPr>
        <w:t xml:space="preserve"> a raiz) em que a chave deverá ficar. </w:t>
      </w:r>
    </w:p>
    <w:p w14:paraId="09DEE692" w14:textId="77777777" w:rsidR="00E5113E" w:rsidRPr="00E5113E" w:rsidRDefault="005C3143" w:rsidP="00E5113E">
      <w:pPr>
        <w:pStyle w:val="PargrafodaLista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lang w:eastAsia="pt-BR"/>
        </w:rPr>
      </w:pPr>
      <w:r w:rsidRPr="00E5113E">
        <w:rPr>
          <w:rFonts w:ascii="Open Sans" w:eastAsia="Times New Roman" w:hAnsi="Open Sans" w:cs="Open Sans"/>
          <w:lang w:eastAsia="pt-BR"/>
        </w:rPr>
        <w:t xml:space="preserve">Trazemos esse filho do disco para a memória, antes de iniciar a recursão, para verificar se ele está cheio. </w:t>
      </w:r>
    </w:p>
    <w:p w14:paraId="70F82FDD" w14:textId="77777777" w:rsidR="00E5113E" w:rsidRPr="00E5113E" w:rsidRDefault="005C3143" w:rsidP="00E5113E">
      <w:pPr>
        <w:pStyle w:val="PargrafodaLista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lang w:eastAsia="pt-BR"/>
        </w:rPr>
      </w:pPr>
      <w:r w:rsidRPr="00E5113E">
        <w:rPr>
          <w:rFonts w:ascii="Open Sans" w:eastAsia="Times New Roman" w:hAnsi="Open Sans" w:cs="Open Sans"/>
          <w:lang w:eastAsia="pt-BR"/>
        </w:rPr>
        <w:t>Se estiver cheio, fazemos a divisão desse filho, subindo uma chave e criando dois descendentes com </w:t>
      </w:r>
      <w:r w:rsidRPr="00E5113E">
        <w:rPr>
          <w:rFonts w:ascii="Open Sans" w:eastAsia="Times New Roman" w:hAnsi="Open Sans" w:cs="Open Sans"/>
          <w:i/>
          <w:iCs/>
          <w:lang w:eastAsia="pt-BR"/>
        </w:rPr>
        <w:t>t - 1</w:t>
      </w:r>
      <w:r w:rsidRPr="00E5113E">
        <w:rPr>
          <w:rFonts w:ascii="Open Sans" w:eastAsia="Times New Roman" w:hAnsi="Open Sans" w:cs="Open Sans"/>
          <w:lang w:eastAsia="pt-BR"/>
        </w:rPr>
        <w:t> chaves.</w:t>
      </w:r>
    </w:p>
    <w:p w14:paraId="0EFB6595" w14:textId="7C513156" w:rsidR="005C3143" w:rsidRPr="00E5113E" w:rsidRDefault="005C3143" w:rsidP="00E5113E">
      <w:pPr>
        <w:pStyle w:val="PargrafodaLista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lang w:eastAsia="pt-BR"/>
        </w:rPr>
      </w:pPr>
      <w:r w:rsidRPr="00E5113E">
        <w:rPr>
          <w:rFonts w:ascii="Open Sans" w:eastAsia="Times New Roman" w:hAnsi="Open Sans" w:cs="Open Sans"/>
          <w:lang w:eastAsia="pt-BR"/>
        </w:rPr>
        <w:t>Seguimos esse procedimento, descendo até chegarmos na folha que irá comportar a nova chave, onde faremos a inserção, mantendo a ordem crescente dentro da página.</w:t>
      </w:r>
    </w:p>
    <w:p w14:paraId="1C802637" w14:textId="1EEC6A8F" w:rsidR="00A341E0" w:rsidRDefault="00A341E0"/>
    <w:p w14:paraId="1B427E62" w14:textId="1D9F1BB3" w:rsidR="005C3143" w:rsidRDefault="005C3143" w:rsidP="005C3143">
      <w:pPr>
        <w:pStyle w:val="Ttulo4"/>
        <w:shd w:val="clear" w:color="auto" w:fill="FFFFFF"/>
        <w:spacing w:before="0" w:beforeAutospacing="0" w:after="150" w:afterAutospacing="0"/>
        <w:rPr>
          <w:rFonts w:ascii="Roboto" w:hAnsi="Roboto"/>
          <w:b w:val="0"/>
          <w:bCs w:val="0"/>
          <w:color w:val="333333"/>
        </w:rPr>
      </w:pPr>
      <w:r>
        <w:rPr>
          <w:rFonts w:ascii="Roboto" w:hAnsi="Roboto"/>
          <w:b w:val="0"/>
          <w:bCs w:val="0"/>
          <w:color w:val="333333"/>
        </w:rPr>
        <w:t>Remoção</w:t>
      </w:r>
      <w:r w:rsidR="00E5113E">
        <w:rPr>
          <w:rFonts w:ascii="Roboto" w:hAnsi="Roboto"/>
          <w:b w:val="0"/>
          <w:bCs w:val="0"/>
          <w:color w:val="333333"/>
        </w:rPr>
        <w:t>:</w:t>
      </w:r>
    </w:p>
    <w:p w14:paraId="031AACE8" w14:textId="77777777" w:rsidR="008832A7" w:rsidRDefault="005C3143" w:rsidP="00572AEC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 w:rsidRPr="008832A7">
        <w:rPr>
          <w:rFonts w:ascii="Open Sans" w:hAnsi="Open Sans" w:cs="Open Sans"/>
          <w:color w:val="333333"/>
          <w:sz w:val="22"/>
          <w:szCs w:val="22"/>
        </w:rPr>
        <w:t xml:space="preserve">A remoção de chaves de uma árvore B pode ser feita em qualquer página, não somente nas folhas, de tal forma que teremos que reorganizar os filhos quando uma chave é removida. </w:t>
      </w:r>
    </w:p>
    <w:p w14:paraId="7C38A890" w14:textId="77777777" w:rsidR="008832A7" w:rsidRDefault="005C3143" w:rsidP="00572AEC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 w:rsidRPr="008832A7">
        <w:rPr>
          <w:rFonts w:ascii="Open Sans" w:hAnsi="Open Sans" w:cs="Open Sans"/>
          <w:color w:val="333333"/>
          <w:sz w:val="22"/>
          <w:szCs w:val="22"/>
        </w:rPr>
        <w:t>Vamos garantir que nenhuma página tenha menos que o mínimo (</w:t>
      </w:r>
      <w:r w:rsidRPr="008832A7">
        <w:rPr>
          <w:rFonts w:ascii="Open Sans" w:hAnsi="Open Sans" w:cs="Open Sans"/>
          <w:i/>
          <w:iCs/>
          <w:color w:val="333333"/>
          <w:sz w:val="22"/>
          <w:szCs w:val="22"/>
        </w:rPr>
        <w:t>t</w:t>
      </w:r>
      <w:r w:rsidRPr="008832A7">
        <w:rPr>
          <w:rFonts w:ascii="Open Sans" w:hAnsi="Open Sans" w:cs="Open Sans"/>
          <w:color w:val="333333"/>
          <w:sz w:val="22"/>
          <w:szCs w:val="22"/>
        </w:rPr>
        <w:t xml:space="preserve"> - 1) chaves. </w:t>
      </w:r>
    </w:p>
    <w:p w14:paraId="49F34ABE" w14:textId="77777777" w:rsidR="008832A7" w:rsidRDefault="005C3143" w:rsidP="00572AEC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 w:rsidRPr="008832A7">
        <w:rPr>
          <w:rFonts w:ascii="Open Sans" w:hAnsi="Open Sans" w:cs="Open Sans"/>
          <w:color w:val="333333"/>
          <w:sz w:val="22"/>
          <w:szCs w:val="22"/>
        </w:rPr>
        <w:t>Na inserção, dividíamos páginas cheias para garantir que as operações pudessem ocorrer sem precisar fazer </w:t>
      </w:r>
      <w:proofErr w:type="spellStart"/>
      <w:r w:rsidRPr="008832A7">
        <w:rPr>
          <w:rFonts w:ascii="Open Sans" w:hAnsi="Open Sans" w:cs="Open Sans"/>
          <w:i/>
          <w:iCs/>
          <w:color w:val="333333"/>
          <w:sz w:val="22"/>
          <w:szCs w:val="22"/>
        </w:rPr>
        <w:t>backtracking</w:t>
      </w:r>
      <w:proofErr w:type="spellEnd"/>
      <w:r w:rsidRPr="008832A7">
        <w:rPr>
          <w:rFonts w:ascii="Open Sans" w:hAnsi="Open Sans" w:cs="Open Sans"/>
          <w:color w:val="333333"/>
          <w:sz w:val="22"/>
          <w:szCs w:val="22"/>
        </w:rPr>
        <w:t xml:space="preserve"> na árvore, logo, teremos o inverso na remoção: </w:t>
      </w:r>
    </w:p>
    <w:p w14:paraId="6628C48E" w14:textId="77777777" w:rsidR="008832A7" w:rsidRDefault="005C3143" w:rsidP="005C3143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 w:rsidRPr="008832A7">
        <w:rPr>
          <w:rFonts w:ascii="Open Sans" w:hAnsi="Open Sans" w:cs="Open Sans"/>
          <w:color w:val="333333"/>
          <w:sz w:val="22"/>
          <w:szCs w:val="22"/>
        </w:rPr>
        <w:t>vamos fundir páginas ou pegar chaves emprestadas de outras, para garantir que, no caminho da remoção, as páginas tenham, pelo menos, </w:t>
      </w:r>
      <w:r w:rsidRPr="008832A7">
        <w:rPr>
          <w:rFonts w:ascii="Open Sans" w:hAnsi="Open Sans" w:cs="Open Sans"/>
          <w:i/>
          <w:iCs/>
          <w:color w:val="333333"/>
          <w:sz w:val="22"/>
          <w:szCs w:val="22"/>
        </w:rPr>
        <w:t>t</w:t>
      </w:r>
      <w:r w:rsidRPr="008832A7">
        <w:rPr>
          <w:rFonts w:ascii="Open Sans" w:hAnsi="Open Sans" w:cs="Open Sans"/>
          <w:color w:val="333333"/>
          <w:sz w:val="22"/>
          <w:szCs w:val="22"/>
        </w:rPr>
        <w:t> chaves, ou seja, 1 chave a mais que o mínimo, para casos em que essas movimentações sejam necessárias e garantir que nenhuma fique abaixo do mínimo exigido.</w:t>
      </w:r>
    </w:p>
    <w:p w14:paraId="2F774248" w14:textId="77777777" w:rsidR="008832A7" w:rsidRDefault="005C3143" w:rsidP="005C3143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 w:rsidRPr="008832A7">
        <w:rPr>
          <w:rFonts w:ascii="Open Sans" w:hAnsi="Open Sans" w:cs="Open Sans"/>
          <w:color w:val="333333"/>
          <w:sz w:val="22"/>
          <w:szCs w:val="22"/>
        </w:rPr>
        <w:t>caso a raiz tenha apenas uma chave e seja necessário fazer a fusão dos seus dois filhos, esta chave ocupará a posição mediana do filho da esquerda, todas as chaves (e eventuais descendentes) do filho da direita serão copiados para depois da mediana e essa página se tornará a nova raiz.</w:t>
      </w:r>
    </w:p>
    <w:p w14:paraId="33B02509" w14:textId="77777777" w:rsidR="008832A7" w:rsidRDefault="008832A7" w:rsidP="008832A7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lastRenderedPageBreak/>
        <w:t xml:space="preserve">Diminuindo </w:t>
      </w:r>
      <w:r w:rsidR="005C3143" w:rsidRPr="008832A7">
        <w:rPr>
          <w:rFonts w:ascii="Open Sans" w:hAnsi="Open Sans" w:cs="Open Sans"/>
          <w:color w:val="333333"/>
          <w:sz w:val="22"/>
          <w:szCs w:val="22"/>
        </w:rPr>
        <w:t>a altura da árvore diminui em 1 unidade quando fazemos a fusão da raiz com seus dois descendentes, mantendo a propriedade de que o crescimento ou retração da árvore ocorre sempre na raiz.</w:t>
      </w:r>
    </w:p>
    <w:p w14:paraId="3C1B860E" w14:textId="77777777" w:rsidR="008832A7" w:rsidRPr="008832A7" w:rsidRDefault="005C3143" w:rsidP="008832A7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 w:rsidRPr="008832A7">
        <w:rPr>
          <w:rFonts w:ascii="Open Sans" w:hAnsi="Open Sans" w:cs="Open Sans"/>
          <w:color w:val="333333"/>
        </w:rPr>
        <w:t>Se a chave </w:t>
      </w:r>
      <w:r w:rsidRPr="008832A7">
        <w:rPr>
          <w:rFonts w:ascii="Open Sans" w:hAnsi="Open Sans" w:cs="Open Sans"/>
          <w:i/>
          <w:iCs/>
          <w:color w:val="333333"/>
        </w:rPr>
        <w:t>k</w:t>
      </w:r>
      <w:r w:rsidRPr="008832A7">
        <w:rPr>
          <w:rFonts w:ascii="Open Sans" w:hAnsi="Open Sans" w:cs="Open Sans"/>
          <w:color w:val="333333"/>
        </w:rPr>
        <w:t> está em uma página folha </w:t>
      </w:r>
      <w:r w:rsidRPr="008832A7">
        <w:rPr>
          <w:rFonts w:ascii="Open Sans" w:hAnsi="Open Sans" w:cs="Open Sans"/>
          <w:i/>
          <w:iCs/>
          <w:color w:val="333333"/>
        </w:rPr>
        <w:t>x</w:t>
      </w:r>
      <w:r w:rsidRPr="008832A7">
        <w:rPr>
          <w:rFonts w:ascii="Open Sans" w:hAnsi="Open Sans" w:cs="Open Sans"/>
          <w:color w:val="333333"/>
        </w:rPr>
        <w:t>, remova </w:t>
      </w:r>
      <w:r w:rsidRPr="008832A7">
        <w:rPr>
          <w:rFonts w:ascii="Open Sans" w:hAnsi="Open Sans" w:cs="Open Sans"/>
          <w:i/>
          <w:iCs/>
          <w:color w:val="333333"/>
        </w:rPr>
        <w:t>k</w:t>
      </w:r>
      <w:r w:rsidRPr="008832A7">
        <w:rPr>
          <w:rFonts w:ascii="Open Sans" w:hAnsi="Open Sans" w:cs="Open Sans"/>
          <w:color w:val="333333"/>
        </w:rPr>
        <w:t> de </w:t>
      </w:r>
      <w:r w:rsidRPr="008832A7">
        <w:rPr>
          <w:rFonts w:ascii="Open Sans" w:hAnsi="Open Sans" w:cs="Open Sans"/>
          <w:i/>
          <w:iCs/>
          <w:color w:val="333333"/>
        </w:rPr>
        <w:t>x</w:t>
      </w:r>
      <w:r w:rsidRPr="008832A7">
        <w:rPr>
          <w:rFonts w:ascii="Open Sans" w:hAnsi="Open Sans" w:cs="Open Sans"/>
          <w:color w:val="333333"/>
        </w:rPr>
        <w:t>.</w:t>
      </w:r>
    </w:p>
    <w:p w14:paraId="09E31F87" w14:textId="77777777" w:rsidR="008832A7" w:rsidRPr="008832A7" w:rsidRDefault="005C3143" w:rsidP="008832A7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 w:rsidRPr="008832A7">
        <w:rPr>
          <w:rFonts w:ascii="Open Sans" w:hAnsi="Open Sans" w:cs="Open Sans"/>
          <w:color w:val="333333"/>
        </w:rPr>
        <w:t>Se a chave </w:t>
      </w:r>
      <w:r w:rsidRPr="008832A7">
        <w:rPr>
          <w:rFonts w:ascii="Open Sans" w:hAnsi="Open Sans" w:cs="Open Sans"/>
          <w:i/>
          <w:iCs/>
          <w:color w:val="333333"/>
        </w:rPr>
        <w:t>k</w:t>
      </w:r>
      <w:r w:rsidRPr="008832A7">
        <w:rPr>
          <w:rFonts w:ascii="Open Sans" w:hAnsi="Open Sans" w:cs="Open Sans"/>
          <w:color w:val="333333"/>
        </w:rPr>
        <w:t> está em uma página interna </w:t>
      </w:r>
      <w:r w:rsidRPr="008832A7">
        <w:rPr>
          <w:rFonts w:ascii="Open Sans" w:hAnsi="Open Sans" w:cs="Open Sans"/>
          <w:i/>
          <w:iCs/>
          <w:color w:val="333333"/>
        </w:rPr>
        <w:t>x</w:t>
      </w:r>
      <w:r w:rsidRPr="008832A7">
        <w:rPr>
          <w:rFonts w:ascii="Open Sans" w:hAnsi="Open Sans" w:cs="Open Sans"/>
          <w:color w:val="333333"/>
        </w:rPr>
        <w:t>, faça:</w:t>
      </w:r>
    </w:p>
    <w:p w14:paraId="07BB0242" w14:textId="77777777" w:rsidR="008832A7" w:rsidRPr="008832A7" w:rsidRDefault="005C3143" w:rsidP="008832A7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 w:rsidRPr="008832A7">
        <w:rPr>
          <w:rFonts w:ascii="Open Sans" w:hAnsi="Open Sans" w:cs="Open Sans"/>
          <w:color w:val="333333"/>
        </w:rPr>
        <w:t>Se o filho </w:t>
      </w:r>
      <w:r w:rsidRPr="008832A7">
        <w:rPr>
          <w:rFonts w:ascii="Open Sans" w:hAnsi="Open Sans" w:cs="Open Sans"/>
          <w:i/>
          <w:iCs/>
          <w:color w:val="333333"/>
        </w:rPr>
        <w:t>y</w:t>
      </w:r>
      <w:r w:rsidRPr="008832A7">
        <w:rPr>
          <w:rFonts w:ascii="Open Sans" w:hAnsi="Open Sans" w:cs="Open Sans"/>
          <w:color w:val="333333"/>
        </w:rPr>
        <w:t> que precede </w:t>
      </w:r>
      <w:r w:rsidRPr="008832A7">
        <w:rPr>
          <w:rFonts w:ascii="Open Sans" w:hAnsi="Open Sans" w:cs="Open Sans"/>
          <w:i/>
          <w:iCs/>
          <w:color w:val="333333"/>
        </w:rPr>
        <w:t>k</w:t>
      </w:r>
      <w:r w:rsidRPr="008832A7">
        <w:rPr>
          <w:rFonts w:ascii="Open Sans" w:hAnsi="Open Sans" w:cs="Open Sans"/>
          <w:color w:val="333333"/>
        </w:rPr>
        <w:t> na página </w:t>
      </w:r>
      <w:r w:rsidRPr="008832A7">
        <w:rPr>
          <w:rFonts w:ascii="Open Sans" w:hAnsi="Open Sans" w:cs="Open Sans"/>
          <w:i/>
          <w:iCs/>
          <w:color w:val="333333"/>
        </w:rPr>
        <w:t>x</w:t>
      </w:r>
      <w:r w:rsidRPr="008832A7">
        <w:rPr>
          <w:rFonts w:ascii="Open Sans" w:hAnsi="Open Sans" w:cs="Open Sans"/>
          <w:color w:val="333333"/>
        </w:rPr>
        <w:t> tem, no mínimo, </w:t>
      </w:r>
      <w:r w:rsidRPr="008832A7">
        <w:rPr>
          <w:rFonts w:ascii="Open Sans" w:hAnsi="Open Sans" w:cs="Open Sans"/>
          <w:i/>
          <w:iCs/>
          <w:color w:val="333333"/>
        </w:rPr>
        <w:t>t</w:t>
      </w:r>
      <w:r w:rsidRPr="008832A7">
        <w:rPr>
          <w:rFonts w:ascii="Open Sans" w:hAnsi="Open Sans" w:cs="Open Sans"/>
          <w:color w:val="333333"/>
        </w:rPr>
        <w:t> chaves, então encontre o predecessor </w:t>
      </w:r>
      <w:r w:rsidRPr="008832A7">
        <w:rPr>
          <w:rFonts w:ascii="Open Sans" w:hAnsi="Open Sans" w:cs="Open Sans"/>
          <w:i/>
          <w:iCs/>
          <w:color w:val="333333"/>
        </w:rPr>
        <w:t>k'</w:t>
      </w:r>
      <w:r w:rsidRPr="008832A7">
        <w:rPr>
          <w:rFonts w:ascii="Open Sans" w:hAnsi="Open Sans" w:cs="Open Sans"/>
          <w:color w:val="333333"/>
        </w:rPr>
        <w:t> de </w:t>
      </w:r>
      <w:r w:rsidRPr="008832A7">
        <w:rPr>
          <w:rFonts w:ascii="Open Sans" w:hAnsi="Open Sans" w:cs="Open Sans"/>
          <w:i/>
          <w:iCs/>
          <w:color w:val="333333"/>
        </w:rPr>
        <w:t>k</w:t>
      </w:r>
      <w:r w:rsidRPr="008832A7">
        <w:rPr>
          <w:rFonts w:ascii="Open Sans" w:hAnsi="Open Sans" w:cs="Open Sans"/>
          <w:color w:val="333333"/>
        </w:rPr>
        <w:t xml:space="preserve"> na </w:t>
      </w:r>
      <w:proofErr w:type="spellStart"/>
      <w:r w:rsidRPr="008832A7">
        <w:rPr>
          <w:rFonts w:ascii="Open Sans" w:hAnsi="Open Sans" w:cs="Open Sans"/>
          <w:color w:val="333333"/>
        </w:rPr>
        <w:t>sub-árvore</w:t>
      </w:r>
      <w:proofErr w:type="spellEnd"/>
      <w:r w:rsidRPr="008832A7">
        <w:rPr>
          <w:rFonts w:ascii="Open Sans" w:hAnsi="Open Sans" w:cs="Open Sans"/>
          <w:color w:val="333333"/>
        </w:rPr>
        <w:t xml:space="preserve"> enraizada em </w:t>
      </w:r>
      <w:r w:rsidRPr="008832A7">
        <w:rPr>
          <w:rFonts w:ascii="Open Sans" w:hAnsi="Open Sans" w:cs="Open Sans"/>
          <w:i/>
          <w:iCs/>
          <w:color w:val="333333"/>
        </w:rPr>
        <w:t>y</w:t>
      </w:r>
      <w:r w:rsidRPr="008832A7">
        <w:rPr>
          <w:rFonts w:ascii="Open Sans" w:hAnsi="Open Sans" w:cs="Open Sans"/>
          <w:color w:val="333333"/>
        </w:rPr>
        <w:t> (</w:t>
      </w:r>
      <w:r w:rsidRPr="008832A7">
        <w:rPr>
          <w:rFonts w:ascii="Open Sans" w:hAnsi="Open Sans" w:cs="Open Sans"/>
          <w:i/>
          <w:iCs/>
          <w:color w:val="333333"/>
        </w:rPr>
        <w:t>k'</w:t>
      </w:r>
      <w:r w:rsidRPr="008832A7">
        <w:rPr>
          <w:rFonts w:ascii="Open Sans" w:hAnsi="Open Sans" w:cs="Open Sans"/>
          <w:color w:val="333333"/>
        </w:rPr>
        <w:t> é o maior dos menores). Recursivamente, remova </w:t>
      </w:r>
      <w:r w:rsidRPr="008832A7">
        <w:rPr>
          <w:rFonts w:ascii="Open Sans" w:hAnsi="Open Sans" w:cs="Open Sans"/>
          <w:i/>
          <w:iCs/>
          <w:color w:val="333333"/>
        </w:rPr>
        <w:t>k'</w:t>
      </w:r>
      <w:r w:rsidRPr="008832A7">
        <w:rPr>
          <w:rFonts w:ascii="Open Sans" w:hAnsi="Open Sans" w:cs="Open Sans"/>
          <w:color w:val="333333"/>
        </w:rPr>
        <w:t> e troque </w:t>
      </w:r>
      <w:r w:rsidRPr="008832A7">
        <w:rPr>
          <w:rFonts w:ascii="Open Sans" w:hAnsi="Open Sans" w:cs="Open Sans"/>
          <w:i/>
          <w:iCs/>
          <w:color w:val="333333"/>
        </w:rPr>
        <w:t>k</w:t>
      </w:r>
      <w:r w:rsidRPr="008832A7">
        <w:rPr>
          <w:rFonts w:ascii="Open Sans" w:hAnsi="Open Sans" w:cs="Open Sans"/>
          <w:color w:val="333333"/>
        </w:rPr>
        <w:t> por </w:t>
      </w:r>
      <w:r w:rsidRPr="008832A7">
        <w:rPr>
          <w:rFonts w:ascii="Open Sans" w:hAnsi="Open Sans" w:cs="Open Sans"/>
          <w:i/>
          <w:iCs/>
          <w:color w:val="333333"/>
        </w:rPr>
        <w:t>k'</w:t>
      </w:r>
      <w:r w:rsidRPr="008832A7">
        <w:rPr>
          <w:rFonts w:ascii="Open Sans" w:hAnsi="Open Sans" w:cs="Open Sans"/>
          <w:color w:val="333333"/>
        </w:rPr>
        <w:t> em </w:t>
      </w:r>
      <w:r w:rsidRPr="008832A7">
        <w:rPr>
          <w:rFonts w:ascii="Open Sans" w:hAnsi="Open Sans" w:cs="Open Sans"/>
          <w:i/>
          <w:iCs/>
          <w:color w:val="333333"/>
        </w:rPr>
        <w:t>x</w:t>
      </w:r>
      <w:r w:rsidRPr="008832A7">
        <w:rPr>
          <w:rFonts w:ascii="Open Sans" w:hAnsi="Open Sans" w:cs="Open Sans"/>
          <w:color w:val="333333"/>
        </w:rPr>
        <w:t> (podemos encontrar e remover </w:t>
      </w:r>
      <w:r w:rsidRPr="008832A7">
        <w:rPr>
          <w:rFonts w:ascii="Open Sans" w:hAnsi="Open Sans" w:cs="Open Sans"/>
          <w:i/>
          <w:iCs/>
          <w:color w:val="333333"/>
        </w:rPr>
        <w:t>k'</w:t>
      </w:r>
      <w:r w:rsidRPr="008832A7">
        <w:rPr>
          <w:rFonts w:ascii="Open Sans" w:hAnsi="Open Sans" w:cs="Open Sans"/>
          <w:color w:val="333333"/>
        </w:rPr>
        <w:t> em uma única passagem pela árvore).</w:t>
      </w:r>
    </w:p>
    <w:p w14:paraId="6864766B" w14:textId="77777777" w:rsidR="008832A7" w:rsidRPr="008832A7" w:rsidRDefault="005C3143" w:rsidP="008832A7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 w:rsidRPr="008832A7">
        <w:rPr>
          <w:rFonts w:ascii="Open Sans" w:hAnsi="Open Sans" w:cs="Open Sans"/>
          <w:color w:val="333333"/>
        </w:rPr>
        <w:t>Se </w:t>
      </w:r>
      <w:r w:rsidRPr="008832A7">
        <w:rPr>
          <w:rFonts w:ascii="Open Sans" w:hAnsi="Open Sans" w:cs="Open Sans"/>
          <w:i/>
          <w:iCs/>
          <w:color w:val="333333"/>
        </w:rPr>
        <w:t>y</w:t>
      </w:r>
      <w:r w:rsidRPr="008832A7">
        <w:rPr>
          <w:rFonts w:ascii="Open Sans" w:hAnsi="Open Sans" w:cs="Open Sans"/>
          <w:color w:val="333333"/>
        </w:rPr>
        <w:t> tem menos que </w:t>
      </w:r>
      <w:r w:rsidRPr="008832A7">
        <w:rPr>
          <w:rFonts w:ascii="Open Sans" w:hAnsi="Open Sans" w:cs="Open Sans"/>
          <w:i/>
          <w:iCs/>
          <w:color w:val="333333"/>
        </w:rPr>
        <w:t>t</w:t>
      </w:r>
      <w:r w:rsidRPr="008832A7">
        <w:rPr>
          <w:rFonts w:ascii="Open Sans" w:hAnsi="Open Sans" w:cs="Open Sans"/>
          <w:color w:val="333333"/>
        </w:rPr>
        <w:t> chaves, então examine, de forma simétrica, o filho </w:t>
      </w:r>
      <w:r w:rsidRPr="008832A7">
        <w:rPr>
          <w:rFonts w:ascii="Open Sans" w:hAnsi="Open Sans" w:cs="Open Sans"/>
          <w:i/>
          <w:iCs/>
          <w:color w:val="333333"/>
        </w:rPr>
        <w:t>z</w:t>
      </w:r>
      <w:r w:rsidRPr="008832A7">
        <w:rPr>
          <w:rFonts w:ascii="Open Sans" w:hAnsi="Open Sans" w:cs="Open Sans"/>
          <w:color w:val="333333"/>
        </w:rPr>
        <w:t> que segue </w:t>
      </w:r>
      <w:r w:rsidRPr="008832A7">
        <w:rPr>
          <w:rFonts w:ascii="Open Sans" w:hAnsi="Open Sans" w:cs="Open Sans"/>
          <w:i/>
          <w:iCs/>
          <w:color w:val="333333"/>
        </w:rPr>
        <w:t>k</w:t>
      </w:r>
      <w:r w:rsidRPr="008832A7">
        <w:rPr>
          <w:rFonts w:ascii="Open Sans" w:hAnsi="Open Sans" w:cs="Open Sans"/>
          <w:color w:val="333333"/>
        </w:rPr>
        <w:t> na página </w:t>
      </w:r>
      <w:r w:rsidRPr="008832A7">
        <w:rPr>
          <w:rFonts w:ascii="Open Sans" w:hAnsi="Open Sans" w:cs="Open Sans"/>
          <w:i/>
          <w:iCs/>
          <w:color w:val="333333"/>
        </w:rPr>
        <w:t>x</w:t>
      </w:r>
      <w:r w:rsidRPr="008832A7">
        <w:rPr>
          <w:rFonts w:ascii="Open Sans" w:hAnsi="Open Sans" w:cs="Open Sans"/>
          <w:color w:val="333333"/>
        </w:rPr>
        <w:t>. Se </w:t>
      </w:r>
      <w:r w:rsidRPr="008832A7">
        <w:rPr>
          <w:rFonts w:ascii="Open Sans" w:hAnsi="Open Sans" w:cs="Open Sans"/>
          <w:i/>
          <w:iCs/>
          <w:color w:val="333333"/>
        </w:rPr>
        <w:t>z</w:t>
      </w:r>
      <w:r w:rsidRPr="008832A7">
        <w:rPr>
          <w:rFonts w:ascii="Open Sans" w:hAnsi="Open Sans" w:cs="Open Sans"/>
          <w:color w:val="333333"/>
        </w:rPr>
        <w:t> tem pelo menos </w:t>
      </w:r>
      <w:r w:rsidRPr="008832A7">
        <w:rPr>
          <w:rFonts w:ascii="Open Sans" w:hAnsi="Open Sans" w:cs="Open Sans"/>
          <w:i/>
          <w:iCs/>
          <w:color w:val="333333"/>
        </w:rPr>
        <w:t>t</w:t>
      </w:r>
      <w:r w:rsidRPr="008832A7">
        <w:rPr>
          <w:rFonts w:ascii="Open Sans" w:hAnsi="Open Sans" w:cs="Open Sans"/>
          <w:color w:val="333333"/>
        </w:rPr>
        <w:t> chaves, então encontre o sucessor </w:t>
      </w:r>
      <w:r w:rsidRPr="008832A7">
        <w:rPr>
          <w:rFonts w:ascii="Open Sans" w:hAnsi="Open Sans" w:cs="Open Sans"/>
          <w:i/>
          <w:iCs/>
          <w:color w:val="333333"/>
        </w:rPr>
        <w:t>k'</w:t>
      </w:r>
      <w:r w:rsidRPr="008832A7">
        <w:rPr>
          <w:rFonts w:ascii="Open Sans" w:hAnsi="Open Sans" w:cs="Open Sans"/>
          <w:color w:val="333333"/>
        </w:rPr>
        <w:t> de </w:t>
      </w:r>
      <w:r w:rsidRPr="008832A7">
        <w:rPr>
          <w:rFonts w:ascii="Open Sans" w:hAnsi="Open Sans" w:cs="Open Sans"/>
          <w:i/>
          <w:iCs/>
          <w:color w:val="333333"/>
        </w:rPr>
        <w:t>k</w:t>
      </w:r>
      <w:r w:rsidRPr="008832A7">
        <w:rPr>
          <w:rFonts w:ascii="Open Sans" w:hAnsi="Open Sans" w:cs="Open Sans"/>
          <w:color w:val="333333"/>
        </w:rPr>
        <w:t xml:space="preserve"> na </w:t>
      </w:r>
      <w:proofErr w:type="spellStart"/>
      <w:r w:rsidRPr="008832A7">
        <w:rPr>
          <w:rFonts w:ascii="Open Sans" w:hAnsi="Open Sans" w:cs="Open Sans"/>
          <w:color w:val="333333"/>
        </w:rPr>
        <w:t>sub-árvore</w:t>
      </w:r>
      <w:proofErr w:type="spellEnd"/>
      <w:r w:rsidRPr="008832A7">
        <w:rPr>
          <w:rFonts w:ascii="Open Sans" w:hAnsi="Open Sans" w:cs="Open Sans"/>
          <w:color w:val="333333"/>
        </w:rPr>
        <w:t xml:space="preserve"> enraizada em </w:t>
      </w:r>
      <w:r w:rsidRPr="008832A7">
        <w:rPr>
          <w:rFonts w:ascii="Open Sans" w:hAnsi="Open Sans" w:cs="Open Sans"/>
          <w:i/>
          <w:iCs/>
          <w:color w:val="333333"/>
        </w:rPr>
        <w:t>z </w:t>
      </w:r>
      <w:r w:rsidRPr="008832A7">
        <w:rPr>
          <w:rFonts w:ascii="Open Sans" w:hAnsi="Open Sans" w:cs="Open Sans"/>
          <w:color w:val="333333"/>
        </w:rPr>
        <w:t>(</w:t>
      </w:r>
      <w:r w:rsidRPr="008832A7">
        <w:rPr>
          <w:rFonts w:ascii="Open Sans" w:hAnsi="Open Sans" w:cs="Open Sans"/>
          <w:i/>
          <w:iCs/>
          <w:color w:val="333333"/>
        </w:rPr>
        <w:t>k'</w:t>
      </w:r>
      <w:r w:rsidRPr="008832A7">
        <w:rPr>
          <w:rFonts w:ascii="Open Sans" w:hAnsi="Open Sans" w:cs="Open Sans"/>
          <w:color w:val="333333"/>
        </w:rPr>
        <w:t> é o menor dos maiores). Recursivamente, remova </w:t>
      </w:r>
      <w:r w:rsidRPr="008832A7">
        <w:rPr>
          <w:rFonts w:ascii="Open Sans" w:hAnsi="Open Sans" w:cs="Open Sans"/>
          <w:i/>
          <w:iCs/>
          <w:color w:val="333333"/>
        </w:rPr>
        <w:t>k'</w:t>
      </w:r>
      <w:r w:rsidRPr="008832A7">
        <w:rPr>
          <w:rFonts w:ascii="Open Sans" w:hAnsi="Open Sans" w:cs="Open Sans"/>
          <w:color w:val="333333"/>
        </w:rPr>
        <w:t> e troque </w:t>
      </w:r>
      <w:r w:rsidRPr="008832A7">
        <w:rPr>
          <w:rFonts w:ascii="Open Sans" w:hAnsi="Open Sans" w:cs="Open Sans"/>
          <w:i/>
          <w:iCs/>
          <w:color w:val="333333"/>
        </w:rPr>
        <w:t>k</w:t>
      </w:r>
      <w:r w:rsidRPr="008832A7">
        <w:rPr>
          <w:rFonts w:ascii="Open Sans" w:hAnsi="Open Sans" w:cs="Open Sans"/>
          <w:color w:val="333333"/>
        </w:rPr>
        <w:t> por </w:t>
      </w:r>
      <w:r w:rsidRPr="008832A7">
        <w:rPr>
          <w:rFonts w:ascii="Open Sans" w:hAnsi="Open Sans" w:cs="Open Sans"/>
          <w:i/>
          <w:iCs/>
          <w:color w:val="333333"/>
        </w:rPr>
        <w:t>k'</w:t>
      </w:r>
      <w:r w:rsidRPr="008832A7">
        <w:rPr>
          <w:rFonts w:ascii="Open Sans" w:hAnsi="Open Sans" w:cs="Open Sans"/>
          <w:color w:val="333333"/>
        </w:rPr>
        <w:t> em </w:t>
      </w:r>
      <w:r w:rsidRPr="008832A7">
        <w:rPr>
          <w:rFonts w:ascii="Open Sans" w:hAnsi="Open Sans" w:cs="Open Sans"/>
          <w:i/>
          <w:iCs/>
          <w:color w:val="333333"/>
        </w:rPr>
        <w:t>x</w:t>
      </w:r>
      <w:r w:rsidRPr="008832A7">
        <w:rPr>
          <w:rFonts w:ascii="Open Sans" w:hAnsi="Open Sans" w:cs="Open Sans"/>
          <w:color w:val="333333"/>
        </w:rPr>
        <w:t> (podemos encontrar e remover </w:t>
      </w:r>
      <w:r w:rsidRPr="008832A7">
        <w:rPr>
          <w:rFonts w:ascii="Open Sans" w:hAnsi="Open Sans" w:cs="Open Sans"/>
          <w:i/>
          <w:iCs/>
          <w:color w:val="333333"/>
        </w:rPr>
        <w:t>k'</w:t>
      </w:r>
      <w:r w:rsidRPr="008832A7">
        <w:rPr>
          <w:rFonts w:ascii="Open Sans" w:hAnsi="Open Sans" w:cs="Open Sans"/>
          <w:color w:val="333333"/>
        </w:rPr>
        <w:t> em uma única passagem pela árvore).</w:t>
      </w:r>
    </w:p>
    <w:p w14:paraId="747868A0" w14:textId="77777777" w:rsidR="008832A7" w:rsidRPr="008832A7" w:rsidRDefault="005C3143" w:rsidP="008832A7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 w:rsidRPr="008832A7">
        <w:rPr>
          <w:rFonts w:ascii="Open Sans" w:hAnsi="Open Sans" w:cs="Open Sans"/>
          <w:color w:val="333333"/>
        </w:rPr>
        <w:t>Caso contrário, se ambos </w:t>
      </w:r>
      <w:r w:rsidRPr="008832A7">
        <w:rPr>
          <w:rFonts w:ascii="Open Sans" w:hAnsi="Open Sans" w:cs="Open Sans"/>
          <w:i/>
          <w:iCs/>
          <w:color w:val="333333"/>
        </w:rPr>
        <w:t>y</w:t>
      </w:r>
      <w:r w:rsidRPr="008832A7">
        <w:rPr>
          <w:rFonts w:ascii="Open Sans" w:hAnsi="Open Sans" w:cs="Open Sans"/>
          <w:color w:val="333333"/>
        </w:rPr>
        <w:t> e </w:t>
      </w:r>
      <w:r w:rsidRPr="008832A7">
        <w:rPr>
          <w:rFonts w:ascii="Open Sans" w:hAnsi="Open Sans" w:cs="Open Sans"/>
          <w:i/>
          <w:iCs/>
          <w:color w:val="333333"/>
        </w:rPr>
        <w:t>z</w:t>
      </w:r>
      <w:r w:rsidRPr="008832A7">
        <w:rPr>
          <w:rFonts w:ascii="Open Sans" w:hAnsi="Open Sans" w:cs="Open Sans"/>
          <w:color w:val="333333"/>
        </w:rPr>
        <w:t> possuírem apenas </w:t>
      </w:r>
      <w:r w:rsidRPr="008832A7">
        <w:rPr>
          <w:rFonts w:ascii="Open Sans" w:hAnsi="Open Sans" w:cs="Open Sans"/>
          <w:i/>
          <w:iCs/>
          <w:color w:val="333333"/>
        </w:rPr>
        <w:t>t</w:t>
      </w:r>
      <w:r w:rsidRPr="008832A7">
        <w:rPr>
          <w:rFonts w:ascii="Open Sans" w:hAnsi="Open Sans" w:cs="Open Sans"/>
          <w:color w:val="333333"/>
        </w:rPr>
        <w:t> - 1 chaves, faça a fusão de </w:t>
      </w:r>
      <w:r w:rsidRPr="008832A7">
        <w:rPr>
          <w:rFonts w:ascii="Open Sans" w:hAnsi="Open Sans" w:cs="Open Sans"/>
          <w:i/>
          <w:iCs/>
          <w:color w:val="333333"/>
        </w:rPr>
        <w:t>k</w:t>
      </w:r>
      <w:r w:rsidRPr="008832A7">
        <w:rPr>
          <w:rFonts w:ascii="Open Sans" w:hAnsi="Open Sans" w:cs="Open Sans"/>
          <w:color w:val="333333"/>
        </w:rPr>
        <w:t xml:space="preserve"> e todo o conteúdo </w:t>
      </w:r>
      <w:proofErr w:type="gramStart"/>
      <w:r w:rsidRPr="008832A7">
        <w:rPr>
          <w:rFonts w:ascii="Open Sans" w:hAnsi="Open Sans" w:cs="Open Sans"/>
          <w:color w:val="333333"/>
        </w:rPr>
        <w:t>de </w:t>
      </w:r>
      <w:r w:rsidRPr="008832A7">
        <w:rPr>
          <w:rFonts w:ascii="Open Sans" w:hAnsi="Open Sans" w:cs="Open Sans"/>
          <w:i/>
          <w:iCs/>
          <w:color w:val="333333"/>
        </w:rPr>
        <w:t>z</w:t>
      </w:r>
      <w:proofErr w:type="gramEnd"/>
      <w:r w:rsidRPr="008832A7">
        <w:rPr>
          <w:rFonts w:ascii="Open Sans" w:hAnsi="Open Sans" w:cs="Open Sans"/>
          <w:color w:val="333333"/>
        </w:rPr>
        <w:t> em </w:t>
      </w:r>
      <w:r w:rsidRPr="008832A7">
        <w:rPr>
          <w:rFonts w:ascii="Open Sans" w:hAnsi="Open Sans" w:cs="Open Sans"/>
          <w:i/>
          <w:iCs/>
          <w:color w:val="333333"/>
        </w:rPr>
        <w:t>y</w:t>
      </w:r>
      <w:r w:rsidRPr="008832A7">
        <w:rPr>
          <w:rFonts w:ascii="Open Sans" w:hAnsi="Open Sans" w:cs="Open Sans"/>
          <w:color w:val="333333"/>
        </w:rPr>
        <w:t>, de tal forma que </w:t>
      </w:r>
      <w:r w:rsidRPr="008832A7">
        <w:rPr>
          <w:rFonts w:ascii="Open Sans" w:hAnsi="Open Sans" w:cs="Open Sans"/>
          <w:i/>
          <w:iCs/>
          <w:color w:val="333333"/>
        </w:rPr>
        <w:t>x</w:t>
      </w:r>
      <w:r w:rsidRPr="008832A7">
        <w:rPr>
          <w:rFonts w:ascii="Open Sans" w:hAnsi="Open Sans" w:cs="Open Sans"/>
          <w:color w:val="333333"/>
        </w:rPr>
        <w:t> perde a chave </w:t>
      </w:r>
      <w:r w:rsidRPr="008832A7">
        <w:rPr>
          <w:rFonts w:ascii="Open Sans" w:hAnsi="Open Sans" w:cs="Open Sans"/>
          <w:i/>
          <w:iCs/>
          <w:color w:val="333333"/>
        </w:rPr>
        <w:t>k</w:t>
      </w:r>
      <w:r w:rsidRPr="008832A7">
        <w:rPr>
          <w:rFonts w:ascii="Open Sans" w:hAnsi="Open Sans" w:cs="Open Sans"/>
          <w:color w:val="333333"/>
        </w:rPr>
        <w:t> e o ponteiro para </w:t>
      </w:r>
      <w:r w:rsidRPr="008832A7">
        <w:rPr>
          <w:rFonts w:ascii="Open Sans" w:hAnsi="Open Sans" w:cs="Open Sans"/>
          <w:i/>
          <w:iCs/>
          <w:color w:val="333333"/>
        </w:rPr>
        <w:t>z</w:t>
      </w:r>
      <w:r w:rsidRPr="008832A7">
        <w:rPr>
          <w:rFonts w:ascii="Open Sans" w:hAnsi="Open Sans" w:cs="Open Sans"/>
          <w:color w:val="333333"/>
        </w:rPr>
        <w:t>, e </w:t>
      </w:r>
      <w:r w:rsidRPr="008832A7">
        <w:rPr>
          <w:rFonts w:ascii="Open Sans" w:hAnsi="Open Sans" w:cs="Open Sans"/>
          <w:i/>
          <w:iCs/>
          <w:color w:val="333333"/>
        </w:rPr>
        <w:t>y</w:t>
      </w:r>
      <w:r w:rsidRPr="008832A7">
        <w:rPr>
          <w:rFonts w:ascii="Open Sans" w:hAnsi="Open Sans" w:cs="Open Sans"/>
          <w:color w:val="333333"/>
        </w:rPr>
        <w:t> agora passa a conter 2</w:t>
      </w:r>
      <w:r w:rsidRPr="008832A7">
        <w:rPr>
          <w:rFonts w:ascii="Open Sans" w:hAnsi="Open Sans" w:cs="Open Sans"/>
          <w:i/>
          <w:iCs/>
          <w:color w:val="333333"/>
        </w:rPr>
        <w:t>t</w:t>
      </w:r>
      <w:r w:rsidRPr="008832A7">
        <w:rPr>
          <w:rFonts w:ascii="Open Sans" w:hAnsi="Open Sans" w:cs="Open Sans"/>
          <w:color w:val="333333"/>
        </w:rPr>
        <w:t> - 1 chaves. Então desaloque </w:t>
      </w:r>
      <w:r w:rsidRPr="008832A7">
        <w:rPr>
          <w:rFonts w:ascii="Open Sans" w:hAnsi="Open Sans" w:cs="Open Sans"/>
          <w:i/>
          <w:iCs/>
          <w:color w:val="333333"/>
        </w:rPr>
        <w:t>z</w:t>
      </w:r>
      <w:r w:rsidRPr="008832A7">
        <w:rPr>
          <w:rFonts w:ascii="Open Sans" w:hAnsi="Open Sans" w:cs="Open Sans"/>
          <w:color w:val="333333"/>
        </w:rPr>
        <w:t> e recursivamente remova </w:t>
      </w:r>
      <w:r w:rsidRPr="008832A7">
        <w:rPr>
          <w:rFonts w:ascii="Open Sans" w:hAnsi="Open Sans" w:cs="Open Sans"/>
          <w:i/>
          <w:iCs/>
          <w:color w:val="333333"/>
        </w:rPr>
        <w:t>k</w:t>
      </w:r>
      <w:r w:rsidRPr="008832A7">
        <w:rPr>
          <w:rFonts w:ascii="Open Sans" w:hAnsi="Open Sans" w:cs="Open Sans"/>
          <w:color w:val="333333"/>
        </w:rPr>
        <w:t> de </w:t>
      </w:r>
      <w:r w:rsidRPr="008832A7">
        <w:rPr>
          <w:rFonts w:ascii="Open Sans" w:hAnsi="Open Sans" w:cs="Open Sans"/>
          <w:i/>
          <w:iCs/>
          <w:color w:val="333333"/>
        </w:rPr>
        <w:t>y</w:t>
      </w:r>
      <w:r w:rsidRPr="008832A7">
        <w:rPr>
          <w:rFonts w:ascii="Open Sans" w:hAnsi="Open Sans" w:cs="Open Sans"/>
          <w:color w:val="333333"/>
        </w:rPr>
        <w:t>.</w:t>
      </w:r>
    </w:p>
    <w:p w14:paraId="6754CD78" w14:textId="77777777" w:rsidR="008832A7" w:rsidRPr="008832A7" w:rsidRDefault="005C3143" w:rsidP="008832A7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 w:rsidRPr="008832A7">
        <w:rPr>
          <w:rFonts w:ascii="Open Sans" w:hAnsi="Open Sans" w:cs="Open Sans"/>
          <w:color w:val="333333"/>
        </w:rPr>
        <w:t>Se a chave </w:t>
      </w:r>
      <w:r w:rsidRPr="008832A7">
        <w:rPr>
          <w:rFonts w:ascii="Open Sans" w:hAnsi="Open Sans" w:cs="Open Sans"/>
          <w:i/>
          <w:iCs/>
          <w:color w:val="333333"/>
        </w:rPr>
        <w:t>k</w:t>
      </w:r>
      <w:r w:rsidRPr="008832A7">
        <w:rPr>
          <w:rFonts w:ascii="Open Sans" w:hAnsi="Open Sans" w:cs="Open Sans"/>
          <w:color w:val="333333"/>
        </w:rPr>
        <w:t> não está presente na página interna </w:t>
      </w:r>
      <w:r w:rsidRPr="008832A7">
        <w:rPr>
          <w:rFonts w:ascii="Open Sans" w:hAnsi="Open Sans" w:cs="Open Sans"/>
          <w:i/>
          <w:iCs/>
          <w:color w:val="333333"/>
        </w:rPr>
        <w:t>x</w:t>
      </w:r>
      <w:r w:rsidRPr="008832A7">
        <w:rPr>
          <w:rFonts w:ascii="Open Sans" w:hAnsi="Open Sans" w:cs="Open Sans"/>
          <w:color w:val="333333"/>
        </w:rPr>
        <w:t>, determine a raiz </w:t>
      </w:r>
      <w:r w:rsidRPr="008832A7">
        <w:rPr>
          <w:rFonts w:ascii="Open Sans" w:hAnsi="Open Sans" w:cs="Open Sans"/>
          <w:i/>
          <w:iCs/>
          <w:color w:val="333333"/>
        </w:rPr>
        <w:t>x.c</w:t>
      </w:r>
      <w:r w:rsidRPr="008832A7">
        <w:rPr>
          <w:rFonts w:ascii="Open Sans" w:hAnsi="Open Sans" w:cs="Open Sans"/>
          <w:i/>
          <w:iCs/>
          <w:color w:val="333333"/>
          <w:sz w:val="16"/>
          <w:szCs w:val="16"/>
          <w:vertAlign w:val="subscript"/>
        </w:rPr>
        <w:t>i</w:t>
      </w:r>
      <w:r w:rsidRPr="008832A7">
        <w:rPr>
          <w:rFonts w:ascii="Open Sans" w:hAnsi="Open Sans" w:cs="Open Sans"/>
          <w:color w:val="333333"/>
        </w:rPr>
        <w:t xml:space="preserve"> da </w:t>
      </w:r>
      <w:proofErr w:type="spellStart"/>
      <w:r w:rsidRPr="008832A7">
        <w:rPr>
          <w:rFonts w:ascii="Open Sans" w:hAnsi="Open Sans" w:cs="Open Sans"/>
          <w:color w:val="333333"/>
        </w:rPr>
        <w:t>sub-árvore</w:t>
      </w:r>
      <w:proofErr w:type="spellEnd"/>
      <w:r w:rsidRPr="008832A7">
        <w:rPr>
          <w:rFonts w:ascii="Open Sans" w:hAnsi="Open Sans" w:cs="Open Sans"/>
          <w:color w:val="333333"/>
        </w:rPr>
        <w:t xml:space="preserve"> apropriada que deve conter </w:t>
      </w:r>
      <w:r w:rsidRPr="008832A7">
        <w:rPr>
          <w:rFonts w:ascii="Open Sans" w:hAnsi="Open Sans" w:cs="Open Sans"/>
          <w:i/>
          <w:iCs/>
          <w:color w:val="333333"/>
        </w:rPr>
        <w:t>k</w:t>
      </w:r>
      <w:r w:rsidRPr="008832A7">
        <w:rPr>
          <w:rFonts w:ascii="Open Sans" w:hAnsi="Open Sans" w:cs="Open Sans"/>
          <w:color w:val="333333"/>
        </w:rPr>
        <w:t>, se </w:t>
      </w:r>
      <w:r w:rsidRPr="008832A7">
        <w:rPr>
          <w:rFonts w:ascii="Open Sans" w:hAnsi="Open Sans" w:cs="Open Sans"/>
          <w:i/>
          <w:iCs/>
          <w:color w:val="333333"/>
        </w:rPr>
        <w:t>k</w:t>
      </w:r>
      <w:r w:rsidRPr="008832A7">
        <w:rPr>
          <w:rFonts w:ascii="Open Sans" w:hAnsi="Open Sans" w:cs="Open Sans"/>
          <w:color w:val="333333"/>
        </w:rPr>
        <w:t> existir na árvore. Se </w:t>
      </w:r>
      <w:r w:rsidRPr="008832A7">
        <w:rPr>
          <w:rFonts w:ascii="Open Sans" w:hAnsi="Open Sans" w:cs="Open Sans"/>
          <w:i/>
          <w:iCs/>
          <w:color w:val="333333"/>
        </w:rPr>
        <w:t>x.c</w:t>
      </w:r>
      <w:r w:rsidRPr="008832A7">
        <w:rPr>
          <w:rFonts w:ascii="Open Sans" w:hAnsi="Open Sans" w:cs="Open Sans"/>
          <w:i/>
          <w:iCs/>
          <w:color w:val="333333"/>
          <w:sz w:val="16"/>
          <w:szCs w:val="16"/>
          <w:vertAlign w:val="subscript"/>
        </w:rPr>
        <w:t>i</w:t>
      </w:r>
      <w:r w:rsidRPr="008832A7">
        <w:rPr>
          <w:rFonts w:ascii="Open Sans" w:hAnsi="Open Sans" w:cs="Open Sans"/>
          <w:color w:val="333333"/>
        </w:rPr>
        <w:t> tem apenas </w:t>
      </w:r>
      <w:r w:rsidRPr="008832A7">
        <w:rPr>
          <w:rFonts w:ascii="Open Sans" w:hAnsi="Open Sans" w:cs="Open Sans"/>
          <w:i/>
          <w:iCs/>
          <w:color w:val="333333"/>
        </w:rPr>
        <w:t>t</w:t>
      </w:r>
      <w:r w:rsidRPr="008832A7">
        <w:rPr>
          <w:rFonts w:ascii="Open Sans" w:hAnsi="Open Sans" w:cs="Open Sans"/>
          <w:color w:val="333333"/>
        </w:rPr>
        <w:t> - 1 chaves, execute o passo 3a ou 3b conforme necessário para garantir que vamos descer para uma página contendo, no mínimo, </w:t>
      </w:r>
      <w:r w:rsidRPr="008832A7">
        <w:rPr>
          <w:rFonts w:ascii="Open Sans" w:hAnsi="Open Sans" w:cs="Open Sans"/>
          <w:i/>
          <w:iCs/>
          <w:color w:val="333333"/>
        </w:rPr>
        <w:t>t</w:t>
      </w:r>
      <w:r w:rsidRPr="008832A7">
        <w:rPr>
          <w:rFonts w:ascii="Open Sans" w:hAnsi="Open Sans" w:cs="Open Sans"/>
          <w:color w:val="333333"/>
        </w:rPr>
        <w:t> chaves. Então finalize fazendo a recursão no filho apropriado de </w:t>
      </w:r>
      <w:r w:rsidRPr="008832A7">
        <w:rPr>
          <w:rFonts w:ascii="Open Sans" w:hAnsi="Open Sans" w:cs="Open Sans"/>
          <w:i/>
          <w:iCs/>
          <w:color w:val="333333"/>
        </w:rPr>
        <w:t>x</w:t>
      </w:r>
      <w:r w:rsidRPr="008832A7">
        <w:rPr>
          <w:rFonts w:ascii="Open Sans" w:hAnsi="Open Sans" w:cs="Open Sans"/>
          <w:color w:val="333333"/>
        </w:rPr>
        <w:t>.</w:t>
      </w:r>
    </w:p>
    <w:p w14:paraId="3DFDD229" w14:textId="77777777" w:rsidR="008832A7" w:rsidRPr="008832A7" w:rsidRDefault="005C3143" w:rsidP="008832A7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 w:rsidRPr="008832A7">
        <w:rPr>
          <w:rFonts w:ascii="Open Sans" w:hAnsi="Open Sans" w:cs="Open Sans"/>
          <w:color w:val="333333"/>
        </w:rPr>
        <w:t>Se </w:t>
      </w:r>
      <w:r w:rsidRPr="008832A7">
        <w:rPr>
          <w:rFonts w:ascii="Open Sans" w:hAnsi="Open Sans" w:cs="Open Sans"/>
          <w:i/>
          <w:iCs/>
          <w:color w:val="333333"/>
        </w:rPr>
        <w:t>x.ci</w:t>
      </w:r>
      <w:r w:rsidRPr="008832A7">
        <w:rPr>
          <w:rFonts w:ascii="Open Sans" w:hAnsi="Open Sans" w:cs="Open Sans"/>
          <w:color w:val="333333"/>
        </w:rPr>
        <w:t> tem apenas </w:t>
      </w:r>
      <w:r w:rsidRPr="008832A7">
        <w:rPr>
          <w:rFonts w:ascii="Open Sans" w:hAnsi="Open Sans" w:cs="Open Sans"/>
          <w:i/>
          <w:iCs/>
          <w:color w:val="333333"/>
        </w:rPr>
        <w:t>t</w:t>
      </w:r>
      <w:r w:rsidRPr="008832A7">
        <w:rPr>
          <w:rFonts w:ascii="Open Sans" w:hAnsi="Open Sans" w:cs="Open Sans"/>
          <w:color w:val="333333"/>
        </w:rPr>
        <w:t xml:space="preserve"> - 1 </w:t>
      </w:r>
      <w:proofErr w:type="gramStart"/>
      <w:r w:rsidRPr="008832A7">
        <w:rPr>
          <w:rFonts w:ascii="Open Sans" w:hAnsi="Open Sans" w:cs="Open Sans"/>
          <w:color w:val="333333"/>
        </w:rPr>
        <w:t>chaves</w:t>
      </w:r>
      <w:proofErr w:type="gramEnd"/>
      <w:r w:rsidRPr="008832A7">
        <w:rPr>
          <w:rFonts w:ascii="Open Sans" w:hAnsi="Open Sans" w:cs="Open Sans"/>
          <w:color w:val="333333"/>
        </w:rPr>
        <w:t xml:space="preserve"> mas tem um irmão imediato com, no mínimo, </w:t>
      </w:r>
      <w:r w:rsidRPr="008832A7">
        <w:rPr>
          <w:rFonts w:ascii="Open Sans" w:hAnsi="Open Sans" w:cs="Open Sans"/>
          <w:i/>
          <w:iCs/>
          <w:color w:val="333333"/>
        </w:rPr>
        <w:t>t</w:t>
      </w:r>
      <w:r w:rsidRPr="008832A7">
        <w:rPr>
          <w:rFonts w:ascii="Open Sans" w:hAnsi="Open Sans" w:cs="Open Sans"/>
          <w:color w:val="333333"/>
        </w:rPr>
        <w:t> chaves, dê a </w:t>
      </w:r>
      <w:r w:rsidRPr="008832A7">
        <w:rPr>
          <w:rFonts w:ascii="Open Sans" w:hAnsi="Open Sans" w:cs="Open Sans"/>
          <w:i/>
          <w:iCs/>
          <w:color w:val="333333"/>
        </w:rPr>
        <w:t>x.c</w:t>
      </w:r>
      <w:r w:rsidRPr="008832A7">
        <w:rPr>
          <w:rFonts w:ascii="Open Sans" w:hAnsi="Open Sans" w:cs="Open Sans"/>
          <w:i/>
          <w:iCs/>
          <w:color w:val="333333"/>
          <w:sz w:val="16"/>
          <w:szCs w:val="16"/>
          <w:vertAlign w:val="subscript"/>
        </w:rPr>
        <w:t>i</w:t>
      </w:r>
      <w:r w:rsidRPr="008832A7">
        <w:rPr>
          <w:rFonts w:ascii="Open Sans" w:hAnsi="Open Sans" w:cs="Open Sans"/>
          <w:color w:val="333333"/>
        </w:rPr>
        <w:t> uma chave extra trocando uma chave de </w:t>
      </w:r>
      <w:r w:rsidRPr="008832A7">
        <w:rPr>
          <w:rFonts w:ascii="Open Sans" w:hAnsi="Open Sans" w:cs="Open Sans"/>
          <w:i/>
          <w:iCs/>
          <w:color w:val="333333"/>
        </w:rPr>
        <w:t>x</w:t>
      </w:r>
      <w:r w:rsidRPr="008832A7">
        <w:rPr>
          <w:rFonts w:ascii="Open Sans" w:hAnsi="Open Sans" w:cs="Open Sans"/>
          <w:color w:val="333333"/>
        </w:rPr>
        <w:t> para </w:t>
      </w:r>
      <w:r w:rsidRPr="008832A7">
        <w:rPr>
          <w:rFonts w:ascii="Open Sans" w:hAnsi="Open Sans" w:cs="Open Sans"/>
          <w:i/>
          <w:iCs/>
          <w:color w:val="333333"/>
        </w:rPr>
        <w:t>x.c</w:t>
      </w:r>
      <w:r w:rsidRPr="008832A7">
        <w:rPr>
          <w:rFonts w:ascii="Open Sans" w:hAnsi="Open Sans" w:cs="Open Sans"/>
          <w:i/>
          <w:iCs/>
          <w:color w:val="333333"/>
          <w:sz w:val="16"/>
          <w:szCs w:val="16"/>
          <w:vertAlign w:val="subscript"/>
        </w:rPr>
        <w:t>i</w:t>
      </w:r>
      <w:r w:rsidRPr="008832A7">
        <w:rPr>
          <w:rFonts w:ascii="Open Sans" w:hAnsi="Open Sans" w:cs="Open Sans"/>
          <w:color w:val="333333"/>
        </w:rPr>
        <w:t>, e movendo a chave do irmão de </w:t>
      </w:r>
      <w:r w:rsidRPr="008832A7">
        <w:rPr>
          <w:rFonts w:ascii="Open Sans" w:hAnsi="Open Sans" w:cs="Open Sans"/>
          <w:i/>
          <w:iCs/>
          <w:color w:val="333333"/>
        </w:rPr>
        <w:t>x.c</w:t>
      </w:r>
      <w:r w:rsidRPr="008832A7">
        <w:rPr>
          <w:rFonts w:ascii="Open Sans" w:hAnsi="Open Sans" w:cs="Open Sans"/>
          <w:i/>
          <w:iCs/>
          <w:color w:val="333333"/>
          <w:sz w:val="16"/>
          <w:szCs w:val="16"/>
          <w:vertAlign w:val="subscript"/>
        </w:rPr>
        <w:t>i</w:t>
      </w:r>
      <w:r w:rsidRPr="008832A7">
        <w:rPr>
          <w:rFonts w:ascii="Open Sans" w:hAnsi="Open Sans" w:cs="Open Sans"/>
          <w:color w:val="333333"/>
        </w:rPr>
        <w:t> imediatamente à esquerda ou à direita para </w:t>
      </w:r>
      <w:r w:rsidRPr="008832A7">
        <w:rPr>
          <w:rFonts w:ascii="Open Sans" w:hAnsi="Open Sans" w:cs="Open Sans"/>
          <w:i/>
          <w:iCs/>
          <w:color w:val="333333"/>
        </w:rPr>
        <w:t>x</w:t>
      </w:r>
      <w:r w:rsidRPr="008832A7">
        <w:rPr>
          <w:rFonts w:ascii="Open Sans" w:hAnsi="Open Sans" w:cs="Open Sans"/>
          <w:color w:val="333333"/>
        </w:rPr>
        <w:t>, e movendo o ponteiro apropriado dos descendentes desse irmão </w:t>
      </w:r>
      <w:r w:rsidRPr="008832A7">
        <w:rPr>
          <w:rFonts w:ascii="Open Sans" w:hAnsi="Open Sans" w:cs="Open Sans"/>
          <w:i/>
          <w:iCs/>
          <w:color w:val="333333"/>
        </w:rPr>
        <w:t>x.c</w:t>
      </w:r>
      <w:r w:rsidRPr="008832A7">
        <w:rPr>
          <w:rFonts w:ascii="Open Sans" w:hAnsi="Open Sans" w:cs="Open Sans"/>
          <w:i/>
          <w:iCs/>
          <w:color w:val="333333"/>
          <w:sz w:val="16"/>
          <w:szCs w:val="16"/>
          <w:vertAlign w:val="subscript"/>
        </w:rPr>
        <w:t>i</w:t>
      </w:r>
      <w:r w:rsidRPr="008832A7">
        <w:rPr>
          <w:rFonts w:ascii="Open Sans" w:hAnsi="Open Sans" w:cs="Open Sans"/>
          <w:color w:val="333333"/>
        </w:rPr>
        <w:t> para </w:t>
      </w:r>
      <w:r w:rsidRPr="008832A7">
        <w:rPr>
          <w:rFonts w:ascii="Open Sans" w:hAnsi="Open Sans" w:cs="Open Sans"/>
          <w:i/>
          <w:iCs/>
          <w:color w:val="333333"/>
        </w:rPr>
        <w:t>x.c</w:t>
      </w:r>
      <w:r w:rsidRPr="008832A7">
        <w:rPr>
          <w:rFonts w:ascii="Open Sans" w:hAnsi="Open Sans" w:cs="Open Sans"/>
          <w:color w:val="333333"/>
        </w:rPr>
        <w:t>i. Inicie pelo irmão da esquerda, caso ele não tenha como emprestar essa chave, analise o irmão da direita.</w:t>
      </w:r>
    </w:p>
    <w:p w14:paraId="57C216DD" w14:textId="0F0B425E" w:rsidR="005C3143" w:rsidRPr="008832A7" w:rsidRDefault="005C3143" w:rsidP="008832A7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 w:rsidRPr="008832A7">
        <w:rPr>
          <w:rFonts w:ascii="Open Sans" w:hAnsi="Open Sans" w:cs="Open Sans"/>
          <w:color w:val="333333"/>
        </w:rPr>
        <w:t>Se </w:t>
      </w:r>
      <w:r w:rsidRPr="008832A7">
        <w:rPr>
          <w:rFonts w:ascii="Open Sans" w:hAnsi="Open Sans" w:cs="Open Sans"/>
          <w:i/>
          <w:iCs/>
          <w:color w:val="333333"/>
        </w:rPr>
        <w:t>x.c</w:t>
      </w:r>
      <w:r w:rsidRPr="008832A7">
        <w:rPr>
          <w:rFonts w:ascii="Open Sans" w:hAnsi="Open Sans" w:cs="Open Sans"/>
          <w:i/>
          <w:iCs/>
          <w:color w:val="333333"/>
          <w:sz w:val="16"/>
          <w:szCs w:val="16"/>
          <w:vertAlign w:val="subscript"/>
        </w:rPr>
        <w:t>i</w:t>
      </w:r>
      <w:r w:rsidRPr="008832A7">
        <w:rPr>
          <w:rFonts w:ascii="Open Sans" w:hAnsi="Open Sans" w:cs="Open Sans"/>
          <w:color w:val="333333"/>
        </w:rPr>
        <w:t> e ambos os irmãos imediatos possuem </w:t>
      </w:r>
      <w:r w:rsidRPr="008832A7">
        <w:rPr>
          <w:rFonts w:ascii="Open Sans" w:hAnsi="Open Sans" w:cs="Open Sans"/>
          <w:i/>
          <w:iCs/>
          <w:color w:val="333333"/>
        </w:rPr>
        <w:t>t</w:t>
      </w:r>
      <w:r w:rsidRPr="008832A7">
        <w:rPr>
          <w:rFonts w:ascii="Open Sans" w:hAnsi="Open Sans" w:cs="Open Sans"/>
          <w:color w:val="333333"/>
        </w:rPr>
        <w:t> - 1 chaves, faça a fusão de </w:t>
      </w:r>
      <w:r w:rsidRPr="008832A7">
        <w:rPr>
          <w:rFonts w:ascii="Open Sans" w:hAnsi="Open Sans" w:cs="Open Sans"/>
          <w:i/>
          <w:iCs/>
          <w:color w:val="333333"/>
        </w:rPr>
        <w:t>x.c</w:t>
      </w:r>
      <w:r w:rsidRPr="008832A7">
        <w:rPr>
          <w:rFonts w:ascii="Open Sans" w:hAnsi="Open Sans" w:cs="Open Sans"/>
          <w:i/>
          <w:iCs/>
          <w:color w:val="333333"/>
          <w:sz w:val="16"/>
          <w:szCs w:val="16"/>
          <w:vertAlign w:val="subscript"/>
        </w:rPr>
        <w:t>i</w:t>
      </w:r>
      <w:r w:rsidRPr="008832A7">
        <w:rPr>
          <w:rFonts w:ascii="Open Sans" w:hAnsi="Open Sans" w:cs="Open Sans"/>
          <w:color w:val="333333"/>
        </w:rPr>
        <w:t> com um dos irmãos (preferencialmente o da esquerda), movendo uma chave de </w:t>
      </w:r>
      <w:r w:rsidRPr="008832A7">
        <w:rPr>
          <w:rFonts w:ascii="Open Sans" w:hAnsi="Open Sans" w:cs="Open Sans"/>
          <w:i/>
          <w:iCs/>
          <w:color w:val="333333"/>
        </w:rPr>
        <w:t>x</w:t>
      </w:r>
      <w:r w:rsidRPr="008832A7">
        <w:rPr>
          <w:rFonts w:ascii="Open Sans" w:hAnsi="Open Sans" w:cs="Open Sans"/>
          <w:color w:val="333333"/>
        </w:rPr>
        <w:t> para o nó em que as chaves serão agrupadas, para se tornar a mediana daquele nó, e todos os ponteiros dos descendentes, se houver.</w:t>
      </w:r>
    </w:p>
    <w:p w14:paraId="79C9AB18" w14:textId="77777777" w:rsidR="005C3143" w:rsidRDefault="005C3143"/>
    <w:sectPr w:rsidR="005C31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909D1"/>
    <w:multiLevelType w:val="multilevel"/>
    <w:tmpl w:val="78BC6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8B60E7"/>
    <w:multiLevelType w:val="hybridMultilevel"/>
    <w:tmpl w:val="755247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EA10F8"/>
    <w:multiLevelType w:val="hybridMultilevel"/>
    <w:tmpl w:val="F9CC9C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143"/>
    <w:rsid w:val="005C3143"/>
    <w:rsid w:val="008832A7"/>
    <w:rsid w:val="00A341E0"/>
    <w:rsid w:val="00AB2019"/>
    <w:rsid w:val="00E5113E"/>
    <w:rsid w:val="00E5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87BE1"/>
  <w15:chartTrackingRefBased/>
  <w15:docId w15:val="{8C2EE009-BD99-443A-960A-47E7CCEE7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5C31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5C3143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5C3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C3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C3143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5C3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6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0656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689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Bya Rodrigues</dc:creator>
  <cp:keywords/>
  <dc:description/>
  <cp:lastModifiedBy>Bya Rodrigues</cp:lastModifiedBy>
  <cp:revision>1</cp:revision>
  <dcterms:created xsi:type="dcterms:W3CDTF">2022-03-13T01:52:00Z</dcterms:created>
  <dcterms:modified xsi:type="dcterms:W3CDTF">2022-03-13T02:17:00Z</dcterms:modified>
</cp:coreProperties>
</file>