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A3F" w:rsidRPr="003A08B8" w:rsidRDefault="00000000" w:rsidP="003A08B8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5-lesson-plan"/>
      <w:r w:rsidRPr="003A08B8">
        <w:rPr>
          <w:rFonts w:ascii="Times New Roman" w:hAnsi="Times New Roman" w:cs="Times New Roman"/>
          <w:sz w:val="28"/>
          <w:szCs w:val="28"/>
        </w:rPr>
        <w:t>WEEK 5 LESSON PLAN</w:t>
      </w: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3A08B8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709"/>
      </w:tblGrid>
      <w:tr w:rsidR="00CB4A3F" w:rsidRPr="003A08B8" w:rsidTr="00CB4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CB4A3F" w:rsidRPr="003A08B8"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B4A3F" w:rsidRPr="003A08B8"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What CSS Is and Basic Styling</w:t>
            </w:r>
          </w:p>
        </w:tc>
      </w:tr>
      <w:tr w:rsidR="00CB4A3F" w:rsidRPr="003A08B8"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CB4A3F" w:rsidRPr="003A08B8" w:rsidRDefault="00000000" w:rsidP="003A08B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A08B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A08B8">
              <w:rPr>
                <w:rFonts w:ascii="Times New Roman" w:hAnsi="Times New Roman" w:cs="Times New Roman"/>
                <w:sz w:val="28"/>
                <w:szCs w:val="28"/>
              </w:rPr>
              <w:t>3 Hours</w:t>
            </w:r>
          </w:p>
        </w:tc>
      </w:tr>
    </w:tbl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3A08B8">
        <w:rPr>
          <w:rFonts w:ascii="Times New Roman" w:hAnsi="Times New Roman" w:cs="Times New Roman"/>
          <w:sz w:val="28"/>
          <w:szCs w:val="28"/>
        </w:rPr>
        <w:t>2. Learning Objectives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CB4A3F" w:rsidRPr="003A08B8" w:rsidRDefault="00000000" w:rsidP="003A08B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Link a CSS file and apply rules to body, headings, and paragraphs.</w:t>
      </w:r>
    </w:p>
    <w:p w:rsidR="00CB4A3F" w:rsidRPr="003A08B8" w:rsidRDefault="00000000" w:rsidP="003A08B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Change text colour, size, and alignment without touching HTML structure.</w:t>
      </w:r>
    </w:p>
    <w:p w:rsidR="00CB4A3F" w:rsidRPr="003A08B8" w:rsidRDefault="00000000" w:rsidP="003A08B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 xml:space="preserve">Style the 2-page site: one font, background colour, styles for h1/h2/p, links </w:t>
      </w:r>
      <w:proofErr w:type="gramStart"/>
      <w:r w:rsidRPr="003A08B8">
        <w:rPr>
          <w:rFonts w:ascii="Times New Roman" w:hAnsi="Times New Roman" w:cs="Times New Roman"/>
          <w:sz w:val="28"/>
          <w:szCs w:val="28"/>
        </w:rPr>
        <w:t>and :hover</w:t>
      </w:r>
      <w:proofErr w:type="gramEnd"/>
      <w:r w:rsidRPr="003A08B8">
        <w:rPr>
          <w:rFonts w:ascii="Times New Roman" w:hAnsi="Times New Roman" w:cs="Times New Roman"/>
          <w:sz w:val="28"/>
          <w:szCs w:val="28"/>
        </w:rPr>
        <w:t>, center content with max-width and margin: 0 auto.</w:t>
      </w:r>
    </w:p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3A08B8">
        <w:rPr>
          <w:rFonts w:ascii="Times New Roman" w:hAnsi="Times New Roman" w:cs="Times New Roman"/>
          <w:sz w:val="28"/>
          <w:szCs w:val="28"/>
        </w:rPr>
        <w:t>3. Prior Knowledge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CB4A3F" w:rsidRPr="003A08B8" w:rsidRDefault="00000000" w:rsidP="003A08B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Multi-page HTML (index.html, contact.html) with semantic structure.</w:t>
      </w:r>
    </w:p>
    <w:p w:rsidR="00CB4A3F" w:rsidRPr="003A08B8" w:rsidRDefault="00000000" w:rsidP="003A08B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Folder structure and file naming.</w:t>
      </w:r>
    </w:p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3A08B8">
        <w:rPr>
          <w:rFonts w:ascii="Times New Roman" w:hAnsi="Times New Roman" w:cs="Times New Roman"/>
          <w:sz w:val="28"/>
          <w:szCs w:val="28"/>
        </w:rPr>
        <w:t>4. Materials Needed</w:t>
      </w:r>
    </w:p>
    <w:p w:rsidR="00CB4A3F" w:rsidRPr="003A08B8" w:rsidRDefault="00000000" w:rsidP="003A08B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Computer, code editor, internet access</w:t>
      </w:r>
    </w:p>
    <w:p w:rsidR="00CB4A3F" w:rsidRPr="003A08B8" w:rsidRDefault="00000000" w:rsidP="003A08B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Week 4 two-page site</w:t>
      </w:r>
    </w:p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3A08B8">
        <w:rPr>
          <w:rFonts w:ascii="Times New Roman" w:hAnsi="Times New Roman" w:cs="Times New Roman"/>
          <w:sz w:val="28"/>
          <w:szCs w:val="28"/>
        </w:rPr>
        <w:t>5. Key Concepts</w:t>
      </w:r>
    </w:p>
    <w:p w:rsidR="00CB4A3F" w:rsidRPr="003A08B8" w:rsidRDefault="00000000" w:rsidP="003A08B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b/>
          <w:bCs/>
          <w:sz w:val="28"/>
          <w:szCs w:val="28"/>
        </w:rPr>
        <w:t>What CSS is:</w:t>
      </w:r>
      <w:r w:rsidRPr="003A08B8">
        <w:rPr>
          <w:rFonts w:ascii="Times New Roman" w:hAnsi="Times New Roman" w:cs="Times New Roman"/>
          <w:sz w:val="28"/>
          <w:szCs w:val="28"/>
        </w:rPr>
        <w:t xml:space="preserve"> structure (HTML) vs presentation (CSS).</w:t>
      </w:r>
    </w:p>
    <w:p w:rsidR="00CB4A3F" w:rsidRPr="003A08B8" w:rsidRDefault="00000000" w:rsidP="003A08B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 xml:space="preserve">Linking external stylesheet: </w:t>
      </w:r>
      <w:r w:rsidRPr="003A08B8">
        <w:rPr>
          <w:rStyle w:val="VerbatimChar"/>
          <w:rFonts w:ascii="Times New Roman" w:hAnsi="Times New Roman" w:cs="Times New Roman"/>
          <w:sz w:val="28"/>
          <w:szCs w:val="28"/>
        </w:rPr>
        <w:t>&lt;link rel="stylesheet" href="styles.css"&gt;</w:t>
      </w:r>
      <w:r w:rsidRPr="003A08B8">
        <w:rPr>
          <w:rFonts w:ascii="Times New Roman" w:hAnsi="Times New Roman" w:cs="Times New Roman"/>
          <w:sz w:val="28"/>
          <w:szCs w:val="28"/>
        </w:rPr>
        <w:t>.</w:t>
      </w:r>
    </w:p>
    <w:p w:rsidR="00CB4A3F" w:rsidRPr="003A08B8" w:rsidRDefault="00000000" w:rsidP="003A08B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b/>
          <w:bCs/>
          <w:sz w:val="28"/>
          <w:szCs w:val="28"/>
        </w:rPr>
        <w:lastRenderedPageBreak/>
        <w:t>Syntax:</w:t>
      </w:r>
      <w:r w:rsidRPr="003A08B8">
        <w:rPr>
          <w:rFonts w:ascii="Times New Roman" w:hAnsi="Times New Roman" w:cs="Times New Roman"/>
          <w:sz w:val="28"/>
          <w:szCs w:val="28"/>
        </w:rPr>
        <w:t xml:space="preserve"> selector </w:t>
      </w:r>
      <w:proofErr w:type="gramStart"/>
      <w:r w:rsidRPr="003A08B8">
        <w:rPr>
          <w:rStyle w:val="VerbatimChar"/>
          <w:rFonts w:ascii="Times New Roman" w:hAnsi="Times New Roman" w:cs="Times New Roman"/>
          <w:sz w:val="28"/>
          <w:szCs w:val="28"/>
        </w:rPr>
        <w:t>{ property</w:t>
      </w:r>
      <w:proofErr w:type="gramEnd"/>
      <w:r w:rsidRPr="003A08B8">
        <w:rPr>
          <w:rStyle w:val="VerbatimChar"/>
          <w:rFonts w:ascii="Times New Roman" w:hAnsi="Times New Roman" w:cs="Times New Roman"/>
          <w:sz w:val="28"/>
          <w:szCs w:val="28"/>
        </w:rPr>
        <w:t>: value; }</w:t>
      </w:r>
      <w:r w:rsidRPr="003A08B8">
        <w:rPr>
          <w:rFonts w:ascii="Times New Roman" w:hAnsi="Times New Roman" w:cs="Times New Roman"/>
          <w:sz w:val="28"/>
          <w:szCs w:val="28"/>
        </w:rPr>
        <w:t>.</w:t>
      </w:r>
    </w:p>
    <w:p w:rsidR="00CB4A3F" w:rsidRPr="003A08B8" w:rsidRDefault="00000000" w:rsidP="003A08B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b/>
          <w:bCs/>
          <w:sz w:val="28"/>
          <w:szCs w:val="28"/>
        </w:rPr>
        <w:t>Basic styling:</w:t>
      </w:r>
      <w:r w:rsidRPr="003A08B8">
        <w:rPr>
          <w:rFonts w:ascii="Times New Roman" w:hAnsi="Times New Roman" w:cs="Times New Roman"/>
          <w:sz w:val="28"/>
          <w:szCs w:val="28"/>
        </w:rPr>
        <w:t xml:space="preserve"> color, background-color, font-size, font-family, text-align.</w:t>
      </w:r>
    </w:p>
    <w:p w:rsidR="00CB4A3F" w:rsidRPr="003A08B8" w:rsidRDefault="00000000" w:rsidP="003A08B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Links: color, text-decoration</w:t>
      </w:r>
      <w:proofErr w:type="gramStart"/>
      <w:r w:rsidRPr="003A08B8">
        <w:rPr>
          <w:rFonts w:ascii="Times New Roman" w:hAnsi="Times New Roman" w:cs="Times New Roman"/>
          <w:sz w:val="28"/>
          <w:szCs w:val="28"/>
        </w:rPr>
        <w:t>; :hover</w:t>
      </w:r>
      <w:proofErr w:type="gramEnd"/>
      <w:r w:rsidRPr="003A08B8">
        <w:rPr>
          <w:rFonts w:ascii="Times New Roman" w:hAnsi="Times New Roman" w:cs="Times New Roman"/>
          <w:sz w:val="28"/>
          <w:szCs w:val="28"/>
        </w:rPr>
        <w:t>.</w:t>
      </w:r>
    </w:p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3A08B8">
        <w:rPr>
          <w:rFonts w:ascii="Times New Roman" w:hAnsi="Times New Roman" w:cs="Times New Roman"/>
          <w:sz w:val="28"/>
          <w:szCs w:val="28"/>
        </w:rPr>
        <w:t>6. Lesson Procedure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3A08B8">
        <w:rPr>
          <w:rFonts w:ascii="Times New Roman" w:hAnsi="Times New Roman" w:cs="Times New Roman"/>
        </w:rPr>
        <w:t>A. Common Mistakes Review (5</w:t>
      </w:r>
      <w:r w:rsidR="003A08B8">
        <w:rPr>
          <w:rFonts w:ascii="Times New Roman" w:hAnsi="Times New Roman" w:cs="Times New Roman"/>
        </w:rPr>
        <w:t>-</w:t>
      </w:r>
      <w:r w:rsidRPr="003A08B8">
        <w:rPr>
          <w:rFonts w:ascii="Times New Roman" w:hAnsi="Times New Roman" w:cs="Times New Roman"/>
        </w:rPr>
        <w:t>10 minutes)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3A08B8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3A08B8">
        <w:rPr>
          <w:rFonts w:ascii="Times New Roman" w:hAnsi="Times New Roman" w:cs="Times New Roman"/>
          <w:sz w:val="28"/>
          <w:szCs w:val="28"/>
        </w:rPr>
        <w:t xml:space="preserve"> — </w:t>
      </w:r>
      <w:r w:rsidRPr="003A08B8">
        <w:rPr>
          <w:rFonts w:ascii="Times New Roman" w:hAnsi="Times New Roman" w:cs="Times New Roman"/>
          <w:b/>
          <w:bCs/>
          <w:sz w:val="28"/>
          <w:szCs w:val="28"/>
        </w:rPr>
        <w:t>Session 3</w:t>
      </w:r>
      <w:r w:rsidRPr="003A08B8">
        <w:rPr>
          <w:rFonts w:ascii="Times New Roman" w:hAnsi="Times New Roman" w:cs="Times New Roman"/>
          <w:sz w:val="28"/>
          <w:szCs w:val="28"/>
        </w:rPr>
        <w:t xml:space="preserve"> (first CSS). Wrong path in link, selector typo, hard refresh.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3A08B8">
        <w:rPr>
          <w:rFonts w:ascii="Times New Roman" w:hAnsi="Times New Roman" w:cs="Times New Roman"/>
        </w:rPr>
        <w:t>B. Introduction of Core Concept (40</w:t>
      </w:r>
      <w:r w:rsidR="003A08B8">
        <w:rPr>
          <w:rFonts w:ascii="Times New Roman" w:hAnsi="Times New Roman" w:cs="Times New Roman"/>
        </w:rPr>
        <w:t>-</w:t>
      </w:r>
      <w:r w:rsidRPr="003A08B8">
        <w:rPr>
          <w:rFonts w:ascii="Times New Roman" w:hAnsi="Times New Roman" w:cs="Times New Roman"/>
        </w:rPr>
        <w:t>60 minutes)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 xml:space="preserve">Instructor explains: structure vs presentation; linking stylesheet; selector and property syntax; color, font-size, font-family, text-align; styling links </w:t>
      </w:r>
      <w:proofErr w:type="gramStart"/>
      <w:r w:rsidRPr="003A08B8">
        <w:rPr>
          <w:rFonts w:ascii="Times New Roman" w:hAnsi="Times New Roman" w:cs="Times New Roman"/>
          <w:sz w:val="28"/>
          <w:szCs w:val="28"/>
        </w:rPr>
        <w:t>and :hover</w:t>
      </w:r>
      <w:proofErr w:type="gramEnd"/>
      <w:r w:rsidRPr="003A08B8">
        <w:rPr>
          <w:rFonts w:ascii="Times New Roman" w:hAnsi="Times New Roman" w:cs="Times New Roman"/>
          <w:sz w:val="28"/>
          <w:szCs w:val="28"/>
        </w:rPr>
        <w:t>; centering with max-width and margin: 0 auto. Live coding on the 2-page site.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3A08B8">
        <w:rPr>
          <w:rFonts w:ascii="Times New Roman" w:hAnsi="Times New Roman" w:cs="Times New Roman"/>
        </w:rPr>
        <w:t>C. Guided Practice (30</w:t>
      </w:r>
      <w:r w:rsidR="003A08B8">
        <w:rPr>
          <w:rFonts w:ascii="Times New Roman" w:hAnsi="Times New Roman" w:cs="Times New Roman"/>
        </w:rPr>
        <w:t>-</w:t>
      </w:r>
      <w:r w:rsidRPr="003A08B8">
        <w:rPr>
          <w:rFonts w:ascii="Times New Roman" w:hAnsi="Times New Roman" w:cs="Times New Roman"/>
        </w:rPr>
        <w:t>45 minutes)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 xml:space="preserve">Students: add link to styles.css; create styles.css; style body (font, background); style h1, h2, p; style links </w:t>
      </w:r>
      <w:proofErr w:type="gramStart"/>
      <w:r w:rsidRPr="003A08B8">
        <w:rPr>
          <w:rFonts w:ascii="Times New Roman" w:hAnsi="Times New Roman" w:cs="Times New Roman"/>
          <w:sz w:val="28"/>
          <w:szCs w:val="28"/>
        </w:rPr>
        <w:t>and :hover</w:t>
      </w:r>
      <w:proofErr w:type="gramEnd"/>
      <w:r w:rsidRPr="003A08B8">
        <w:rPr>
          <w:rFonts w:ascii="Times New Roman" w:hAnsi="Times New Roman" w:cs="Times New Roman"/>
          <w:sz w:val="28"/>
          <w:szCs w:val="28"/>
        </w:rPr>
        <w:t>; center main with max-width and margin: 0 auto.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3A08B8">
        <w:rPr>
          <w:rFonts w:ascii="Times New Roman" w:hAnsi="Times New Roman" w:cs="Times New Roman"/>
        </w:rPr>
        <w:t>D. Independent Practice (30</w:t>
      </w:r>
      <w:r w:rsidR="003A08B8">
        <w:rPr>
          <w:rFonts w:ascii="Times New Roman" w:hAnsi="Times New Roman" w:cs="Times New Roman"/>
        </w:rPr>
        <w:t>-</w:t>
      </w:r>
      <w:r w:rsidRPr="003A08B8">
        <w:rPr>
          <w:rFonts w:ascii="Times New Roman" w:hAnsi="Times New Roman" w:cs="Times New Roman"/>
        </w:rPr>
        <w:t>60 minutes)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3A08B8">
        <w:rPr>
          <w:rFonts w:ascii="Times New Roman" w:hAnsi="Times New Roman" w:cs="Times New Roman"/>
          <w:sz w:val="28"/>
          <w:szCs w:val="28"/>
        </w:rPr>
        <w:t xml:space="preserve"> Style the 2-page site from Week 4. Must include: one font, one background colour; different styles for h1, h2, p; styled links (e.g. colour, no underline) </w:t>
      </w:r>
      <w:proofErr w:type="gramStart"/>
      <w:r w:rsidRPr="003A08B8">
        <w:rPr>
          <w:rFonts w:ascii="Times New Roman" w:hAnsi="Times New Roman" w:cs="Times New Roman"/>
          <w:sz w:val="28"/>
          <w:szCs w:val="28"/>
        </w:rPr>
        <w:t>and :hover</w:t>
      </w:r>
      <w:proofErr w:type="gramEnd"/>
      <w:r w:rsidRPr="003A08B8">
        <w:rPr>
          <w:rFonts w:ascii="Times New Roman" w:hAnsi="Times New Roman" w:cs="Times New Roman"/>
          <w:sz w:val="28"/>
          <w:szCs w:val="28"/>
        </w:rPr>
        <w:t>; main content centered with max-width and margin: 0 auto.</w:t>
      </w:r>
    </w:p>
    <w:p w:rsidR="00CB4A3F" w:rsidRPr="003A08B8" w:rsidRDefault="00000000" w:rsidP="003A08B8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3A08B8">
        <w:rPr>
          <w:rFonts w:ascii="Times New Roman" w:hAnsi="Times New Roman" w:cs="Times New Roman"/>
          <w:sz w:val="28"/>
          <w:szCs w:val="28"/>
        </w:rPr>
        <w:t xml:space="preserve"> “You’re defining the look of a real site: typography and colours.”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3A08B8">
        <w:rPr>
          <w:rFonts w:ascii="Times New Roman" w:hAnsi="Times New Roman" w:cs="Times New Roman"/>
        </w:rPr>
        <w:t>E. Assessment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Working styles on both pages; no console errors; CSS loads (check Network/Validator).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3A08B8">
        <w:rPr>
          <w:rFonts w:ascii="Times New Roman" w:hAnsi="Times New Roman" w:cs="Times New Roman"/>
        </w:rPr>
        <w:t>F. Wrap-Up Discussion (10</w:t>
      </w:r>
      <w:r w:rsidR="003A08B8">
        <w:rPr>
          <w:rFonts w:ascii="Times New Roman" w:hAnsi="Times New Roman" w:cs="Times New Roman"/>
        </w:rPr>
        <w:t>-</w:t>
      </w:r>
      <w:r w:rsidRPr="003A08B8">
        <w:rPr>
          <w:rFonts w:ascii="Times New Roman" w:hAnsi="Times New Roman" w:cs="Times New Roman"/>
        </w:rPr>
        <w:t>15 minutes)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What was difficult? What did you debug? How is this used in real life?</w:t>
      </w:r>
    </w:p>
    <w:p w:rsidR="00CB4A3F" w:rsidRPr="003A08B8" w:rsidRDefault="00000000" w:rsidP="003A08B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3A08B8">
        <w:rPr>
          <w:rFonts w:ascii="Times New Roman" w:hAnsi="Times New Roman" w:cs="Times New Roman"/>
        </w:rPr>
        <w:lastRenderedPageBreak/>
        <w:t>G. Homework (Light / Optional)</w:t>
      </w: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sz w:val="28"/>
          <w:szCs w:val="28"/>
        </w:rPr>
        <w:t>Read about the box model (padding, margin, border) and classes/IDs.</w:t>
      </w:r>
    </w:p>
    <w:p w:rsidR="00CB4A3F" w:rsidRPr="003A08B8" w:rsidRDefault="00CB4A3F" w:rsidP="003A08B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B4A3F" w:rsidRPr="003A08B8" w:rsidRDefault="00000000" w:rsidP="003A08B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A08B8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3A08B8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CB4A3F" w:rsidRPr="003A08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EAD8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92AF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015122">
    <w:abstractNumId w:val="0"/>
  </w:num>
  <w:num w:numId="2" w16cid:durableId="964501334">
    <w:abstractNumId w:val="1"/>
  </w:num>
  <w:num w:numId="3" w16cid:durableId="2015306338">
    <w:abstractNumId w:val="1"/>
  </w:num>
  <w:num w:numId="4" w16cid:durableId="966742587">
    <w:abstractNumId w:val="1"/>
  </w:num>
  <w:num w:numId="5" w16cid:durableId="402946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A3F"/>
    <w:rsid w:val="003A08B8"/>
    <w:rsid w:val="00CB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8194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2026-02-27T10:47:00Z</dcterms:modified>
</cp:coreProperties>
</file>