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E9942" w14:textId="77777777" w:rsidR="005A716F" w:rsidRPr="000341D3" w:rsidRDefault="005A716F" w:rsidP="00FC3FC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  <w:lang w:val="en-US"/>
        </w:rPr>
      </w:pPr>
    </w:p>
    <w:p w14:paraId="33F852FB" w14:textId="7D054C1F" w:rsidR="005A716F" w:rsidRPr="00895391" w:rsidRDefault="005A716F" w:rsidP="005A716F">
      <w:pPr>
        <w:pStyle w:val="a7"/>
        <w:widowControl w:val="0"/>
        <w:spacing w:line="240" w:lineRule="auto"/>
        <w:rPr>
          <w:rFonts w:ascii="Times New Roman" w:hAnsi="Times New Roman"/>
          <w:b w:val="0"/>
          <w:sz w:val="28"/>
          <w:szCs w:val="28"/>
        </w:rPr>
      </w:pPr>
      <w:bookmarkStart w:id="0" w:name="_Hlk188627968"/>
      <w:r w:rsidRPr="00895391">
        <w:rPr>
          <w:rFonts w:ascii="Times New Roman" w:hAnsi="Times New Roman"/>
          <w:b w:val="0"/>
          <w:sz w:val="28"/>
          <w:szCs w:val="28"/>
        </w:rPr>
        <w:t>Министерство образования Республики Беларусь</w:t>
      </w:r>
    </w:p>
    <w:p w14:paraId="58942AEB" w14:textId="77777777" w:rsidR="005A716F" w:rsidRPr="00895391" w:rsidRDefault="005A716F" w:rsidP="005A716F">
      <w:pPr>
        <w:pStyle w:val="a9"/>
        <w:widowControl w:val="0"/>
        <w:spacing w:line="240" w:lineRule="auto"/>
        <w:rPr>
          <w:rFonts w:ascii="Times New Roman" w:hAnsi="Times New Roman"/>
          <w:sz w:val="28"/>
          <w:szCs w:val="28"/>
        </w:rPr>
      </w:pPr>
    </w:p>
    <w:p w14:paraId="473F5B01" w14:textId="77777777" w:rsidR="005A716F" w:rsidRPr="00895391" w:rsidRDefault="005A716F" w:rsidP="005A716F">
      <w:pPr>
        <w:pStyle w:val="a9"/>
        <w:widowControl w:val="0"/>
        <w:spacing w:line="240" w:lineRule="auto"/>
        <w:rPr>
          <w:rFonts w:ascii="Times New Roman" w:hAnsi="Times New Roman"/>
          <w:sz w:val="28"/>
          <w:szCs w:val="28"/>
        </w:rPr>
      </w:pPr>
      <w:r w:rsidRPr="00895391">
        <w:rPr>
          <w:rFonts w:ascii="Times New Roman" w:hAnsi="Times New Roman"/>
          <w:sz w:val="28"/>
          <w:szCs w:val="28"/>
        </w:rPr>
        <w:t>Учреждение образования</w:t>
      </w:r>
    </w:p>
    <w:p w14:paraId="649302D6" w14:textId="77777777" w:rsidR="005A716F" w:rsidRPr="00895391" w:rsidRDefault="005A716F" w:rsidP="005A716F">
      <w:pPr>
        <w:widowControl w:val="0"/>
        <w:jc w:val="center"/>
        <w:rPr>
          <w:caps/>
          <w:sz w:val="28"/>
          <w:szCs w:val="28"/>
        </w:rPr>
      </w:pPr>
      <w:r w:rsidRPr="00895391">
        <w:rPr>
          <w:caps/>
          <w:sz w:val="28"/>
          <w:szCs w:val="28"/>
        </w:rPr>
        <w:t>БелорусскиЙ государственный университет</w:t>
      </w:r>
    </w:p>
    <w:p w14:paraId="76E0C4E6" w14:textId="77777777" w:rsidR="005A716F" w:rsidRPr="00895391" w:rsidRDefault="005A716F" w:rsidP="005A716F">
      <w:pPr>
        <w:widowControl w:val="0"/>
        <w:jc w:val="center"/>
        <w:rPr>
          <w:caps/>
          <w:sz w:val="28"/>
          <w:szCs w:val="28"/>
        </w:rPr>
      </w:pPr>
      <w:r w:rsidRPr="00895391">
        <w:rPr>
          <w:caps/>
          <w:sz w:val="28"/>
          <w:szCs w:val="28"/>
        </w:rPr>
        <w:t>информатики и радиоэлектроники</w:t>
      </w:r>
    </w:p>
    <w:p w14:paraId="27EEA0BF" w14:textId="77777777" w:rsidR="005A716F" w:rsidRPr="00895391" w:rsidRDefault="005A716F" w:rsidP="005A716F">
      <w:pPr>
        <w:widowControl w:val="0"/>
        <w:rPr>
          <w:sz w:val="28"/>
          <w:szCs w:val="28"/>
        </w:rPr>
      </w:pPr>
    </w:p>
    <w:p w14:paraId="0899762A" w14:textId="77777777" w:rsidR="005A716F" w:rsidRPr="00895391" w:rsidRDefault="005A716F" w:rsidP="005A716F">
      <w:pPr>
        <w:widowControl w:val="0"/>
        <w:jc w:val="center"/>
        <w:rPr>
          <w:sz w:val="28"/>
          <w:szCs w:val="28"/>
        </w:rPr>
      </w:pPr>
      <w:r w:rsidRPr="00895391">
        <w:rPr>
          <w:sz w:val="28"/>
          <w:szCs w:val="28"/>
        </w:rPr>
        <w:t>Факультет компьютерных систем и сетей</w:t>
      </w:r>
    </w:p>
    <w:p w14:paraId="0256D445" w14:textId="77777777" w:rsidR="005A716F" w:rsidRPr="00895391" w:rsidRDefault="005A716F" w:rsidP="005A716F">
      <w:pPr>
        <w:widowControl w:val="0"/>
        <w:jc w:val="center"/>
        <w:rPr>
          <w:sz w:val="28"/>
          <w:szCs w:val="28"/>
        </w:rPr>
      </w:pPr>
    </w:p>
    <w:p w14:paraId="581A1895" w14:textId="77777777" w:rsidR="005A716F" w:rsidRPr="00895391" w:rsidRDefault="005A716F" w:rsidP="005A716F">
      <w:pPr>
        <w:widowControl w:val="0"/>
        <w:jc w:val="center"/>
        <w:rPr>
          <w:sz w:val="28"/>
          <w:szCs w:val="28"/>
        </w:rPr>
      </w:pPr>
      <w:r w:rsidRPr="00895391">
        <w:rPr>
          <w:sz w:val="28"/>
          <w:szCs w:val="28"/>
        </w:rPr>
        <w:t>Кафедра электронных вычислительных машин</w:t>
      </w:r>
    </w:p>
    <w:p w14:paraId="7C2DEAD6" w14:textId="77777777" w:rsidR="005A716F" w:rsidRPr="00895391" w:rsidRDefault="005A716F" w:rsidP="005A716F">
      <w:pPr>
        <w:widowControl w:val="0"/>
        <w:jc w:val="center"/>
        <w:rPr>
          <w:sz w:val="28"/>
          <w:szCs w:val="28"/>
        </w:rPr>
      </w:pPr>
    </w:p>
    <w:p w14:paraId="08971B5E" w14:textId="00040E77" w:rsidR="005A716F" w:rsidRPr="00895391" w:rsidRDefault="005A716F" w:rsidP="005A716F">
      <w:pPr>
        <w:widowControl w:val="0"/>
        <w:jc w:val="center"/>
        <w:rPr>
          <w:sz w:val="28"/>
          <w:szCs w:val="28"/>
        </w:rPr>
      </w:pPr>
      <w:r w:rsidRPr="00895391">
        <w:rPr>
          <w:sz w:val="28"/>
          <w:szCs w:val="28"/>
        </w:rPr>
        <w:t xml:space="preserve">Дисциплина: </w:t>
      </w:r>
      <w:r w:rsidR="00F706ED" w:rsidRPr="00F706ED">
        <w:rPr>
          <w:sz w:val="28"/>
          <w:szCs w:val="28"/>
        </w:rPr>
        <w:t>Жизненный цикл разработки программного обеспечения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3967"/>
      </w:tblGrid>
      <w:tr w:rsidR="005A716F" w:rsidRPr="00895391" w14:paraId="743B872E" w14:textId="77777777" w:rsidTr="002A4080">
        <w:trPr>
          <w:trHeight w:hRule="exact" w:val="340"/>
        </w:trPr>
        <w:tc>
          <w:tcPr>
            <w:tcW w:w="5388" w:type="dxa"/>
            <w:vAlign w:val="center"/>
          </w:tcPr>
          <w:p w14:paraId="28018FEF" w14:textId="77777777" w:rsidR="005A716F" w:rsidRPr="00895391" w:rsidRDefault="005A716F" w:rsidP="002A4080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3967" w:type="dxa"/>
            <w:vAlign w:val="center"/>
          </w:tcPr>
          <w:p w14:paraId="5EFB92CC" w14:textId="77777777" w:rsidR="005A716F" w:rsidRPr="00895391" w:rsidRDefault="005A716F" w:rsidP="002A4080">
            <w:pPr>
              <w:widowControl w:val="0"/>
              <w:rPr>
                <w:i/>
                <w:sz w:val="28"/>
                <w:szCs w:val="28"/>
              </w:rPr>
            </w:pPr>
          </w:p>
        </w:tc>
      </w:tr>
    </w:tbl>
    <w:p w14:paraId="2ABDDF35" w14:textId="77777777" w:rsidR="005A716F" w:rsidRPr="00895391" w:rsidRDefault="005A716F" w:rsidP="005A716F">
      <w:pPr>
        <w:widowControl w:val="0"/>
        <w:rPr>
          <w:sz w:val="28"/>
          <w:szCs w:val="28"/>
        </w:rPr>
      </w:pPr>
    </w:p>
    <w:p w14:paraId="5128B285" w14:textId="77777777" w:rsidR="005A716F" w:rsidRPr="00895391" w:rsidRDefault="005A716F" w:rsidP="005A716F">
      <w:pPr>
        <w:widowControl w:val="0"/>
        <w:rPr>
          <w:sz w:val="28"/>
          <w:szCs w:val="28"/>
        </w:rPr>
      </w:pPr>
    </w:p>
    <w:p w14:paraId="21556FFC" w14:textId="77777777" w:rsidR="005A716F" w:rsidRPr="00895391" w:rsidRDefault="005A716F" w:rsidP="005A716F">
      <w:pPr>
        <w:widowControl w:val="0"/>
        <w:rPr>
          <w:sz w:val="28"/>
          <w:szCs w:val="28"/>
        </w:rPr>
      </w:pPr>
    </w:p>
    <w:p w14:paraId="65B5DDF4" w14:textId="77777777" w:rsidR="005A716F" w:rsidRPr="00895391" w:rsidRDefault="005A716F" w:rsidP="005A716F">
      <w:pPr>
        <w:widowControl w:val="0"/>
        <w:jc w:val="center"/>
        <w:rPr>
          <w:caps/>
          <w:sz w:val="28"/>
          <w:szCs w:val="28"/>
        </w:rPr>
      </w:pPr>
      <w:r w:rsidRPr="00895391">
        <w:rPr>
          <w:caps/>
          <w:sz w:val="28"/>
          <w:szCs w:val="28"/>
        </w:rPr>
        <w:t>ОТЧЕТ</w:t>
      </w:r>
    </w:p>
    <w:p w14:paraId="0D10B774" w14:textId="7147B3AD" w:rsidR="005A716F" w:rsidRPr="00895391" w:rsidRDefault="005A716F" w:rsidP="005A716F">
      <w:pPr>
        <w:widowControl w:val="0"/>
        <w:jc w:val="center"/>
        <w:rPr>
          <w:sz w:val="28"/>
          <w:szCs w:val="28"/>
          <w:lang w:val="be-BY"/>
        </w:rPr>
      </w:pPr>
      <w:r w:rsidRPr="00895391">
        <w:rPr>
          <w:sz w:val="28"/>
          <w:szCs w:val="28"/>
        </w:rPr>
        <w:t>по лабораторной работы №</w:t>
      </w:r>
      <w:r w:rsidR="00F706ED">
        <w:rPr>
          <w:sz w:val="28"/>
          <w:szCs w:val="28"/>
          <w:lang w:val="be-BY"/>
        </w:rPr>
        <w:t>4</w:t>
      </w:r>
    </w:p>
    <w:p w14:paraId="555AA080" w14:textId="4F8C4D2F" w:rsidR="005A716F" w:rsidRPr="00895391" w:rsidRDefault="005A716F" w:rsidP="005A716F">
      <w:pPr>
        <w:widowControl w:val="0"/>
        <w:jc w:val="center"/>
        <w:rPr>
          <w:bCs/>
          <w:color w:val="000000"/>
          <w:sz w:val="28"/>
          <w:szCs w:val="28"/>
        </w:rPr>
      </w:pPr>
      <w:r w:rsidRPr="00895391">
        <w:rPr>
          <w:sz w:val="28"/>
          <w:szCs w:val="28"/>
        </w:rPr>
        <w:t>«</w:t>
      </w:r>
      <w:r w:rsidR="00F706ED">
        <w:rPr>
          <w:color w:val="000000"/>
          <w:sz w:val="28"/>
          <w:szCs w:val="28"/>
        </w:rPr>
        <w:t>Парное программирование</w:t>
      </w:r>
      <w:r w:rsidRPr="00895391">
        <w:rPr>
          <w:sz w:val="28"/>
          <w:szCs w:val="28"/>
        </w:rPr>
        <w:t>»</w:t>
      </w:r>
    </w:p>
    <w:p w14:paraId="10CC33A8" w14:textId="77777777" w:rsidR="005A716F" w:rsidRPr="00895391" w:rsidRDefault="005A716F" w:rsidP="005A716F">
      <w:pPr>
        <w:widowControl w:val="0"/>
        <w:jc w:val="center"/>
        <w:rPr>
          <w:sz w:val="28"/>
          <w:szCs w:val="28"/>
        </w:rPr>
      </w:pPr>
      <w:r w:rsidRPr="00895391">
        <w:rPr>
          <w:sz w:val="28"/>
          <w:szCs w:val="28"/>
        </w:rPr>
        <w:t>на тему</w:t>
      </w:r>
    </w:p>
    <w:p w14:paraId="04E66FC1" w14:textId="77777777" w:rsidR="005A716F" w:rsidRPr="00895391" w:rsidRDefault="005A716F" w:rsidP="005A716F">
      <w:pPr>
        <w:widowControl w:val="0"/>
        <w:jc w:val="center"/>
        <w:rPr>
          <w:sz w:val="28"/>
          <w:szCs w:val="28"/>
        </w:rPr>
      </w:pPr>
    </w:p>
    <w:p w14:paraId="1759E9AD" w14:textId="23970F49" w:rsidR="005A716F" w:rsidRPr="00B12A8F" w:rsidRDefault="00E13540" w:rsidP="005A716F">
      <w:pPr>
        <w:pStyle w:val="a5"/>
        <w:widowControl w:val="0"/>
        <w:spacing w:before="0"/>
        <w:jc w:val="center"/>
        <w:rPr>
          <w:bCs/>
          <w:caps/>
          <w:szCs w:val="28"/>
        </w:rPr>
      </w:pPr>
      <w:r>
        <w:rPr>
          <w:bCs/>
          <w:caps/>
          <w:szCs w:val="28"/>
          <w:lang w:val="en-US"/>
        </w:rPr>
        <w:t>TOY FACTORY</w:t>
      </w:r>
    </w:p>
    <w:p w14:paraId="6F664BEA" w14:textId="77777777" w:rsidR="005A716F" w:rsidRPr="00895391" w:rsidRDefault="005A716F" w:rsidP="005A716F">
      <w:pPr>
        <w:pStyle w:val="a5"/>
        <w:widowControl w:val="0"/>
        <w:spacing w:before="0"/>
        <w:jc w:val="center"/>
        <w:rPr>
          <w:szCs w:val="28"/>
        </w:rPr>
      </w:pPr>
    </w:p>
    <w:p w14:paraId="427B4772" w14:textId="77777777" w:rsidR="005A716F" w:rsidRPr="00895391" w:rsidRDefault="005A716F" w:rsidP="005A716F">
      <w:pPr>
        <w:pStyle w:val="a5"/>
        <w:widowControl w:val="0"/>
        <w:spacing w:before="0"/>
        <w:jc w:val="center"/>
        <w:rPr>
          <w:szCs w:val="28"/>
        </w:rPr>
      </w:pPr>
    </w:p>
    <w:p w14:paraId="0E70A893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12FFBFCF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786E28B6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351CB705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29A5F9AF" w14:textId="5D62C262" w:rsidR="005A716F" w:rsidRDefault="005A716F" w:rsidP="005A716F">
      <w:pPr>
        <w:pStyle w:val="a5"/>
        <w:widowControl w:val="0"/>
        <w:spacing w:before="0"/>
        <w:rPr>
          <w:szCs w:val="28"/>
        </w:rPr>
      </w:pPr>
    </w:p>
    <w:p w14:paraId="30C80983" w14:textId="77777777" w:rsidR="00175480" w:rsidRPr="00895391" w:rsidRDefault="00175480" w:rsidP="005A716F">
      <w:pPr>
        <w:pStyle w:val="a5"/>
        <w:widowControl w:val="0"/>
        <w:spacing w:before="0"/>
        <w:rPr>
          <w:szCs w:val="28"/>
        </w:rPr>
      </w:pPr>
    </w:p>
    <w:p w14:paraId="5F687142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44CDE424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29B619E3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4A0BE704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p w14:paraId="45AA5E38" w14:textId="77777777" w:rsidR="005A716F" w:rsidRPr="00895391" w:rsidRDefault="005A716F" w:rsidP="005A716F">
      <w:pPr>
        <w:pStyle w:val="a5"/>
        <w:widowControl w:val="0"/>
        <w:spacing w:before="0"/>
        <w:rPr>
          <w:szCs w:val="28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854"/>
        <w:gridCol w:w="1950"/>
        <w:gridCol w:w="2552"/>
      </w:tblGrid>
      <w:tr w:rsidR="005A716F" w:rsidRPr="00895391" w14:paraId="7C9A9F8E" w14:textId="77777777" w:rsidTr="00F706ED">
        <w:trPr>
          <w:trHeight w:hRule="exact" w:val="754"/>
        </w:trPr>
        <w:tc>
          <w:tcPr>
            <w:tcW w:w="4854" w:type="dxa"/>
          </w:tcPr>
          <w:p w14:paraId="33ED550C" w14:textId="77777777" w:rsidR="005A716F" w:rsidRPr="00895391" w:rsidRDefault="005A716F" w:rsidP="00F706ED">
            <w:pPr>
              <w:pStyle w:val="a5"/>
              <w:widowControl w:val="0"/>
              <w:spacing w:before="0"/>
              <w:ind w:hanging="108"/>
              <w:jc w:val="left"/>
              <w:rPr>
                <w:szCs w:val="28"/>
              </w:rPr>
            </w:pPr>
            <w:r w:rsidRPr="00895391">
              <w:rPr>
                <w:szCs w:val="28"/>
              </w:rPr>
              <w:t>Студент</w:t>
            </w:r>
          </w:p>
        </w:tc>
        <w:tc>
          <w:tcPr>
            <w:tcW w:w="1950" w:type="dxa"/>
            <w:vAlign w:val="center"/>
          </w:tcPr>
          <w:p w14:paraId="32E48ADF" w14:textId="77777777" w:rsidR="005A716F" w:rsidRPr="00895391" w:rsidRDefault="005A716F" w:rsidP="002A4080">
            <w:pPr>
              <w:pStyle w:val="a5"/>
              <w:widowControl w:val="0"/>
              <w:spacing w:before="0"/>
              <w:jc w:val="left"/>
              <w:rPr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04B05ADE" w14:textId="7C562264" w:rsidR="005A716F" w:rsidRPr="00F706ED" w:rsidRDefault="000341D3" w:rsidP="002A4080">
            <w:pPr>
              <w:pStyle w:val="a5"/>
              <w:widowControl w:val="0"/>
              <w:spacing w:before="0"/>
              <w:jc w:val="left"/>
              <w:rPr>
                <w:szCs w:val="28"/>
              </w:rPr>
            </w:pPr>
            <w:r>
              <w:rPr>
                <w:szCs w:val="28"/>
              </w:rPr>
              <w:t>Е.А.</w:t>
            </w:r>
            <w:r w:rsidR="00A34B0B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Яворович</w:t>
            </w:r>
            <w:proofErr w:type="spellEnd"/>
            <w:r w:rsidR="00F706ED">
              <w:rPr>
                <w:szCs w:val="28"/>
              </w:rPr>
              <w:t xml:space="preserve">, </w:t>
            </w:r>
            <w:proofErr w:type="spellStart"/>
            <w:r w:rsidR="00F706ED">
              <w:rPr>
                <w:szCs w:val="28"/>
              </w:rPr>
              <w:t>Д.М.Новикова</w:t>
            </w:r>
            <w:proofErr w:type="spellEnd"/>
          </w:p>
        </w:tc>
      </w:tr>
      <w:tr w:rsidR="00175480" w:rsidRPr="00895391" w14:paraId="30BBDDB0" w14:textId="77777777" w:rsidTr="002A4080">
        <w:trPr>
          <w:trHeight w:hRule="exact" w:val="567"/>
        </w:trPr>
        <w:tc>
          <w:tcPr>
            <w:tcW w:w="4854" w:type="dxa"/>
            <w:vAlign w:val="center"/>
          </w:tcPr>
          <w:p w14:paraId="52E81188" w14:textId="77777777" w:rsidR="00175480" w:rsidRPr="00895391" w:rsidRDefault="00175480" w:rsidP="00175480">
            <w:pPr>
              <w:pStyle w:val="a5"/>
              <w:widowControl w:val="0"/>
              <w:spacing w:before="0"/>
              <w:ind w:hanging="108"/>
              <w:jc w:val="left"/>
              <w:rPr>
                <w:szCs w:val="28"/>
              </w:rPr>
            </w:pPr>
            <w:r w:rsidRPr="00895391">
              <w:rPr>
                <w:szCs w:val="28"/>
              </w:rPr>
              <w:t>Преподаватель</w:t>
            </w:r>
          </w:p>
        </w:tc>
        <w:tc>
          <w:tcPr>
            <w:tcW w:w="1950" w:type="dxa"/>
            <w:vAlign w:val="center"/>
          </w:tcPr>
          <w:p w14:paraId="2BF56D7E" w14:textId="77777777" w:rsidR="00175480" w:rsidRPr="00895391" w:rsidRDefault="00175480" w:rsidP="00175480">
            <w:pPr>
              <w:pStyle w:val="a5"/>
              <w:widowControl w:val="0"/>
              <w:spacing w:before="0"/>
              <w:jc w:val="left"/>
              <w:rPr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01764183" w14:textId="1FA011AB" w:rsidR="00175480" w:rsidRPr="00895391" w:rsidRDefault="00F706ED" w:rsidP="00175480">
            <w:pPr>
              <w:pStyle w:val="a5"/>
              <w:widowControl w:val="0"/>
              <w:spacing w:before="0"/>
              <w:jc w:val="left"/>
              <w:rPr>
                <w:szCs w:val="28"/>
              </w:rPr>
            </w:pPr>
            <w:r>
              <w:rPr>
                <w:szCs w:val="32"/>
              </w:rPr>
              <w:t>О.М. Внук</w:t>
            </w:r>
          </w:p>
        </w:tc>
      </w:tr>
    </w:tbl>
    <w:p w14:paraId="32346B07" w14:textId="77777777" w:rsidR="005A716F" w:rsidRPr="00895391" w:rsidRDefault="005A716F" w:rsidP="005A716F">
      <w:pPr>
        <w:pStyle w:val="a3"/>
        <w:widowControl w:val="0"/>
        <w:tabs>
          <w:tab w:val="left" w:pos="0"/>
          <w:tab w:val="left" w:pos="851"/>
        </w:tabs>
        <w:jc w:val="center"/>
        <w:rPr>
          <w:sz w:val="28"/>
          <w:szCs w:val="28"/>
        </w:rPr>
      </w:pPr>
    </w:p>
    <w:p w14:paraId="1FFAB277" w14:textId="77777777" w:rsidR="005A716F" w:rsidRPr="00895391" w:rsidRDefault="005A716F" w:rsidP="005A716F">
      <w:pPr>
        <w:pStyle w:val="a3"/>
        <w:widowControl w:val="0"/>
        <w:tabs>
          <w:tab w:val="left" w:pos="0"/>
          <w:tab w:val="left" w:pos="851"/>
        </w:tabs>
        <w:jc w:val="center"/>
        <w:rPr>
          <w:sz w:val="28"/>
          <w:szCs w:val="28"/>
        </w:rPr>
      </w:pPr>
    </w:p>
    <w:p w14:paraId="6F9D42ED" w14:textId="77777777" w:rsidR="005A716F" w:rsidRPr="00895391" w:rsidRDefault="005A716F" w:rsidP="005A716F">
      <w:pPr>
        <w:pStyle w:val="a3"/>
        <w:widowControl w:val="0"/>
        <w:tabs>
          <w:tab w:val="left" w:pos="0"/>
          <w:tab w:val="left" w:pos="851"/>
        </w:tabs>
        <w:jc w:val="center"/>
        <w:rPr>
          <w:sz w:val="28"/>
          <w:szCs w:val="28"/>
        </w:rPr>
      </w:pPr>
    </w:p>
    <w:p w14:paraId="27488B6E" w14:textId="77777777" w:rsidR="005A716F" w:rsidRPr="00895391" w:rsidRDefault="005A716F" w:rsidP="004D2AC3">
      <w:pPr>
        <w:pStyle w:val="a3"/>
        <w:widowControl w:val="0"/>
        <w:tabs>
          <w:tab w:val="left" w:pos="0"/>
          <w:tab w:val="left" w:pos="851"/>
        </w:tabs>
        <w:rPr>
          <w:sz w:val="28"/>
          <w:szCs w:val="28"/>
        </w:rPr>
      </w:pPr>
    </w:p>
    <w:p w14:paraId="2519C4EB" w14:textId="77777777" w:rsidR="005A716F" w:rsidRPr="00895391" w:rsidRDefault="005A716F" w:rsidP="005A716F">
      <w:pPr>
        <w:pStyle w:val="a3"/>
        <w:widowControl w:val="0"/>
        <w:tabs>
          <w:tab w:val="left" w:pos="0"/>
          <w:tab w:val="left" w:pos="851"/>
        </w:tabs>
        <w:jc w:val="center"/>
        <w:rPr>
          <w:sz w:val="28"/>
          <w:szCs w:val="28"/>
        </w:rPr>
      </w:pPr>
    </w:p>
    <w:p w14:paraId="68A4298F" w14:textId="4F1E1EB0" w:rsidR="005A716F" w:rsidRPr="00895391" w:rsidRDefault="005A716F" w:rsidP="005A716F">
      <w:pPr>
        <w:pStyle w:val="a3"/>
        <w:widowControl w:val="0"/>
        <w:tabs>
          <w:tab w:val="left" w:pos="0"/>
          <w:tab w:val="left" w:pos="851"/>
        </w:tabs>
        <w:jc w:val="center"/>
        <w:rPr>
          <w:sz w:val="28"/>
          <w:szCs w:val="28"/>
        </w:rPr>
      </w:pPr>
      <w:r w:rsidRPr="00895391">
        <w:rPr>
          <w:sz w:val="28"/>
          <w:szCs w:val="28"/>
        </w:rPr>
        <w:t>Минск 202</w:t>
      </w:r>
      <w:bookmarkEnd w:id="0"/>
      <w:r w:rsidR="00D87C90">
        <w:rPr>
          <w:sz w:val="28"/>
          <w:szCs w:val="28"/>
        </w:rPr>
        <w:t>6</w:t>
      </w:r>
    </w:p>
    <w:p w14:paraId="65552A05" w14:textId="138A3B84" w:rsidR="00933A36" w:rsidRPr="00AC427D" w:rsidRDefault="00933A36" w:rsidP="00FC3FC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AC427D">
        <w:rPr>
          <w:b/>
          <w:color w:val="000000"/>
          <w:sz w:val="28"/>
          <w:szCs w:val="28"/>
        </w:rPr>
        <w:lastRenderedPageBreak/>
        <w:t>СОДЕРЖАНИЕ</w:t>
      </w:r>
    </w:p>
    <w:bookmarkStart w:id="1" w:name="_heading=h.30j0zll" w:colFirst="0" w:colLast="0" w:displacedByCustomXml="next"/>
    <w:bookmarkEnd w:id="1" w:displacedByCustomXml="next"/>
    <w:sdt>
      <w:sdtPr>
        <w:rPr>
          <w:rFonts w:ascii="Calibri" w:eastAsia="Calibri" w:hAnsi="Calibri" w:cs="Calibri"/>
          <w:b w:val="0"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noProof/>
          <w:sz w:val="20"/>
          <w:szCs w:val="20"/>
          <w:lang w:eastAsia="ru-RU"/>
        </w:rPr>
      </w:sdtEndPr>
      <w:sdtContent>
        <w:p w14:paraId="0F39E77F" w14:textId="77777777" w:rsidR="00933A36" w:rsidRPr="00FC3FC5" w:rsidRDefault="00933A36" w:rsidP="00FC3FC5">
          <w:pPr>
            <w:pStyle w:val="af3"/>
            <w:widowControl w:val="0"/>
            <w:spacing w:after="0"/>
            <w:jc w:val="left"/>
          </w:pPr>
        </w:p>
        <w:p w14:paraId="203191F9" w14:textId="2E22896C" w:rsidR="005C0B64" w:rsidRPr="005C0B64" w:rsidRDefault="00933A3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175480">
            <w:rPr>
              <w:sz w:val="28"/>
              <w:szCs w:val="28"/>
            </w:rPr>
            <w:fldChar w:fldCharType="begin"/>
          </w:r>
          <w:r w:rsidRPr="00175480">
            <w:rPr>
              <w:sz w:val="28"/>
              <w:szCs w:val="28"/>
            </w:rPr>
            <w:instrText xml:space="preserve"> TOC \o "1-3" \h \z \u </w:instrText>
          </w:r>
          <w:r w:rsidRPr="00175480">
            <w:rPr>
              <w:sz w:val="28"/>
              <w:szCs w:val="28"/>
            </w:rPr>
            <w:fldChar w:fldCharType="separate"/>
          </w:r>
          <w:hyperlink w:anchor="_Toc223346319" w:history="1">
            <w:r w:rsidR="005C0B64" w:rsidRPr="005C0B64">
              <w:rPr>
                <w:rStyle w:val="af1"/>
                <w:noProof/>
                <w:sz w:val="28"/>
                <w:szCs w:val="28"/>
              </w:rPr>
              <w:t xml:space="preserve">1 </w:t>
            </w:r>
            <w:r w:rsidR="005C0B64">
              <w:rPr>
                <w:rStyle w:val="af1"/>
                <w:noProof/>
                <w:sz w:val="28"/>
                <w:szCs w:val="28"/>
              </w:rPr>
              <w:t>В</w:t>
            </w:r>
            <w:r w:rsidR="005C0B64" w:rsidRPr="005C0B64">
              <w:rPr>
                <w:rStyle w:val="af1"/>
                <w:noProof/>
                <w:sz w:val="28"/>
                <w:szCs w:val="28"/>
              </w:rPr>
              <w:t>ыбор стиля парного программирования</w:t>
            </w:r>
            <w:r w:rsidR="005C0B64" w:rsidRPr="005C0B64">
              <w:rPr>
                <w:noProof/>
                <w:webHidden/>
                <w:sz w:val="28"/>
                <w:szCs w:val="28"/>
              </w:rPr>
              <w:tab/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begin"/>
            </w:r>
            <w:r w:rsidR="005C0B64" w:rsidRPr="005C0B64">
              <w:rPr>
                <w:noProof/>
                <w:webHidden/>
                <w:sz w:val="28"/>
                <w:szCs w:val="28"/>
              </w:rPr>
              <w:instrText xml:space="preserve"> PAGEREF _Toc223346319 \h </w:instrText>
            </w:r>
            <w:r w:rsidR="005C0B64" w:rsidRPr="005C0B64">
              <w:rPr>
                <w:noProof/>
                <w:webHidden/>
                <w:sz w:val="28"/>
                <w:szCs w:val="28"/>
              </w:rPr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0B64" w:rsidRPr="005C0B64">
              <w:rPr>
                <w:noProof/>
                <w:webHidden/>
                <w:sz w:val="28"/>
                <w:szCs w:val="28"/>
              </w:rPr>
              <w:t>3</w:t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B9BB59" w14:textId="727EA000" w:rsidR="005C0B64" w:rsidRPr="005C0B64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346320" w:history="1">
            <w:r w:rsidR="005C0B64" w:rsidRPr="005C0B64">
              <w:rPr>
                <w:rStyle w:val="af1"/>
                <w:noProof/>
                <w:sz w:val="28"/>
                <w:szCs w:val="28"/>
              </w:rPr>
              <w:t>1.1 Существующие стили парного программирования</w:t>
            </w:r>
            <w:r w:rsidR="005C0B64" w:rsidRPr="005C0B64">
              <w:rPr>
                <w:noProof/>
                <w:webHidden/>
                <w:sz w:val="28"/>
                <w:szCs w:val="28"/>
              </w:rPr>
              <w:tab/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begin"/>
            </w:r>
            <w:r w:rsidR="005C0B64" w:rsidRPr="005C0B64">
              <w:rPr>
                <w:noProof/>
                <w:webHidden/>
                <w:sz w:val="28"/>
                <w:szCs w:val="28"/>
              </w:rPr>
              <w:instrText xml:space="preserve"> PAGEREF _Toc223346320 \h </w:instrText>
            </w:r>
            <w:r w:rsidR="005C0B64" w:rsidRPr="005C0B64">
              <w:rPr>
                <w:noProof/>
                <w:webHidden/>
                <w:sz w:val="28"/>
                <w:szCs w:val="28"/>
              </w:rPr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0B64" w:rsidRPr="005C0B64">
              <w:rPr>
                <w:noProof/>
                <w:webHidden/>
                <w:sz w:val="28"/>
                <w:szCs w:val="28"/>
              </w:rPr>
              <w:t>3</w:t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52084" w14:textId="19E6EFDA" w:rsidR="005C0B64" w:rsidRPr="005C0B64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346321" w:history="1">
            <w:r w:rsidR="005C0B64" w:rsidRPr="005C0B64">
              <w:rPr>
                <w:rStyle w:val="af1"/>
                <w:noProof/>
                <w:sz w:val="28"/>
                <w:szCs w:val="28"/>
              </w:rPr>
              <w:t>1.1 Действующие стили парного программирования в рамках проекта</w:t>
            </w:r>
            <w:r w:rsidR="005C0B64" w:rsidRPr="005C0B64">
              <w:rPr>
                <w:noProof/>
                <w:webHidden/>
                <w:sz w:val="28"/>
                <w:szCs w:val="28"/>
              </w:rPr>
              <w:tab/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begin"/>
            </w:r>
            <w:r w:rsidR="005C0B64" w:rsidRPr="005C0B64">
              <w:rPr>
                <w:noProof/>
                <w:webHidden/>
                <w:sz w:val="28"/>
                <w:szCs w:val="28"/>
              </w:rPr>
              <w:instrText xml:space="preserve"> PAGEREF _Toc223346321 \h </w:instrText>
            </w:r>
            <w:r w:rsidR="005C0B64" w:rsidRPr="005C0B64">
              <w:rPr>
                <w:noProof/>
                <w:webHidden/>
                <w:sz w:val="28"/>
                <w:szCs w:val="28"/>
              </w:rPr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0B64" w:rsidRPr="005C0B64">
              <w:rPr>
                <w:noProof/>
                <w:webHidden/>
                <w:sz w:val="28"/>
                <w:szCs w:val="28"/>
              </w:rPr>
              <w:t>3</w:t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D6A53" w14:textId="4F21FDD7" w:rsidR="005C0B64" w:rsidRPr="005C0B64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346322" w:history="1">
            <w:r w:rsidR="005C0B64" w:rsidRPr="005C0B64">
              <w:rPr>
                <w:rStyle w:val="af1"/>
                <w:noProof/>
                <w:sz w:val="28"/>
                <w:szCs w:val="28"/>
              </w:rPr>
              <w:t xml:space="preserve">2 </w:t>
            </w:r>
            <w:r w:rsidR="005C0B64">
              <w:rPr>
                <w:rStyle w:val="af1"/>
                <w:noProof/>
                <w:sz w:val="28"/>
                <w:szCs w:val="28"/>
              </w:rPr>
              <w:t>П</w:t>
            </w:r>
            <w:r w:rsidR="005C0B64" w:rsidRPr="005C0B64">
              <w:rPr>
                <w:rStyle w:val="af1"/>
                <w:noProof/>
                <w:sz w:val="28"/>
                <w:szCs w:val="28"/>
              </w:rPr>
              <w:t>ольза и ошибки парного программирования</w:t>
            </w:r>
            <w:r w:rsidR="005C0B64" w:rsidRPr="005C0B64">
              <w:rPr>
                <w:noProof/>
                <w:webHidden/>
                <w:sz w:val="28"/>
                <w:szCs w:val="28"/>
              </w:rPr>
              <w:tab/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begin"/>
            </w:r>
            <w:r w:rsidR="005C0B64" w:rsidRPr="005C0B64">
              <w:rPr>
                <w:noProof/>
                <w:webHidden/>
                <w:sz w:val="28"/>
                <w:szCs w:val="28"/>
              </w:rPr>
              <w:instrText xml:space="preserve"> PAGEREF _Toc223346322 \h </w:instrText>
            </w:r>
            <w:r w:rsidR="005C0B64" w:rsidRPr="005C0B64">
              <w:rPr>
                <w:noProof/>
                <w:webHidden/>
                <w:sz w:val="28"/>
                <w:szCs w:val="28"/>
              </w:rPr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0B64" w:rsidRPr="005C0B64">
              <w:rPr>
                <w:noProof/>
                <w:webHidden/>
                <w:sz w:val="28"/>
                <w:szCs w:val="28"/>
              </w:rPr>
              <w:t>4</w:t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74F475" w14:textId="07FE9DC5" w:rsidR="005C0B64" w:rsidRPr="005C0B64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346323" w:history="1">
            <w:r w:rsidR="005C0B64" w:rsidRPr="005C0B64">
              <w:rPr>
                <w:rStyle w:val="af1"/>
                <w:noProof/>
                <w:sz w:val="28"/>
                <w:szCs w:val="28"/>
              </w:rPr>
              <w:t>2.1 Извлечённая польза</w:t>
            </w:r>
            <w:r w:rsidR="005C0B64" w:rsidRPr="005C0B64">
              <w:rPr>
                <w:noProof/>
                <w:webHidden/>
                <w:sz w:val="28"/>
                <w:szCs w:val="28"/>
              </w:rPr>
              <w:tab/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begin"/>
            </w:r>
            <w:r w:rsidR="005C0B64" w:rsidRPr="005C0B64">
              <w:rPr>
                <w:noProof/>
                <w:webHidden/>
                <w:sz w:val="28"/>
                <w:szCs w:val="28"/>
              </w:rPr>
              <w:instrText xml:space="preserve"> PAGEREF _Toc223346323 \h </w:instrText>
            </w:r>
            <w:r w:rsidR="005C0B64" w:rsidRPr="005C0B64">
              <w:rPr>
                <w:noProof/>
                <w:webHidden/>
                <w:sz w:val="28"/>
                <w:szCs w:val="28"/>
              </w:rPr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0B64" w:rsidRPr="005C0B64">
              <w:rPr>
                <w:noProof/>
                <w:webHidden/>
                <w:sz w:val="28"/>
                <w:szCs w:val="28"/>
              </w:rPr>
              <w:t>4</w:t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2DB30" w14:textId="22EF632F" w:rsidR="005C0B64" w:rsidRPr="005C0B64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346324" w:history="1">
            <w:r w:rsidR="005C0B64" w:rsidRPr="005C0B64">
              <w:rPr>
                <w:rStyle w:val="af1"/>
                <w:noProof/>
                <w:sz w:val="28"/>
                <w:szCs w:val="28"/>
              </w:rPr>
              <w:t>2.2 Ошибки, найденные в процессе парного программирования</w:t>
            </w:r>
            <w:r w:rsidR="005C0B64" w:rsidRPr="005C0B64">
              <w:rPr>
                <w:noProof/>
                <w:webHidden/>
                <w:sz w:val="28"/>
                <w:szCs w:val="28"/>
              </w:rPr>
              <w:tab/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begin"/>
            </w:r>
            <w:r w:rsidR="005C0B64" w:rsidRPr="005C0B64">
              <w:rPr>
                <w:noProof/>
                <w:webHidden/>
                <w:sz w:val="28"/>
                <w:szCs w:val="28"/>
              </w:rPr>
              <w:instrText xml:space="preserve"> PAGEREF _Toc223346324 \h </w:instrText>
            </w:r>
            <w:r w:rsidR="005C0B64" w:rsidRPr="005C0B64">
              <w:rPr>
                <w:noProof/>
                <w:webHidden/>
                <w:sz w:val="28"/>
                <w:szCs w:val="28"/>
              </w:rPr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0B64" w:rsidRPr="005C0B64">
              <w:rPr>
                <w:noProof/>
                <w:webHidden/>
                <w:sz w:val="28"/>
                <w:szCs w:val="28"/>
              </w:rPr>
              <w:t>4</w:t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2F7A22" w14:textId="0E0BA090" w:rsidR="005C0B64" w:rsidRPr="005C0B64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346325" w:history="1">
            <w:r w:rsidR="005C0B64" w:rsidRPr="005C0B64">
              <w:rPr>
                <w:rStyle w:val="af1"/>
                <w:noProof/>
                <w:sz w:val="28"/>
                <w:szCs w:val="28"/>
              </w:rPr>
              <w:t xml:space="preserve">3 </w:t>
            </w:r>
            <w:r w:rsidR="005C0B64">
              <w:rPr>
                <w:rStyle w:val="af1"/>
                <w:noProof/>
                <w:sz w:val="28"/>
                <w:szCs w:val="28"/>
              </w:rPr>
              <w:t>В</w:t>
            </w:r>
            <w:r w:rsidR="005C0B64" w:rsidRPr="005C0B64">
              <w:rPr>
                <w:rStyle w:val="af1"/>
                <w:noProof/>
                <w:sz w:val="28"/>
                <w:szCs w:val="28"/>
              </w:rPr>
              <w:t>печатления о парном программировании</w:t>
            </w:r>
            <w:r w:rsidR="005C0B64" w:rsidRPr="005C0B64">
              <w:rPr>
                <w:noProof/>
                <w:webHidden/>
                <w:sz w:val="28"/>
                <w:szCs w:val="28"/>
              </w:rPr>
              <w:tab/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begin"/>
            </w:r>
            <w:r w:rsidR="005C0B64" w:rsidRPr="005C0B64">
              <w:rPr>
                <w:noProof/>
                <w:webHidden/>
                <w:sz w:val="28"/>
                <w:szCs w:val="28"/>
              </w:rPr>
              <w:instrText xml:space="preserve"> PAGEREF _Toc223346325 \h </w:instrText>
            </w:r>
            <w:r w:rsidR="005C0B64" w:rsidRPr="005C0B64">
              <w:rPr>
                <w:noProof/>
                <w:webHidden/>
                <w:sz w:val="28"/>
                <w:szCs w:val="28"/>
              </w:rPr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0B64" w:rsidRPr="005C0B64">
              <w:rPr>
                <w:noProof/>
                <w:webHidden/>
                <w:sz w:val="28"/>
                <w:szCs w:val="28"/>
              </w:rPr>
              <w:t>6</w:t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D3EF3" w14:textId="7AFB72C8" w:rsidR="005C0B64" w:rsidRPr="005C0B64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346326" w:history="1">
            <w:r w:rsidR="005C0B64" w:rsidRPr="005C0B64">
              <w:rPr>
                <w:rStyle w:val="af1"/>
                <w:noProof/>
                <w:sz w:val="28"/>
                <w:szCs w:val="28"/>
              </w:rPr>
              <w:t>3.1 Какую задачу реализовывали?</w:t>
            </w:r>
            <w:r w:rsidR="005C0B64" w:rsidRPr="005C0B64">
              <w:rPr>
                <w:noProof/>
                <w:webHidden/>
                <w:sz w:val="28"/>
                <w:szCs w:val="28"/>
              </w:rPr>
              <w:tab/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begin"/>
            </w:r>
            <w:r w:rsidR="005C0B64" w:rsidRPr="005C0B64">
              <w:rPr>
                <w:noProof/>
                <w:webHidden/>
                <w:sz w:val="28"/>
                <w:szCs w:val="28"/>
              </w:rPr>
              <w:instrText xml:space="preserve"> PAGEREF _Toc223346326 \h </w:instrText>
            </w:r>
            <w:r w:rsidR="005C0B64" w:rsidRPr="005C0B64">
              <w:rPr>
                <w:noProof/>
                <w:webHidden/>
                <w:sz w:val="28"/>
                <w:szCs w:val="28"/>
              </w:rPr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0B64" w:rsidRPr="005C0B64">
              <w:rPr>
                <w:noProof/>
                <w:webHidden/>
                <w:sz w:val="28"/>
                <w:szCs w:val="28"/>
              </w:rPr>
              <w:t>6</w:t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14A688" w14:textId="1A3EEE89" w:rsidR="005C0B64" w:rsidRPr="005C0B64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346327" w:history="1">
            <w:r w:rsidR="005C0B64" w:rsidRPr="005C0B64">
              <w:rPr>
                <w:rStyle w:val="af1"/>
                <w:noProof/>
                <w:sz w:val="28"/>
                <w:szCs w:val="28"/>
              </w:rPr>
              <w:t>3.2 Какой стиль показался более приемлемым? Почему?</w:t>
            </w:r>
            <w:r w:rsidR="005C0B64" w:rsidRPr="005C0B64">
              <w:rPr>
                <w:noProof/>
                <w:webHidden/>
                <w:sz w:val="28"/>
                <w:szCs w:val="28"/>
              </w:rPr>
              <w:tab/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begin"/>
            </w:r>
            <w:r w:rsidR="005C0B64" w:rsidRPr="005C0B64">
              <w:rPr>
                <w:noProof/>
                <w:webHidden/>
                <w:sz w:val="28"/>
                <w:szCs w:val="28"/>
              </w:rPr>
              <w:instrText xml:space="preserve"> PAGEREF _Toc223346327 \h </w:instrText>
            </w:r>
            <w:r w:rsidR="005C0B64" w:rsidRPr="005C0B64">
              <w:rPr>
                <w:noProof/>
                <w:webHidden/>
                <w:sz w:val="28"/>
                <w:szCs w:val="28"/>
              </w:rPr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0B64" w:rsidRPr="005C0B64">
              <w:rPr>
                <w:noProof/>
                <w:webHidden/>
                <w:sz w:val="28"/>
                <w:szCs w:val="28"/>
              </w:rPr>
              <w:t>6</w:t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454FFF" w14:textId="092622C2" w:rsidR="005C0B64" w:rsidRPr="005C0B64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346328" w:history="1">
            <w:r w:rsidR="005C0B64" w:rsidRPr="005C0B64">
              <w:rPr>
                <w:rStyle w:val="af1"/>
                <w:noProof/>
                <w:sz w:val="28"/>
                <w:szCs w:val="28"/>
              </w:rPr>
              <w:t>3.3 Что получилось? Положительные впечатления.</w:t>
            </w:r>
            <w:r w:rsidR="005C0B64" w:rsidRPr="005C0B64">
              <w:rPr>
                <w:noProof/>
                <w:webHidden/>
                <w:sz w:val="28"/>
                <w:szCs w:val="28"/>
              </w:rPr>
              <w:tab/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begin"/>
            </w:r>
            <w:r w:rsidR="005C0B64" w:rsidRPr="005C0B64">
              <w:rPr>
                <w:noProof/>
                <w:webHidden/>
                <w:sz w:val="28"/>
                <w:szCs w:val="28"/>
              </w:rPr>
              <w:instrText xml:space="preserve"> PAGEREF _Toc223346328 \h </w:instrText>
            </w:r>
            <w:r w:rsidR="005C0B64" w:rsidRPr="005C0B64">
              <w:rPr>
                <w:noProof/>
                <w:webHidden/>
                <w:sz w:val="28"/>
                <w:szCs w:val="28"/>
              </w:rPr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0B64" w:rsidRPr="005C0B64">
              <w:rPr>
                <w:noProof/>
                <w:webHidden/>
                <w:sz w:val="28"/>
                <w:szCs w:val="28"/>
              </w:rPr>
              <w:t>6</w:t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AEA5E" w14:textId="62B1CDC6" w:rsidR="005C0B64" w:rsidRPr="005C0B64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346329" w:history="1">
            <w:r w:rsidR="005C0B64" w:rsidRPr="005C0B64">
              <w:rPr>
                <w:rStyle w:val="af1"/>
                <w:noProof/>
                <w:sz w:val="28"/>
                <w:szCs w:val="28"/>
              </w:rPr>
              <w:t>3.4 Что не получилось? Как можно это поправить?</w:t>
            </w:r>
            <w:r w:rsidR="005C0B64" w:rsidRPr="005C0B64">
              <w:rPr>
                <w:noProof/>
                <w:webHidden/>
                <w:sz w:val="28"/>
                <w:szCs w:val="28"/>
              </w:rPr>
              <w:tab/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begin"/>
            </w:r>
            <w:r w:rsidR="005C0B64" w:rsidRPr="005C0B64">
              <w:rPr>
                <w:noProof/>
                <w:webHidden/>
                <w:sz w:val="28"/>
                <w:szCs w:val="28"/>
              </w:rPr>
              <w:instrText xml:space="preserve"> PAGEREF _Toc223346329 \h </w:instrText>
            </w:r>
            <w:r w:rsidR="005C0B64" w:rsidRPr="005C0B64">
              <w:rPr>
                <w:noProof/>
                <w:webHidden/>
                <w:sz w:val="28"/>
                <w:szCs w:val="28"/>
              </w:rPr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0B64" w:rsidRPr="005C0B64">
              <w:rPr>
                <w:noProof/>
                <w:webHidden/>
                <w:sz w:val="28"/>
                <w:szCs w:val="28"/>
              </w:rPr>
              <w:t>6</w:t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DE4F2" w14:textId="00D18046" w:rsidR="005C0B64" w:rsidRPr="005C0B64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346330" w:history="1">
            <w:r w:rsidR="005C0B64" w:rsidRPr="005C0B64">
              <w:rPr>
                <w:rStyle w:val="af1"/>
                <w:noProof/>
                <w:sz w:val="28"/>
                <w:szCs w:val="28"/>
              </w:rPr>
              <w:t>3.5 Будете ли использовать ПП для других задач? Каких?</w:t>
            </w:r>
            <w:r w:rsidR="005C0B64" w:rsidRPr="005C0B64">
              <w:rPr>
                <w:noProof/>
                <w:webHidden/>
                <w:sz w:val="28"/>
                <w:szCs w:val="28"/>
              </w:rPr>
              <w:tab/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begin"/>
            </w:r>
            <w:r w:rsidR="005C0B64" w:rsidRPr="005C0B64">
              <w:rPr>
                <w:noProof/>
                <w:webHidden/>
                <w:sz w:val="28"/>
                <w:szCs w:val="28"/>
              </w:rPr>
              <w:instrText xml:space="preserve"> PAGEREF _Toc223346330 \h </w:instrText>
            </w:r>
            <w:r w:rsidR="005C0B64" w:rsidRPr="005C0B64">
              <w:rPr>
                <w:noProof/>
                <w:webHidden/>
                <w:sz w:val="28"/>
                <w:szCs w:val="28"/>
              </w:rPr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0B64" w:rsidRPr="005C0B64">
              <w:rPr>
                <w:noProof/>
                <w:webHidden/>
                <w:sz w:val="28"/>
                <w:szCs w:val="28"/>
              </w:rPr>
              <w:t>6</w:t>
            </w:r>
            <w:r w:rsidR="005C0B64" w:rsidRPr="005C0B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FA3AC2" w14:textId="0A651F17" w:rsidR="00933A36" w:rsidRDefault="00933A36" w:rsidP="00FC3FC5">
          <w:pPr>
            <w:widowControl w:val="0"/>
            <w:tabs>
              <w:tab w:val="left" w:pos="1077"/>
            </w:tabs>
          </w:pPr>
          <w:r w:rsidRPr="00175480">
            <w:rPr>
              <w:noProof/>
              <w:sz w:val="28"/>
              <w:szCs w:val="28"/>
            </w:rPr>
            <w:fldChar w:fldCharType="end"/>
          </w:r>
        </w:p>
      </w:sdtContent>
    </w:sdt>
    <w:p w14:paraId="0A5329F7" w14:textId="24E975F6" w:rsidR="00933A36" w:rsidRPr="00E13540" w:rsidRDefault="00BD6745" w:rsidP="00E13540">
      <w:pPr>
        <w:widowControl w:val="0"/>
        <w:rPr>
          <w:b/>
          <w:sz w:val="28"/>
          <w:szCs w:val="28"/>
        </w:rPr>
      </w:pPr>
      <w:r w:rsidRPr="00BD6745">
        <w:rPr>
          <w:noProof/>
          <w:szCs w:val="28"/>
        </w:rPr>
        <w:drawing>
          <wp:anchor distT="0" distB="0" distL="114300" distR="114300" simplePos="0" relativeHeight="251658240" behindDoc="0" locked="0" layoutInCell="1" allowOverlap="1" wp14:anchorId="7748624D" wp14:editId="2C028C91">
            <wp:simplePos x="0" y="0"/>
            <wp:positionH relativeFrom="column">
              <wp:posOffset>5346065</wp:posOffset>
            </wp:positionH>
            <wp:positionV relativeFrom="paragraph">
              <wp:posOffset>5758180</wp:posOffset>
            </wp:positionV>
            <wp:extent cx="800100" cy="1057275"/>
            <wp:effectExtent l="0" t="0" r="0" b="9525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3A36">
        <w:br w:type="page"/>
      </w:r>
    </w:p>
    <w:p w14:paraId="304DF81E" w14:textId="2B5F2D58" w:rsidR="00933A36" w:rsidRDefault="002F7BCC" w:rsidP="005A716F">
      <w:pPr>
        <w:pStyle w:val="1"/>
        <w:keepNext w:val="0"/>
        <w:keepLines w:val="0"/>
        <w:widowControl w:val="0"/>
        <w:spacing w:before="0" w:line="240" w:lineRule="auto"/>
        <w:ind w:left="709"/>
      </w:pPr>
      <w:bookmarkStart w:id="2" w:name="_Toc223346319"/>
      <w:r>
        <w:lastRenderedPageBreak/>
        <w:t xml:space="preserve">1 </w:t>
      </w:r>
      <w:r w:rsidR="00F706ED">
        <w:t>ВЫБОР СТИЛЯ ПАРНОГО ПРОГРАММИРОВАНИЯ</w:t>
      </w:r>
      <w:bookmarkEnd w:id="2"/>
    </w:p>
    <w:p w14:paraId="3A34516B" w14:textId="22B3A5AC" w:rsidR="00933A36" w:rsidRDefault="00933A36" w:rsidP="00FC3FC5">
      <w:pPr>
        <w:pStyle w:val="af4"/>
        <w:widowControl w:val="0"/>
      </w:pPr>
    </w:p>
    <w:p w14:paraId="7BCC9B40" w14:textId="70C4913E" w:rsidR="00F706ED" w:rsidRDefault="00F706ED" w:rsidP="00F706ED">
      <w:pPr>
        <w:pStyle w:val="2"/>
        <w:ind w:firstLine="707"/>
      </w:pPr>
      <w:bookmarkStart w:id="3" w:name="_Toc223346320"/>
      <w:r>
        <w:t>1.1 Существующие стили парного программирования</w:t>
      </w:r>
      <w:bookmarkEnd w:id="3"/>
    </w:p>
    <w:p w14:paraId="4CB7128B" w14:textId="77777777" w:rsidR="00F706ED" w:rsidRPr="00F706ED" w:rsidRDefault="00F706ED" w:rsidP="00F706ED">
      <w:pPr>
        <w:rPr>
          <w:lang w:eastAsia="en-US"/>
        </w:rPr>
      </w:pPr>
    </w:p>
    <w:p w14:paraId="485C2AF9" w14:textId="7866BDA8" w:rsidR="00F706ED" w:rsidRDefault="00F706ED" w:rsidP="00F706ED">
      <w:pPr>
        <w:widowControl w:val="0"/>
        <w:ind w:firstLine="707"/>
        <w:jc w:val="both"/>
        <w:rPr>
          <w:color w:val="000000"/>
          <w:sz w:val="28"/>
          <w:szCs w:val="28"/>
        </w:rPr>
      </w:pPr>
      <w:r w:rsidRPr="00F706ED">
        <w:rPr>
          <w:color w:val="000000"/>
          <w:sz w:val="28"/>
          <w:szCs w:val="28"/>
        </w:rPr>
        <w:t>Существует несколько стилей парного программирования:</w:t>
      </w:r>
    </w:p>
    <w:p w14:paraId="5294AC0A" w14:textId="264F3976" w:rsidR="00F706ED" w:rsidRPr="00F706ED" w:rsidRDefault="00F706ED" w:rsidP="00F706ED">
      <w:pPr>
        <w:widowControl w:val="0"/>
        <w:ind w:firstLine="707"/>
        <w:jc w:val="both"/>
        <w:rPr>
          <w:color w:val="000000"/>
          <w:sz w:val="28"/>
          <w:szCs w:val="28"/>
        </w:rPr>
      </w:pPr>
      <w:r w:rsidRPr="00F706ED">
        <w:rPr>
          <w:color w:val="000000"/>
          <w:sz w:val="28"/>
          <w:szCs w:val="28"/>
        </w:rPr>
        <w:t>● Ведущий-ведомый. В этом случае на втором месте, после разработки часто стоит</w:t>
      </w:r>
      <w:r>
        <w:rPr>
          <w:color w:val="000000"/>
          <w:sz w:val="28"/>
          <w:szCs w:val="28"/>
        </w:rPr>
        <w:t xml:space="preserve"> </w:t>
      </w:r>
      <w:r w:rsidRPr="00F706ED">
        <w:rPr>
          <w:color w:val="000000"/>
          <w:sz w:val="28"/>
          <w:szCs w:val="28"/>
        </w:rPr>
        <w:t>обучение менее опытного программиста, как правило, именно он непосредственно пишет</w:t>
      </w:r>
      <w:r>
        <w:rPr>
          <w:color w:val="000000"/>
          <w:sz w:val="28"/>
          <w:szCs w:val="28"/>
        </w:rPr>
        <w:t xml:space="preserve"> </w:t>
      </w:r>
      <w:r w:rsidRPr="00F706ED">
        <w:rPr>
          <w:color w:val="000000"/>
          <w:sz w:val="28"/>
          <w:szCs w:val="28"/>
        </w:rPr>
        <w:t>код. Второй программист более опытный, он подсказывает, направляет, дает</w:t>
      </w:r>
      <w:r>
        <w:rPr>
          <w:color w:val="000000"/>
          <w:sz w:val="28"/>
          <w:szCs w:val="28"/>
        </w:rPr>
        <w:t xml:space="preserve"> </w:t>
      </w:r>
      <w:r w:rsidRPr="00F706ED">
        <w:rPr>
          <w:color w:val="000000"/>
          <w:sz w:val="28"/>
          <w:szCs w:val="28"/>
        </w:rPr>
        <w:t>рекомендации;</w:t>
      </w:r>
    </w:p>
    <w:p w14:paraId="01BD6C8B" w14:textId="62477804" w:rsidR="00F706ED" w:rsidRPr="00F706ED" w:rsidRDefault="00F706ED" w:rsidP="00F706ED">
      <w:pPr>
        <w:widowControl w:val="0"/>
        <w:ind w:firstLine="707"/>
        <w:jc w:val="both"/>
        <w:rPr>
          <w:color w:val="000000"/>
          <w:sz w:val="28"/>
          <w:szCs w:val="28"/>
        </w:rPr>
      </w:pPr>
      <w:r w:rsidRPr="00F706ED">
        <w:rPr>
          <w:color w:val="000000"/>
          <w:sz w:val="28"/>
          <w:szCs w:val="28"/>
        </w:rPr>
        <w:t>● На равных. В этом случае работают два примерно одинаковых по опыту разработчиков,</w:t>
      </w:r>
      <w:r>
        <w:rPr>
          <w:color w:val="000000"/>
          <w:sz w:val="28"/>
          <w:szCs w:val="28"/>
        </w:rPr>
        <w:t xml:space="preserve"> </w:t>
      </w:r>
      <w:r w:rsidRPr="00F706ED">
        <w:rPr>
          <w:color w:val="000000"/>
          <w:sz w:val="28"/>
          <w:szCs w:val="28"/>
        </w:rPr>
        <w:t>время от времени меняющихся местами;</w:t>
      </w:r>
    </w:p>
    <w:p w14:paraId="516328E0" w14:textId="3A75DC16" w:rsidR="00F706ED" w:rsidRPr="00F706ED" w:rsidRDefault="00F706ED" w:rsidP="00F706ED">
      <w:pPr>
        <w:widowControl w:val="0"/>
        <w:ind w:firstLine="707"/>
        <w:jc w:val="both"/>
        <w:rPr>
          <w:color w:val="000000"/>
          <w:sz w:val="28"/>
          <w:szCs w:val="28"/>
        </w:rPr>
      </w:pPr>
      <w:r w:rsidRPr="00F706ED">
        <w:rPr>
          <w:color w:val="000000"/>
          <w:sz w:val="28"/>
          <w:szCs w:val="28"/>
        </w:rPr>
        <w:t>● Водитель-штурман. В этом случае программисты выбирают разные роли. Один пишет код,</w:t>
      </w:r>
      <w:r>
        <w:rPr>
          <w:color w:val="000000"/>
          <w:sz w:val="28"/>
          <w:szCs w:val="28"/>
        </w:rPr>
        <w:t xml:space="preserve"> </w:t>
      </w:r>
      <w:r w:rsidRPr="00F706ED">
        <w:rPr>
          <w:color w:val="000000"/>
          <w:sz w:val="28"/>
          <w:szCs w:val="28"/>
        </w:rPr>
        <w:t>разбирается в деталях, а второй занимается архитектурой кода, решением логических</w:t>
      </w:r>
      <w:r>
        <w:rPr>
          <w:color w:val="000000"/>
          <w:sz w:val="28"/>
          <w:szCs w:val="28"/>
        </w:rPr>
        <w:t xml:space="preserve"> </w:t>
      </w:r>
      <w:r w:rsidRPr="00F706ED">
        <w:rPr>
          <w:color w:val="000000"/>
          <w:sz w:val="28"/>
          <w:szCs w:val="28"/>
        </w:rPr>
        <w:t>задач, рисует схемы;</w:t>
      </w:r>
    </w:p>
    <w:p w14:paraId="51A0DD60" w14:textId="4BF862A9" w:rsidR="00F706ED" w:rsidRPr="00F706ED" w:rsidRDefault="00F706ED" w:rsidP="00F706ED">
      <w:pPr>
        <w:widowControl w:val="0"/>
        <w:ind w:firstLine="707"/>
        <w:jc w:val="both"/>
        <w:rPr>
          <w:color w:val="000000"/>
          <w:sz w:val="28"/>
          <w:szCs w:val="28"/>
        </w:rPr>
      </w:pPr>
      <w:r w:rsidRPr="00F706ED">
        <w:rPr>
          <w:color w:val="000000"/>
          <w:sz w:val="28"/>
          <w:szCs w:val="28"/>
        </w:rPr>
        <w:t>● Пинг-понг. Один программист пишет тест, а второй – реализацию под него. После</w:t>
      </w:r>
      <w:r>
        <w:rPr>
          <w:color w:val="000000"/>
          <w:sz w:val="28"/>
          <w:szCs w:val="28"/>
        </w:rPr>
        <w:t xml:space="preserve"> </w:t>
      </w:r>
      <w:r w:rsidRPr="00F706ED">
        <w:rPr>
          <w:color w:val="000000"/>
          <w:sz w:val="28"/>
          <w:szCs w:val="28"/>
        </w:rPr>
        <w:t>происходит смена ролей;</w:t>
      </w:r>
    </w:p>
    <w:p w14:paraId="0FDB8C01" w14:textId="5544BD4E" w:rsidR="00F706ED" w:rsidRDefault="00F706ED" w:rsidP="00F706ED">
      <w:pPr>
        <w:widowControl w:val="0"/>
        <w:ind w:firstLine="707"/>
        <w:jc w:val="both"/>
        <w:rPr>
          <w:color w:val="000000"/>
          <w:sz w:val="28"/>
          <w:szCs w:val="28"/>
        </w:rPr>
      </w:pPr>
      <w:r w:rsidRPr="00F706ED">
        <w:rPr>
          <w:color w:val="000000"/>
          <w:sz w:val="28"/>
          <w:szCs w:val="28"/>
        </w:rPr>
        <w:t>● Удаленное ПП. Единственным минусом такого стиля является то, что нельзя ткнуть</w:t>
      </w:r>
      <w:r>
        <w:rPr>
          <w:color w:val="000000"/>
          <w:sz w:val="28"/>
          <w:szCs w:val="28"/>
        </w:rPr>
        <w:t xml:space="preserve"> </w:t>
      </w:r>
      <w:r w:rsidRPr="00F706ED">
        <w:rPr>
          <w:color w:val="000000"/>
          <w:sz w:val="28"/>
          <w:szCs w:val="28"/>
        </w:rPr>
        <w:t>пальцем в экран. А если серьезно, то в этом случае можно использовать разные</w:t>
      </w:r>
      <w:r>
        <w:rPr>
          <w:color w:val="000000"/>
          <w:sz w:val="28"/>
          <w:szCs w:val="28"/>
        </w:rPr>
        <w:t xml:space="preserve"> </w:t>
      </w:r>
      <w:r w:rsidRPr="00F706ED">
        <w:rPr>
          <w:color w:val="000000"/>
          <w:sz w:val="28"/>
          <w:szCs w:val="28"/>
        </w:rPr>
        <w:t>инструменты: например, давать партнеру возможность одновременно с вами писать код</w:t>
      </w:r>
      <w:r>
        <w:rPr>
          <w:color w:val="000000"/>
          <w:sz w:val="28"/>
          <w:szCs w:val="28"/>
        </w:rPr>
        <w:t xml:space="preserve"> </w:t>
      </w:r>
      <w:r w:rsidRPr="00F706ED">
        <w:rPr>
          <w:color w:val="000000"/>
          <w:sz w:val="28"/>
          <w:szCs w:val="28"/>
        </w:rPr>
        <w:t>или же только видеть ваш экран.</w:t>
      </w:r>
    </w:p>
    <w:p w14:paraId="4C87A784" w14:textId="77777777" w:rsidR="00F706ED" w:rsidRDefault="00F706ED" w:rsidP="00F706ED">
      <w:pPr>
        <w:widowControl w:val="0"/>
        <w:ind w:firstLine="707"/>
        <w:jc w:val="both"/>
        <w:rPr>
          <w:color w:val="000000"/>
          <w:sz w:val="28"/>
          <w:szCs w:val="28"/>
        </w:rPr>
      </w:pPr>
    </w:p>
    <w:p w14:paraId="55B45240" w14:textId="4A35B416" w:rsidR="00F706ED" w:rsidRDefault="00F706ED" w:rsidP="00F706ED">
      <w:pPr>
        <w:pStyle w:val="2"/>
        <w:ind w:firstLine="707"/>
      </w:pPr>
      <w:bookmarkStart w:id="4" w:name="_Toc223346321"/>
      <w:r>
        <w:t>1.1 Действующие стили парного программирования в рамках проекта</w:t>
      </w:r>
      <w:bookmarkEnd w:id="4"/>
    </w:p>
    <w:p w14:paraId="6326771C" w14:textId="77777777" w:rsidR="00F706ED" w:rsidRDefault="00F706ED" w:rsidP="00F706ED">
      <w:pPr>
        <w:widowControl w:val="0"/>
        <w:ind w:firstLine="707"/>
        <w:jc w:val="both"/>
        <w:rPr>
          <w:color w:val="000000"/>
          <w:sz w:val="28"/>
          <w:szCs w:val="28"/>
        </w:rPr>
      </w:pPr>
    </w:p>
    <w:p w14:paraId="36C2A739" w14:textId="08980F17" w:rsidR="00F706ED" w:rsidRDefault="00F706ED" w:rsidP="00F706ED">
      <w:pPr>
        <w:widowControl w:val="0"/>
        <w:ind w:firstLine="70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данном проекте мы используем два вида парного программирования (ПП):</w:t>
      </w:r>
    </w:p>
    <w:p w14:paraId="79062D69" w14:textId="37B2D0A2" w:rsidR="00F706ED" w:rsidRDefault="00F706ED" w:rsidP="00F706ED">
      <w:pPr>
        <w:widowControl w:val="0"/>
        <w:ind w:firstLine="70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– На Равных;</w:t>
      </w:r>
    </w:p>
    <w:p w14:paraId="29041984" w14:textId="1C726B9B" w:rsidR="00933A36" w:rsidRDefault="00F706ED" w:rsidP="0035027C">
      <w:pPr>
        <w:widowControl w:val="0"/>
        <w:ind w:firstLine="70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– Удалённое ПП.</w:t>
      </w:r>
    </w:p>
    <w:p w14:paraId="53EDC7E9" w14:textId="77777777" w:rsidR="0035027C" w:rsidRPr="0035027C" w:rsidRDefault="00F706ED" w:rsidP="0035027C">
      <w:pPr>
        <w:widowControl w:val="0"/>
        <w:ind w:firstLine="70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Более актуальным видом стало Удалённое ПП из-за общей занятости программистов и совместного решения, что данный вариант будет удобен и эффективен для продвижения проекта.</w:t>
      </w:r>
    </w:p>
    <w:p w14:paraId="05C2B88C" w14:textId="0E4F8A1E" w:rsidR="0035027C" w:rsidRPr="0035027C" w:rsidRDefault="0035027C" w:rsidP="0035027C">
      <w:pPr>
        <w:widowControl w:val="0"/>
        <w:ind w:firstLine="70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совместной работы над проектом на удалённой основе мы используем окружение </w:t>
      </w:r>
      <w:r>
        <w:rPr>
          <w:color w:val="000000"/>
          <w:sz w:val="28"/>
          <w:szCs w:val="28"/>
          <w:lang w:val="en-US"/>
        </w:rPr>
        <w:t>Visual</w:t>
      </w:r>
      <w:r w:rsidRPr="0035027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Studio</w:t>
      </w:r>
      <w:r w:rsidRPr="0035027C">
        <w:rPr>
          <w:color w:val="000000"/>
          <w:sz w:val="28"/>
          <w:szCs w:val="28"/>
        </w:rPr>
        <w:t xml:space="preserve"> 2022 </w:t>
      </w:r>
      <w:r>
        <w:rPr>
          <w:color w:val="000000"/>
          <w:sz w:val="28"/>
          <w:szCs w:val="28"/>
        </w:rPr>
        <w:t xml:space="preserve">и платформу для общения </w:t>
      </w:r>
      <w:r>
        <w:rPr>
          <w:color w:val="000000"/>
          <w:sz w:val="28"/>
          <w:szCs w:val="28"/>
          <w:lang w:val="en-US"/>
        </w:rPr>
        <w:t>Discord</w:t>
      </w:r>
      <w:r>
        <w:rPr>
          <w:color w:val="000000"/>
          <w:sz w:val="28"/>
          <w:szCs w:val="28"/>
        </w:rPr>
        <w:t>.</w:t>
      </w:r>
    </w:p>
    <w:p w14:paraId="7FCE7B74" w14:textId="77777777" w:rsidR="0035027C" w:rsidRPr="0035027C" w:rsidRDefault="0035027C" w:rsidP="0035027C">
      <w:pPr>
        <w:widowControl w:val="0"/>
        <w:ind w:firstLine="707"/>
        <w:jc w:val="both"/>
        <w:rPr>
          <w:color w:val="000000"/>
          <w:sz w:val="28"/>
          <w:szCs w:val="28"/>
        </w:rPr>
      </w:pPr>
    </w:p>
    <w:p w14:paraId="6001D8C0" w14:textId="60150FB8" w:rsidR="0035027C" w:rsidRPr="0035027C" w:rsidRDefault="0035027C" w:rsidP="0035027C">
      <w:pPr>
        <w:widowControl w:val="0"/>
        <w:ind w:firstLine="707"/>
        <w:jc w:val="both"/>
        <w:rPr>
          <w:color w:val="000000"/>
          <w:sz w:val="28"/>
          <w:szCs w:val="28"/>
        </w:rPr>
        <w:sectPr w:rsidR="0035027C" w:rsidRPr="0035027C" w:rsidSect="00D21700">
          <w:footerReference w:type="even" r:id="rId8"/>
          <w:footerReference w:type="default" r:id="rId9"/>
          <w:pgSz w:w="11906" w:h="16838"/>
          <w:pgMar w:top="1134" w:right="850" w:bottom="1134" w:left="1701" w:header="567" w:footer="567" w:gutter="0"/>
          <w:cols w:space="720"/>
          <w:titlePg/>
          <w:docGrid w:linePitch="299"/>
        </w:sectPr>
      </w:pPr>
    </w:p>
    <w:p w14:paraId="41E52E25" w14:textId="0B916759" w:rsidR="00933A36" w:rsidRDefault="002F7BCC" w:rsidP="00FC3FC5">
      <w:pPr>
        <w:pStyle w:val="1"/>
        <w:keepNext w:val="0"/>
        <w:keepLines w:val="0"/>
        <w:widowControl w:val="0"/>
        <w:spacing w:before="0" w:line="240" w:lineRule="auto"/>
        <w:ind w:firstLine="708"/>
      </w:pPr>
      <w:bookmarkStart w:id="5" w:name="_Toc223346322"/>
      <w:r>
        <w:lastRenderedPageBreak/>
        <w:t>2</w:t>
      </w:r>
      <w:r w:rsidR="00FC3FC5">
        <w:t xml:space="preserve"> </w:t>
      </w:r>
      <w:r w:rsidR="0035027C">
        <w:t>ПОЛЬЗА И ОШИБКИ ПАРНОГО ПРОГРАММИРОВАНИЯ</w:t>
      </w:r>
      <w:bookmarkEnd w:id="5"/>
    </w:p>
    <w:p w14:paraId="1028069A" w14:textId="77777777" w:rsidR="00933A36" w:rsidRPr="006134C9" w:rsidRDefault="00933A36" w:rsidP="00FC3FC5">
      <w:pPr>
        <w:widowControl w:val="0"/>
        <w:ind w:firstLine="709"/>
      </w:pPr>
    </w:p>
    <w:p w14:paraId="61A6B5A2" w14:textId="0F223ECA" w:rsidR="0035027C" w:rsidRDefault="00933A36" w:rsidP="0035027C">
      <w:pPr>
        <w:pStyle w:val="2"/>
        <w:keepNext w:val="0"/>
        <w:keepLines w:val="0"/>
        <w:widowControl w:val="0"/>
        <w:spacing w:before="0" w:line="240" w:lineRule="auto"/>
        <w:ind w:firstLine="708"/>
      </w:pPr>
      <w:bookmarkStart w:id="6" w:name="_Toc223346323"/>
      <w:r>
        <w:t xml:space="preserve">2.1 </w:t>
      </w:r>
      <w:r w:rsidR="0035027C">
        <w:t>Извлечённая польза</w:t>
      </w:r>
      <w:bookmarkEnd w:id="6"/>
    </w:p>
    <w:p w14:paraId="46035270" w14:textId="77777777" w:rsidR="0035027C" w:rsidRPr="0035027C" w:rsidRDefault="0035027C" w:rsidP="0035027C">
      <w:pPr>
        <w:ind w:firstLine="709"/>
        <w:jc w:val="both"/>
        <w:rPr>
          <w:sz w:val="28"/>
          <w:szCs w:val="28"/>
          <w:lang w:eastAsia="en-US"/>
        </w:rPr>
      </w:pPr>
    </w:p>
    <w:p w14:paraId="41844B94" w14:textId="77777777" w:rsidR="0035027C" w:rsidRPr="0035027C" w:rsidRDefault="0035027C" w:rsidP="0035027C">
      <w:pPr>
        <w:ind w:firstLine="709"/>
        <w:jc w:val="both"/>
        <w:rPr>
          <w:sz w:val="28"/>
          <w:szCs w:val="28"/>
          <w:lang w:eastAsia="en-US"/>
        </w:rPr>
      </w:pPr>
      <w:r w:rsidRPr="0035027C">
        <w:rPr>
          <w:sz w:val="28"/>
          <w:szCs w:val="28"/>
          <w:lang w:eastAsia="en-US"/>
        </w:rPr>
        <w:t>В ходе работы над проектом "</w:t>
      </w:r>
      <w:r w:rsidRPr="0035027C">
        <w:rPr>
          <w:sz w:val="28"/>
          <w:szCs w:val="28"/>
          <w:lang w:val="en-US" w:eastAsia="en-US"/>
        </w:rPr>
        <w:t>Toy</w:t>
      </w:r>
      <w:r w:rsidRPr="0035027C">
        <w:rPr>
          <w:sz w:val="28"/>
          <w:szCs w:val="28"/>
          <w:lang w:eastAsia="en-US"/>
        </w:rPr>
        <w:t>_</w:t>
      </w:r>
      <w:r w:rsidRPr="0035027C">
        <w:rPr>
          <w:sz w:val="28"/>
          <w:szCs w:val="28"/>
          <w:lang w:val="en-US" w:eastAsia="en-US"/>
        </w:rPr>
        <w:t>Factory</w:t>
      </w:r>
      <w:r w:rsidRPr="0035027C">
        <w:rPr>
          <w:sz w:val="28"/>
          <w:szCs w:val="28"/>
          <w:lang w:eastAsia="en-US"/>
        </w:rPr>
        <w:t>" мы выделили несколько ключевых преимуществ парного программирования, которые напрямую повлияли на качество кода и скорость решения задач:</w:t>
      </w:r>
    </w:p>
    <w:p w14:paraId="0B5440EA" w14:textId="77777777" w:rsidR="0035027C" w:rsidRPr="0035027C" w:rsidRDefault="0035027C" w:rsidP="0035027C">
      <w:pPr>
        <w:pStyle w:val="af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027C">
        <w:rPr>
          <w:rFonts w:ascii="Times New Roman" w:hAnsi="Times New Roman" w:cs="Times New Roman"/>
          <w:sz w:val="28"/>
          <w:szCs w:val="28"/>
        </w:rPr>
        <w:t>Обмен знаниями и непрерывное ревью кода. Поскольку мы работали в режиме «На равных», у нас происходил постоянный обмен мнениями. Например, один из нас лучше разбирался в паттерне "Фабрика", а другой — в наследовании и полиморфизме для создания игрушек. Это позволило нам не только быстрее реализовать задуманное, но и сразу отлавливать мелкие логические ошибки и недочеты. По сути, каждая строчка кода проходила мгновенное ревью, что значительно повысило его качество.</w:t>
      </w:r>
    </w:p>
    <w:p w14:paraId="3A4B03CF" w14:textId="77777777" w:rsidR="0035027C" w:rsidRPr="0035027C" w:rsidRDefault="0035027C" w:rsidP="0035027C">
      <w:pPr>
        <w:pStyle w:val="af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027C">
        <w:rPr>
          <w:rFonts w:ascii="Times New Roman" w:hAnsi="Times New Roman" w:cs="Times New Roman"/>
          <w:sz w:val="28"/>
          <w:szCs w:val="28"/>
        </w:rPr>
        <w:t xml:space="preserve">Повышенная концентрация и дисциплина. Работая удаленно, легко отвлечься на посторонние дела. Однако сеансы парного программирования через </w:t>
      </w:r>
      <w:r w:rsidRPr="0035027C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5027C">
        <w:rPr>
          <w:rFonts w:ascii="Times New Roman" w:hAnsi="Times New Roman" w:cs="Times New Roman"/>
          <w:sz w:val="28"/>
          <w:szCs w:val="28"/>
        </w:rPr>
        <w:t xml:space="preserve"> </w:t>
      </w:r>
      <w:r w:rsidRPr="0035027C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5027C">
        <w:rPr>
          <w:rFonts w:ascii="Times New Roman" w:hAnsi="Times New Roman" w:cs="Times New Roman"/>
          <w:sz w:val="28"/>
          <w:szCs w:val="28"/>
        </w:rPr>
        <w:t xml:space="preserve"> и </w:t>
      </w:r>
      <w:r w:rsidRPr="0035027C">
        <w:rPr>
          <w:rFonts w:ascii="Times New Roman" w:hAnsi="Times New Roman" w:cs="Times New Roman"/>
          <w:sz w:val="28"/>
          <w:szCs w:val="28"/>
          <w:lang w:val="en-US"/>
        </w:rPr>
        <w:t>Discord</w:t>
      </w:r>
      <w:r w:rsidRPr="0035027C">
        <w:rPr>
          <w:rFonts w:ascii="Times New Roman" w:hAnsi="Times New Roman" w:cs="Times New Roman"/>
          <w:sz w:val="28"/>
          <w:szCs w:val="28"/>
        </w:rPr>
        <w:t xml:space="preserve"> держали нас обоих в тонусе. Осознание того, что твой напарник сейчас наблюдает за твоими действиями и ждет следующего шага, мотивировало оставаться сфокусированным на задаче и не переключаться на другие вкладки или мессенджеры.</w:t>
      </w:r>
    </w:p>
    <w:p w14:paraId="6ADDFBE1" w14:textId="77777777" w:rsidR="0035027C" w:rsidRPr="0035027C" w:rsidRDefault="0035027C" w:rsidP="0035027C">
      <w:pPr>
        <w:pStyle w:val="af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027C">
        <w:rPr>
          <w:rFonts w:ascii="Times New Roman" w:hAnsi="Times New Roman" w:cs="Times New Roman"/>
          <w:sz w:val="28"/>
          <w:szCs w:val="28"/>
        </w:rPr>
        <w:t>Выработка единого стиля кодирования. В начале проекта у нас были небольшие расхождения в форматировании кода и именовании переменных. Постоянное взаимодействие и обсуждение «в прямом эфире» помогли нам быстро прийти к единому стандарту. Это сделало код более читаемым и однородным, без необходимости позже тратить время на рефакторинг.</w:t>
      </w:r>
    </w:p>
    <w:p w14:paraId="5881C5E7" w14:textId="6114E537" w:rsidR="0035027C" w:rsidRPr="0035027C" w:rsidRDefault="0035027C" w:rsidP="0035027C">
      <w:pPr>
        <w:pStyle w:val="af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027C">
        <w:rPr>
          <w:rFonts w:ascii="Times New Roman" w:hAnsi="Times New Roman" w:cs="Times New Roman"/>
          <w:sz w:val="28"/>
          <w:szCs w:val="28"/>
        </w:rPr>
        <w:t>Эффективное решение сложных проблем. Когда один из нас заходил в тупик, пытаясь решить какую-то сложную логическую задачу, второй мог посмотреть на проблему свежим взглядом и предложить альтернативный путь. Этот эффект «второй головы» неоднократно помогал нам экономить время и находить более изящные решения, чем те, к которым мы могли бы прийти поодиночке.</w:t>
      </w:r>
    </w:p>
    <w:p w14:paraId="67711E05" w14:textId="77777777" w:rsidR="0035027C" w:rsidRDefault="0035027C" w:rsidP="0035027C">
      <w:pPr>
        <w:ind w:firstLine="709"/>
        <w:jc w:val="both"/>
        <w:rPr>
          <w:sz w:val="28"/>
          <w:szCs w:val="28"/>
          <w:lang w:eastAsia="en-US"/>
        </w:rPr>
      </w:pPr>
    </w:p>
    <w:p w14:paraId="1460AF2B" w14:textId="364FC75E" w:rsidR="0035027C" w:rsidRDefault="0035027C" w:rsidP="0035027C">
      <w:pPr>
        <w:pStyle w:val="2"/>
        <w:keepNext w:val="0"/>
        <w:keepLines w:val="0"/>
        <w:widowControl w:val="0"/>
        <w:spacing w:before="0" w:line="240" w:lineRule="auto"/>
        <w:ind w:firstLine="708"/>
      </w:pPr>
      <w:bookmarkStart w:id="7" w:name="_Toc223346324"/>
      <w:r>
        <w:t>2.2 Ошибки, найденные в процессе парного программирования</w:t>
      </w:r>
      <w:bookmarkEnd w:id="7"/>
    </w:p>
    <w:p w14:paraId="11F6B3DE" w14:textId="77777777" w:rsidR="0035027C" w:rsidRDefault="0035027C" w:rsidP="0035027C">
      <w:pPr>
        <w:ind w:firstLine="709"/>
        <w:jc w:val="both"/>
        <w:rPr>
          <w:sz w:val="28"/>
          <w:szCs w:val="28"/>
          <w:lang w:eastAsia="en-US"/>
        </w:rPr>
      </w:pPr>
    </w:p>
    <w:p w14:paraId="26A450EA" w14:textId="77777777" w:rsidR="0035027C" w:rsidRPr="0035027C" w:rsidRDefault="0035027C" w:rsidP="0035027C">
      <w:pPr>
        <w:ind w:firstLine="709"/>
        <w:jc w:val="both"/>
        <w:rPr>
          <w:sz w:val="28"/>
          <w:szCs w:val="28"/>
          <w:lang w:eastAsia="en-US"/>
        </w:rPr>
      </w:pPr>
      <w:r w:rsidRPr="0035027C">
        <w:rPr>
          <w:sz w:val="28"/>
          <w:szCs w:val="28"/>
          <w:lang w:eastAsia="en-US"/>
        </w:rPr>
        <w:t>Несмотря на очевидную пользу, мы столкнулись с несколькими трудностями, характерными для удаленного парного программирования:</w:t>
      </w:r>
    </w:p>
    <w:p w14:paraId="08C0E0ED" w14:textId="21C6D67F" w:rsidR="0035027C" w:rsidRPr="0035027C" w:rsidRDefault="0035027C" w:rsidP="0035027C">
      <w:pPr>
        <w:pStyle w:val="af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027C">
        <w:rPr>
          <w:rFonts w:ascii="Times New Roman" w:hAnsi="Times New Roman" w:cs="Times New Roman"/>
          <w:sz w:val="28"/>
          <w:szCs w:val="28"/>
        </w:rPr>
        <w:t xml:space="preserve">«Молчаливый партнёр». Временами, особенно при решении рутинных задач, один из нас, наблюдая за работой другого, замолкал. В такие моменты терялся главный смысл парной работы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5027C">
        <w:rPr>
          <w:rFonts w:ascii="Times New Roman" w:hAnsi="Times New Roman" w:cs="Times New Roman"/>
          <w:sz w:val="28"/>
          <w:szCs w:val="28"/>
        </w:rPr>
        <w:t xml:space="preserve"> обсуждение. Мы решили эту проблему, договорившись постоянно проговаривать свои мысли вслух (метод "Утёнка"). "Водитель" (тот, кто пишет код) объяснял, что и почему он делает, а "штурман" задавал уточняющие вопросы.</w:t>
      </w:r>
    </w:p>
    <w:p w14:paraId="6A819540" w14:textId="77777777" w:rsidR="0035027C" w:rsidRPr="0035027C" w:rsidRDefault="0035027C" w:rsidP="0035027C">
      <w:pPr>
        <w:pStyle w:val="af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027C">
        <w:rPr>
          <w:rFonts w:ascii="Times New Roman" w:hAnsi="Times New Roman" w:cs="Times New Roman"/>
          <w:sz w:val="28"/>
          <w:szCs w:val="28"/>
        </w:rPr>
        <w:lastRenderedPageBreak/>
        <w:t>Конфликт настроек окружения. Сеансы совместной работы в Visual Studio иногда вызывали мелкие неудобства. Например, у одного из нас была настроена одна цветовая схема и комбинации горячих клавиш, а у другого — совершенно иные. Когда управление клавиатурой переходило от одного к другому, возникала короткая заминка, требовавшая адаптации. Это не критическая ошибка, но она немного сбивала с ритма.</w:t>
      </w:r>
    </w:p>
    <w:p w14:paraId="1A485F73" w14:textId="08479816" w:rsidR="0035027C" w:rsidRPr="0035027C" w:rsidRDefault="0035027C" w:rsidP="0035027C">
      <w:pPr>
        <w:pStyle w:val="af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027C">
        <w:rPr>
          <w:rFonts w:ascii="Times New Roman" w:hAnsi="Times New Roman" w:cs="Times New Roman"/>
          <w:sz w:val="28"/>
          <w:szCs w:val="28"/>
        </w:rPr>
        <w:t>Микро-отвлечения. Хоть общая концентрация и повысилась, иногда возникала проблема, когда один партнёр был полностью погружён в код, а второй в этот момент проверял уведомление в телефоне или отвечал на сообщение. Это приводило к тому, что приходилось повторять вопрос или объяснение. Мы минимизировали эту проблему, договорившись о коротких перерывах каждые 45-60 минут, чтобы каждый мог решить свои мелкие дела.</w:t>
      </w:r>
    </w:p>
    <w:p w14:paraId="6064D037" w14:textId="09FEBD33" w:rsidR="005C0B64" w:rsidRDefault="005C0B64">
      <w:pPr>
        <w:spacing w:after="200" w:line="276" w:lineRule="auto"/>
        <w:rPr>
          <w:rFonts w:eastAsia="Calibri" w:cs="Calibri"/>
          <w:sz w:val="28"/>
          <w:szCs w:val="22"/>
          <w:lang w:eastAsia="en-US"/>
        </w:rPr>
      </w:pPr>
      <w:r>
        <w:br w:type="page"/>
      </w:r>
    </w:p>
    <w:p w14:paraId="6F095D28" w14:textId="5547B9F2" w:rsidR="005C0B64" w:rsidRPr="005C0B64" w:rsidRDefault="005C0B64" w:rsidP="005C0B64">
      <w:pPr>
        <w:pStyle w:val="1"/>
        <w:keepNext w:val="0"/>
        <w:keepLines w:val="0"/>
        <w:widowControl w:val="0"/>
        <w:spacing w:before="0" w:line="240" w:lineRule="auto"/>
        <w:ind w:firstLine="708"/>
      </w:pPr>
      <w:bookmarkStart w:id="8" w:name="_Toc223346325"/>
      <w:r>
        <w:lastRenderedPageBreak/>
        <w:t>3 ВПЕЧАТЛЕНИЯ О ПАРНОМ ПРОГРАММИРОВАНИИ</w:t>
      </w:r>
      <w:bookmarkEnd w:id="8"/>
    </w:p>
    <w:p w14:paraId="3850EF79" w14:textId="77777777" w:rsidR="005C0B64" w:rsidRDefault="005C0B64" w:rsidP="00E13540">
      <w:pPr>
        <w:pStyle w:val="af4"/>
        <w:widowControl w:val="0"/>
        <w:ind w:firstLine="0"/>
      </w:pPr>
    </w:p>
    <w:p w14:paraId="567C877D" w14:textId="46EB612B" w:rsidR="005C0B64" w:rsidRDefault="005C0B64" w:rsidP="005C0B64">
      <w:pPr>
        <w:pStyle w:val="2"/>
        <w:keepNext w:val="0"/>
        <w:keepLines w:val="0"/>
        <w:widowControl w:val="0"/>
        <w:spacing w:before="0" w:line="240" w:lineRule="auto"/>
        <w:ind w:firstLine="708"/>
      </w:pPr>
      <w:bookmarkStart w:id="9" w:name="_Toc223346326"/>
      <w:r>
        <w:t xml:space="preserve">3.1 </w:t>
      </w:r>
      <w:r w:rsidRPr="005C0B64">
        <w:t>Какую задачу реализовывали?</w:t>
      </w:r>
      <w:bookmarkEnd w:id="9"/>
    </w:p>
    <w:p w14:paraId="7C0345EE" w14:textId="77777777" w:rsidR="005C0B64" w:rsidRDefault="005C0B64" w:rsidP="005C0B64">
      <w:pPr>
        <w:pStyle w:val="af4"/>
        <w:widowControl w:val="0"/>
      </w:pPr>
    </w:p>
    <w:p w14:paraId="06D81AD3" w14:textId="706E3EFE" w:rsidR="005C0B64" w:rsidRDefault="005C0B64" w:rsidP="005C0B64">
      <w:pPr>
        <w:pStyle w:val="af4"/>
        <w:widowControl w:val="0"/>
      </w:pPr>
      <w:r w:rsidRPr="005C0B64">
        <w:t>Мы работали над проектом «Игрушечная фабрика», в рамках которого проектировали иерархию классов для игрушек и реализовывали их создание через паттерн «Фабричный метод». Основная цель заключалась в написании гибкого и качественного кода.</w:t>
      </w:r>
    </w:p>
    <w:p w14:paraId="71CB9429" w14:textId="77777777" w:rsidR="005C0B64" w:rsidRDefault="005C0B64" w:rsidP="005C0B64">
      <w:pPr>
        <w:pStyle w:val="af4"/>
        <w:widowControl w:val="0"/>
      </w:pPr>
    </w:p>
    <w:p w14:paraId="1EC22B4A" w14:textId="59C86294" w:rsidR="005C0B64" w:rsidRDefault="005C0B64" w:rsidP="005C0B64">
      <w:pPr>
        <w:pStyle w:val="2"/>
        <w:keepNext w:val="0"/>
        <w:keepLines w:val="0"/>
        <w:widowControl w:val="0"/>
        <w:spacing w:before="0" w:line="240" w:lineRule="auto"/>
        <w:ind w:firstLine="708"/>
      </w:pPr>
      <w:bookmarkStart w:id="10" w:name="_Toc223346327"/>
      <w:r>
        <w:t xml:space="preserve">3.2 </w:t>
      </w:r>
      <w:r w:rsidRPr="005C0B64">
        <w:t>Какой стиль показался более приемлемым? Почему?</w:t>
      </w:r>
      <w:bookmarkEnd w:id="10"/>
    </w:p>
    <w:p w14:paraId="78F9B5D8" w14:textId="77777777" w:rsidR="005C0B64" w:rsidRDefault="005C0B64" w:rsidP="005C0B64">
      <w:pPr>
        <w:pStyle w:val="af4"/>
        <w:widowControl w:val="0"/>
      </w:pPr>
    </w:p>
    <w:p w14:paraId="4693FBCC" w14:textId="1392F625" w:rsidR="005C0B64" w:rsidRDefault="005C0B64" w:rsidP="005C0B64">
      <w:pPr>
        <w:pStyle w:val="af4"/>
        <w:widowControl w:val="0"/>
      </w:pPr>
      <w:r w:rsidRPr="005C0B64">
        <w:t xml:space="preserve">Наиболее эффективным оказался стиль «На равных» в удалённом формате. Наш схожий уровень знаний позволил продуктивно меняться ролями, а инструменты вроде Visual Studio Live </w:t>
      </w:r>
      <w:proofErr w:type="spellStart"/>
      <w:r w:rsidRPr="005C0B64">
        <w:t>Share</w:t>
      </w:r>
      <w:proofErr w:type="spellEnd"/>
      <w:r w:rsidRPr="005C0B64">
        <w:t xml:space="preserve"> и </w:t>
      </w:r>
      <w:proofErr w:type="spellStart"/>
      <w:r w:rsidRPr="005C0B64">
        <w:t>Discord</w:t>
      </w:r>
      <w:proofErr w:type="spellEnd"/>
      <w:r w:rsidRPr="005C0B64">
        <w:t xml:space="preserve"> полностью компенсировали физическое расстояние.</w:t>
      </w:r>
    </w:p>
    <w:p w14:paraId="5A641CE5" w14:textId="77777777" w:rsidR="005C0B64" w:rsidRDefault="005C0B64" w:rsidP="005C0B64">
      <w:pPr>
        <w:pStyle w:val="af4"/>
        <w:widowControl w:val="0"/>
      </w:pPr>
    </w:p>
    <w:p w14:paraId="1A3F7E72" w14:textId="531EF516" w:rsidR="005C0B64" w:rsidRDefault="005C0B64" w:rsidP="005C0B64">
      <w:pPr>
        <w:pStyle w:val="2"/>
        <w:keepNext w:val="0"/>
        <w:keepLines w:val="0"/>
        <w:widowControl w:val="0"/>
        <w:spacing w:before="0" w:line="240" w:lineRule="auto"/>
        <w:ind w:firstLine="708"/>
      </w:pPr>
      <w:bookmarkStart w:id="11" w:name="_Toc223346328"/>
      <w:r>
        <w:t xml:space="preserve">3.3 </w:t>
      </w:r>
      <w:r w:rsidRPr="005C0B64">
        <w:t>Что получилось? Положительные впечатления.</w:t>
      </w:r>
      <w:bookmarkEnd w:id="11"/>
    </w:p>
    <w:p w14:paraId="59EDFE3E" w14:textId="77777777" w:rsidR="005C0B64" w:rsidRDefault="005C0B64" w:rsidP="005C0B64">
      <w:pPr>
        <w:pStyle w:val="af4"/>
        <w:widowControl w:val="0"/>
        <w:ind w:firstLine="0"/>
      </w:pPr>
    </w:p>
    <w:p w14:paraId="2FEBF439" w14:textId="06DA481A" w:rsidR="005C0B64" w:rsidRDefault="005C0B64" w:rsidP="005C0B64">
      <w:pPr>
        <w:pStyle w:val="af4"/>
        <w:widowControl w:val="0"/>
      </w:pPr>
      <w:r w:rsidRPr="005C0B64">
        <w:t>Главным результатом стало значительное повышение качества кода за счёт постоянного взаимного ревью. Мы быстрее решали сложные проблемы и постоянно обменивались знаниями, что положительно сказалось на общей продуктивности и дисциплине.</w:t>
      </w:r>
    </w:p>
    <w:p w14:paraId="28B65F5F" w14:textId="77777777" w:rsidR="005C0B64" w:rsidRDefault="005C0B64" w:rsidP="005C0B64">
      <w:pPr>
        <w:pStyle w:val="af4"/>
        <w:widowControl w:val="0"/>
      </w:pPr>
    </w:p>
    <w:p w14:paraId="6C115A27" w14:textId="2B22F281" w:rsidR="005C0B64" w:rsidRDefault="005C0B64" w:rsidP="005C0B64">
      <w:pPr>
        <w:pStyle w:val="2"/>
        <w:keepNext w:val="0"/>
        <w:keepLines w:val="0"/>
        <w:widowControl w:val="0"/>
        <w:spacing w:before="0" w:line="240" w:lineRule="auto"/>
        <w:ind w:firstLine="708"/>
      </w:pPr>
      <w:bookmarkStart w:id="12" w:name="_Toc223346329"/>
      <w:r>
        <w:t xml:space="preserve">3.4 </w:t>
      </w:r>
      <w:r w:rsidRPr="005C0B64">
        <w:t>Что не получилось? Как можно это поправить?</w:t>
      </w:r>
      <w:bookmarkEnd w:id="12"/>
    </w:p>
    <w:p w14:paraId="7D98DADD" w14:textId="77777777" w:rsidR="005C0B64" w:rsidRDefault="005C0B64" w:rsidP="005C0B64">
      <w:pPr>
        <w:pStyle w:val="af4"/>
        <w:widowControl w:val="0"/>
      </w:pPr>
    </w:p>
    <w:p w14:paraId="64B70685" w14:textId="2483FD46" w:rsidR="005C0B64" w:rsidRDefault="005C0B64" w:rsidP="005C0B64">
      <w:pPr>
        <w:pStyle w:val="af4"/>
        <w:widowControl w:val="0"/>
      </w:pPr>
      <w:r w:rsidRPr="005C0B64">
        <w:t>Основной проблемой было поддержание непрерывной коммуникации, так как иногда один из нас замолкал, и синергия терялась. Мы решили это, договорившись «думать вслух» и постоянно проговаривать свои действия, чтобы оба участника оставались вовлечёнными.</w:t>
      </w:r>
    </w:p>
    <w:p w14:paraId="39B2A73D" w14:textId="77777777" w:rsidR="005C0B64" w:rsidRDefault="005C0B64" w:rsidP="005C0B64">
      <w:pPr>
        <w:pStyle w:val="af4"/>
        <w:widowControl w:val="0"/>
      </w:pPr>
    </w:p>
    <w:p w14:paraId="78E2A2CA" w14:textId="0CF25041" w:rsidR="005C0B64" w:rsidRDefault="005C0B64" w:rsidP="005C0B64">
      <w:pPr>
        <w:pStyle w:val="2"/>
        <w:keepNext w:val="0"/>
        <w:keepLines w:val="0"/>
        <w:widowControl w:val="0"/>
        <w:spacing w:before="0" w:line="240" w:lineRule="auto"/>
        <w:ind w:firstLine="708"/>
      </w:pPr>
      <w:bookmarkStart w:id="13" w:name="_Toc223346330"/>
      <w:r>
        <w:t xml:space="preserve">3.5 </w:t>
      </w:r>
      <w:r w:rsidRPr="005C0B64">
        <w:t>Будете ли использовать ПП для других задач? Каких?</w:t>
      </w:r>
      <w:bookmarkEnd w:id="13"/>
    </w:p>
    <w:p w14:paraId="04457D40" w14:textId="77777777" w:rsidR="005C0B64" w:rsidRDefault="005C0B64" w:rsidP="005C0B64">
      <w:pPr>
        <w:pStyle w:val="af4"/>
        <w:widowControl w:val="0"/>
      </w:pPr>
    </w:p>
    <w:p w14:paraId="131C093A" w14:textId="3AB0C6F7" w:rsidR="005C0B64" w:rsidRPr="005C0B64" w:rsidRDefault="005C0B64" w:rsidP="005C0B64">
      <w:pPr>
        <w:pStyle w:val="af4"/>
        <w:widowControl w:val="0"/>
      </w:pPr>
      <w:r w:rsidRPr="005C0B64">
        <w:t>Да, мы планируем использовать парное программирование для решения сложных архитектурных задач, отладки нетривиальных багов и освоения новых технологий. Этот подход максимально эффективен там, где требуется глубокий анализ и совместное принятие решений.</w:t>
      </w:r>
    </w:p>
    <w:sectPr w:rsidR="005C0B64" w:rsidRPr="005C0B64" w:rsidSect="00D21700">
      <w:footerReference w:type="first" r:id="rId10"/>
      <w:pgSz w:w="11906" w:h="16838" w:code="9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DF9F7" w14:textId="77777777" w:rsidR="00881347" w:rsidRDefault="00881347" w:rsidP="002F7BCC">
      <w:r>
        <w:separator/>
      </w:r>
    </w:p>
  </w:endnote>
  <w:endnote w:type="continuationSeparator" w:id="0">
    <w:p w14:paraId="20342C1E" w14:textId="77777777" w:rsidR="00881347" w:rsidRDefault="00881347" w:rsidP="002F7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03324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6517C21" w14:textId="0B565718" w:rsidR="00FC3FC5" w:rsidRPr="002F7BCC" w:rsidRDefault="00217922" w:rsidP="00217922">
        <w:pPr>
          <w:pStyle w:val="ad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1792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1792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1792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17922">
          <w:rPr>
            <w:rFonts w:ascii="Times New Roman" w:hAnsi="Times New Roman" w:cs="Times New Roman"/>
            <w:sz w:val="28"/>
            <w:szCs w:val="28"/>
          </w:rPr>
          <w:t>2</w:t>
        </w:r>
        <w:r w:rsidRPr="0021792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61766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48B8311" w14:textId="2ECBB63C" w:rsidR="00217922" w:rsidRPr="00BD6745" w:rsidRDefault="00BD6745" w:rsidP="00BD6745">
        <w:pPr>
          <w:pStyle w:val="ad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D674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674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674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6745">
          <w:rPr>
            <w:rFonts w:ascii="Times New Roman" w:hAnsi="Times New Roman" w:cs="Times New Roman"/>
            <w:sz w:val="28"/>
            <w:szCs w:val="28"/>
          </w:rPr>
          <w:t>2</w:t>
        </w:r>
        <w:r w:rsidRPr="00BD674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222571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96AF93F" w14:textId="77777777" w:rsidR="00FC3FC5" w:rsidRPr="002F7BCC" w:rsidRDefault="00FC3FC5" w:rsidP="002F7BCC">
        <w:pPr>
          <w:pStyle w:val="ad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F7BC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F7BC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F7BC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F7BCC">
          <w:rPr>
            <w:rFonts w:ascii="Times New Roman" w:hAnsi="Times New Roman" w:cs="Times New Roman"/>
            <w:sz w:val="28"/>
            <w:szCs w:val="28"/>
          </w:rPr>
          <w:t>2</w:t>
        </w:r>
        <w:r w:rsidRPr="002F7BC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16135" w14:textId="77777777" w:rsidR="00881347" w:rsidRDefault="00881347" w:rsidP="002F7BCC">
      <w:r>
        <w:separator/>
      </w:r>
    </w:p>
  </w:footnote>
  <w:footnote w:type="continuationSeparator" w:id="0">
    <w:p w14:paraId="741C6D4A" w14:textId="77777777" w:rsidR="00881347" w:rsidRDefault="00881347" w:rsidP="002F7B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96A40"/>
    <w:multiLevelType w:val="hybridMultilevel"/>
    <w:tmpl w:val="405A52C6"/>
    <w:lvl w:ilvl="0" w:tplc="8BCA3A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35A58"/>
    <w:multiLevelType w:val="hybridMultilevel"/>
    <w:tmpl w:val="7B98F5C8"/>
    <w:lvl w:ilvl="0" w:tplc="87C408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C40BE8"/>
    <w:multiLevelType w:val="hybridMultilevel"/>
    <w:tmpl w:val="0A6E774C"/>
    <w:lvl w:ilvl="0" w:tplc="18FCF1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911643"/>
    <w:multiLevelType w:val="hybridMultilevel"/>
    <w:tmpl w:val="8DB6EF5E"/>
    <w:lvl w:ilvl="0" w:tplc="98F0D8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BBF6778"/>
    <w:multiLevelType w:val="hybridMultilevel"/>
    <w:tmpl w:val="2CF418F4"/>
    <w:lvl w:ilvl="0" w:tplc="CDCCA83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2308BE"/>
    <w:multiLevelType w:val="multilevel"/>
    <w:tmpl w:val="FEE66E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63653"/>
    <w:multiLevelType w:val="hybridMultilevel"/>
    <w:tmpl w:val="C7D6180A"/>
    <w:lvl w:ilvl="0" w:tplc="DCD0B65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8D21C74"/>
    <w:multiLevelType w:val="hybridMultilevel"/>
    <w:tmpl w:val="F39C7076"/>
    <w:lvl w:ilvl="0" w:tplc="52A86C9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1DD6F3B"/>
    <w:multiLevelType w:val="hybridMultilevel"/>
    <w:tmpl w:val="EA149F16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9EA69B9"/>
    <w:multiLevelType w:val="hybridMultilevel"/>
    <w:tmpl w:val="EA149F16"/>
    <w:lvl w:ilvl="0" w:tplc="3ED8708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8F69E1"/>
    <w:multiLevelType w:val="hybridMultilevel"/>
    <w:tmpl w:val="F9688EF6"/>
    <w:lvl w:ilvl="0" w:tplc="625605E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C73978"/>
    <w:multiLevelType w:val="multilevel"/>
    <w:tmpl w:val="0ED08EA4"/>
    <w:lvl w:ilvl="0">
      <w:start w:val="1"/>
      <w:numFmt w:val="decimal"/>
      <w:suff w:val="space"/>
      <w:lvlText w:val="%1."/>
      <w:lvlJc w:val="left"/>
      <w:pPr>
        <w:ind w:left="720" w:hanging="3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13" w15:restartNumberingAfterBreak="0">
    <w:nsid w:val="62FA562F"/>
    <w:multiLevelType w:val="hybridMultilevel"/>
    <w:tmpl w:val="5FCEFAAE"/>
    <w:lvl w:ilvl="0" w:tplc="A64C37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9250740">
    <w:abstractNumId w:val="12"/>
  </w:num>
  <w:num w:numId="2" w16cid:durableId="309678524">
    <w:abstractNumId w:val="13"/>
  </w:num>
  <w:num w:numId="3" w16cid:durableId="1998337272">
    <w:abstractNumId w:val="2"/>
  </w:num>
  <w:num w:numId="4" w16cid:durableId="1555507118">
    <w:abstractNumId w:val="5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5" w16cid:durableId="934555709">
    <w:abstractNumId w:val="5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6" w16cid:durableId="754784897">
    <w:abstractNumId w:val="5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7" w16cid:durableId="560823954">
    <w:abstractNumId w:val="11"/>
  </w:num>
  <w:num w:numId="8" w16cid:durableId="1138953499">
    <w:abstractNumId w:val="6"/>
  </w:num>
  <w:num w:numId="9" w16cid:durableId="1266187585">
    <w:abstractNumId w:val="0"/>
  </w:num>
  <w:num w:numId="10" w16cid:durableId="1913544081">
    <w:abstractNumId w:val="4"/>
  </w:num>
  <w:num w:numId="11" w16cid:durableId="1512839218">
    <w:abstractNumId w:val="5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12" w16cid:durableId="339938621">
    <w:abstractNumId w:val="5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13" w16cid:durableId="500852196">
    <w:abstractNumId w:val="5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14" w16cid:durableId="1660497120">
    <w:abstractNumId w:val="7"/>
  </w:num>
  <w:num w:numId="15" w16cid:durableId="162402108">
    <w:abstractNumId w:val="10"/>
  </w:num>
  <w:num w:numId="16" w16cid:durableId="211382925">
    <w:abstractNumId w:val="1"/>
  </w:num>
  <w:num w:numId="17" w16cid:durableId="1165825216">
    <w:abstractNumId w:val="3"/>
  </w:num>
  <w:num w:numId="18" w16cid:durableId="1163199192">
    <w:abstractNumId w:val="9"/>
  </w:num>
  <w:num w:numId="19" w16cid:durableId="1842882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EFF"/>
    <w:rsid w:val="00007F84"/>
    <w:rsid w:val="00032221"/>
    <w:rsid w:val="000341D3"/>
    <w:rsid w:val="000411EA"/>
    <w:rsid w:val="000522BE"/>
    <w:rsid w:val="00066504"/>
    <w:rsid w:val="00070EFF"/>
    <w:rsid w:val="00075970"/>
    <w:rsid w:val="00095ECC"/>
    <w:rsid w:val="000F65F0"/>
    <w:rsid w:val="00110567"/>
    <w:rsid w:val="00114936"/>
    <w:rsid w:val="00115C6A"/>
    <w:rsid w:val="001238CB"/>
    <w:rsid w:val="001243FB"/>
    <w:rsid w:val="00125185"/>
    <w:rsid w:val="001427D9"/>
    <w:rsid w:val="001531C2"/>
    <w:rsid w:val="0015504F"/>
    <w:rsid w:val="00164401"/>
    <w:rsid w:val="001726A9"/>
    <w:rsid w:val="001748AE"/>
    <w:rsid w:val="00175480"/>
    <w:rsid w:val="001A69B9"/>
    <w:rsid w:val="001C4583"/>
    <w:rsid w:val="001C58B9"/>
    <w:rsid w:val="001D5AA1"/>
    <w:rsid w:val="001E162D"/>
    <w:rsid w:val="002079DA"/>
    <w:rsid w:val="00217922"/>
    <w:rsid w:val="00224834"/>
    <w:rsid w:val="00232F98"/>
    <w:rsid w:val="00255413"/>
    <w:rsid w:val="002618DE"/>
    <w:rsid w:val="002634BD"/>
    <w:rsid w:val="00264114"/>
    <w:rsid w:val="0027246D"/>
    <w:rsid w:val="002926E5"/>
    <w:rsid w:val="002A4E75"/>
    <w:rsid w:val="002B072E"/>
    <w:rsid w:val="002B368C"/>
    <w:rsid w:val="002D439D"/>
    <w:rsid w:val="002F31A7"/>
    <w:rsid w:val="002F42FD"/>
    <w:rsid w:val="002F4BB5"/>
    <w:rsid w:val="002F7BCC"/>
    <w:rsid w:val="00306AB8"/>
    <w:rsid w:val="00312558"/>
    <w:rsid w:val="00312705"/>
    <w:rsid w:val="003139D0"/>
    <w:rsid w:val="0032406D"/>
    <w:rsid w:val="00332A0D"/>
    <w:rsid w:val="0035027C"/>
    <w:rsid w:val="00357E92"/>
    <w:rsid w:val="003B7AC3"/>
    <w:rsid w:val="003C3AE4"/>
    <w:rsid w:val="00401F14"/>
    <w:rsid w:val="00407BD7"/>
    <w:rsid w:val="004118B2"/>
    <w:rsid w:val="0042781E"/>
    <w:rsid w:val="00441C8B"/>
    <w:rsid w:val="0045460F"/>
    <w:rsid w:val="004A1333"/>
    <w:rsid w:val="004C177B"/>
    <w:rsid w:val="004D2AC3"/>
    <w:rsid w:val="004D3261"/>
    <w:rsid w:val="005020BD"/>
    <w:rsid w:val="005250A4"/>
    <w:rsid w:val="00546D21"/>
    <w:rsid w:val="00553EA9"/>
    <w:rsid w:val="005569B1"/>
    <w:rsid w:val="00561079"/>
    <w:rsid w:val="005A1524"/>
    <w:rsid w:val="005A2FCD"/>
    <w:rsid w:val="005A716F"/>
    <w:rsid w:val="005B0B6A"/>
    <w:rsid w:val="005C0B64"/>
    <w:rsid w:val="00605329"/>
    <w:rsid w:val="00632D2D"/>
    <w:rsid w:val="00634BE6"/>
    <w:rsid w:val="00645090"/>
    <w:rsid w:val="006657BE"/>
    <w:rsid w:val="00671913"/>
    <w:rsid w:val="00695944"/>
    <w:rsid w:val="006C5A5E"/>
    <w:rsid w:val="006E34C6"/>
    <w:rsid w:val="006F4783"/>
    <w:rsid w:val="00727450"/>
    <w:rsid w:val="007337D7"/>
    <w:rsid w:val="00733FE9"/>
    <w:rsid w:val="00745633"/>
    <w:rsid w:val="007546E6"/>
    <w:rsid w:val="00756AFD"/>
    <w:rsid w:val="00783D31"/>
    <w:rsid w:val="008173A9"/>
    <w:rsid w:val="00817C19"/>
    <w:rsid w:val="00825686"/>
    <w:rsid w:val="00825BA3"/>
    <w:rsid w:val="0085574C"/>
    <w:rsid w:val="008621CC"/>
    <w:rsid w:val="008670FE"/>
    <w:rsid w:val="00880547"/>
    <w:rsid w:val="00881347"/>
    <w:rsid w:val="008828ED"/>
    <w:rsid w:val="00885218"/>
    <w:rsid w:val="00886212"/>
    <w:rsid w:val="008C36F9"/>
    <w:rsid w:val="008F1D41"/>
    <w:rsid w:val="008F3BD4"/>
    <w:rsid w:val="008F6906"/>
    <w:rsid w:val="009135FC"/>
    <w:rsid w:val="00933A36"/>
    <w:rsid w:val="00942F41"/>
    <w:rsid w:val="00943ADD"/>
    <w:rsid w:val="00951431"/>
    <w:rsid w:val="00956B21"/>
    <w:rsid w:val="0096461F"/>
    <w:rsid w:val="00975629"/>
    <w:rsid w:val="009C46CA"/>
    <w:rsid w:val="009F4233"/>
    <w:rsid w:val="00A10345"/>
    <w:rsid w:val="00A116E4"/>
    <w:rsid w:val="00A1338C"/>
    <w:rsid w:val="00A318D4"/>
    <w:rsid w:val="00A34B0B"/>
    <w:rsid w:val="00A472FD"/>
    <w:rsid w:val="00A72F1C"/>
    <w:rsid w:val="00AA5C3C"/>
    <w:rsid w:val="00AB5572"/>
    <w:rsid w:val="00AC1849"/>
    <w:rsid w:val="00AE7FDD"/>
    <w:rsid w:val="00AF27C7"/>
    <w:rsid w:val="00B12A8F"/>
    <w:rsid w:val="00B3174A"/>
    <w:rsid w:val="00B33846"/>
    <w:rsid w:val="00B35653"/>
    <w:rsid w:val="00B35893"/>
    <w:rsid w:val="00B432FE"/>
    <w:rsid w:val="00B51C86"/>
    <w:rsid w:val="00B77E93"/>
    <w:rsid w:val="00B86EFF"/>
    <w:rsid w:val="00B90E89"/>
    <w:rsid w:val="00BB3976"/>
    <w:rsid w:val="00BB73FF"/>
    <w:rsid w:val="00BD6745"/>
    <w:rsid w:val="00BE2A13"/>
    <w:rsid w:val="00C10A3D"/>
    <w:rsid w:val="00C52D16"/>
    <w:rsid w:val="00CA35F5"/>
    <w:rsid w:val="00CB21F4"/>
    <w:rsid w:val="00CD206C"/>
    <w:rsid w:val="00CE3E4C"/>
    <w:rsid w:val="00D21700"/>
    <w:rsid w:val="00D22018"/>
    <w:rsid w:val="00D375BF"/>
    <w:rsid w:val="00D6776C"/>
    <w:rsid w:val="00D72266"/>
    <w:rsid w:val="00D87C90"/>
    <w:rsid w:val="00DA3D66"/>
    <w:rsid w:val="00DB41B3"/>
    <w:rsid w:val="00DD3652"/>
    <w:rsid w:val="00DE687A"/>
    <w:rsid w:val="00DE7CB4"/>
    <w:rsid w:val="00DF11D5"/>
    <w:rsid w:val="00E10D8B"/>
    <w:rsid w:val="00E13540"/>
    <w:rsid w:val="00E152E0"/>
    <w:rsid w:val="00E26FF4"/>
    <w:rsid w:val="00E43C97"/>
    <w:rsid w:val="00E739E0"/>
    <w:rsid w:val="00E843CF"/>
    <w:rsid w:val="00E84BCF"/>
    <w:rsid w:val="00E94ECB"/>
    <w:rsid w:val="00EB7698"/>
    <w:rsid w:val="00EC24CE"/>
    <w:rsid w:val="00ED51FC"/>
    <w:rsid w:val="00EE6B85"/>
    <w:rsid w:val="00EF460E"/>
    <w:rsid w:val="00F1213D"/>
    <w:rsid w:val="00F37B12"/>
    <w:rsid w:val="00F542A4"/>
    <w:rsid w:val="00F706ED"/>
    <w:rsid w:val="00FA0F72"/>
    <w:rsid w:val="00FA1160"/>
    <w:rsid w:val="00FB7CFD"/>
    <w:rsid w:val="00FC3FC5"/>
    <w:rsid w:val="00FE36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D1D996"/>
  <w15:docId w15:val="{D36A7952-C438-4490-B442-99CC7827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3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33A36"/>
    <w:pPr>
      <w:keepNext/>
      <w:keepLines/>
      <w:spacing w:before="480" w:line="276" w:lineRule="auto"/>
      <w:outlineLvl w:val="0"/>
    </w:pPr>
    <w:rPr>
      <w:rFonts w:eastAsiaTheme="majorEastAsia" w:cstheme="majorBidi"/>
      <w:b/>
      <w:bCs/>
      <w:color w:val="000000" w:themeColor="text1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933A36"/>
    <w:pPr>
      <w:keepNext/>
      <w:keepLines/>
      <w:spacing w:before="40" w:line="259" w:lineRule="auto"/>
      <w:outlineLvl w:val="1"/>
    </w:pPr>
    <w:rPr>
      <w:rFonts w:eastAsiaTheme="majorEastAsia" w:cstheme="majorBidi"/>
      <w:b/>
      <w:color w:val="000000" w:themeColor="text1"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B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8173A9"/>
    <w:pPr>
      <w:jc w:val="both"/>
    </w:pPr>
    <w:rPr>
      <w:sz w:val="24"/>
    </w:rPr>
  </w:style>
  <w:style w:type="character" w:customStyle="1" w:styleId="a4">
    <w:name w:val="Основной текст с отступом Знак"/>
    <w:basedOn w:val="a0"/>
    <w:link w:val="a3"/>
    <w:rsid w:val="008173A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ody Text"/>
    <w:basedOn w:val="a"/>
    <w:link w:val="a6"/>
    <w:rsid w:val="008173A9"/>
    <w:pPr>
      <w:spacing w:before="240"/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8173A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Title"/>
    <w:basedOn w:val="a"/>
    <w:link w:val="a8"/>
    <w:qFormat/>
    <w:rsid w:val="008173A9"/>
    <w:pPr>
      <w:spacing w:line="288" w:lineRule="auto"/>
      <w:jc w:val="center"/>
    </w:pPr>
    <w:rPr>
      <w:rFonts w:ascii="Arial" w:hAnsi="Arial"/>
      <w:b/>
      <w:sz w:val="38"/>
    </w:rPr>
  </w:style>
  <w:style w:type="character" w:customStyle="1" w:styleId="a8">
    <w:name w:val="Заголовок Знак"/>
    <w:basedOn w:val="a0"/>
    <w:link w:val="a7"/>
    <w:rsid w:val="008173A9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Subtitle"/>
    <w:basedOn w:val="a"/>
    <w:link w:val="aa"/>
    <w:qFormat/>
    <w:rsid w:val="008173A9"/>
    <w:pPr>
      <w:spacing w:line="288" w:lineRule="auto"/>
      <w:jc w:val="center"/>
    </w:pPr>
    <w:rPr>
      <w:rFonts w:ascii="Arial" w:hAnsi="Arial"/>
      <w:sz w:val="30"/>
    </w:rPr>
  </w:style>
  <w:style w:type="character" w:customStyle="1" w:styleId="aa">
    <w:name w:val="Подзаголовок Знак"/>
    <w:basedOn w:val="a0"/>
    <w:link w:val="a9"/>
    <w:rsid w:val="008173A9"/>
    <w:rPr>
      <w:rFonts w:ascii="Arial" w:eastAsia="Times New Roman" w:hAnsi="Arial" w:cs="Times New Roman"/>
      <w:sz w:val="30"/>
      <w:szCs w:val="20"/>
      <w:lang w:eastAsia="ru-RU"/>
    </w:rPr>
  </w:style>
  <w:style w:type="table" w:styleId="ab">
    <w:name w:val="Table Grid"/>
    <w:basedOn w:val="a1"/>
    <w:uiPriority w:val="59"/>
    <w:rsid w:val="001238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line number"/>
    <w:basedOn w:val="a0"/>
    <w:uiPriority w:val="99"/>
    <w:semiHidden/>
    <w:unhideWhenUsed/>
    <w:rsid w:val="00B86EFF"/>
  </w:style>
  <w:style w:type="character" w:customStyle="1" w:styleId="10">
    <w:name w:val="Заголовок 1 Знак"/>
    <w:basedOn w:val="a0"/>
    <w:link w:val="1"/>
    <w:uiPriority w:val="9"/>
    <w:rsid w:val="00933A36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33A3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d">
    <w:name w:val="footer"/>
    <w:basedOn w:val="a"/>
    <w:link w:val="ae"/>
    <w:uiPriority w:val="99"/>
    <w:unhideWhenUsed/>
    <w:rsid w:val="00933A36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e">
    <w:name w:val="Нижний колонтитул Знак"/>
    <w:basedOn w:val="a0"/>
    <w:link w:val="ad"/>
    <w:uiPriority w:val="99"/>
    <w:rsid w:val="00933A36"/>
    <w:rPr>
      <w:rFonts w:ascii="Calibri" w:eastAsia="Calibri" w:hAnsi="Calibri" w:cs="Calibri"/>
    </w:rPr>
  </w:style>
  <w:style w:type="paragraph" w:styleId="af">
    <w:name w:val="List Paragraph"/>
    <w:basedOn w:val="a"/>
    <w:link w:val="af0"/>
    <w:uiPriority w:val="34"/>
    <w:qFormat/>
    <w:rsid w:val="00933A36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character" w:styleId="af1">
    <w:name w:val="Hyperlink"/>
    <w:basedOn w:val="a0"/>
    <w:uiPriority w:val="99"/>
    <w:unhideWhenUsed/>
    <w:rsid w:val="00933A36"/>
    <w:rPr>
      <w:color w:val="0000FF" w:themeColor="hyperlink"/>
      <w:u w:val="single"/>
    </w:rPr>
  </w:style>
  <w:style w:type="character" w:customStyle="1" w:styleId="af0">
    <w:name w:val="Абзац списка Знак"/>
    <w:link w:val="af"/>
    <w:uiPriority w:val="34"/>
    <w:locked/>
    <w:rsid w:val="00933A36"/>
    <w:rPr>
      <w:rFonts w:ascii="Calibri" w:eastAsia="Calibri" w:hAnsi="Calibri" w:cs="Calibri"/>
    </w:rPr>
  </w:style>
  <w:style w:type="paragraph" w:styleId="af2">
    <w:name w:val="Normal (Web)"/>
    <w:basedOn w:val="a"/>
    <w:uiPriority w:val="99"/>
    <w:unhideWhenUsed/>
    <w:rsid w:val="00933A36"/>
    <w:pPr>
      <w:spacing w:before="100" w:beforeAutospacing="1" w:after="100" w:afterAutospacing="1"/>
    </w:pPr>
    <w:rPr>
      <w:sz w:val="24"/>
      <w:szCs w:val="24"/>
    </w:rPr>
  </w:style>
  <w:style w:type="paragraph" w:styleId="21">
    <w:name w:val="toc 2"/>
    <w:basedOn w:val="a"/>
    <w:next w:val="a"/>
    <w:autoRedefine/>
    <w:uiPriority w:val="39"/>
    <w:qFormat/>
    <w:rsid w:val="00933A36"/>
    <w:pPr>
      <w:suppressAutoHyphens/>
      <w:ind w:left="240"/>
    </w:pPr>
    <w:rPr>
      <w:sz w:val="24"/>
    </w:rPr>
  </w:style>
  <w:style w:type="paragraph" w:styleId="11">
    <w:name w:val="toc 1"/>
    <w:basedOn w:val="a"/>
    <w:next w:val="a"/>
    <w:autoRedefine/>
    <w:uiPriority w:val="39"/>
    <w:qFormat/>
    <w:rsid w:val="00933A36"/>
    <w:pPr>
      <w:tabs>
        <w:tab w:val="left" w:pos="284"/>
        <w:tab w:val="right" w:leader="dot" w:pos="9628"/>
      </w:tabs>
      <w:suppressAutoHyphens/>
    </w:pPr>
    <w:rPr>
      <w:sz w:val="24"/>
    </w:rPr>
  </w:style>
  <w:style w:type="paragraph" w:styleId="af3">
    <w:name w:val="TOC Heading"/>
    <w:basedOn w:val="1"/>
    <w:next w:val="a"/>
    <w:uiPriority w:val="39"/>
    <w:unhideWhenUsed/>
    <w:qFormat/>
    <w:rsid w:val="00933A36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paragraph" w:customStyle="1" w:styleId="af4">
    <w:name w:val="основной гост"/>
    <w:basedOn w:val="a"/>
    <w:link w:val="af5"/>
    <w:qFormat/>
    <w:rsid w:val="00933A36"/>
    <w:pPr>
      <w:ind w:firstLine="709"/>
      <w:jc w:val="both"/>
    </w:pPr>
    <w:rPr>
      <w:rFonts w:eastAsia="Calibri" w:cs="Calibri"/>
      <w:sz w:val="28"/>
      <w:szCs w:val="22"/>
      <w:lang w:eastAsia="en-US"/>
    </w:rPr>
  </w:style>
  <w:style w:type="character" w:customStyle="1" w:styleId="af5">
    <w:name w:val="основной гост Знак"/>
    <w:basedOn w:val="a0"/>
    <w:link w:val="af4"/>
    <w:rsid w:val="00933A36"/>
    <w:rPr>
      <w:rFonts w:ascii="Times New Roman" w:eastAsia="Calibri" w:hAnsi="Times New Roman" w:cs="Calibri"/>
      <w:sz w:val="28"/>
    </w:rPr>
  </w:style>
  <w:style w:type="character" w:customStyle="1" w:styleId="apple-tab-span">
    <w:name w:val="apple-tab-span"/>
    <w:basedOn w:val="a0"/>
    <w:rsid w:val="00933A36"/>
  </w:style>
  <w:style w:type="paragraph" w:styleId="af6">
    <w:name w:val="header"/>
    <w:basedOn w:val="a"/>
    <w:link w:val="af7"/>
    <w:uiPriority w:val="99"/>
    <w:unhideWhenUsed/>
    <w:rsid w:val="002F7BCC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2F7B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E152E0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E152E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8">
    <w:name w:val="Основной текст ГОСТ"/>
    <w:basedOn w:val="a"/>
    <w:link w:val="af9"/>
    <w:qFormat/>
    <w:rsid w:val="00546D21"/>
    <w:pPr>
      <w:widowControl w:val="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9">
    <w:name w:val="Основной текст ГОСТ Знак"/>
    <w:basedOn w:val="a0"/>
    <w:link w:val="af8"/>
    <w:rsid w:val="00546D21"/>
    <w:rPr>
      <w:rFonts w:ascii="Times New Roman" w:hAnsi="Times New Roman" w:cs="Times New Roman"/>
      <w:sz w:val="28"/>
      <w:szCs w:val="28"/>
    </w:rPr>
  </w:style>
  <w:style w:type="paragraph" w:customStyle="1" w:styleId="afa">
    <w:name w:val="Код ГОСТ"/>
    <w:basedOn w:val="af8"/>
    <w:link w:val="afb"/>
    <w:qFormat/>
    <w:rsid w:val="00DE687A"/>
    <w:pPr>
      <w:ind w:firstLine="0"/>
    </w:pPr>
    <w:rPr>
      <w:rFonts w:ascii="Courier New" w:hAnsi="Courier New"/>
      <w:sz w:val="24"/>
    </w:rPr>
  </w:style>
  <w:style w:type="character" w:customStyle="1" w:styleId="afb">
    <w:name w:val="Код ГОСТ Знак"/>
    <w:basedOn w:val="af9"/>
    <w:link w:val="afa"/>
    <w:rsid w:val="00DE687A"/>
    <w:rPr>
      <w:rFonts w:ascii="Courier New" w:hAnsi="Courier New" w:cs="Times New Roman"/>
      <w:sz w:val="24"/>
      <w:szCs w:val="28"/>
    </w:rPr>
  </w:style>
  <w:style w:type="paragraph" w:customStyle="1" w:styleId="Default">
    <w:name w:val="Default"/>
    <w:rsid w:val="00401F14"/>
    <w:pPr>
      <w:autoSpaceDE w:val="0"/>
      <w:autoSpaceDN w:val="0"/>
      <w:adjustRightInd w:val="0"/>
      <w:spacing w:after="0" w:line="240" w:lineRule="auto"/>
    </w:pPr>
    <w:rPr>
      <w:rFonts w:ascii="Courier New" w:eastAsia="Calibri" w:hAnsi="Courier New" w:cs="Courier New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F37B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F70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0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8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60;&#1086;&#1088;&#1084;&#1099;%20&#1076;&#1083;&#1103;%20&#1089;&#1090;&#1091;&#1076;&#1077;&#1085;&#1090;&#1086;&#1074;\01_&#1058;&#1080;&#1090;&#1091;&#1083;&#1100;&#1085;&#1099;&#1081;%20&#1083;&#1080;&#1089;&#1090;\&#1058;&#1080;&#1090;&#1091;&#1083;&#1100;&#1085;&#1099;&#1081;%20&#1083;&#1080;&#1089;&#1090;\&#1064;&#1072;&#1073;&#1083;&#1086;&#1085;_&#1090;&#1080;&#1090;&#1091;&#1083;&#1100;&#1085;&#1099;&#1081;%20&#1083;&#1080;&#1089;&#1090;_&#1088;&#1072;&#1073;&#1086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Шаблон_титульный лист_работа.dotx</Template>
  <TotalTime>0</TotalTime>
  <Pages>6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</Company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</dc:creator>
  <cp:lastModifiedBy>Bybilda</cp:lastModifiedBy>
  <cp:revision>2</cp:revision>
  <cp:lastPrinted>2026-02-19T22:04:00Z</cp:lastPrinted>
  <dcterms:created xsi:type="dcterms:W3CDTF">2026-03-02T10:32:00Z</dcterms:created>
  <dcterms:modified xsi:type="dcterms:W3CDTF">2026-03-02T10:32:00Z</dcterms:modified>
</cp:coreProperties>
</file>