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Глоссарий: Введение в программирование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Программирование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это процесс создания компьютерных программ с использованием языка программирования. Оно включает в себя разработку алгоритмов, написание и тестирование программного кода, а также отладку и оптимизацию программ. Программирование позволяет компьютеру выполнять различные задачи, автоматизировать процессы и обрабатывать данные.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C++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высокоуровневый язык программирования, разработанный как расширение языка программирования C. Он является мощным и универсальным языком, который широко применяется для разработки различных типов программ, включая системное программирование, создание приложений, игр, веб-сервисов и многое другое.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Studio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это интегрированная среда разработки (Integrated Development Environment, IDE), разработанная компанией Microsoft. Она предоставляет разработчикам широкий набор инструментов и функций для создания, отладки и развертывания различных типов приложений.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- это организованная совокупность файлов и ресурсов, которые вместе составляют программу или приложение. Проект включает в себя исходный код программы, зависимости, настройки компиляции, конфигурацию и другие файлы, необходимые для разработки и сборки программы.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Консоль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текстовый интерфейс, через который пользователь или программист может взаимодействовать с операционной системой или программами, используя команды или текстовый ввод и вывод. Консоль обеспечивает возможность выполнения команд, отображения текстовых сообщений и приема текстового ввода от пользователя.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программное обеспечение, разработанное для решения определенных задач или выполнения определенных функций на компьютере или другом устройстве. Приложения могут быть различными: от текстовых редакторов и интернет-браузеров до компьютерных игр и мобильных приложений.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