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Булевый тип данных и условия</w:t>
      </w:r>
    </w:p>
    <w:p w:rsidR="00000000" w:rsidDel="00000000" w:rsidP="00000000" w:rsidRDefault="00000000" w:rsidRPr="00000000" w14:paraId="00000002">
      <w:pPr>
        <w:rPr/>
      </w:pPr>
      <w:r w:rsidDel="00000000" w:rsidR="00000000" w:rsidRPr="00000000">
        <w:rPr>
          <w:rtl w:val="0"/>
        </w:rPr>
        <w:t xml:space="preserve">Булевый тип данных (bool) в C++ предназначен для хранения логических значений. Он может принимать только два значения: true (истина) и false (ложь).</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Пример объявления переменной булевого типа:</w:t>
      </w:r>
    </w:p>
    <w:p w:rsidR="00000000" w:rsidDel="00000000" w:rsidP="00000000" w:rsidRDefault="00000000" w:rsidRPr="00000000" w14:paraId="00000005">
      <w:pPr>
        <w:rPr>
          <w:rFonts w:ascii="Courier New" w:cs="Courier New" w:eastAsia="Courier New" w:hAnsi="Courier New"/>
        </w:rPr>
      </w:pPr>
      <w:r w:rsidDel="00000000" w:rsidR="00000000" w:rsidRPr="00000000">
        <w:rPr>
          <w:rFonts w:ascii="Courier New" w:cs="Courier New" w:eastAsia="Courier New" w:hAnsi="Courier New"/>
          <w:rtl w:val="0"/>
        </w:rPr>
        <w:t xml:space="preserve">bool isTrue = true;</w:t>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tl w:val="0"/>
        </w:rPr>
        <w:t xml:space="preserve">bool isFalse = false;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Логические операторы позволяют комбинировать булевы значения и выполнять логические операции:</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оператор AND (&amp;&amp;) возвращает true только если оба операнда равны true;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оператор OR (||) возвращает true, если хотя бы один из операндов равен true;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оператор NOT (!) инвертирует значение булевого операнда.</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Примеры:</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bool a = true;</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bool b = false;</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bool result1 = a &amp;&amp; b; // result1 будет равен false</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bool result2 = a || b; // result2 будет равен true</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bool result3 = !a;     // result3 будет равен false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Приоритет операций</w:t>
      </w:r>
    </w:p>
    <w:p w:rsidR="00000000" w:rsidDel="00000000" w:rsidP="00000000" w:rsidRDefault="00000000" w:rsidRPr="00000000" w14:paraId="00000015">
      <w:pPr>
        <w:rPr/>
      </w:pPr>
      <w:r w:rsidDel="00000000" w:rsidR="00000000" w:rsidRPr="00000000">
        <w:rPr>
          <w:rtl w:val="0"/>
        </w:rPr>
        <w:t xml:space="preserve">Приоритет операций с булевыми данными: NOT (!) &gt; AND (&amp;&amp;) &gt; OR (||). Используйте скобки, чтобы явно указать порядок выполнения операций при необходимости.</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При работе с логическими операторами, можно совершить ошибку в определении приоритета операций, что может привести к неправильным результатам. Давайте рассмотрим пример:</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bool a = true;</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bool b = false;</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bool c = true;</w:t>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bool result = a || b &amp;&amp; 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Здесь есть два логических оператора: OR (||) и AND (&amp;&amp;). Многие новички могут допустить ошибку, думая, что оператор OR (||) имеет более высокий приоритет, и поэтому выражение a || b &amp;&amp; c будет интерпретироваться как (a || b) &amp;&amp; 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Однако в C++ оператор AND (&amp;&amp;) имеет более высокий приоритет, чем OR (||). Поэтому выражение будет интерпретировано как a || (b &amp;&amp; 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Чтобы избежать подобных ошибок, всегда рекомендуется использовать скобки, явно указывая порядок выполнения операций:</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bool result = (a || b) &amp;&amp; 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В этом случае будет выполнено сначала логическое OR, а затем логическое AND, что может соответствовать вашим ожиданиям и предотвратить ошибки в приоритете операций.</w:t>
      </w:r>
    </w:p>
    <w:p w:rsidR="00000000" w:rsidDel="00000000" w:rsidP="00000000" w:rsidRDefault="00000000" w:rsidRPr="00000000" w14:paraId="00000026">
      <w:pPr>
        <w:rPr>
          <w:b w:val="1"/>
        </w:rPr>
      </w:pPr>
      <w:r w:rsidDel="00000000" w:rsidR="00000000" w:rsidRPr="00000000">
        <w:rPr>
          <w:b w:val="1"/>
          <w:rtl w:val="0"/>
        </w:rPr>
        <w:t xml:space="preserve">Условные конструкции</w:t>
      </w:r>
    </w:p>
    <w:p w:rsidR="00000000" w:rsidDel="00000000" w:rsidP="00000000" w:rsidRDefault="00000000" w:rsidRPr="00000000" w14:paraId="00000027">
      <w:pPr>
        <w:rPr/>
      </w:pPr>
      <w:r w:rsidDel="00000000" w:rsidR="00000000" w:rsidRPr="00000000">
        <w:rPr>
          <w:rtl w:val="0"/>
        </w:rPr>
        <w:t xml:space="preserve">Условная конструкция в C++ состоит из двух частей: ветки «if» и ветки «else». После слова «if» описывается проверяемое условие, далее следуют команды, которые выполняются, если условие истинно.</w:t>
      </w:r>
    </w:p>
    <w:p w:rsidR="00000000" w:rsidDel="00000000" w:rsidP="00000000" w:rsidRDefault="00000000" w:rsidRPr="00000000" w14:paraId="00000028">
      <w:pPr>
        <w:rPr/>
      </w:pPr>
      <w:r w:rsidDel="00000000" w:rsidR="00000000" w:rsidRPr="00000000">
        <w:rPr>
          <w:rtl w:val="0"/>
        </w:rPr>
        <w:t xml:space="preserve">Ветка «else» идет следом за веткой «if». В ветке «else» размещают команды, которые выполняются если проверяемое условие всё-таки ложно.</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Синтаксис условной конструкции:</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if (условие) {</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 код выполняется, если условие истинно</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 код выполняется, если условие ложно</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Схема работы условных конструкций в C++:</w:t>
      </w:r>
    </w:p>
    <w:p w:rsidR="00000000" w:rsidDel="00000000" w:rsidP="00000000" w:rsidRDefault="00000000" w:rsidRPr="00000000" w14:paraId="00000032">
      <w:pPr>
        <w:rPr/>
      </w:pPr>
      <w:r w:rsidDel="00000000" w:rsidR="00000000" w:rsidRPr="00000000">
        <w:rPr/>
        <w:drawing>
          <wp:inline distB="114300" distT="114300" distL="114300" distR="114300">
            <wp:extent cx="2833688" cy="27810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3688" cy="278104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Давайте представим, что нам нужно проверить, является ли значение переменной </w:t>
      </w:r>
      <w:r w:rsidDel="00000000" w:rsidR="00000000" w:rsidRPr="00000000">
        <w:rPr>
          <w:rFonts w:ascii="Courier New" w:cs="Courier New" w:eastAsia="Courier New" w:hAnsi="Courier New"/>
          <w:rtl w:val="0"/>
        </w:rPr>
        <w:t xml:space="preserve">a</w:t>
      </w:r>
      <w:r w:rsidDel="00000000" w:rsidR="00000000" w:rsidRPr="00000000">
        <w:rPr>
          <w:rtl w:val="0"/>
        </w:rPr>
        <w:t xml:space="preserve"> четным. На первый взгляд, это можно сделать так:</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a = 4;</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if (a/2) {</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cout&lt;&lt;”Число четное”</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cout&lt;&lt;”Число нечетное”</w:t>
      </w:r>
    </w:p>
    <w:p w:rsidR="00000000" w:rsidDel="00000000" w:rsidP="00000000" w:rsidRDefault="00000000" w:rsidRPr="00000000" w14:paraId="0000003A">
      <w:pPr>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Но выражение </w:t>
      </w:r>
      <w:r w:rsidDel="00000000" w:rsidR="00000000" w:rsidRPr="00000000">
        <w:rPr>
          <w:rFonts w:ascii="Courier New" w:cs="Courier New" w:eastAsia="Courier New" w:hAnsi="Courier New"/>
          <w:rtl w:val="0"/>
        </w:rPr>
        <w:t xml:space="preserve">a/2</w:t>
      </w:r>
      <w:r w:rsidDel="00000000" w:rsidR="00000000" w:rsidRPr="00000000">
        <w:rPr>
          <w:rtl w:val="0"/>
        </w:rPr>
        <w:t xml:space="preserve"> выдаст в ответ 2 (4 / 2 = 2). Ответ в виде числа 2 не дает понять, </w:t>
      </w:r>
      <w:r w:rsidDel="00000000" w:rsidR="00000000" w:rsidRPr="00000000">
        <w:rPr>
          <w:rFonts w:ascii="Courier New" w:cs="Courier New" w:eastAsia="Courier New" w:hAnsi="Courier New"/>
          <w:rtl w:val="0"/>
        </w:rPr>
        <w:t xml:space="preserve">a</w:t>
      </w:r>
      <w:r w:rsidDel="00000000" w:rsidR="00000000" w:rsidRPr="00000000">
        <w:rPr>
          <w:rtl w:val="0"/>
        </w:rPr>
        <w:t xml:space="preserve"> - это четное число или нет.</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Проверяемое выражение (условие) должно возвращать ответ в виде булевого значения. Чтобы проверить, является ли значение переменной </w:t>
      </w:r>
      <w:r w:rsidDel="00000000" w:rsidR="00000000" w:rsidRPr="00000000">
        <w:rPr>
          <w:rFonts w:ascii="Courier New" w:cs="Courier New" w:eastAsia="Courier New" w:hAnsi="Courier New"/>
          <w:rtl w:val="0"/>
        </w:rPr>
        <w:t xml:space="preserve">a</w:t>
      </w:r>
      <w:r w:rsidDel="00000000" w:rsidR="00000000" w:rsidRPr="00000000">
        <w:rPr>
          <w:rtl w:val="0"/>
        </w:rPr>
        <w:t xml:space="preserve"> четным, подойдет выражение </w:t>
      </w:r>
      <w:r w:rsidDel="00000000" w:rsidR="00000000" w:rsidRPr="00000000">
        <w:rPr>
          <w:rFonts w:ascii="Courier New" w:cs="Courier New" w:eastAsia="Courier New" w:hAnsi="Courier New"/>
          <w:rtl w:val="0"/>
        </w:rPr>
        <w:t xml:space="preserve">a%2==0</w:t>
      </w:r>
      <w:r w:rsidDel="00000000" w:rsidR="00000000" w:rsidRPr="00000000">
        <w:rPr>
          <w:rtl w:val="0"/>
        </w:rPr>
        <w:t xml:space="preserve">. Выражение </w:t>
      </w:r>
      <w:r w:rsidDel="00000000" w:rsidR="00000000" w:rsidRPr="00000000">
        <w:rPr>
          <w:rFonts w:ascii="Courier New" w:cs="Courier New" w:eastAsia="Courier New" w:hAnsi="Courier New"/>
          <w:rtl w:val="0"/>
        </w:rPr>
        <w:t xml:space="preserve">a%2==0</w:t>
      </w:r>
      <w:r w:rsidDel="00000000" w:rsidR="00000000" w:rsidRPr="00000000">
        <w:rPr>
          <w:rtl w:val="0"/>
        </w:rPr>
        <w:t xml:space="preserve"> содержит знак </w:t>
      </w:r>
      <w:r w:rsidDel="00000000" w:rsidR="00000000" w:rsidRPr="00000000">
        <w:rPr>
          <w:rFonts w:ascii="Courier New" w:cs="Courier New" w:eastAsia="Courier New" w:hAnsi="Courier New"/>
          <w:rtl w:val="0"/>
        </w:rPr>
        <w:t xml:space="preserve">==</w:t>
      </w:r>
      <w:r w:rsidDel="00000000" w:rsidR="00000000" w:rsidRPr="00000000">
        <w:rPr>
          <w:rtl w:val="0"/>
        </w:rPr>
        <w:t xml:space="preserve">, оно вернет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или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Если условная конструкция получит при проверке условия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программа продолжит работу по ветке «if». Если же условная конструкция получит при проверке условия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программа пойдет по ветке «else».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Выше мы рассматривали логические операторы NOT (!), AND (&amp;&amp;), OR (||). Они могут использоваться в условных конструкциях. Например, в случае, когда нам нужно проверить, является ли число двузначным:</w:t>
      </w:r>
    </w:p>
    <w:p w:rsidR="00000000" w:rsidDel="00000000" w:rsidP="00000000" w:rsidRDefault="00000000" w:rsidRPr="00000000" w14:paraId="00000041">
      <w:pPr>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a = 24;</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if (a&gt;9 &amp;&amp; a&lt;100) {</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    cout&lt;&lt;”Число двузначное”</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cout&lt;&lt;”Число не является двузначным”</w:t>
      </w:r>
    </w:p>
    <w:p w:rsidR="00000000" w:rsidDel="00000000" w:rsidP="00000000" w:rsidRDefault="00000000" w:rsidRPr="00000000" w14:paraId="00000046">
      <w:pPr>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Бывают ситуации, когда программа при ложном условии ничего делать не должна. За действия, когда условие не выполняется, отвечает ветка «else». В таком случае эту ветку можно просто не писать:</w:t>
      </w:r>
    </w:p>
    <w:p w:rsidR="00000000" w:rsidDel="00000000" w:rsidP="00000000" w:rsidRDefault="00000000" w:rsidRPr="00000000" w14:paraId="00000049">
      <w:pPr>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a = 24;</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if (a&gt;9 &amp;&amp; a&lt;100) {</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    cout&lt;&lt;”Число двузначное”</w:t>
      </w:r>
    </w:p>
    <w:p w:rsidR="00000000" w:rsidDel="00000000" w:rsidP="00000000" w:rsidRDefault="00000000" w:rsidRPr="00000000" w14:paraId="0000004C">
      <w:pPr>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Этот фрагмент программы будет работать исправно. Если число в переменной </w:t>
      </w:r>
      <w:r w:rsidDel="00000000" w:rsidR="00000000" w:rsidRPr="00000000">
        <w:rPr>
          <w:rFonts w:ascii="Courier New" w:cs="Courier New" w:eastAsia="Courier New" w:hAnsi="Courier New"/>
          <w:rtl w:val="0"/>
        </w:rPr>
        <w:t xml:space="preserve">a</w:t>
      </w:r>
      <w:r w:rsidDel="00000000" w:rsidR="00000000" w:rsidRPr="00000000">
        <w:rPr>
          <w:rtl w:val="0"/>
        </w:rPr>
        <w:t xml:space="preserve"> будет двузначным, программа по-прежнему будет идти по ветке «if». Если же в переменную </w:t>
      </w:r>
      <w:r w:rsidDel="00000000" w:rsidR="00000000" w:rsidRPr="00000000">
        <w:rPr>
          <w:rFonts w:ascii="Courier New" w:cs="Courier New" w:eastAsia="Courier New" w:hAnsi="Courier New"/>
          <w:rtl w:val="0"/>
        </w:rPr>
        <w:t xml:space="preserve">a</w:t>
      </w:r>
      <w:r w:rsidDel="00000000" w:rsidR="00000000" w:rsidRPr="00000000">
        <w:rPr>
          <w:rtl w:val="0"/>
        </w:rPr>
        <w:t xml:space="preserve"> попадет трехзначное число, программа должна пойти по ветке «else». Но так как этой ветки нет, программа не пойдет ни по одной из веток — ошибки не случится.</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Вложенные условия</w:t>
      </w:r>
    </w:p>
    <w:p w:rsidR="00000000" w:rsidDel="00000000" w:rsidP="00000000" w:rsidRDefault="00000000" w:rsidRPr="00000000" w14:paraId="00000051">
      <w:pPr>
        <w:rPr/>
      </w:pPr>
      <w:r w:rsidDel="00000000" w:rsidR="00000000" w:rsidRPr="00000000">
        <w:rPr>
          <w:rtl w:val="0"/>
        </w:rPr>
        <w:t xml:space="preserve">Вложенные условия представляют собой фрагмент кода, в котором одна конструкция if находится внутри другой. Это удобный способ структурирования и управления потоком выполнения программы, который позволяет проверять сложные иерархии условий.</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Предположим, у нас есть задача проверить, является ли число положительным, четным и меньшим 10. Вложенные условия позволят нам легко выполнить эту задачу:</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int number = 8;</w:t>
      </w:r>
    </w:p>
    <w:p w:rsidR="00000000" w:rsidDel="00000000" w:rsidP="00000000" w:rsidRDefault="00000000" w:rsidRPr="00000000" w14:paraId="0000005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if (number &gt; 0) {</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    // Внешнее условие: число положительное</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if (number % 2 == 0) {</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        // Внутреннее условие: число четное</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        if (number &lt; 10) {</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            // Второе внутреннее условие: число меньше 10</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            cout &lt;&lt; "Число удовлетворяет всем условиям." &lt;&lt; endl;</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cout &lt;&lt; "Число не меньше 10." &lt;&lt; endl;</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cout &lt;&lt; "Число не четное." &lt;&lt; endl;</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cout &lt;&lt; "Число не положительное." &lt;&lt; endl;</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Как это работает:</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Внешнее условие проверяет, является ли число положительным. Если это условие ложно, программа переходит к блоку кода после else внешнего условия и выводит сообщение "Число не положительное."</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Если внешнее условие истинно, программа переходит к внутреннему условию. Внутреннее условие проверяет, является ли число четным. Если это условие ложно, программа переходит к блоку кода после else внутреннего условия и выводит сообщение "Число не четное."</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Если и внешнее и внутреннее условия истинны, программа переходит ко второму внутреннему условию. Оно проверяет, меньше ли число 10. Если это условие ложно, программа выводит сообщение "Число не меньше 10." Если условие истинно, программа выводит сообщение "Число удовлетворяет всем условиям."</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Использование вложенных условий позволяет более подробно и точно контролировать поток выполнения программы, что полезно при решении сложных задач, где необходимо учитывать множество условий.</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Множественные условия</w:t>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t xml:space="preserve">Представим, у нас есть задача оценить погоду на основе температуры. Чтобы ее реализовать можно использовать уже известные нам вложенные условия:</w:t>
        <w:br w:type="textWrapping"/>
      </w:r>
      <w:r w:rsidDel="00000000" w:rsidR="00000000" w:rsidRPr="00000000">
        <w:rPr>
          <w:rFonts w:ascii="Courier New" w:cs="Courier New" w:eastAsia="Courier New" w:hAnsi="Courier New"/>
          <w:rtl w:val="0"/>
        </w:rPr>
        <w:t xml:space="preserve">int temperature = 25;</w:t>
      </w:r>
    </w:p>
    <w:p w:rsidR="00000000" w:rsidDel="00000000" w:rsidP="00000000" w:rsidRDefault="00000000" w:rsidRPr="00000000" w14:paraId="000000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if (temperature &lt; 0) {</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cout &lt;&lt; "Очень холодно!" &lt;&lt; endl;</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    if (temperature &gt;= 0 &amp;&amp; temperature &lt; 10) {</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cout &lt;&lt; "Холодно." &lt;&lt; endl;</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if (temperature &gt;= 10 &amp;&amp; temperature &lt; 20) {</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            cout &lt;&lt; "Прохладно." &lt;&lt; endl;</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            if (temperature &gt;= 20 &amp;&amp; temperature &lt; 30) {</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cout &lt;&lt; "Тепло." &lt;&lt; endl;</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cout &lt;&lt; "Жарко!" &lt;&lt; endl;</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Выглядит громоздко. Этот код можно оптимизировать с помощью множественных условий. Вот так:</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int temperature = 25;</w:t>
      </w:r>
    </w:p>
    <w:p w:rsidR="00000000" w:rsidDel="00000000" w:rsidP="00000000" w:rsidRDefault="00000000" w:rsidRPr="00000000" w14:paraId="0000008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if (temperature &lt; 0) {</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cout &lt;&lt; "Очень холодно!" &lt;&lt; endl;</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(temperature &gt;= 0 &amp;&amp; temperature &lt; 10) {</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cout &lt;&lt; "Холодно." &lt;&lt; endl;</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(temperature &gt;= 10 &amp;&amp; temperature &lt; 20) {</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    cout &lt;&lt; "Прохладно." &lt;&lt; endl;</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(temperature &gt;= 20 &amp;&amp; temperature &lt; 30) {</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    cout &lt;&lt; "Тепло." &lt;&lt; endl;</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cout &lt;&lt; "Жарко!" &lt;&lt; endl;</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Множественные условия представляют собой «склеенные» условные конструкции с одной общей веткой «else». Здесь каждое условие проверяется, только если не выполнилось предыдущее. Если ни одно условие не сработает, выполнится общая ветка «else».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Вложенные или множественные условия: что использовать?</w:t>
      </w:r>
    </w:p>
    <w:p w:rsidR="00000000" w:rsidDel="00000000" w:rsidP="00000000" w:rsidRDefault="00000000" w:rsidRPr="00000000" w14:paraId="00000097">
      <w:pPr>
        <w:rPr/>
      </w:pPr>
      <w:r w:rsidDel="00000000" w:rsidR="00000000" w:rsidRPr="00000000">
        <w:rPr>
          <w:rtl w:val="0"/>
        </w:rPr>
        <w:t xml:space="preserve">Выбор между вложенными условиями и множественными условиями зависит от конкретной ситуации и цели вашего кода. Главным определяющим признаком является зависимость условий друг от друга.</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Когда условия взаимосвязаны и зависят друг от друга, удобнее использовать вложенные условия. Они позволят легко выразить сложные логические зависимости между условиями.</w:t>
        <w:br w:type="textWrapping"/>
      </w:r>
    </w:p>
    <w:p w:rsidR="00000000" w:rsidDel="00000000" w:rsidP="00000000" w:rsidRDefault="00000000" w:rsidRPr="00000000" w14:paraId="0000009A">
      <w:pPr>
        <w:rPr>
          <w:rFonts w:ascii="Courier New" w:cs="Courier New" w:eastAsia="Courier New" w:hAnsi="Courier New"/>
        </w:rPr>
      </w:pPr>
      <w:r w:rsidDel="00000000" w:rsidR="00000000" w:rsidRPr="00000000">
        <w:rPr>
          <w:rtl w:val="0"/>
        </w:rPr>
        <w:t xml:space="preserve">Шаблон конструкции:</w:t>
        <w:br w:type="textWrapping"/>
      </w:r>
      <w:r w:rsidDel="00000000" w:rsidR="00000000" w:rsidRPr="00000000">
        <w:rPr>
          <w:rFonts w:ascii="Courier New" w:cs="Courier New" w:eastAsia="Courier New" w:hAnsi="Courier New"/>
          <w:rtl w:val="0"/>
        </w:rPr>
        <w:t xml:space="preserve">if (условие1) {</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    if (условие2) {</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        // код</w:t>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        // код</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    // код</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Если условия, которые вы хотите проверить, независимы друг от друга и выполняются независимо, множественные условия могут быть более подходящим способом их проверки.</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Шаблон конструкции:</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if (условие1) {</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    // код</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(условие2) {</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    // код</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(условие3) {</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    // код</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    // код</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