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3D" w:rsidRPr="008A3F3D" w:rsidRDefault="008A3F3D" w:rsidP="008A3F3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Урок 3. Компоненты. 2 часть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Предварительно изучите </w:t>
      </w:r>
      <w:r w:rsidRPr="000034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теорию </w:t>
      </w:r>
      <w:r w:rsidR="00D971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3</w:t>
      </w:r>
      <w:r w:rsidRPr="0000347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. Компоненты</w:t>
      </w:r>
    </w:p>
    <w:p w:rsidR="008A3F3D" w:rsidRPr="008A3F3D" w:rsidRDefault="008A3F3D" w:rsidP="008A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8A3F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Jumbotron</w:t>
      </w:r>
      <w:proofErr w:type="spellEnd"/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</w:t>
      </w:r>
      <w:proofErr w:type="spellStart"/>
      <w:r w:rsidRPr="008A3F3D">
        <w:rPr>
          <w:rFonts w:ascii="Times New Roman" w:eastAsia="Times New Roman" w:hAnsi="Times New Roman" w:cs="Times New Roman"/>
          <w:b/>
          <w:color w:val="365F91" w:themeColor="accent1" w:themeShade="BF"/>
          <w:sz w:val="24"/>
          <w:szCs w:val="24"/>
          <w:lang w:eastAsia="ru-RU"/>
        </w:rPr>
        <w:t>Jumbotron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создания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контента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информации на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веб-сайте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занимает всю ширину 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контейнера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куда он помещен и является очень большим, чтобы пользователи обратили на него внимание.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напишите элемент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jumbotron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этого блока напишите заголовок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8A3F3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h1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текстом «Справочник начальной загрузки» и абзац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p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наиболее популярной платформой HTML, CSS и JS для разработки адаптивных, мобильных первых проектов в Интернете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.» (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&lt;h1&gt;Справочник начальной загрузки&lt;/h1&gt;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Bootstrap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является наиболее популярной платформой HTML, CSS и JS для разработки адаптивных, мобильных первых проектов в Интернете.&lt;/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84540" cy="1093051"/>
            <wp:effectExtent l="19050" t="0" r="0" b="0"/>
            <wp:docPr id="1" name="Рисунок 1" descr="http://web-verstka.ru/webverstka/kurs_bootstrap/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bootstrap/3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40" cy="109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 — Результат </w:t>
      </w:r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сделать </w:t>
      </w:r>
      <w:proofErr w:type="spellStart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всю ширину и без закругленных углов, добавьте класс-модификатор 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jumbotron-fluid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внутрь 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container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container-fluid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добавьте два тега с </w:t>
      </w:r>
      <w:proofErr w:type="spellStart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заголвоком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h1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абзацем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p</w:t>
      </w:r>
      <w:proofErr w:type="spellEnd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заголовка напишите текст «</w:t>
      </w:r>
      <w:proofErr w:type="spellStart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всю ширину» и абзаца «Это модифицированный </w:t>
      </w:r>
      <w:proofErr w:type="spellStart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jumbotron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занимает все горизонтальное пространство своего родителя</w:t>
      </w:r>
      <w:proofErr w:type="gramStart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.».</w:t>
      </w:r>
      <w:proofErr w:type="gramEnd"/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 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класс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display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4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h1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класс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lead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p</w:t>
      </w:r>
      <w:proofErr w:type="spellEnd"/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Классы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display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4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lead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предают типографию (размер шрифта, семейства шрифта и т. д.) (рисунок 2).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jumbotron-fluid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container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&lt;h1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"display-4"&gt;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на всю ширину&lt;/h1&gt;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lead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"&gt;Это модифицированный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jumbotron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, который занимает все горизонтальное пространство своего родителя.&lt;/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84540" cy="1050489"/>
            <wp:effectExtent l="19050" t="0" r="0" b="0"/>
            <wp:docPr id="2" name="Рисунок 2" descr="http://web-verstka.ru/webverstka/kurs_bootstrap/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3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540" cy="1050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D9715A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2 — Результат </w:t>
      </w:r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Классы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display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4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lead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предают типографию (размер шрифта, семейства шрифта и т. д.)</w:t>
      </w:r>
    </w:p>
    <w:p w:rsidR="008A3F3D" w:rsidRPr="00003472" w:rsidRDefault="008A3F3D" w:rsidP="008A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347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Навигация</w:t>
      </w:r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 связанные с ним классы) позволяет превратить список во вкладки и навигационные «пилюли».</w:t>
      </w:r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применение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ul</w:t>
      </w:r>
      <w:proofErr w:type="spellEnd"/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является обязательным — мы также можем легко использовать навигацию для других элементов.</w:t>
      </w:r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тег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ul</w:t>
      </w:r>
      <w:proofErr w:type="spellEnd"/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этого элемента напишите 4 тега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li</w:t>
      </w:r>
      <w:proofErr w:type="spellEnd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item</w:t>
      </w:r>
      <w:proofErr w:type="spellEnd"/>
    </w:p>
    <w:p w:rsidR="008A3F3D" w:rsidRPr="00003472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каждого элемента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li</w:t>
      </w:r>
      <w:proofErr w:type="spellEnd"/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тег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a</w:t>
      </w:r>
      <w:proofErr w:type="spellEnd"/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r w:rsidRPr="000034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003472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link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текстом внутри «HTML», «CSS», «</w:t>
      </w:r>
      <w:proofErr w:type="spellStart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00347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«Просмотр».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Окончательный код должен выглядеть так (рисунок 3):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462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"#"&gt;HTML&lt;/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"#"&gt;CSS&lt;/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JavaScript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"#"&gt;Просмотр&lt;/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1530" cy="461010"/>
            <wp:effectExtent l="19050" t="0" r="7620" b="0"/>
            <wp:docPr id="3" name="Рисунок 3" descr="http://web-verstka.ru/webverstka/kurs_bootstrap/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3_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3 — Результат 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Самостоятельно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 используя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только без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должен получится тот же.</w:t>
      </w:r>
    </w:p>
    <w:p w:rsidR="008A3F3D" w:rsidRPr="008A3F3D" w:rsidRDefault="008A3F3D" w:rsidP="008A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Навигационная панель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 навигации — это простая оболочка для размещения навигации и других элементов в навигационном заголовке.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что надо знать перед использованием 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4"/>
          <w:szCs w:val="24"/>
          <w:lang w:eastAsia="ru-RU"/>
        </w:rPr>
        <w:t>navbar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F3D" w:rsidRPr="008A3F3D" w:rsidRDefault="008A3F3D" w:rsidP="008A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поместите всё внутрь элемента &lt;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nav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классами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navbar-expand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{-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sm|-md|-lg|-xl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} вместе с цветовой схемой;</w:t>
      </w:r>
    </w:p>
    <w:p w:rsidR="008A3F3D" w:rsidRPr="008A3F3D" w:rsidRDefault="008A3F3D" w:rsidP="008A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переключаемого меню на небольших 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устройствах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элемент &lt;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классом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navbar-toggler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; чтобы отобразить «гамбургер», укажите класс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navbar-toggler-icon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элемента;</w:t>
      </w:r>
    </w:p>
    <w:p w:rsidR="008A3F3D" w:rsidRPr="008A3F3D" w:rsidRDefault="008A3F3D" w:rsidP="008A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списка ссылок используйте элемент &lt;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ul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классом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navbar-nav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3F3D" w:rsidRPr="008A3F3D" w:rsidRDefault="008A3F3D" w:rsidP="008A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отдельного пункта списка используйте &lt;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li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классом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nav-item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3F3D" w:rsidRPr="008A3F3D" w:rsidRDefault="008A3F3D" w:rsidP="008A3F3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отдельных ссылок используйте &lt;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классом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nav-link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элемент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</w:t>
      </w:r>
      <w:proofErr w:type="spellEnd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navbar-expand-sm</w:t>
      </w:r>
      <w:proofErr w:type="spellEnd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navbar-light</w:t>
      </w:r>
      <w:proofErr w:type="spellEnd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bg-light</w:t>
      </w:r>
      <w:proofErr w:type="spellEnd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Можете поменять размер панели навигации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navbar-expand-sm</w:t>
      </w:r>
      <w:proofErr w:type="spellEnd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на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navbar-expand-lg</w:t>
      </w:r>
      <w:proofErr w:type="spellEnd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,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панель свернулась в мобильную навигацию, когда его размер будет</w:t>
      </w:r>
      <w:proofErr w:type="gramStart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991 пикселей. Также можете поменять цвет панели, указав вместо 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light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dark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элемента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тег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a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brand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текстом «Логотип».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логотипа создайте тег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button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toggler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атрибутами 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data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toggle=</w:t>
      </w:r>
      <w:proofErr w:type="spellEnd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"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collapse</w:t>
      </w:r>
      <w:proofErr w:type="spellEnd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"</w:t>
      </w:r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, 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data-target=</w:t>
      </w:r>
      <w:proofErr w:type="spellEnd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"#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nav-content</w:t>
      </w:r>
      <w:proofErr w:type="spellEnd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"</w:t>
      </w:r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этой кнопки напишите элемент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span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toggler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icon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5.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создайте меню после кнопки, создав элемент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collapse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идентификатором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#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content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6.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этого элемента поместите навигацию, которую мы писали выше, заменив только класс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замените текст меню на «Главная», «Услуги», «О Нас», «Контакты».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7.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класса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navbar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collapse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кнопку «</w:t>
      </w:r>
      <w:proofErr w:type="spellStart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Гамбургег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», это кнопка нужна для мобильной версии экрана, чтобы при нажатии на кнопку выходило наше меню.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Окончательный код должен выглядеть так. Результат </w:t>
      </w:r>
      <w:proofErr w:type="spellStart"/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spellEnd"/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рисунках 4 и 5):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navbar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navbar-expand-sm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navbar-light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bg-light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&lt;!-- Логотип</w:t>
            </w:r>
            <w:proofErr w:type="gram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--&gt;</w:t>
            </w:r>
            <w:proofErr w:type="gramEnd"/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navbar-brand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"#"&gt;Логотип&lt;/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&lt;!-- Мобильная кнопка</w:t>
            </w:r>
            <w:proofErr w:type="gram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--&gt;</w:t>
            </w:r>
            <w:proofErr w:type="gramEnd"/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navbar-toggler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data-toggle=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collapse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data-target=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nav-content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navbar-toggler-icon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button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&lt;!-- Меню</w:t>
            </w:r>
            <w:proofErr w:type="gram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--&gt;</w:t>
            </w:r>
            <w:proofErr w:type="gramEnd"/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collapse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navbar-collapse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id=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nav-content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navbar-nav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Главня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"#"&gt;Услуги&lt;/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"#"&gt;О Нас&lt;/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"#"&gt;Контакты&lt;/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50064" cy="420130"/>
            <wp:effectExtent l="19050" t="0" r="3086" b="0"/>
            <wp:docPr id="4" name="Рисунок 4" descr="http://web-verstka.ru/webverstka/kurs_bootstrap/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3_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4252" b="12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505" cy="42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4 — Результат ПК навигации </w:t>
      </w:r>
    </w:p>
    <w:p w:rsidR="008A3F3D" w:rsidRDefault="008A3F3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31242" cy="1060034"/>
            <wp:effectExtent l="19050" t="0" r="7208" b="0"/>
            <wp:docPr id="5" name="Рисунок 5" descr="http://web-verstka.ru/webverstka/kurs_bootstrap/3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3_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71" cy="106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5 — Результат мобильной навигации 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Данная навигационная панель адаптивная и при изменении ширины экрана, меню сворачивается и вместо него появляется кнопка. Если ширина экрана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?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575 пикселей, то меню скрывается, а если ширина экрана ? 576 пикселей, то оно не сворачивается.</w:t>
      </w:r>
    </w:p>
    <w:p w:rsidR="008A3F3D" w:rsidRPr="008A3F3D" w:rsidRDefault="008A3F3D" w:rsidP="008A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Нумерация страниц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pagination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нумерацию страниц. Разбиение на страницы обычно происходит, когда у нас есть навигация со ссылками на разные страницы. К примеру, результаты поиска возвращают много страниц с нумерацией, которая позволяет пользователю переходить к следующей странице или даже на несколько страниц вперёд.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1.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нумерацию страниц, напишите элемент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nav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добавьте внутри этого элемент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ul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pagination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список страниц.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2.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тега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ul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9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li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с классом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page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item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внутри этих элементов добавьте тег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a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классом.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page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link</w:t>
      </w:r>
      <w:proofErr w:type="spellEnd"/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3.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первого и последнего элемента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a</w:t>
      </w:r>
      <w:proofErr w:type="spellEnd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тег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span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первого элемента внутри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span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символ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&amp;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laquo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для последнего добавьте символ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&amp;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raquo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D9715A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4. 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 2-ого по 8-ые элементы у тега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a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нумерацию от 1 до 7 (рисунок 6).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7742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pagination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&gt;&amp;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laquo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"#"&gt;1&lt;/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"#"&gt;2&lt;/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"#"&gt;3&lt;/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"#"&gt;4&lt;/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"#"&gt;5&lt;/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"#"&gt;6&lt;/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"#"&gt;7&lt;/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  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&gt;&amp;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raquo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  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nav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0172A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67733" cy="494270"/>
            <wp:effectExtent l="19050" t="0" r="8817" b="0"/>
            <wp:docPr id="6" name="Рисунок 6" descr="http://web-verstka.ru/webverstka/kurs_bootstrap/3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3_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079" cy="49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6 — Результат </w:t>
      </w:r>
    </w:p>
    <w:p w:rsidR="008A3F3D" w:rsidRPr="008A3F3D" w:rsidRDefault="008A3F3D" w:rsidP="0020172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5.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отключить данный пун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кт стр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аницы, добавьте класс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disabled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7).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342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disabled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"#"&gt;4&lt;/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20172A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75622" cy="543697"/>
            <wp:effectExtent l="19050" t="0" r="5728" b="0"/>
            <wp:docPr id="7" name="Рисунок 7" descr="http://web-verstka.ru/webverstka/kurs_bootstrap/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bootstrap/3_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760" cy="54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7 — Результат 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6.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класс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pagination-lg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pagination-sm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ul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увеличить или уменьшить размер элементов управления нумерацией (рисунок 8).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381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pagination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pagination-lg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381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ul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pagination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pagination-sm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</w:t>
            </w:r>
          </w:p>
        </w:tc>
      </w:tr>
    </w:tbl>
    <w:p w:rsidR="00D9715A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49296" cy="1775210"/>
            <wp:effectExtent l="19050" t="0" r="3604" b="0"/>
            <wp:docPr id="8" name="Рисунок 8" descr="http://web-verstka.ru/webverstka/kurs_bootstrap/3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bootstrap/3_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1" cy="17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8 — Результат </w:t>
      </w:r>
    </w:p>
    <w:p w:rsidR="008A3F3D" w:rsidRPr="00D9715A" w:rsidRDefault="008A3F3D" w:rsidP="00D9715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класс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active</w:t>
      </w:r>
      <w:proofErr w:type="spellEnd"/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</w:t>
      </w:r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ul</w:t>
      </w:r>
      <w:proofErr w:type="spellEnd"/>
      <w:r w:rsidRPr="00D971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</w:t>
      </w:r>
      <w:r w:rsidRPr="00D9715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увеличить или уменьшить размер элементов управления нумерацией (рисунок 9).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8102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page-item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active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page-link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href=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"#"&gt;1&lt;/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a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li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D9715A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36042" cy="538731"/>
            <wp:effectExtent l="19050" t="0" r="7208" b="0"/>
            <wp:docPr id="9" name="Рисунок 9" descr="http://web-verstka.ru/webverstka/kurs_bootstrap/3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verstka.ru/webverstka/kurs_bootstrap/3_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93" cy="539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9 — Результат </w:t>
      </w:r>
    </w:p>
    <w:p w:rsidR="008A3F3D" w:rsidRPr="008A3F3D" w:rsidRDefault="008A3F3D" w:rsidP="008A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Значки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значков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 для выделения дополнительной информации, которая добавляется к строке текста. Для создания значка применим класс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badge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один из классов .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badge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-* к элементу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представляющему значок.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заголовок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h4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внутри поместите текст «25 советов при создании сайта Новое».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Оберните слово «Новое» в элемент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span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badge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badge-primary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&lt;h4&gt;25 советов при создании сайта 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badge-primary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"&gt;Новое&lt;/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&gt;&lt;/h4&gt;</w:t>
            </w:r>
          </w:p>
        </w:tc>
      </w:tr>
    </w:tbl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выполнения кода (рисунок 10):</w:t>
      </w:r>
    </w:p>
    <w:p w:rsidR="00D9715A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482031" cy="364378"/>
            <wp:effectExtent l="19050" t="0" r="4119" b="0"/>
            <wp:docPr id="10" name="Рисунок 10" descr="http://web-verstka.ru/webverstka/kurs_bootstrap/3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verstka.ru/webverstka/kurs_bootstrap/3_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251" cy="36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10 — Результат 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Значки в виде пилюль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сделать уголки скруглёнными, нужно добавить 3 класс </w:t>
      </w:r>
      <w:proofErr w:type="spellStart"/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proofErr w:type="spellEnd"/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badge-pill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11).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9348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Default="008A3F3D" w:rsidP="008A3F3D">
            <w:pPr>
              <w:spacing w:after="0"/>
              <w:rPr>
                <w:rFonts w:ascii="Courier New" w:eastAsia="Times New Roman" w:hAnsi="Courier New" w:cs="Courier New"/>
                <w:sz w:val="20"/>
                <w:lang w:val="en-US"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&lt;h4&gt;Вам пришло одно 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badge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badge-pill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badge-info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"&gt;сообщение&lt;/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span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&gt;&lt;/h4&gt;</w:t>
            </w:r>
          </w:p>
          <w:p w:rsidR="00D9715A" w:rsidRPr="00D9715A" w:rsidRDefault="00D9715A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:rsidR="00D9715A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55607" cy="380041"/>
            <wp:effectExtent l="19050" t="0" r="1943" b="0"/>
            <wp:docPr id="11" name="Рисунок 11" descr="http://web-verstka.ru/webverstka/kurs_bootstrap/3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verstka.ru/webverstka/kurs_bootstrap/3_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806" cy="383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11 — Результат 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Самостоятельно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кнопку со значком, должно получится как на 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рисунке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12.</w:t>
      </w:r>
    </w:p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53057" cy="437999"/>
            <wp:effectExtent l="19050" t="0" r="0" b="0"/>
            <wp:docPr id="12" name="Рисунок 12" descr="http://web-verstka.ru/webverstka/kurs_bootstrap/3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eb-verstka.ru/webverstka/kurs_bootstrap/3_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533" cy="43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12 — Результат </w:t>
      </w:r>
    </w:p>
    <w:p w:rsidR="008A3F3D" w:rsidRPr="008A3F3D" w:rsidRDefault="008A3F3D" w:rsidP="008A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8A3F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Спиннеры</w:t>
      </w:r>
      <w:proofErr w:type="spellEnd"/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Spinner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использовать, чтобы отобразить статус скачивания (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loading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state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приложения, или любой другой процесс.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Bootstrap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Spinner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 только с HTML и 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поэтому нам не понадобится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его создания.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Самый простой способ создания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класса .</w:t>
      </w:r>
      <w:proofErr w:type="spellStart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>spinner-border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</w:t>
      </w:r>
      <w:proofErr w:type="gram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достаточно написать</w:t>
      </w:r>
      <w:proofErr w:type="gram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&lt;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div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&gt;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классом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spinner-border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13).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4021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62891" cy="609600"/>
            <wp:effectExtent l="19050" t="0" r="8659" b="0"/>
            <wp:docPr id="13" name="Рисунок 13" descr="http://web-verstka.ru/webverstka/kurs_bootstrap/3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-verstka.ru/webverstka/kurs_bootstrap/3_13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553" cy="609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13 — Результат 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цветной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классами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spinner-border</w:t>
      </w:r>
      <w:proofErr w:type="spellEnd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и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text-success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14).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581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spinner-border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text-success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58794" cy="543697"/>
            <wp:effectExtent l="19050" t="0" r="0" b="0"/>
            <wp:docPr id="14" name="Рисунок 14" descr="http://web-verstka.ru/webverstka/kurs_bootstrap/3_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-verstka.ru/webverstka/kurs_bootstrap/3_14.gi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493" cy="54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14 — Результат 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поменять цвет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спиннера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другой, достаточно заменить часть класса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text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-{}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 на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text-danger</w:t>
      </w:r>
      <w:proofErr w:type="spellEnd"/>
      <w:r w:rsidRPr="00D9715A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  <w:lang w:eastAsia="ru-RU"/>
        </w:rPr>
        <w:t xml:space="preserve"> или </w:t>
      </w:r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text-info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3F3D" w:rsidRPr="008A3F3D" w:rsidRDefault="008A3F3D" w:rsidP="008A3F3D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увеличивающий цветной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класса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spinner-grow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text-success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можете также использовать другой цвет </w:t>
      </w:r>
      <w:proofErr w:type="spellStart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спиннера</w:t>
      </w:r>
      <w:proofErr w:type="spellEnd"/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заменив на другой класс </w:t>
      </w:r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 w:rsidRPr="00D9715A">
        <w:rPr>
          <w:rFonts w:ascii="Times New Roman" w:eastAsia="Times New Roman" w:hAnsi="Times New Roman" w:cs="Times New Roman"/>
          <w:bCs/>
          <w:color w:val="365F91" w:themeColor="accent1" w:themeShade="BF"/>
          <w:sz w:val="24"/>
          <w:szCs w:val="24"/>
          <w:lang w:eastAsia="ru-RU"/>
        </w:rPr>
        <w:t>text</w:t>
      </w:r>
      <w:proofErr w:type="spellEnd"/>
      <w:r w:rsidRPr="008A3F3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-{}</w:t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(рисунок 15):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"/>
        <w:gridCol w:w="5341"/>
      </w:tblGrid>
      <w:tr w:rsidR="008A3F3D" w:rsidRPr="008A3F3D" w:rsidTr="008A3F3D">
        <w:trPr>
          <w:tblCellSpacing w:w="0" w:type="dxa"/>
        </w:trPr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A3F3D" w:rsidRPr="008A3F3D" w:rsidRDefault="008A3F3D" w:rsidP="008A3F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&lt;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class=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spinner-grow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text-warning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"&gt;&lt;/</w:t>
            </w:r>
            <w:proofErr w:type="spellStart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div</w:t>
            </w:r>
            <w:proofErr w:type="spellEnd"/>
            <w:r w:rsidRPr="008A3F3D">
              <w:rPr>
                <w:rFonts w:ascii="Courier New" w:eastAsia="Times New Roman" w:hAnsi="Courier New" w:cs="Courier New"/>
                <w:sz w:val="20"/>
                <w:lang w:eastAsia="ru-RU"/>
              </w:rPr>
              <w:t>&gt;</w:t>
            </w:r>
          </w:p>
        </w:tc>
      </w:tr>
    </w:tbl>
    <w:p w:rsidR="008A3F3D" w:rsidRPr="008A3F3D" w:rsidRDefault="008A3F3D" w:rsidP="008A3F3D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88915" cy="626076"/>
            <wp:effectExtent l="19050" t="0" r="1685" b="0"/>
            <wp:docPr id="15" name="Рисунок 15" descr="http://web-verstka.ru/webverstka/kurs_bootstrap/3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-verstka.ru/webverstka/kurs_bootstrap/3_15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68" cy="62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15 — Результат </w:t>
      </w:r>
    </w:p>
    <w:p w:rsidR="008A3F3D" w:rsidRPr="008A3F3D" w:rsidRDefault="008A3F3D" w:rsidP="008A3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A3F3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Контрольное задание</w:t>
      </w:r>
    </w:p>
    <w:p w:rsidR="008A3F3D" w:rsidRPr="008A3F3D" w:rsidRDefault="008A3F3D" w:rsidP="008A3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библиотеку, реализуйте нумерацию страниц.</w:t>
      </w:r>
    </w:p>
    <w:p w:rsidR="008A3F3D" w:rsidRPr="008A3F3D" w:rsidRDefault="008A3F3D" w:rsidP="008A3F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3F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Напишете навигацию для сайта.</w:t>
      </w:r>
    </w:p>
    <w:p w:rsidR="00F023DB" w:rsidRDefault="00F023DB"/>
    <w:sectPr w:rsidR="00F023DB" w:rsidSect="008A3F3D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984"/>
    <w:multiLevelType w:val="multilevel"/>
    <w:tmpl w:val="3FE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415AD5"/>
    <w:multiLevelType w:val="multilevel"/>
    <w:tmpl w:val="EAC4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517295"/>
    <w:multiLevelType w:val="multilevel"/>
    <w:tmpl w:val="FA6C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A3F3D"/>
    <w:rsid w:val="00003472"/>
    <w:rsid w:val="001D1361"/>
    <w:rsid w:val="0020172A"/>
    <w:rsid w:val="0033075D"/>
    <w:rsid w:val="005358CC"/>
    <w:rsid w:val="00591CBB"/>
    <w:rsid w:val="00626986"/>
    <w:rsid w:val="008A3F3D"/>
    <w:rsid w:val="00991C73"/>
    <w:rsid w:val="009B2584"/>
    <w:rsid w:val="00D9715A"/>
    <w:rsid w:val="00F02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DB"/>
  </w:style>
  <w:style w:type="paragraph" w:styleId="1">
    <w:name w:val="heading 1"/>
    <w:basedOn w:val="a"/>
    <w:link w:val="10"/>
    <w:uiPriority w:val="9"/>
    <w:qFormat/>
    <w:rsid w:val="008A3F3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A3F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3F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3F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8A3F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A3F3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A3F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A3F3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8A3F3D"/>
    <w:rPr>
      <w:b/>
      <w:bCs/>
    </w:rPr>
  </w:style>
  <w:style w:type="paragraph" w:customStyle="1" w:styleId="paragraph-2">
    <w:name w:val="paragraph-2"/>
    <w:basedOn w:val="a"/>
    <w:rsid w:val="008A3F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4a54a6ce">
    <w:name w:val="k4a54a6ce"/>
    <w:basedOn w:val="a0"/>
    <w:rsid w:val="008A3F3D"/>
  </w:style>
  <w:style w:type="paragraph" w:styleId="a6">
    <w:name w:val="Balloon Text"/>
    <w:basedOn w:val="a"/>
    <w:link w:val="a7"/>
    <w:uiPriority w:val="99"/>
    <w:semiHidden/>
    <w:unhideWhenUsed/>
    <w:rsid w:val="008A3F3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3F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3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3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8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2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01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1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63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30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7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7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86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327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2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1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6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9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22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4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5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78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47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59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06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82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6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64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16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18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7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17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8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15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07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50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7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5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4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05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9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5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9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83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88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2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57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2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65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53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14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87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2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73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21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11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0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4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65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24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2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4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1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4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7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6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7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3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56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5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5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3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89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14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06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05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7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75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06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95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4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6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5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94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89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7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7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2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46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1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8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54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30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6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2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05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3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3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6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7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3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5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2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5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2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6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0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5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36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3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1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6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6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1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9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11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1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0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65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gif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2023-03-22T15:58:00Z</dcterms:created>
  <dcterms:modified xsi:type="dcterms:W3CDTF">2023-03-23T11:40:00Z</dcterms:modified>
</cp:coreProperties>
</file>