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a3"/>
        <w:tblpPr w:leftFromText="180" w:rightFromText="180" w:vertAnchor="text" w:tblpY="-47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1"/>
      </w:tblGrid>
      <w:tr w:rsidR="00DC6A83" w:rsidRPr="008E6594" w14:paraId="7082AA32" w14:textId="77777777" w:rsidTr="00DC6A83">
        <w:tc>
          <w:tcPr>
            <w:tcW w:w="9571" w:type="dxa"/>
          </w:tcPr>
          <w:p w14:paraId="13FA7565" w14:textId="77777777" w:rsidR="00DC6A83" w:rsidRPr="008E6594" w:rsidRDefault="00DC6A83" w:rsidP="00DC6A83">
            <w:pPr>
              <w:spacing w:line="360" w:lineRule="auto"/>
              <w:ind w:left="0" w:firstLine="0"/>
              <w:jc w:val="center"/>
              <w:rPr>
                <w:rFonts w:ascii="Times New Roman" w:hAnsi="Times New Roman" w:cs="Times New Roman"/>
                <w:b/>
              </w:rPr>
            </w:pPr>
          </w:p>
          <w:p w14:paraId="0A765E10" w14:textId="77777777" w:rsidR="00DC6A83" w:rsidRPr="008E6594" w:rsidRDefault="00DC6A83" w:rsidP="00DC6A83">
            <w:pPr>
              <w:spacing w:line="360" w:lineRule="auto"/>
              <w:ind w:left="0" w:firstLine="0"/>
              <w:jc w:val="center"/>
              <w:rPr>
                <w:rFonts w:ascii="Times New Roman" w:hAnsi="Times New Roman" w:cs="Times New Roman"/>
                <w:b/>
              </w:rPr>
            </w:pPr>
          </w:p>
          <w:p w14:paraId="7A035264" w14:textId="77777777" w:rsidR="00DC6A83" w:rsidRPr="008E6594" w:rsidRDefault="00DC6A83" w:rsidP="00DC6A83">
            <w:pPr>
              <w:spacing w:line="360" w:lineRule="auto"/>
              <w:ind w:left="0" w:firstLine="0"/>
              <w:jc w:val="center"/>
              <w:rPr>
                <w:rFonts w:ascii="Times New Roman" w:hAnsi="Times New Roman" w:cs="Times New Roman"/>
                <w:b/>
              </w:rPr>
            </w:pPr>
            <w:r w:rsidRPr="008E6594">
              <w:rPr>
                <w:rFonts w:ascii="Times New Roman" w:hAnsi="Times New Roman" w:cs="Times New Roman"/>
                <w:b/>
              </w:rPr>
              <w:t xml:space="preserve">МИНИСТЕРСТВО ОБЩЕГО </w:t>
            </w:r>
            <w:proofErr w:type="gramStart"/>
            <w:r w:rsidRPr="008E6594">
              <w:rPr>
                <w:rFonts w:ascii="Times New Roman" w:hAnsi="Times New Roman" w:cs="Times New Roman"/>
                <w:b/>
              </w:rPr>
              <w:t>И  ПРОФЕССИОНАЬНОГО</w:t>
            </w:r>
            <w:proofErr w:type="gramEnd"/>
            <w:r w:rsidRPr="008E6594">
              <w:rPr>
                <w:rFonts w:ascii="Times New Roman" w:hAnsi="Times New Roman" w:cs="Times New Roman"/>
                <w:b/>
              </w:rPr>
              <w:t xml:space="preserve"> ОБРАЗОВАНИЯ</w:t>
            </w:r>
          </w:p>
          <w:p w14:paraId="6C7CCA93" w14:textId="77777777" w:rsidR="00DC6A83" w:rsidRPr="008E6594" w:rsidRDefault="00DC6A83" w:rsidP="00DC6A83">
            <w:pPr>
              <w:spacing w:line="360" w:lineRule="auto"/>
              <w:ind w:left="0" w:firstLine="0"/>
              <w:jc w:val="center"/>
              <w:rPr>
                <w:rFonts w:ascii="Times New Roman" w:hAnsi="Times New Roman" w:cs="Times New Roman"/>
                <w:b/>
              </w:rPr>
            </w:pPr>
            <w:r w:rsidRPr="008E6594">
              <w:rPr>
                <w:rFonts w:ascii="Times New Roman" w:hAnsi="Times New Roman" w:cs="Times New Roman"/>
                <w:b/>
              </w:rPr>
              <w:t>РОСТОВСКОЙ ОБЛАСТИ</w:t>
            </w:r>
          </w:p>
          <w:p w14:paraId="0A745A2C" w14:textId="77777777" w:rsidR="00DC6A83" w:rsidRPr="008E6594"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 xml:space="preserve">ГОСУДАРСТЕННОЕ </w:t>
            </w:r>
            <w:proofErr w:type="gramStart"/>
            <w:r w:rsidRPr="008E6594">
              <w:rPr>
                <w:rFonts w:ascii="Times New Roman" w:hAnsi="Times New Roman" w:cs="Times New Roman"/>
              </w:rPr>
              <w:t>БЮДЖЕТНОЕ  ПРОФЕССИОНАЛЬНОЕ</w:t>
            </w:r>
            <w:proofErr w:type="gramEnd"/>
            <w:r w:rsidRPr="008E6594">
              <w:rPr>
                <w:rFonts w:ascii="Times New Roman" w:hAnsi="Times New Roman" w:cs="Times New Roman"/>
              </w:rPr>
              <w:t xml:space="preserve"> ОБРАЗОАТЕЛЬНОЕ</w:t>
            </w:r>
          </w:p>
          <w:p w14:paraId="2CB40BB3" w14:textId="77777777" w:rsidR="00DC6A83" w:rsidRPr="008E6594"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 xml:space="preserve">УЧРЕЖДЕНИЕ РОСТОВСКОЙ ОБЛАСТИ </w:t>
            </w:r>
          </w:p>
          <w:p w14:paraId="123190F8" w14:textId="77777777" w:rsidR="00DC6A83" w:rsidRPr="008E6594" w:rsidRDefault="00DC6A83" w:rsidP="00DC6A83">
            <w:pPr>
              <w:spacing w:line="360" w:lineRule="auto"/>
              <w:ind w:left="0" w:firstLine="0"/>
              <w:jc w:val="center"/>
              <w:rPr>
                <w:rFonts w:ascii="Times New Roman" w:hAnsi="Times New Roman" w:cs="Times New Roman"/>
                <w:b/>
              </w:rPr>
            </w:pPr>
            <w:r w:rsidRPr="008E6594">
              <w:rPr>
                <w:rFonts w:ascii="Times New Roman" w:hAnsi="Times New Roman" w:cs="Times New Roman"/>
                <w:b/>
              </w:rPr>
              <w:t>«РОСТОВСКИЙ-НА-ДОНУ КОЛЛЕДЖ СВЯЗИ И ИНФОРМАТИКИ»</w:t>
            </w:r>
          </w:p>
          <w:p w14:paraId="129343C0" w14:textId="77777777" w:rsidR="00DC6A83" w:rsidRPr="008E6594" w:rsidRDefault="00DC6A83" w:rsidP="00DC6A83">
            <w:pPr>
              <w:spacing w:line="360" w:lineRule="auto"/>
              <w:ind w:left="0" w:firstLine="0"/>
              <w:jc w:val="center"/>
              <w:rPr>
                <w:rFonts w:ascii="Times New Roman" w:hAnsi="Times New Roman" w:cs="Times New Roman"/>
              </w:rPr>
            </w:pPr>
          </w:p>
          <w:p w14:paraId="369AE56E" w14:textId="77777777" w:rsidR="00DC6A83" w:rsidRPr="008E6594"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 xml:space="preserve"> </w:t>
            </w:r>
            <w:r w:rsidRPr="008E6594">
              <w:rPr>
                <w:rFonts w:ascii="Times New Roman" w:hAnsi="Times New Roman" w:cs="Times New Roman"/>
              </w:rPr>
              <w:tab/>
            </w:r>
            <w:r w:rsidRPr="008E6594">
              <w:rPr>
                <w:rFonts w:ascii="Times New Roman" w:hAnsi="Times New Roman" w:cs="Times New Roman"/>
              </w:rPr>
              <w:tab/>
            </w:r>
            <w:r w:rsidRPr="008E6594">
              <w:rPr>
                <w:rFonts w:ascii="Times New Roman" w:hAnsi="Times New Roman" w:cs="Times New Roman"/>
              </w:rPr>
              <w:tab/>
            </w:r>
            <w:r w:rsidRPr="008E6594">
              <w:rPr>
                <w:rFonts w:ascii="Times New Roman" w:hAnsi="Times New Roman" w:cs="Times New Roman"/>
              </w:rPr>
              <w:tab/>
            </w:r>
          </w:p>
          <w:tbl>
            <w:tblPr>
              <w:tblStyle w:val="a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tblGrid>
            <w:tr w:rsidR="00DC6A83" w:rsidRPr="008E6594" w14:paraId="4032E99F" w14:textId="77777777" w:rsidTr="00FF3FE9">
              <w:trPr>
                <w:jc w:val="right"/>
              </w:trPr>
              <w:tc>
                <w:tcPr>
                  <w:tcW w:w="4786" w:type="dxa"/>
                </w:tcPr>
                <w:p w14:paraId="6F608E24" w14:textId="77777777" w:rsidR="00DC6A83" w:rsidRPr="008E6594" w:rsidRDefault="00DC6A83" w:rsidP="00154BA3">
                  <w:pPr>
                    <w:framePr w:hSpace="180" w:wrap="around" w:vAnchor="text" w:hAnchor="text" w:y="-477"/>
                    <w:spacing w:line="360" w:lineRule="auto"/>
                    <w:ind w:left="0" w:firstLine="0"/>
                    <w:jc w:val="right"/>
                    <w:rPr>
                      <w:rFonts w:ascii="Times New Roman" w:hAnsi="Times New Roman" w:cs="Times New Roman"/>
                      <w:sz w:val="20"/>
                    </w:rPr>
                  </w:pPr>
                  <w:r w:rsidRPr="008E6594">
                    <w:rPr>
                      <w:rFonts w:ascii="Times New Roman" w:hAnsi="Times New Roman" w:cs="Times New Roman"/>
                      <w:sz w:val="20"/>
                    </w:rPr>
                    <w:t>ДОПУСТИТЬ К ЗАЩИТЕ</w:t>
                  </w:r>
                </w:p>
                <w:p w14:paraId="6639EB78" w14:textId="77777777" w:rsidR="00DC6A83" w:rsidRPr="008E6594" w:rsidRDefault="00DC6A83" w:rsidP="00154BA3">
                  <w:pPr>
                    <w:framePr w:hSpace="180" w:wrap="around" w:vAnchor="text" w:hAnchor="text" w:y="-477"/>
                    <w:spacing w:line="360" w:lineRule="auto"/>
                    <w:ind w:left="0" w:firstLine="0"/>
                    <w:jc w:val="right"/>
                    <w:rPr>
                      <w:rFonts w:ascii="Times New Roman" w:hAnsi="Times New Roman" w:cs="Times New Roman"/>
                      <w:sz w:val="20"/>
                    </w:rPr>
                  </w:pPr>
                  <w:r w:rsidRPr="008E6594">
                    <w:rPr>
                      <w:rFonts w:ascii="Times New Roman" w:hAnsi="Times New Roman" w:cs="Times New Roman"/>
                      <w:sz w:val="20"/>
                    </w:rPr>
                    <w:t>Преследователь цикловой комиссии</w:t>
                  </w:r>
                </w:p>
                <w:p w14:paraId="570B461D" w14:textId="77777777" w:rsidR="00DC6A83" w:rsidRPr="008E6594" w:rsidRDefault="00DC6A83" w:rsidP="00154BA3">
                  <w:pPr>
                    <w:framePr w:hSpace="180" w:wrap="around" w:vAnchor="text" w:hAnchor="text" w:y="-477"/>
                    <w:spacing w:line="360" w:lineRule="auto"/>
                    <w:ind w:left="0" w:firstLine="0"/>
                    <w:jc w:val="right"/>
                    <w:rPr>
                      <w:rFonts w:ascii="Times New Roman" w:hAnsi="Times New Roman" w:cs="Times New Roman"/>
                      <w:sz w:val="20"/>
                    </w:rPr>
                  </w:pPr>
                  <w:r w:rsidRPr="008E6594">
                    <w:rPr>
                      <w:rFonts w:ascii="Times New Roman" w:hAnsi="Times New Roman" w:cs="Times New Roman"/>
                      <w:sz w:val="20"/>
                    </w:rPr>
                    <w:t xml:space="preserve">                                 Программирования</w:t>
                  </w:r>
                </w:p>
                <w:p w14:paraId="668DB979" w14:textId="77777777" w:rsidR="00DC6A83" w:rsidRPr="008E6594" w:rsidRDefault="00DC6A83" w:rsidP="00154BA3">
                  <w:pPr>
                    <w:framePr w:hSpace="180" w:wrap="around" w:vAnchor="text" w:hAnchor="text" w:y="-477"/>
                    <w:spacing w:line="360" w:lineRule="auto"/>
                    <w:ind w:left="0" w:firstLine="0"/>
                    <w:jc w:val="right"/>
                    <w:rPr>
                      <w:rFonts w:ascii="Times New Roman" w:hAnsi="Times New Roman" w:cs="Times New Roman"/>
                      <w:sz w:val="20"/>
                    </w:rPr>
                  </w:pPr>
                  <w:r>
                    <w:rPr>
                      <w:rFonts w:ascii="Times New Roman" w:hAnsi="Times New Roman" w:cs="Times New Roman"/>
                      <w:sz w:val="20"/>
                    </w:rPr>
                    <w:t>_</w:t>
                  </w:r>
                  <w:r w:rsidRPr="008E6594">
                    <w:rPr>
                      <w:rFonts w:ascii="Times New Roman" w:hAnsi="Times New Roman" w:cs="Times New Roman"/>
                      <w:sz w:val="20"/>
                    </w:rPr>
                    <w:t>______________/</w:t>
                  </w:r>
                  <w:proofErr w:type="spellStart"/>
                  <w:r w:rsidRPr="008E6594">
                    <w:rPr>
                      <w:rFonts w:ascii="Times New Roman" w:hAnsi="Times New Roman" w:cs="Times New Roman"/>
                      <w:sz w:val="20"/>
                    </w:rPr>
                    <w:t>М.А.Пивнева</w:t>
                  </w:r>
                  <w:proofErr w:type="spellEnd"/>
                  <w:r w:rsidRPr="008E6594">
                    <w:rPr>
                      <w:rFonts w:ascii="Times New Roman" w:hAnsi="Times New Roman" w:cs="Times New Roman"/>
                      <w:sz w:val="20"/>
                    </w:rPr>
                    <w:t>/</w:t>
                  </w:r>
                </w:p>
                <w:p w14:paraId="66114938" w14:textId="77777777" w:rsidR="00DC6A83" w:rsidRPr="008E6594" w:rsidRDefault="00DC6A83" w:rsidP="00154BA3">
                  <w:pPr>
                    <w:framePr w:hSpace="180" w:wrap="around" w:vAnchor="text" w:hAnchor="text" w:y="-477"/>
                    <w:spacing w:line="360" w:lineRule="auto"/>
                    <w:ind w:left="0" w:firstLine="0"/>
                    <w:jc w:val="right"/>
                    <w:rPr>
                      <w:rFonts w:ascii="Times New Roman" w:hAnsi="Times New Roman" w:cs="Times New Roman"/>
                    </w:rPr>
                  </w:pPr>
                  <w:r w:rsidRPr="008E6594">
                    <w:rPr>
                      <w:rFonts w:ascii="Times New Roman" w:hAnsi="Times New Roman" w:cs="Times New Roman"/>
                      <w:sz w:val="20"/>
                    </w:rPr>
                    <w:t>“____</w:t>
                  </w:r>
                  <w:proofErr w:type="gramStart"/>
                  <w:r w:rsidRPr="008E6594">
                    <w:rPr>
                      <w:rFonts w:ascii="Times New Roman" w:hAnsi="Times New Roman" w:cs="Times New Roman"/>
                      <w:sz w:val="20"/>
                    </w:rPr>
                    <w:t>_”_</w:t>
                  </w:r>
                  <w:proofErr w:type="gramEnd"/>
                  <w:r w:rsidRPr="008E6594">
                    <w:rPr>
                      <w:rFonts w:ascii="Times New Roman" w:hAnsi="Times New Roman" w:cs="Times New Roman"/>
                      <w:sz w:val="20"/>
                    </w:rPr>
                    <w:t>__________2023г.</w:t>
                  </w:r>
                </w:p>
              </w:tc>
            </w:tr>
          </w:tbl>
          <w:p w14:paraId="7C395166" w14:textId="77777777" w:rsidR="00DC6A83" w:rsidRPr="008E6594" w:rsidRDefault="00DC6A83" w:rsidP="00DC6A83">
            <w:pPr>
              <w:spacing w:line="360" w:lineRule="auto"/>
              <w:ind w:left="0" w:firstLine="0"/>
              <w:rPr>
                <w:rFonts w:ascii="Times New Roman" w:hAnsi="Times New Roman" w:cs="Times New Roman"/>
              </w:rPr>
            </w:pPr>
          </w:p>
          <w:p w14:paraId="3DF4B1B0" w14:textId="77777777" w:rsidR="00DC6A83" w:rsidRPr="008E6594" w:rsidRDefault="00DC6A83" w:rsidP="00DC6A83">
            <w:pPr>
              <w:spacing w:line="360" w:lineRule="auto"/>
              <w:ind w:left="0" w:firstLine="0"/>
              <w:rPr>
                <w:rFonts w:ascii="Times New Roman" w:hAnsi="Times New Roman" w:cs="Times New Roman"/>
              </w:rPr>
            </w:pPr>
          </w:p>
          <w:p w14:paraId="6F517BAF" w14:textId="77777777" w:rsidR="00DC6A83" w:rsidRPr="00154BA3" w:rsidRDefault="00DC6A83" w:rsidP="00DC6A83">
            <w:pPr>
              <w:spacing w:line="360" w:lineRule="auto"/>
              <w:ind w:left="0" w:firstLine="0"/>
              <w:jc w:val="center"/>
              <w:rPr>
                <w:rFonts w:ascii="Times New Roman" w:hAnsi="Times New Roman" w:cs="Times New Roman"/>
                <w:b/>
                <w:sz w:val="48"/>
                <w:szCs w:val="48"/>
              </w:rPr>
            </w:pPr>
            <w:r w:rsidRPr="009C3510">
              <w:rPr>
                <w:rFonts w:ascii="Times New Roman" w:hAnsi="Times New Roman" w:cs="Times New Roman"/>
                <w:b/>
                <w:sz w:val="48"/>
                <w:szCs w:val="48"/>
              </w:rPr>
              <w:t>ДИПЛОМНЫЙ ПРОЕКТ</w:t>
            </w:r>
          </w:p>
          <w:p w14:paraId="2402E51B" w14:textId="77777777" w:rsidR="00DC6A83" w:rsidRPr="00154BA3" w:rsidRDefault="00DC6A83" w:rsidP="00DC6A83">
            <w:pPr>
              <w:spacing w:line="360" w:lineRule="auto"/>
              <w:ind w:left="0" w:firstLine="0"/>
              <w:jc w:val="center"/>
              <w:rPr>
                <w:rFonts w:ascii="Times New Roman" w:hAnsi="Times New Roman" w:cs="Times New Roman"/>
                <w:b/>
                <w:sz w:val="48"/>
                <w:szCs w:val="48"/>
              </w:rPr>
            </w:pPr>
          </w:p>
          <w:p w14:paraId="1E1C1274" w14:textId="77777777" w:rsidR="00DC6A83" w:rsidRPr="00154BA3"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b/>
              </w:rPr>
              <w:t>Тема:</w:t>
            </w:r>
            <w:r w:rsidRPr="008E6594">
              <w:rPr>
                <w:rFonts w:ascii="Times New Roman" w:hAnsi="Times New Roman" w:cs="Times New Roman"/>
              </w:rPr>
              <w:t xml:space="preserve"> «Разработка посадочной страницы для магазин овощей»</w:t>
            </w:r>
          </w:p>
          <w:p w14:paraId="35FCB738" w14:textId="77777777" w:rsidR="00DC6A83" w:rsidRPr="008E6594" w:rsidRDefault="00DC6A83" w:rsidP="00DC6A83">
            <w:pPr>
              <w:spacing w:line="360" w:lineRule="auto"/>
              <w:ind w:left="0" w:firstLine="0"/>
              <w:jc w:val="center"/>
              <w:rPr>
                <w:rFonts w:ascii="Times New Roman" w:hAnsi="Times New Roman" w:cs="Times New Roman"/>
              </w:rPr>
            </w:pPr>
          </w:p>
          <w:p w14:paraId="3B0DB955" w14:textId="77777777" w:rsidR="00DC6A83" w:rsidRPr="00154BA3"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 xml:space="preserve">ПОЯСНИТЕЛЬНА ЗАПИСКА </w:t>
            </w:r>
          </w:p>
          <w:p w14:paraId="188BD17D" w14:textId="77777777" w:rsidR="00DC6A83" w:rsidRPr="00154BA3"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РКСИ.ДП23.09.02.26016.00ПЗ</w:t>
            </w:r>
          </w:p>
          <w:p w14:paraId="46F0798F" w14:textId="77777777" w:rsidR="00DC6A83" w:rsidRPr="008E6594" w:rsidRDefault="00DC6A83" w:rsidP="00DC6A83">
            <w:pPr>
              <w:spacing w:line="360" w:lineRule="auto"/>
              <w:ind w:left="0" w:firstLine="0"/>
              <w:jc w:val="center"/>
              <w:rPr>
                <w:rFonts w:ascii="Times New Roman" w:hAnsi="Times New Roman" w:cs="Times New Roman"/>
              </w:rPr>
            </w:pPr>
          </w:p>
          <w:p w14:paraId="127431ED" w14:textId="77777777" w:rsidR="00DC6A83" w:rsidRPr="00154BA3" w:rsidRDefault="00DC6A83" w:rsidP="00DC6A83">
            <w:pPr>
              <w:spacing w:line="360" w:lineRule="auto"/>
              <w:ind w:left="0" w:firstLine="0"/>
              <w:jc w:val="center"/>
              <w:rPr>
                <w:rFonts w:ascii="Times New Roman" w:hAnsi="Times New Roman" w:cs="Times New Roman"/>
              </w:rPr>
            </w:pPr>
            <w:r w:rsidRPr="008E6594">
              <w:rPr>
                <w:rFonts w:ascii="Times New Roman" w:hAnsi="Times New Roman" w:cs="Times New Roman"/>
              </w:rPr>
              <w:t>Специальность 09.02.07 «Информационные системы и программирование»</w:t>
            </w:r>
          </w:p>
          <w:p w14:paraId="0EAC15CF" w14:textId="77777777" w:rsidR="00DC6A83" w:rsidRPr="008E6594" w:rsidRDefault="00DC6A83" w:rsidP="00DC6A83">
            <w:pPr>
              <w:spacing w:line="360" w:lineRule="auto"/>
              <w:ind w:left="0" w:firstLine="0"/>
              <w:jc w:val="center"/>
              <w:rPr>
                <w:rFonts w:ascii="Times New Roman" w:hAnsi="Times New Roman" w:cs="Times New Roman"/>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5"/>
              <w:gridCol w:w="3106"/>
              <w:gridCol w:w="3114"/>
            </w:tblGrid>
            <w:tr w:rsidR="00DC6A83" w:rsidRPr="008E6594" w14:paraId="2F08AB78" w14:textId="77777777" w:rsidTr="00FF3FE9">
              <w:tc>
                <w:tcPr>
                  <w:tcW w:w="3190" w:type="dxa"/>
                </w:tcPr>
                <w:p w14:paraId="7ACD6F53" w14:textId="77777777" w:rsidR="00DC6A83" w:rsidRPr="008E6594" w:rsidRDefault="00DC6A83" w:rsidP="00154BA3">
                  <w:pPr>
                    <w:framePr w:hSpace="180" w:wrap="around" w:vAnchor="text" w:hAnchor="text" w:y="-477"/>
                    <w:spacing w:line="360" w:lineRule="auto"/>
                    <w:ind w:left="0" w:firstLine="0"/>
                    <w:rPr>
                      <w:rFonts w:ascii="Times New Roman" w:hAnsi="Times New Roman" w:cs="Times New Roman"/>
                      <w:sz w:val="20"/>
                      <w:szCs w:val="20"/>
                    </w:rPr>
                  </w:pPr>
                  <w:proofErr w:type="spellStart"/>
                  <w:r w:rsidRPr="008E6594">
                    <w:rPr>
                      <w:rFonts w:ascii="Times New Roman" w:hAnsi="Times New Roman" w:cs="Times New Roman"/>
                      <w:sz w:val="20"/>
                      <w:szCs w:val="20"/>
                    </w:rPr>
                    <w:t>Нормоконтролёр</w:t>
                  </w:r>
                  <w:proofErr w:type="spellEnd"/>
                  <w:r w:rsidRPr="008E6594">
                    <w:rPr>
                      <w:rFonts w:ascii="Times New Roman" w:hAnsi="Times New Roman" w:cs="Times New Roman"/>
                      <w:sz w:val="20"/>
                      <w:szCs w:val="20"/>
                    </w:rPr>
                    <w:t xml:space="preserve"> </w:t>
                  </w:r>
                </w:p>
              </w:tc>
              <w:tc>
                <w:tcPr>
                  <w:tcW w:w="3190" w:type="dxa"/>
                </w:tcPr>
                <w:p w14:paraId="3634CE25" w14:textId="77777777" w:rsidR="00DC6A83" w:rsidRPr="008E6594" w:rsidRDefault="00DC6A83" w:rsidP="00154BA3">
                  <w:pPr>
                    <w:framePr w:hSpace="180" w:wrap="around" w:vAnchor="text" w:hAnchor="text" w:y="-477"/>
                    <w:pBdr>
                      <w:bottom w:val="single" w:sz="12" w:space="1" w:color="auto"/>
                    </w:pBdr>
                    <w:spacing w:line="360" w:lineRule="auto"/>
                    <w:ind w:left="0" w:firstLine="0"/>
                    <w:jc w:val="center"/>
                    <w:rPr>
                      <w:rFonts w:ascii="Times New Roman" w:hAnsi="Times New Roman" w:cs="Times New Roman"/>
                    </w:rPr>
                  </w:pPr>
                </w:p>
                <w:p w14:paraId="22D5392F"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16"/>
                      <w:szCs w:val="16"/>
                    </w:rPr>
                  </w:pPr>
                  <w:r w:rsidRPr="008E6594">
                    <w:rPr>
                      <w:rFonts w:ascii="Times New Roman" w:hAnsi="Times New Roman" w:cs="Times New Roman"/>
                      <w:sz w:val="16"/>
                      <w:szCs w:val="16"/>
                    </w:rPr>
                    <w:t>(подпись)</w:t>
                  </w:r>
                </w:p>
              </w:tc>
              <w:tc>
                <w:tcPr>
                  <w:tcW w:w="3191" w:type="dxa"/>
                </w:tcPr>
                <w:p w14:paraId="68FF8E72"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20"/>
                    </w:rPr>
                  </w:pPr>
                  <w:r w:rsidRPr="008E6594">
                    <w:rPr>
                      <w:rFonts w:ascii="Times New Roman" w:hAnsi="Times New Roman" w:cs="Times New Roman"/>
                      <w:sz w:val="20"/>
                    </w:rPr>
                    <w:t>И.И. Иванов</w:t>
                  </w:r>
                </w:p>
              </w:tc>
            </w:tr>
            <w:tr w:rsidR="00DC6A83" w:rsidRPr="008E6594" w14:paraId="674BA239" w14:textId="77777777" w:rsidTr="00FF3FE9">
              <w:tc>
                <w:tcPr>
                  <w:tcW w:w="3190" w:type="dxa"/>
                </w:tcPr>
                <w:p w14:paraId="7AA6DE53" w14:textId="77777777" w:rsidR="00DC6A83" w:rsidRPr="008E6594" w:rsidRDefault="00DC6A83" w:rsidP="00154BA3">
                  <w:pPr>
                    <w:framePr w:hSpace="180" w:wrap="around" w:vAnchor="text" w:hAnchor="text" w:y="-477"/>
                    <w:spacing w:line="360" w:lineRule="auto"/>
                    <w:ind w:left="0" w:firstLine="0"/>
                    <w:rPr>
                      <w:rFonts w:ascii="Times New Roman" w:hAnsi="Times New Roman" w:cs="Times New Roman"/>
                      <w:sz w:val="20"/>
                      <w:szCs w:val="20"/>
                    </w:rPr>
                  </w:pPr>
                  <w:r w:rsidRPr="008E6594">
                    <w:rPr>
                      <w:rFonts w:ascii="Times New Roman" w:hAnsi="Times New Roman" w:cs="Times New Roman"/>
                      <w:sz w:val="20"/>
                      <w:szCs w:val="20"/>
                    </w:rPr>
                    <w:t xml:space="preserve">Руководитель </w:t>
                  </w:r>
                </w:p>
              </w:tc>
              <w:tc>
                <w:tcPr>
                  <w:tcW w:w="3190" w:type="dxa"/>
                </w:tcPr>
                <w:p w14:paraId="6EAC1E25" w14:textId="77777777" w:rsidR="00DC6A83" w:rsidRPr="008E6594" w:rsidRDefault="00DC6A83" w:rsidP="00154BA3">
                  <w:pPr>
                    <w:framePr w:hSpace="180" w:wrap="around" w:vAnchor="text" w:hAnchor="text" w:y="-477"/>
                    <w:pBdr>
                      <w:bottom w:val="single" w:sz="12" w:space="1" w:color="auto"/>
                    </w:pBdr>
                    <w:spacing w:line="360" w:lineRule="auto"/>
                    <w:ind w:left="0" w:firstLine="0"/>
                    <w:jc w:val="center"/>
                    <w:rPr>
                      <w:rFonts w:ascii="Times New Roman" w:hAnsi="Times New Roman" w:cs="Times New Roman"/>
                    </w:rPr>
                  </w:pPr>
                </w:p>
                <w:p w14:paraId="5C0D655B"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rPr>
                  </w:pPr>
                  <w:r w:rsidRPr="008E6594">
                    <w:rPr>
                      <w:rFonts w:ascii="Times New Roman" w:hAnsi="Times New Roman" w:cs="Times New Roman"/>
                      <w:sz w:val="16"/>
                      <w:szCs w:val="16"/>
                    </w:rPr>
                    <w:t>(подпись)</w:t>
                  </w:r>
                </w:p>
              </w:tc>
              <w:tc>
                <w:tcPr>
                  <w:tcW w:w="3191" w:type="dxa"/>
                </w:tcPr>
                <w:p w14:paraId="08F62DE7"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20"/>
                    </w:rPr>
                  </w:pPr>
                  <w:r w:rsidRPr="008E6594">
                    <w:rPr>
                      <w:rFonts w:ascii="Times New Roman" w:hAnsi="Times New Roman" w:cs="Times New Roman"/>
                      <w:sz w:val="20"/>
                    </w:rPr>
                    <w:t>И.И. Иванов</w:t>
                  </w:r>
                </w:p>
              </w:tc>
            </w:tr>
            <w:tr w:rsidR="00DC6A83" w:rsidRPr="008E6594" w14:paraId="4592552A" w14:textId="77777777" w:rsidTr="00FF3FE9">
              <w:tc>
                <w:tcPr>
                  <w:tcW w:w="3190" w:type="dxa"/>
                </w:tcPr>
                <w:p w14:paraId="5B9B6475" w14:textId="77777777" w:rsidR="00DC6A83" w:rsidRPr="008E6594" w:rsidRDefault="00DC6A83" w:rsidP="00154BA3">
                  <w:pPr>
                    <w:framePr w:hSpace="180" w:wrap="around" w:vAnchor="text" w:hAnchor="text" w:y="-477"/>
                    <w:spacing w:line="360" w:lineRule="auto"/>
                    <w:ind w:left="0" w:firstLine="0"/>
                    <w:rPr>
                      <w:rFonts w:ascii="Times New Roman" w:hAnsi="Times New Roman" w:cs="Times New Roman"/>
                      <w:sz w:val="20"/>
                      <w:szCs w:val="20"/>
                    </w:rPr>
                  </w:pPr>
                  <w:proofErr w:type="gramStart"/>
                  <w:r w:rsidRPr="008E6594">
                    <w:rPr>
                      <w:rFonts w:ascii="Times New Roman" w:hAnsi="Times New Roman" w:cs="Times New Roman"/>
                      <w:sz w:val="20"/>
                      <w:szCs w:val="20"/>
                    </w:rPr>
                    <w:t>Консультант  по</w:t>
                  </w:r>
                  <w:proofErr w:type="gramEnd"/>
                  <w:r w:rsidRPr="008E6594">
                    <w:rPr>
                      <w:rFonts w:ascii="Times New Roman" w:hAnsi="Times New Roman" w:cs="Times New Roman"/>
                      <w:sz w:val="20"/>
                      <w:szCs w:val="20"/>
                    </w:rPr>
                    <w:t xml:space="preserve"> </w:t>
                  </w:r>
                </w:p>
                <w:p w14:paraId="7369D117" w14:textId="77777777" w:rsidR="00DC6A83" w:rsidRPr="008E6594" w:rsidRDefault="00DC6A83" w:rsidP="00154BA3">
                  <w:pPr>
                    <w:framePr w:hSpace="180" w:wrap="around" w:vAnchor="text" w:hAnchor="text" w:y="-477"/>
                    <w:spacing w:line="360" w:lineRule="auto"/>
                    <w:ind w:left="0" w:firstLine="0"/>
                    <w:rPr>
                      <w:rFonts w:ascii="Times New Roman" w:hAnsi="Times New Roman" w:cs="Times New Roman"/>
                      <w:sz w:val="20"/>
                      <w:szCs w:val="20"/>
                    </w:rPr>
                  </w:pPr>
                  <w:r w:rsidRPr="008E6594">
                    <w:rPr>
                      <w:rFonts w:ascii="Times New Roman" w:hAnsi="Times New Roman" w:cs="Times New Roman"/>
                      <w:sz w:val="20"/>
                      <w:szCs w:val="20"/>
                    </w:rPr>
                    <w:t>экономической части</w:t>
                  </w:r>
                </w:p>
              </w:tc>
              <w:tc>
                <w:tcPr>
                  <w:tcW w:w="3190" w:type="dxa"/>
                </w:tcPr>
                <w:p w14:paraId="3D875179" w14:textId="77777777" w:rsidR="00DC6A83" w:rsidRPr="008E6594" w:rsidRDefault="00DC6A83" w:rsidP="00154BA3">
                  <w:pPr>
                    <w:framePr w:hSpace="180" w:wrap="around" w:vAnchor="text" w:hAnchor="text" w:y="-477"/>
                    <w:pBdr>
                      <w:bottom w:val="single" w:sz="12" w:space="1" w:color="auto"/>
                    </w:pBdr>
                    <w:spacing w:line="360" w:lineRule="auto"/>
                    <w:ind w:left="0" w:firstLine="0"/>
                    <w:jc w:val="center"/>
                    <w:rPr>
                      <w:rFonts w:ascii="Times New Roman" w:hAnsi="Times New Roman" w:cs="Times New Roman"/>
                    </w:rPr>
                  </w:pPr>
                </w:p>
                <w:p w14:paraId="0B4D5B03"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rPr>
                  </w:pPr>
                  <w:r w:rsidRPr="008E6594">
                    <w:rPr>
                      <w:rFonts w:ascii="Times New Roman" w:hAnsi="Times New Roman" w:cs="Times New Roman"/>
                      <w:sz w:val="16"/>
                      <w:szCs w:val="16"/>
                    </w:rPr>
                    <w:t>(подпись)</w:t>
                  </w:r>
                </w:p>
              </w:tc>
              <w:tc>
                <w:tcPr>
                  <w:tcW w:w="3191" w:type="dxa"/>
                </w:tcPr>
                <w:p w14:paraId="31A94394"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20"/>
                    </w:rPr>
                  </w:pPr>
                  <w:r w:rsidRPr="008E6594">
                    <w:rPr>
                      <w:rFonts w:ascii="Times New Roman" w:hAnsi="Times New Roman" w:cs="Times New Roman"/>
                      <w:sz w:val="20"/>
                    </w:rPr>
                    <w:t>М.Ю. Смирнова</w:t>
                  </w:r>
                </w:p>
              </w:tc>
            </w:tr>
            <w:tr w:rsidR="00DC6A83" w:rsidRPr="008E6594" w14:paraId="7A4CA1EB" w14:textId="77777777" w:rsidTr="00FF3FE9">
              <w:tc>
                <w:tcPr>
                  <w:tcW w:w="3190" w:type="dxa"/>
                </w:tcPr>
                <w:p w14:paraId="19DA0247" w14:textId="77777777" w:rsidR="00DC6A83" w:rsidRPr="008E6594" w:rsidRDefault="00DC6A83" w:rsidP="00154BA3">
                  <w:pPr>
                    <w:framePr w:hSpace="180" w:wrap="around" w:vAnchor="text" w:hAnchor="text" w:y="-477"/>
                    <w:spacing w:line="360" w:lineRule="auto"/>
                    <w:ind w:left="0" w:firstLine="0"/>
                    <w:rPr>
                      <w:rFonts w:ascii="Times New Roman" w:hAnsi="Times New Roman" w:cs="Times New Roman"/>
                      <w:sz w:val="20"/>
                      <w:szCs w:val="20"/>
                    </w:rPr>
                  </w:pPr>
                  <w:r w:rsidRPr="008E6594">
                    <w:rPr>
                      <w:rFonts w:ascii="Times New Roman" w:hAnsi="Times New Roman" w:cs="Times New Roman"/>
                      <w:sz w:val="20"/>
                      <w:szCs w:val="20"/>
                    </w:rPr>
                    <w:t>Студент</w:t>
                  </w:r>
                </w:p>
              </w:tc>
              <w:tc>
                <w:tcPr>
                  <w:tcW w:w="3190" w:type="dxa"/>
                </w:tcPr>
                <w:p w14:paraId="5B962559" w14:textId="77777777" w:rsidR="00DC6A83" w:rsidRPr="008E6594" w:rsidRDefault="00DC6A83" w:rsidP="00154BA3">
                  <w:pPr>
                    <w:framePr w:hSpace="180" w:wrap="around" w:vAnchor="text" w:hAnchor="text" w:y="-477"/>
                    <w:pBdr>
                      <w:bottom w:val="single" w:sz="12" w:space="1" w:color="auto"/>
                    </w:pBdr>
                    <w:spacing w:line="360" w:lineRule="auto"/>
                    <w:ind w:left="0" w:firstLine="0"/>
                    <w:jc w:val="center"/>
                    <w:rPr>
                      <w:rFonts w:ascii="Times New Roman" w:hAnsi="Times New Roman" w:cs="Times New Roman"/>
                    </w:rPr>
                  </w:pPr>
                </w:p>
                <w:p w14:paraId="2A23B315"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rPr>
                  </w:pPr>
                  <w:r w:rsidRPr="008E6594">
                    <w:rPr>
                      <w:rFonts w:ascii="Times New Roman" w:hAnsi="Times New Roman" w:cs="Times New Roman"/>
                      <w:sz w:val="16"/>
                      <w:szCs w:val="16"/>
                    </w:rPr>
                    <w:t>(подпись)</w:t>
                  </w:r>
                </w:p>
              </w:tc>
              <w:tc>
                <w:tcPr>
                  <w:tcW w:w="3191" w:type="dxa"/>
                </w:tcPr>
                <w:p w14:paraId="3699E7C0"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20"/>
                    </w:rPr>
                  </w:pPr>
                  <w:r w:rsidRPr="008E6594">
                    <w:rPr>
                      <w:rFonts w:ascii="Times New Roman" w:hAnsi="Times New Roman" w:cs="Times New Roman"/>
                      <w:sz w:val="20"/>
                    </w:rPr>
                    <w:t xml:space="preserve">П.П. Петров </w:t>
                  </w:r>
                </w:p>
                <w:p w14:paraId="495C704A" w14:textId="77777777" w:rsidR="00DC6A83" w:rsidRPr="008E6594" w:rsidRDefault="00DC6A83" w:rsidP="00154BA3">
                  <w:pPr>
                    <w:framePr w:hSpace="180" w:wrap="around" w:vAnchor="text" w:hAnchor="text" w:y="-477"/>
                    <w:spacing w:line="360" w:lineRule="auto"/>
                    <w:ind w:left="0" w:firstLine="0"/>
                    <w:jc w:val="center"/>
                    <w:rPr>
                      <w:rFonts w:ascii="Times New Roman" w:hAnsi="Times New Roman" w:cs="Times New Roman"/>
                      <w:sz w:val="20"/>
                    </w:rPr>
                  </w:pPr>
                  <w:r w:rsidRPr="008E6594">
                    <w:rPr>
                      <w:rFonts w:ascii="Times New Roman" w:hAnsi="Times New Roman" w:cs="Times New Roman"/>
                      <w:sz w:val="20"/>
                    </w:rPr>
                    <w:t>Группа ИС-41</w:t>
                  </w:r>
                </w:p>
              </w:tc>
            </w:tr>
          </w:tbl>
          <w:p w14:paraId="68ECA8CF" w14:textId="77777777" w:rsidR="00DC6A83" w:rsidRPr="008E6594" w:rsidRDefault="00DC6A83" w:rsidP="00DC6A83">
            <w:pPr>
              <w:spacing w:line="360" w:lineRule="auto"/>
              <w:ind w:left="0" w:firstLine="0"/>
              <w:jc w:val="center"/>
              <w:rPr>
                <w:rFonts w:ascii="Times New Roman" w:hAnsi="Times New Roman" w:cs="Times New Roman"/>
              </w:rPr>
            </w:pPr>
          </w:p>
          <w:p w14:paraId="5A14F187" w14:textId="77777777" w:rsidR="00DC6A83" w:rsidRPr="00DC6A83" w:rsidRDefault="00DC6A83" w:rsidP="00DC6A83">
            <w:pPr>
              <w:spacing w:line="360" w:lineRule="auto"/>
              <w:ind w:left="0" w:firstLine="0"/>
              <w:jc w:val="center"/>
              <w:rPr>
                <w:rFonts w:ascii="Times New Roman" w:hAnsi="Times New Roman" w:cs="Times New Roman"/>
                <w:lang w:val="en-US"/>
              </w:rPr>
            </w:pPr>
            <w:r w:rsidRPr="008E6594">
              <w:rPr>
                <w:rFonts w:ascii="Times New Roman" w:hAnsi="Times New Roman" w:cs="Times New Roman"/>
              </w:rPr>
              <w:t>2023г</w:t>
            </w:r>
          </w:p>
        </w:tc>
      </w:tr>
    </w:tbl>
    <w:p w14:paraId="5FC83E6B" w14:textId="77777777" w:rsidR="00502238" w:rsidRPr="008E6594" w:rsidRDefault="00502238" w:rsidP="009C3510">
      <w:pPr>
        <w:spacing w:line="360" w:lineRule="auto"/>
        <w:rPr>
          <w:rFonts w:ascii="Times New Roman" w:hAnsi="Times New Roman" w:cs="Times New Roman"/>
        </w:rPr>
      </w:pPr>
    </w:p>
    <w:p w14:paraId="200F6B43" w14:textId="77777777" w:rsidR="00D406AA" w:rsidRPr="008E6594" w:rsidRDefault="00D406AA" w:rsidP="009C3510">
      <w:pPr>
        <w:spacing w:line="360" w:lineRule="auto"/>
        <w:ind w:left="0" w:firstLine="0"/>
        <w:rPr>
          <w:rFonts w:ascii="Times New Roman" w:hAnsi="Times New Roman" w:cs="Times New Roman"/>
        </w:rPr>
      </w:pPr>
    </w:p>
    <w:p w14:paraId="0A929B65" w14:textId="77777777" w:rsidR="00D406AA" w:rsidRPr="009C3510" w:rsidRDefault="00D406AA" w:rsidP="009C3510">
      <w:pPr>
        <w:spacing w:line="360" w:lineRule="auto"/>
        <w:ind w:left="0" w:firstLine="0"/>
        <w:rPr>
          <w:rFonts w:ascii="Times New Roman" w:hAnsi="Times New Roman" w:cs="Times New Roman"/>
          <w:lang w:val="en-US"/>
        </w:rPr>
      </w:pPr>
    </w:p>
    <w:tbl>
      <w:tblPr>
        <w:tblStyle w:val="a3"/>
        <w:tblpPr w:leftFromText="180" w:rightFromText="180" w:vertAnchor="text" w:horzAnchor="margin" w:tblpXSpec="center" w:tblpY="-844"/>
        <w:tblW w:w="10238" w:type="dxa"/>
        <w:tblLook w:val="04A0" w:firstRow="1" w:lastRow="0" w:firstColumn="1" w:lastColumn="0" w:noHBand="0" w:noVBand="1"/>
      </w:tblPr>
      <w:tblGrid>
        <w:gridCol w:w="569"/>
        <w:gridCol w:w="958"/>
        <w:gridCol w:w="1445"/>
        <w:gridCol w:w="927"/>
        <w:gridCol w:w="641"/>
        <w:gridCol w:w="3576"/>
        <w:gridCol w:w="225"/>
        <w:gridCol w:w="225"/>
        <w:gridCol w:w="225"/>
        <w:gridCol w:w="638"/>
        <w:gridCol w:w="809"/>
      </w:tblGrid>
      <w:tr w:rsidR="008E6594" w:rsidRPr="008E6594" w14:paraId="7959E3C1" w14:textId="77777777" w:rsidTr="008E6594">
        <w:tc>
          <w:tcPr>
            <w:tcW w:w="10238" w:type="dxa"/>
            <w:gridSpan w:val="11"/>
          </w:tcPr>
          <w:p w14:paraId="3560320E" w14:textId="77777777" w:rsidR="009C3510" w:rsidRPr="00154BA3" w:rsidRDefault="009C3510" w:rsidP="009C3510">
            <w:pPr>
              <w:spacing w:line="360" w:lineRule="auto"/>
              <w:ind w:left="851" w:right="875"/>
              <w:jc w:val="center"/>
              <w:rPr>
                <w:rFonts w:ascii="Times New Roman" w:hAnsi="Times New Roman" w:cs="Times New Roman"/>
                <w:b/>
              </w:rPr>
            </w:pPr>
          </w:p>
          <w:p w14:paraId="466D1E0C" w14:textId="77777777" w:rsidR="008E6594" w:rsidRPr="00154BA3" w:rsidRDefault="00AC43D5" w:rsidP="009C3510">
            <w:pPr>
              <w:spacing w:line="360" w:lineRule="auto"/>
              <w:ind w:left="851" w:right="875"/>
              <w:jc w:val="center"/>
              <w:rPr>
                <w:rFonts w:ascii="Times New Roman" w:hAnsi="Times New Roman" w:cs="Times New Roman"/>
                <w:b/>
              </w:rPr>
            </w:pPr>
            <w:r w:rsidRPr="00154BA3">
              <w:rPr>
                <w:rFonts w:ascii="Times New Roman" w:hAnsi="Times New Roman" w:cs="Times New Roman"/>
                <w:b/>
              </w:rPr>
              <w:t>\</w:t>
            </w:r>
            <w:r w:rsidR="008E6594" w:rsidRPr="008E6594">
              <w:rPr>
                <w:rFonts w:ascii="Times New Roman" w:hAnsi="Times New Roman" w:cs="Times New Roman"/>
                <w:b/>
              </w:rPr>
              <w:t>Содержание</w:t>
            </w:r>
          </w:p>
          <w:p w14:paraId="63269FD4" w14:textId="77777777" w:rsidR="008E6594" w:rsidRPr="008E6594" w:rsidRDefault="008E6594" w:rsidP="00DC6A83">
            <w:pPr>
              <w:ind w:right="709"/>
              <w:jc w:val="center"/>
              <w:rPr>
                <w:rFonts w:ascii="Times New Roman" w:hAnsi="Times New Roman" w:cs="Times New Roman"/>
                <w:b/>
              </w:rPr>
            </w:pPr>
          </w:p>
          <w:p w14:paraId="5BCE7050" w14:textId="77777777" w:rsidR="008E6594" w:rsidRPr="008E6594" w:rsidRDefault="008E6594" w:rsidP="00DC6A83">
            <w:pPr>
              <w:pStyle w:val="a4"/>
              <w:tabs>
                <w:tab w:val="right" w:leader="dot" w:pos="9532"/>
              </w:tabs>
              <w:ind w:right="709" w:firstLine="0"/>
              <w:rPr>
                <w:rFonts w:ascii="Times New Roman" w:hAnsi="Times New Roman" w:cs="Times New Roman"/>
                <w:b/>
              </w:rPr>
            </w:pPr>
            <w:r w:rsidRPr="008E6594">
              <w:rPr>
                <w:rFonts w:ascii="Times New Roman" w:hAnsi="Times New Roman" w:cs="Times New Roman"/>
                <w:b/>
              </w:rPr>
              <w:t xml:space="preserve">           Введение</w:t>
            </w:r>
            <w:r w:rsidRPr="008E6594">
              <w:rPr>
                <w:rFonts w:ascii="Times New Roman" w:hAnsi="Times New Roman" w:cs="Times New Roman"/>
                <w:b/>
              </w:rPr>
              <w:tab/>
              <w:t>3</w:t>
            </w:r>
          </w:p>
          <w:p w14:paraId="19B7A746" w14:textId="77777777" w:rsidR="008E6594" w:rsidRPr="008E6594" w:rsidRDefault="008E6594" w:rsidP="00DC6A83">
            <w:pPr>
              <w:tabs>
                <w:tab w:val="right" w:leader="dot" w:pos="9532"/>
              </w:tabs>
              <w:ind w:left="1306" w:right="709" w:firstLine="0"/>
              <w:rPr>
                <w:rFonts w:ascii="Times New Roman" w:hAnsi="Times New Roman" w:cs="Times New Roman"/>
                <w:b/>
              </w:rPr>
            </w:pPr>
            <w:r w:rsidRPr="008E6594">
              <w:rPr>
                <w:rFonts w:ascii="Times New Roman" w:hAnsi="Times New Roman" w:cs="Times New Roman"/>
                <w:b/>
              </w:rPr>
              <w:t>1 Сбор, анализ и формирование требований к программному продукту</w:t>
            </w:r>
            <w:r w:rsidRPr="008E6594">
              <w:rPr>
                <w:rFonts w:ascii="Times New Roman" w:hAnsi="Times New Roman" w:cs="Times New Roman"/>
                <w:b/>
              </w:rPr>
              <w:tab/>
              <w:t>4</w:t>
            </w:r>
          </w:p>
          <w:p w14:paraId="3598E5B9"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Сбор требований к программному продукту</w:t>
            </w:r>
            <w:r w:rsidRPr="008E6594">
              <w:rPr>
                <w:rFonts w:ascii="Times New Roman" w:hAnsi="Times New Roman" w:cs="Times New Roman"/>
                <w:b/>
              </w:rPr>
              <w:tab/>
              <w:t>4</w:t>
            </w:r>
          </w:p>
          <w:p w14:paraId="45B1B403"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Анализ и формирование требование</w:t>
            </w:r>
            <w:r w:rsidRPr="008E6594">
              <w:rPr>
                <w:rFonts w:ascii="Times New Roman" w:hAnsi="Times New Roman" w:cs="Times New Roman"/>
                <w:b/>
              </w:rPr>
              <w:tab/>
              <w:t>6</w:t>
            </w:r>
          </w:p>
          <w:p w14:paraId="4D53ADB5"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 xml:space="preserve">Техническое задание на разработку </w:t>
            </w:r>
            <w:r w:rsidRPr="008E6594">
              <w:rPr>
                <w:rFonts w:ascii="Times New Roman" w:hAnsi="Times New Roman" w:cs="Times New Roman"/>
                <w:b/>
                <w:lang w:val="en-US"/>
              </w:rPr>
              <w:t>web</w:t>
            </w:r>
            <w:r w:rsidRPr="008E6594">
              <w:rPr>
                <w:rFonts w:ascii="Times New Roman" w:hAnsi="Times New Roman" w:cs="Times New Roman"/>
                <w:b/>
              </w:rPr>
              <w:t>-приложения</w:t>
            </w:r>
            <w:r w:rsidRPr="008E6594">
              <w:rPr>
                <w:rFonts w:ascii="Times New Roman" w:hAnsi="Times New Roman" w:cs="Times New Roman"/>
                <w:b/>
              </w:rPr>
              <w:tab/>
              <w:t>8</w:t>
            </w:r>
          </w:p>
          <w:p w14:paraId="1E3BD1B2"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Проектирование и разработка архитектуры программного продукта</w:t>
            </w:r>
            <w:r w:rsidRPr="008E6594">
              <w:rPr>
                <w:rFonts w:ascii="Times New Roman" w:hAnsi="Times New Roman" w:cs="Times New Roman"/>
                <w:b/>
              </w:rPr>
              <w:tab/>
              <w:t>12</w:t>
            </w:r>
          </w:p>
          <w:p w14:paraId="77E86470"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Построение диаграммы связей</w:t>
            </w:r>
            <w:r w:rsidRPr="008E6594">
              <w:rPr>
                <w:rFonts w:ascii="Times New Roman" w:hAnsi="Times New Roman" w:cs="Times New Roman"/>
                <w:b/>
              </w:rPr>
              <w:tab/>
              <w:t>12</w:t>
            </w:r>
          </w:p>
          <w:p w14:paraId="29622788"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Разработка сценария использования</w:t>
            </w:r>
            <w:r w:rsidRPr="008E6594">
              <w:rPr>
                <w:rFonts w:ascii="Times New Roman" w:hAnsi="Times New Roman" w:cs="Times New Roman"/>
                <w:b/>
              </w:rPr>
              <w:tab/>
              <w:t>12</w:t>
            </w:r>
          </w:p>
          <w:p w14:paraId="35935636"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Прототипирование и дизайн программного продукта</w:t>
            </w:r>
            <w:r w:rsidRPr="008E6594">
              <w:rPr>
                <w:rFonts w:ascii="Times New Roman" w:hAnsi="Times New Roman" w:cs="Times New Roman"/>
                <w:b/>
              </w:rPr>
              <w:tab/>
              <w:t>13</w:t>
            </w:r>
          </w:p>
          <w:p w14:paraId="705F2C3B"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Архитектура программного продукта</w:t>
            </w:r>
            <w:r w:rsidRPr="008E6594">
              <w:rPr>
                <w:rFonts w:ascii="Times New Roman" w:hAnsi="Times New Roman" w:cs="Times New Roman"/>
                <w:b/>
              </w:rPr>
              <w:tab/>
              <w:t>17</w:t>
            </w:r>
          </w:p>
          <w:p w14:paraId="0E30D2BD"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 xml:space="preserve">База данных </w:t>
            </w:r>
            <w:r w:rsidRPr="008E6594">
              <w:rPr>
                <w:rFonts w:ascii="Times New Roman" w:hAnsi="Times New Roman" w:cs="Times New Roman"/>
                <w:b/>
                <w:lang w:val="en-US"/>
              </w:rPr>
              <w:t>PostgreSQL</w:t>
            </w:r>
            <w:r w:rsidRPr="008E6594">
              <w:rPr>
                <w:rFonts w:ascii="Times New Roman" w:hAnsi="Times New Roman" w:cs="Times New Roman"/>
                <w:b/>
              </w:rPr>
              <w:tab/>
              <w:t>18</w:t>
            </w:r>
          </w:p>
          <w:p w14:paraId="02116785"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Разработка программного продукта</w:t>
            </w:r>
            <w:r w:rsidRPr="008E6594">
              <w:rPr>
                <w:rFonts w:ascii="Times New Roman" w:hAnsi="Times New Roman" w:cs="Times New Roman"/>
                <w:b/>
              </w:rPr>
              <w:tab/>
              <w:t>19</w:t>
            </w:r>
          </w:p>
          <w:p w14:paraId="70BCF809"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Технологические средства разработки</w:t>
            </w:r>
            <w:r w:rsidRPr="008E6594">
              <w:rPr>
                <w:rFonts w:ascii="Times New Roman" w:hAnsi="Times New Roman" w:cs="Times New Roman"/>
                <w:b/>
              </w:rPr>
              <w:tab/>
              <w:t>19</w:t>
            </w:r>
          </w:p>
          <w:p w14:paraId="1C845D3F"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Инструментальные и программные средства разработки</w:t>
            </w:r>
            <w:r w:rsidRPr="008E6594">
              <w:rPr>
                <w:rFonts w:ascii="Times New Roman" w:hAnsi="Times New Roman" w:cs="Times New Roman"/>
                <w:b/>
              </w:rPr>
              <w:tab/>
              <w:t>20</w:t>
            </w:r>
          </w:p>
          <w:p w14:paraId="1CF9FA8D"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Календарный план разработки</w:t>
            </w:r>
            <w:r w:rsidRPr="008E6594">
              <w:rPr>
                <w:rFonts w:ascii="Times New Roman" w:hAnsi="Times New Roman" w:cs="Times New Roman"/>
                <w:b/>
              </w:rPr>
              <w:tab/>
              <w:t>21</w:t>
            </w:r>
          </w:p>
          <w:p w14:paraId="3D0DC3B2"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Тестирование программного продукта</w:t>
            </w:r>
            <w:r w:rsidRPr="008E6594">
              <w:rPr>
                <w:rFonts w:ascii="Times New Roman" w:hAnsi="Times New Roman" w:cs="Times New Roman"/>
                <w:b/>
              </w:rPr>
              <w:tab/>
              <w:t>23</w:t>
            </w:r>
          </w:p>
          <w:p w14:paraId="541960A6"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Выбор метода обеспечения качества</w:t>
            </w:r>
            <w:r w:rsidRPr="008E6594">
              <w:rPr>
                <w:rFonts w:ascii="Times New Roman" w:hAnsi="Times New Roman" w:cs="Times New Roman"/>
                <w:b/>
              </w:rPr>
              <w:tab/>
              <w:t>23</w:t>
            </w:r>
          </w:p>
          <w:p w14:paraId="6C9DAA1A"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Тестирование продукта</w:t>
            </w:r>
            <w:r w:rsidRPr="008E6594">
              <w:rPr>
                <w:rFonts w:ascii="Times New Roman" w:hAnsi="Times New Roman" w:cs="Times New Roman"/>
                <w:b/>
              </w:rPr>
              <w:tab/>
              <w:t>24</w:t>
            </w:r>
          </w:p>
          <w:p w14:paraId="77939390"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Разработка документации на программный продукт</w:t>
            </w:r>
            <w:r w:rsidRPr="008E6594">
              <w:rPr>
                <w:rFonts w:ascii="Times New Roman" w:hAnsi="Times New Roman" w:cs="Times New Roman"/>
                <w:b/>
              </w:rPr>
              <w:tab/>
              <w:t>29</w:t>
            </w:r>
          </w:p>
          <w:p w14:paraId="7390FFB5"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Руководство программиста</w:t>
            </w:r>
            <w:r w:rsidRPr="008E6594">
              <w:rPr>
                <w:rFonts w:ascii="Times New Roman" w:hAnsi="Times New Roman" w:cs="Times New Roman"/>
                <w:b/>
              </w:rPr>
              <w:tab/>
              <w:t>29</w:t>
            </w:r>
          </w:p>
          <w:p w14:paraId="1CAEC176" w14:textId="77777777" w:rsidR="008E6594" w:rsidRPr="008E6594" w:rsidRDefault="008E6594" w:rsidP="00DC6A83">
            <w:pPr>
              <w:pStyle w:val="a4"/>
              <w:numPr>
                <w:ilvl w:val="1"/>
                <w:numId w:val="3"/>
              </w:numPr>
              <w:tabs>
                <w:tab w:val="right" w:leader="dot" w:pos="9532"/>
              </w:tabs>
              <w:ind w:right="709"/>
              <w:rPr>
                <w:rFonts w:ascii="Times New Roman" w:hAnsi="Times New Roman" w:cs="Times New Roman"/>
                <w:b/>
              </w:rPr>
            </w:pPr>
            <w:r w:rsidRPr="008E6594">
              <w:rPr>
                <w:rFonts w:ascii="Times New Roman" w:hAnsi="Times New Roman" w:cs="Times New Roman"/>
                <w:b/>
              </w:rPr>
              <w:t>Информационная безопасность</w:t>
            </w:r>
            <w:r w:rsidRPr="008E6594">
              <w:rPr>
                <w:rFonts w:ascii="Times New Roman" w:hAnsi="Times New Roman" w:cs="Times New Roman"/>
                <w:b/>
              </w:rPr>
              <w:tab/>
              <w:t>30</w:t>
            </w:r>
          </w:p>
          <w:p w14:paraId="77408556"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Экономическое обоснование проекта</w:t>
            </w:r>
            <w:r w:rsidRPr="008E6594">
              <w:rPr>
                <w:rFonts w:ascii="Times New Roman" w:hAnsi="Times New Roman" w:cs="Times New Roman"/>
                <w:b/>
              </w:rPr>
              <w:tab/>
              <w:t>31</w:t>
            </w:r>
          </w:p>
          <w:p w14:paraId="01481A4C"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ТБ и ОТ</w:t>
            </w:r>
            <w:r w:rsidRPr="008E6594">
              <w:rPr>
                <w:rFonts w:ascii="Times New Roman" w:hAnsi="Times New Roman" w:cs="Times New Roman"/>
                <w:b/>
              </w:rPr>
              <w:tab/>
              <w:t>39</w:t>
            </w:r>
          </w:p>
          <w:p w14:paraId="4625985F" w14:textId="77777777" w:rsidR="008E6594" w:rsidRPr="008E6594" w:rsidRDefault="008E6594" w:rsidP="00DC6A83">
            <w:pPr>
              <w:pStyle w:val="a4"/>
              <w:numPr>
                <w:ilvl w:val="0"/>
                <w:numId w:val="3"/>
              </w:numPr>
              <w:tabs>
                <w:tab w:val="right" w:leader="dot" w:pos="9532"/>
              </w:tabs>
              <w:ind w:right="709"/>
              <w:rPr>
                <w:rFonts w:ascii="Times New Roman" w:hAnsi="Times New Roman" w:cs="Times New Roman"/>
                <w:b/>
              </w:rPr>
            </w:pPr>
            <w:r w:rsidRPr="008E6594">
              <w:rPr>
                <w:rFonts w:ascii="Times New Roman" w:hAnsi="Times New Roman" w:cs="Times New Roman"/>
                <w:b/>
              </w:rPr>
              <w:t>Сведения о внедрении</w:t>
            </w:r>
            <w:r w:rsidRPr="008E6594">
              <w:rPr>
                <w:rFonts w:ascii="Times New Roman" w:hAnsi="Times New Roman" w:cs="Times New Roman"/>
                <w:b/>
              </w:rPr>
              <w:tab/>
              <w:t>33</w:t>
            </w:r>
          </w:p>
          <w:p w14:paraId="2B534849" w14:textId="77777777" w:rsidR="008E6594" w:rsidRPr="008E6594" w:rsidRDefault="008E6594" w:rsidP="00DC6A83">
            <w:pPr>
              <w:tabs>
                <w:tab w:val="right" w:leader="dot" w:pos="9532"/>
              </w:tabs>
              <w:ind w:left="1306" w:right="709" w:firstLine="0"/>
              <w:rPr>
                <w:rFonts w:ascii="Times New Roman" w:hAnsi="Times New Roman" w:cs="Times New Roman"/>
                <w:b/>
              </w:rPr>
            </w:pPr>
            <w:r w:rsidRPr="008E6594">
              <w:rPr>
                <w:rFonts w:ascii="Times New Roman" w:hAnsi="Times New Roman" w:cs="Times New Roman"/>
                <w:b/>
              </w:rPr>
              <w:t xml:space="preserve">       Заключение</w:t>
            </w:r>
            <w:r w:rsidRPr="008E6594">
              <w:rPr>
                <w:rFonts w:ascii="Times New Roman" w:hAnsi="Times New Roman" w:cs="Times New Roman"/>
                <w:b/>
              </w:rPr>
              <w:tab/>
              <w:t>35</w:t>
            </w:r>
          </w:p>
          <w:p w14:paraId="3508DA4F" w14:textId="77777777" w:rsidR="008E6594" w:rsidRPr="008E6594" w:rsidRDefault="008E6594" w:rsidP="00DC6A83">
            <w:pPr>
              <w:tabs>
                <w:tab w:val="right" w:leader="dot" w:pos="9532"/>
              </w:tabs>
              <w:ind w:left="1306" w:right="709" w:firstLine="0"/>
              <w:rPr>
                <w:rFonts w:ascii="Times New Roman" w:hAnsi="Times New Roman" w:cs="Times New Roman"/>
                <w:b/>
              </w:rPr>
            </w:pPr>
            <w:r w:rsidRPr="008E6594">
              <w:rPr>
                <w:rFonts w:ascii="Times New Roman" w:hAnsi="Times New Roman" w:cs="Times New Roman"/>
                <w:b/>
              </w:rPr>
              <w:t xml:space="preserve">       Список литературы</w:t>
            </w:r>
            <w:r w:rsidRPr="008E6594">
              <w:rPr>
                <w:rFonts w:ascii="Times New Roman" w:hAnsi="Times New Roman" w:cs="Times New Roman"/>
                <w:b/>
              </w:rPr>
              <w:tab/>
              <w:t>36</w:t>
            </w:r>
          </w:p>
          <w:p w14:paraId="2FABCE9C" w14:textId="77777777" w:rsidR="008E6594" w:rsidRPr="008E6594" w:rsidRDefault="008E6594" w:rsidP="00DC6A83">
            <w:pPr>
              <w:tabs>
                <w:tab w:val="right" w:leader="dot" w:pos="9532"/>
              </w:tabs>
              <w:ind w:left="1306" w:right="709" w:firstLine="0"/>
              <w:rPr>
                <w:rFonts w:ascii="Times New Roman" w:hAnsi="Times New Roman" w:cs="Times New Roman"/>
                <w:b/>
              </w:rPr>
            </w:pPr>
            <w:r w:rsidRPr="008E6594">
              <w:rPr>
                <w:rFonts w:ascii="Times New Roman" w:hAnsi="Times New Roman" w:cs="Times New Roman"/>
                <w:b/>
              </w:rPr>
              <w:t xml:space="preserve">       Приложение</w:t>
            </w:r>
            <w:r w:rsidRPr="008E6594">
              <w:rPr>
                <w:rFonts w:ascii="Times New Roman" w:hAnsi="Times New Roman" w:cs="Times New Roman"/>
                <w:b/>
              </w:rPr>
              <w:tab/>
              <w:t>38</w:t>
            </w:r>
          </w:p>
          <w:p w14:paraId="6D21FC34" w14:textId="77777777" w:rsidR="008E6594" w:rsidRPr="008E6594" w:rsidRDefault="008E6594" w:rsidP="009C3510">
            <w:pPr>
              <w:tabs>
                <w:tab w:val="right" w:leader="dot" w:pos="9072"/>
              </w:tabs>
              <w:spacing w:line="360" w:lineRule="auto"/>
              <w:ind w:right="708"/>
              <w:rPr>
                <w:rFonts w:ascii="Times New Roman" w:hAnsi="Times New Roman" w:cs="Times New Roman"/>
              </w:rPr>
            </w:pPr>
          </w:p>
          <w:p w14:paraId="4BD5464F" w14:textId="77777777" w:rsidR="008E6594" w:rsidRDefault="008E6594" w:rsidP="009C3510">
            <w:pPr>
              <w:tabs>
                <w:tab w:val="right" w:leader="dot" w:pos="9072"/>
              </w:tabs>
              <w:spacing w:line="360" w:lineRule="auto"/>
              <w:ind w:left="1306" w:right="708" w:firstLine="0"/>
              <w:rPr>
                <w:rFonts w:ascii="Times New Roman" w:hAnsi="Times New Roman" w:cs="Times New Roman"/>
                <w:lang w:val="en-US"/>
              </w:rPr>
            </w:pPr>
          </w:p>
          <w:p w14:paraId="4FF7226F"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56F0DF14"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71AAEB8A"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451AEED7"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3549828D"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602229E5"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19AE2BC2"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49D164BA" w14:textId="77777777" w:rsidR="00DC6A83" w:rsidRDefault="00DC6A83" w:rsidP="009C3510">
            <w:pPr>
              <w:tabs>
                <w:tab w:val="right" w:leader="dot" w:pos="9072"/>
              </w:tabs>
              <w:spacing w:line="360" w:lineRule="auto"/>
              <w:ind w:left="1306" w:right="708" w:firstLine="0"/>
              <w:rPr>
                <w:rFonts w:ascii="Times New Roman" w:hAnsi="Times New Roman" w:cs="Times New Roman"/>
                <w:lang w:val="en-US"/>
              </w:rPr>
            </w:pPr>
          </w:p>
          <w:p w14:paraId="011216B4" w14:textId="77777777" w:rsidR="00DC6A83" w:rsidRPr="00DC6A83" w:rsidRDefault="00DC6A83" w:rsidP="00DC6A83">
            <w:pPr>
              <w:tabs>
                <w:tab w:val="right" w:leader="dot" w:pos="9072"/>
              </w:tabs>
              <w:spacing w:line="360" w:lineRule="auto"/>
              <w:ind w:left="0" w:right="708" w:firstLine="0"/>
              <w:rPr>
                <w:rFonts w:ascii="Times New Roman" w:hAnsi="Times New Roman" w:cs="Times New Roman"/>
                <w:lang w:val="en-US"/>
              </w:rPr>
            </w:pPr>
          </w:p>
          <w:p w14:paraId="2DFDB6C8" w14:textId="77777777" w:rsidR="008E6594" w:rsidRPr="009C3510" w:rsidRDefault="008E6594" w:rsidP="009C3510">
            <w:pPr>
              <w:tabs>
                <w:tab w:val="right" w:leader="dot" w:pos="9072"/>
              </w:tabs>
              <w:spacing w:line="360" w:lineRule="auto"/>
              <w:ind w:left="0" w:right="708" w:firstLine="0"/>
              <w:rPr>
                <w:rFonts w:ascii="Times New Roman" w:hAnsi="Times New Roman" w:cs="Times New Roman"/>
                <w:lang w:val="en-US"/>
              </w:rPr>
            </w:pPr>
          </w:p>
        </w:tc>
      </w:tr>
      <w:tr w:rsidR="008E6594" w:rsidRPr="008E6594" w14:paraId="716D2296" w14:textId="77777777" w:rsidTr="008E6594">
        <w:tc>
          <w:tcPr>
            <w:tcW w:w="568" w:type="dxa"/>
          </w:tcPr>
          <w:p w14:paraId="08836B4D" w14:textId="77777777" w:rsidR="008E6594" w:rsidRPr="008E6594" w:rsidRDefault="008E6594" w:rsidP="009C3510">
            <w:pPr>
              <w:spacing w:line="360" w:lineRule="auto"/>
              <w:rPr>
                <w:rFonts w:ascii="Times New Roman" w:hAnsi="Times New Roman" w:cs="Times New Roman"/>
              </w:rPr>
            </w:pPr>
          </w:p>
        </w:tc>
        <w:tc>
          <w:tcPr>
            <w:tcW w:w="958" w:type="dxa"/>
          </w:tcPr>
          <w:p w14:paraId="34B80E5D" w14:textId="77777777" w:rsidR="008E6594" w:rsidRPr="008E6594" w:rsidRDefault="008E6594" w:rsidP="009C3510">
            <w:pPr>
              <w:spacing w:line="360" w:lineRule="auto"/>
              <w:rPr>
                <w:rFonts w:ascii="Times New Roman" w:hAnsi="Times New Roman" w:cs="Times New Roman"/>
              </w:rPr>
            </w:pPr>
          </w:p>
        </w:tc>
        <w:tc>
          <w:tcPr>
            <w:tcW w:w="1445" w:type="dxa"/>
          </w:tcPr>
          <w:p w14:paraId="140BD1C4" w14:textId="77777777" w:rsidR="008E6594" w:rsidRPr="008E6594" w:rsidRDefault="008E6594" w:rsidP="009C3510">
            <w:pPr>
              <w:spacing w:line="360" w:lineRule="auto"/>
              <w:rPr>
                <w:rFonts w:ascii="Times New Roman" w:hAnsi="Times New Roman" w:cs="Times New Roman"/>
              </w:rPr>
            </w:pPr>
          </w:p>
        </w:tc>
        <w:tc>
          <w:tcPr>
            <w:tcW w:w="0" w:type="auto"/>
          </w:tcPr>
          <w:p w14:paraId="247B06B9" w14:textId="77777777" w:rsidR="008E6594" w:rsidRPr="008E6594" w:rsidRDefault="008E6594" w:rsidP="009C3510">
            <w:pPr>
              <w:spacing w:line="360" w:lineRule="auto"/>
              <w:rPr>
                <w:rFonts w:ascii="Times New Roman" w:hAnsi="Times New Roman" w:cs="Times New Roman"/>
              </w:rPr>
            </w:pPr>
          </w:p>
        </w:tc>
        <w:tc>
          <w:tcPr>
            <w:tcW w:w="0" w:type="auto"/>
          </w:tcPr>
          <w:p w14:paraId="1EBDBBBA" w14:textId="77777777" w:rsidR="008E6594" w:rsidRPr="008E6594" w:rsidRDefault="008E6594" w:rsidP="009C3510">
            <w:pPr>
              <w:spacing w:line="360" w:lineRule="auto"/>
              <w:rPr>
                <w:rFonts w:ascii="Times New Roman" w:hAnsi="Times New Roman" w:cs="Times New Roman"/>
              </w:rPr>
            </w:pPr>
          </w:p>
        </w:tc>
        <w:tc>
          <w:tcPr>
            <w:tcW w:w="0" w:type="auto"/>
            <w:gridSpan w:val="6"/>
            <w:vMerge w:val="restart"/>
          </w:tcPr>
          <w:p w14:paraId="6FD7A436" w14:textId="77777777" w:rsidR="008E6594" w:rsidRPr="008E6594" w:rsidRDefault="008E6594" w:rsidP="009C3510">
            <w:pPr>
              <w:spacing w:line="360" w:lineRule="auto"/>
              <w:ind w:left="34" w:right="566" w:hanging="538"/>
              <w:jc w:val="right"/>
              <w:rPr>
                <w:rFonts w:ascii="Times New Roman" w:hAnsi="Times New Roman" w:cs="Times New Roman"/>
              </w:rPr>
            </w:pPr>
          </w:p>
          <w:p w14:paraId="3EC39D0F" w14:textId="77777777" w:rsidR="008E6594" w:rsidRPr="008E6594" w:rsidRDefault="008E6594" w:rsidP="009C3510">
            <w:pPr>
              <w:spacing w:line="360" w:lineRule="auto"/>
              <w:ind w:left="34" w:right="566" w:hanging="538"/>
              <w:jc w:val="center"/>
              <w:rPr>
                <w:rFonts w:ascii="Times New Roman" w:hAnsi="Times New Roman" w:cs="Times New Roman"/>
              </w:rPr>
            </w:pPr>
            <w:r w:rsidRPr="008E6594">
              <w:rPr>
                <w:rFonts w:ascii="Times New Roman" w:hAnsi="Times New Roman" w:cs="Times New Roman"/>
              </w:rPr>
              <w:t>РКСИ.ДП23.09.02.26016.00ПЗ</w:t>
            </w:r>
          </w:p>
        </w:tc>
      </w:tr>
      <w:tr w:rsidR="008E6594" w:rsidRPr="008E6594" w14:paraId="060B1B1B" w14:textId="77777777" w:rsidTr="008E6594">
        <w:tc>
          <w:tcPr>
            <w:tcW w:w="568" w:type="dxa"/>
          </w:tcPr>
          <w:p w14:paraId="02D4C20B" w14:textId="77777777" w:rsidR="008E6594" w:rsidRPr="008E6594" w:rsidRDefault="008E6594" w:rsidP="009C3510">
            <w:pPr>
              <w:spacing w:line="360" w:lineRule="auto"/>
              <w:rPr>
                <w:rFonts w:ascii="Times New Roman" w:hAnsi="Times New Roman" w:cs="Times New Roman"/>
              </w:rPr>
            </w:pPr>
          </w:p>
        </w:tc>
        <w:tc>
          <w:tcPr>
            <w:tcW w:w="958" w:type="dxa"/>
          </w:tcPr>
          <w:p w14:paraId="3724C2B0" w14:textId="77777777" w:rsidR="008E6594" w:rsidRPr="008E6594" w:rsidRDefault="008E6594" w:rsidP="009C3510">
            <w:pPr>
              <w:spacing w:line="360" w:lineRule="auto"/>
              <w:rPr>
                <w:rFonts w:ascii="Times New Roman" w:hAnsi="Times New Roman" w:cs="Times New Roman"/>
              </w:rPr>
            </w:pPr>
          </w:p>
        </w:tc>
        <w:tc>
          <w:tcPr>
            <w:tcW w:w="1445" w:type="dxa"/>
          </w:tcPr>
          <w:p w14:paraId="184DB79A" w14:textId="77777777" w:rsidR="008E6594" w:rsidRPr="008E6594" w:rsidRDefault="008E6594" w:rsidP="009C3510">
            <w:pPr>
              <w:spacing w:line="360" w:lineRule="auto"/>
              <w:rPr>
                <w:rFonts w:ascii="Times New Roman" w:hAnsi="Times New Roman" w:cs="Times New Roman"/>
              </w:rPr>
            </w:pPr>
          </w:p>
        </w:tc>
        <w:tc>
          <w:tcPr>
            <w:tcW w:w="0" w:type="auto"/>
          </w:tcPr>
          <w:p w14:paraId="78895B5E" w14:textId="77777777" w:rsidR="008E6594" w:rsidRPr="008E6594" w:rsidRDefault="008E6594" w:rsidP="009C3510">
            <w:pPr>
              <w:spacing w:line="360" w:lineRule="auto"/>
              <w:rPr>
                <w:rFonts w:ascii="Times New Roman" w:hAnsi="Times New Roman" w:cs="Times New Roman"/>
              </w:rPr>
            </w:pPr>
          </w:p>
        </w:tc>
        <w:tc>
          <w:tcPr>
            <w:tcW w:w="0" w:type="auto"/>
          </w:tcPr>
          <w:p w14:paraId="48832FD7" w14:textId="77777777" w:rsidR="008E6594" w:rsidRPr="008E6594" w:rsidRDefault="008E6594" w:rsidP="009C3510">
            <w:pPr>
              <w:spacing w:line="360" w:lineRule="auto"/>
              <w:rPr>
                <w:rFonts w:ascii="Times New Roman" w:hAnsi="Times New Roman" w:cs="Times New Roman"/>
              </w:rPr>
            </w:pPr>
          </w:p>
        </w:tc>
        <w:tc>
          <w:tcPr>
            <w:tcW w:w="0" w:type="auto"/>
            <w:gridSpan w:val="6"/>
            <w:vMerge/>
          </w:tcPr>
          <w:p w14:paraId="6BCF2D56" w14:textId="77777777" w:rsidR="008E6594" w:rsidRPr="008E6594" w:rsidRDefault="008E6594" w:rsidP="009C3510">
            <w:pPr>
              <w:spacing w:line="360" w:lineRule="auto"/>
              <w:rPr>
                <w:rFonts w:ascii="Times New Roman" w:hAnsi="Times New Roman" w:cs="Times New Roman"/>
              </w:rPr>
            </w:pPr>
          </w:p>
        </w:tc>
      </w:tr>
      <w:tr w:rsidR="008E6594" w:rsidRPr="008E6594" w14:paraId="0557183C" w14:textId="77777777" w:rsidTr="008E6594">
        <w:tc>
          <w:tcPr>
            <w:tcW w:w="568" w:type="dxa"/>
          </w:tcPr>
          <w:p w14:paraId="731B8CC8" w14:textId="77777777" w:rsidR="008E6594" w:rsidRPr="008E6594" w:rsidRDefault="008E6594" w:rsidP="009C3510">
            <w:pPr>
              <w:spacing w:line="360" w:lineRule="auto"/>
              <w:ind w:left="142" w:right="-38"/>
              <w:jc w:val="center"/>
              <w:rPr>
                <w:rFonts w:ascii="Times New Roman" w:hAnsi="Times New Roman" w:cs="Times New Roman"/>
                <w:i/>
                <w:sz w:val="18"/>
              </w:rPr>
            </w:pPr>
            <w:r w:rsidRPr="008E6594">
              <w:rPr>
                <w:rFonts w:ascii="Times New Roman" w:hAnsi="Times New Roman" w:cs="Times New Roman"/>
                <w:i/>
                <w:sz w:val="18"/>
              </w:rPr>
              <w:t>Изм.</w:t>
            </w:r>
          </w:p>
        </w:tc>
        <w:tc>
          <w:tcPr>
            <w:tcW w:w="958" w:type="dxa"/>
          </w:tcPr>
          <w:p w14:paraId="02F4DAC8" w14:textId="77777777" w:rsidR="008E6594" w:rsidRPr="008E6594" w:rsidRDefault="008E6594" w:rsidP="009C3510">
            <w:pPr>
              <w:spacing w:line="360" w:lineRule="auto"/>
              <w:ind w:left="629" w:hanging="502"/>
              <w:rPr>
                <w:rFonts w:ascii="Times New Roman" w:hAnsi="Times New Roman" w:cs="Times New Roman"/>
                <w:i/>
                <w:sz w:val="18"/>
              </w:rPr>
            </w:pPr>
            <w:r w:rsidRPr="008E6594">
              <w:rPr>
                <w:rFonts w:ascii="Times New Roman" w:hAnsi="Times New Roman" w:cs="Times New Roman"/>
                <w:i/>
                <w:sz w:val="18"/>
              </w:rPr>
              <w:t>Лист</w:t>
            </w:r>
          </w:p>
        </w:tc>
        <w:tc>
          <w:tcPr>
            <w:tcW w:w="1445" w:type="dxa"/>
          </w:tcPr>
          <w:p w14:paraId="0679E388" w14:textId="77777777" w:rsidR="008E6594" w:rsidRPr="008E6594" w:rsidRDefault="008E6594" w:rsidP="009C3510">
            <w:pPr>
              <w:spacing w:line="360" w:lineRule="auto"/>
              <w:ind w:left="333"/>
              <w:rPr>
                <w:rFonts w:ascii="Times New Roman" w:hAnsi="Times New Roman" w:cs="Times New Roman"/>
                <w:i/>
                <w:sz w:val="18"/>
              </w:rPr>
            </w:pPr>
            <w:r w:rsidRPr="008E6594">
              <w:rPr>
                <w:rFonts w:ascii="Times New Roman" w:hAnsi="Times New Roman" w:cs="Times New Roman"/>
                <w:i/>
                <w:sz w:val="18"/>
              </w:rPr>
              <w:t>№ докум.</w:t>
            </w:r>
          </w:p>
        </w:tc>
        <w:tc>
          <w:tcPr>
            <w:tcW w:w="0" w:type="auto"/>
          </w:tcPr>
          <w:p w14:paraId="0D1A86B8" w14:textId="77777777" w:rsidR="008E6594" w:rsidRPr="008E6594" w:rsidRDefault="008E6594" w:rsidP="009C3510">
            <w:pPr>
              <w:spacing w:line="360" w:lineRule="auto"/>
              <w:ind w:left="325"/>
              <w:rPr>
                <w:rFonts w:ascii="Times New Roman" w:hAnsi="Times New Roman" w:cs="Times New Roman"/>
                <w:i/>
                <w:sz w:val="18"/>
              </w:rPr>
            </w:pPr>
            <w:r w:rsidRPr="008E6594">
              <w:rPr>
                <w:rFonts w:ascii="Times New Roman" w:hAnsi="Times New Roman" w:cs="Times New Roman"/>
                <w:i/>
                <w:sz w:val="18"/>
              </w:rPr>
              <w:t>Подпись</w:t>
            </w:r>
          </w:p>
        </w:tc>
        <w:tc>
          <w:tcPr>
            <w:tcW w:w="0" w:type="auto"/>
          </w:tcPr>
          <w:p w14:paraId="4DAEEEB1" w14:textId="77777777" w:rsidR="008E6594" w:rsidRPr="008E6594" w:rsidRDefault="008E6594" w:rsidP="009C3510">
            <w:pPr>
              <w:spacing w:line="360" w:lineRule="auto"/>
              <w:ind w:hanging="714"/>
              <w:rPr>
                <w:rFonts w:ascii="Times New Roman" w:hAnsi="Times New Roman" w:cs="Times New Roman"/>
                <w:i/>
                <w:sz w:val="18"/>
              </w:rPr>
            </w:pPr>
            <w:r w:rsidRPr="008E6594">
              <w:rPr>
                <w:rFonts w:ascii="Times New Roman" w:hAnsi="Times New Roman" w:cs="Times New Roman"/>
                <w:i/>
                <w:sz w:val="18"/>
              </w:rPr>
              <w:t>Дата</w:t>
            </w:r>
          </w:p>
        </w:tc>
        <w:tc>
          <w:tcPr>
            <w:tcW w:w="0" w:type="auto"/>
            <w:gridSpan w:val="6"/>
            <w:vMerge/>
          </w:tcPr>
          <w:p w14:paraId="4B07CD2D" w14:textId="77777777" w:rsidR="008E6594" w:rsidRPr="008E6594" w:rsidRDefault="008E6594" w:rsidP="009C3510">
            <w:pPr>
              <w:spacing w:line="360" w:lineRule="auto"/>
              <w:rPr>
                <w:rFonts w:ascii="Times New Roman" w:hAnsi="Times New Roman" w:cs="Times New Roman"/>
              </w:rPr>
            </w:pPr>
          </w:p>
        </w:tc>
      </w:tr>
      <w:tr w:rsidR="008E6594" w:rsidRPr="008E6594" w14:paraId="0F5C20EA" w14:textId="77777777" w:rsidTr="008E6594">
        <w:tc>
          <w:tcPr>
            <w:tcW w:w="1526" w:type="dxa"/>
            <w:gridSpan w:val="2"/>
          </w:tcPr>
          <w:p w14:paraId="794963F3" w14:textId="77777777" w:rsidR="008E6594" w:rsidRPr="008E6594" w:rsidRDefault="008E6594" w:rsidP="009C3510">
            <w:pPr>
              <w:spacing w:line="360" w:lineRule="auto"/>
              <w:ind w:left="0" w:firstLine="0"/>
              <w:rPr>
                <w:rFonts w:ascii="Times New Roman" w:hAnsi="Times New Roman" w:cs="Times New Roman"/>
                <w:i/>
                <w:sz w:val="18"/>
              </w:rPr>
            </w:pPr>
            <w:r w:rsidRPr="008E6594">
              <w:rPr>
                <w:rFonts w:ascii="Times New Roman" w:hAnsi="Times New Roman" w:cs="Times New Roman"/>
                <w:i/>
                <w:sz w:val="18"/>
              </w:rPr>
              <w:t>Студент</w:t>
            </w:r>
          </w:p>
        </w:tc>
        <w:tc>
          <w:tcPr>
            <w:tcW w:w="1445" w:type="dxa"/>
          </w:tcPr>
          <w:p w14:paraId="0F8C5D49" w14:textId="77777777" w:rsidR="008E6594" w:rsidRPr="008E6594" w:rsidRDefault="008E6594" w:rsidP="009C3510">
            <w:pPr>
              <w:spacing w:line="360" w:lineRule="auto"/>
              <w:ind w:left="0" w:firstLine="0"/>
              <w:rPr>
                <w:rFonts w:ascii="Times New Roman" w:hAnsi="Times New Roman" w:cs="Times New Roman"/>
                <w:i/>
                <w:sz w:val="18"/>
              </w:rPr>
            </w:pPr>
            <w:r w:rsidRPr="008E6594">
              <w:rPr>
                <w:rFonts w:ascii="Times New Roman" w:hAnsi="Times New Roman" w:cs="Times New Roman"/>
                <w:i/>
                <w:sz w:val="18"/>
              </w:rPr>
              <w:t>Петров П.П.</w:t>
            </w:r>
          </w:p>
        </w:tc>
        <w:tc>
          <w:tcPr>
            <w:tcW w:w="0" w:type="auto"/>
          </w:tcPr>
          <w:p w14:paraId="16E384AD" w14:textId="77777777" w:rsidR="008E6594" w:rsidRPr="008E6594" w:rsidRDefault="008E6594" w:rsidP="009C3510">
            <w:pPr>
              <w:spacing w:line="360" w:lineRule="auto"/>
              <w:rPr>
                <w:rFonts w:ascii="Times New Roman" w:hAnsi="Times New Roman" w:cs="Times New Roman"/>
                <w:i/>
                <w:sz w:val="18"/>
              </w:rPr>
            </w:pPr>
          </w:p>
        </w:tc>
        <w:tc>
          <w:tcPr>
            <w:tcW w:w="0" w:type="auto"/>
          </w:tcPr>
          <w:p w14:paraId="31659B71" w14:textId="77777777" w:rsidR="008E6594" w:rsidRPr="008E6594" w:rsidRDefault="008E6594" w:rsidP="009C3510">
            <w:pPr>
              <w:spacing w:line="360" w:lineRule="auto"/>
              <w:rPr>
                <w:rFonts w:ascii="Times New Roman" w:hAnsi="Times New Roman" w:cs="Times New Roman"/>
                <w:i/>
                <w:sz w:val="18"/>
              </w:rPr>
            </w:pPr>
          </w:p>
        </w:tc>
        <w:tc>
          <w:tcPr>
            <w:tcW w:w="0" w:type="auto"/>
            <w:vMerge w:val="restart"/>
          </w:tcPr>
          <w:p w14:paraId="2209198A" w14:textId="77777777" w:rsidR="008E6594" w:rsidRPr="008E6594" w:rsidRDefault="008E6594" w:rsidP="009C3510">
            <w:pPr>
              <w:spacing w:line="360" w:lineRule="auto"/>
              <w:ind w:left="14" w:firstLine="0"/>
              <w:rPr>
                <w:rFonts w:ascii="Times New Roman" w:hAnsi="Times New Roman" w:cs="Times New Roman"/>
                <w:i/>
                <w:sz w:val="18"/>
              </w:rPr>
            </w:pPr>
            <w:r w:rsidRPr="008E6594">
              <w:rPr>
                <w:rFonts w:ascii="Times New Roman" w:hAnsi="Times New Roman" w:cs="Times New Roman"/>
                <w:i/>
                <w:sz w:val="18"/>
              </w:rPr>
              <w:t xml:space="preserve">Разработка посадочной страницы </w:t>
            </w:r>
            <w:r w:rsidRPr="008E6594">
              <w:rPr>
                <w:rFonts w:ascii="Times New Roman" w:hAnsi="Times New Roman" w:cs="Times New Roman"/>
                <w:i/>
                <w:sz w:val="18"/>
              </w:rPr>
              <w:tab/>
              <w:t>для магазина овощей</w:t>
            </w:r>
          </w:p>
          <w:p w14:paraId="522594A7" w14:textId="77777777" w:rsidR="008E6594" w:rsidRPr="008E6594" w:rsidRDefault="008E6594" w:rsidP="009C3510">
            <w:pPr>
              <w:spacing w:line="360" w:lineRule="auto"/>
              <w:ind w:left="14"/>
              <w:rPr>
                <w:rFonts w:ascii="Times New Roman" w:hAnsi="Times New Roman" w:cs="Times New Roman"/>
                <w:i/>
                <w:sz w:val="18"/>
              </w:rPr>
            </w:pPr>
          </w:p>
          <w:p w14:paraId="06C4BC7D" w14:textId="77777777" w:rsidR="008E6594" w:rsidRPr="008E6594" w:rsidRDefault="008E6594" w:rsidP="009C3510">
            <w:pPr>
              <w:spacing w:line="360" w:lineRule="auto"/>
              <w:ind w:left="395" w:firstLine="0"/>
              <w:rPr>
                <w:rFonts w:ascii="Times New Roman" w:hAnsi="Times New Roman" w:cs="Times New Roman"/>
              </w:rPr>
            </w:pPr>
            <w:r w:rsidRPr="008E6594">
              <w:rPr>
                <w:rFonts w:ascii="Times New Roman" w:hAnsi="Times New Roman" w:cs="Times New Roman"/>
                <w:i/>
                <w:sz w:val="18"/>
              </w:rPr>
              <w:t>Пояснительная записка</w:t>
            </w:r>
          </w:p>
        </w:tc>
        <w:tc>
          <w:tcPr>
            <w:tcW w:w="0" w:type="auto"/>
            <w:gridSpan w:val="3"/>
          </w:tcPr>
          <w:p w14:paraId="447FB784" w14:textId="77777777" w:rsidR="008E6594" w:rsidRPr="008E6594" w:rsidRDefault="008E6594" w:rsidP="009C3510">
            <w:pPr>
              <w:spacing w:line="360" w:lineRule="auto"/>
              <w:ind w:left="-90" w:firstLine="0"/>
              <w:rPr>
                <w:rFonts w:ascii="Times New Roman" w:hAnsi="Times New Roman" w:cs="Times New Roman"/>
                <w:i/>
                <w:sz w:val="18"/>
              </w:rPr>
            </w:pPr>
            <w:r w:rsidRPr="008E6594">
              <w:rPr>
                <w:rFonts w:ascii="Times New Roman" w:hAnsi="Times New Roman" w:cs="Times New Roman"/>
                <w:i/>
                <w:sz w:val="18"/>
              </w:rPr>
              <w:t xml:space="preserve">  Лит.</w:t>
            </w:r>
          </w:p>
        </w:tc>
        <w:tc>
          <w:tcPr>
            <w:tcW w:w="0" w:type="auto"/>
          </w:tcPr>
          <w:p w14:paraId="72B00DF4" w14:textId="77777777" w:rsidR="008E6594" w:rsidRPr="008E6594" w:rsidRDefault="008E6594" w:rsidP="009C3510">
            <w:pPr>
              <w:spacing w:line="360" w:lineRule="auto"/>
              <w:ind w:hanging="714"/>
              <w:rPr>
                <w:rFonts w:ascii="Times New Roman" w:hAnsi="Times New Roman" w:cs="Times New Roman"/>
                <w:i/>
                <w:sz w:val="18"/>
              </w:rPr>
            </w:pPr>
            <w:r w:rsidRPr="008E6594">
              <w:rPr>
                <w:rFonts w:ascii="Times New Roman" w:hAnsi="Times New Roman" w:cs="Times New Roman"/>
                <w:i/>
                <w:sz w:val="18"/>
              </w:rPr>
              <w:t>Лист</w:t>
            </w:r>
          </w:p>
        </w:tc>
        <w:tc>
          <w:tcPr>
            <w:tcW w:w="0" w:type="auto"/>
          </w:tcPr>
          <w:p w14:paraId="67144306" w14:textId="77777777" w:rsidR="008E6594" w:rsidRPr="008E6594" w:rsidRDefault="008E6594" w:rsidP="009C3510">
            <w:pPr>
              <w:spacing w:line="360" w:lineRule="auto"/>
              <w:ind w:left="360"/>
              <w:rPr>
                <w:rFonts w:ascii="Times New Roman" w:hAnsi="Times New Roman" w:cs="Times New Roman"/>
                <w:i/>
                <w:sz w:val="18"/>
              </w:rPr>
            </w:pPr>
            <w:r w:rsidRPr="008E6594">
              <w:rPr>
                <w:rFonts w:ascii="Times New Roman" w:hAnsi="Times New Roman" w:cs="Times New Roman"/>
                <w:i/>
                <w:sz w:val="18"/>
              </w:rPr>
              <w:t>Листов</w:t>
            </w:r>
          </w:p>
        </w:tc>
      </w:tr>
      <w:tr w:rsidR="008E6594" w:rsidRPr="008E6594" w14:paraId="5470D22A" w14:textId="77777777" w:rsidTr="008E6594">
        <w:tc>
          <w:tcPr>
            <w:tcW w:w="1526" w:type="dxa"/>
            <w:gridSpan w:val="2"/>
          </w:tcPr>
          <w:p w14:paraId="5C675B6A" w14:textId="77777777" w:rsidR="008E6594" w:rsidRPr="008E6594" w:rsidRDefault="008E6594" w:rsidP="009C3510">
            <w:pPr>
              <w:spacing w:line="360" w:lineRule="auto"/>
              <w:ind w:left="0" w:firstLine="0"/>
              <w:rPr>
                <w:rFonts w:ascii="Times New Roman" w:hAnsi="Times New Roman" w:cs="Times New Roman"/>
                <w:i/>
                <w:sz w:val="18"/>
              </w:rPr>
            </w:pPr>
            <w:proofErr w:type="spellStart"/>
            <w:r w:rsidRPr="008E6594">
              <w:rPr>
                <w:rFonts w:ascii="Times New Roman" w:hAnsi="Times New Roman" w:cs="Times New Roman"/>
                <w:i/>
                <w:sz w:val="18"/>
              </w:rPr>
              <w:t>Консульт</w:t>
            </w:r>
            <w:proofErr w:type="spellEnd"/>
            <w:r w:rsidRPr="008E6594">
              <w:rPr>
                <w:rFonts w:ascii="Times New Roman" w:hAnsi="Times New Roman" w:cs="Times New Roman"/>
                <w:i/>
                <w:sz w:val="18"/>
              </w:rPr>
              <w:t>.</w:t>
            </w:r>
          </w:p>
        </w:tc>
        <w:tc>
          <w:tcPr>
            <w:tcW w:w="1445" w:type="dxa"/>
          </w:tcPr>
          <w:p w14:paraId="042AEA5F" w14:textId="77777777" w:rsidR="008E6594" w:rsidRPr="008E6594" w:rsidRDefault="008E6594" w:rsidP="009C3510">
            <w:pPr>
              <w:spacing w:line="360" w:lineRule="auto"/>
              <w:ind w:left="694" w:hanging="714"/>
              <w:rPr>
                <w:rFonts w:ascii="Times New Roman" w:hAnsi="Times New Roman" w:cs="Times New Roman"/>
                <w:i/>
                <w:sz w:val="18"/>
              </w:rPr>
            </w:pPr>
            <w:r w:rsidRPr="008E6594">
              <w:rPr>
                <w:rFonts w:ascii="Times New Roman" w:hAnsi="Times New Roman" w:cs="Times New Roman"/>
                <w:i/>
                <w:sz w:val="18"/>
              </w:rPr>
              <w:t xml:space="preserve">Смирнова </w:t>
            </w:r>
            <w:proofErr w:type="gramStart"/>
            <w:r w:rsidRPr="008E6594">
              <w:rPr>
                <w:rFonts w:ascii="Times New Roman" w:hAnsi="Times New Roman" w:cs="Times New Roman"/>
                <w:i/>
                <w:sz w:val="18"/>
              </w:rPr>
              <w:t>М.Ю</w:t>
            </w:r>
            <w:proofErr w:type="gramEnd"/>
          </w:p>
        </w:tc>
        <w:tc>
          <w:tcPr>
            <w:tcW w:w="0" w:type="auto"/>
          </w:tcPr>
          <w:p w14:paraId="7D6DF176" w14:textId="77777777" w:rsidR="008E6594" w:rsidRPr="008E6594" w:rsidRDefault="008E6594" w:rsidP="009C3510">
            <w:pPr>
              <w:spacing w:line="360" w:lineRule="auto"/>
              <w:rPr>
                <w:rFonts w:ascii="Times New Roman" w:hAnsi="Times New Roman" w:cs="Times New Roman"/>
                <w:i/>
                <w:sz w:val="18"/>
              </w:rPr>
            </w:pPr>
          </w:p>
        </w:tc>
        <w:tc>
          <w:tcPr>
            <w:tcW w:w="0" w:type="auto"/>
          </w:tcPr>
          <w:p w14:paraId="7DD5297C" w14:textId="77777777" w:rsidR="008E6594" w:rsidRPr="008E6594" w:rsidRDefault="008E6594" w:rsidP="009C3510">
            <w:pPr>
              <w:spacing w:line="360" w:lineRule="auto"/>
              <w:rPr>
                <w:rFonts w:ascii="Times New Roman" w:hAnsi="Times New Roman" w:cs="Times New Roman"/>
                <w:i/>
                <w:sz w:val="18"/>
              </w:rPr>
            </w:pPr>
          </w:p>
        </w:tc>
        <w:tc>
          <w:tcPr>
            <w:tcW w:w="0" w:type="auto"/>
            <w:vMerge/>
          </w:tcPr>
          <w:p w14:paraId="75A5705B" w14:textId="77777777" w:rsidR="008E6594" w:rsidRPr="008E6594" w:rsidRDefault="008E6594" w:rsidP="009C3510">
            <w:pPr>
              <w:spacing w:line="360" w:lineRule="auto"/>
              <w:rPr>
                <w:rFonts w:ascii="Times New Roman" w:hAnsi="Times New Roman" w:cs="Times New Roman"/>
              </w:rPr>
            </w:pPr>
          </w:p>
        </w:tc>
        <w:tc>
          <w:tcPr>
            <w:tcW w:w="0" w:type="auto"/>
          </w:tcPr>
          <w:p w14:paraId="66D44C11" w14:textId="77777777" w:rsidR="008E6594" w:rsidRPr="008E6594" w:rsidRDefault="008E6594" w:rsidP="009C3510">
            <w:pPr>
              <w:spacing w:line="360" w:lineRule="auto"/>
              <w:rPr>
                <w:rFonts w:ascii="Times New Roman" w:hAnsi="Times New Roman" w:cs="Times New Roman"/>
                <w:i/>
                <w:sz w:val="18"/>
              </w:rPr>
            </w:pPr>
          </w:p>
        </w:tc>
        <w:tc>
          <w:tcPr>
            <w:tcW w:w="0" w:type="auto"/>
          </w:tcPr>
          <w:p w14:paraId="79770F80" w14:textId="77777777" w:rsidR="008E6594" w:rsidRPr="008E6594" w:rsidRDefault="008E6594" w:rsidP="009C3510">
            <w:pPr>
              <w:spacing w:line="360" w:lineRule="auto"/>
              <w:rPr>
                <w:rFonts w:ascii="Times New Roman" w:hAnsi="Times New Roman" w:cs="Times New Roman"/>
                <w:i/>
                <w:sz w:val="18"/>
              </w:rPr>
            </w:pPr>
          </w:p>
        </w:tc>
        <w:tc>
          <w:tcPr>
            <w:tcW w:w="0" w:type="auto"/>
          </w:tcPr>
          <w:p w14:paraId="679A8DD8" w14:textId="77777777" w:rsidR="008E6594" w:rsidRPr="008E6594" w:rsidRDefault="008E6594" w:rsidP="009C3510">
            <w:pPr>
              <w:spacing w:line="360" w:lineRule="auto"/>
              <w:rPr>
                <w:rFonts w:ascii="Times New Roman" w:hAnsi="Times New Roman" w:cs="Times New Roman"/>
                <w:i/>
                <w:sz w:val="18"/>
              </w:rPr>
            </w:pPr>
          </w:p>
        </w:tc>
        <w:tc>
          <w:tcPr>
            <w:tcW w:w="0" w:type="auto"/>
          </w:tcPr>
          <w:p w14:paraId="2F408A7C" w14:textId="77777777" w:rsidR="008E6594" w:rsidRPr="008E6594" w:rsidRDefault="008E6594" w:rsidP="009C3510">
            <w:pPr>
              <w:spacing w:line="360" w:lineRule="auto"/>
              <w:ind w:left="0" w:firstLine="0"/>
              <w:rPr>
                <w:rFonts w:ascii="Times New Roman" w:hAnsi="Times New Roman" w:cs="Times New Roman"/>
                <w:i/>
                <w:sz w:val="18"/>
              </w:rPr>
            </w:pPr>
            <w:r w:rsidRPr="008E6594">
              <w:rPr>
                <w:rFonts w:ascii="Times New Roman" w:hAnsi="Times New Roman" w:cs="Times New Roman"/>
                <w:i/>
                <w:sz w:val="18"/>
              </w:rPr>
              <w:t xml:space="preserve">    2</w:t>
            </w:r>
          </w:p>
        </w:tc>
        <w:tc>
          <w:tcPr>
            <w:tcW w:w="0" w:type="auto"/>
          </w:tcPr>
          <w:p w14:paraId="5A0D89EB" w14:textId="77777777" w:rsidR="008E6594" w:rsidRPr="008E6594" w:rsidRDefault="008E6594" w:rsidP="009C3510">
            <w:pPr>
              <w:spacing w:line="360" w:lineRule="auto"/>
              <w:ind w:left="0" w:firstLine="0"/>
              <w:rPr>
                <w:rFonts w:ascii="Times New Roman" w:hAnsi="Times New Roman" w:cs="Times New Roman"/>
                <w:i/>
                <w:sz w:val="18"/>
              </w:rPr>
            </w:pPr>
            <w:r w:rsidRPr="008E6594">
              <w:rPr>
                <w:rFonts w:ascii="Times New Roman" w:hAnsi="Times New Roman" w:cs="Times New Roman"/>
                <w:i/>
                <w:sz w:val="18"/>
              </w:rPr>
              <w:t xml:space="preserve">     59</w:t>
            </w:r>
          </w:p>
        </w:tc>
      </w:tr>
      <w:tr w:rsidR="008E6594" w:rsidRPr="008E6594" w14:paraId="205F0BAD" w14:textId="77777777" w:rsidTr="008E6594">
        <w:tc>
          <w:tcPr>
            <w:tcW w:w="1526" w:type="dxa"/>
            <w:gridSpan w:val="2"/>
          </w:tcPr>
          <w:p w14:paraId="073B6E47" w14:textId="77777777" w:rsidR="008E6594" w:rsidRPr="008E6594" w:rsidRDefault="008E6594" w:rsidP="009C3510">
            <w:pPr>
              <w:spacing w:line="360" w:lineRule="auto"/>
              <w:ind w:left="0" w:firstLine="0"/>
              <w:rPr>
                <w:rFonts w:ascii="Times New Roman" w:hAnsi="Times New Roman" w:cs="Times New Roman"/>
                <w:i/>
                <w:sz w:val="18"/>
              </w:rPr>
            </w:pPr>
            <w:r w:rsidRPr="008E6594">
              <w:rPr>
                <w:rFonts w:ascii="Times New Roman" w:hAnsi="Times New Roman" w:cs="Times New Roman"/>
                <w:i/>
                <w:sz w:val="18"/>
              </w:rPr>
              <w:t>Руководит.</w:t>
            </w:r>
          </w:p>
        </w:tc>
        <w:tc>
          <w:tcPr>
            <w:tcW w:w="1445" w:type="dxa"/>
          </w:tcPr>
          <w:p w14:paraId="0E02452E" w14:textId="77777777" w:rsidR="008E6594" w:rsidRPr="008E6594" w:rsidRDefault="008E6594" w:rsidP="009C3510">
            <w:pPr>
              <w:spacing w:line="360" w:lineRule="auto"/>
              <w:ind w:hanging="714"/>
              <w:rPr>
                <w:rFonts w:ascii="Times New Roman" w:hAnsi="Times New Roman" w:cs="Times New Roman"/>
                <w:i/>
                <w:sz w:val="18"/>
              </w:rPr>
            </w:pPr>
            <w:r w:rsidRPr="008E6594">
              <w:rPr>
                <w:rFonts w:ascii="Times New Roman" w:hAnsi="Times New Roman" w:cs="Times New Roman"/>
                <w:i/>
                <w:sz w:val="18"/>
              </w:rPr>
              <w:t>Иванов И.И.</w:t>
            </w:r>
          </w:p>
        </w:tc>
        <w:tc>
          <w:tcPr>
            <w:tcW w:w="0" w:type="auto"/>
          </w:tcPr>
          <w:p w14:paraId="0824AFB6" w14:textId="77777777" w:rsidR="008E6594" w:rsidRPr="008E6594" w:rsidRDefault="008E6594" w:rsidP="009C3510">
            <w:pPr>
              <w:spacing w:line="360" w:lineRule="auto"/>
              <w:rPr>
                <w:rFonts w:ascii="Times New Roman" w:hAnsi="Times New Roman" w:cs="Times New Roman"/>
                <w:i/>
                <w:sz w:val="18"/>
              </w:rPr>
            </w:pPr>
          </w:p>
        </w:tc>
        <w:tc>
          <w:tcPr>
            <w:tcW w:w="0" w:type="auto"/>
          </w:tcPr>
          <w:p w14:paraId="02757CDD" w14:textId="77777777" w:rsidR="008E6594" w:rsidRPr="008E6594" w:rsidRDefault="008E6594" w:rsidP="009C3510">
            <w:pPr>
              <w:spacing w:line="360" w:lineRule="auto"/>
              <w:rPr>
                <w:rFonts w:ascii="Times New Roman" w:hAnsi="Times New Roman" w:cs="Times New Roman"/>
                <w:i/>
                <w:sz w:val="18"/>
              </w:rPr>
            </w:pPr>
          </w:p>
        </w:tc>
        <w:tc>
          <w:tcPr>
            <w:tcW w:w="0" w:type="auto"/>
            <w:vMerge/>
          </w:tcPr>
          <w:p w14:paraId="7043D00C" w14:textId="77777777" w:rsidR="008E6594" w:rsidRPr="008E6594" w:rsidRDefault="008E6594" w:rsidP="009C3510">
            <w:pPr>
              <w:spacing w:line="360" w:lineRule="auto"/>
              <w:rPr>
                <w:rFonts w:ascii="Times New Roman" w:hAnsi="Times New Roman" w:cs="Times New Roman"/>
              </w:rPr>
            </w:pPr>
          </w:p>
        </w:tc>
        <w:tc>
          <w:tcPr>
            <w:tcW w:w="0" w:type="auto"/>
            <w:gridSpan w:val="5"/>
            <w:vMerge w:val="restart"/>
          </w:tcPr>
          <w:p w14:paraId="74914B2E" w14:textId="77777777" w:rsidR="008E6594" w:rsidRPr="008E6594" w:rsidRDefault="008E6594" w:rsidP="009C3510">
            <w:pPr>
              <w:spacing w:line="360" w:lineRule="auto"/>
              <w:rPr>
                <w:rFonts w:ascii="Times New Roman" w:hAnsi="Times New Roman" w:cs="Times New Roman"/>
              </w:rPr>
            </w:pPr>
          </w:p>
          <w:p w14:paraId="04FE06FF" w14:textId="77777777" w:rsidR="008E6594" w:rsidRPr="008E6594" w:rsidRDefault="008E6594" w:rsidP="009C3510">
            <w:pPr>
              <w:spacing w:line="360" w:lineRule="auto"/>
              <w:jc w:val="center"/>
              <w:rPr>
                <w:rFonts w:ascii="Times New Roman" w:hAnsi="Times New Roman" w:cs="Times New Roman"/>
              </w:rPr>
            </w:pPr>
            <w:r w:rsidRPr="008E6594">
              <w:rPr>
                <w:rFonts w:ascii="Times New Roman" w:hAnsi="Times New Roman" w:cs="Times New Roman"/>
              </w:rPr>
              <w:t>ИС-41</w:t>
            </w:r>
          </w:p>
        </w:tc>
      </w:tr>
      <w:tr w:rsidR="008E6594" w:rsidRPr="008E6594" w14:paraId="2695CD5B" w14:textId="77777777" w:rsidTr="008E6594">
        <w:tc>
          <w:tcPr>
            <w:tcW w:w="1526" w:type="dxa"/>
            <w:gridSpan w:val="2"/>
          </w:tcPr>
          <w:p w14:paraId="794FB7AC" w14:textId="77777777" w:rsidR="008E6594" w:rsidRPr="008E6594" w:rsidRDefault="008E6594" w:rsidP="009C3510">
            <w:pPr>
              <w:spacing w:line="360" w:lineRule="auto"/>
              <w:ind w:left="0" w:firstLine="0"/>
              <w:rPr>
                <w:rFonts w:ascii="Times New Roman" w:hAnsi="Times New Roman" w:cs="Times New Roman"/>
                <w:i/>
                <w:sz w:val="18"/>
              </w:rPr>
            </w:pPr>
            <w:proofErr w:type="spellStart"/>
            <w:r w:rsidRPr="008E6594">
              <w:rPr>
                <w:rFonts w:ascii="Times New Roman" w:hAnsi="Times New Roman" w:cs="Times New Roman"/>
                <w:i/>
                <w:sz w:val="18"/>
              </w:rPr>
              <w:t>Н.Контр</w:t>
            </w:r>
            <w:proofErr w:type="spellEnd"/>
          </w:p>
        </w:tc>
        <w:tc>
          <w:tcPr>
            <w:tcW w:w="1445" w:type="dxa"/>
          </w:tcPr>
          <w:p w14:paraId="02463ACC" w14:textId="77777777" w:rsidR="008E6594" w:rsidRPr="008E6594" w:rsidRDefault="008E6594" w:rsidP="009C3510">
            <w:pPr>
              <w:spacing w:line="360" w:lineRule="auto"/>
              <w:ind w:hanging="714"/>
              <w:rPr>
                <w:rFonts w:ascii="Times New Roman" w:hAnsi="Times New Roman" w:cs="Times New Roman"/>
                <w:i/>
                <w:sz w:val="18"/>
              </w:rPr>
            </w:pPr>
            <w:r w:rsidRPr="008E6594">
              <w:rPr>
                <w:rFonts w:ascii="Times New Roman" w:hAnsi="Times New Roman" w:cs="Times New Roman"/>
                <w:i/>
                <w:sz w:val="18"/>
              </w:rPr>
              <w:t>Иванов И.И.</w:t>
            </w:r>
          </w:p>
        </w:tc>
        <w:tc>
          <w:tcPr>
            <w:tcW w:w="0" w:type="auto"/>
          </w:tcPr>
          <w:p w14:paraId="5B4A5A95" w14:textId="77777777" w:rsidR="008E6594" w:rsidRPr="008E6594" w:rsidRDefault="008E6594" w:rsidP="009C3510">
            <w:pPr>
              <w:spacing w:line="360" w:lineRule="auto"/>
              <w:rPr>
                <w:rFonts w:ascii="Times New Roman" w:hAnsi="Times New Roman" w:cs="Times New Roman"/>
                <w:i/>
                <w:sz w:val="18"/>
              </w:rPr>
            </w:pPr>
          </w:p>
        </w:tc>
        <w:tc>
          <w:tcPr>
            <w:tcW w:w="0" w:type="auto"/>
          </w:tcPr>
          <w:p w14:paraId="4E81E1FE" w14:textId="77777777" w:rsidR="008E6594" w:rsidRPr="008E6594" w:rsidRDefault="008E6594" w:rsidP="009C3510">
            <w:pPr>
              <w:spacing w:line="360" w:lineRule="auto"/>
              <w:rPr>
                <w:rFonts w:ascii="Times New Roman" w:hAnsi="Times New Roman" w:cs="Times New Roman"/>
                <w:i/>
                <w:sz w:val="18"/>
              </w:rPr>
            </w:pPr>
          </w:p>
        </w:tc>
        <w:tc>
          <w:tcPr>
            <w:tcW w:w="0" w:type="auto"/>
            <w:vMerge/>
          </w:tcPr>
          <w:p w14:paraId="67C7B246" w14:textId="77777777" w:rsidR="008E6594" w:rsidRPr="008E6594" w:rsidRDefault="008E6594" w:rsidP="009C3510">
            <w:pPr>
              <w:spacing w:line="360" w:lineRule="auto"/>
              <w:rPr>
                <w:rFonts w:ascii="Times New Roman" w:hAnsi="Times New Roman" w:cs="Times New Roman"/>
              </w:rPr>
            </w:pPr>
          </w:p>
        </w:tc>
        <w:tc>
          <w:tcPr>
            <w:tcW w:w="0" w:type="auto"/>
            <w:gridSpan w:val="5"/>
            <w:vMerge/>
          </w:tcPr>
          <w:p w14:paraId="730F21EF" w14:textId="77777777" w:rsidR="008E6594" w:rsidRPr="008E6594" w:rsidRDefault="008E6594" w:rsidP="009C3510">
            <w:pPr>
              <w:spacing w:line="360" w:lineRule="auto"/>
              <w:rPr>
                <w:rFonts w:ascii="Times New Roman" w:hAnsi="Times New Roman" w:cs="Times New Roman"/>
              </w:rPr>
            </w:pPr>
          </w:p>
        </w:tc>
      </w:tr>
      <w:tr w:rsidR="008E6594" w:rsidRPr="008E6594" w14:paraId="375D215B" w14:textId="77777777" w:rsidTr="008E6594">
        <w:tc>
          <w:tcPr>
            <w:tcW w:w="1526" w:type="dxa"/>
            <w:gridSpan w:val="2"/>
          </w:tcPr>
          <w:p w14:paraId="5BF3D587" w14:textId="77777777" w:rsidR="008E6594" w:rsidRPr="008E6594" w:rsidRDefault="008E6594" w:rsidP="009C3510">
            <w:pPr>
              <w:spacing w:line="360" w:lineRule="auto"/>
              <w:rPr>
                <w:rFonts w:ascii="Times New Roman" w:hAnsi="Times New Roman" w:cs="Times New Roman"/>
              </w:rPr>
            </w:pPr>
          </w:p>
        </w:tc>
        <w:tc>
          <w:tcPr>
            <w:tcW w:w="1445" w:type="dxa"/>
          </w:tcPr>
          <w:p w14:paraId="34538219" w14:textId="77777777" w:rsidR="008E6594" w:rsidRPr="008E6594" w:rsidRDefault="008E6594" w:rsidP="009C3510">
            <w:pPr>
              <w:spacing w:line="360" w:lineRule="auto"/>
              <w:rPr>
                <w:rFonts w:ascii="Times New Roman" w:hAnsi="Times New Roman" w:cs="Times New Roman"/>
              </w:rPr>
            </w:pPr>
          </w:p>
        </w:tc>
        <w:tc>
          <w:tcPr>
            <w:tcW w:w="0" w:type="auto"/>
          </w:tcPr>
          <w:p w14:paraId="02B2BBB3" w14:textId="77777777" w:rsidR="008E6594" w:rsidRPr="008E6594" w:rsidRDefault="008E6594" w:rsidP="009C3510">
            <w:pPr>
              <w:spacing w:line="360" w:lineRule="auto"/>
              <w:rPr>
                <w:rFonts w:ascii="Times New Roman" w:hAnsi="Times New Roman" w:cs="Times New Roman"/>
              </w:rPr>
            </w:pPr>
          </w:p>
        </w:tc>
        <w:tc>
          <w:tcPr>
            <w:tcW w:w="0" w:type="auto"/>
          </w:tcPr>
          <w:p w14:paraId="1DD76180" w14:textId="77777777" w:rsidR="008E6594" w:rsidRPr="008E6594" w:rsidRDefault="008E6594" w:rsidP="009C3510">
            <w:pPr>
              <w:spacing w:line="360" w:lineRule="auto"/>
              <w:rPr>
                <w:rFonts w:ascii="Times New Roman" w:hAnsi="Times New Roman" w:cs="Times New Roman"/>
              </w:rPr>
            </w:pPr>
          </w:p>
        </w:tc>
        <w:tc>
          <w:tcPr>
            <w:tcW w:w="0" w:type="auto"/>
            <w:vMerge/>
          </w:tcPr>
          <w:p w14:paraId="6AC42A11" w14:textId="77777777" w:rsidR="008E6594" w:rsidRPr="008E6594" w:rsidRDefault="008E6594" w:rsidP="009C3510">
            <w:pPr>
              <w:spacing w:line="360" w:lineRule="auto"/>
              <w:rPr>
                <w:rFonts w:ascii="Times New Roman" w:hAnsi="Times New Roman" w:cs="Times New Roman"/>
              </w:rPr>
            </w:pPr>
          </w:p>
        </w:tc>
        <w:tc>
          <w:tcPr>
            <w:tcW w:w="0" w:type="auto"/>
            <w:gridSpan w:val="5"/>
            <w:vMerge/>
          </w:tcPr>
          <w:p w14:paraId="028EB25C" w14:textId="77777777" w:rsidR="008E6594" w:rsidRPr="008E6594" w:rsidRDefault="008E6594" w:rsidP="009C3510">
            <w:pPr>
              <w:spacing w:line="360" w:lineRule="auto"/>
              <w:rPr>
                <w:rFonts w:ascii="Times New Roman" w:hAnsi="Times New Roman" w:cs="Times New Roman"/>
              </w:rPr>
            </w:pPr>
          </w:p>
        </w:tc>
      </w:tr>
    </w:tbl>
    <w:p w14:paraId="0AD560CD" w14:textId="77777777" w:rsidR="00A9452D" w:rsidRPr="008E6594" w:rsidRDefault="00A9452D" w:rsidP="009C3510">
      <w:pPr>
        <w:pStyle w:val="a9"/>
        <w:spacing w:before="90" w:line="360" w:lineRule="auto"/>
        <w:ind w:right="1114"/>
        <w:jc w:val="both"/>
        <w:rPr>
          <w:b/>
          <w:i/>
        </w:rPr>
      </w:pPr>
      <w:r w:rsidRPr="008E6594">
        <w:rPr>
          <w:b/>
          <w:i/>
        </w:rPr>
        <w:lastRenderedPageBreak/>
        <w:t>Контрольные вопросы:</w:t>
      </w:r>
    </w:p>
    <w:p w14:paraId="36EF608E" w14:textId="77777777" w:rsidR="00A9452D" w:rsidRPr="008E6594" w:rsidRDefault="00A9452D" w:rsidP="009C3510">
      <w:pPr>
        <w:pStyle w:val="a4"/>
        <w:numPr>
          <w:ilvl w:val="0"/>
          <w:numId w:val="7"/>
        </w:numPr>
        <w:spacing w:line="360" w:lineRule="auto"/>
        <w:rPr>
          <w:rFonts w:ascii="Times New Roman" w:hAnsi="Times New Roman" w:cs="Times New Roman"/>
        </w:rPr>
      </w:pPr>
      <w:r w:rsidRPr="008E6594">
        <w:rPr>
          <w:rFonts w:ascii="Times New Roman" w:hAnsi="Times New Roman" w:cs="Times New Roman"/>
          <w:color w:val="13343B"/>
          <w:sz w:val="18"/>
          <w:szCs w:val="18"/>
          <w:u w:val="single"/>
          <w:shd w:val="clear" w:color="auto" w:fill="FCFCF9"/>
        </w:rPr>
        <w:t>Назначение текстового процессора Word</w:t>
      </w:r>
      <w:r w:rsidRPr="008E6594">
        <w:rPr>
          <w:rFonts w:ascii="Times New Roman" w:hAnsi="Times New Roman" w:cs="Times New Roman"/>
          <w:color w:val="13343B"/>
          <w:sz w:val="18"/>
          <w:szCs w:val="18"/>
          <w:shd w:val="clear" w:color="auto" w:fill="FCFCF9"/>
        </w:rPr>
        <w:t xml:space="preserve"> - создание, редактирование и форматирование текстовых документов</w:t>
      </w:r>
    </w:p>
    <w:p w14:paraId="1857F763" w14:textId="77777777" w:rsidR="00A9452D" w:rsidRPr="008E6594" w:rsidRDefault="00A9452D" w:rsidP="009C3510">
      <w:pPr>
        <w:pBdr>
          <w:top w:val="single" w:sz="2" w:space="0" w:color="E5E7EB"/>
          <w:left w:val="single" w:sz="2" w:space="5" w:color="E5E7EB"/>
          <w:bottom w:val="single" w:sz="2" w:space="0" w:color="E5E7EB"/>
          <w:right w:val="single" w:sz="2" w:space="0" w:color="E5E7EB"/>
        </w:pBdr>
        <w:shd w:val="clear" w:color="auto" w:fill="FCFCF9"/>
        <w:spacing w:line="360" w:lineRule="auto"/>
        <w:ind w:left="1080" w:firstLine="0"/>
        <w:rPr>
          <w:rFonts w:ascii="Times New Roman" w:eastAsia="Times New Roman" w:hAnsi="Times New Roman" w:cs="Times New Roman"/>
          <w:color w:val="13343B"/>
          <w:sz w:val="18"/>
          <w:szCs w:val="18"/>
          <w:bdr w:val="single" w:sz="2" w:space="0" w:color="E5E7EB" w:frame="1"/>
        </w:rPr>
      </w:pPr>
      <w:r w:rsidRPr="008E6594">
        <w:rPr>
          <w:rFonts w:ascii="Times New Roman" w:eastAsia="Times New Roman" w:hAnsi="Times New Roman" w:cs="Times New Roman"/>
          <w:color w:val="13343B"/>
          <w:sz w:val="18"/>
          <w:szCs w:val="18"/>
          <w:bdr w:val="single" w:sz="2" w:space="0" w:color="E5E7EB" w:frame="1"/>
        </w:rPr>
        <w:t>Для преобразования документа в новый формат, необходимо открыть документ и выбрать вкладку "Файл", затем выполнить одно из действий: сохранить документ в новом формате, либо преобразовать документ без сохранения.</w:t>
      </w:r>
    </w:p>
    <w:p w14:paraId="01BA559A" w14:textId="77777777" w:rsidR="00A9452D" w:rsidRPr="008E6594" w:rsidRDefault="00A9452D" w:rsidP="009C3510">
      <w:pPr>
        <w:pBdr>
          <w:top w:val="single" w:sz="2" w:space="0" w:color="E5E7EB"/>
          <w:left w:val="single" w:sz="2" w:space="5" w:color="E5E7EB"/>
          <w:bottom w:val="single" w:sz="2" w:space="0" w:color="E5E7EB"/>
          <w:right w:val="single" w:sz="2" w:space="0" w:color="E5E7EB"/>
        </w:pBdr>
        <w:shd w:val="clear" w:color="auto" w:fill="FCFCF9"/>
        <w:spacing w:line="360" w:lineRule="auto"/>
        <w:ind w:left="1080" w:firstLine="0"/>
        <w:rPr>
          <w:rFonts w:ascii="Times New Roman" w:eastAsia="Times New Roman" w:hAnsi="Times New Roman" w:cs="Times New Roman"/>
          <w:color w:val="13343B"/>
          <w:sz w:val="18"/>
          <w:szCs w:val="18"/>
        </w:rPr>
      </w:pPr>
    </w:p>
    <w:p w14:paraId="6472B71B" w14:textId="77777777" w:rsidR="00A9452D" w:rsidRPr="008E6594" w:rsidRDefault="00A9452D" w:rsidP="009C3510">
      <w:pPr>
        <w:pBdr>
          <w:top w:val="single" w:sz="2" w:space="0" w:color="E5E7EB"/>
          <w:left w:val="single" w:sz="2" w:space="5" w:color="E5E7EB"/>
          <w:bottom w:val="single" w:sz="2" w:space="0" w:color="E5E7EB"/>
          <w:right w:val="single" w:sz="2" w:space="0" w:color="E5E7EB"/>
        </w:pBdr>
        <w:shd w:val="clear" w:color="auto" w:fill="FCFCF9"/>
        <w:spacing w:line="360" w:lineRule="auto"/>
        <w:ind w:left="1080" w:firstLine="0"/>
        <w:rPr>
          <w:rFonts w:ascii="Times New Roman" w:eastAsia="Times New Roman" w:hAnsi="Times New Roman" w:cs="Times New Roman"/>
          <w:color w:val="13343B"/>
          <w:sz w:val="18"/>
          <w:szCs w:val="18"/>
        </w:rPr>
      </w:pPr>
      <w:r w:rsidRPr="008E6594">
        <w:rPr>
          <w:rFonts w:ascii="Times New Roman" w:eastAsia="Times New Roman" w:hAnsi="Times New Roman" w:cs="Times New Roman"/>
          <w:color w:val="13343B"/>
          <w:sz w:val="18"/>
          <w:szCs w:val="18"/>
          <w:bdr w:val="single" w:sz="2" w:space="0" w:color="E5E7EB" w:frame="1"/>
        </w:rPr>
        <w:t>Для сохранения документа в формате, совместимом с более ранними версиями Word, необходимо выбрать "Файл</w:t>
      </w:r>
      <w:proofErr w:type="gramStart"/>
      <w:r w:rsidRPr="008E6594">
        <w:rPr>
          <w:rFonts w:ascii="Times New Roman" w:eastAsia="Times New Roman" w:hAnsi="Times New Roman" w:cs="Times New Roman"/>
          <w:color w:val="13343B"/>
          <w:sz w:val="18"/>
          <w:szCs w:val="18"/>
          <w:bdr w:val="single" w:sz="2" w:space="0" w:color="E5E7EB" w:frame="1"/>
        </w:rPr>
        <w:t>" &gt;</w:t>
      </w:r>
      <w:proofErr w:type="gramEnd"/>
      <w:r w:rsidRPr="008E6594">
        <w:rPr>
          <w:rFonts w:ascii="Times New Roman" w:eastAsia="Times New Roman" w:hAnsi="Times New Roman" w:cs="Times New Roman"/>
          <w:color w:val="13343B"/>
          <w:sz w:val="18"/>
          <w:szCs w:val="18"/>
          <w:bdr w:val="single" w:sz="2" w:space="0" w:color="E5E7EB" w:frame="1"/>
        </w:rPr>
        <w:t xml:space="preserve"> "Сохранить как", выбрать место для сохранения файла, в диалоговом окне "Сохранить как" выбрать нужный формат файла и нажать "Сохранить".</w:t>
      </w:r>
    </w:p>
    <w:p w14:paraId="1FE76F90" w14:textId="77777777" w:rsidR="00A9452D" w:rsidRPr="008E6594" w:rsidRDefault="00A9452D" w:rsidP="009C3510">
      <w:pPr>
        <w:tabs>
          <w:tab w:val="left" w:pos="426"/>
        </w:tabs>
        <w:spacing w:line="360" w:lineRule="auto"/>
        <w:ind w:left="357" w:firstLine="0"/>
        <w:rPr>
          <w:rFonts w:ascii="Times New Roman" w:hAnsi="Times New Roman" w:cs="Times New Roman"/>
          <w:sz w:val="24"/>
          <w:szCs w:val="24"/>
        </w:rPr>
      </w:pPr>
    </w:p>
    <w:p w14:paraId="0CAFAF3F" w14:textId="77777777" w:rsidR="00A9452D" w:rsidRPr="008E6594" w:rsidRDefault="00A9452D" w:rsidP="009C3510">
      <w:pPr>
        <w:pStyle w:val="a4"/>
        <w:numPr>
          <w:ilvl w:val="0"/>
          <w:numId w:val="7"/>
        </w:numPr>
        <w:pBdr>
          <w:top w:val="single" w:sz="2" w:space="0" w:color="E5E7EB"/>
          <w:left w:val="single" w:sz="2" w:space="31" w:color="E5E7EB"/>
          <w:bottom w:val="single" w:sz="2" w:space="0" w:color="E5E7EB"/>
          <w:right w:val="single" w:sz="2" w:space="0" w:color="E5E7EB"/>
        </w:pBdr>
        <w:shd w:val="clear" w:color="auto" w:fill="FCFCF9"/>
        <w:spacing w:line="360" w:lineRule="auto"/>
        <w:rPr>
          <w:rFonts w:ascii="Times New Roman" w:hAnsi="Times New Roman" w:cs="Times New Roman"/>
          <w:sz w:val="18"/>
          <w:szCs w:val="18"/>
          <w:u w:val="single"/>
        </w:rPr>
      </w:pPr>
      <w:r w:rsidRPr="008E6594">
        <w:rPr>
          <w:rFonts w:ascii="Times New Roman" w:hAnsi="Times New Roman" w:cs="Times New Roman"/>
          <w:sz w:val="18"/>
          <w:szCs w:val="18"/>
          <w:u w:val="single"/>
        </w:rPr>
        <w:t xml:space="preserve">Как осуществить преобразование формата документа при открытии и при сохранении документа? </w:t>
      </w:r>
      <w:r w:rsidRPr="008E6594">
        <w:rPr>
          <w:rFonts w:ascii="Times New Roman" w:hAnsi="Times New Roman" w:cs="Times New Roman"/>
          <w:sz w:val="18"/>
          <w:szCs w:val="18"/>
        </w:rPr>
        <w:t xml:space="preserve">– </w:t>
      </w:r>
    </w:p>
    <w:p w14:paraId="4AE2C5C0" w14:textId="77777777" w:rsidR="00A9452D" w:rsidRPr="008E6594" w:rsidRDefault="00A9452D" w:rsidP="009C3510">
      <w:pPr>
        <w:pStyle w:val="a4"/>
        <w:numPr>
          <w:ilvl w:val="0"/>
          <w:numId w:val="5"/>
        </w:numPr>
        <w:pBdr>
          <w:top w:val="single" w:sz="2" w:space="0" w:color="E5E7EB"/>
          <w:left w:val="single" w:sz="2" w:space="31" w:color="E5E7EB"/>
          <w:bottom w:val="single" w:sz="2" w:space="0" w:color="E5E7EB"/>
          <w:right w:val="single" w:sz="2" w:space="0" w:color="E5E7EB"/>
        </w:pBdr>
        <w:shd w:val="clear" w:color="auto" w:fill="FCFCF9"/>
        <w:spacing w:line="360" w:lineRule="auto"/>
        <w:rPr>
          <w:rFonts w:ascii="Times New Roman" w:eastAsia="Times New Roman" w:hAnsi="Times New Roman" w:cs="Times New Roman"/>
          <w:color w:val="13343B"/>
          <w:sz w:val="18"/>
          <w:szCs w:val="18"/>
          <w:bdr w:val="single" w:sz="2" w:space="0" w:color="E5E7EB" w:frame="1"/>
        </w:rPr>
      </w:pPr>
      <w:r w:rsidRPr="008E6594">
        <w:rPr>
          <w:rFonts w:ascii="Times New Roman" w:eastAsia="Times New Roman" w:hAnsi="Times New Roman" w:cs="Times New Roman"/>
          <w:color w:val="13343B"/>
          <w:sz w:val="18"/>
          <w:szCs w:val="18"/>
          <w:bdr w:val="single" w:sz="2" w:space="0" w:color="E5E7EB" w:frame="1"/>
        </w:rPr>
        <w:t>Для преобразования документа в новый формат, необходимо открыть документ и выбрать вкладку "Файл", затем выполнить одно из действий: сохранить документ в новом формате, либо преобразовать документ без сохранения.</w:t>
      </w:r>
    </w:p>
    <w:p w14:paraId="78C923A0" w14:textId="77777777" w:rsidR="00A9452D" w:rsidRPr="008E6594" w:rsidRDefault="00A9452D" w:rsidP="009C3510">
      <w:pPr>
        <w:pBdr>
          <w:top w:val="single" w:sz="2" w:space="0" w:color="E5E7EB"/>
          <w:left w:val="single" w:sz="2" w:space="31" w:color="E5E7EB"/>
          <w:bottom w:val="single" w:sz="2" w:space="0" w:color="E5E7EB"/>
          <w:right w:val="single" w:sz="2" w:space="0" w:color="E5E7EB"/>
        </w:pBdr>
        <w:shd w:val="clear" w:color="auto" w:fill="FCFCF9"/>
        <w:spacing w:line="360" w:lineRule="auto"/>
        <w:ind w:left="1080" w:firstLine="0"/>
        <w:rPr>
          <w:rFonts w:ascii="Times New Roman" w:eastAsia="Times New Roman" w:hAnsi="Times New Roman" w:cs="Times New Roman"/>
          <w:color w:val="13343B"/>
          <w:sz w:val="18"/>
          <w:szCs w:val="18"/>
        </w:rPr>
      </w:pPr>
    </w:p>
    <w:p w14:paraId="576898E6" w14:textId="77777777" w:rsidR="00A9452D" w:rsidRPr="008E6594" w:rsidRDefault="00A9452D" w:rsidP="009C3510">
      <w:pPr>
        <w:pStyle w:val="a4"/>
        <w:numPr>
          <w:ilvl w:val="0"/>
          <w:numId w:val="5"/>
        </w:numPr>
        <w:pBdr>
          <w:top w:val="single" w:sz="2" w:space="0" w:color="E5E7EB"/>
          <w:left w:val="single" w:sz="2" w:space="31" w:color="E5E7EB"/>
          <w:bottom w:val="single" w:sz="2" w:space="0" w:color="E5E7EB"/>
          <w:right w:val="single" w:sz="2" w:space="0" w:color="E5E7EB"/>
        </w:pBdr>
        <w:shd w:val="clear" w:color="auto" w:fill="FCFCF9"/>
        <w:spacing w:line="360" w:lineRule="auto"/>
        <w:rPr>
          <w:rFonts w:ascii="Times New Roman" w:eastAsia="Times New Roman" w:hAnsi="Times New Roman" w:cs="Times New Roman"/>
          <w:color w:val="13343B"/>
          <w:sz w:val="18"/>
          <w:szCs w:val="18"/>
        </w:rPr>
      </w:pPr>
      <w:r w:rsidRPr="008E6594">
        <w:rPr>
          <w:rFonts w:ascii="Times New Roman" w:eastAsia="Times New Roman" w:hAnsi="Times New Roman" w:cs="Times New Roman"/>
          <w:color w:val="13343B"/>
          <w:sz w:val="18"/>
          <w:szCs w:val="18"/>
          <w:bdr w:val="single" w:sz="2" w:space="0" w:color="E5E7EB" w:frame="1"/>
        </w:rPr>
        <w:t>Для сохранения документа в формате, совместимом с более ранними версиями Word, необходимо выбрать "Файл</w:t>
      </w:r>
      <w:proofErr w:type="gramStart"/>
      <w:r w:rsidRPr="008E6594">
        <w:rPr>
          <w:rFonts w:ascii="Times New Roman" w:eastAsia="Times New Roman" w:hAnsi="Times New Roman" w:cs="Times New Roman"/>
          <w:color w:val="13343B"/>
          <w:sz w:val="18"/>
          <w:szCs w:val="18"/>
          <w:bdr w:val="single" w:sz="2" w:space="0" w:color="E5E7EB" w:frame="1"/>
        </w:rPr>
        <w:t>" &gt;</w:t>
      </w:r>
      <w:proofErr w:type="gramEnd"/>
      <w:r w:rsidRPr="008E6594">
        <w:rPr>
          <w:rFonts w:ascii="Times New Roman" w:eastAsia="Times New Roman" w:hAnsi="Times New Roman" w:cs="Times New Roman"/>
          <w:color w:val="13343B"/>
          <w:sz w:val="18"/>
          <w:szCs w:val="18"/>
          <w:bdr w:val="single" w:sz="2" w:space="0" w:color="E5E7EB" w:frame="1"/>
        </w:rPr>
        <w:t xml:space="preserve"> "Сохранить как", выбрать место для сохранения файла, в диалоговом окне "Сохранить как" выбрать нужный формат файла и нажать "Сохранить".</w:t>
      </w:r>
    </w:p>
    <w:p w14:paraId="62BE9F6C" w14:textId="77777777" w:rsidR="00A9452D" w:rsidRPr="008E6594" w:rsidRDefault="00A9452D" w:rsidP="009C3510">
      <w:pPr>
        <w:tabs>
          <w:tab w:val="left" w:pos="426"/>
        </w:tabs>
        <w:spacing w:line="360" w:lineRule="auto"/>
        <w:rPr>
          <w:rFonts w:ascii="Times New Roman" w:hAnsi="Times New Roman" w:cs="Times New Roman"/>
          <w:sz w:val="18"/>
          <w:szCs w:val="18"/>
          <w:u w:val="single"/>
        </w:rPr>
      </w:pPr>
    </w:p>
    <w:p w14:paraId="45F6D357" w14:textId="77777777" w:rsidR="00A9452D" w:rsidRPr="008E6594" w:rsidRDefault="00A9452D" w:rsidP="009C3510">
      <w:pPr>
        <w:pStyle w:val="a4"/>
        <w:numPr>
          <w:ilvl w:val="0"/>
          <w:numId w:val="7"/>
        </w:numPr>
        <w:tabs>
          <w:tab w:val="left" w:pos="284"/>
        </w:tabs>
        <w:spacing w:line="360" w:lineRule="auto"/>
        <w:rPr>
          <w:rFonts w:ascii="Times New Roman" w:hAnsi="Times New Roman" w:cs="Times New Roman"/>
          <w:sz w:val="18"/>
          <w:szCs w:val="18"/>
          <w:u w:val="single"/>
        </w:rPr>
      </w:pPr>
      <w:r w:rsidRPr="008E6594">
        <w:rPr>
          <w:rFonts w:ascii="Times New Roman" w:hAnsi="Times New Roman" w:cs="Times New Roman"/>
          <w:sz w:val="18"/>
          <w:szCs w:val="18"/>
          <w:u w:val="single"/>
        </w:rPr>
        <w:t xml:space="preserve">Как изменить границы рисунка, его размер? В чем </w:t>
      </w:r>
      <w:proofErr w:type="gramStart"/>
      <w:r w:rsidRPr="008E6594">
        <w:rPr>
          <w:rFonts w:ascii="Times New Roman" w:hAnsi="Times New Roman" w:cs="Times New Roman"/>
          <w:sz w:val="18"/>
          <w:szCs w:val="18"/>
          <w:u w:val="single"/>
        </w:rPr>
        <w:t>разница?</w:t>
      </w:r>
      <w:r w:rsidRPr="008E6594">
        <w:rPr>
          <w:rFonts w:ascii="Times New Roman" w:hAnsi="Times New Roman" w:cs="Times New Roman"/>
          <w:sz w:val="18"/>
          <w:szCs w:val="18"/>
        </w:rPr>
        <w:t>:</w:t>
      </w:r>
      <w:proofErr w:type="gramEnd"/>
    </w:p>
    <w:p w14:paraId="29169A08" w14:textId="77777777" w:rsidR="00A9452D" w:rsidRPr="008E6594" w:rsidRDefault="00A9452D" w:rsidP="009C3510">
      <w:pPr>
        <w:pStyle w:val="a4"/>
        <w:numPr>
          <w:ilvl w:val="0"/>
          <w:numId w:val="6"/>
        </w:numPr>
        <w:pBdr>
          <w:top w:val="single" w:sz="2" w:space="0" w:color="E5E7EB"/>
          <w:left w:val="single" w:sz="2" w:space="5" w:color="E5E7EB"/>
          <w:bottom w:val="single" w:sz="2" w:space="0" w:color="E5E7EB"/>
          <w:right w:val="single" w:sz="2" w:space="0" w:color="E5E7EB"/>
        </w:pBdr>
        <w:shd w:val="clear" w:color="auto" w:fill="FCFCF9"/>
        <w:spacing w:line="360" w:lineRule="auto"/>
        <w:rPr>
          <w:rFonts w:ascii="Times New Roman" w:eastAsia="Times New Roman" w:hAnsi="Times New Roman" w:cs="Times New Roman"/>
          <w:color w:val="13343B"/>
          <w:sz w:val="18"/>
          <w:szCs w:val="18"/>
          <w:bdr w:val="single" w:sz="2" w:space="0" w:color="E5E7EB" w:frame="1"/>
        </w:rPr>
      </w:pPr>
      <w:r w:rsidRPr="008E6594">
        <w:rPr>
          <w:rFonts w:ascii="Times New Roman" w:eastAsia="Times New Roman" w:hAnsi="Times New Roman" w:cs="Times New Roman"/>
          <w:color w:val="13343B"/>
          <w:sz w:val="18"/>
          <w:szCs w:val="18"/>
          <w:bdr w:val="single" w:sz="2" w:space="0" w:color="E5E7EB" w:frame="1"/>
        </w:rPr>
        <w:t xml:space="preserve">Для изменения размера рисунка, фигуры, надписи или объекта </w:t>
      </w:r>
      <w:proofErr w:type="spellStart"/>
      <w:r w:rsidRPr="008E6594">
        <w:rPr>
          <w:rFonts w:ascii="Times New Roman" w:eastAsia="Times New Roman" w:hAnsi="Times New Roman" w:cs="Times New Roman"/>
          <w:color w:val="13343B"/>
          <w:sz w:val="18"/>
          <w:szCs w:val="18"/>
          <w:bdr w:val="single" w:sz="2" w:space="0" w:color="E5E7EB" w:frame="1"/>
        </w:rPr>
        <w:t>WordArt</w:t>
      </w:r>
      <w:proofErr w:type="spellEnd"/>
      <w:r w:rsidRPr="008E6594">
        <w:rPr>
          <w:rFonts w:ascii="Times New Roman" w:eastAsia="Times New Roman" w:hAnsi="Times New Roman" w:cs="Times New Roman"/>
          <w:color w:val="13343B"/>
          <w:sz w:val="18"/>
          <w:szCs w:val="18"/>
          <w:bdr w:val="single" w:sz="2" w:space="0" w:color="E5E7EB" w:frame="1"/>
        </w:rPr>
        <w:t xml:space="preserve"> в Word, можно использовать маркеры изменения размера или параметры в группе "Размер" на вкладке "Формат" или "Средства рисования | Формат".</w:t>
      </w:r>
    </w:p>
    <w:p w14:paraId="631FEE2F" w14:textId="77777777" w:rsidR="00A9452D" w:rsidRPr="008E6594" w:rsidRDefault="00A9452D" w:rsidP="009C3510">
      <w:pPr>
        <w:pStyle w:val="a4"/>
        <w:pBdr>
          <w:top w:val="single" w:sz="2" w:space="0" w:color="E5E7EB"/>
          <w:left w:val="single" w:sz="2" w:space="5" w:color="E5E7EB"/>
          <w:bottom w:val="single" w:sz="2" w:space="0" w:color="E5E7EB"/>
          <w:right w:val="single" w:sz="2" w:space="0" w:color="E5E7EB"/>
        </w:pBdr>
        <w:shd w:val="clear" w:color="auto" w:fill="FCFCF9"/>
        <w:spacing w:line="360" w:lineRule="auto"/>
        <w:ind w:left="1080" w:firstLine="0"/>
        <w:rPr>
          <w:rFonts w:ascii="Times New Roman" w:eastAsia="Times New Roman" w:hAnsi="Times New Roman" w:cs="Times New Roman"/>
          <w:color w:val="13343B"/>
          <w:sz w:val="18"/>
          <w:szCs w:val="18"/>
        </w:rPr>
      </w:pPr>
    </w:p>
    <w:p w14:paraId="5B0173A3" w14:textId="77777777" w:rsidR="00A9452D" w:rsidRPr="008E6594" w:rsidRDefault="00A9452D" w:rsidP="009C3510">
      <w:pPr>
        <w:pStyle w:val="a4"/>
        <w:numPr>
          <w:ilvl w:val="0"/>
          <w:numId w:val="6"/>
        </w:numPr>
        <w:pBdr>
          <w:top w:val="single" w:sz="2" w:space="0" w:color="E5E7EB"/>
          <w:left w:val="single" w:sz="2" w:space="5" w:color="E5E7EB"/>
          <w:bottom w:val="single" w:sz="2" w:space="0" w:color="E5E7EB"/>
          <w:right w:val="single" w:sz="2" w:space="0" w:color="E5E7EB"/>
        </w:pBdr>
        <w:shd w:val="clear" w:color="auto" w:fill="FCFCF9"/>
        <w:spacing w:after="120" w:line="360" w:lineRule="auto"/>
        <w:rPr>
          <w:rFonts w:ascii="Times New Roman" w:eastAsia="Times New Roman" w:hAnsi="Times New Roman" w:cs="Times New Roman"/>
          <w:color w:val="13343B"/>
          <w:sz w:val="18"/>
          <w:szCs w:val="18"/>
        </w:rPr>
      </w:pPr>
      <w:r w:rsidRPr="008E6594">
        <w:rPr>
          <w:rFonts w:ascii="Times New Roman" w:eastAsia="Times New Roman" w:hAnsi="Times New Roman" w:cs="Times New Roman"/>
          <w:color w:val="13343B"/>
          <w:sz w:val="18"/>
          <w:szCs w:val="18"/>
          <w:bdr w:val="single" w:sz="2" w:space="0" w:color="E5E7EB" w:frame="1"/>
        </w:rPr>
        <w:t>Для изменения границ рисунка в Word, можно использовать инструмент изменения размера, который появляется вокруг границ рисунка при нажатии на него левой кнопкой мыши</w:t>
      </w:r>
    </w:p>
    <w:p w14:paraId="61BE2A00" w14:textId="77777777" w:rsidR="00A9452D" w:rsidRPr="008E6594" w:rsidRDefault="00A9452D" w:rsidP="009C3510">
      <w:pPr>
        <w:spacing w:line="360" w:lineRule="auto"/>
        <w:ind w:left="0" w:firstLine="0"/>
        <w:rPr>
          <w:rFonts w:ascii="Times New Roman" w:hAnsi="Times New Roman" w:cs="Times New Roman"/>
          <w:sz w:val="24"/>
          <w:szCs w:val="24"/>
        </w:rPr>
      </w:pPr>
    </w:p>
    <w:p w14:paraId="575E3085" w14:textId="77777777" w:rsidR="00A9452D" w:rsidRPr="008E6594" w:rsidRDefault="00A9452D" w:rsidP="009C3510">
      <w:pPr>
        <w:pStyle w:val="a4"/>
        <w:numPr>
          <w:ilvl w:val="0"/>
          <w:numId w:val="7"/>
        </w:numPr>
        <w:tabs>
          <w:tab w:val="left" w:pos="284"/>
        </w:tabs>
        <w:spacing w:line="360" w:lineRule="auto"/>
        <w:rPr>
          <w:rFonts w:ascii="Times New Roman" w:hAnsi="Times New Roman" w:cs="Times New Roman"/>
          <w:sz w:val="18"/>
          <w:szCs w:val="18"/>
          <w:u w:val="single"/>
        </w:rPr>
      </w:pPr>
      <w:r w:rsidRPr="008E6594">
        <w:rPr>
          <w:rFonts w:ascii="Times New Roman" w:hAnsi="Times New Roman" w:cs="Times New Roman"/>
          <w:sz w:val="18"/>
          <w:szCs w:val="18"/>
          <w:u w:val="single"/>
        </w:rPr>
        <w:t xml:space="preserve">В чем преимущество форматирования заголовков текста стандартными </w:t>
      </w:r>
      <w:proofErr w:type="gramStart"/>
      <w:r w:rsidRPr="008E6594">
        <w:rPr>
          <w:rFonts w:ascii="Times New Roman" w:hAnsi="Times New Roman" w:cs="Times New Roman"/>
          <w:sz w:val="18"/>
          <w:szCs w:val="18"/>
          <w:u w:val="single"/>
        </w:rPr>
        <w:t>стилями?</w:t>
      </w:r>
      <w:r w:rsidRPr="008E6594">
        <w:rPr>
          <w:rFonts w:ascii="Times New Roman" w:hAnsi="Times New Roman" w:cs="Times New Roman"/>
          <w:sz w:val="18"/>
          <w:szCs w:val="18"/>
        </w:rPr>
        <w:t>:</w:t>
      </w:r>
      <w:proofErr w:type="gramEnd"/>
    </w:p>
    <w:p w14:paraId="53783515" w14:textId="77777777" w:rsidR="00A9452D" w:rsidRPr="008E6594" w:rsidRDefault="00A9452D" w:rsidP="009C3510">
      <w:pPr>
        <w:pStyle w:val="a4"/>
        <w:tabs>
          <w:tab w:val="left" w:pos="284"/>
        </w:tabs>
        <w:spacing w:line="360" w:lineRule="auto"/>
        <w:ind w:left="1080" w:firstLine="0"/>
        <w:rPr>
          <w:rFonts w:ascii="Times New Roman" w:hAnsi="Times New Roman" w:cs="Times New Roman"/>
          <w:color w:val="13343B"/>
          <w:sz w:val="18"/>
          <w:szCs w:val="18"/>
          <w:shd w:val="clear" w:color="auto" w:fill="FCFCF9"/>
        </w:rPr>
      </w:pPr>
      <w:r w:rsidRPr="008E6594">
        <w:rPr>
          <w:rFonts w:ascii="Times New Roman" w:hAnsi="Times New Roman" w:cs="Times New Roman"/>
          <w:color w:val="13343B"/>
          <w:sz w:val="18"/>
          <w:szCs w:val="18"/>
          <w:shd w:val="clear" w:color="auto" w:fill="FCFCF9"/>
        </w:rPr>
        <w:t>Использование стандартных стилей форматирования заголовков текста в Word позволяет экономить время и обеспечивает единообразие оформления документа. Применение стилей также позволяет создавать оглавления и изменять структуру документа, не изменяя текст каждого заголовка вручную</w:t>
      </w:r>
    </w:p>
    <w:p w14:paraId="45994D81" w14:textId="77777777" w:rsidR="00A9452D" w:rsidRPr="008E6594" w:rsidRDefault="00A9452D" w:rsidP="009C3510">
      <w:pPr>
        <w:pStyle w:val="a4"/>
        <w:tabs>
          <w:tab w:val="left" w:pos="284"/>
        </w:tabs>
        <w:spacing w:line="360" w:lineRule="auto"/>
        <w:ind w:left="1080" w:firstLine="0"/>
        <w:rPr>
          <w:rFonts w:ascii="Times New Roman" w:hAnsi="Times New Roman" w:cs="Times New Roman"/>
          <w:sz w:val="18"/>
          <w:szCs w:val="18"/>
          <w:u w:val="single"/>
        </w:rPr>
      </w:pPr>
    </w:p>
    <w:p w14:paraId="253F36C4" w14:textId="77777777" w:rsidR="00A9452D" w:rsidRPr="008E6594" w:rsidRDefault="00A9452D" w:rsidP="009C3510">
      <w:pPr>
        <w:pStyle w:val="a4"/>
        <w:numPr>
          <w:ilvl w:val="0"/>
          <w:numId w:val="7"/>
        </w:numPr>
        <w:tabs>
          <w:tab w:val="left" w:pos="284"/>
        </w:tabs>
        <w:spacing w:line="360" w:lineRule="auto"/>
        <w:rPr>
          <w:rFonts w:ascii="Times New Roman" w:hAnsi="Times New Roman" w:cs="Times New Roman"/>
          <w:sz w:val="18"/>
          <w:szCs w:val="18"/>
          <w:u w:val="single"/>
        </w:rPr>
      </w:pPr>
      <w:r w:rsidRPr="008E6594">
        <w:rPr>
          <w:rFonts w:ascii="Times New Roman" w:hAnsi="Times New Roman" w:cs="Times New Roman"/>
          <w:sz w:val="24"/>
          <w:szCs w:val="24"/>
        </w:rPr>
        <w:t xml:space="preserve"> </w:t>
      </w:r>
      <w:r w:rsidRPr="008E6594">
        <w:rPr>
          <w:rFonts w:ascii="Times New Roman" w:hAnsi="Times New Roman" w:cs="Times New Roman"/>
          <w:sz w:val="18"/>
          <w:szCs w:val="18"/>
          <w:u w:val="single"/>
        </w:rPr>
        <w:t xml:space="preserve">Как редактировать </w:t>
      </w:r>
      <w:proofErr w:type="gramStart"/>
      <w:r w:rsidRPr="008E6594">
        <w:rPr>
          <w:rFonts w:ascii="Times New Roman" w:hAnsi="Times New Roman" w:cs="Times New Roman"/>
          <w:sz w:val="18"/>
          <w:szCs w:val="18"/>
          <w:u w:val="single"/>
        </w:rPr>
        <w:t>колонтитулы?</w:t>
      </w:r>
      <w:r w:rsidRPr="008E6594">
        <w:rPr>
          <w:rFonts w:ascii="Times New Roman" w:hAnsi="Times New Roman" w:cs="Times New Roman"/>
          <w:sz w:val="18"/>
          <w:szCs w:val="18"/>
        </w:rPr>
        <w:t>:</w:t>
      </w:r>
      <w:proofErr w:type="gramEnd"/>
    </w:p>
    <w:p w14:paraId="0524BC12" w14:textId="77777777" w:rsidR="00A9452D" w:rsidRPr="008E6594" w:rsidRDefault="00A9452D" w:rsidP="009C3510">
      <w:pPr>
        <w:pStyle w:val="a4"/>
        <w:tabs>
          <w:tab w:val="left" w:pos="284"/>
        </w:tabs>
        <w:spacing w:line="360" w:lineRule="auto"/>
        <w:ind w:left="1080" w:firstLine="0"/>
        <w:rPr>
          <w:rFonts w:ascii="Times New Roman" w:hAnsi="Times New Roman" w:cs="Times New Roman"/>
          <w:color w:val="13343B"/>
          <w:sz w:val="18"/>
          <w:szCs w:val="18"/>
          <w:shd w:val="clear" w:color="auto" w:fill="FCFCF9"/>
        </w:rPr>
      </w:pPr>
      <w:r w:rsidRPr="008E6594">
        <w:rPr>
          <w:rFonts w:ascii="Times New Roman" w:hAnsi="Times New Roman" w:cs="Times New Roman"/>
          <w:color w:val="13343B"/>
          <w:sz w:val="18"/>
          <w:szCs w:val="18"/>
          <w:shd w:val="clear" w:color="auto" w:fill="FCFCF9"/>
        </w:rPr>
        <w:t xml:space="preserve">Для редактирования колонтитулов в Word необходимо дважды щелкнуть на верхнем или нижнем колонтитуле, который нужно изменить, или выбрать соответствующий колонтитул и выбрать "Изменить колонтитул" или "Изменить нижний колонтитул". Затем можно добавить или изменить текст, удалить колонтитул или добавить номер страницы. Для выхода из режима редактирования нужно нажать кнопку "Закрыть окно колонтитулов" или клавишу </w:t>
      </w:r>
      <w:proofErr w:type="spellStart"/>
      <w:r w:rsidRPr="008E6594">
        <w:rPr>
          <w:rFonts w:ascii="Times New Roman" w:hAnsi="Times New Roman" w:cs="Times New Roman"/>
          <w:color w:val="13343B"/>
          <w:sz w:val="18"/>
          <w:szCs w:val="18"/>
          <w:shd w:val="clear" w:color="auto" w:fill="FCFCF9"/>
        </w:rPr>
        <w:t>Esc</w:t>
      </w:r>
      <w:proofErr w:type="spellEnd"/>
      <w:r w:rsidRPr="008E6594">
        <w:rPr>
          <w:rFonts w:ascii="Times New Roman" w:hAnsi="Times New Roman" w:cs="Times New Roman"/>
          <w:color w:val="13343B"/>
          <w:sz w:val="18"/>
          <w:szCs w:val="18"/>
          <w:shd w:val="clear" w:color="auto" w:fill="FCFCF9"/>
        </w:rPr>
        <w:t>.</w:t>
      </w:r>
    </w:p>
    <w:p w14:paraId="6D4FC139" w14:textId="77777777" w:rsidR="00A9452D" w:rsidRPr="008E6594" w:rsidRDefault="00A9452D" w:rsidP="009C3510">
      <w:pPr>
        <w:pStyle w:val="a4"/>
        <w:tabs>
          <w:tab w:val="left" w:pos="284"/>
        </w:tabs>
        <w:spacing w:line="360" w:lineRule="auto"/>
        <w:ind w:left="1080" w:firstLine="0"/>
        <w:rPr>
          <w:rFonts w:ascii="Times New Roman" w:hAnsi="Times New Roman" w:cs="Times New Roman"/>
          <w:color w:val="13343B"/>
          <w:sz w:val="18"/>
          <w:szCs w:val="18"/>
          <w:shd w:val="clear" w:color="auto" w:fill="FCFCF9"/>
        </w:rPr>
      </w:pPr>
    </w:p>
    <w:p w14:paraId="27B49AE0" w14:textId="77777777" w:rsidR="00A9452D" w:rsidRPr="008E6594" w:rsidRDefault="00A9452D" w:rsidP="009C3510">
      <w:pPr>
        <w:pStyle w:val="a4"/>
        <w:numPr>
          <w:ilvl w:val="0"/>
          <w:numId w:val="7"/>
        </w:numPr>
        <w:tabs>
          <w:tab w:val="left" w:pos="284"/>
        </w:tabs>
        <w:spacing w:line="360" w:lineRule="auto"/>
        <w:rPr>
          <w:rFonts w:ascii="Times New Roman" w:hAnsi="Times New Roman" w:cs="Times New Roman"/>
          <w:sz w:val="18"/>
          <w:szCs w:val="18"/>
          <w:u w:val="single"/>
        </w:rPr>
      </w:pPr>
      <w:r w:rsidRPr="008E6594">
        <w:rPr>
          <w:rFonts w:ascii="Times New Roman" w:hAnsi="Times New Roman" w:cs="Times New Roman"/>
          <w:sz w:val="18"/>
          <w:szCs w:val="18"/>
          <w:u w:val="single"/>
        </w:rPr>
        <w:t xml:space="preserve">Какие действия со структурными частями текста можно выполнить в режиме структуры </w:t>
      </w:r>
      <w:proofErr w:type="gramStart"/>
      <w:r w:rsidRPr="008E6594">
        <w:rPr>
          <w:rFonts w:ascii="Times New Roman" w:hAnsi="Times New Roman" w:cs="Times New Roman"/>
          <w:sz w:val="18"/>
          <w:szCs w:val="18"/>
          <w:u w:val="single"/>
        </w:rPr>
        <w:t>документа?:</w:t>
      </w:r>
      <w:proofErr w:type="gramEnd"/>
    </w:p>
    <w:p w14:paraId="56A63DE5" w14:textId="77777777" w:rsidR="00A9452D" w:rsidRPr="008E6594" w:rsidRDefault="00A9452D" w:rsidP="009C3510">
      <w:pPr>
        <w:pStyle w:val="a4"/>
        <w:tabs>
          <w:tab w:val="left" w:pos="284"/>
        </w:tabs>
        <w:spacing w:line="360" w:lineRule="auto"/>
        <w:ind w:left="1080" w:firstLine="0"/>
        <w:rPr>
          <w:rFonts w:ascii="Times New Roman" w:hAnsi="Times New Roman" w:cs="Times New Roman"/>
          <w:sz w:val="18"/>
          <w:szCs w:val="18"/>
          <w:u w:val="single"/>
        </w:rPr>
      </w:pPr>
      <w:r w:rsidRPr="008E6594">
        <w:rPr>
          <w:rFonts w:ascii="Times New Roman" w:hAnsi="Times New Roman" w:cs="Times New Roman"/>
          <w:color w:val="13343B"/>
          <w:sz w:val="18"/>
          <w:szCs w:val="18"/>
          <w:shd w:val="clear" w:color="auto" w:fill="FCFCF9"/>
        </w:rPr>
        <w:t>В режиме структуры документа в Word можно упорядочить текст путем перетаскивания символов структуры для заголовков и основного текста, свернуть или развернуть уровни структуры, выделить текст нескольких структурных частей документа и выполнить с ними операции печати или экспорта, создать автоматическое оглавление, менять одновременно стиль всех заголовков одного уровня и упростить навигацию по документу.</w:t>
      </w:r>
    </w:p>
    <w:p w14:paraId="42A14EB6" w14:textId="77777777" w:rsidR="00D406AA" w:rsidRPr="00154BA3" w:rsidRDefault="00D406AA" w:rsidP="009C3510">
      <w:pPr>
        <w:spacing w:line="360" w:lineRule="auto"/>
        <w:ind w:left="0" w:firstLine="0"/>
        <w:rPr>
          <w:rFonts w:ascii="Times New Roman" w:hAnsi="Times New Roman" w:cs="Times New Roman"/>
        </w:rPr>
      </w:pPr>
    </w:p>
    <w:sectPr w:rsidR="00D406AA" w:rsidRPr="00154BA3" w:rsidSect="008E6594">
      <w:pgSz w:w="11906" w:h="16838" w:code="9"/>
      <w:pgMar w:top="1134" w:right="567"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D545" w14:textId="77777777" w:rsidR="009D7B61" w:rsidRDefault="009D7B61" w:rsidP="00D406AA">
      <w:r>
        <w:separator/>
      </w:r>
    </w:p>
  </w:endnote>
  <w:endnote w:type="continuationSeparator" w:id="0">
    <w:p w14:paraId="1A1B6D51" w14:textId="77777777" w:rsidR="009D7B61" w:rsidRDefault="009D7B61" w:rsidP="00D40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C7C2A" w14:textId="77777777" w:rsidR="009D7B61" w:rsidRDefault="009D7B61" w:rsidP="00D406AA">
      <w:r>
        <w:separator/>
      </w:r>
    </w:p>
  </w:footnote>
  <w:footnote w:type="continuationSeparator" w:id="0">
    <w:p w14:paraId="37C53DC2" w14:textId="77777777" w:rsidR="009D7B61" w:rsidRDefault="009D7B61" w:rsidP="00D406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D2B19"/>
    <w:multiLevelType w:val="hybridMultilevel"/>
    <w:tmpl w:val="25C2EC4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DB25BBC"/>
    <w:multiLevelType w:val="hybridMultilevel"/>
    <w:tmpl w:val="768C3748"/>
    <w:lvl w:ilvl="0" w:tplc="20A24C9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64C34FC9"/>
    <w:multiLevelType w:val="hybridMultilevel"/>
    <w:tmpl w:val="7EE6A968"/>
    <w:lvl w:ilvl="0" w:tplc="6E842930">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6EAB6D8E"/>
    <w:multiLevelType w:val="multilevel"/>
    <w:tmpl w:val="866AFC90"/>
    <w:lvl w:ilvl="0">
      <w:start w:val="1"/>
      <w:numFmt w:val="decimal"/>
      <w:lvlText w:val="%1"/>
      <w:lvlJc w:val="left"/>
      <w:pPr>
        <w:ind w:left="1666" w:hanging="360"/>
      </w:pPr>
      <w:rPr>
        <w:rFonts w:hint="default"/>
        <w:b/>
        <w:lang w:val="ru-RU" w:eastAsia="en-US" w:bidi="ar-SA"/>
      </w:rPr>
    </w:lvl>
    <w:lvl w:ilvl="1">
      <w:start w:val="1"/>
      <w:numFmt w:val="decimal"/>
      <w:lvlText w:val="%1.%2"/>
      <w:lvlJc w:val="left"/>
      <w:pPr>
        <w:ind w:left="1666" w:hanging="360"/>
        <w:jc w:val="right"/>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846" w:hanging="54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730" w:hanging="540"/>
      </w:pPr>
      <w:rPr>
        <w:rFonts w:hint="default"/>
        <w:lang w:val="ru-RU" w:eastAsia="en-US" w:bidi="ar-SA"/>
      </w:rPr>
    </w:lvl>
    <w:lvl w:ilvl="4">
      <w:numFmt w:val="bullet"/>
      <w:lvlText w:val="•"/>
      <w:lvlJc w:val="left"/>
      <w:pPr>
        <w:ind w:left="4675" w:hanging="540"/>
      </w:pPr>
      <w:rPr>
        <w:rFonts w:hint="default"/>
        <w:lang w:val="ru-RU" w:eastAsia="en-US" w:bidi="ar-SA"/>
      </w:rPr>
    </w:lvl>
    <w:lvl w:ilvl="5">
      <w:numFmt w:val="bullet"/>
      <w:lvlText w:val="•"/>
      <w:lvlJc w:val="left"/>
      <w:pPr>
        <w:ind w:left="5620" w:hanging="540"/>
      </w:pPr>
      <w:rPr>
        <w:rFonts w:hint="default"/>
        <w:lang w:val="ru-RU" w:eastAsia="en-US" w:bidi="ar-SA"/>
      </w:rPr>
    </w:lvl>
    <w:lvl w:ilvl="6">
      <w:numFmt w:val="bullet"/>
      <w:lvlText w:val="•"/>
      <w:lvlJc w:val="left"/>
      <w:pPr>
        <w:ind w:left="6565" w:hanging="540"/>
      </w:pPr>
      <w:rPr>
        <w:rFonts w:hint="default"/>
        <w:lang w:val="ru-RU" w:eastAsia="en-US" w:bidi="ar-SA"/>
      </w:rPr>
    </w:lvl>
    <w:lvl w:ilvl="7">
      <w:numFmt w:val="bullet"/>
      <w:lvlText w:val="•"/>
      <w:lvlJc w:val="left"/>
      <w:pPr>
        <w:ind w:left="7510" w:hanging="540"/>
      </w:pPr>
      <w:rPr>
        <w:rFonts w:hint="default"/>
        <w:lang w:val="ru-RU" w:eastAsia="en-US" w:bidi="ar-SA"/>
      </w:rPr>
    </w:lvl>
    <w:lvl w:ilvl="8">
      <w:numFmt w:val="bullet"/>
      <w:lvlText w:val="•"/>
      <w:lvlJc w:val="left"/>
      <w:pPr>
        <w:ind w:left="8456" w:hanging="540"/>
      </w:pPr>
      <w:rPr>
        <w:rFonts w:hint="default"/>
        <w:lang w:val="ru-RU" w:eastAsia="en-US" w:bidi="ar-SA"/>
      </w:rPr>
    </w:lvl>
  </w:abstractNum>
  <w:abstractNum w:abstractNumId="4" w15:restartNumberingAfterBreak="0">
    <w:nsid w:val="75231227"/>
    <w:multiLevelType w:val="hybridMultilevel"/>
    <w:tmpl w:val="98E65C72"/>
    <w:lvl w:ilvl="0" w:tplc="9000D944">
      <w:start w:val="1"/>
      <w:numFmt w:val="decimal"/>
      <w:lvlText w:val="%1"/>
      <w:lvlJc w:val="left"/>
      <w:pPr>
        <w:ind w:left="1080" w:hanging="360"/>
      </w:pPr>
      <w:rPr>
        <w:rFonts w:ascii="Segoe UI" w:hAnsi="Segoe UI" w:cs="Segoe UI" w:hint="default"/>
        <w:color w:val="13343B"/>
        <w:sz w:val="18"/>
        <w:u w:val="singl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7534243B"/>
    <w:multiLevelType w:val="multilevel"/>
    <w:tmpl w:val="B450FD1A"/>
    <w:lvl w:ilvl="0">
      <w:start w:val="1"/>
      <w:numFmt w:val="decimal"/>
      <w:lvlText w:val="%1"/>
      <w:lvlJc w:val="left"/>
      <w:pPr>
        <w:ind w:left="1666" w:hanging="360"/>
      </w:pPr>
      <w:rPr>
        <w:rFonts w:hint="default"/>
        <w:lang w:val="ru-RU" w:eastAsia="en-US" w:bidi="ar-SA"/>
      </w:rPr>
    </w:lvl>
    <w:lvl w:ilvl="1">
      <w:start w:val="1"/>
      <w:numFmt w:val="decimal"/>
      <w:lvlText w:val="%1.%2"/>
      <w:lvlJc w:val="left"/>
      <w:pPr>
        <w:ind w:left="1666" w:hanging="360"/>
        <w:jc w:val="right"/>
      </w:pPr>
      <w:rPr>
        <w:rFonts w:ascii="Times New Roman" w:eastAsia="Times New Roman" w:hAnsi="Times New Roman" w:cs="Times New Roman" w:hint="default"/>
        <w:b/>
        <w:bCs/>
        <w:w w:val="100"/>
        <w:sz w:val="24"/>
        <w:szCs w:val="24"/>
        <w:lang w:val="ru-RU" w:eastAsia="en-US" w:bidi="ar-SA"/>
      </w:rPr>
    </w:lvl>
    <w:lvl w:ilvl="2">
      <w:start w:val="1"/>
      <w:numFmt w:val="decimal"/>
      <w:lvlText w:val="%1.%2.%3"/>
      <w:lvlJc w:val="left"/>
      <w:pPr>
        <w:ind w:left="1846" w:hanging="540"/>
      </w:pPr>
      <w:rPr>
        <w:rFonts w:ascii="Times New Roman" w:eastAsia="Times New Roman" w:hAnsi="Times New Roman" w:cs="Times New Roman" w:hint="default"/>
        <w:b/>
        <w:bCs/>
        <w:w w:val="100"/>
        <w:sz w:val="24"/>
        <w:szCs w:val="24"/>
        <w:lang w:val="ru-RU" w:eastAsia="en-US" w:bidi="ar-SA"/>
      </w:rPr>
    </w:lvl>
    <w:lvl w:ilvl="3">
      <w:numFmt w:val="bullet"/>
      <w:lvlText w:val="•"/>
      <w:lvlJc w:val="left"/>
      <w:pPr>
        <w:ind w:left="3730" w:hanging="540"/>
      </w:pPr>
      <w:rPr>
        <w:rFonts w:hint="default"/>
        <w:lang w:val="ru-RU" w:eastAsia="en-US" w:bidi="ar-SA"/>
      </w:rPr>
    </w:lvl>
    <w:lvl w:ilvl="4">
      <w:numFmt w:val="bullet"/>
      <w:lvlText w:val="•"/>
      <w:lvlJc w:val="left"/>
      <w:pPr>
        <w:ind w:left="4675" w:hanging="540"/>
      </w:pPr>
      <w:rPr>
        <w:rFonts w:hint="default"/>
        <w:lang w:val="ru-RU" w:eastAsia="en-US" w:bidi="ar-SA"/>
      </w:rPr>
    </w:lvl>
    <w:lvl w:ilvl="5">
      <w:numFmt w:val="bullet"/>
      <w:lvlText w:val="•"/>
      <w:lvlJc w:val="left"/>
      <w:pPr>
        <w:ind w:left="5620" w:hanging="540"/>
      </w:pPr>
      <w:rPr>
        <w:rFonts w:hint="default"/>
        <w:lang w:val="ru-RU" w:eastAsia="en-US" w:bidi="ar-SA"/>
      </w:rPr>
    </w:lvl>
    <w:lvl w:ilvl="6">
      <w:numFmt w:val="bullet"/>
      <w:lvlText w:val="•"/>
      <w:lvlJc w:val="left"/>
      <w:pPr>
        <w:ind w:left="6565" w:hanging="540"/>
      </w:pPr>
      <w:rPr>
        <w:rFonts w:hint="default"/>
        <w:lang w:val="ru-RU" w:eastAsia="en-US" w:bidi="ar-SA"/>
      </w:rPr>
    </w:lvl>
    <w:lvl w:ilvl="7">
      <w:numFmt w:val="bullet"/>
      <w:lvlText w:val="•"/>
      <w:lvlJc w:val="left"/>
      <w:pPr>
        <w:ind w:left="7510" w:hanging="540"/>
      </w:pPr>
      <w:rPr>
        <w:rFonts w:hint="default"/>
        <w:lang w:val="ru-RU" w:eastAsia="en-US" w:bidi="ar-SA"/>
      </w:rPr>
    </w:lvl>
    <w:lvl w:ilvl="8">
      <w:numFmt w:val="bullet"/>
      <w:lvlText w:val="•"/>
      <w:lvlJc w:val="left"/>
      <w:pPr>
        <w:ind w:left="8456" w:hanging="540"/>
      </w:pPr>
      <w:rPr>
        <w:rFonts w:hint="default"/>
        <w:lang w:val="ru-RU" w:eastAsia="en-US" w:bidi="ar-SA"/>
      </w:rPr>
    </w:lvl>
  </w:abstractNum>
  <w:abstractNum w:abstractNumId="6" w15:restartNumberingAfterBreak="0">
    <w:nsid w:val="7FE249E9"/>
    <w:multiLevelType w:val="hybridMultilevel"/>
    <w:tmpl w:val="062650D6"/>
    <w:lvl w:ilvl="0" w:tplc="AAD8A122">
      <w:start w:val="1"/>
      <w:numFmt w:val="decimal"/>
      <w:lvlText w:val="%1."/>
      <w:lvlJc w:val="left"/>
      <w:pPr>
        <w:ind w:left="1440" w:hanging="360"/>
      </w:pPr>
      <w:rPr>
        <w:rFonts w:asciiTheme="minorHAnsi" w:eastAsiaTheme="minorHAnsi" w:hAnsiTheme="minorHAnsi" w:cstheme="minorBidi" w:hint="default"/>
        <w:color w:val="auto"/>
        <w:u w:val="singl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5"/>
  </w:num>
  <w:num w:numId="3">
    <w:abstractNumId w:val="3"/>
  </w:num>
  <w:num w:numId="4">
    <w:abstractNumId w:val="1"/>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8D2"/>
    <w:rsid w:val="00154BA3"/>
    <w:rsid w:val="002D6145"/>
    <w:rsid w:val="002F7ED5"/>
    <w:rsid w:val="00502238"/>
    <w:rsid w:val="005E57BE"/>
    <w:rsid w:val="00605250"/>
    <w:rsid w:val="00626C9F"/>
    <w:rsid w:val="006C5DA7"/>
    <w:rsid w:val="006E4395"/>
    <w:rsid w:val="006F14C9"/>
    <w:rsid w:val="008C7CEA"/>
    <w:rsid w:val="008E6594"/>
    <w:rsid w:val="009C3510"/>
    <w:rsid w:val="009D7B61"/>
    <w:rsid w:val="00A0007E"/>
    <w:rsid w:val="00A04278"/>
    <w:rsid w:val="00A9452D"/>
    <w:rsid w:val="00AC43D5"/>
    <w:rsid w:val="00B31BBF"/>
    <w:rsid w:val="00CF4EC7"/>
    <w:rsid w:val="00D406AA"/>
    <w:rsid w:val="00DC6A83"/>
    <w:rsid w:val="00EB48D2"/>
    <w:rsid w:val="00FE2B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4C321"/>
  <w15:docId w15:val="{90685C85-44A9-43A4-B76A-EC304937F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F7ED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B48D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List Paragraph"/>
    <w:basedOn w:val="a"/>
    <w:uiPriority w:val="34"/>
    <w:qFormat/>
    <w:rsid w:val="00EB48D2"/>
    <w:pPr>
      <w:ind w:left="720"/>
      <w:contextualSpacing/>
    </w:pPr>
  </w:style>
  <w:style w:type="paragraph" w:styleId="a5">
    <w:name w:val="header"/>
    <w:basedOn w:val="a"/>
    <w:link w:val="a6"/>
    <w:uiPriority w:val="99"/>
    <w:semiHidden/>
    <w:unhideWhenUsed/>
    <w:rsid w:val="00D406AA"/>
    <w:pPr>
      <w:tabs>
        <w:tab w:val="center" w:pos="4677"/>
        <w:tab w:val="right" w:pos="9355"/>
      </w:tabs>
    </w:pPr>
  </w:style>
  <w:style w:type="character" w:customStyle="1" w:styleId="a6">
    <w:name w:val="Верхний колонтитул Знак"/>
    <w:basedOn w:val="a0"/>
    <w:link w:val="a5"/>
    <w:uiPriority w:val="99"/>
    <w:semiHidden/>
    <w:rsid w:val="00D406AA"/>
  </w:style>
  <w:style w:type="paragraph" w:styleId="a7">
    <w:name w:val="footer"/>
    <w:basedOn w:val="a"/>
    <w:link w:val="a8"/>
    <w:uiPriority w:val="99"/>
    <w:semiHidden/>
    <w:unhideWhenUsed/>
    <w:rsid w:val="00D406AA"/>
    <w:pPr>
      <w:tabs>
        <w:tab w:val="center" w:pos="4677"/>
        <w:tab w:val="right" w:pos="9355"/>
      </w:tabs>
    </w:pPr>
  </w:style>
  <w:style w:type="character" w:customStyle="1" w:styleId="a8">
    <w:name w:val="Нижний колонтитул Знак"/>
    <w:basedOn w:val="a0"/>
    <w:link w:val="a7"/>
    <w:uiPriority w:val="99"/>
    <w:semiHidden/>
    <w:rsid w:val="00D406AA"/>
  </w:style>
  <w:style w:type="paragraph" w:styleId="a9">
    <w:name w:val="Body Text"/>
    <w:basedOn w:val="a"/>
    <w:link w:val="aa"/>
    <w:uiPriority w:val="1"/>
    <w:qFormat/>
    <w:rsid w:val="00A9452D"/>
    <w:pPr>
      <w:widowControl w:val="0"/>
      <w:autoSpaceDE w:val="0"/>
      <w:autoSpaceDN w:val="0"/>
      <w:ind w:left="0" w:firstLine="0"/>
    </w:pPr>
    <w:rPr>
      <w:rFonts w:ascii="Times New Roman" w:eastAsia="Times New Roman" w:hAnsi="Times New Roman" w:cs="Times New Roman"/>
      <w:sz w:val="24"/>
      <w:szCs w:val="24"/>
      <w:lang w:eastAsia="en-US"/>
    </w:rPr>
  </w:style>
  <w:style w:type="character" w:customStyle="1" w:styleId="aa">
    <w:name w:val="Основной текст Знак"/>
    <w:basedOn w:val="a0"/>
    <w:link w:val="a9"/>
    <w:uiPriority w:val="1"/>
    <w:rsid w:val="00A9452D"/>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338DC-FE6A-4784-BDE2-2F15BFBF8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739</Words>
  <Characters>4214</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bob colbaskin</cp:lastModifiedBy>
  <cp:revision>2</cp:revision>
  <dcterms:created xsi:type="dcterms:W3CDTF">2023-09-20T16:59:00Z</dcterms:created>
  <dcterms:modified xsi:type="dcterms:W3CDTF">2023-09-20T16:59:00Z</dcterms:modified>
</cp:coreProperties>
</file>