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25665">
      <w:pPr>
        <w:rPr>
          <w:rFonts w:ascii="Arial" w:hAnsi="Arial"/>
          <w:b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559"/>
        <w:gridCol w:w="19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000000" w:rsidRDefault="00A2566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Часть круга</w:t>
            </w:r>
          </w:p>
        </w:tc>
        <w:tc>
          <w:tcPr>
            <w:tcW w:w="1559" w:type="dxa"/>
          </w:tcPr>
          <w:p w:rsidR="00000000" w:rsidRDefault="00A2566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Длина дуги</w:t>
            </w:r>
          </w:p>
        </w:tc>
        <w:tc>
          <w:tcPr>
            <w:tcW w:w="1985" w:type="dxa"/>
          </w:tcPr>
          <w:p w:rsidR="00000000" w:rsidRDefault="00A2566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Площадь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000000" w:rsidRDefault="00A2566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1/2 круга</w:t>
            </w:r>
          </w:p>
        </w:tc>
        <w:tc>
          <w:tcPr>
            <w:tcW w:w="1559" w:type="dxa"/>
          </w:tcPr>
          <w:p w:rsidR="00000000" w:rsidRDefault="00A25665">
            <w:pPr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</w:rPr>
              <w:t xml:space="preserve">3,142 </w:t>
            </w:r>
            <w:r>
              <w:rPr>
                <w:rFonts w:ascii="Arial" w:hAnsi="Arial"/>
                <w:b/>
                <w:lang w:val="en-US"/>
              </w:rPr>
              <w:t>r</w:t>
            </w:r>
          </w:p>
        </w:tc>
        <w:tc>
          <w:tcPr>
            <w:tcW w:w="1985" w:type="dxa"/>
          </w:tcPr>
          <w:p w:rsidR="00000000" w:rsidRDefault="00A25665">
            <w:pPr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</w:rPr>
              <w:t>1,571</w:t>
            </w:r>
            <w:r>
              <w:rPr>
                <w:rFonts w:ascii="Arial" w:hAnsi="Arial"/>
                <w:b/>
                <w:lang w:val="en-US"/>
              </w:rPr>
              <w:t xml:space="preserve"> r</w:t>
            </w:r>
            <w:r>
              <w:rPr>
                <w:rFonts w:ascii="Arial" w:hAnsi="Arial"/>
                <w:b/>
                <w:vertAlign w:val="superscript"/>
                <w:lang w:val="en-US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000000" w:rsidRDefault="00A2566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1/4 круга</w:t>
            </w:r>
          </w:p>
        </w:tc>
        <w:tc>
          <w:tcPr>
            <w:tcW w:w="1559" w:type="dxa"/>
          </w:tcPr>
          <w:p w:rsidR="00000000" w:rsidRDefault="00A25665">
            <w:pPr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</w:rPr>
              <w:t>1,571</w:t>
            </w:r>
            <w:r>
              <w:rPr>
                <w:rFonts w:ascii="Arial" w:hAnsi="Arial"/>
                <w:b/>
                <w:lang w:val="en-US"/>
              </w:rPr>
              <w:t xml:space="preserve"> r</w:t>
            </w:r>
          </w:p>
        </w:tc>
        <w:tc>
          <w:tcPr>
            <w:tcW w:w="1985" w:type="dxa"/>
          </w:tcPr>
          <w:p w:rsidR="00000000" w:rsidRDefault="00A25665">
            <w:pPr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</w:rPr>
              <w:t>0,785</w:t>
            </w:r>
            <w:r>
              <w:rPr>
                <w:rFonts w:ascii="Arial" w:hAnsi="Arial"/>
                <w:b/>
                <w:lang w:val="en-US"/>
              </w:rPr>
              <w:t xml:space="preserve"> r</w:t>
            </w:r>
            <w:r>
              <w:rPr>
                <w:rFonts w:ascii="Arial" w:hAnsi="Arial"/>
                <w:b/>
                <w:vertAlign w:val="superscript"/>
                <w:lang w:val="en-US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000000" w:rsidRDefault="00A2566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1/6 круга</w:t>
            </w:r>
          </w:p>
        </w:tc>
        <w:tc>
          <w:tcPr>
            <w:tcW w:w="1559" w:type="dxa"/>
          </w:tcPr>
          <w:p w:rsidR="00000000" w:rsidRDefault="00A25665">
            <w:pPr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</w:rPr>
              <w:t>1,047</w:t>
            </w:r>
            <w:r>
              <w:rPr>
                <w:rFonts w:ascii="Arial" w:hAnsi="Arial"/>
                <w:b/>
                <w:lang w:val="en-US"/>
              </w:rPr>
              <w:t xml:space="preserve"> r</w:t>
            </w:r>
          </w:p>
        </w:tc>
        <w:tc>
          <w:tcPr>
            <w:tcW w:w="1985" w:type="dxa"/>
          </w:tcPr>
          <w:p w:rsidR="00000000" w:rsidRDefault="00A25665">
            <w:pPr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</w:rPr>
              <w:t>0,525</w:t>
            </w:r>
            <w:r>
              <w:rPr>
                <w:rFonts w:ascii="Arial" w:hAnsi="Arial"/>
                <w:b/>
                <w:lang w:val="en-US"/>
              </w:rPr>
              <w:t xml:space="preserve"> r</w:t>
            </w:r>
            <w:r>
              <w:rPr>
                <w:rFonts w:ascii="Arial" w:hAnsi="Arial"/>
                <w:b/>
                <w:vertAlign w:val="superscript"/>
                <w:lang w:val="en-US"/>
              </w:rPr>
              <w:t>2</w:t>
            </w:r>
          </w:p>
        </w:tc>
      </w:tr>
    </w:tbl>
    <w:p w:rsidR="00000000" w:rsidRDefault="00A25665">
      <w:pPr>
        <w:rPr>
          <w:b/>
        </w:rPr>
      </w:pPr>
    </w:p>
    <w:p w:rsidR="00000000" w:rsidRDefault="00A25665">
      <w:pPr>
        <w:rPr>
          <w:b/>
        </w:rPr>
      </w:pPr>
    </w:p>
    <w:p w:rsidR="00000000" w:rsidRDefault="00A25665">
      <w:pPr>
        <w:rPr>
          <w:b/>
          <w:lang w:val="en-US"/>
        </w:rPr>
      </w:pPr>
    </w:p>
    <w:sectPr w:rsidR="00000000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95813"/>
    <w:multiLevelType w:val="multilevel"/>
    <w:tmpl w:val="F5D46CFE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</w:rPr>
    </w:lvl>
    <w:lvl w:ilvl="1">
      <w:start w:val="1"/>
      <w:numFmt w:val="bullet"/>
      <w:lvlText w:val="•"/>
      <w:lvlJc w:val="left"/>
      <w:pPr>
        <w:tabs>
          <w:tab w:val="num" w:pos="907"/>
        </w:tabs>
        <w:ind w:left="907" w:hanging="623"/>
      </w:pPr>
      <w:rPr>
        <w:rFonts w:ascii="Times New Roman" w:hAnsi="Times New Roman" w:hint="default"/>
        <w:sz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5665"/>
    <w:rsid w:val="00A2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41B6A0DC-05C1-40F5-9D33-53DF2383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4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Плоские геометрические фигуры</vt:lpstr>
    </vt:vector>
  </TitlesOfParts>
  <Company> 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Плоские геометрические фигуры</dc:title>
  <dc:subject/>
  <dc:creator>Соловьёва Людмила</dc:creator>
  <cp:keywords/>
  <cp:lastModifiedBy>word</cp:lastModifiedBy>
  <cp:revision>2</cp:revision>
  <dcterms:created xsi:type="dcterms:W3CDTF">2024-02-16T10:19:00Z</dcterms:created>
  <dcterms:modified xsi:type="dcterms:W3CDTF">2024-02-16T10:19:00Z</dcterms:modified>
</cp:coreProperties>
</file>