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CA42" w14:textId="77777777" w:rsidR="00D0759F" w:rsidRDefault="00000000">
      <w:pPr>
        <w:spacing w:after="80"/>
        <w:jc w:val="center"/>
      </w:pPr>
      <w:r>
        <w:rPr>
          <w:b/>
          <w:bCs/>
          <w:sz w:val="36"/>
          <w:szCs w:val="36"/>
        </w:rPr>
        <w:t>Proje 2 — Veritabanı Yedekleme ve Felaketten Kurtarma Planı</w:t>
      </w:r>
    </w:p>
    <w:p w14:paraId="574A03F1" w14:textId="77777777" w:rsidR="00D0759F" w:rsidRDefault="00000000">
      <w:pPr>
        <w:spacing w:before="60" w:after="60"/>
        <w:jc w:val="center"/>
      </w:pPr>
      <w:r>
        <w:t>Ders: BLM4522 — Ağ Tabanlı Paralel Dağıtım Sistemleri</w:t>
      </w:r>
    </w:p>
    <w:p w14:paraId="4D8616B5" w14:textId="032437BB" w:rsidR="00D0759F" w:rsidRDefault="00000000">
      <w:pPr>
        <w:spacing w:before="40" w:after="40"/>
        <w:jc w:val="center"/>
      </w:pPr>
      <w:r>
        <w:t>Öğrenci: Ömer Doğan</w:t>
      </w:r>
      <w:r w:rsidR="00D50952">
        <w:t xml:space="preserve"> 22290528</w:t>
      </w:r>
      <w:r w:rsidR="006A5615">
        <w:br/>
        <w:t>Github:</w:t>
      </w:r>
      <w:r w:rsidR="006A5615" w:rsidRPr="006A5615">
        <w:t xml:space="preserve"> https://github.com/bycycomr/BLM4522</w:t>
      </w:r>
    </w:p>
    <w:p w14:paraId="2C21F5A5" w14:textId="77777777" w:rsidR="00D0759F" w:rsidRDefault="00000000">
      <w:pPr>
        <w:spacing w:before="40" w:after="40"/>
        <w:jc w:val="center"/>
      </w:pPr>
      <w:r>
        <w:t>Platform: Microsoft SQL Server</w:t>
      </w:r>
    </w:p>
    <w:p w14:paraId="2DD99741" w14:textId="77777777" w:rsidR="00D0759F" w:rsidRDefault="00000000">
      <w:pPr>
        <w:spacing w:before="40" w:after="200"/>
        <w:jc w:val="center"/>
      </w:pPr>
      <w:r>
        <w:t>Örnek Veritabanı: OkulDB (proje kapsamında oluşturulmuştur)</w:t>
      </w:r>
    </w:p>
    <w:p w14:paraId="0F8C6A10" w14:textId="77777777" w:rsidR="00D0759F" w:rsidRDefault="00000000">
      <w:pPr>
        <w:pStyle w:val="Balk1"/>
      </w:pPr>
      <w:r>
        <w:t>1. Projenin Amacı ve Kapsamı</w:t>
      </w:r>
    </w:p>
    <w:p w14:paraId="18CDAC4D" w14:textId="77777777" w:rsidR="00D0759F" w:rsidRDefault="00000000">
      <w:pPr>
        <w:spacing w:before="60" w:after="80"/>
      </w:pPr>
      <w:r>
        <w:t>Veritabanları, bir kurumun en kritik bilgi varlığıdır. Donanım arızası, insan hatası (yanlışlıkla silme), yazılım hatası, ya da siber saldırı gibi sebeplerle veri kaybı yaşanabilir. Bu projenin amacı:</w:t>
      </w:r>
    </w:p>
    <w:p w14:paraId="2557BA33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SQL Server'ın yedekleme mekanizmalarını (Full, Differential, Transaction Log) uygulamalı olarak öğrenmek.</w:t>
      </w:r>
    </w:p>
    <w:p w14:paraId="318F0128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Farklı kurtarma senaryolarında (tam geri yükleme, point-in-time restore, yanlışlıkla silme) kayıp veriyi geri getirmek.</w:t>
      </w:r>
    </w:p>
    <w:p w14:paraId="562C3213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Yedekleme süreçlerini otomatikleştirmek için SQL Server Agent kullanmak.</w:t>
      </w:r>
    </w:p>
    <w:p w14:paraId="7889D4DF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Yedeklerin bütünlüğünü doğrulamak için test stratejileri geliştirmek.</w:t>
      </w:r>
    </w:p>
    <w:p w14:paraId="5AB86446" w14:textId="77777777" w:rsidR="00D0759F" w:rsidRDefault="00000000">
      <w:pPr>
        <w:pStyle w:val="Balk1"/>
      </w:pPr>
      <w:r>
        <w:t>2. Teorik Arka Plan</w:t>
      </w:r>
    </w:p>
    <w:p w14:paraId="6EEBB59B" w14:textId="77777777" w:rsidR="00D0759F" w:rsidRDefault="00000000">
      <w:pPr>
        <w:pStyle w:val="Balk2"/>
      </w:pPr>
      <w:r>
        <w:t>2.1 Yedekleme Türleri</w:t>
      </w:r>
    </w:p>
    <w:p w14:paraId="63A2F5E4" w14:textId="77777777" w:rsidR="00D0759F" w:rsidRDefault="00D0759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1800"/>
        <w:gridCol w:w="2426"/>
      </w:tblGrid>
      <w:tr w:rsidR="00D0759F" w14:paraId="28943B1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0BF5" w14:textId="77777777" w:rsidR="00D0759F" w:rsidRDefault="00000000">
            <w:r>
              <w:rPr>
                <w:b/>
                <w:bCs/>
                <w:sz w:val="20"/>
                <w:szCs w:val="20"/>
              </w:rPr>
              <w:t>Tür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B7EE" w14:textId="77777777" w:rsidR="00D0759F" w:rsidRDefault="00000000">
            <w:r>
              <w:rPr>
                <w:b/>
                <w:bCs/>
                <w:sz w:val="20"/>
                <w:szCs w:val="20"/>
              </w:rPr>
              <w:t>Kapsam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FE1B" w14:textId="77777777" w:rsidR="00D0759F" w:rsidRDefault="00000000">
            <w:r>
              <w:rPr>
                <w:b/>
                <w:bCs/>
                <w:sz w:val="20"/>
                <w:szCs w:val="20"/>
              </w:rPr>
              <w:t>Tipik Sıklık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00B7" w14:textId="77777777" w:rsidR="00D0759F" w:rsidRDefault="00000000">
            <w:r>
              <w:rPr>
                <w:b/>
                <w:bCs/>
                <w:sz w:val="20"/>
                <w:szCs w:val="20"/>
              </w:rPr>
              <w:t>Restore için Gereken</w:t>
            </w:r>
          </w:p>
        </w:tc>
      </w:tr>
      <w:tr w:rsidR="00D0759F" w14:paraId="041612F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5CDC" w14:textId="77777777" w:rsidR="00D0759F" w:rsidRDefault="00000000">
            <w:r>
              <w:rPr>
                <w:sz w:val="20"/>
                <w:szCs w:val="20"/>
              </w:rPr>
              <w:t>Full (Tam)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41A9" w14:textId="77777777" w:rsidR="00D0759F" w:rsidRDefault="00000000">
            <w:r>
              <w:rPr>
                <w:sz w:val="20"/>
                <w:szCs w:val="20"/>
              </w:rPr>
              <w:t>Veritabanının tamamı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ACC9" w14:textId="77777777" w:rsidR="00D0759F" w:rsidRDefault="00000000">
            <w:r>
              <w:rPr>
                <w:sz w:val="20"/>
                <w:szCs w:val="20"/>
              </w:rPr>
              <w:t>Haftalık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844C" w14:textId="77777777" w:rsidR="00D0759F" w:rsidRDefault="00000000">
            <w:r>
              <w:rPr>
                <w:sz w:val="20"/>
                <w:szCs w:val="20"/>
              </w:rPr>
              <w:t>Sadece kendisi</w:t>
            </w:r>
          </w:p>
        </w:tc>
      </w:tr>
      <w:tr w:rsidR="00D0759F" w14:paraId="26CDD18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EF15" w14:textId="77777777" w:rsidR="00D0759F" w:rsidRDefault="00000000">
            <w:r>
              <w:rPr>
                <w:sz w:val="20"/>
                <w:szCs w:val="20"/>
              </w:rPr>
              <w:t>Differential (Fark)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EDAB" w14:textId="77777777" w:rsidR="00D0759F" w:rsidRDefault="00000000">
            <w:r>
              <w:rPr>
                <w:sz w:val="20"/>
                <w:szCs w:val="20"/>
              </w:rPr>
              <w:t>Son FULL'dan bu yana değişenler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8852" w14:textId="77777777" w:rsidR="00D0759F" w:rsidRDefault="00000000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8B68" w14:textId="77777777" w:rsidR="00D0759F" w:rsidRDefault="00000000">
            <w:r>
              <w:rPr>
                <w:sz w:val="20"/>
                <w:szCs w:val="20"/>
              </w:rPr>
              <w:t>Son FULL + son DIFF</w:t>
            </w:r>
          </w:p>
        </w:tc>
      </w:tr>
      <w:tr w:rsidR="00D0759F" w14:paraId="59533A8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CD9D" w14:textId="77777777" w:rsidR="00D0759F" w:rsidRDefault="00000000">
            <w:r>
              <w:rPr>
                <w:sz w:val="20"/>
                <w:szCs w:val="20"/>
              </w:rPr>
              <w:t>Transaction Log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CD23" w14:textId="77777777" w:rsidR="00D0759F" w:rsidRDefault="00000000">
            <w:r>
              <w:rPr>
                <w:sz w:val="20"/>
                <w:szCs w:val="20"/>
              </w:rPr>
              <w:t>Son yedekten bu yana tüm işlemler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8E09" w14:textId="77777777" w:rsidR="00D0759F" w:rsidRDefault="00000000">
            <w:r>
              <w:rPr>
                <w:sz w:val="20"/>
                <w:szCs w:val="20"/>
              </w:rPr>
              <w:t>5-15 dk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AC56" w14:textId="77777777" w:rsidR="00D0759F" w:rsidRDefault="00000000">
            <w:r>
              <w:rPr>
                <w:sz w:val="20"/>
                <w:szCs w:val="20"/>
              </w:rPr>
              <w:t>FULL + (DIFF) + tüm LOG zinciri</w:t>
            </w:r>
          </w:p>
        </w:tc>
      </w:tr>
    </w:tbl>
    <w:p w14:paraId="68F849D7" w14:textId="77777777" w:rsidR="00D0759F" w:rsidRDefault="00D0759F">
      <w:pPr>
        <w:spacing w:before="40" w:after="40"/>
      </w:pPr>
    </w:p>
    <w:p w14:paraId="1835BB4A" w14:textId="77777777" w:rsidR="00D0759F" w:rsidRDefault="00000000">
      <w:pPr>
        <w:pStyle w:val="Balk2"/>
      </w:pPr>
      <w:r>
        <w:t>2.2 Recovery Model</w:t>
      </w:r>
    </w:p>
    <w:p w14:paraId="605EB4DC" w14:textId="77777777" w:rsidR="00D0759F" w:rsidRDefault="00D0759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800"/>
        <w:gridCol w:w="2226"/>
      </w:tblGrid>
      <w:tr w:rsidR="00D0759F" w14:paraId="05BD70C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57DB" w14:textId="77777777" w:rsidR="00D0759F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30AB" w14:textId="77777777" w:rsidR="00D0759F" w:rsidRDefault="00000000">
            <w:r>
              <w:rPr>
                <w:b/>
                <w:bCs/>
                <w:sz w:val="20"/>
                <w:szCs w:val="20"/>
              </w:rPr>
              <w:t>Log Tutumu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EE3C" w14:textId="77777777" w:rsidR="00D0759F" w:rsidRDefault="00000000">
            <w:r>
              <w:rPr>
                <w:b/>
                <w:bCs/>
                <w:sz w:val="20"/>
                <w:szCs w:val="20"/>
              </w:rPr>
              <w:t>Log Backup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2CAB" w14:textId="77777777" w:rsidR="00D0759F" w:rsidRDefault="00000000">
            <w:r>
              <w:rPr>
                <w:b/>
                <w:bCs/>
                <w:sz w:val="20"/>
                <w:szCs w:val="20"/>
              </w:rPr>
              <w:t>PITR</w:t>
            </w:r>
          </w:p>
        </w:tc>
      </w:tr>
      <w:tr w:rsidR="00D0759F" w14:paraId="7006C9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D8F6" w14:textId="77777777" w:rsidR="00D0759F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3E91" w14:textId="77777777" w:rsidR="00D0759F" w:rsidRDefault="00000000">
            <w:r>
              <w:rPr>
                <w:sz w:val="20"/>
                <w:szCs w:val="20"/>
              </w:rPr>
              <w:t>Checkpoint'te truncate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1B6A" w14:textId="77777777" w:rsidR="00D0759F" w:rsidRDefault="00000000">
            <w:r>
              <w:rPr>
                <w:sz w:val="20"/>
                <w:szCs w:val="20"/>
              </w:rPr>
              <w:t>Alınamaz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8A14" w14:textId="77777777" w:rsidR="00D0759F" w:rsidRDefault="00000000">
            <w:r>
              <w:rPr>
                <w:sz w:val="20"/>
                <w:szCs w:val="20"/>
              </w:rPr>
              <w:t>Hayır</w:t>
            </w:r>
          </w:p>
        </w:tc>
      </w:tr>
      <w:tr w:rsidR="00D0759F" w14:paraId="618FF1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A29C" w14:textId="77777777" w:rsidR="00D0759F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28E4" w14:textId="77777777" w:rsidR="00D0759F" w:rsidRDefault="00000000">
            <w:r>
              <w:rPr>
                <w:sz w:val="20"/>
                <w:szCs w:val="20"/>
              </w:rPr>
              <w:t>Log backup'a kadar tutulur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9416" w14:textId="77777777" w:rsidR="00D0759F" w:rsidRDefault="00000000">
            <w:r>
              <w:rPr>
                <w:sz w:val="20"/>
                <w:szCs w:val="20"/>
              </w:rPr>
              <w:t>Alınır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E124" w14:textId="77777777" w:rsidR="00D0759F" w:rsidRDefault="00000000">
            <w:r>
              <w:rPr>
                <w:sz w:val="20"/>
                <w:szCs w:val="20"/>
              </w:rPr>
              <w:t>Evet</w:t>
            </w:r>
          </w:p>
        </w:tc>
      </w:tr>
      <w:tr w:rsidR="00D0759F" w14:paraId="4F76DC2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6ACB" w14:textId="77777777" w:rsidR="00D0759F" w:rsidRDefault="00000000">
            <w:r>
              <w:rPr>
                <w:sz w:val="20"/>
                <w:szCs w:val="20"/>
              </w:rPr>
              <w:t>BULK_LOGGED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DD3D" w14:textId="77777777" w:rsidR="00D0759F" w:rsidRDefault="00000000">
            <w:r>
              <w:rPr>
                <w:sz w:val="20"/>
                <w:szCs w:val="20"/>
              </w:rPr>
              <w:t>Çoğunlukla FULL, bulk op'larda minimal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51CB" w14:textId="77777777" w:rsidR="00D0759F" w:rsidRDefault="00000000">
            <w:r>
              <w:rPr>
                <w:sz w:val="20"/>
                <w:szCs w:val="20"/>
              </w:rPr>
              <w:t>Alınır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8A0C" w14:textId="77777777" w:rsidR="00D0759F" w:rsidRDefault="00000000">
            <w:r>
              <w:rPr>
                <w:sz w:val="20"/>
                <w:szCs w:val="20"/>
              </w:rPr>
              <w:t>Kısıtlı</w:t>
            </w:r>
          </w:p>
        </w:tc>
      </w:tr>
    </w:tbl>
    <w:p w14:paraId="1DE7D2CE" w14:textId="77777777" w:rsidR="00D0759F" w:rsidRDefault="00D0759F">
      <w:pPr>
        <w:spacing w:before="40" w:after="40"/>
      </w:pPr>
    </w:p>
    <w:p w14:paraId="618EE321" w14:textId="77777777" w:rsidR="00D0759F" w:rsidRDefault="00000000">
      <w:pPr>
        <w:spacing w:before="60" w:after="80"/>
      </w:pPr>
      <w:r>
        <w:t>Seçimimiz: Bu projenin tüm senaryolarını çalıştırabilmek için RECOVERY FULL seçildi.</w:t>
      </w:r>
    </w:p>
    <w:p w14:paraId="41AC4EF7" w14:textId="77777777" w:rsidR="00D0759F" w:rsidRDefault="00000000">
      <w:pPr>
        <w:pStyle w:val="Balk2"/>
      </w:pPr>
      <w:r>
        <w:t>2.3 Database Mirroring (Kısa Değini)</w:t>
      </w:r>
    </w:p>
    <w:p w14:paraId="0A5E3BBE" w14:textId="77777777" w:rsidR="00D0759F" w:rsidRDefault="00000000">
      <w:pPr>
        <w:spacing w:before="60" w:after="80"/>
      </w:pPr>
      <w:r>
        <w:t xml:space="preserve">Database Mirroring, bir veritabanının 'asıl (principal)' ve 'yansıtıcı (mirror)' kopyalarını eş zamanlı tutarak yüksek erişilebilirlik sağlar. Microsoft artık bu özelliği Always On Availability </w:t>
      </w:r>
      <w:r>
        <w:lastRenderedPageBreak/>
        <w:t>Groups ile değiştirmiş olsa da, felaket kurtarma stratejisinde konsept olarak hâlâ önemlidir. Bu projede lisans sınırlamaları nedeniyle uygulanmamış, rapor bölümünde mimari olarak açıklanmıştır (bkz. §9).</w:t>
      </w:r>
    </w:p>
    <w:p w14:paraId="5C268B9D" w14:textId="77777777" w:rsidR="00D0759F" w:rsidRDefault="00000000">
      <w:pPr>
        <w:pStyle w:val="Balk1"/>
      </w:pPr>
      <w:r>
        <w:t>3. Ortam Kurulumu</w:t>
      </w:r>
    </w:p>
    <w:p w14:paraId="4DC6EA97" w14:textId="77777777" w:rsidR="00D0759F" w:rsidRDefault="00000000">
      <w:pPr>
        <w:pStyle w:val="Balk2"/>
      </w:pPr>
      <w:r>
        <w:t>3.1 Gereksinimler</w:t>
      </w:r>
    </w:p>
    <w:p w14:paraId="6322738D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Windows 10/11</w:t>
      </w:r>
    </w:p>
    <w:p w14:paraId="3BB7DA1D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SQL Server 2019+ (Developer Edition yeterlidir)</w:t>
      </w:r>
    </w:p>
    <w:p w14:paraId="173767F9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SQL Server Agent servisi çalışıyor olmalı</w:t>
      </w:r>
    </w:p>
    <w:p w14:paraId="439C8257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C:\SQLBackups klasörü (script otomatik oluşturuyor)</w:t>
      </w:r>
    </w:p>
    <w:p w14:paraId="66411700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C:\SQLData klasörü (DB dosyaları için)</w:t>
      </w:r>
    </w:p>
    <w:p w14:paraId="6A1C3B35" w14:textId="77777777" w:rsidR="00D0759F" w:rsidRDefault="00000000">
      <w:pPr>
        <w:pStyle w:val="Balk2"/>
      </w:pPr>
      <w:r>
        <w:t>3.2 Servisleri Başlatma</w:t>
      </w:r>
    </w:p>
    <w:p w14:paraId="581842C9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Yönetici olarak:</w:t>
      </w:r>
    </w:p>
    <w:p w14:paraId="35C6ED6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net start MSSQLSERVER</w:t>
      </w:r>
    </w:p>
    <w:p w14:paraId="2B8DDD09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net start SQLSERVERAGENT</w:t>
      </w:r>
    </w:p>
    <w:p w14:paraId="7C657596" w14:textId="77777777" w:rsidR="00D0759F" w:rsidRDefault="00000000">
      <w:pPr>
        <w:pStyle w:val="Balk2"/>
      </w:pPr>
      <w:r>
        <w:t>3.3 Script'leri Çalıştırma</w:t>
      </w:r>
    </w:p>
    <w:p w14:paraId="5B5CFB18" w14:textId="77777777" w:rsidR="00D0759F" w:rsidRDefault="00000000">
      <w:pPr>
        <w:spacing w:before="60" w:after="80"/>
      </w:pPr>
      <w:r>
        <w:t>Bütün script'ler sql/ klasöründedir. Çalıştırma sırası:</w:t>
      </w:r>
    </w:p>
    <w:p w14:paraId="1919AE73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cd Proje2-Yedekleme-Kurtarma/sql</w:t>
      </w:r>
    </w:p>
    <w:p w14:paraId="09462661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01_setup_database.sql</w:t>
      </w:r>
    </w:p>
    <w:p w14:paraId="633B1E58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02_full_backup.sql</w:t>
      </w:r>
    </w:p>
    <w:p w14:paraId="6E07FE4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03_differential_backup.sql</w:t>
      </w:r>
    </w:p>
    <w:p w14:paraId="43B270E9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04_log_backup.sql</w:t>
      </w:r>
    </w:p>
    <w:p w14:paraId="2FA27E60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Senaryo testleri için:</w:t>
      </w:r>
    </w:p>
    <w:p w14:paraId="07D6F9A7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07_accidental_delete_scenario.sql</w:t>
      </w:r>
    </w:p>
    <w:p w14:paraId="5D3427CD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Kurtarma:</w:t>
      </w:r>
    </w:p>
    <w:p w14:paraId="34E7BCCA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06_restore_point_in_time.sql</w:t>
      </w:r>
    </w:p>
    <w:p w14:paraId="394258A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Otomasyon:</w:t>
      </w:r>
    </w:p>
    <w:p w14:paraId="414F5B7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08_sql_agent_backup_job.sql</w:t>
      </w:r>
    </w:p>
    <w:p w14:paraId="1C743CBF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Doğrulama:</w:t>
      </w:r>
    </w:p>
    <w:p w14:paraId="324B296E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sqlcmd -S . -E -C -i 09_verify_backups.sql</w:t>
      </w:r>
    </w:p>
    <w:p w14:paraId="088123BA" w14:textId="77777777" w:rsidR="00D0759F" w:rsidRDefault="00000000">
      <w:pPr>
        <w:pStyle w:val="Balk1"/>
      </w:pPr>
      <w:r>
        <w:t>4. Veritabanı Şeması</w:t>
      </w:r>
    </w:p>
    <w:p w14:paraId="5D4443FA" w14:textId="77777777" w:rsidR="00D0759F" w:rsidRDefault="00000000">
      <w:pPr>
        <w:spacing w:before="60" w:after="80"/>
      </w:pPr>
      <w:r>
        <w:t>OkulDB üç tablolu basit bir okul yönetim şemasıdır:</w:t>
      </w:r>
    </w:p>
    <w:p w14:paraId="1EF0AA82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Ogrenci(OgrenciID, Ad, Soyad, Numara, Bolum, KayitTarihi)</w:t>
      </w:r>
    </w:p>
    <w:p w14:paraId="11CA0B28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Ders(DersID, DersKodu, DersAdi, Kredi)</w:t>
      </w:r>
    </w:p>
    <w:p w14:paraId="0F1AAD6A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Not(NotID, OgrenciID, DersID, Vize, Final, Ortalama)</w:t>
      </w:r>
    </w:p>
    <w:p w14:paraId="0D7B719C" w14:textId="77777777" w:rsidR="00D0759F" w:rsidRDefault="00000000">
      <w:pPr>
        <w:spacing w:before="60" w:after="80"/>
      </w:pPr>
      <w:r>
        <w:t>Ortalama sütunu, PERSISTED computed column olarak tanımlanmıştır (Vize × 0.4 + Final × 0.6). Bu, yedekleme sırasında fiziksel olarak saklanır, restore sonrası hesaplama gerektirmez.</w:t>
      </w:r>
    </w:p>
    <w:p w14:paraId="53C226B1" w14:textId="77777777" w:rsidR="00D0759F" w:rsidRDefault="00D0759F">
      <w:pPr>
        <w:spacing w:before="40" w:after="40"/>
      </w:pPr>
    </w:p>
    <w:p w14:paraId="5A5336E8" w14:textId="77777777" w:rsidR="00D0759F" w:rsidRDefault="00000000">
      <w:r>
        <w:rPr>
          <w:noProof/>
        </w:rPr>
        <w:drawing>
          <wp:inline distT="0" distB="0" distL="0" distR="0" wp14:anchorId="076BC8CC" wp14:editId="4D02F47A">
            <wp:extent cx="5905500" cy="962025"/>
            <wp:effectExtent l="0" t="0" r="0" b="0"/>
            <wp:docPr id="1" name="01-database-olusturuldu.png" descr="01-database-olusturuldu.png" title="01-database-olusturul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3D9E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lastRenderedPageBreak/>
        <w:t>Ekran 1 — 01_setup_database.sql çıktısı. Veritabanı FULL recovery modelde oluşturuldu, seed verisi yüklendi.</w:t>
      </w:r>
    </w:p>
    <w:p w14:paraId="313EC059" w14:textId="77777777" w:rsidR="00D0759F" w:rsidRDefault="00D0759F">
      <w:pPr>
        <w:spacing w:before="40" w:after="40"/>
      </w:pPr>
    </w:p>
    <w:p w14:paraId="4F65EA07" w14:textId="77777777" w:rsidR="00D0759F" w:rsidRDefault="00000000">
      <w:r>
        <w:rPr>
          <w:noProof/>
        </w:rPr>
        <w:drawing>
          <wp:inline distT="0" distB="0" distL="0" distR="0" wp14:anchorId="0569D945" wp14:editId="48C0E397">
            <wp:extent cx="5905500" cy="647700"/>
            <wp:effectExtent l="0" t="0" r="0" b="0"/>
            <wp:docPr id="804631946" name="02-tablolar.png" descr="02-tablolar.png" title="02-tablo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444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2 — sys.tables sorgusu. Ogrenci, Ders, [Not] tabloları oluşmuş.</w:t>
      </w:r>
    </w:p>
    <w:p w14:paraId="2974B063" w14:textId="77777777" w:rsidR="00D0759F" w:rsidRDefault="00000000">
      <w:pPr>
        <w:pStyle w:val="Balk1"/>
      </w:pPr>
      <w:r>
        <w:t>5. Yedekleme Stratejisi</w:t>
      </w:r>
    </w:p>
    <w:p w14:paraId="7C9F9BD4" w14:textId="77777777" w:rsidR="00D0759F" w:rsidRDefault="00000000">
      <w:pPr>
        <w:spacing w:before="60" w:after="80"/>
      </w:pPr>
      <w:r>
        <w:t>Kurumsal bir ortam için önerilen üç kademeli strateji uygulanmıştır:</w:t>
      </w:r>
    </w:p>
    <w:p w14:paraId="122A1A5D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Pazar 02:00     -&gt; FULL (haftalık)</w:t>
      </w:r>
    </w:p>
    <w:p w14:paraId="74422F7C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Pzt-Cmt 02:00   -&gt; DIFFERENTIAL (günlük)</w:t>
      </w:r>
    </w:p>
    <w:p w14:paraId="2A248FC0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Her 15 dakikada -&gt; TRANSACTION LOG</w:t>
      </w:r>
    </w:p>
    <w:p w14:paraId="57AB7B36" w14:textId="77777777" w:rsidR="00D0759F" w:rsidRDefault="00000000">
      <w:pPr>
        <w:spacing w:before="60" w:after="80"/>
      </w:pPr>
      <w:r>
        <w:t>Bu planın gerekçeleri:</w:t>
      </w:r>
    </w:p>
    <w:p w14:paraId="68A2A4E0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RPO (Recovery Point Objective) = 15 dakika: Olası veri kaybı penceresi en fazla bir log backup aralığıdır.</w:t>
      </w:r>
    </w:p>
    <w:p w14:paraId="429C128C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RTO (Recovery Time Objective) = dakikalar: Restore = 1 FULL + 1 DIFF + N LOG. Diff kullanımı, tüm haftalık log'ları sırayla uygulamaktan çok daha hızlıdır.</w:t>
      </w:r>
    </w:p>
    <w:p w14:paraId="78805148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Disk tasarrufu: COMPRESSION kullanılmıştır; çoğu DB için %60-75 boyut azalışı sağlar.</w:t>
      </w:r>
    </w:p>
    <w:p w14:paraId="6DBB41D9" w14:textId="77777777" w:rsidR="00D0759F" w:rsidRDefault="00000000">
      <w:pPr>
        <w:pStyle w:val="Balk2"/>
      </w:pPr>
      <w:r>
        <w:t>5.1 Fiziksel Yedek Dosyaları</w:t>
      </w:r>
    </w:p>
    <w:p w14:paraId="43DA0410" w14:textId="77777777" w:rsidR="00D0759F" w:rsidRDefault="00D0759F">
      <w:pPr>
        <w:spacing w:before="40" w:after="40"/>
      </w:pPr>
    </w:p>
    <w:p w14:paraId="1DDAB8C0" w14:textId="77777777" w:rsidR="00D0759F" w:rsidRDefault="00000000">
      <w:r>
        <w:rPr>
          <w:noProof/>
        </w:rPr>
        <w:drawing>
          <wp:inline distT="0" distB="0" distL="0" distR="0" wp14:anchorId="2AE7E230" wp14:editId="1CDD061C">
            <wp:extent cx="5905500" cy="1762125"/>
            <wp:effectExtent l="0" t="0" r="0" b="0"/>
            <wp:docPr id="1279250984" name="03-backup-dosyalari.png" descr="03-backup-dosyalari.png" title="03-backup-dosyal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68B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3 — C:\SQLBackups içinde oluşan .bak (FULL/DIFF) ve .trn (LOG) dosyaları. İsimlendirme OkulDB_&lt;TYPE&gt;_&lt;tarih_saat&gt;.bak formatında.</w:t>
      </w:r>
    </w:p>
    <w:p w14:paraId="547B068F" w14:textId="77777777" w:rsidR="00D0759F" w:rsidRDefault="00000000">
      <w:pPr>
        <w:pStyle w:val="Balk2"/>
      </w:pPr>
      <w:r>
        <w:t>5.2 Yedek Geçmişi (msdb.dbo.backupset)</w:t>
      </w:r>
    </w:p>
    <w:p w14:paraId="0EB783BA" w14:textId="77777777" w:rsidR="00D0759F" w:rsidRDefault="00D0759F">
      <w:pPr>
        <w:spacing w:before="40" w:after="40"/>
      </w:pPr>
    </w:p>
    <w:p w14:paraId="31454000" w14:textId="77777777" w:rsidR="00D0759F" w:rsidRDefault="00000000">
      <w:r>
        <w:rPr>
          <w:noProof/>
        </w:rPr>
        <w:drawing>
          <wp:inline distT="0" distB="0" distL="0" distR="0" wp14:anchorId="66401C43" wp14:editId="44892A1B">
            <wp:extent cx="5905500" cy="1181100"/>
            <wp:effectExtent l="0" t="0" r="0" b="0"/>
            <wp:docPr id="1286951943" name="06-backup-history.png" descr="06-backup-history.png" title="06-backup-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1A23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4 — msdb.dbo.backupset üzerinden alınan son yedekler. type sütununda D = FULL, I = DIFF, L = LOG. Compression etkin olduğu için dosyalar küçük.</w:t>
      </w:r>
    </w:p>
    <w:p w14:paraId="66B89E42" w14:textId="77777777" w:rsidR="00D0759F" w:rsidRDefault="00000000">
      <w:pPr>
        <w:pStyle w:val="Balk1"/>
      </w:pPr>
      <w:r>
        <w:lastRenderedPageBreak/>
        <w:t>6. Senaryo: Yanlışlıkla Silinen Veriyi Geri Getirme</w:t>
      </w:r>
    </w:p>
    <w:p w14:paraId="539C393F" w14:textId="77777777" w:rsidR="00D0759F" w:rsidRDefault="00000000">
      <w:pPr>
        <w:pStyle w:val="Balk2"/>
      </w:pPr>
      <w:r>
        <w:t>6.1 Senaryo Anlatımı</w:t>
      </w:r>
    </w:p>
    <w:p w14:paraId="2B4CF59D" w14:textId="77777777" w:rsidR="00D0759F" w:rsidRDefault="00000000">
      <w:pPr>
        <w:spacing w:before="60" w:after="80"/>
      </w:pPr>
      <w:r>
        <w:t>Bir öğrenci işleri personeli, 'öğrencileri temizle' niyetiyle yazacağı sorguda WHERE koşulunu unutarak şunu çalıştırıyor:</w:t>
      </w:r>
    </w:p>
    <w:p w14:paraId="427745B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DELETE FROM dbo.Ogrenci;  -- WHERE unutuldu!</w:t>
      </w:r>
    </w:p>
    <w:p w14:paraId="74B9D0AC" w14:textId="77777777" w:rsidR="00D0759F" w:rsidRDefault="00000000">
      <w:pPr>
        <w:spacing w:before="60" w:after="80"/>
      </w:pPr>
      <w:r>
        <w:t>Tablonun tamamı boşalıyor. Uygulama hata veriyor, kullanıcılar arıyor, panik başlıyor.</w:t>
      </w:r>
    </w:p>
    <w:p w14:paraId="17873EDD" w14:textId="77777777" w:rsidR="00D0759F" w:rsidRDefault="00000000">
      <w:pPr>
        <w:pStyle w:val="Balk2"/>
      </w:pPr>
      <w:r>
        <w:t>6.2 Kurtarma Adımları</w:t>
      </w:r>
    </w:p>
    <w:p w14:paraId="3A8358D0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Felaket anını öğren — SQL Server logları veya kullanıcı raporundan (07_accidental_delete_scenario.sql bu anı SYSDATETIME() ile kaydediyor).</w:t>
      </w:r>
    </w:p>
    <w:p w14:paraId="5BF2E3B3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Yeni işlemi durdur — Uygulama bağlantıları kesilir: ALTER DATABASE OkulDB SET SINGLE_USER WITH ROLLBACK IMMEDIATE;</w:t>
      </w:r>
    </w:p>
    <w:p w14:paraId="10163674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Tail-log backup al — Henüz yedeklenmemiş son log kısmını yedekle. Böylece tüm LSN zinciri elde edilir:</w:t>
      </w:r>
    </w:p>
    <w:p w14:paraId="3F33AD3F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BACKUP LOG OkulDB TO DISK = N'C:\SQLBackups\OkulDB_TAIL.trn' WITH NO_TRUNCATE, INIT;</w:t>
      </w:r>
    </w:p>
    <w:p w14:paraId="3C8A3110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Point-in-time restore uygula (06_restore_point_in_time.sql):</w:t>
      </w:r>
    </w:p>
    <w:p w14:paraId="1C89113A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FULL + DIFF'i NORECOVERY ile yükle.</w:t>
      </w:r>
    </w:p>
    <w:p w14:paraId="51668C73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Tüm LOG yedeklerini sırayla NORECOVERY ile uygula.</w:t>
      </w:r>
    </w:p>
    <w:p w14:paraId="66270253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Son log'u STOPAT = 'felaket anından 1 sn önce' ile uygula.</w:t>
      </w:r>
    </w:p>
    <w:p w14:paraId="01910F3C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RESTORE DATABASE OkulDB WITH RECOVERY → DB kullanıma açılır.</w:t>
      </w:r>
    </w:p>
    <w:p w14:paraId="3502258C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Doğrula — SELECT COUNT(*) FROM dbo.Ogrenci ile satır sayısı beklenen değerde mi?</w:t>
      </w:r>
    </w:p>
    <w:p w14:paraId="2E6740E8" w14:textId="77777777" w:rsidR="00D0759F" w:rsidRDefault="00000000">
      <w:pPr>
        <w:pStyle w:val="Balk2"/>
      </w:pPr>
      <w:r>
        <w:t>6.3 Kritik Not: Tail-Log Backup</w:t>
      </w:r>
    </w:p>
    <w:p w14:paraId="4A31C97A" w14:textId="77777777" w:rsidR="00D0759F" w:rsidRDefault="00000000">
      <w:pPr>
        <w:spacing w:before="60" w:after="80"/>
      </w:pPr>
      <w:r>
        <w:t>Felaket sonrası hiçbir işlem yapmadan mutlaka tail-log backup alınmalıdır. Aksi halde felaket anından son log backup'ına kadar olan işlemler kaybolur.</w:t>
      </w:r>
    </w:p>
    <w:p w14:paraId="730B308F" w14:textId="77777777" w:rsidR="00D0759F" w:rsidRDefault="00000000">
      <w:pPr>
        <w:pStyle w:val="Balk2"/>
      </w:pPr>
      <w:r>
        <w:t>6.4 Otomatik Demo ile Canlı Kanıt</w:t>
      </w:r>
    </w:p>
    <w:p w14:paraId="0F52E160" w14:textId="77777777" w:rsidR="00D0759F" w:rsidRDefault="00000000">
      <w:pPr>
        <w:spacing w:before="60" w:after="80"/>
      </w:pPr>
      <w:r>
        <w:t>Senaryonun tamamı tests/disaster-recovery-demo.ps1 script'i ile tek komutta uçtan uca çalıştırılabilir. Demo sırasıyla: kurulum → FULL → veri + DIFF → veri + LOG → zaman damgası → felaket (DELETE) → tail-log → PITR → satır sayısı doğrulaması yapar.</w:t>
      </w:r>
    </w:p>
    <w:p w14:paraId="799CEA6D" w14:textId="77777777" w:rsidR="00D0759F" w:rsidRDefault="00D0759F">
      <w:pPr>
        <w:spacing w:before="40" w:after="40"/>
      </w:pPr>
    </w:p>
    <w:p w14:paraId="13DA4D8A" w14:textId="77777777" w:rsidR="00D0759F" w:rsidRDefault="00000000">
      <w:r>
        <w:rPr>
          <w:noProof/>
        </w:rPr>
        <w:drawing>
          <wp:inline distT="0" distB="0" distL="0" distR="0" wp14:anchorId="5D2119A2" wp14:editId="59E15529">
            <wp:extent cx="5905500" cy="1533525"/>
            <wp:effectExtent l="0" t="0" r="0" b="0"/>
            <wp:docPr id="1310726062" name="04-demo-basarili1.png" descr="04-demo-basarili1.png" title="04-demo-basaril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5703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5 — Demo'nun ara aşaması: Felaket öncesi Ogrenci tablosunda 12 satır mevcut ve güvenli an @StopAt olarak kaydedildi.</w:t>
      </w:r>
    </w:p>
    <w:p w14:paraId="1E5FEA8E" w14:textId="77777777" w:rsidR="00D0759F" w:rsidRDefault="00D0759F">
      <w:pPr>
        <w:spacing w:before="40" w:after="40"/>
      </w:pPr>
    </w:p>
    <w:p w14:paraId="60B6029B" w14:textId="77777777" w:rsidR="00D0759F" w:rsidRDefault="00000000">
      <w:r>
        <w:rPr>
          <w:noProof/>
        </w:rPr>
        <w:lastRenderedPageBreak/>
        <w:drawing>
          <wp:inline distT="0" distB="0" distL="0" distR="0" wp14:anchorId="348CE2A8" wp14:editId="1BE01BED">
            <wp:extent cx="5905500" cy="7848600"/>
            <wp:effectExtent l="0" t="0" r="0" b="0"/>
            <wp:docPr id="853649926" name="04-demo-basarili2.png" descr="04-demo-basarili2.png" title="04-demo-basaril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D6EA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6 — Point-in-Time Restore aşaması: FULL + DIFF + birden fazla LOG sırayla NORECOVERY ile uygulanıyor, son LOG STOPAT ile noktalanıyor.</w:t>
      </w:r>
    </w:p>
    <w:p w14:paraId="1FD7AA59" w14:textId="77777777" w:rsidR="00D0759F" w:rsidRDefault="00D0759F">
      <w:pPr>
        <w:spacing w:before="40" w:after="40"/>
      </w:pPr>
    </w:p>
    <w:p w14:paraId="2FAEDBEB" w14:textId="77777777" w:rsidR="00D0759F" w:rsidRDefault="00000000">
      <w:r>
        <w:rPr>
          <w:noProof/>
        </w:rPr>
        <w:lastRenderedPageBreak/>
        <w:drawing>
          <wp:inline distT="0" distB="0" distL="0" distR="0" wp14:anchorId="7F9C2537" wp14:editId="244CB22F">
            <wp:extent cx="5905500" cy="3190875"/>
            <wp:effectExtent l="0" t="0" r="0" b="0"/>
            <wp:docPr id="265443344" name="04-demo-basarili3.png" descr="04-demo-basarili3.png" title="04-demo-basaril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9A10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7 — Demo sonucu: Felaket öncesi 12, felaket sonrası 0, kurtarma sonrası 12 satır. PITR zinciri kayıpsız tamamlandı.</w:t>
      </w:r>
    </w:p>
    <w:p w14:paraId="0A1E53E6" w14:textId="77777777" w:rsidR="00D0759F" w:rsidRDefault="00000000">
      <w:pPr>
        <w:pStyle w:val="Balk1"/>
      </w:pPr>
      <w:r>
        <w:t>7. Otomasyon (SQL Server Agent)</w:t>
      </w:r>
    </w:p>
    <w:p w14:paraId="48854A3D" w14:textId="77777777" w:rsidR="00D0759F" w:rsidRDefault="00000000">
      <w:pPr>
        <w:spacing w:before="60" w:after="80"/>
      </w:pPr>
      <w:r>
        <w:t>08_sql_agent_backup_job.sql iki job oluşturur:</w:t>
      </w:r>
    </w:p>
    <w:p w14:paraId="3C7DDC07" w14:textId="77777777" w:rsidR="00D0759F" w:rsidRDefault="00000000">
      <w:pPr>
        <w:pStyle w:val="Balk2"/>
      </w:pPr>
      <w:r>
        <w:t>Job 1: OkulDB_Backup_Plan</w:t>
      </w:r>
    </w:p>
    <w:p w14:paraId="436ED887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Schedule: Her gün 02:00</w:t>
      </w:r>
    </w:p>
    <w:p w14:paraId="0E7580AC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Adım 1: Haftanın gününe göre dallanır — Pazar ise FULL al, değilse geç.</w:t>
      </w:r>
    </w:p>
    <w:p w14:paraId="4CD600DA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Adım 2: Pazar dışında DIFF al.</w:t>
      </w:r>
    </w:p>
    <w:p w14:paraId="48EB9824" w14:textId="77777777" w:rsidR="00D0759F" w:rsidRDefault="00000000">
      <w:pPr>
        <w:pStyle w:val="Balk2"/>
      </w:pPr>
      <w:r>
        <w:t>Job 2: OkulDB_Log_Backup_15dk</w:t>
      </w:r>
    </w:p>
    <w:p w14:paraId="11387AF7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Schedule: Her 15 dakikada bir, 00:00-23:59.</w:t>
      </w:r>
    </w:p>
    <w:p w14:paraId="3ED2200F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Adım: LOG backup al.</w:t>
      </w:r>
    </w:p>
    <w:p w14:paraId="1E24C07C" w14:textId="77777777" w:rsidR="00D0759F" w:rsidRDefault="00000000">
      <w:pPr>
        <w:pStyle w:val="Balk2"/>
      </w:pPr>
      <w:r>
        <w:t>Hata Bildirimi</w:t>
      </w:r>
    </w:p>
    <w:p w14:paraId="02F91125" w14:textId="77777777" w:rsidR="00D0759F" w:rsidRDefault="00000000">
      <w:pPr>
        <w:spacing w:before="60" w:after="80"/>
      </w:pPr>
      <w:r>
        <w:t>Üretim ortamında her job'a @notify_level_email ve @notify_email_operator_name parametresi eklenir. Bu, başarısız yedekte sistem yöneticisine e-posta gönderir. Bu projenin lab ortamında SMTP yapılandırılmadığı için raporda yalnızca yöntem gösterilmiştir:</w:t>
      </w:r>
    </w:p>
    <w:p w14:paraId="28135F7B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EXEC msdb.dbo.sp_update_job</w:t>
      </w:r>
    </w:p>
    <w:p w14:paraId="0A42BD8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@job_name = N'OkulDB_Backup_Plan',</w:t>
      </w:r>
    </w:p>
    <w:p w14:paraId="3D6D348A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@notify_level_email = 2,   -- 2 = fail, 3 = always</w:t>
      </w:r>
    </w:p>
    <w:p w14:paraId="218565D4" w14:textId="77777777" w:rsidR="00D0759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@notify_email_operator_name = N'DBA_Operator';</w:t>
      </w:r>
    </w:p>
    <w:p w14:paraId="15A04BBD" w14:textId="216F1D0C" w:rsidR="00D0759F" w:rsidRDefault="00BB7997">
      <w:pPr>
        <w:pStyle w:val="Balk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Oluşturulan Job'ların Görünümü</w:t>
      </w:r>
    </w:p>
    <w:p w14:paraId="41863D58" w14:textId="77777777" w:rsidR="00D0759F" w:rsidRDefault="00D0759F">
      <w:pPr>
        <w:spacing w:before="40" w:after="40"/>
      </w:pPr>
    </w:p>
    <w:p w14:paraId="55EC2ED6" w14:textId="77777777" w:rsidR="00D0759F" w:rsidRDefault="00000000">
      <w:r>
        <w:rPr>
          <w:noProof/>
        </w:rPr>
        <w:drawing>
          <wp:inline distT="0" distB="0" distL="0" distR="0" wp14:anchorId="2D5C6AA6" wp14:editId="4D743746">
            <wp:extent cx="5905500" cy="1085850"/>
            <wp:effectExtent l="0" t="0" r="0" b="0"/>
            <wp:docPr id="50852792" name="05-agent-jobs.png" descr="05-agent-jobs.png" title="05-agent-jo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A7B9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8 — 08_sql_agent_backup_job.sql çalıştıktan sonra msdb.dbo.sysjobs üzerinde görünen iki job: OkulDB_Backup_Plan (günlük FULL/DIFF) ve OkulDB_Log_Backup_15dk (her 15 dk LOG).</w:t>
      </w:r>
    </w:p>
    <w:p w14:paraId="4CA85832" w14:textId="77777777" w:rsidR="00D0759F" w:rsidRDefault="00000000">
      <w:pPr>
        <w:pStyle w:val="Balk1"/>
      </w:pPr>
      <w:r>
        <w:t>8. Yedeklerin Doğruluğunun Test Edilmesi</w:t>
      </w:r>
    </w:p>
    <w:p w14:paraId="714C56E5" w14:textId="77777777" w:rsidR="00D0759F" w:rsidRDefault="00000000">
      <w:pPr>
        <w:spacing w:before="60" w:after="80"/>
      </w:pPr>
      <w:r>
        <w:t>Bir yedek, restore edilene kadar güvenilir değildir. Üç katmanlı doğrulama stratejisi (09_verify_backups.sql):</w:t>
      </w:r>
    </w:p>
    <w:p w14:paraId="18AE7C24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RESTORE VERIFYONLY ... WITH CHECKSUM — yedek dosyasının okunabilirliğini ve sayfa checksum'larını kontrol eder (restore etmez).</w:t>
      </w:r>
    </w:p>
    <w:p w14:paraId="78DD28BF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RESTORE HEADERONLY — medya içeriğini listeler (hangi DB, ne zaman alınmış, hangi LSN aralığı).</w:t>
      </w:r>
    </w:p>
    <w:p w14:paraId="57712604" w14:textId="77777777" w:rsidR="00D0759F" w:rsidRDefault="00000000">
      <w:pPr>
        <w:pStyle w:val="ListeParagraf"/>
        <w:numPr>
          <w:ilvl w:val="0"/>
          <w:numId w:val="2"/>
        </w:numPr>
        <w:spacing w:before="40" w:after="40"/>
      </w:pPr>
      <w:r>
        <w:t>Restore + DBCC CHECKDB — yedeği ayrı bir DB adına restore et, DBCC ile bütünlük testi yap. Kurumsal ortamlarda bu, haftada bir otomatikleştirilir.</w:t>
      </w:r>
    </w:p>
    <w:p w14:paraId="2ACC4065" w14:textId="77777777" w:rsidR="00D0759F" w:rsidRDefault="00D0759F">
      <w:pPr>
        <w:spacing w:before="40" w:after="40"/>
      </w:pPr>
    </w:p>
    <w:p w14:paraId="78CF2D77" w14:textId="77777777" w:rsidR="00D0759F" w:rsidRDefault="00000000">
      <w:r>
        <w:rPr>
          <w:noProof/>
        </w:rPr>
        <w:drawing>
          <wp:inline distT="0" distB="0" distL="0" distR="0" wp14:anchorId="7E795184" wp14:editId="0F393409">
            <wp:extent cx="5905500" cy="2914650"/>
            <wp:effectExtent l="0" t="0" r="0" b="0"/>
            <wp:docPr id="529216266" name="07-verify.png" descr="07-verify.png" title="07-ver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913" w14:textId="77777777" w:rsidR="00D0759F" w:rsidRDefault="00000000">
      <w:pPr>
        <w:spacing w:before="60" w:after="160"/>
      </w:pPr>
      <w:r>
        <w:rPr>
          <w:i/>
          <w:iCs/>
          <w:sz w:val="20"/>
          <w:szCs w:val="20"/>
        </w:rPr>
        <w:t>Ekran 9 — 09_verify_backups.sql çıktısı: VERIFYONLY başarılı, HEADERONLY medya bilgilerini listeliyor, test DB'sinde DBCC CHECKDB temiz.</w:t>
      </w:r>
    </w:p>
    <w:p w14:paraId="6C6A57B4" w14:textId="77777777" w:rsidR="00D0759F" w:rsidRDefault="00000000">
      <w:pPr>
        <w:pStyle w:val="Balk1"/>
      </w:pPr>
      <w:r>
        <w:t>9. Felaket Kurtarma Mimari Notu (Database Mirroring / Always On)</w:t>
      </w:r>
    </w:p>
    <w:p w14:paraId="46B3915F" w14:textId="77777777" w:rsidR="00D0759F" w:rsidRDefault="00000000">
      <w:pPr>
        <w:spacing w:before="60" w:after="80"/>
      </w:pPr>
      <w:r>
        <w:t>Bu proje lokal bir sunucuda çalışır, bu nedenle replikasyon uygulanmamıştır. Ancak gerçek bir sistemde ek olarak şunlar gerekir:</w:t>
      </w:r>
    </w:p>
    <w:p w14:paraId="71DCC273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Always On Availability Group — primary sunucu çökerse secondary otomatik devralır (dakikalar değil saniyeler içinde RTO).</w:t>
      </w:r>
    </w:p>
    <w:p w14:paraId="3D1CA6EB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lastRenderedPageBreak/>
        <w:t>Off-site yedek — yedek dosyaları farklı bir fiziksel lokasyona (veya bulut: Azure Blob Storage) kopyalanır. Aynı binanın yanması halinde yedekler korunur.</w:t>
      </w:r>
    </w:p>
    <w:p w14:paraId="0F3C6A01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Periyodik felaket tatbikatı — altı ayda bir, tamamen sıfırdan restore senaryosu canlandırılır.</w:t>
      </w:r>
    </w:p>
    <w:p w14:paraId="1BBB59AB" w14:textId="77777777" w:rsidR="00D0759F" w:rsidRDefault="00000000">
      <w:pPr>
        <w:pStyle w:val="Balk1"/>
      </w:pPr>
      <w:r>
        <w:t>10. Sonuç</w:t>
      </w:r>
    </w:p>
    <w:p w14:paraId="7D6BBC86" w14:textId="77777777" w:rsidR="00D0759F" w:rsidRDefault="00000000">
      <w:pPr>
        <w:spacing w:before="60" w:after="80"/>
      </w:pPr>
      <w:r>
        <w:t>Proje kapsamında:</w:t>
      </w:r>
    </w:p>
    <w:p w14:paraId="292C64DB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OkulDB örnek veritabanı sıfırdan oluşturulmuş, FULL recovery model'e alınmıştır.</w:t>
      </w:r>
    </w:p>
    <w:p w14:paraId="2725E8EC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FULL + DIFF + LOG yedekleme zinciri uygulanmıştır.</w:t>
      </w:r>
    </w:p>
    <w:p w14:paraId="74656485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Yanlışlıkla silme senaryosu canlandırılmış ve point-in-time restore ile geri getirilmiştir.</w:t>
      </w:r>
    </w:p>
    <w:p w14:paraId="70CE4AC2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Yedekleme süreçleri SQL Server Agent ile tam otomatik hale getirilmiştir.</w:t>
      </w:r>
    </w:p>
    <w:p w14:paraId="3516EBD7" w14:textId="77777777" w:rsidR="00D0759F" w:rsidRDefault="00000000">
      <w:pPr>
        <w:pStyle w:val="ListeParagraf"/>
        <w:numPr>
          <w:ilvl w:val="0"/>
          <w:numId w:val="3"/>
        </w:numPr>
        <w:spacing w:before="40" w:after="40"/>
      </w:pPr>
      <w:r>
        <w:t>Yedek dosyalarının güvenilirliği üç katmanlı doğrulama ile test edilmiştir.</w:t>
      </w:r>
    </w:p>
    <w:p w14:paraId="4B625838" w14:textId="77777777" w:rsidR="00D0759F" w:rsidRDefault="00000000">
      <w:pPr>
        <w:spacing w:before="60" w:after="80"/>
      </w:pPr>
      <w:r>
        <w:t>Tüm adımlar sql/ klasöründeki script'lerde belgelenmiş ve .sql dosyalarında yorumlarla açıklanmıştır.</w:t>
      </w:r>
    </w:p>
    <w:p w14:paraId="030E4281" w14:textId="3EBA199F" w:rsidR="00D0759F" w:rsidRDefault="00D0759F" w:rsidP="00BB7997">
      <w:pPr>
        <w:spacing w:before="40" w:after="40"/>
      </w:pPr>
    </w:p>
    <w:sectPr w:rsidR="00D0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943F2"/>
    <w:multiLevelType w:val="hybridMultilevel"/>
    <w:tmpl w:val="CC8CB950"/>
    <w:lvl w:ilvl="0" w:tplc="AE743DAC">
      <w:start w:val="1"/>
      <w:numFmt w:val="bullet"/>
      <w:lvlText w:val="•"/>
      <w:lvlJc w:val="left"/>
      <w:pPr>
        <w:ind w:left="720" w:hanging="360"/>
      </w:pPr>
    </w:lvl>
    <w:lvl w:ilvl="1" w:tplc="81BEBF68">
      <w:numFmt w:val="decimal"/>
      <w:lvlText w:val=""/>
      <w:lvlJc w:val="left"/>
    </w:lvl>
    <w:lvl w:ilvl="2" w:tplc="8E4685A6">
      <w:numFmt w:val="decimal"/>
      <w:lvlText w:val=""/>
      <w:lvlJc w:val="left"/>
    </w:lvl>
    <w:lvl w:ilvl="3" w:tplc="C5F613D8">
      <w:numFmt w:val="decimal"/>
      <w:lvlText w:val=""/>
      <w:lvlJc w:val="left"/>
    </w:lvl>
    <w:lvl w:ilvl="4" w:tplc="A2C61774">
      <w:numFmt w:val="decimal"/>
      <w:lvlText w:val=""/>
      <w:lvlJc w:val="left"/>
    </w:lvl>
    <w:lvl w:ilvl="5" w:tplc="10EA31D2">
      <w:numFmt w:val="decimal"/>
      <w:lvlText w:val=""/>
      <w:lvlJc w:val="left"/>
    </w:lvl>
    <w:lvl w:ilvl="6" w:tplc="92ECD01E">
      <w:numFmt w:val="decimal"/>
      <w:lvlText w:val=""/>
      <w:lvlJc w:val="left"/>
    </w:lvl>
    <w:lvl w:ilvl="7" w:tplc="9DE4E53A">
      <w:numFmt w:val="decimal"/>
      <w:lvlText w:val=""/>
      <w:lvlJc w:val="left"/>
    </w:lvl>
    <w:lvl w:ilvl="8" w:tplc="921A95B0">
      <w:numFmt w:val="decimal"/>
      <w:lvlText w:val=""/>
      <w:lvlJc w:val="left"/>
    </w:lvl>
  </w:abstractNum>
  <w:abstractNum w:abstractNumId="1" w15:restartNumberingAfterBreak="0">
    <w:nsid w:val="5A844F5E"/>
    <w:multiLevelType w:val="hybridMultilevel"/>
    <w:tmpl w:val="ADA891DC"/>
    <w:lvl w:ilvl="0" w:tplc="2B140B3E">
      <w:start w:val="1"/>
      <w:numFmt w:val="bullet"/>
      <w:lvlText w:val="●"/>
      <w:lvlJc w:val="left"/>
      <w:pPr>
        <w:ind w:left="720" w:hanging="360"/>
      </w:pPr>
    </w:lvl>
    <w:lvl w:ilvl="1" w:tplc="CAC0D35A">
      <w:start w:val="1"/>
      <w:numFmt w:val="bullet"/>
      <w:lvlText w:val="○"/>
      <w:lvlJc w:val="left"/>
      <w:pPr>
        <w:ind w:left="1440" w:hanging="360"/>
      </w:pPr>
    </w:lvl>
    <w:lvl w:ilvl="2" w:tplc="C70215AC">
      <w:start w:val="1"/>
      <w:numFmt w:val="bullet"/>
      <w:lvlText w:val="■"/>
      <w:lvlJc w:val="left"/>
      <w:pPr>
        <w:ind w:left="2160" w:hanging="360"/>
      </w:pPr>
    </w:lvl>
    <w:lvl w:ilvl="3" w:tplc="D1FC679E">
      <w:start w:val="1"/>
      <w:numFmt w:val="bullet"/>
      <w:lvlText w:val="●"/>
      <w:lvlJc w:val="left"/>
      <w:pPr>
        <w:ind w:left="2880" w:hanging="360"/>
      </w:pPr>
    </w:lvl>
    <w:lvl w:ilvl="4" w:tplc="7B749D3A">
      <w:start w:val="1"/>
      <w:numFmt w:val="bullet"/>
      <w:lvlText w:val="○"/>
      <w:lvlJc w:val="left"/>
      <w:pPr>
        <w:ind w:left="3600" w:hanging="360"/>
      </w:pPr>
    </w:lvl>
    <w:lvl w:ilvl="5" w:tplc="4A6CA962">
      <w:start w:val="1"/>
      <w:numFmt w:val="bullet"/>
      <w:lvlText w:val="■"/>
      <w:lvlJc w:val="left"/>
      <w:pPr>
        <w:ind w:left="4320" w:hanging="360"/>
      </w:pPr>
    </w:lvl>
    <w:lvl w:ilvl="6" w:tplc="B11027BE">
      <w:start w:val="1"/>
      <w:numFmt w:val="bullet"/>
      <w:lvlText w:val="●"/>
      <w:lvlJc w:val="left"/>
      <w:pPr>
        <w:ind w:left="5040" w:hanging="360"/>
      </w:pPr>
    </w:lvl>
    <w:lvl w:ilvl="7" w:tplc="06EAA70A">
      <w:start w:val="1"/>
      <w:numFmt w:val="bullet"/>
      <w:lvlText w:val="●"/>
      <w:lvlJc w:val="left"/>
      <w:pPr>
        <w:ind w:left="5760" w:hanging="360"/>
      </w:pPr>
    </w:lvl>
    <w:lvl w:ilvl="8" w:tplc="D28852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950A4"/>
    <w:multiLevelType w:val="hybridMultilevel"/>
    <w:tmpl w:val="CFD4934A"/>
    <w:lvl w:ilvl="0" w:tplc="1722C5B0">
      <w:start w:val="1"/>
      <w:numFmt w:val="decimal"/>
      <w:lvlText w:val="%1."/>
      <w:lvlJc w:val="left"/>
      <w:pPr>
        <w:ind w:left="720" w:hanging="360"/>
      </w:pPr>
    </w:lvl>
    <w:lvl w:ilvl="1" w:tplc="7D0A82EE">
      <w:numFmt w:val="decimal"/>
      <w:lvlText w:val=""/>
      <w:lvlJc w:val="left"/>
    </w:lvl>
    <w:lvl w:ilvl="2" w:tplc="6F22E9FA">
      <w:numFmt w:val="decimal"/>
      <w:lvlText w:val=""/>
      <w:lvlJc w:val="left"/>
    </w:lvl>
    <w:lvl w:ilvl="3" w:tplc="B81C7BB0">
      <w:numFmt w:val="decimal"/>
      <w:lvlText w:val=""/>
      <w:lvlJc w:val="left"/>
    </w:lvl>
    <w:lvl w:ilvl="4" w:tplc="A588C1DE">
      <w:numFmt w:val="decimal"/>
      <w:lvlText w:val=""/>
      <w:lvlJc w:val="left"/>
    </w:lvl>
    <w:lvl w:ilvl="5" w:tplc="1894521E">
      <w:numFmt w:val="decimal"/>
      <w:lvlText w:val=""/>
      <w:lvlJc w:val="left"/>
    </w:lvl>
    <w:lvl w:ilvl="6" w:tplc="AD621F34">
      <w:numFmt w:val="decimal"/>
      <w:lvlText w:val=""/>
      <w:lvlJc w:val="left"/>
    </w:lvl>
    <w:lvl w:ilvl="7" w:tplc="83E0CC4C">
      <w:numFmt w:val="decimal"/>
      <w:lvlText w:val=""/>
      <w:lvlJc w:val="left"/>
    </w:lvl>
    <w:lvl w:ilvl="8" w:tplc="068A5D4A">
      <w:numFmt w:val="decimal"/>
      <w:lvlText w:val=""/>
      <w:lvlJc w:val="left"/>
    </w:lvl>
  </w:abstractNum>
  <w:num w:numId="1" w16cid:durableId="235865311">
    <w:abstractNumId w:val="1"/>
    <w:lvlOverride w:ilvl="0">
      <w:startOverride w:val="1"/>
    </w:lvlOverride>
  </w:num>
  <w:num w:numId="2" w16cid:durableId="1628048894">
    <w:abstractNumId w:val="2"/>
    <w:lvlOverride w:ilvl="0">
      <w:startOverride w:val="1"/>
    </w:lvlOverride>
  </w:num>
  <w:num w:numId="3" w16cid:durableId="251013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9F"/>
    <w:rsid w:val="00166C18"/>
    <w:rsid w:val="001914BE"/>
    <w:rsid w:val="002D2B2D"/>
    <w:rsid w:val="004369E6"/>
    <w:rsid w:val="005B2F6A"/>
    <w:rsid w:val="006A5615"/>
    <w:rsid w:val="00BB7997"/>
    <w:rsid w:val="00D0759F"/>
    <w:rsid w:val="00D5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D257"/>
  <w15:docId w15:val="{6B20BF87-8AE6-4845-905B-12458E84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1350</Words>
  <Characters>7697</Characters>
  <Application>Microsoft Office Word</Application>
  <DocSecurity>0</DocSecurity>
  <Lines>64</Lines>
  <Paragraphs>18</Paragraphs>
  <ScaleCrop>false</ScaleCrop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Doğan</cp:lastModifiedBy>
  <cp:revision>5</cp:revision>
  <dcterms:created xsi:type="dcterms:W3CDTF">2026-04-20T20:25:00Z</dcterms:created>
  <dcterms:modified xsi:type="dcterms:W3CDTF">2026-04-21T08:15:00Z</dcterms:modified>
</cp:coreProperties>
</file>