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sz w:val="44"/>
          <w:szCs w:val="44"/>
          <w:lang w:val="cs-CZ"/>
        </w:rPr>
        <w:t>Západočeská univerzita v plzni</w:t>
      </w: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sz w:val="44"/>
          <w:szCs w:val="44"/>
          <w:lang w:val="cs-CZ"/>
        </w:rPr>
        <w:t>Fakulta aplikovaných věd</w:t>
      </w: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sz w:val="44"/>
          <w:szCs w:val="44"/>
          <w:lang w:val="cs-CZ"/>
        </w:rPr>
        <w:t>Katedra informatiky a výpočetní techniky</w:t>
      </w: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b/>
          <w:sz w:val="56"/>
          <w:szCs w:val="56"/>
          <w:lang w:val="cs-CZ"/>
        </w:rPr>
        <w:t xml:space="preserve">Semestrální práce </w:t>
      </w: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b/>
          <w:sz w:val="56"/>
          <w:szCs w:val="56"/>
          <w:lang w:val="cs-CZ"/>
        </w:rPr>
        <w:t>KIV/OS</w:t>
      </w: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b/>
          <w:sz w:val="56"/>
          <w:szCs w:val="56"/>
          <w:lang w:val="cs-CZ"/>
        </w:rPr>
        <w:t>Simulace operačního systému</w:t>
      </w: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424A03">
      <w:pPr>
        <w:pStyle w:val="Bezmezer"/>
        <w:rPr>
          <w:lang w:val="cs-CZ"/>
        </w:rPr>
      </w:pPr>
      <w:r w:rsidRPr="000A794E">
        <w:rPr>
          <w:sz w:val="32"/>
          <w:szCs w:val="32"/>
          <w:lang w:val="cs-CZ"/>
        </w:rPr>
        <w:br/>
      </w:r>
      <w:r w:rsidRPr="000A794E">
        <w:rPr>
          <w:sz w:val="32"/>
          <w:szCs w:val="32"/>
          <w:lang w:val="cs-CZ"/>
        </w:rPr>
        <w:br/>
        <w:t>Plzeň, 2012</w:t>
      </w:r>
    </w:p>
    <w:p w:rsidR="0015072B" w:rsidRPr="000A794E" w:rsidRDefault="0015072B">
      <w:pPr>
        <w:pStyle w:val="Bezmezer"/>
        <w:rPr>
          <w:lang w:val="cs-CZ"/>
        </w:rPr>
      </w:pPr>
    </w:p>
    <w:p w:rsidR="0015072B" w:rsidRPr="000A794E" w:rsidRDefault="00424A03">
      <w:pPr>
        <w:pStyle w:val="Bezmezer"/>
        <w:tabs>
          <w:tab w:val="left" w:pos="3686"/>
          <w:tab w:val="left" w:pos="6946"/>
        </w:tabs>
        <w:rPr>
          <w:lang w:val="cs-CZ"/>
        </w:rPr>
      </w:pPr>
      <w:r w:rsidRPr="000A794E">
        <w:rPr>
          <w:sz w:val="32"/>
          <w:szCs w:val="32"/>
          <w:lang w:val="cs-CZ"/>
        </w:rPr>
        <w:t>Martin Bydžovský</w:t>
      </w:r>
      <w:r w:rsidRPr="000A794E">
        <w:rPr>
          <w:sz w:val="32"/>
          <w:szCs w:val="32"/>
          <w:lang w:val="cs-CZ"/>
        </w:rPr>
        <w:tab/>
        <w:t>Jakub Daněk</w:t>
      </w:r>
      <w:r w:rsidRPr="000A794E">
        <w:rPr>
          <w:sz w:val="32"/>
          <w:szCs w:val="32"/>
          <w:lang w:val="cs-CZ"/>
        </w:rPr>
        <w:tab/>
        <w:t>Jiří Zikmund</w:t>
      </w:r>
    </w:p>
    <w:p w:rsidR="0015072B" w:rsidRPr="000A794E" w:rsidRDefault="00424A03">
      <w:pPr>
        <w:pStyle w:val="Bezmezer"/>
        <w:tabs>
          <w:tab w:val="left" w:pos="3686"/>
          <w:tab w:val="left" w:pos="6946"/>
        </w:tabs>
        <w:rPr>
          <w:lang w:val="cs-CZ"/>
        </w:rPr>
      </w:pPr>
      <w:r w:rsidRPr="000A794E">
        <w:rPr>
          <w:sz w:val="32"/>
          <w:szCs w:val="32"/>
          <w:lang w:val="cs-CZ"/>
        </w:rPr>
        <w:t>A12N0058P</w:t>
      </w:r>
      <w:r w:rsidRPr="000A794E">
        <w:rPr>
          <w:sz w:val="32"/>
          <w:szCs w:val="32"/>
          <w:lang w:val="cs-CZ"/>
        </w:rPr>
        <w:tab/>
        <w:t>A12N0059P</w:t>
      </w:r>
      <w:r w:rsidRPr="000A794E">
        <w:rPr>
          <w:sz w:val="32"/>
          <w:szCs w:val="32"/>
          <w:lang w:val="cs-CZ"/>
        </w:rPr>
        <w:tab/>
        <w:t>A12N0103P</w:t>
      </w:r>
    </w:p>
    <w:p w:rsidR="0015072B" w:rsidRPr="000A794E" w:rsidRDefault="0015072B">
      <w:pPr>
        <w:pStyle w:val="Vchoz"/>
      </w:pPr>
    </w:p>
    <w:p w:rsidR="0015072B" w:rsidRPr="000A794E" w:rsidRDefault="00424A03">
      <w:pPr>
        <w:pStyle w:val="Nadpis1"/>
        <w:pageBreakBefore/>
        <w:rPr>
          <w:lang w:val="cs-CZ"/>
        </w:rPr>
      </w:pPr>
      <w:r w:rsidRPr="000A794E">
        <w:rPr>
          <w:lang w:val="cs-CZ"/>
        </w:rPr>
        <w:lastRenderedPageBreak/>
        <w:t>Zadání</w:t>
      </w:r>
    </w:p>
    <w:p w:rsidR="00000000" w:rsidRDefault="00424A03">
      <w:pPr>
        <w:pStyle w:val="Vchoz"/>
        <w:jc w:val="both"/>
      </w:pPr>
      <w:r w:rsidRPr="000A794E">
        <w:t>Simulátor operačního systému. V Javě naprogramovat aplikaci, která bude napodobovat chování operačního systému – správa procesů, souborový systém, IO zařízení, služby OS, přerušení… Součástí práce je třeba naprogramovat několik ukázkových procesů, které budou demonstrovat správnost a</w:t>
      </w:r>
      <w:r w:rsidR="000A1D42">
        <w:t> </w:t>
      </w:r>
      <w:r w:rsidRPr="000A794E">
        <w:t>funkčnost systému.</w:t>
      </w:r>
    </w:p>
    <w:p w:rsidR="0015072B" w:rsidRPr="000A794E" w:rsidRDefault="0015072B">
      <w:pPr>
        <w:pStyle w:val="Vchoz"/>
      </w:pPr>
    </w:p>
    <w:p w:rsidR="0015072B" w:rsidRPr="000A794E" w:rsidRDefault="00424A03">
      <w:pPr>
        <w:pStyle w:val="Nadpis1"/>
        <w:pageBreakBefore/>
        <w:rPr>
          <w:lang w:val="cs-CZ"/>
        </w:rPr>
      </w:pPr>
      <w:r w:rsidRPr="000A794E">
        <w:rPr>
          <w:lang w:val="cs-CZ"/>
        </w:rPr>
        <w:lastRenderedPageBreak/>
        <w:t>Technická dokumentace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Proces a jeho průběh</w:t>
      </w:r>
    </w:p>
    <w:p w:rsidR="00000000" w:rsidRDefault="00424A03">
      <w:pPr>
        <w:pStyle w:val="Vchoz"/>
        <w:jc w:val="both"/>
      </w:pPr>
      <w:r w:rsidRPr="000A794E">
        <w:t xml:space="preserve">Každý proces </w:t>
      </w:r>
      <w:proofErr w:type="gramStart"/>
      <w:r w:rsidRPr="000A794E">
        <w:t>implementovaný v našem</w:t>
      </w:r>
      <w:proofErr w:type="gramEnd"/>
      <w:r w:rsidRPr="000A794E">
        <w:t xml:space="preserve"> simulovaném </w:t>
      </w:r>
      <w:proofErr w:type="gramStart"/>
      <w:r w:rsidRPr="000A794E">
        <w:t>OS, musí</w:t>
      </w:r>
      <w:proofErr w:type="gramEnd"/>
      <w:r w:rsidRPr="000A794E">
        <w:t xml:space="preserve"> být potomkem třídy </w:t>
      </w:r>
      <w:proofErr w:type="spellStart"/>
      <w:r w:rsidRPr="000A794E">
        <w:rPr>
          <w:rFonts w:ascii="Courier New" w:hAnsi="Courier New" w:cs="Courier New"/>
        </w:rPr>
        <w:t>Process</w:t>
      </w:r>
      <w:proofErr w:type="spellEnd"/>
      <w:r w:rsidRPr="000A794E">
        <w:t xml:space="preserve">. Tato abstraktní třída uchovává společné informace pro všechny procesy (běhové vlákno, vstupní/výstupní streamy, zpracování signálů…).  Dále obsahuje metody pro zjišťování aktuálního stavu procesu a jeho ovládání. </w:t>
      </w:r>
    </w:p>
    <w:p w:rsidR="00000000" w:rsidRDefault="00424A03">
      <w:pPr>
        <w:pStyle w:val="Vchoz"/>
        <w:jc w:val="both"/>
      </w:pPr>
      <w:r w:rsidRPr="000A794E">
        <w:t xml:space="preserve">Také funguje jako </w:t>
      </w:r>
      <w:proofErr w:type="spellStart"/>
      <w:r w:rsidRPr="000A794E">
        <w:t>wrapper</w:t>
      </w:r>
      <w:proofErr w:type="spellEnd"/>
      <w:r w:rsidRPr="000A794E">
        <w:t xml:space="preserve"> nad metodou </w:t>
      </w:r>
      <w:r w:rsidRPr="000A794E">
        <w:rPr>
          <w:rFonts w:ascii="Courier New" w:hAnsi="Courier New" w:cs="Courier New"/>
        </w:rPr>
        <w:t>run</w:t>
      </w:r>
      <w:r w:rsidRPr="000A794E">
        <w:t xml:space="preserve">, kterou </w:t>
      </w:r>
      <w:proofErr w:type="spellStart"/>
      <w:r w:rsidRPr="000A794E">
        <w:t>odděděné</w:t>
      </w:r>
      <w:proofErr w:type="spellEnd"/>
      <w:r w:rsidRPr="000A794E">
        <w:t xml:space="preserve"> procesy přetěžují a ve které vykonávají svoji činnost. Odchytává výjimky vyhozené z této metody, nastavuje příznaky (ne)úspěšného skončení a informuje o této skutečnosti </w:t>
      </w:r>
      <w:proofErr w:type="spellStart"/>
      <w:r w:rsidRPr="000A794E">
        <w:rPr>
          <w:rFonts w:ascii="Courier New" w:hAnsi="Courier New" w:cs="Courier New"/>
        </w:rPr>
        <w:t>ProcessManager</w:t>
      </w:r>
      <w:proofErr w:type="spellEnd"/>
      <w:r w:rsidRPr="000A794E">
        <w:t>.</w:t>
      </w:r>
    </w:p>
    <w:p w:rsidR="00000000" w:rsidRDefault="00424A03">
      <w:pPr>
        <w:pStyle w:val="Vchoz"/>
        <w:jc w:val="both"/>
      </w:pPr>
      <w:r w:rsidRPr="000A794E">
        <w:t xml:space="preserve">O vytvoření instance nového procesu se stará služba operačního systému </w:t>
      </w:r>
      <w:proofErr w:type="spellStart"/>
      <w:r w:rsidRPr="000A794E">
        <w:rPr>
          <w:rFonts w:ascii="Courier New" w:hAnsi="Courier New" w:cs="Courier New"/>
        </w:rPr>
        <w:t>createProcess</w:t>
      </w:r>
      <w:proofErr w:type="spellEnd"/>
      <w:r w:rsidRPr="000A794E">
        <w:t xml:space="preserve">, která toto volání deleguje na objekt </w:t>
      </w:r>
      <w:proofErr w:type="spellStart"/>
      <w:r w:rsidRPr="000A794E">
        <w:rPr>
          <w:rFonts w:ascii="Courier New" w:hAnsi="Courier New" w:cs="Courier New"/>
        </w:rPr>
        <w:t>ProcessManager</w:t>
      </w:r>
      <w:proofErr w:type="spellEnd"/>
      <w:r w:rsidRPr="000A794E">
        <w:t>. Jeho hlavní funkcí je uchovávání informací o</w:t>
      </w:r>
      <w:r w:rsidR="000A1D42">
        <w:t> </w:t>
      </w:r>
      <w:r w:rsidRPr="000A794E">
        <w:t xml:space="preserve">běžících procesech, jejich stavu a spouštění nových procesů. Získání reference na instanci konkrétního procesu potom provádí za použití Java </w:t>
      </w:r>
      <w:proofErr w:type="spellStart"/>
      <w:r w:rsidRPr="000A794E">
        <w:t>Reflection</w:t>
      </w:r>
      <w:proofErr w:type="spellEnd"/>
      <w:r w:rsidRPr="000A794E">
        <w:t xml:space="preserve"> API.</w:t>
      </w:r>
    </w:p>
    <w:p w:rsidR="00000000" w:rsidRDefault="00424A03">
      <w:pPr>
        <w:pStyle w:val="Vchoz"/>
        <w:jc w:val="both"/>
      </w:pPr>
      <w:r w:rsidRPr="000A794E">
        <w:t xml:space="preserve">Poté co proces skončí, je notifikován </w:t>
      </w:r>
      <w:proofErr w:type="spellStart"/>
      <w:r w:rsidRPr="000A794E">
        <w:rPr>
          <w:rFonts w:ascii="Courier New" w:hAnsi="Courier New" w:cs="Courier New"/>
        </w:rPr>
        <w:t>ProcessManager</w:t>
      </w:r>
      <w:proofErr w:type="spellEnd"/>
      <w:r w:rsidRPr="000A794E">
        <w:t xml:space="preserve"> (na základě </w:t>
      </w:r>
      <w:proofErr w:type="spellStart"/>
      <w:r w:rsidRPr="000A794E">
        <w:t>observer</w:t>
      </w:r>
      <w:proofErr w:type="spellEnd"/>
      <w:r w:rsidRPr="000A794E">
        <w:t xml:space="preserve"> </w:t>
      </w:r>
      <w:proofErr w:type="spellStart"/>
      <w:r w:rsidRPr="000A794E">
        <w:t>pattern</w:t>
      </w:r>
      <w:proofErr w:type="spellEnd"/>
      <w:r w:rsidRPr="000A794E">
        <w:t xml:space="preserve">), který určí, kdo bude dále na popředí. V tuto chvíli má skončený proces pořád záznam v tabulce procesů. Ten je odebrán až poté, co jiný proces zavolá službu OS </w:t>
      </w:r>
      <w:proofErr w:type="spellStart"/>
      <w:r w:rsidRPr="000A794E">
        <w:rPr>
          <w:rFonts w:ascii="Courier New" w:hAnsi="Courier New" w:cs="Courier New"/>
        </w:rPr>
        <w:t>readProcessExitCode</w:t>
      </w:r>
      <w:proofErr w:type="spellEnd"/>
      <w:r w:rsidRPr="000A794E">
        <w:t xml:space="preserve"> a zjistí, návratovou hodnotu procesu. Po tomto volání je proveden závěrečný úklid po procesu a je definitivně odstraněn ze systému.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 xml:space="preserve">Vstupní </w:t>
      </w:r>
      <w:proofErr w:type="spellStart"/>
      <w:r w:rsidRPr="000A794E">
        <w:rPr>
          <w:lang w:val="cs-CZ"/>
        </w:rPr>
        <w:t>parser</w:t>
      </w:r>
      <w:proofErr w:type="spellEnd"/>
      <w:r w:rsidRPr="000A794E">
        <w:rPr>
          <w:lang w:val="cs-CZ"/>
        </w:rPr>
        <w:t xml:space="preserve"> a gramatika </w:t>
      </w:r>
      <w:proofErr w:type="spellStart"/>
      <w:r w:rsidRPr="000A794E">
        <w:rPr>
          <w:lang w:val="cs-CZ"/>
        </w:rPr>
        <w:t>shellu</w:t>
      </w:r>
      <w:proofErr w:type="spellEnd"/>
    </w:p>
    <w:p w:rsidR="00000000" w:rsidRDefault="00424A03">
      <w:pPr>
        <w:pStyle w:val="Vchoz"/>
        <w:jc w:val="both"/>
      </w:pPr>
      <w:r w:rsidRPr="000A794E">
        <w:t xml:space="preserve">O analýzu vstupního příkazu se stará třída </w:t>
      </w:r>
      <w:proofErr w:type="spellStart"/>
      <w:r w:rsidRPr="000A794E">
        <w:rPr>
          <w:rFonts w:ascii="Courier New" w:hAnsi="Courier New" w:cs="Courier New"/>
        </w:rPr>
        <w:t>InputParser</w:t>
      </w:r>
      <w:proofErr w:type="spellEnd"/>
      <w:r w:rsidRPr="000A794E">
        <w:rPr>
          <w:rFonts w:ascii="Courier New" w:hAnsi="Courier New" w:cs="Courier New"/>
        </w:rPr>
        <w:t xml:space="preserve">. </w:t>
      </w:r>
      <w:r w:rsidRPr="000A794E">
        <w:rPr>
          <w:rFonts w:cs="Courier New"/>
        </w:rPr>
        <w:t xml:space="preserve">Jedním průchodem zpracuje vstupní řetězec a vytvoří z něj spojovou strukturu </w:t>
      </w:r>
      <w:proofErr w:type="spellStart"/>
      <w:r w:rsidRPr="000A794E">
        <w:rPr>
          <w:rFonts w:ascii="Courier New" w:hAnsi="Courier New" w:cs="Courier New"/>
        </w:rPr>
        <w:t>ParseResult</w:t>
      </w:r>
      <w:proofErr w:type="spellEnd"/>
      <w:r w:rsidRPr="000A794E">
        <w:rPr>
          <w:rFonts w:cs="Courier New"/>
        </w:rPr>
        <w:t xml:space="preserve">, která obsahuje informace o nalezených argumentech, přesměrovaném vstupu/výstupu (případně jestli se má soubor </w:t>
      </w:r>
      <w:proofErr w:type="spellStart"/>
      <w:r w:rsidRPr="000A794E">
        <w:rPr>
          <w:rFonts w:cs="Courier New"/>
        </w:rPr>
        <w:t>appendovat</w:t>
      </w:r>
      <w:proofErr w:type="spellEnd"/>
      <w:r w:rsidRPr="000A794E">
        <w:rPr>
          <w:rFonts w:cs="Courier New"/>
        </w:rPr>
        <w:t xml:space="preserve"> nebo ne), flag jestli se příkaz spouští na pozadí a referenci na další příkaz </w:t>
      </w:r>
      <w:proofErr w:type="spellStart"/>
      <w:r w:rsidRPr="000A794E">
        <w:rPr>
          <w:rFonts w:ascii="Courier New" w:hAnsi="Courier New" w:cs="Courier New"/>
        </w:rPr>
        <w:t>ParseResult</w:t>
      </w:r>
      <w:proofErr w:type="spellEnd"/>
      <w:r w:rsidRPr="000A794E">
        <w:rPr>
          <w:rFonts w:cs="Courier New"/>
        </w:rPr>
        <w:t xml:space="preserve"> (je to spojová struktura. </w:t>
      </w:r>
    </w:p>
    <w:p w:rsidR="00000000" w:rsidRDefault="00424A03">
      <w:pPr>
        <w:pStyle w:val="Vchoz"/>
        <w:jc w:val="both"/>
      </w:pPr>
      <w:proofErr w:type="spellStart"/>
      <w:r w:rsidRPr="000A794E">
        <w:t>Shell</w:t>
      </w:r>
      <w:proofErr w:type="spellEnd"/>
      <w:r w:rsidRPr="000A794E">
        <w:t xml:space="preserve"> tedy ve svém běhu přečte řádek vstupního textu, za pomoci třídy </w:t>
      </w:r>
      <w:proofErr w:type="spellStart"/>
      <w:r w:rsidRPr="000A794E">
        <w:t>InputParser</w:t>
      </w:r>
      <w:proofErr w:type="spellEnd"/>
      <w:r w:rsidRPr="000A794E">
        <w:t xml:space="preserve"> zjistí, jaké příkazy se mají provést, a voláním služeb OS tyto příkazy provede.</w:t>
      </w:r>
    </w:p>
    <w:p w:rsidR="0015072B" w:rsidRPr="00EA2353" w:rsidRDefault="00424A03" w:rsidP="00EA2353">
      <w:pPr>
        <w:pStyle w:val="Vchoz"/>
        <w:tabs>
          <w:tab w:val="clear" w:pos="708"/>
          <w:tab w:val="left" w:pos="1701"/>
        </w:tabs>
        <w:rPr>
          <w:rFonts w:ascii="Courier New" w:hAnsi="Courier New" w:cs="Courier New"/>
        </w:rPr>
      </w:pPr>
      <w:proofErr w:type="spellStart"/>
      <w:r w:rsidRPr="000A794E">
        <w:t>Parser</w:t>
      </w:r>
      <w:proofErr w:type="spellEnd"/>
      <w:r w:rsidRPr="000A794E">
        <w:t xml:space="preserve"> vstupního textu rozpoznává následující gramatiku:</w:t>
      </w:r>
      <w:r w:rsidRPr="000A794E">
        <w:br/>
      </w:r>
      <w:r w:rsidRPr="000A794E">
        <w:br/>
      </w:r>
      <w:r w:rsidR="00920125" w:rsidRPr="000A794E">
        <w:rPr>
          <w:rFonts w:ascii="Courier New" w:hAnsi="Courier New" w:cs="Courier New"/>
        </w:rPr>
        <w:t>COMMAND</w:t>
      </w:r>
      <w:r w:rsidRPr="000A794E">
        <w:rPr>
          <w:rFonts w:ascii="Courier New" w:hAnsi="Courier New" w:cs="Courier New"/>
        </w:rPr>
        <w:t xml:space="preserve"> := PROCESS PARAMET</w:t>
      </w:r>
      <w:r w:rsidR="00160DC5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 PIPE ASYNC</w:t>
      </w:r>
      <w:r w:rsidRPr="000A794E">
        <w:rPr>
          <w:rFonts w:ascii="Courier New" w:hAnsi="Courier New" w:cs="Courier New"/>
        </w:rPr>
        <w:br/>
        <w:t xml:space="preserve">PROCESS: = </w:t>
      </w:r>
      <w:proofErr w:type="spellStart"/>
      <w:r w:rsidR="00920125" w:rsidRPr="000A794E">
        <w:rPr>
          <w:rFonts w:ascii="Courier New" w:hAnsi="Courier New" w:cs="Courier New"/>
        </w:rPr>
        <w:t>string</w:t>
      </w:r>
      <w:proofErr w:type="spellEnd"/>
      <w:r w:rsidRPr="000A794E">
        <w:rPr>
          <w:rFonts w:ascii="Courier New" w:hAnsi="Courier New" w:cs="Courier New"/>
        </w:rPr>
        <w:br/>
        <w:t>PIPE := e | „ | PROCES</w:t>
      </w:r>
      <w:r w:rsidR="00920125" w:rsidRPr="000A794E">
        <w:rPr>
          <w:rFonts w:ascii="Courier New" w:hAnsi="Courier New" w:cs="Courier New"/>
        </w:rPr>
        <w:t>S</w:t>
      </w:r>
      <w:r w:rsidRPr="000A794E">
        <w:rPr>
          <w:rFonts w:ascii="Courier New" w:hAnsi="Courier New" w:cs="Courier New"/>
        </w:rPr>
        <w:t xml:space="preserve"> PARAMET</w:t>
      </w:r>
      <w:r w:rsidR="00160DC5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 PIPE“</w:t>
      </w:r>
      <w:r w:rsidRPr="000A794E">
        <w:rPr>
          <w:rFonts w:ascii="Courier New" w:hAnsi="Courier New" w:cs="Courier New"/>
        </w:rPr>
        <w:br/>
        <w:t>ASYNC := e | &amp;</w:t>
      </w:r>
      <w:r w:rsidRPr="000A794E">
        <w:rPr>
          <w:rFonts w:ascii="Courier New" w:hAnsi="Courier New" w:cs="Courier New"/>
        </w:rPr>
        <w:br/>
        <w:t>PARAMET</w:t>
      </w:r>
      <w:r w:rsidR="00160DC5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 := e | &gt;</w:t>
      </w:r>
      <w:proofErr w:type="spellStart"/>
      <w:r w:rsidR="00920125" w:rsidRPr="000A794E">
        <w:rPr>
          <w:rFonts w:ascii="Courier New" w:hAnsi="Courier New" w:cs="Courier New"/>
        </w:rPr>
        <w:t>string</w:t>
      </w:r>
      <w:proofErr w:type="spellEnd"/>
      <w:r w:rsidR="00920125" w:rsidRPr="000A794E">
        <w:rPr>
          <w:rFonts w:ascii="Courier New" w:hAnsi="Courier New" w:cs="Courier New"/>
        </w:rPr>
        <w:t xml:space="preserve"> </w:t>
      </w:r>
      <w:r w:rsidRPr="000A794E">
        <w:rPr>
          <w:rFonts w:ascii="Courier New" w:hAnsi="Courier New" w:cs="Courier New"/>
        </w:rPr>
        <w:t>| &gt;&gt;</w:t>
      </w:r>
      <w:proofErr w:type="spellStart"/>
      <w:r w:rsidR="00920125" w:rsidRPr="000A794E">
        <w:rPr>
          <w:rFonts w:ascii="Courier New" w:hAnsi="Courier New" w:cs="Courier New"/>
        </w:rPr>
        <w:t>string</w:t>
      </w:r>
      <w:proofErr w:type="spellEnd"/>
      <w:r w:rsidR="00920125" w:rsidRPr="000A794E">
        <w:rPr>
          <w:rFonts w:ascii="Courier New" w:hAnsi="Courier New" w:cs="Courier New"/>
        </w:rPr>
        <w:t xml:space="preserve"> </w:t>
      </w:r>
      <w:r w:rsidRPr="000A794E">
        <w:rPr>
          <w:rFonts w:ascii="Courier New" w:hAnsi="Courier New" w:cs="Courier New"/>
        </w:rPr>
        <w:t>| &lt;</w:t>
      </w:r>
      <w:proofErr w:type="spellStart"/>
      <w:r w:rsidR="00920125" w:rsidRPr="000A794E">
        <w:rPr>
          <w:rFonts w:ascii="Courier New" w:hAnsi="Courier New" w:cs="Courier New"/>
        </w:rPr>
        <w:t>string</w:t>
      </w:r>
      <w:proofErr w:type="spellEnd"/>
      <w:r w:rsidR="00920125" w:rsidRPr="000A794E">
        <w:rPr>
          <w:rFonts w:ascii="Courier New" w:hAnsi="Courier New" w:cs="Courier New"/>
        </w:rPr>
        <w:t xml:space="preserve"> | </w:t>
      </w:r>
      <w:proofErr w:type="spellStart"/>
      <w:r w:rsidR="00920125" w:rsidRPr="000A794E">
        <w:rPr>
          <w:rFonts w:ascii="Courier New" w:hAnsi="Courier New" w:cs="Courier New"/>
        </w:rPr>
        <w:t>string</w:t>
      </w:r>
      <w:proofErr w:type="spellEnd"/>
      <w:r w:rsidR="00920125" w:rsidRPr="000A794E">
        <w:rPr>
          <w:rFonts w:ascii="Courier New" w:hAnsi="Courier New" w:cs="Courier New"/>
        </w:rPr>
        <w:t xml:space="preserve"> </w:t>
      </w:r>
      <w:r w:rsidRPr="000A794E">
        <w:rPr>
          <w:rFonts w:ascii="Courier New" w:hAnsi="Courier New" w:cs="Courier New"/>
        </w:rPr>
        <w:t xml:space="preserve"> </w:t>
      </w:r>
      <w:r w:rsidR="00EA2353">
        <w:rPr>
          <w:rFonts w:ascii="Courier New" w:hAnsi="Courier New" w:cs="Courier New"/>
        </w:rPr>
        <w:br/>
      </w:r>
      <w:r w:rsidR="00EA2353">
        <w:rPr>
          <w:rFonts w:ascii="Courier New" w:hAnsi="Courier New" w:cs="Courier New"/>
        </w:rPr>
        <w:tab/>
      </w:r>
      <w:r w:rsidR="00EA2353" w:rsidRPr="000A794E">
        <w:rPr>
          <w:rFonts w:ascii="Courier New" w:hAnsi="Courier New" w:cs="Courier New"/>
        </w:rPr>
        <w:t>|</w:t>
      </w:r>
      <w:r w:rsidRPr="000A794E">
        <w:rPr>
          <w:rFonts w:ascii="Courier New" w:hAnsi="Courier New" w:cs="Courier New"/>
        </w:rPr>
        <w:t>PARAMET</w:t>
      </w:r>
      <w:r w:rsidR="00920125" w:rsidRPr="000A794E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 PARAMET</w:t>
      </w:r>
      <w:r w:rsidR="00920125" w:rsidRPr="000A794E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</w:t>
      </w:r>
    </w:p>
    <w:p w:rsidR="000A1D42" w:rsidRDefault="00424A03" w:rsidP="000A1D42">
      <w:pPr>
        <w:pStyle w:val="Vchoz"/>
        <w:jc w:val="both"/>
      </w:pPr>
      <w:r w:rsidRPr="000A794E">
        <w:t>Jak je vidět, nerozlišuje se rozdíl mezi parametrem a argumentem (jak bylo ukazováno na cvičení) a</w:t>
      </w:r>
      <w:r w:rsidR="000A1D42">
        <w:t> </w:t>
      </w:r>
      <w:r w:rsidRPr="000A794E">
        <w:t xml:space="preserve">navíc přesměrování vstupů/výstupů lze kombinovat s parametry nezávisle na pořadí – ostatně takto funguje i </w:t>
      </w:r>
      <w:proofErr w:type="spellStart"/>
      <w:r w:rsidRPr="000A794E">
        <w:t>linuxový</w:t>
      </w:r>
      <w:proofErr w:type="spellEnd"/>
      <w:r w:rsidRPr="000A794E">
        <w:t xml:space="preserve"> </w:t>
      </w:r>
      <w:proofErr w:type="spellStart"/>
      <w:r w:rsidRPr="000A794E">
        <w:t>bash</w:t>
      </w:r>
      <w:proofErr w:type="spellEnd"/>
      <w:r w:rsidRPr="000A794E">
        <w:t>. Následující příkaz je tedy zcela validní:</w:t>
      </w:r>
    </w:p>
    <w:p w:rsidR="00000000" w:rsidRDefault="00424A03">
      <w:pPr>
        <w:pStyle w:val="Vchoz"/>
        <w:jc w:val="both"/>
      </w:pPr>
      <w:r w:rsidRPr="000A794E">
        <w:rPr>
          <w:rFonts w:ascii="Courier New" w:hAnsi="Courier New" w:cs="Courier New"/>
        </w:rPr>
        <w:t>p1 para</w:t>
      </w:r>
      <w:r w:rsidR="00920125" w:rsidRPr="000A794E">
        <w:rPr>
          <w:rFonts w:ascii="Courier New" w:hAnsi="Courier New" w:cs="Courier New"/>
        </w:rPr>
        <w:t xml:space="preserve">m1 &gt;&gt;out.txt </w:t>
      </w:r>
      <w:proofErr w:type="gramStart"/>
      <w:r w:rsidR="00920125" w:rsidRPr="000A794E">
        <w:rPr>
          <w:rFonts w:ascii="Courier New" w:hAnsi="Courier New" w:cs="Courier New"/>
        </w:rPr>
        <w:t>param2 –arg1</w:t>
      </w:r>
      <w:proofErr w:type="gramEnd"/>
      <w:r w:rsidR="00920125" w:rsidRPr="000A794E">
        <w:rPr>
          <w:rFonts w:ascii="Courier New" w:hAnsi="Courier New" w:cs="Courier New"/>
        </w:rPr>
        <w:t xml:space="preserve"> | p2 </w:t>
      </w:r>
      <w:r w:rsidRPr="000A794E">
        <w:rPr>
          <w:rFonts w:ascii="Courier New" w:hAnsi="Courier New" w:cs="Courier New"/>
        </w:rPr>
        <w:t xml:space="preserve">&gt; </w:t>
      </w:r>
      <w:proofErr w:type="spellStart"/>
      <w:r w:rsidRPr="000A794E">
        <w:rPr>
          <w:rFonts w:ascii="Courier New" w:hAnsi="Courier New" w:cs="Courier New"/>
        </w:rPr>
        <w:t>err</w:t>
      </w:r>
      <w:proofErr w:type="spellEnd"/>
      <w:r w:rsidRPr="000A794E">
        <w:rPr>
          <w:rFonts w:ascii="Courier New" w:hAnsi="Courier New" w:cs="Courier New"/>
        </w:rPr>
        <w:t xml:space="preserve"> param1 param2 &lt; input</w:t>
      </w:r>
    </w:p>
    <w:p w:rsidR="0015072B" w:rsidRPr="000A794E" w:rsidRDefault="00424A03">
      <w:pPr>
        <w:pStyle w:val="Nadpis2"/>
        <w:pageBreakBefore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lastRenderedPageBreak/>
        <w:t>Abstrakce V/V</w:t>
      </w:r>
    </w:p>
    <w:p w:rsidR="00000000" w:rsidRDefault="00424A03">
      <w:pPr>
        <w:pStyle w:val="Vchoz"/>
        <w:jc w:val="both"/>
      </w:pPr>
      <w:r w:rsidRPr="000A794E">
        <w:t xml:space="preserve">Veškeré vstupně-výstupní operace jsou prováděny pomocí implementací rozhraní </w:t>
      </w:r>
      <w:proofErr w:type="spellStart"/>
      <w:r w:rsidRPr="000A794E">
        <w:rPr>
          <w:rFonts w:ascii="Courier New" w:hAnsi="Courier New" w:cs="Courier New"/>
        </w:rPr>
        <w:t>IDevice</w:t>
      </w:r>
      <w:proofErr w:type="spellEnd"/>
      <w:r w:rsidRPr="000A794E">
        <w:t xml:space="preserve"> a jeho potomků. Rozhraní jsou navržena tak, aby jednotlivé procesy byly funkčně zcela nezávislé na tom, zda jejich vstup či výstup je soubor, roura nebo např. terminálové okno.</w:t>
      </w:r>
    </w:p>
    <w:p w:rsidR="00000000" w:rsidRDefault="00424A03">
      <w:pPr>
        <w:pStyle w:val="Vchoz"/>
        <w:jc w:val="both"/>
      </w:pPr>
      <w:r w:rsidRPr="000A794E">
        <w:t xml:space="preserve">Základní implementace využívá vstupních a výstupních proudů v Javě, respektive jejich nadstaveb </w:t>
      </w:r>
      <w:proofErr w:type="spellStart"/>
      <w:r w:rsidRPr="000A794E">
        <w:rPr>
          <w:rFonts w:ascii="Courier New" w:hAnsi="Courier New" w:cs="Courier New"/>
        </w:rPr>
        <w:t>BufferedReader</w:t>
      </w:r>
      <w:proofErr w:type="spellEnd"/>
      <w:r w:rsidRPr="000A794E">
        <w:t xml:space="preserve"> a </w:t>
      </w:r>
      <w:proofErr w:type="spellStart"/>
      <w:r w:rsidRPr="000A794E">
        <w:rPr>
          <w:rFonts w:ascii="Courier New" w:hAnsi="Courier New" w:cs="Courier New"/>
        </w:rPr>
        <w:t>BufferedWriter</w:t>
      </w:r>
      <w:proofErr w:type="spellEnd"/>
      <w:r w:rsidRPr="000A794E">
        <w:t xml:space="preserve">. Roury a propojení s terminálem jsou pak realizovány frontou. Operace čtení i zápisu z/do roury/terminálu jsou synchronizovány – zároveň smí k zařízení přistoupit nejvýše jeden proces. V případě, že je zařízení používáno, proces se </w:t>
      </w:r>
      <w:proofErr w:type="gramStart"/>
      <w:r w:rsidRPr="000A794E">
        <w:t>zablokuje dokud</w:t>
      </w:r>
      <w:proofErr w:type="gramEnd"/>
      <w:r w:rsidRPr="000A794E">
        <w:t xml:space="preserve"> není zámek uvolněn. Samotná operace čtení je </w:t>
      </w:r>
      <w:proofErr w:type="gramStart"/>
      <w:r w:rsidRPr="000A794E">
        <w:t>blokující a  operace</w:t>
      </w:r>
      <w:proofErr w:type="gramEnd"/>
      <w:r w:rsidRPr="000A794E">
        <w:t xml:space="preserve"> zápisu je neblokující.</w:t>
      </w:r>
    </w:p>
    <w:p w:rsidR="00000000" w:rsidRDefault="00424A03">
      <w:pPr>
        <w:pStyle w:val="Vchoz"/>
        <w:jc w:val="both"/>
      </w:pPr>
      <w:r w:rsidRPr="000A794E">
        <w:t>Čtení ani zápis z/do obecného proudu (např. souboru) není synchronizován a v případě nutnosti musí být synchronní přístup k zařízení ošetřen v rámci uživatelských procesů.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Souborový systém</w:t>
      </w:r>
    </w:p>
    <w:p w:rsidR="00000000" w:rsidRDefault="00424A03">
      <w:pPr>
        <w:pStyle w:val="Vchoz"/>
        <w:jc w:val="both"/>
      </w:pPr>
      <w:r w:rsidRPr="000A794E">
        <w:t xml:space="preserve">Souborový systém je inspirován </w:t>
      </w:r>
      <w:proofErr w:type="spellStart"/>
      <w:r w:rsidRPr="000A794E">
        <w:t>unixovými</w:t>
      </w:r>
      <w:proofErr w:type="spellEnd"/>
      <w:r w:rsidRPr="000A794E">
        <w:t xml:space="preserve"> systémy. Jedná se jeden strom s kořenovým adresářem „</w:t>
      </w:r>
      <w:r w:rsidRPr="000A794E">
        <w:rPr>
          <w:rFonts w:ascii="Courier New" w:hAnsi="Courier New" w:cs="Courier New"/>
        </w:rPr>
        <w:t>/</w:t>
      </w:r>
      <w:r w:rsidRPr="000A794E">
        <w:t xml:space="preserve">“. Ten je vytvořen v hostitelském systému na cestě </w:t>
      </w:r>
      <w:r w:rsidRPr="000A794E">
        <w:rPr>
          <w:rFonts w:ascii="Courier New" w:hAnsi="Courier New" w:cs="Courier New"/>
        </w:rPr>
        <w:t>$HOME/os</w:t>
      </w:r>
      <w:r w:rsidRPr="000A794E">
        <w:t xml:space="preserve"> (resp. na alternativě v systémech Windows). Implementace neumožňuje opustit v rámci simulace tuto složku.</w:t>
      </w:r>
    </w:p>
    <w:p w:rsidR="00000000" w:rsidRDefault="00424A03">
      <w:pPr>
        <w:pStyle w:val="Vchoz"/>
        <w:jc w:val="both"/>
      </w:pPr>
      <w:r w:rsidRPr="000A794E">
        <w:t>Soubory či složky začínající znakem „</w:t>
      </w:r>
      <w:r w:rsidRPr="000A794E">
        <w:rPr>
          <w:b/>
          <w:bCs/>
        </w:rPr>
        <w:t>.</w:t>
      </w:r>
      <w:r w:rsidRPr="000A794E">
        <w:t>“ (tečka), jsou považovány za skryté.</w:t>
      </w:r>
    </w:p>
    <w:p w:rsidR="00000000" w:rsidRDefault="00424A03">
      <w:pPr>
        <w:pStyle w:val="Vchoz"/>
        <w:jc w:val="both"/>
      </w:pPr>
      <w:r w:rsidRPr="000A794E">
        <w:t>Je možné vytvářet soubory a složky a číst a zapisovat z/do souboru. Mazání není z bezpečnostních důvodů povoleno.</w:t>
      </w:r>
    </w:p>
    <w:p w:rsidR="0015072B" w:rsidRPr="000A794E" w:rsidRDefault="00424A03">
      <w:pPr>
        <w:pStyle w:val="Nadpis2"/>
        <w:rPr>
          <w:lang w:val="cs-CZ"/>
        </w:rPr>
      </w:pPr>
      <w:r w:rsidRPr="000A794E">
        <w:rPr>
          <w:lang w:val="cs-CZ"/>
        </w:rPr>
        <w:t>Kompatibilita s Windows</w:t>
      </w:r>
    </w:p>
    <w:p w:rsidR="00000000" w:rsidRDefault="00424A03">
      <w:pPr>
        <w:pStyle w:val="Tlotextu"/>
        <w:jc w:val="both"/>
      </w:pPr>
      <w:r w:rsidRPr="000A794E">
        <w:t>Jelikož systém Windows neumožňuje zakládat soubory či složky obsahující určité znaky, je u všech cest prováděna kontrola. V případě nálezu některého ze znaků uvedených níže je vrácena výjimka. Implementované procesy se z této výjimky zotaví a zobrazí uživateli chybovou hlášku.</w:t>
      </w:r>
    </w:p>
    <w:p w:rsidR="0015072B" w:rsidRPr="000A794E" w:rsidRDefault="00424A03" w:rsidP="000A794E">
      <w:pPr>
        <w:pStyle w:val="Tlotextu"/>
        <w:rPr>
          <w:rFonts w:ascii="Courier New" w:hAnsi="Courier New" w:cs="Courier New"/>
        </w:rPr>
      </w:pPr>
      <w:r w:rsidRPr="000A794E">
        <w:t xml:space="preserve">Zakázané </w:t>
      </w:r>
      <w:proofErr w:type="gramStart"/>
      <w:r w:rsidRPr="000A794E">
        <w:t>znaky:</w:t>
      </w:r>
      <w:r w:rsidR="000A794E" w:rsidRPr="000A794E">
        <w:br/>
      </w:r>
      <w:r w:rsidRPr="000A794E">
        <w:rPr>
          <w:rFonts w:ascii="Courier New" w:hAnsi="Courier New" w:cs="Courier New"/>
        </w:rPr>
        <w:t>\, *, ?, :, ", &lt;, &gt;, |</w:t>
      </w:r>
      <w:proofErr w:type="gramEnd"/>
    </w:p>
    <w:p w:rsidR="0015072B" w:rsidRPr="000A794E" w:rsidRDefault="0015072B">
      <w:pPr>
        <w:pStyle w:val="Vchoz"/>
      </w:pPr>
    </w:p>
    <w:p w:rsidR="0015072B" w:rsidRPr="000A794E" w:rsidRDefault="00424A03">
      <w:pPr>
        <w:pStyle w:val="Nadpis1"/>
        <w:pageBreakBefore/>
        <w:rPr>
          <w:lang w:val="cs-CZ"/>
        </w:rPr>
      </w:pPr>
      <w:r w:rsidRPr="000A794E">
        <w:rPr>
          <w:lang w:val="cs-CZ"/>
        </w:rPr>
        <w:lastRenderedPageBreak/>
        <w:t>Uživatelský manuál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Přihlášení</w:t>
      </w:r>
    </w:p>
    <w:p w:rsidR="00000000" w:rsidRDefault="00424A03">
      <w:pPr>
        <w:pStyle w:val="Tlotextu"/>
        <w:jc w:val="both"/>
      </w:pPr>
      <w:r w:rsidRPr="000A794E">
        <w:t xml:space="preserve">Po startu systému budete vyzváni k zadání uživatelského jména. Zadejte libovolné jméno a stiskněte enter. Budete přihlášeni a aktuální adresář bude nastaven na </w:t>
      </w:r>
      <w:r w:rsidRPr="000A794E">
        <w:rPr>
          <w:rFonts w:ascii="Courier New" w:hAnsi="Courier New" w:cs="Courier New"/>
        </w:rPr>
        <w:t>/</w:t>
      </w:r>
      <w:proofErr w:type="spellStart"/>
      <w:r w:rsidRPr="000A794E">
        <w:rPr>
          <w:rFonts w:ascii="Courier New" w:hAnsi="Courier New" w:cs="Courier New"/>
        </w:rPr>
        <w:t>home</w:t>
      </w:r>
      <w:proofErr w:type="spellEnd"/>
      <w:r w:rsidRPr="000A794E">
        <w:rPr>
          <w:rFonts w:ascii="Courier New" w:hAnsi="Courier New" w:cs="Courier New"/>
        </w:rPr>
        <w:t>/&lt;uživatelské jméno&gt;.</w:t>
      </w:r>
      <w:r w:rsidRPr="000A794E">
        <w:t xml:space="preserve"> Pokud neexistuje (např. je to první přihlášení uživatele), bude příslušná složka vytvořena.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Práce v systému</w:t>
      </w:r>
    </w:p>
    <w:p w:rsidR="00000000" w:rsidRDefault="00424A03">
      <w:pPr>
        <w:pStyle w:val="Tlotextu"/>
        <w:jc w:val="both"/>
      </w:pPr>
      <w:r w:rsidRPr="000A794E">
        <w:t>Po přihlášení můžete zadávat jednotlivé příkazy. Přístupné jsou funkce přesměrování vstupu a</w:t>
      </w:r>
      <w:r w:rsidR="000A1D42">
        <w:t> </w:t>
      </w:r>
      <w:r w:rsidRPr="000A794E">
        <w:t>výstupu z/do souboru či jiného procesu.</w:t>
      </w:r>
    </w:p>
    <w:p w:rsidR="0015072B" w:rsidRPr="000A794E" w:rsidRDefault="00424A03">
      <w:pPr>
        <w:pStyle w:val="Tlotextu"/>
      </w:pPr>
      <w:r w:rsidRPr="000A794E">
        <w:t>Např.</w:t>
      </w:r>
    </w:p>
    <w:p w:rsidR="0015072B" w:rsidRPr="000A794E" w:rsidRDefault="00424A03">
      <w:pPr>
        <w:pStyle w:val="Tlotextu"/>
        <w:rPr>
          <w:rFonts w:ascii="Courier New" w:hAnsi="Courier New" w:cs="Courier New"/>
        </w:rPr>
      </w:pPr>
      <w:proofErr w:type="spellStart"/>
      <w:r w:rsidRPr="000A794E">
        <w:rPr>
          <w:rFonts w:ascii="Courier New" w:hAnsi="Courier New" w:cs="Courier New"/>
          <w:iCs/>
        </w:rPr>
        <w:t>ls</w:t>
      </w:r>
      <w:proofErr w:type="spellEnd"/>
      <w:r w:rsidRPr="000A794E">
        <w:rPr>
          <w:rFonts w:ascii="Courier New" w:hAnsi="Courier New" w:cs="Courier New"/>
          <w:iCs/>
        </w:rPr>
        <w:t xml:space="preserve"> -a | </w:t>
      </w:r>
      <w:proofErr w:type="spellStart"/>
      <w:r w:rsidRPr="000A794E">
        <w:rPr>
          <w:rFonts w:ascii="Courier New" w:hAnsi="Courier New" w:cs="Courier New"/>
          <w:iCs/>
        </w:rPr>
        <w:t>wc</w:t>
      </w:r>
      <w:proofErr w:type="spellEnd"/>
      <w:r w:rsidRPr="000A794E">
        <w:rPr>
          <w:rFonts w:ascii="Courier New" w:hAnsi="Courier New" w:cs="Courier New"/>
          <w:iCs/>
        </w:rPr>
        <w:t xml:space="preserve"> &gt; </w:t>
      </w:r>
      <w:proofErr w:type="spellStart"/>
      <w:r w:rsidRPr="000A794E">
        <w:rPr>
          <w:rFonts w:ascii="Courier New" w:hAnsi="Courier New" w:cs="Courier New"/>
          <w:iCs/>
        </w:rPr>
        <w:t>pocet</w:t>
      </w:r>
      <w:proofErr w:type="spellEnd"/>
      <w:r w:rsidRPr="000A794E">
        <w:rPr>
          <w:rFonts w:ascii="Courier New" w:hAnsi="Courier New" w:cs="Courier New"/>
          <w:iCs/>
        </w:rPr>
        <w:t>_souboru.</w:t>
      </w:r>
      <w:proofErr w:type="spellStart"/>
      <w:r w:rsidRPr="000A794E">
        <w:rPr>
          <w:rFonts w:ascii="Courier New" w:hAnsi="Courier New" w:cs="Courier New"/>
          <w:iCs/>
        </w:rPr>
        <w:t>txt</w:t>
      </w:r>
      <w:proofErr w:type="spellEnd"/>
    </w:p>
    <w:p w:rsidR="00000000" w:rsidRDefault="00424A03">
      <w:pPr>
        <w:pStyle w:val="Tlotextu"/>
        <w:jc w:val="both"/>
        <w:rPr>
          <w:rFonts w:ascii="Courier New" w:hAnsi="Courier New" w:cs="Courier New"/>
        </w:rPr>
      </w:pPr>
      <w:r w:rsidRPr="000A794E">
        <w:t>spočítá všechny adresáře a soubory v aktuálním adresáři, včetně skrytých, a výsledek uloží do</w:t>
      </w:r>
      <w:r w:rsidR="000A1D42">
        <w:t> </w:t>
      </w:r>
      <w:r w:rsidRPr="000A794E">
        <w:t xml:space="preserve">souboru </w:t>
      </w:r>
      <w:r w:rsidRPr="000A794E">
        <w:rPr>
          <w:rFonts w:ascii="Courier New" w:hAnsi="Courier New" w:cs="Courier New"/>
          <w:iCs/>
        </w:rPr>
        <w:t>počet_souboru.</w:t>
      </w:r>
      <w:proofErr w:type="spellStart"/>
      <w:r w:rsidRPr="000A794E">
        <w:rPr>
          <w:rFonts w:ascii="Courier New" w:hAnsi="Courier New" w:cs="Courier New"/>
          <w:iCs/>
        </w:rPr>
        <w:t>txt</w:t>
      </w:r>
      <w:proofErr w:type="spellEnd"/>
      <w:r w:rsidRPr="000A794E">
        <w:rPr>
          <w:rFonts w:ascii="Courier New" w:hAnsi="Courier New" w:cs="Courier New"/>
          <w:iCs/>
        </w:rPr>
        <w:t>.</w:t>
      </w:r>
    </w:p>
    <w:p w:rsidR="00000000" w:rsidRDefault="00424A03">
      <w:pPr>
        <w:pStyle w:val="Tlotextu"/>
        <w:jc w:val="both"/>
      </w:pPr>
      <w:r w:rsidRPr="000A794E">
        <w:t>Úlohu je možné spusti</w:t>
      </w:r>
      <w:r w:rsidR="00920125" w:rsidRPr="000A794E">
        <w:t>t</w:t>
      </w:r>
      <w:r w:rsidRPr="000A794E">
        <w:t xml:space="preserve"> na pozadí zakončením příkazu znakem </w:t>
      </w:r>
      <w:r w:rsidRPr="000A794E">
        <w:rPr>
          <w:i/>
          <w:iCs/>
        </w:rPr>
        <w:t>&amp;</w:t>
      </w:r>
      <w:r w:rsidRPr="000A794E">
        <w:t>. Vše za tímto znakem na příkazové řádce se ignoruje!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Příkazy</w:t>
      </w:r>
    </w:p>
    <w:p w:rsidR="00000000" w:rsidRDefault="00424A03">
      <w:pPr>
        <w:pStyle w:val="Tlotextu"/>
        <w:jc w:val="both"/>
      </w:pPr>
      <w:r w:rsidRPr="000A794E">
        <w:t>Pro zobrazení nápovědy k příkazu napište:</w:t>
      </w:r>
    </w:p>
    <w:p w:rsidR="0015072B" w:rsidRPr="000A794E" w:rsidRDefault="00424A03">
      <w:pPr>
        <w:pStyle w:val="Tlotextu"/>
        <w:rPr>
          <w:rFonts w:ascii="Courier New" w:hAnsi="Courier New" w:cs="Courier New"/>
        </w:rPr>
      </w:pPr>
      <w:r w:rsidRPr="000A794E">
        <w:rPr>
          <w:rFonts w:ascii="Courier New" w:hAnsi="Courier New" w:cs="Courier New"/>
          <w:iCs/>
        </w:rPr>
        <w:t>man &lt;název_příkazu&gt;</w:t>
      </w:r>
    </w:p>
    <w:p w:rsidR="0015072B" w:rsidRPr="000A794E" w:rsidRDefault="00424A03">
      <w:pPr>
        <w:pStyle w:val="Tlotextu"/>
      </w:pPr>
      <w:r w:rsidRPr="000A794E">
        <w:t>Následuje seznam dostupných příkazů, popsány jsou pouze rozdíly proti standardnímu chování v</w:t>
      </w:r>
      <w:r w:rsidR="0081087C">
        <w:t> </w:t>
      </w:r>
      <w:proofErr w:type="spellStart"/>
      <w:r w:rsidRPr="000A794E">
        <w:t>bashi</w:t>
      </w:r>
      <w:proofErr w:type="spellEnd"/>
      <w:r w:rsidRPr="000A794E">
        <w:t>.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cat</w:t>
      </w:r>
      <w:proofErr w:type="spellEnd"/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echo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echopid</w:t>
      </w:r>
      <w:proofErr w:type="spellEnd"/>
      <w:r w:rsidRPr="000A794E">
        <w:t xml:space="preserve"> – opakovaně vypíše svůj PID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kill</w:t>
      </w:r>
      <w:proofErr w:type="spellEnd"/>
      <w:r w:rsidRPr="000A794E">
        <w:t xml:space="preserve"> – pošle SIGKILL zadanému procesu (dle PID)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login</w:t>
      </w:r>
      <w:proofErr w:type="spellEnd"/>
      <w:r w:rsidRPr="000A794E">
        <w:t xml:space="preserve"> – přihlášení jako jiný uživatel (ekvivalent </w:t>
      </w:r>
      <w:proofErr w:type="spellStart"/>
      <w:r w:rsidRPr="000A794E">
        <w:rPr>
          <w:i/>
          <w:iCs/>
        </w:rPr>
        <w:t>su</w:t>
      </w:r>
      <w:proofErr w:type="spellEnd"/>
      <w:r w:rsidRPr="000A794E">
        <w:t xml:space="preserve"> v </w:t>
      </w:r>
      <w:proofErr w:type="spellStart"/>
      <w:r w:rsidRPr="000A794E">
        <w:t>linuxu</w:t>
      </w:r>
      <w:proofErr w:type="spellEnd"/>
      <w:r w:rsidRPr="000A794E">
        <w:t>)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ls</w:t>
      </w:r>
      <w:proofErr w:type="spellEnd"/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man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mkdir</w:t>
      </w:r>
      <w:proofErr w:type="spellEnd"/>
      <w:r w:rsidRPr="000A794E">
        <w:t xml:space="preserve"> – vytváří celou adresářovou strukturu </w:t>
      </w:r>
    </w:p>
    <w:p w:rsidR="0015072B" w:rsidRPr="000A794E" w:rsidRDefault="00424A03" w:rsidP="00920125">
      <w:pPr>
        <w:pStyle w:val="Tlotextu"/>
        <w:numPr>
          <w:ilvl w:val="1"/>
          <w:numId w:val="3"/>
        </w:numPr>
      </w:pPr>
      <w:proofErr w:type="spellStart"/>
      <w:r w:rsidRPr="000A794E">
        <w:rPr>
          <w:i/>
          <w:iCs/>
        </w:rPr>
        <w:t>mkdir</w:t>
      </w:r>
      <w:proofErr w:type="spellEnd"/>
      <w:r w:rsidRPr="000A794E">
        <w:rPr>
          <w:i/>
          <w:iCs/>
        </w:rPr>
        <w:t xml:space="preserve"> /neexistujici1_</w:t>
      </w:r>
      <w:proofErr w:type="spellStart"/>
      <w:r w:rsidRPr="000A794E">
        <w:rPr>
          <w:i/>
          <w:iCs/>
        </w:rPr>
        <w:t>adr</w:t>
      </w:r>
      <w:proofErr w:type="spellEnd"/>
      <w:r w:rsidRPr="000A794E">
        <w:rPr>
          <w:i/>
          <w:iCs/>
        </w:rPr>
        <w:t>/</w:t>
      </w:r>
      <w:proofErr w:type="spellStart"/>
      <w:r w:rsidRPr="000A794E">
        <w:rPr>
          <w:i/>
          <w:iCs/>
        </w:rPr>
        <w:t>neexistujici</w:t>
      </w:r>
      <w:proofErr w:type="spellEnd"/>
      <w:r w:rsidRPr="000A794E">
        <w:rPr>
          <w:i/>
          <w:iCs/>
        </w:rPr>
        <w:t>_adr2</w:t>
      </w:r>
      <w:r w:rsidRPr="000A794E">
        <w:t xml:space="preserve"> je platný příkaz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ps</w:t>
      </w:r>
      <w:proofErr w:type="spellEnd"/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pwd</w:t>
      </w:r>
      <w:proofErr w:type="spellEnd"/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shell</w:t>
      </w:r>
      <w:proofErr w:type="spellEnd"/>
      <w:r w:rsidRPr="000A794E">
        <w:t xml:space="preserve"> – spustí novou instanci příkazového interpretu (ekvivalent k např. </w:t>
      </w:r>
      <w:proofErr w:type="spellStart"/>
      <w:r w:rsidRPr="000A794E">
        <w:rPr>
          <w:i/>
          <w:iCs/>
        </w:rPr>
        <w:t>bash</w:t>
      </w:r>
      <w:proofErr w:type="spellEnd"/>
      <w:r w:rsidRPr="000A794E">
        <w:t xml:space="preserve"> v </w:t>
      </w:r>
      <w:proofErr w:type="spellStart"/>
      <w:r w:rsidRPr="000A794E">
        <w:t>linuxu</w:t>
      </w:r>
      <w:proofErr w:type="spellEnd"/>
      <w:r w:rsidRPr="000A794E">
        <w:t>)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shutdown</w:t>
      </w:r>
      <w:proofErr w:type="spellEnd"/>
      <w:r w:rsidRPr="000A794E">
        <w:t xml:space="preserve"> – ukončí všechny procesy a následně celou simulaci OS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sleep</w:t>
      </w:r>
      <w:proofErr w:type="spellEnd"/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lastRenderedPageBreak/>
        <w:t>sort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touch</w:t>
      </w:r>
      <w:proofErr w:type="spellEnd"/>
    </w:p>
    <w:p w:rsidR="0015072B" w:rsidRPr="000A794E" w:rsidRDefault="00424A03">
      <w:pPr>
        <w:pStyle w:val="Tlotextu"/>
        <w:numPr>
          <w:ilvl w:val="0"/>
          <w:numId w:val="3"/>
        </w:numPr>
      </w:pPr>
      <w:proofErr w:type="spellStart"/>
      <w:r w:rsidRPr="000A794E">
        <w:t>wc</w:t>
      </w:r>
      <w:proofErr w:type="spellEnd"/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cd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exit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Ukončení systému</w:t>
      </w:r>
    </w:p>
    <w:p w:rsidR="0015072B" w:rsidRPr="000A794E" w:rsidRDefault="00424A03">
      <w:pPr>
        <w:pStyle w:val="Tlotextu"/>
      </w:pPr>
      <w:r w:rsidRPr="000A794E">
        <w:t>Systém lze ukončit dvěma způsoby:</w:t>
      </w:r>
    </w:p>
    <w:p w:rsidR="0015072B" w:rsidRPr="000A794E" w:rsidRDefault="00424A03">
      <w:pPr>
        <w:pStyle w:val="Tlotextu"/>
        <w:numPr>
          <w:ilvl w:val="0"/>
          <w:numId w:val="4"/>
        </w:numPr>
      </w:pPr>
      <w:r w:rsidRPr="000A794E">
        <w:t xml:space="preserve">příkazem </w:t>
      </w:r>
      <w:proofErr w:type="spellStart"/>
      <w:r w:rsidRPr="00907C30">
        <w:rPr>
          <w:rFonts w:ascii="Courier New" w:hAnsi="Courier New" w:cs="Courier New"/>
          <w:iCs/>
        </w:rPr>
        <w:t>shutdown</w:t>
      </w:r>
      <w:proofErr w:type="spellEnd"/>
    </w:p>
    <w:p w:rsidR="0015072B" w:rsidRPr="000A794E" w:rsidRDefault="00424A03">
      <w:pPr>
        <w:pStyle w:val="Tlotextu"/>
        <w:numPr>
          <w:ilvl w:val="0"/>
          <w:numId w:val="4"/>
        </w:numPr>
      </w:pPr>
      <w:r w:rsidRPr="000A794E">
        <w:t>křížkem terminálového okna</w:t>
      </w:r>
    </w:p>
    <w:p w:rsidR="00000000" w:rsidRDefault="00424A03">
      <w:pPr>
        <w:pStyle w:val="Tlotextu"/>
        <w:jc w:val="both"/>
      </w:pPr>
      <w:r w:rsidRPr="000A794E">
        <w:t xml:space="preserve">Při ukončení jsou zastaveny všechny </w:t>
      </w:r>
      <w:r w:rsidR="007F0FEE" w:rsidRPr="000A794E">
        <w:t>procesy a uvolněny</w:t>
      </w:r>
      <w:r w:rsidRPr="000A794E">
        <w:t xml:space="preserve"> všechny zdroje (např. soubory). Nakonec je zavřeno terminálové okno a simulace končí.</w:t>
      </w:r>
    </w:p>
    <w:p w:rsidR="000A794E" w:rsidRPr="000A794E" w:rsidRDefault="000A794E">
      <w:pPr>
        <w:rPr>
          <w:rFonts w:ascii="Calibri" w:eastAsia="DejaVu Sans" w:hAnsi="Calibri"/>
          <w:color w:val="00000A"/>
          <w:lang w:val="cs-CZ"/>
        </w:rPr>
      </w:pPr>
      <w:r w:rsidRPr="000A794E">
        <w:rPr>
          <w:lang w:val="cs-CZ"/>
        </w:rPr>
        <w:br w:type="page"/>
      </w:r>
    </w:p>
    <w:p w:rsidR="0015072B" w:rsidRPr="000A794E" w:rsidRDefault="000A794E" w:rsidP="000A794E">
      <w:pPr>
        <w:pStyle w:val="Nadpis1"/>
        <w:rPr>
          <w:lang w:val="cs-CZ"/>
        </w:rPr>
      </w:pPr>
      <w:r w:rsidRPr="000A794E">
        <w:rPr>
          <w:lang w:val="cs-CZ"/>
        </w:rPr>
        <w:lastRenderedPageBreak/>
        <w:t>Závěr</w:t>
      </w:r>
    </w:p>
    <w:p w:rsidR="00000000" w:rsidRDefault="000A794E">
      <w:pPr>
        <w:jc w:val="both"/>
        <w:rPr>
          <w:lang w:val="cs-CZ"/>
        </w:rPr>
      </w:pPr>
      <w:r>
        <w:rPr>
          <w:lang w:val="cs-CZ"/>
        </w:rPr>
        <w:t xml:space="preserve">Toto byla zatím asi nejrozsáhlejší </w:t>
      </w:r>
      <w:r w:rsidR="00907C30">
        <w:rPr>
          <w:lang w:val="cs-CZ"/>
        </w:rPr>
        <w:t xml:space="preserve">semestrální </w:t>
      </w:r>
      <w:r>
        <w:rPr>
          <w:lang w:val="cs-CZ"/>
        </w:rPr>
        <w:t xml:space="preserve">práce, které jsme se na univerzitě věnovali. Proto už od </w:t>
      </w:r>
      <w:r w:rsidR="008221AD">
        <w:rPr>
          <w:lang w:val="cs-CZ"/>
        </w:rPr>
        <w:t> </w:t>
      </w:r>
      <w:r>
        <w:rPr>
          <w:lang w:val="cs-CZ"/>
        </w:rPr>
        <w:t>začátku jsme měli na paměti, že je třeba aplikaci důsledně navrhnout, a veškeré změny a</w:t>
      </w:r>
      <w:r w:rsidR="008221AD">
        <w:rPr>
          <w:lang w:val="cs-CZ"/>
        </w:rPr>
        <w:t> </w:t>
      </w:r>
      <w:r>
        <w:rPr>
          <w:lang w:val="cs-CZ"/>
        </w:rPr>
        <w:t>rozšiřování provádět s dostatečným nadhledem tak, aby do sebe vše komplexně zapadalo.</w:t>
      </w:r>
    </w:p>
    <w:p w:rsidR="006A4CC2" w:rsidRDefault="00DB007A" w:rsidP="006A4CC2">
      <w:pPr>
        <w:rPr>
          <w:lang w:val="cs-CZ"/>
        </w:rPr>
      </w:pPr>
      <w:r w:rsidRPr="006A4CC2">
        <w:rPr>
          <w:lang w:val="cs-CZ"/>
        </w:rPr>
        <w:t xml:space="preserve">Práci jsme měli rozdělenou </w:t>
      </w:r>
      <w:r w:rsidR="00907C30" w:rsidRPr="006A4CC2">
        <w:rPr>
          <w:lang w:val="cs-CZ"/>
        </w:rPr>
        <w:t>následovně</w:t>
      </w:r>
      <w:r w:rsidRPr="006A4CC2">
        <w:rPr>
          <w:lang w:val="cs-CZ"/>
        </w:rPr>
        <w:t xml:space="preserve">: </w:t>
      </w:r>
    </w:p>
    <w:p w:rsidR="00000000" w:rsidRDefault="00DB007A">
      <w:pPr>
        <w:pStyle w:val="Odstavecseseznamem"/>
        <w:numPr>
          <w:ilvl w:val="0"/>
          <w:numId w:val="6"/>
        </w:numPr>
        <w:jc w:val="both"/>
        <w:rPr>
          <w:lang w:val="cs-CZ"/>
        </w:rPr>
      </w:pPr>
      <w:r w:rsidRPr="006A4CC2">
        <w:rPr>
          <w:lang w:val="cs-CZ"/>
        </w:rPr>
        <w:t xml:space="preserve">Martin Bydžovský se staral o implementaci </w:t>
      </w:r>
      <w:proofErr w:type="spellStart"/>
      <w:r w:rsidRPr="006A4CC2">
        <w:rPr>
          <w:rFonts w:ascii="Courier New" w:hAnsi="Courier New" w:cs="Courier New"/>
          <w:lang w:val="cs-CZ"/>
        </w:rPr>
        <w:t>ProcessManageru</w:t>
      </w:r>
      <w:proofErr w:type="spellEnd"/>
      <w:r w:rsidRPr="006A4CC2">
        <w:rPr>
          <w:lang w:val="cs-CZ"/>
        </w:rPr>
        <w:t xml:space="preserve">, terminálového okna, vstupního </w:t>
      </w:r>
      <w:proofErr w:type="spellStart"/>
      <w:r w:rsidRPr="006A4CC2">
        <w:rPr>
          <w:lang w:val="cs-CZ"/>
        </w:rPr>
        <w:t>parseru</w:t>
      </w:r>
      <w:proofErr w:type="spellEnd"/>
      <w:r w:rsidRPr="006A4CC2">
        <w:rPr>
          <w:lang w:val="cs-CZ"/>
        </w:rPr>
        <w:t xml:space="preserve"> a částečně o</w:t>
      </w:r>
      <w:r w:rsidR="006A4CC2">
        <w:rPr>
          <w:lang w:val="cs-CZ"/>
        </w:rPr>
        <w:t xml:space="preserve"> tvorbu bázového procesu.</w:t>
      </w:r>
    </w:p>
    <w:p w:rsidR="00000000" w:rsidRDefault="00DB007A">
      <w:pPr>
        <w:pStyle w:val="Odstavecseseznamem"/>
        <w:numPr>
          <w:ilvl w:val="0"/>
          <w:numId w:val="6"/>
        </w:numPr>
        <w:jc w:val="both"/>
        <w:rPr>
          <w:lang w:val="cs-CZ"/>
        </w:rPr>
      </w:pPr>
      <w:r w:rsidRPr="006A4CC2">
        <w:rPr>
          <w:lang w:val="cs-CZ"/>
        </w:rPr>
        <w:t xml:space="preserve">Jakub Daněk zajistil </w:t>
      </w:r>
      <w:proofErr w:type="spellStart"/>
      <w:r w:rsidRPr="006A4CC2">
        <w:rPr>
          <w:rFonts w:ascii="Courier New" w:hAnsi="Courier New" w:cs="Courier New"/>
          <w:lang w:val="cs-CZ"/>
        </w:rPr>
        <w:t>FileManager</w:t>
      </w:r>
      <w:proofErr w:type="spellEnd"/>
      <w:r w:rsidRPr="006A4CC2">
        <w:rPr>
          <w:lang w:val="cs-CZ"/>
        </w:rPr>
        <w:t xml:space="preserve"> a veškeré IO zařízení (soubor, klávesnice, roura…) a také se postaral o kompletní syn</w:t>
      </w:r>
      <w:r w:rsidR="006A4CC2">
        <w:rPr>
          <w:lang w:val="cs-CZ"/>
        </w:rPr>
        <w:t>chronizaci jádra a jeho služeb.</w:t>
      </w:r>
    </w:p>
    <w:p w:rsidR="00000000" w:rsidRDefault="00DB007A">
      <w:pPr>
        <w:pStyle w:val="Odstavecseseznamem"/>
        <w:numPr>
          <w:ilvl w:val="0"/>
          <w:numId w:val="6"/>
        </w:numPr>
        <w:jc w:val="both"/>
        <w:rPr>
          <w:lang w:val="cs-CZ"/>
        </w:rPr>
      </w:pPr>
      <w:r w:rsidRPr="006A4CC2">
        <w:rPr>
          <w:lang w:val="cs-CZ"/>
        </w:rPr>
        <w:t>Jiří Zikmund vytvořil všechny procesy systému a částečně se podílel na tvorbě bázového procesu.</w:t>
      </w:r>
    </w:p>
    <w:p w:rsidR="00000000" w:rsidRDefault="000A794E">
      <w:pPr>
        <w:jc w:val="both"/>
        <w:rPr>
          <w:lang w:val="cs-CZ"/>
        </w:rPr>
      </w:pPr>
      <w:r>
        <w:rPr>
          <w:lang w:val="cs-CZ"/>
        </w:rPr>
        <w:t>Aplikace splňuje všechny povinné body zadání</w:t>
      </w:r>
      <w:r w:rsidR="00B630C5">
        <w:rPr>
          <w:lang w:val="cs-CZ"/>
        </w:rPr>
        <w:t xml:space="preserve">, máme dokonce nějaké procesy navíc – </w:t>
      </w:r>
      <w:proofErr w:type="spellStart"/>
      <w:r w:rsidR="00B630C5">
        <w:rPr>
          <w:lang w:val="cs-CZ"/>
        </w:rPr>
        <w:t>touch</w:t>
      </w:r>
      <w:proofErr w:type="spellEnd"/>
      <w:r w:rsidR="00B630C5">
        <w:rPr>
          <w:lang w:val="cs-CZ"/>
        </w:rPr>
        <w:t xml:space="preserve">, </w:t>
      </w:r>
      <w:proofErr w:type="spellStart"/>
      <w:r w:rsidR="00B630C5">
        <w:rPr>
          <w:lang w:val="cs-CZ"/>
        </w:rPr>
        <w:t>wc</w:t>
      </w:r>
      <w:proofErr w:type="spellEnd"/>
      <w:r w:rsidR="00B630C5">
        <w:rPr>
          <w:lang w:val="cs-CZ"/>
        </w:rPr>
        <w:t xml:space="preserve">, </w:t>
      </w:r>
      <w:proofErr w:type="spellStart"/>
      <w:r w:rsidR="00B630C5">
        <w:rPr>
          <w:lang w:val="cs-CZ"/>
        </w:rPr>
        <w:t>login</w:t>
      </w:r>
      <w:proofErr w:type="spellEnd"/>
      <w:r w:rsidR="00B630C5">
        <w:rPr>
          <w:lang w:val="cs-CZ"/>
        </w:rPr>
        <w:t xml:space="preserve">, </w:t>
      </w:r>
      <w:proofErr w:type="spellStart"/>
      <w:r w:rsidR="00B630C5">
        <w:rPr>
          <w:lang w:val="cs-CZ"/>
        </w:rPr>
        <w:t>sleep</w:t>
      </w:r>
      <w:proofErr w:type="spellEnd"/>
      <w:r w:rsidR="00B630C5">
        <w:rPr>
          <w:lang w:val="cs-CZ"/>
        </w:rPr>
        <w:t xml:space="preserve">. Další zajímavostí, kterou jsme </w:t>
      </w:r>
      <w:r w:rsidR="002D73D8">
        <w:rPr>
          <w:lang w:val="cs-CZ"/>
        </w:rPr>
        <w:t>vytvořili</w:t>
      </w:r>
      <w:r w:rsidR="00B630C5">
        <w:rPr>
          <w:lang w:val="cs-CZ"/>
        </w:rPr>
        <w:t xml:space="preserve"> je naprosto uzavřený </w:t>
      </w:r>
      <w:proofErr w:type="spellStart"/>
      <w:r w:rsidR="00B630C5">
        <w:rPr>
          <w:lang w:val="cs-CZ"/>
        </w:rPr>
        <w:t>filesystém</w:t>
      </w:r>
      <w:proofErr w:type="spellEnd"/>
      <w:r w:rsidR="00B630C5">
        <w:rPr>
          <w:lang w:val="cs-CZ"/>
        </w:rPr>
        <w:t xml:space="preserve"> v rámci simulovaného OS – všechny souborové operace je možné provádět pouze v něm.</w:t>
      </w:r>
      <w:r w:rsidR="002D73D8">
        <w:rPr>
          <w:lang w:val="cs-CZ"/>
        </w:rPr>
        <w:t xml:space="preserve"> Dále máme implementované </w:t>
      </w:r>
      <w:proofErr w:type="spellStart"/>
      <w:r w:rsidR="002D73D8">
        <w:rPr>
          <w:lang w:val="cs-CZ"/>
        </w:rPr>
        <w:t>víceúlohové</w:t>
      </w:r>
      <w:proofErr w:type="spellEnd"/>
      <w:r w:rsidR="002D73D8">
        <w:rPr>
          <w:lang w:val="cs-CZ"/>
        </w:rPr>
        <w:t xml:space="preserve"> prostředí, tzn. spouštění procesů na pozadí a následné posílání signálů jednotlivým procesům.</w:t>
      </w:r>
    </w:p>
    <w:p w:rsidR="00000000" w:rsidRDefault="009B7A0D">
      <w:pPr>
        <w:jc w:val="both"/>
        <w:rPr>
          <w:lang w:val="cs-CZ"/>
        </w:rPr>
      </w:pPr>
      <w:r>
        <w:rPr>
          <w:lang w:val="cs-CZ"/>
        </w:rPr>
        <w:t xml:space="preserve">V neposlední řadě silnou stránkou naší aplikace je modulární skladba systému: Celkem jednoduché jádro, které rozděluje práci mezi své </w:t>
      </w:r>
      <w:proofErr w:type="spellStart"/>
      <w:r>
        <w:rPr>
          <w:lang w:val="cs-CZ"/>
        </w:rPr>
        <w:t>managery</w:t>
      </w:r>
      <w:proofErr w:type="spellEnd"/>
      <w:r>
        <w:rPr>
          <w:lang w:val="cs-CZ"/>
        </w:rPr>
        <w:t xml:space="preserve"> – </w:t>
      </w:r>
      <w:proofErr w:type="spellStart"/>
      <w:r w:rsidRPr="00796CA2">
        <w:rPr>
          <w:rFonts w:ascii="Courier New" w:hAnsi="Courier New" w:cs="Courier New"/>
          <w:lang w:val="cs-CZ"/>
        </w:rPr>
        <w:t>ProcessManager</w:t>
      </w:r>
      <w:proofErr w:type="spellEnd"/>
      <w:r>
        <w:rPr>
          <w:lang w:val="cs-CZ"/>
        </w:rPr>
        <w:t xml:space="preserve">, </w:t>
      </w:r>
      <w:proofErr w:type="spellStart"/>
      <w:r w:rsidRPr="00796CA2">
        <w:rPr>
          <w:rFonts w:ascii="Courier New" w:hAnsi="Courier New" w:cs="Courier New"/>
          <w:lang w:val="cs-CZ"/>
        </w:rPr>
        <w:t>SignalDispatcher</w:t>
      </w:r>
      <w:proofErr w:type="spellEnd"/>
      <w:r>
        <w:rPr>
          <w:lang w:val="cs-CZ"/>
        </w:rPr>
        <w:t xml:space="preserve">, </w:t>
      </w:r>
      <w:proofErr w:type="spellStart"/>
      <w:r w:rsidRPr="00796CA2">
        <w:rPr>
          <w:rFonts w:ascii="Courier New" w:hAnsi="Courier New" w:cs="Courier New"/>
          <w:lang w:val="cs-CZ"/>
        </w:rPr>
        <w:t>FileManager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atd</w:t>
      </w:r>
      <w:proofErr w:type="spellEnd"/>
      <w:r>
        <w:rPr>
          <w:lang w:val="cs-CZ"/>
        </w:rPr>
        <w:t>… Tato skladba jednoduše umožňuje další rozšiřování aplikace.</w:t>
      </w:r>
    </w:p>
    <w:p w:rsidR="000A1D42" w:rsidRDefault="0014755B" w:rsidP="008221AD">
      <w:pPr>
        <w:jc w:val="both"/>
        <w:rPr>
          <w:rFonts w:ascii="Courier New" w:hAnsi="Courier New" w:cs="Courier New"/>
          <w:lang w:val="cs-CZ"/>
        </w:rPr>
      </w:pPr>
      <w:r>
        <w:rPr>
          <w:lang w:val="cs-CZ"/>
        </w:rPr>
        <w:t xml:space="preserve">Mezi slabší stránky naší aplikace patří jednak </w:t>
      </w:r>
      <w:proofErr w:type="spellStart"/>
      <w:r>
        <w:rPr>
          <w:lang w:val="cs-CZ"/>
        </w:rPr>
        <w:t>parser</w:t>
      </w:r>
      <w:proofErr w:type="spellEnd"/>
      <w:r>
        <w:rPr>
          <w:lang w:val="cs-CZ"/>
        </w:rPr>
        <w:t xml:space="preserve">, který nerozpoznává vše tak, jako </w:t>
      </w:r>
      <w:proofErr w:type="spellStart"/>
      <w:r>
        <w:rPr>
          <w:lang w:val="cs-CZ"/>
        </w:rPr>
        <w:t>bash</w:t>
      </w:r>
      <w:proofErr w:type="spellEnd"/>
      <w:r>
        <w:rPr>
          <w:lang w:val="cs-CZ"/>
        </w:rPr>
        <w:t xml:space="preserve"> – např. otevírání </w:t>
      </w:r>
      <w:proofErr w:type="spellStart"/>
      <w:r>
        <w:rPr>
          <w:lang w:val="cs-CZ"/>
        </w:rPr>
        <w:t>file</w:t>
      </w:r>
      <w:proofErr w:type="spellEnd"/>
      <w:r>
        <w:rPr>
          <w:lang w:val="cs-CZ"/>
        </w:rPr>
        <w:t xml:space="preserve"> deskriptorů (4 &lt;&gt; </w:t>
      </w:r>
      <w:proofErr w:type="spellStart"/>
      <w:r>
        <w:rPr>
          <w:lang w:val="cs-CZ"/>
        </w:rPr>
        <w:t>file</w:t>
      </w:r>
      <w:proofErr w:type="spellEnd"/>
      <w:r>
        <w:rPr>
          <w:lang w:val="cs-CZ"/>
        </w:rPr>
        <w:t xml:space="preserve">) nebo jsme neimplementovali operátor &amp;&amp;. Zde bych rád podotknul věc, která byla explicitně zmíněná v zadání – a </w:t>
      </w:r>
      <w:proofErr w:type="gramStart"/>
      <w:r>
        <w:rPr>
          <w:lang w:val="cs-CZ"/>
        </w:rPr>
        <w:t>sice</w:t>
      </w:r>
      <w:r w:rsidR="008221AD">
        <w:rPr>
          <w:lang w:val="cs-CZ"/>
        </w:rPr>
        <w:t>,</w:t>
      </w:r>
      <w:r>
        <w:rPr>
          <w:lang w:val="cs-CZ"/>
        </w:rPr>
        <w:t xml:space="preserve"> že</w:t>
      </w:r>
      <w:proofErr w:type="gramEnd"/>
      <w:r>
        <w:rPr>
          <w:lang w:val="cs-CZ"/>
        </w:rPr>
        <w:t xml:space="preserve"> u operátorů přesměrování vstupu/výstupu nemusí být mezera. Toto mi připadá krajně nevhodné (</w:t>
      </w:r>
      <w:proofErr w:type="spellStart"/>
      <w:r>
        <w:rPr>
          <w:lang w:val="cs-CZ"/>
        </w:rPr>
        <w:t>bash</w:t>
      </w:r>
      <w:proofErr w:type="spellEnd"/>
      <w:r>
        <w:rPr>
          <w:lang w:val="cs-CZ"/>
        </w:rPr>
        <w:t xml:space="preserve"> v tomto ohledu bohužel nefunguje úplně 100% podle očekávání). Na problém narazíme např. při příkazu: </w:t>
      </w:r>
      <w:r>
        <w:rPr>
          <w:lang w:val="cs-CZ"/>
        </w:rPr>
        <w:br/>
      </w:r>
      <w:r w:rsidRPr="00796CA2">
        <w:rPr>
          <w:rFonts w:ascii="Courier New" w:hAnsi="Courier New" w:cs="Courier New"/>
          <w:lang w:val="cs-CZ"/>
        </w:rPr>
        <w:t xml:space="preserve">$ </w:t>
      </w:r>
      <w:proofErr w:type="spellStart"/>
      <w:r w:rsidRPr="00796CA2">
        <w:rPr>
          <w:rFonts w:ascii="Courier New" w:hAnsi="Courier New" w:cs="Courier New"/>
          <w:lang w:val="cs-CZ"/>
        </w:rPr>
        <w:t>cat</w:t>
      </w:r>
      <w:proofErr w:type="spellEnd"/>
      <w:r w:rsidRPr="00796CA2">
        <w:rPr>
          <w:rFonts w:ascii="Courier New" w:hAnsi="Courier New" w:cs="Courier New"/>
          <w:lang w:val="cs-CZ"/>
        </w:rPr>
        <w:t xml:space="preserve"> soubor&gt;out2&gt;</w:t>
      </w:r>
      <w:proofErr w:type="spellStart"/>
      <w:r w:rsidRPr="00796CA2">
        <w:rPr>
          <w:rFonts w:ascii="Courier New" w:hAnsi="Courier New" w:cs="Courier New"/>
          <w:lang w:val="cs-CZ"/>
        </w:rPr>
        <w:t>err</w:t>
      </w:r>
      <w:proofErr w:type="spellEnd"/>
    </w:p>
    <w:p w:rsidR="00000000" w:rsidRDefault="0014755B">
      <w:pPr>
        <w:jc w:val="both"/>
        <w:rPr>
          <w:rFonts w:ascii="Courier New" w:hAnsi="Courier New"/>
          <w:lang w:val="cs-CZ"/>
        </w:rPr>
      </w:pPr>
      <w:r>
        <w:rPr>
          <w:lang w:val="cs-CZ"/>
        </w:rPr>
        <w:t xml:space="preserve">Znamená to „přesměruj </w:t>
      </w:r>
      <w:proofErr w:type="spellStart"/>
      <w:r>
        <w:rPr>
          <w:lang w:val="cs-CZ"/>
        </w:rPr>
        <w:t>stdOut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out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stdErr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err</w:t>
      </w:r>
      <w:proofErr w:type="spellEnd"/>
      <w:r>
        <w:rPr>
          <w:lang w:val="cs-CZ"/>
        </w:rPr>
        <w:t>“ nebo „</w:t>
      </w:r>
      <w:r w:rsidR="00B04169">
        <w:rPr>
          <w:lang w:val="cs-CZ"/>
        </w:rPr>
        <w:t xml:space="preserve">přesměruj </w:t>
      </w:r>
      <w:proofErr w:type="spellStart"/>
      <w:r>
        <w:rPr>
          <w:lang w:val="cs-CZ"/>
        </w:rPr>
        <w:t>stdOut</w:t>
      </w:r>
      <w:proofErr w:type="spellEnd"/>
      <w:r>
        <w:rPr>
          <w:lang w:val="cs-CZ"/>
        </w:rPr>
        <w:t xml:space="preserve"> do out2 a pak znovu </w:t>
      </w:r>
      <w:proofErr w:type="spellStart"/>
      <w:r>
        <w:rPr>
          <w:lang w:val="cs-CZ"/>
        </w:rPr>
        <w:t>stdOut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err</w:t>
      </w:r>
      <w:proofErr w:type="spellEnd"/>
      <w:r>
        <w:rPr>
          <w:lang w:val="cs-CZ"/>
        </w:rPr>
        <w:t xml:space="preserve"> „?</w:t>
      </w:r>
    </w:p>
    <w:p w:rsidR="00000000" w:rsidRDefault="0014755B">
      <w:pPr>
        <w:jc w:val="both"/>
        <w:rPr>
          <w:lang w:val="cs-CZ"/>
        </w:rPr>
      </w:pPr>
      <w:r>
        <w:rPr>
          <w:lang w:val="cs-CZ"/>
        </w:rPr>
        <w:t xml:space="preserve">Dále nás mrzí, že jsme nestihli implementovat přepínání procesů z popředí na pozadí a zpět. Nicméně </w:t>
      </w:r>
      <w:r w:rsidR="00DB007A">
        <w:rPr>
          <w:lang w:val="cs-CZ"/>
        </w:rPr>
        <w:t>myslíme si, že ani další týden navíc by nám nedovolil toto perfektně odladit a zprovoznit.</w:t>
      </w:r>
    </w:p>
    <w:p w:rsidR="00000000" w:rsidRDefault="00D62424">
      <w:pPr>
        <w:jc w:val="both"/>
        <w:rPr>
          <w:lang w:val="cs-CZ"/>
        </w:rPr>
      </w:pPr>
      <w:r>
        <w:rPr>
          <w:lang w:val="cs-CZ"/>
        </w:rPr>
        <w:t xml:space="preserve">Několikrát jsme narazili na limity virtuálního stroje JVM – například násilné okamžité ukončení procesu (resp. vlákna) není úplně možné bez rizika, že by </w:t>
      </w:r>
      <w:r w:rsidR="00601059">
        <w:rPr>
          <w:lang w:val="cs-CZ"/>
        </w:rPr>
        <w:t>některý</w:t>
      </w:r>
      <w:r>
        <w:rPr>
          <w:lang w:val="cs-CZ"/>
        </w:rPr>
        <w:t xml:space="preserve"> </w:t>
      </w:r>
      <w:r w:rsidR="000E6206">
        <w:rPr>
          <w:lang w:val="cs-CZ"/>
        </w:rPr>
        <w:t>objekt (typicky</w:t>
      </w:r>
      <w:r w:rsidR="00601059">
        <w:rPr>
          <w:lang w:val="cs-CZ"/>
        </w:rPr>
        <w:t xml:space="preserve"> </w:t>
      </w:r>
      <w:r w:rsidR="00C41029">
        <w:rPr>
          <w:lang w:val="cs-CZ"/>
        </w:rPr>
        <w:t>zařízení) nezůstal</w:t>
      </w:r>
      <w:r w:rsidR="009E3A16">
        <w:rPr>
          <w:lang w:val="cs-CZ"/>
        </w:rPr>
        <w:t xml:space="preserve"> v nekonzistentním stavu</w:t>
      </w:r>
      <w:r>
        <w:rPr>
          <w:lang w:val="cs-CZ"/>
        </w:rPr>
        <w:t>. Procesy tedy musí být „hodné“ a v případě delšího výpočtu pravidelně kontrolovat flag, zda mají skončit a podle toho zareagovat.</w:t>
      </w:r>
    </w:p>
    <w:p w:rsidR="00000000" w:rsidRDefault="006A4CC2">
      <w:pPr>
        <w:jc w:val="both"/>
        <w:rPr>
          <w:lang w:val="cs-CZ"/>
        </w:rPr>
      </w:pPr>
      <w:r>
        <w:rPr>
          <w:lang w:val="cs-CZ"/>
        </w:rPr>
        <w:t xml:space="preserve">Celkově semestrální práci hodnotíme velice kladně, a přestože patřila mezi náročnější a </w:t>
      </w:r>
      <w:r w:rsidR="00EE68DA">
        <w:rPr>
          <w:lang w:val="cs-CZ"/>
        </w:rPr>
        <w:t>stane se z ní trezorová záležitost, práce na ní nás opravdu bavila a byla celkov</w:t>
      </w:r>
      <w:r w:rsidR="008221AD">
        <w:rPr>
          <w:lang w:val="cs-CZ"/>
        </w:rPr>
        <w:t>ě</w:t>
      </w:r>
      <w:r w:rsidR="00EE68DA">
        <w:rPr>
          <w:lang w:val="cs-CZ"/>
        </w:rPr>
        <w:t xml:space="preserve"> velmi přínosná.</w:t>
      </w:r>
    </w:p>
    <w:p w:rsidR="00DB007A" w:rsidRDefault="00DB007A" w:rsidP="000A794E">
      <w:pPr>
        <w:rPr>
          <w:lang w:val="cs-CZ"/>
        </w:rPr>
      </w:pPr>
    </w:p>
    <w:sectPr w:rsidR="00DB007A" w:rsidSect="0015072B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9EB"/>
    <w:multiLevelType w:val="multilevel"/>
    <w:tmpl w:val="0514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195DBA"/>
    <w:multiLevelType w:val="multilevel"/>
    <w:tmpl w:val="AE84A5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6BC5019"/>
    <w:multiLevelType w:val="hybridMultilevel"/>
    <w:tmpl w:val="4C6AFF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442D7"/>
    <w:multiLevelType w:val="multilevel"/>
    <w:tmpl w:val="E41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3C13F51"/>
    <w:multiLevelType w:val="hybridMultilevel"/>
    <w:tmpl w:val="B406EF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314F7"/>
    <w:multiLevelType w:val="multilevel"/>
    <w:tmpl w:val="10DC3F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5072B"/>
    <w:rsid w:val="000A1D42"/>
    <w:rsid w:val="000A794E"/>
    <w:rsid w:val="000C1CEE"/>
    <w:rsid w:val="000E6206"/>
    <w:rsid w:val="00101C4D"/>
    <w:rsid w:val="0014755B"/>
    <w:rsid w:val="0015072B"/>
    <w:rsid w:val="00160DC5"/>
    <w:rsid w:val="0016425A"/>
    <w:rsid w:val="00182535"/>
    <w:rsid w:val="00273657"/>
    <w:rsid w:val="002D73D8"/>
    <w:rsid w:val="00391084"/>
    <w:rsid w:val="00424A03"/>
    <w:rsid w:val="00580238"/>
    <w:rsid w:val="00581767"/>
    <w:rsid w:val="00601059"/>
    <w:rsid w:val="006A4CC2"/>
    <w:rsid w:val="00796CA2"/>
    <w:rsid w:val="007F0FEE"/>
    <w:rsid w:val="0081087C"/>
    <w:rsid w:val="008221AD"/>
    <w:rsid w:val="008C5EF0"/>
    <w:rsid w:val="00907C30"/>
    <w:rsid w:val="00920125"/>
    <w:rsid w:val="009B7A0D"/>
    <w:rsid w:val="009E3A16"/>
    <w:rsid w:val="00B04169"/>
    <w:rsid w:val="00B630C5"/>
    <w:rsid w:val="00BA6CDA"/>
    <w:rsid w:val="00C045CB"/>
    <w:rsid w:val="00C41029"/>
    <w:rsid w:val="00CF6B70"/>
    <w:rsid w:val="00D62424"/>
    <w:rsid w:val="00DA6CAD"/>
    <w:rsid w:val="00DB007A"/>
    <w:rsid w:val="00DB2CFF"/>
    <w:rsid w:val="00E17C3B"/>
    <w:rsid w:val="00EA2353"/>
    <w:rsid w:val="00EE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A794E"/>
  </w:style>
  <w:style w:type="paragraph" w:styleId="Nadpis1">
    <w:name w:val="heading 1"/>
    <w:basedOn w:val="Normln"/>
    <w:next w:val="Normln"/>
    <w:link w:val="Nadpis1Char"/>
    <w:uiPriority w:val="9"/>
    <w:qFormat/>
    <w:rsid w:val="000A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A7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A7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A7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79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79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79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79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79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choz">
    <w:name w:val="Výchozí"/>
    <w:rsid w:val="0015072B"/>
    <w:pPr>
      <w:tabs>
        <w:tab w:val="left" w:pos="708"/>
      </w:tabs>
      <w:suppressAutoHyphens/>
    </w:pPr>
    <w:rPr>
      <w:rFonts w:ascii="Calibri" w:eastAsia="DejaVu Sans" w:hAnsi="Calibri"/>
      <w:color w:val="00000A"/>
      <w:lang w:val="cs-CZ" w:bidi="ar-SA"/>
    </w:rPr>
  </w:style>
  <w:style w:type="character" w:customStyle="1" w:styleId="Nadpis1Char">
    <w:name w:val="Nadpis 1 Char"/>
    <w:basedOn w:val="Standardnpsmoodstavce"/>
    <w:link w:val="Nadpis1"/>
    <w:uiPriority w:val="9"/>
    <w:rsid w:val="000A7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ovodkaz">
    <w:name w:val="Internetový odkaz"/>
    <w:basedOn w:val="Standardnpsmoodstavce"/>
    <w:rsid w:val="0015072B"/>
    <w:rPr>
      <w:color w:val="0000FF"/>
      <w:u w:val="single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0A7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drky">
    <w:name w:val="Odrážky"/>
    <w:rsid w:val="0015072B"/>
    <w:rPr>
      <w:rFonts w:ascii="OpenSymbol" w:eastAsia="OpenSymbol" w:hAnsi="OpenSymbol" w:cs="OpenSymbol"/>
    </w:rPr>
  </w:style>
  <w:style w:type="character" w:customStyle="1" w:styleId="ListLabel1">
    <w:name w:val="ListLabel 1"/>
    <w:rsid w:val="0015072B"/>
    <w:rPr>
      <w:rFonts w:cs="Symbol"/>
    </w:rPr>
  </w:style>
  <w:style w:type="character" w:customStyle="1" w:styleId="ListLabel2">
    <w:name w:val="ListLabel 2"/>
    <w:rsid w:val="0015072B"/>
    <w:rPr>
      <w:rFonts w:cs="OpenSymbol"/>
    </w:rPr>
  </w:style>
  <w:style w:type="paragraph" w:customStyle="1" w:styleId="Nadpis">
    <w:name w:val="Nadpis"/>
    <w:basedOn w:val="Vchoz"/>
    <w:next w:val="Tlotextu"/>
    <w:rsid w:val="0015072B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lotextu">
    <w:name w:val="Tělo textu"/>
    <w:basedOn w:val="Vchoz"/>
    <w:rsid w:val="0015072B"/>
    <w:pPr>
      <w:spacing w:after="120"/>
    </w:pPr>
  </w:style>
  <w:style w:type="paragraph" w:styleId="Seznam">
    <w:name w:val="List"/>
    <w:basedOn w:val="Tlotextu"/>
    <w:rsid w:val="0015072B"/>
  </w:style>
  <w:style w:type="paragraph" w:customStyle="1" w:styleId="Popisek">
    <w:name w:val="Popisek"/>
    <w:basedOn w:val="Vchoz"/>
    <w:rsid w:val="0015072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Vchoz"/>
    <w:rsid w:val="0015072B"/>
    <w:pPr>
      <w:suppressLineNumbers/>
    </w:pPr>
  </w:style>
  <w:style w:type="paragraph" w:styleId="Bezmezer">
    <w:name w:val="No Spacing"/>
    <w:link w:val="BezmezerChar"/>
    <w:uiPriority w:val="1"/>
    <w:qFormat/>
    <w:rsid w:val="000A794E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0A7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0A7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0A7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0A7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0A7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0A79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0A7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A79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0A7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A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0A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0A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0A794E"/>
    <w:rPr>
      <w:b/>
      <w:bCs/>
    </w:rPr>
  </w:style>
  <w:style w:type="character" w:styleId="Zvraznn">
    <w:name w:val="Emphasis"/>
    <w:basedOn w:val="Standardnpsmoodstavce"/>
    <w:uiPriority w:val="20"/>
    <w:qFormat/>
    <w:rsid w:val="000A794E"/>
    <w:rPr>
      <w:i/>
      <w:iCs/>
    </w:rPr>
  </w:style>
  <w:style w:type="character" w:customStyle="1" w:styleId="BezmezerChar">
    <w:name w:val="Bez mezer Char"/>
    <w:basedOn w:val="Standardnpsmoodstavce"/>
    <w:link w:val="Bezmezer"/>
    <w:uiPriority w:val="1"/>
    <w:rsid w:val="000A794E"/>
  </w:style>
  <w:style w:type="paragraph" w:styleId="Odstavecseseznamem">
    <w:name w:val="List Paragraph"/>
    <w:basedOn w:val="Normln"/>
    <w:uiPriority w:val="34"/>
    <w:qFormat/>
    <w:rsid w:val="000A794E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0A794E"/>
    <w:rPr>
      <w:i/>
      <w:iCs/>
      <w:color w:val="000000" w:themeColor="text1"/>
    </w:rPr>
  </w:style>
  <w:style w:type="character" w:customStyle="1" w:styleId="CitaceChar">
    <w:name w:val="Citace Char"/>
    <w:basedOn w:val="Standardnpsmoodstavce"/>
    <w:link w:val="Citace"/>
    <w:uiPriority w:val="29"/>
    <w:rsid w:val="000A794E"/>
    <w:rPr>
      <w:i/>
      <w:iCs/>
      <w:color w:val="000000" w:themeColor="text1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0A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0A794E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0A794E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0A794E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0A794E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0A794E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0A794E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A794E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8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82535"/>
    <w:rPr>
      <w:rFonts w:ascii="Tahoma" w:hAnsi="Tahoma" w:cs="Tahoma"/>
      <w:sz w:val="16"/>
      <w:szCs w:val="16"/>
    </w:rPr>
  </w:style>
  <w:style w:type="paragraph" w:styleId="Revize">
    <w:name w:val="Revision"/>
    <w:hidden/>
    <w:uiPriority w:val="99"/>
    <w:semiHidden/>
    <w:rsid w:val="001825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3D427-2198-4021-A71E-418D3A0A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7</Pages>
  <Words>1309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bydga</dc:creator>
  <cp:lastModifiedBy>bydga</cp:lastModifiedBy>
  <cp:revision>2</cp:revision>
  <cp:lastPrinted>2012-11-24T12:00:00Z</cp:lastPrinted>
  <dcterms:created xsi:type="dcterms:W3CDTF">2012-11-21T17:55:00Z</dcterms:created>
  <dcterms:modified xsi:type="dcterms:W3CDTF">2012-11-24T19:42:00Z</dcterms:modified>
</cp:coreProperties>
</file>