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11" w:rsidRDefault="009A6211" w:rsidP="009A6211">
      <w:pPr>
        <w:pStyle w:val="oancuaDanhsach"/>
        <w:numPr>
          <w:ilvl w:val="0"/>
          <w:numId w:val="1"/>
        </w:numPr>
      </w:pPr>
      <w:r>
        <w:t xml:space="preserve">Data </w:t>
      </w:r>
      <w:r w:rsidR="005B46BA">
        <w:t>type in JavaScrip</w:t>
      </w:r>
    </w:p>
    <w:p w:rsidR="009A6211" w:rsidRDefault="009A6211" w:rsidP="00C73733">
      <w:pPr>
        <w:pStyle w:val="oancuaDanhsach"/>
        <w:numPr>
          <w:ilvl w:val="1"/>
          <w:numId w:val="1"/>
        </w:numPr>
      </w:pPr>
      <w:r>
        <w:t>Primitive Data</w:t>
      </w:r>
      <w:r w:rsidR="00C73733">
        <w:br/>
      </w:r>
      <w:r w:rsidR="00C73733" w:rsidRPr="00C73733">
        <w:drawing>
          <wp:inline distT="0" distB="0" distL="0" distR="0" wp14:anchorId="2266A0B4" wp14:editId="562FCF30">
            <wp:extent cx="3419952" cy="258163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1" w:rsidRDefault="009A6211" w:rsidP="009A6211">
      <w:pPr>
        <w:pStyle w:val="oancuaDanhsach"/>
        <w:numPr>
          <w:ilvl w:val="1"/>
          <w:numId w:val="1"/>
        </w:numPr>
      </w:pPr>
      <w:r>
        <w:t>Complext Data</w:t>
      </w:r>
    </w:p>
    <w:p w:rsidR="009A6211" w:rsidRDefault="009A6211" w:rsidP="00E13AD3">
      <w:pPr>
        <w:pStyle w:val="oancuaDanhsach"/>
        <w:numPr>
          <w:ilvl w:val="2"/>
          <w:numId w:val="1"/>
        </w:numPr>
      </w:pPr>
      <w:r>
        <w:t>Function</w:t>
      </w:r>
      <w:r>
        <w:br/>
      </w:r>
      <w:r w:rsidR="00E13AD3" w:rsidRPr="00E13AD3">
        <w:drawing>
          <wp:inline distT="0" distB="0" distL="0" distR="0" wp14:anchorId="563440E1" wp14:editId="2DA9E1C3">
            <wp:extent cx="3229426" cy="752580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1" w:rsidRDefault="009A6211" w:rsidP="009A6211">
      <w:pPr>
        <w:pStyle w:val="oancuaDanhsach"/>
        <w:numPr>
          <w:ilvl w:val="2"/>
          <w:numId w:val="1"/>
        </w:numPr>
      </w:pPr>
      <w:r>
        <w:t>Object</w:t>
      </w:r>
    </w:p>
    <w:p w:rsidR="009A6211" w:rsidRDefault="00E13AD3" w:rsidP="009A6211">
      <w:pPr>
        <w:pStyle w:val="oancuaDanhsach"/>
        <w:ind w:left="2160"/>
      </w:pPr>
      <w:r w:rsidRPr="00E13AD3">
        <w:drawing>
          <wp:inline distT="0" distB="0" distL="0" distR="0" wp14:anchorId="50C5BBA7" wp14:editId="04D0049D">
            <wp:extent cx="1991003" cy="108600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3" w:rsidRDefault="00C73733" w:rsidP="00C73733"/>
    <w:p w:rsidR="00C73733" w:rsidRDefault="00C73733" w:rsidP="00C73733">
      <w:pPr>
        <w:pStyle w:val="oancuaDanhsach"/>
        <w:numPr>
          <w:ilvl w:val="0"/>
          <w:numId w:val="1"/>
        </w:numPr>
      </w:pPr>
      <w:r>
        <w:t>Toán tử so sánh === và !== (so sánh tuyệt đối)</w:t>
      </w:r>
    </w:p>
    <w:p w:rsidR="00C73733" w:rsidRDefault="00C73733" w:rsidP="00C73733">
      <w:pPr>
        <w:pStyle w:val="oancuaDanhsach"/>
        <w:numPr>
          <w:ilvl w:val="1"/>
          <w:numId w:val="1"/>
        </w:numPr>
      </w:pPr>
      <w:r>
        <w:t xml:space="preserve">1 == ‘1’ </w:t>
      </w:r>
      <w:r>
        <w:tab/>
        <w:t xml:space="preserve">   =&gt; true</w:t>
      </w:r>
    </w:p>
    <w:p w:rsidR="00C73733" w:rsidRDefault="00C73733" w:rsidP="00C73733">
      <w:pPr>
        <w:pStyle w:val="oancuaDanhsach"/>
        <w:numPr>
          <w:ilvl w:val="1"/>
          <w:numId w:val="1"/>
        </w:numPr>
      </w:pPr>
      <w:r>
        <w:t xml:space="preserve">1 === ‘1’  =&gt; false </w:t>
      </w:r>
    </w:p>
    <w:p w:rsidR="00C73733" w:rsidRDefault="00C73733" w:rsidP="00C73733">
      <w:pPr>
        <w:pStyle w:val="oancuaDanhsach"/>
        <w:numPr>
          <w:ilvl w:val="1"/>
          <w:numId w:val="1"/>
        </w:numPr>
      </w:pPr>
      <w:r>
        <w:t>!== tương tự</w:t>
      </w:r>
    </w:p>
    <w:p w:rsidR="00E13AD3" w:rsidRDefault="00E13AD3" w:rsidP="00E13AD3"/>
    <w:p w:rsidR="00E13AD3" w:rsidRDefault="00E13AD3" w:rsidP="00E13AD3">
      <w:pPr>
        <w:pStyle w:val="oancuaDanhsach"/>
        <w:numPr>
          <w:ilvl w:val="0"/>
          <w:numId w:val="1"/>
        </w:numPr>
      </w:pPr>
      <w:r>
        <w:t>Toán tử logical và If – else</w:t>
      </w:r>
    </w:p>
    <w:p w:rsidR="00F431FF" w:rsidRDefault="00F431FF" w:rsidP="00F431FF">
      <w:pPr>
        <w:pStyle w:val="oancuaDanhsach"/>
        <w:numPr>
          <w:ilvl w:val="1"/>
          <w:numId w:val="1"/>
        </w:numPr>
      </w:pPr>
      <w:r w:rsidRPr="00F431FF">
        <w:rPr>
          <w:highlight w:val="yellow"/>
        </w:rPr>
        <w:t>0 ,    ‘ ‘     ,      null,    undefined,     NaN,    false</w:t>
      </w:r>
      <w:r>
        <w:t xml:space="preserve">             =&gt; false</w:t>
      </w:r>
    </w:p>
    <w:p w:rsidR="00E13AD3" w:rsidRDefault="00E13AD3" w:rsidP="00E13AD3">
      <w:pPr>
        <w:pStyle w:val="oancuaDanhsach"/>
        <w:numPr>
          <w:ilvl w:val="1"/>
          <w:numId w:val="1"/>
        </w:numPr>
      </w:pPr>
      <w:r w:rsidRPr="00E13AD3">
        <w:drawing>
          <wp:inline distT="0" distB="0" distL="0" distR="0" wp14:anchorId="6F8F8E87" wp14:editId="685AC7F2">
            <wp:extent cx="3600953" cy="24768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=&gt; null</w:t>
      </w:r>
    </w:p>
    <w:p w:rsidR="005B46BA" w:rsidRDefault="00F431FF" w:rsidP="005B46BA">
      <w:pPr>
        <w:pStyle w:val="oancuaDanhsach"/>
        <w:numPr>
          <w:ilvl w:val="1"/>
          <w:numId w:val="1"/>
        </w:numPr>
      </w:pPr>
      <w:r w:rsidRPr="00F431FF">
        <w:drawing>
          <wp:inline distT="0" distB="0" distL="0" distR="0" wp14:anchorId="6A9C41A0" wp14:editId="078E90E3">
            <wp:extent cx="3677163" cy="209579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13AD3">
        <w:t xml:space="preserve">=&gt; </w:t>
      </w:r>
      <w:r>
        <w:t>‘C’</w:t>
      </w:r>
    </w:p>
    <w:p w:rsidR="005B46BA" w:rsidRDefault="005B46BA" w:rsidP="005B46BA"/>
    <w:p w:rsidR="005B46BA" w:rsidRDefault="005B46BA" w:rsidP="005B46BA">
      <w:pPr>
        <w:pStyle w:val="oancuaDanhsach"/>
        <w:numPr>
          <w:ilvl w:val="0"/>
          <w:numId w:val="1"/>
        </w:numPr>
      </w:pPr>
      <w:r>
        <w:lastRenderedPageBreak/>
        <w:t>Chuỗi</w:t>
      </w:r>
    </w:p>
    <w:p w:rsidR="005B46BA" w:rsidRDefault="005B46BA" w:rsidP="005B46BA">
      <w:pPr>
        <w:pStyle w:val="oancuaDanhsach"/>
        <w:numPr>
          <w:ilvl w:val="1"/>
          <w:numId w:val="1"/>
        </w:numPr>
      </w:pPr>
      <w:r>
        <w:t>Chuỗi quá dài thì xuống hàng nối chuỗi( theo chuẩn 1 dòng tối da 80 ký tự)</w:t>
      </w:r>
    </w:p>
    <w:p w:rsidR="005B46BA" w:rsidRDefault="005B46BA" w:rsidP="005B46BA">
      <w:pPr>
        <w:pStyle w:val="oancuaDanhsach"/>
        <w:ind w:left="1440"/>
      </w:pPr>
      <w:r w:rsidRPr="005B46BA">
        <w:drawing>
          <wp:inline distT="0" distB="0" distL="0" distR="0" wp14:anchorId="2A04B3FF" wp14:editId="1251071A">
            <wp:extent cx="4486901" cy="1028844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C" w:rsidRDefault="00330B7C" w:rsidP="005B46BA">
      <w:pPr>
        <w:pStyle w:val="oancuaDanhsach"/>
        <w:ind w:left="1440"/>
      </w:pPr>
      <w:bookmarkStart w:id="0" w:name="_GoBack"/>
      <w:bookmarkEnd w:id="0"/>
    </w:p>
    <w:p w:rsidR="005B46BA" w:rsidRDefault="005B46BA" w:rsidP="005B46BA">
      <w:pPr>
        <w:pStyle w:val="oancuaDanhsach"/>
        <w:numPr>
          <w:ilvl w:val="1"/>
          <w:numId w:val="1"/>
        </w:numPr>
      </w:pPr>
      <w:r>
        <w:t>Template string ES6</w:t>
      </w:r>
    </w:p>
    <w:p w:rsidR="005B46BA" w:rsidRDefault="005B46BA" w:rsidP="005B46BA">
      <w:pPr>
        <w:pStyle w:val="oancuaDanhsach"/>
        <w:ind w:left="1440"/>
      </w:pPr>
      <w:r w:rsidRPr="005B46BA">
        <w:drawing>
          <wp:inline distT="0" distB="0" distL="0" distR="0" wp14:anchorId="230A2625" wp14:editId="6EAA3F71">
            <wp:extent cx="3879721" cy="995911"/>
            <wp:effectExtent l="0" t="0" r="698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721" cy="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A" w:rsidRDefault="005B46BA" w:rsidP="005B46BA">
      <w:pPr>
        <w:pStyle w:val="oancuaDanhsach"/>
        <w:ind w:left="1440"/>
        <w:rPr>
          <w:color w:val="70AD47" w:themeColor="accent6"/>
          <w:sz w:val="40"/>
          <w:szCs w:val="40"/>
          <w:u w:val="single"/>
        </w:rPr>
      </w:pPr>
      <w:r>
        <w:t xml:space="preserve">Chú ý chuỗi nằm giữa cặp dấu    </w:t>
      </w:r>
      <w:r w:rsidRPr="005B46BA">
        <w:rPr>
          <w:color w:val="70AD47" w:themeColor="accent6"/>
          <w:sz w:val="40"/>
          <w:szCs w:val="40"/>
          <w:u w:val="single"/>
        </w:rPr>
        <w:t>`   `</w:t>
      </w:r>
    </w:p>
    <w:p w:rsidR="005B46BA" w:rsidRDefault="005B46BA" w:rsidP="005B46BA"/>
    <w:p w:rsidR="005B46BA" w:rsidRPr="005B46BA" w:rsidRDefault="005B46BA" w:rsidP="005B46BA">
      <w:pPr>
        <w:pStyle w:val="oancuaDanhsach"/>
        <w:numPr>
          <w:ilvl w:val="0"/>
          <w:numId w:val="1"/>
        </w:numPr>
      </w:pPr>
    </w:p>
    <w:sectPr w:rsidR="005B46BA" w:rsidRPr="005B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F3E0C"/>
    <w:multiLevelType w:val="hybridMultilevel"/>
    <w:tmpl w:val="B96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3"/>
    <w:rsid w:val="00125C33"/>
    <w:rsid w:val="00202133"/>
    <w:rsid w:val="00330B7C"/>
    <w:rsid w:val="005B46BA"/>
    <w:rsid w:val="009A6211"/>
    <w:rsid w:val="00C73733"/>
    <w:rsid w:val="00E13AD3"/>
    <w:rsid w:val="00F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5F52"/>
  <w15:chartTrackingRefBased/>
  <w15:docId w15:val="{4E2B30C4-01B2-4454-8984-6D13A2A6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Le</dc:creator>
  <cp:keywords/>
  <dc:description/>
  <cp:lastModifiedBy>Quoc Le</cp:lastModifiedBy>
  <cp:revision>2</cp:revision>
  <dcterms:created xsi:type="dcterms:W3CDTF">2021-06-30T13:45:00Z</dcterms:created>
  <dcterms:modified xsi:type="dcterms:W3CDTF">2021-06-30T14:47:00Z</dcterms:modified>
</cp:coreProperties>
</file>