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275"/>
        <w:gridCol w:w="1275"/>
        <w:gridCol w:w="1050"/>
        <w:gridCol w:w="2190"/>
      </w:tblGrid>
      <w:tr w:rsidR="00E94989" w:rsidRPr="00E94989" w14:paraId="40318C22" w14:textId="77777777">
        <w:trPr>
          <w:trHeight w:val="240"/>
        </w:trPr>
        <w:tc>
          <w:tcPr>
            <w:tcW w:w="25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E49537" w14:textId="77777777" w:rsidR="00E94989" w:rsidRPr="00E94989" w:rsidRDefault="00E949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프로그램 시스템 정의서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3D542C" w14:textId="77777777" w:rsidR="00E94989" w:rsidRPr="00E94989" w:rsidRDefault="00E949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시스템명칭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D2D2C3" w14:textId="1AF1005F" w:rsidR="00E94989" w:rsidRPr="00E94989" w:rsidRDefault="00E949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EC2DDB" w14:textId="77777777" w:rsidR="00E94989" w:rsidRPr="00E94989" w:rsidRDefault="00E949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작성자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A7D8B6" w14:textId="057056A2" w:rsidR="00E94989" w:rsidRPr="00E94989" w:rsidRDefault="00D95B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함초롬바탕" w:eastAsia="함초롬바탕" w:hAnsi="함초롬바탕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박상수</w:t>
            </w:r>
          </w:p>
        </w:tc>
      </w:tr>
      <w:tr w:rsidR="00E94989" w:rsidRPr="00E94989" w14:paraId="42870AAA" w14:textId="77777777">
        <w:trPr>
          <w:trHeight w:val="24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D9C217" w14:textId="77777777" w:rsidR="00E94989" w:rsidRPr="00E94989" w:rsidRDefault="00E94989" w:rsidP="00E94989">
            <w:pPr>
              <w:spacing w:after="0" w:line="240" w:lineRule="auto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F7C466" w14:textId="77777777" w:rsidR="00E94989" w:rsidRPr="00E94989" w:rsidRDefault="00E949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팀 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3640F1" w14:textId="09A590C7" w:rsidR="00E94989" w:rsidRPr="00E94989" w:rsidRDefault="00D95B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BYB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6626C2" w14:textId="77777777" w:rsidR="00E94989" w:rsidRPr="00E94989" w:rsidRDefault="00E949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작성일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E9A5B5" w14:textId="55EDCDF3" w:rsidR="00E94989" w:rsidRPr="00E94989" w:rsidRDefault="00E949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 w:rsidR="00D95B89"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  <w14:ligatures w14:val="none"/>
              </w:rPr>
              <w:t>5.09.</w:t>
            </w:r>
            <w:r w:rsidR="00BA492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</w:tr>
      <w:tr w:rsidR="00E94989" w:rsidRPr="00E94989" w14:paraId="59AAF61A" w14:textId="77777777">
        <w:trPr>
          <w:trHeight w:val="24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B0E39D" w14:textId="77777777" w:rsidR="00E94989" w:rsidRPr="00E94989" w:rsidRDefault="00E94989" w:rsidP="00E94989">
            <w:pPr>
              <w:spacing w:after="0" w:line="240" w:lineRule="auto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18DF4C" w14:textId="77777777" w:rsidR="00E94989" w:rsidRPr="00E94989" w:rsidRDefault="00E949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문서 버전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3B113E" w14:textId="77777777" w:rsidR="00E94989" w:rsidRPr="00E94989" w:rsidRDefault="00E949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1.0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15EED" w14:textId="77777777" w:rsidR="00E94989" w:rsidRPr="00E94989" w:rsidRDefault="00E949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팀구성원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73770D" w14:textId="27390BE3" w:rsidR="00E94989" w:rsidRPr="00E94989" w:rsidRDefault="00D95B89" w:rsidP="00E94989">
            <w:pPr>
              <w:spacing w:after="0" w:line="384" w:lineRule="auto"/>
              <w:jc w:val="center"/>
              <w:rPr>
                <w:rFonts w:ascii="함초롬바탕" w:eastAsia="함초롬바탕" w:hAnsi="함초롬바탕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박상수</w:t>
            </w:r>
            <w:r w:rsidR="00E94989"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변소윤</w:t>
            </w:r>
            <w:proofErr w:type="spellEnd"/>
            <w:r w:rsidR="00E94989"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양현아</w:t>
            </w:r>
            <w:r w:rsidR="00E94989"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</w:tbl>
    <w:p w14:paraId="69F288CA" w14:textId="77777777" w:rsidR="00E94989" w:rsidRDefault="00E9498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5"/>
      </w:tblGrid>
      <w:tr w:rsidR="00E94989" w:rsidRPr="00E94989" w14:paraId="4CF28F80" w14:textId="77777777">
        <w:trPr>
          <w:trHeight w:val="24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888F68" w14:textId="77777777" w:rsidR="00E94989" w:rsidRPr="00E94989" w:rsidRDefault="00E94989" w:rsidP="00E94989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시스템 명칭</w:t>
            </w:r>
          </w:p>
        </w:tc>
      </w:tr>
      <w:tr w:rsidR="00E94989" w:rsidRPr="00E94989" w14:paraId="69562338" w14:textId="77777777">
        <w:trPr>
          <w:trHeight w:val="81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7811F8" w14:textId="3D9062CE" w:rsidR="00E94989" w:rsidRPr="00E94989" w:rsidRDefault="00E94989" w:rsidP="00E94989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BB2978" w14:textId="77777777" w:rsidR="00E94989" w:rsidRDefault="00E9498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5"/>
      </w:tblGrid>
      <w:tr w:rsidR="00E94989" w:rsidRPr="00E94989" w14:paraId="5D9AB8D3" w14:textId="77777777">
        <w:trPr>
          <w:trHeight w:val="24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C9D26E" w14:textId="77777777" w:rsidR="00E94989" w:rsidRPr="00E94989" w:rsidRDefault="00E94989" w:rsidP="00E94989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2. 시스템 설명</w:t>
            </w:r>
          </w:p>
        </w:tc>
      </w:tr>
      <w:tr w:rsidR="00E94989" w:rsidRPr="00E94989" w14:paraId="68E32889" w14:textId="77777777">
        <w:trPr>
          <w:trHeight w:val="2535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A64F8D" w14:textId="373FC90B" w:rsidR="008F7447" w:rsidRPr="008F7447" w:rsidRDefault="008F7447" w:rsidP="008F7447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AI 약사/변호사는 법률 및 의료 상담을 지원하는 지능형 </w:t>
            </w:r>
            <w:proofErr w:type="spellStart"/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챗봇</w:t>
            </w:r>
            <w:proofErr w:type="spellEnd"/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 플랫폼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임</w:t>
            </w:r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. 사용자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가</w:t>
            </w:r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 PDF 문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서를</w:t>
            </w:r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 업로드하거나 자연어로 질문을 입력하면, A</w:t>
            </w:r>
            <w:r w:rsidR="00A11878"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A1187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가 이를 분석 및 요약하여 </w:t>
            </w:r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관련된 답변을 제공하거나 </w:t>
            </w:r>
            <w:proofErr w:type="spellStart"/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법령·판례·의학</w:t>
            </w:r>
            <w:proofErr w:type="spellEnd"/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 자료를 검색할 수 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음</w:t>
            </w:r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. 대화형 인터페이스 기반으로 자연스러운 질의응답이 가능하며, 사용자의 의사결정을 보조하는 역할을 수행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함</w:t>
            </w:r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  <w:p w14:paraId="17078551" w14:textId="040C06CA" w:rsidR="00E94989" w:rsidRPr="00E94989" w:rsidRDefault="008F7447" w:rsidP="008F7447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본 시스템은 단순 검색형 </w:t>
            </w:r>
            <w:proofErr w:type="spellStart"/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챗봇</w:t>
            </w:r>
            <w:r w:rsidR="00A1187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에서</w:t>
            </w:r>
            <w:proofErr w:type="spellEnd"/>
            <w:r w:rsidR="00A1187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 나아가</w:t>
            </w:r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 문서</w:t>
            </w:r>
            <w:r w:rsidR="00A1187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처리 + 검색 기반 RAG(Retrieval-Augmented Generation) + 대화형 상담을 결합하여 전문성을 강화한 형태의 AI 지원 솔루션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임</w:t>
            </w:r>
            <w:r w:rsidRPr="008F74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  <w:p w14:paraId="6856E6DA" w14:textId="00397751" w:rsidR="00E94989" w:rsidRPr="00E94989" w:rsidRDefault="00E94989" w:rsidP="00E94989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7BE2ADF" w14:textId="77777777" w:rsidR="00E94989" w:rsidRDefault="00E9498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5"/>
      </w:tblGrid>
      <w:tr w:rsidR="00E94989" w:rsidRPr="00E94989" w14:paraId="3614E81E" w14:textId="77777777">
        <w:trPr>
          <w:trHeight w:val="24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EB0468" w14:textId="7A23E1BC" w:rsidR="00E94989" w:rsidRPr="00E94989" w:rsidRDefault="00E94989" w:rsidP="00E94989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E9498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3.</w:t>
            </w:r>
            <w:r w:rsidR="00E15819"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E1581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  <w14:ligatures w14:val="none"/>
              </w:rPr>
              <w:t>운영 방식</w:t>
            </w:r>
          </w:p>
        </w:tc>
      </w:tr>
      <w:tr w:rsidR="00E94989" w:rsidRPr="00E94989" w14:paraId="7F697926" w14:textId="77777777">
        <w:trPr>
          <w:trHeight w:val="24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1994AC" w14:textId="5BEDCEE9" w:rsidR="00E94989" w:rsidRPr="00E94989" w:rsidRDefault="00A11878" w:rsidP="00E94989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클라이언트-서버 구조를 기반으로 하는 웹사이트로 운영됨.</w:t>
            </w:r>
          </w:p>
        </w:tc>
      </w:tr>
    </w:tbl>
    <w:p w14:paraId="3A5B57B1" w14:textId="77777777" w:rsidR="00E94989" w:rsidRDefault="00E9498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5"/>
      </w:tblGrid>
      <w:tr w:rsidR="00E94989" w:rsidRPr="00E94989" w14:paraId="15B694BB" w14:textId="77777777">
        <w:trPr>
          <w:trHeight w:val="24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F4859C" w14:textId="60AF1D00" w:rsidR="00E94989" w:rsidRPr="00E94989" w:rsidRDefault="00E15819" w:rsidP="00E94989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4. 핵심 사용자</w:t>
            </w:r>
          </w:p>
        </w:tc>
      </w:tr>
      <w:tr w:rsidR="00E94989" w:rsidRPr="00E94989" w14:paraId="48B9AE48" w14:textId="77777777">
        <w:trPr>
          <w:trHeight w:val="24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B8593C" w14:textId="4C9D5EDC" w:rsidR="000C60DB" w:rsidRPr="000C60DB" w:rsidRDefault="000C60DB" w:rsidP="000C60DB">
            <w:pPr>
              <w:pStyle w:val="a6"/>
              <w:numPr>
                <w:ilvl w:val="0"/>
                <w:numId w:val="8"/>
              </w:num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개인 사용자(피상담자): 의료 소견, 판례, 법률 자문이 필요한 일반인.</w:t>
            </w:r>
          </w:p>
          <w:p w14:paraId="584429A3" w14:textId="604BCE05" w:rsidR="000C60DB" w:rsidRPr="000C60DB" w:rsidRDefault="000C60DB" w:rsidP="000C60DB">
            <w:pPr>
              <w:pStyle w:val="a6"/>
              <w:numPr>
                <w:ilvl w:val="0"/>
                <w:numId w:val="8"/>
              </w:num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전문가(의사/변호사): 리서치 및 문서 요약, 판례 조회 자동화를 원하는 전문가.</w:t>
            </w:r>
          </w:p>
          <w:p w14:paraId="1874825B" w14:textId="008F7846" w:rsidR="00E94989" w:rsidRPr="000C60DB" w:rsidRDefault="000C60DB" w:rsidP="000C60DB">
            <w:pPr>
              <w:pStyle w:val="a6"/>
              <w:numPr>
                <w:ilvl w:val="0"/>
                <w:numId w:val="8"/>
              </w:num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행정 기관/기업: 내부 문서 분석 및 법규/규정 검토 자동화</w:t>
            </w:r>
            <w:r w:rsidR="00A1187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를 필요로 하는 조직.</w:t>
            </w:r>
          </w:p>
        </w:tc>
      </w:tr>
    </w:tbl>
    <w:p w14:paraId="7CD483AA" w14:textId="77777777" w:rsidR="00E94989" w:rsidRDefault="00E9498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5"/>
      </w:tblGrid>
      <w:tr w:rsidR="00E94989" w:rsidRPr="00E94989" w14:paraId="557B1CBE" w14:textId="77777777">
        <w:trPr>
          <w:trHeight w:val="24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A971AF" w14:textId="4AA9E186" w:rsidR="00E94989" w:rsidRPr="00E94989" w:rsidRDefault="00E15819" w:rsidP="00E94989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5. 개발 목적 </w:t>
            </w:r>
          </w:p>
        </w:tc>
      </w:tr>
      <w:tr w:rsidR="00E94989" w:rsidRPr="00E94989" w14:paraId="000AFD76" w14:textId="77777777">
        <w:trPr>
          <w:trHeight w:val="24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0A7A84" w14:textId="6E577619" w:rsidR="00A11878" w:rsidRPr="00A11878" w:rsidRDefault="00A11878" w:rsidP="00A11878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본 시스템은 인터넷 등에서 출처가 불명확하거나 신뢰성이 낮은 정보에 의존하는 기존 검색 방식을 지양하고, 실제 의료 사례와 판례, 그리고 전문가의 검증된 조언에 기반하여 정확하고 신뢰할 수 있는 정보를 사용자에게 쉽고 빠르게 제공하기 위해 개발되었음.</w:t>
            </w:r>
          </w:p>
        </w:tc>
      </w:tr>
    </w:tbl>
    <w:p w14:paraId="620477B1" w14:textId="77777777" w:rsidR="00E94989" w:rsidRDefault="00E94989"/>
    <w:p w14:paraId="0728B86C" w14:textId="77777777" w:rsidR="00E94989" w:rsidRDefault="00E94989"/>
    <w:p w14:paraId="0D9CA7BC" w14:textId="77777777" w:rsidR="00E94989" w:rsidRDefault="00E9498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5"/>
      </w:tblGrid>
      <w:tr w:rsidR="00E94989" w:rsidRPr="00E94989" w14:paraId="257F11C2" w14:textId="77777777">
        <w:trPr>
          <w:trHeight w:val="24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66740D" w14:textId="7CF724FA" w:rsidR="00E94989" w:rsidRPr="00E94989" w:rsidRDefault="00E15819" w:rsidP="00E94989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6. 주요 핵심 기능 </w:t>
            </w:r>
          </w:p>
        </w:tc>
      </w:tr>
      <w:tr w:rsidR="00E94989" w:rsidRPr="00E94989" w14:paraId="30660ABC" w14:textId="77777777">
        <w:trPr>
          <w:trHeight w:val="1395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054355" w14:textId="418FA953" w:rsidR="000C60DB" w:rsidRPr="000C60DB" w:rsidRDefault="000C60DB" w:rsidP="000C60DB">
            <w:pPr>
              <w:pStyle w:val="a6"/>
              <w:numPr>
                <w:ilvl w:val="0"/>
                <w:numId w:val="9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문서 분석 및 요약</w:t>
            </w:r>
          </w:p>
          <w:p w14:paraId="28F4DF55" w14:textId="22916AF6" w:rsidR="000C60DB" w:rsidRPr="000C60DB" w:rsidRDefault="000C60DB" w:rsidP="000C60DB">
            <w:pPr>
              <w:pStyle w:val="a6"/>
              <w:numPr>
                <w:ilvl w:val="0"/>
                <w:numId w:val="8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PDF/문서 업로드 후 핵심 내용 자동 추출.</w:t>
            </w:r>
          </w:p>
          <w:p w14:paraId="55289658" w14:textId="31C6CCA0" w:rsidR="000C60DB" w:rsidRPr="000C60DB" w:rsidRDefault="000C60DB" w:rsidP="000C60DB">
            <w:pPr>
              <w:pStyle w:val="a6"/>
              <w:numPr>
                <w:ilvl w:val="0"/>
                <w:numId w:val="8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내용 요약 및 주요 키포인트 도출.</w:t>
            </w:r>
          </w:p>
          <w:p w14:paraId="111C9F57" w14:textId="7C3F87DE" w:rsidR="000C60DB" w:rsidRPr="000C60DB" w:rsidRDefault="000C60DB" w:rsidP="000C60DB">
            <w:pPr>
              <w:pStyle w:val="a6"/>
              <w:numPr>
                <w:ilvl w:val="0"/>
                <w:numId w:val="9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지능형 질의응답</w:t>
            </w:r>
          </w:p>
          <w:p w14:paraId="12197944" w14:textId="2976CD19" w:rsidR="000C60DB" w:rsidRPr="000C60DB" w:rsidRDefault="000C60DB" w:rsidP="000C60DB">
            <w:pPr>
              <w:pStyle w:val="a6"/>
              <w:numPr>
                <w:ilvl w:val="0"/>
                <w:numId w:val="8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법률/의료 상담 질문에 대해 기본 FAQ 및 맞춤형 답변 제공.</w:t>
            </w:r>
          </w:p>
          <w:p w14:paraId="764DE311" w14:textId="4E1B949A" w:rsidR="000C60DB" w:rsidRPr="000C60DB" w:rsidRDefault="000C60DB" w:rsidP="000C60DB">
            <w:pPr>
              <w:pStyle w:val="a6"/>
              <w:numPr>
                <w:ilvl w:val="0"/>
                <w:numId w:val="8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업로드 문서 기반 RAG 검색 → 질의와 문서 매칭 후 답변 생성.</w:t>
            </w:r>
          </w:p>
          <w:p w14:paraId="250CFA50" w14:textId="1BDB8A63" w:rsidR="000C60DB" w:rsidRPr="000C60DB" w:rsidRDefault="000C60DB" w:rsidP="000C60DB">
            <w:pPr>
              <w:pStyle w:val="a6"/>
              <w:numPr>
                <w:ilvl w:val="0"/>
                <w:numId w:val="9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키워드 기반 법령/판례</w:t>
            </w:r>
            <w:r w:rsidR="005E4E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/의학 자료</w:t>
            </w: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검색</w:t>
            </w:r>
          </w:p>
          <w:p w14:paraId="7DEBA18E" w14:textId="04037DCF" w:rsidR="000C60DB" w:rsidRPr="000C60DB" w:rsidRDefault="000C60DB" w:rsidP="000C60DB">
            <w:pPr>
              <w:pStyle w:val="a6"/>
              <w:numPr>
                <w:ilvl w:val="0"/>
                <w:numId w:val="8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사용자가 입력한 키워드 기반으로 관련 법률/판례/의학 근거 검색.</w:t>
            </w:r>
          </w:p>
          <w:p w14:paraId="53A1C443" w14:textId="57CD3C71" w:rsidR="000C60DB" w:rsidRPr="000C60DB" w:rsidRDefault="000C60DB" w:rsidP="000C60DB">
            <w:pPr>
              <w:pStyle w:val="a6"/>
              <w:numPr>
                <w:ilvl w:val="0"/>
                <w:numId w:val="8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Vector DB</w:t>
            </w:r>
            <w:r w:rsidR="005E4E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를 활용한</w:t>
            </w: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고속 검색 지원.</w:t>
            </w:r>
          </w:p>
          <w:p w14:paraId="7FF32BF5" w14:textId="58CDA1CE" w:rsidR="000C60DB" w:rsidRPr="000C60DB" w:rsidRDefault="000C60DB" w:rsidP="000C60DB">
            <w:pPr>
              <w:pStyle w:val="a6"/>
              <w:numPr>
                <w:ilvl w:val="0"/>
                <w:numId w:val="9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대화형 인터페이스</w:t>
            </w:r>
          </w:p>
          <w:p w14:paraId="2EEA4C3E" w14:textId="14A0511C" w:rsidR="000C60DB" w:rsidRPr="000C60DB" w:rsidRDefault="000C60DB" w:rsidP="000C60DB">
            <w:pPr>
              <w:pStyle w:val="a6"/>
              <w:numPr>
                <w:ilvl w:val="0"/>
                <w:numId w:val="8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GPT 기반 자연스러운 대화 상담 기능.</w:t>
            </w:r>
          </w:p>
          <w:p w14:paraId="276031DF" w14:textId="7A9016BE" w:rsidR="00BA492A" w:rsidRPr="000C60DB" w:rsidRDefault="000C60DB" w:rsidP="000C60DB">
            <w:pPr>
              <w:pStyle w:val="a6"/>
              <w:numPr>
                <w:ilvl w:val="0"/>
                <w:numId w:val="8"/>
              </w:num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 w:rsidRPr="000C60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>사용자의 추가 질문 맥락을 유지하면서 대화 지원.</w:t>
            </w:r>
          </w:p>
        </w:tc>
      </w:tr>
    </w:tbl>
    <w:p w14:paraId="5EB5706B" w14:textId="77777777" w:rsidR="00E94989" w:rsidRDefault="00E9498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5"/>
      </w:tblGrid>
      <w:tr w:rsidR="00E94989" w:rsidRPr="00E94989" w14:paraId="34B34D40" w14:textId="77777777">
        <w:trPr>
          <w:trHeight w:val="24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35EC33" w14:textId="64D933C3" w:rsidR="00E94989" w:rsidRPr="00E94989" w:rsidRDefault="00E15819" w:rsidP="00E94989">
            <w:p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7. 기타 사항 </w:t>
            </w:r>
          </w:p>
        </w:tc>
      </w:tr>
      <w:tr w:rsidR="00E94989" w:rsidRPr="00E94989" w14:paraId="7817031F" w14:textId="77777777">
        <w:trPr>
          <w:trHeight w:val="240"/>
        </w:trPr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C2BA6C" w14:textId="12FDDA58" w:rsidR="003931D8" w:rsidRDefault="005E4EF3" w:rsidP="005E4EF3">
            <w:pPr>
              <w:pStyle w:val="a6"/>
              <w:numPr>
                <w:ilvl w:val="0"/>
                <w:numId w:val="8"/>
              </w:num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다국어 지원이 필요할 수 있음.</w:t>
            </w:r>
          </w:p>
          <w:p w14:paraId="5DA7593B" w14:textId="486491A8" w:rsidR="005E4EF3" w:rsidRPr="005E4EF3" w:rsidRDefault="005E4EF3" w:rsidP="005E4EF3">
            <w:pPr>
              <w:pStyle w:val="a6"/>
              <w:numPr>
                <w:ilvl w:val="0"/>
                <w:numId w:val="8"/>
              </w:numPr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법령/판례/의학 자료에 관한 접근 및 보안에 대한 규정/정책이 필요함.</w:t>
            </w:r>
          </w:p>
        </w:tc>
      </w:tr>
    </w:tbl>
    <w:p w14:paraId="34FA0A2E" w14:textId="77777777" w:rsidR="00E94989" w:rsidRDefault="00E94989"/>
    <w:sectPr w:rsidR="00E9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함초롬바탕">
    <w:altName w:val="Batang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27DD"/>
    <w:multiLevelType w:val="hybridMultilevel"/>
    <w:tmpl w:val="1E2271CA"/>
    <w:lvl w:ilvl="0" w:tplc="FD6A569C">
      <w:start w:val="6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576"/>
    <w:multiLevelType w:val="hybridMultilevel"/>
    <w:tmpl w:val="8D683432"/>
    <w:lvl w:ilvl="0" w:tplc="F81CF65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90E47"/>
    <w:multiLevelType w:val="hybridMultilevel"/>
    <w:tmpl w:val="985C6A7C"/>
    <w:lvl w:ilvl="0" w:tplc="1D8E396E">
      <w:start w:val="4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F6A58"/>
    <w:multiLevelType w:val="hybridMultilevel"/>
    <w:tmpl w:val="802ED5B4"/>
    <w:lvl w:ilvl="0" w:tplc="FD6A569C">
      <w:start w:val="6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307C9"/>
    <w:multiLevelType w:val="hybridMultilevel"/>
    <w:tmpl w:val="7ED64174"/>
    <w:lvl w:ilvl="0" w:tplc="BEFC60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C5BAD"/>
    <w:multiLevelType w:val="hybridMultilevel"/>
    <w:tmpl w:val="F812648A"/>
    <w:lvl w:ilvl="0" w:tplc="294008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016E5"/>
    <w:multiLevelType w:val="hybridMultilevel"/>
    <w:tmpl w:val="14240442"/>
    <w:lvl w:ilvl="0" w:tplc="FD6A569C">
      <w:start w:val="6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57187"/>
    <w:multiLevelType w:val="hybridMultilevel"/>
    <w:tmpl w:val="A9048AE6"/>
    <w:lvl w:ilvl="0" w:tplc="FD6A569C">
      <w:start w:val="7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85086"/>
    <w:multiLevelType w:val="hybridMultilevel"/>
    <w:tmpl w:val="FD0424FE"/>
    <w:lvl w:ilvl="0" w:tplc="4AAE5734">
      <w:start w:val="4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393866">
    <w:abstractNumId w:val="6"/>
  </w:num>
  <w:num w:numId="2" w16cid:durableId="189491196">
    <w:abstractNumId w:val="0"/>
  </w:num>
  <w:num w:numId="3" w16cid:durableId="948513969">
    <w:abstractNumId w:val="3"/>
  </w:num>
  <w:num w:numId="4" w16cid:durableId="291833241">
    <w:abstractNumId w:val="4"/>
  </w:num>
  <w:num w:numId="5" w16cid:durableId="1067338753">
    <w:abstractNumId w:val="1"/>
  </w:num>
  <w:num w:numId="6" w16cid:durableId="679282723">
    <w:abstractNumId w:val="7"/>
  </w:num>
  <w:num w:numId="7" w16cid:durableId="1067799757">
    <w:abstractNumId w:val="2"/>
  </w:num>
  <w:num w:numId="8" w16cid:durableId="1820342433">
    <w:abstractNumId w:val="8"/>
  </w:num>
  <w:num w:numId="9" w16cid:durableId="875388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9"/>
    <w:rsid w:val="000051A8"/>
    <w:rsid w:val="00071AD9"/>
    <w:rsid w:val="000C60DB"/>
    <w:rsid w:val="002A3E20"/>
    <w:rsid w:val="00327B18"/>
    <w:rsid w:val="003931D8"/>
    <w:rsid w:val="005E4EF3"/>
    <w:rsid w:val="00644965"/>
    <w:rsid w:val="007F66AB"/>
    <w:rsid w:val="008F7447"/>
    <w:rsid w:val="00A05F61"/>
    <w:rsid w:val="00A11878"/>
    <w:rsid w:val="00B506C7"/>
    <w:rsid w:val="00BA492A"/>
    <w:rsid w:val="00BC026E"/>
    <w:rsid w:val="00C07650"/>
    <w:rsid w:val="00C84291"/>
    <w:rsid w:val="00D95B89"/>
    <w:rsid w:val="00DC4E35"/>
    <w:rsid w:val="00E15819"/>
    <w:rsid w:val="00E94989"/>
    <w:rsid w:val="00F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1858"/>
  <w15:chartTrackingRefBased/>
  <w15:docId w15:val="{ACA5F30A-9929-7244-A28A-81422B3A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E9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E9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E9498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E9498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E9498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9498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9498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E949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9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49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49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49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49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4989"/>
    <w:rPr>
      <w:b/>
      <w:bCs/>
      <w:smallCaps/>
      <w:color w:val="0F4761" w:themeColor="accent1" w:themeShade="BF"/>
      <w:spacing w:val="5"/>
    </w:rPr>
  </w:style>
  <w:style w:type="paragraph" w:customStyle="1" w:styleId="hstyle0">
    <w:name w:val="hstyle0"/>
    <w:basedOn w:val="a"/>
    <w:rsid w:val="00E94989"/>
    <w:pPr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박상수</dc:creator>
  <cp:keywords/>
  <dc:description/>
  <cp:lastModifiedBy>soyun byeon</cp:lastModifiedBy>
  <cp:revision>2</cp:revision>
  <dcterms:created xsi:type="dcterms:W3CDTF">2025-09-22T06:47:00Z</dcterms:created>
  <dcterms:modified xsi:type="dcterms:W3CDTF">2025-09-22T06:47:00Z</dcterms:modified>
</cp:coreProperties>
</file>