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Spring源码深度解析与注解驱动开发</w:t>
      </w:r>
    </w:p>
    <w:p>
      <w:pPr>
        <w:pStyle w:val="3"/>
        <w:numPr>
          <w:ilvl w:val="0"/>
          <w:numId w:val="1"/>
        </w:numPr>
        <w:rPr>
          <w:rFonts w:hint="eastAsia"/>
          <w:lang w:val="en-US" w:eastAsia="zh-CN"/>
        </w:rPr>
      </w:pPr>
      <w:r>
        <w:rPr>
          <w:rFonts w:hint="eastAsia"/>
          <w:lang w:val="en-US" w:eastAsia="zh-CN"/>
        </w:rPr>
        <w:t>文档结构</w:t>
      </w:r>
    </w:p>
    <w:p>
      <w:pPr>
        <w:pStyle w:val="4"/>
        <w:rPr>
          <w:rFonts w:hint="eastAsia"/>
          <w:lang w:val="en-US" w:eastAsia="zh-CN"/>
        </w:rPr>
      </w:pPr>
      <w:r>
        <w:rPr>
          <w:rFonts w:hint="eastAsia"/>
          <w:lang w:val="en-US" w:eastAsia="zh-CN"/>
        </w:rPr>
        <w:t>1.1目录视图</w:t>
      </w:r>
    </w:p>
    <w:p>
      <w:pPr>
        <w:rPr>
          <w:rFonts w:hint="eastAsia"/>
          <w:b/>
          <w:bCs/>
          <w:lang w:val="en-US" w:eastAsia="zh-CN"/>
        </w:rPr>
      </w:pPr>
      <w:r>
        <w:rPr>
          <w:rFonts w:hint="eastAsia"/>
          <w:b/>
          <w:bCs/>
          <w:lang w:val="en-US" w:eastAsia="zh-CN"/>
        </w:rPr>
        <w:t>Spring注解驱动开发</w:t>
      </w:r>
    </w:p>
    <w:p>
      <w:pPr>
        <w:numPr>
          <w:ilvl w:val="0"/>
          <w:numId w:val="2"/>
        </w:numPr>
        <w:rPr>
          <w:rFonts w:hint="eastAsia"/>
          <w:b w:val="0"/>
          <w:bCs w:val="0"/>
          <w:lang w:val="en-US" w:eastAsia="zh-CN"/>
        </w:rPr>
      </w:pPr>
      <w:r>
        <w:rPr>
          <w:rFonts w:hint="eastAsia"/>
          <w:b w:val="0"/>
          <w:bCs w:val="0"/>
          <w:lang w:val="en-US" w:eastAsia="zh-CN"/>
        </w:rPr>
        <w:t>容器</w:t>
      </w:r>
    </w:p>
    <w:p>
      <w:pPr>
        <w:numPr>
          <w:ilvl w:val="0"/>
          <w:numId w:val="0"/>
        </w:numPr>
        <w:ind w:firstLine="420" w:firstLineChars="0"/>
        <w:rPr>
          <w:rFonts w:hint="eastAsia"/>
          <w:b w:val="0"/>
          <w:bCs w:val="0"/>
          <w:lang w:val="en-US" w:eastAsia="zh-CN"/>
        </w:rPr>
      </w:pPr>
      <w:r>
        <w:rPr>
          <w:rFonts w:hint="eastAsia"/>
          <w:b w:val="0"/>
          <w:bCs w:val="0"/>
          <w:lang w:val="en-US" w:eastAsia="zh-CN"/>
        </w:rPr>
        <w:t>·AnnotationConfigApplicationContext</w:t>
      </w:r>
    </w:p>
    <w:p>
      <w:pPr>
        <w:numPr>
          <w:ilvl w:val="0"/>
          <w:numId w:val="0"/>
        </w:numPr>
        <w:ind w:firstLine="420" w:firstLineChars="0"/>
        <w:rPr>
          <w:rFonts w:hint="eastAsia"/>
          <w:b w:val="0"/>
          <w:bCs w:val="0"/>
          <w:lang w:val="en-US" w:eastAsia="zh-CN"/>
        </w:rPr>
      </w:pPr>
      <w:r>
        <w:rPr>
          <w:rFonts w:hint="eastAsia"/>
          <w:b w:val="0"/>
          <w:bCs w:val="0"/>
          <w:lang w:val="en-US" w:eastAsia="zh-CN"/>
        </w:rPr>
        <w:t>·组件添加</w:t>
      </w:r>
    </w:p>
    <w:p>
      <w:pPr>
        <w:numPr>
          <w:ilvl w:val="0"/>
          <w:numId w:val="0"/>
        </w:numPr>
        <w:ind w:firstLine="420" w:firstLineChars="0"/>
        <w:rPr>
          <w:rFonts w:hint="eastAsia"/>
          <w:b w:val="0"/>
          <w:bCs w:val="0"/>
          <w:lang w:val="en-US" w:eastAsia="zh-CN"/>
        </w:rPr>
      </w:pPr>
      <w:r>
        <w:rPr>
          <w:rFonts w:hint="eastAsia"/>
          <w:b w:val="0"/>
          <w:bCs w:val="0"/>
          <w:lang w:val="en-US" w:eastAsia="zh-CN"/>
        </w:rPr>
        <w:t>·组件赋值</w:t>
      </w:r>
    </w:p>
    <w:p>
      <w:pPr>
        <w:numPr>
          <w:ilvl w:val="0"/>
          <w:numId w:val="0"/>
        </w:numPr>
        <w:ind w:firstLine="420" w:firstLineChars="0"/>
        <w:rPr>
          <w:rFonts w:hint="eastAsia"/>
          <w:b w:val="0"/>
          <w:bCs w:val="0"/>
          <w:lang w:val="en-US" w:eastAsia="zh-CN"/>
        </w:rPr>
      </w:pPr>
      <w:r>
        <w:rPr>
          <w:rFonts w:hint="eastAsia"/>
          <w:b w:val="0"/>
          <w:bCs w:val="0"/>
          <w:lang w:val="en-US" w:eastAsia="zh-CN"/>
        </w:rPr>
        <w:t>·组件注入</w:t>
      </w:r>
    </w:p>
    <w:p>
      <w:pPr>
        <w:numPr>
          <w:ilvl w:val="0"/>
          <w:numId w:val="0"/>
        </w:numPr>
        <w:ind w:firstLine="420" w:firstLineChars="0"/>
        <w:rPr>
          <w:rFonts w:hint="eastAsia"/>
          <w:b w:val="0"/>
          <w:bCs w:val="0"/>
          <w:lang w:val="en-US" w:eastAsia="zh-CN"/>
        </w:rPr>
      </w:pPr>
      <w:r>
        <w:rPr>
          <w:rFonts w:hint="eastAsia"/>
          <w:b w:val="0"/>
          <w:bCs w:val="0"/>
          <w:lang w:val="en-US" w:eastAsia="zh-CN"/>
        </w:rPr>
        <w:t>·AOP</w:t>
      </w:r>
    </w:p>
    <w:p>
      <w:pPr>
        <w:numPr>
          <w:ilvl w:val="0"/>
          <w:numId w:val="0"/>
        </w:numPr>
        <w:ind w:firstLine="420" w:firstLineChars="0"/>
        <w:rPr>
          <w:rFonts w:hint="eastAsia"/>
          <w:b w:val="0"/>
          <w:bCs w:val="0"/>
          <w:lang w:val="en-US" w:eastAsia="zh-CN"/>
        </w:rPr>
      </w:pPr>
      <w:r>
        <w:rPr>
          <w:rFonts w:hint="eastAsia"/>
          <w:b w:val="0"/>
          <w:bCs w:val="0"/>
          <w:lang w:val="en-US" w:eastAsia="zh-CN"/>
        </w:rPr>
        <w:t>·声明式事务</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扩展原理</w:t>
      </w:r>
    </w:p>
    <w:p>
      <w:pPr>
        <w:numPr>
          <w:ilvl w:val="0"/>
          <w:numId w:val="0"/>
        </w:numPr>
        <w:ind w:firstLine="420" w:firstLineChars="0"/>
        <w:rPr>
          <w:rFonts w:hint="eastAsia"/>
          <w:b w:val="0"/>
          <w:bCs w:val="0"/>
          <w:lang w:val="en-US" w:eastAsia="zh-CN"/>
        </w:rPr>
      </w:pPr>
      <w:r>
        <w:rPr>
          <w:rFonts w:hint="eastAsia"/>
          <w:b w:val="0"/>
          <w:bCs w:val="0"/>
          <w:lang w:val="en-US" w:eastAsia="zh-CN"/>
        </w:rPr>
        <w:t>·BeanFactoryPostProcessor</w:t>
      </w:r>
    </w:p>
    <w:p>
      <w:pPr>
        <w:numPr>
          <w:ilvl w:val="0"/>
          <w:numId w:val="0"/>
        </w:numPr>
        <w:ind w:firstLine="420" w:firstLineChars="0"/>
        <w:rPr>
          <w:rFonts w:hint="eastAsia"/>
          <w:b w:val="0"/>
          <w:bCs w:val="0"/>
          <w:lang w:val="en-US" w:eastAsia="zh-CN"/>
        </w:rPr>
      </w:pPr>
      <w:r>
        <w:rPr>
          <w:rFonts w:hint="eastAsia"/>
          <w:b w:val="0"/>
          <w:bCs w:val="0"/>
          <w:lang w:val="en-US" w:eastAsia="zh-CN"/>
        </w:rPr>
        <w:t>·BeanDefinitionRegistryPostProcessor</w:t>
      </w:r>
    </w:p>
    <w:p>
      <w:pPr>
        <w:numPr>
          <w:ilvl w:val="0"/>
          <w:numId w:val="0"/>
        </w:numPr>
        <w:ind w:firstLine="420" w:firstLineChars="0"/>
        <w:rPr>
          <w:rFonts w:hint="eastAsia"/>
          <w:b w:val="0"/>
          <w:bCs w:val="0"/>
          <w:lang w:val="en-US" w:eastAsia="zh-CN"/>
        </w:rPr>
      </w:pPr>
      <w:r>
        <w:rPr>
          <w:rFonts w:hint="eastAsia"/>
          <w:b w:val="0"/>
          <w:bCs w:val="0"/>
          <w:lang w:val="en-US" w:eastAsia="zh-CN"/>
        </w:rPr>
        <w:t>·ApplicationListener</w:t>
      </w:r>
    </w:p>
    <w:p>
      <w:pPr>
        <w:numPr>
          <w:ilvl w:val="0"/>
          <w:numId w:val="0"/>
        </w:numPr>
        <w:ind w:firstLine="420" w:firstLineChars="0"/>
        <w:rPr>
          <w:rFonts w:hint="eastAsia"/>
          <w:b w:val="0"/>
          <w:bCs w:val="0"/>
          <w:lang w:val="en-US" w:eastAsia="zh-CN"/>
        </w:rPr>
      </w:pPr>
      <w:r>
        <w:rPr>
          <w:rFonts w:hint="eastAsia"/>
          <w:b w:val="0"/>
          <w:bCs w:val="0"/>
          <w:lang w:val="en-US" w:eastAsia="zh-CN"/>
        </w:rPr>
        <w:t>·Spring容器创建过程</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Web</w:t>
      </w:r>
    </w:p>
    <w:p>
      <w:pPr>
        <w:numPr>
          <w:ilvl w:val="0"/>
          <w:numId w:val="0"/>
        </w:numPr>
        <w:ind w:leftChars="0" w:firstLine="420" w:firstLineChars="0"/>
        <w:rPr>
          <w:rFonts w:hint="eastAsia"/>
          <w:b w:val="0"/>
          <w:bCs w:val="0"/>
          <w:lang w:val="en-US" w:eastAsia="zh-CN"/>
        </w:rPr>
      </w:pPr>
      <w:r>
        <w:rPr>
          <w:rFonts w:hint="eastAsia"/>
          <w:b w:val="0"/>
          <w:bCs w:val="0"/>
          <w:lang w:val="en-US" w:eastAsia="zh-CN"/>
        </w:rPr>
        <w:t>·Servlet3.0</w:t>
      </w:r>
    </w:p>
    <w:p>
      <w:pPr>
        <w:numPr>
          <w:ilvl w:val="0"/>
          <w:numId w:val="0"/>
        </w:numPr>
        <w:ind w:leftChars="0" w:firstLine="420" w:firstLineChars="0"/>
        <w:rPr>
          <w:rFonts w:hint="eastAsia"/>
          <w:b w:val="0"/>
          <w:bCs w:val="0"/>
          <w:lang w:val="en-US" w:eastAsia="zh-CN"/>
        </w:rPr>
      </w:pPr>
      <w:r>
        <w:rPr>
          <w:rFonts w:hint="eastAsia"/>
          <w:b w:val="0"/>
          <w:bCs w:val="0"/>
          <w:lang w:val="en-US" w:eastAsia="zh-CN"/>
        </w:rPr>
        <w:t>·异步请求</w:t>
      </w:r>
    </w:p>
    <w:p>
      <w:pPr>
        <w:numPr>
          <w:ilvl w:val="0"/>
          <w:numId w:val="0"/>
        </w:numPr>
        <w:rPr>
          <w:rFonts w:hint="default"/>
          <w:b w:val="0"/>
          <w:bCs w:val="0"/>
          <w:lang w:val="en-US" w:eastAsia="zh-CN"/>
        </w:rPr>
      </w:pPr>
    </w:p>
    <w:p>
      <w:pPr>
        <w:pStyle w:val="3"/>
        <w:rPr>
          <w:rFonts w:hint="eastAsia"/>
          <w:lang w:val="en-US" w:eastAsia="zh-CN"/>
        </w:rPr>
      </w:pPr>
      <w:r>
        <w:rPr>
          <w:rFonts w:hint="eastAsia"/>
          <w:lang w:val="en-US" w:eastAsia="zh-CN"/>
        </w:rPr>
        <w:t>第2节 组件注册</w:t>
      </w:r>
    </w:p>
    <w:p>
      <w:pPr>
        <w:pStyle w:val="4"/>
        <w:rPr>
          <w:rFonts w:hint="default"/>
          <w:lang w:val="en-US" w:eastAsia="zh-CN"/>
        </w:rPr>
      </w:pPr>
      <w:r>
        <w:rPr>
          <w:rFonts w:hint="eastAsia"/>
          <w:lang w:val="en-US" w:eastAsia="zh-CN"/>
        </w:rPr>
        <w:t>2.1 @Configuration&amp;@Bean给容器中注册组件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&lt;?xml version="1.0" encoding="UTF-8"?&gt;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 xmlns="http://www.springframework.org/schema/beans"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xmlns:xsi="http://www.w3.org/2001/XMLSchema-instance"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xsi:schemaLocation="http://www.springframework.org/schema/beans http://www.springframework.org/schema/beans/spring-beans.xsd"&gt;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 id="person" class="com.byf.bean.Person"&gt;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ClassPathXmlApplicationContext("beans.xml");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ApplicationContext applicationContext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2.2 @ComponentScan-自动扫描组件&amp;指定扫描规则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IOCTest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testIOC(){</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2.3自定义TypeFilter指定过滤规则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FilterType.ASSIGNABLE_TYPE, classes = {BookService.class}),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FilterType.CUSTOM, value = {MyTypeFilter.class})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//FilterType.ANNOTATION</w:t>
            </w:r>
            <w:r>
              <w:rPr>
                <w:rFonts w:hint="eastAsia" w:ascii="Consolas" w:hAnsi="Consolas" w:eastAsia="Consolas" w:cs="Consolas"/>
                <w:color w:val="808000"/>
                <w:sz w:val="18"/>
                <w:szCs w:val="18"/>
                <w:shd w:val="clear" w:fill="FFFFFF"/>
              </w:rPr>
              <w:t>：根据注解类注入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//FilterType.ASSIGNABLE_TYPE: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class</w:t>
            </w:r>
            <w:r>
              <w:rPr>
                <w:rFonts w:hint="eastAsia" w:ascii="Consolas" w:hAnsi="Consolas" w:eastAsia="Consolas" w:cs="Consolas"/>
                <w:color w:val="808000"/>
                <w:sz w:val="18"/>
                <w:szCs w:val="18"/>
                <w:shd w:val="clear" w:fill="FFFFFF"/>
              </w:rPr>
              <w:t>名注入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//FilterType.ASPECTJ: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ASPECTJ</w:t>
            </w:r>
            <w:r>
              <w:rPr>
                <w:rFonts w:hint="eastAsia" w:ascii="Consolas" w:hAnsi="Consolas" w:eastAsia="Consolas" w:cs="Consolas"/>
                <w:color w:val="808000"/>
                <w:sz w:val="18"/>
                <w:szCs w:val="18"/>
                <w:shd w:val="clear" w:fill="FFFFFF"/>
              </w:rPr>
              <w:t>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//FilterType.REGEX</w:t>
            </w:r>
            <w:r>
              <w:rPr>
                <w:rFonts w:hint="eastAsia" w:ascii="Consolas" w:hAnsi="Consolas" w:eastAsia="Consolas" w:cs="Consolas"/>
                <w:color w:val="808000"/>
                <w:sz w:val="18"/>
                <w:szCs w:val="18"/>
                <w:shd w:val="clear" w:fill="FFFFFF"/>
              </w:rPr>
              <w:t>：根据正则表达式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//FilterType.CUSTOM</w:t>
            </w:r>
            <w:r>
              <w:rPr>
                <w:rFonts w:hint="eastAsia" w:ascii="Consolas" w:hAnsi="Consolas" w:eastAsia="Consolas" w:cs="Consolas"/>
                <w:color w:val="808000"/>
                <w:sz w:val="18"/>
                <w:szCs w:val="18"/>
                <w:shd w:val="clear" w:fill="FFFFFF"/>
              </w:rPr>
              <w:t>：根据自定义规则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excludeFilters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MyTypeFilter implements TypeFilter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match(MetadataReader metadataReader, MetadataReaderFactory metadataReaderFactory) throws IOException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AnnotationMetadata annotationMetadata = metadataReader.getAnnotationMetadata();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ClassMetadata classMetadata = metadataReader.getClassMetadata();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Resource resource = metadataReader.getResource();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 = classMetadata.getClassName();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System.out.println("--&gt;" + 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("er".equals(name.substring(name.length()-2,name.length()))){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--&gt;com.byf.bean.IOCTest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--&gt;com.byf.config.MyTypeFilter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--&gt;com.byf.controller.BookController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--&gt;com.byf.dao.BookDao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--&gt;com.byf.service.BookService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2.4@Scope-设置组件作用域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false</w:t>
            </w:r>
          </w:p>
        </w:tc>
      </w:tr>
    </w:tbl>
    <w:p>
      <w:pPr>
        <w:rPr>
          <w:rFonts w:hint="default"/>
          <w:lang w:val="en-US" w:eastAsia="zh-CN"/>
        </w:rPr>
      </w:pPr>
    </w:p>
    <w:p>
      <w:pPr>
        <w:pStyle w:val="4"/>
        <w:bidi w:val="0"/>
        <w:rPr>
          <w:rFonts w:hint="eastAsia"/>
          <w:lang w:val="en-US" w:eastAsia="zh-CN"/>
        </w:rPr>
      </w:pPr>
      <w:r>
        <w:rPr>
          <w:rFonts w:hint="eastAsia"/>
          <w:lang w:val="en-US" w:eastAsia="zh-CN"/>
        </w:rPr>
        <w:t>2.5@Lazy-bean懒加载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true</w:t>
            </w:r>
          </w:p>
        </w:tc>
      </w:tr>
    </w:tbl>
    <w:p>
      <w:pPr>
        <w:pStyle w:val="4"/>
        <w:bidi w:val="0"/>
        <w:rPr>
          <w:rFonts w:hint="eastAsia"/>
          <w:lang w:val="en-US" w:eastAsia="zh-CN"/>
        </w:rPr>
      </w:pPr>
      <w:r>
        <w:rPr>
          <w:rFonts w:hint="eastAsia"/>
          <w:lang w:val="en-US" w:eastAsia="zh-CN"/>
        </w:rPr>
        <w:t>2.6@Conditional-按照条件注册bean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LinuxCondition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(os.contains("Linux")){</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WindowsCondition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//1</w:t>
            </w:r>
            <w:r>
              <w:rPr>
                <w:rFonts w:hint="eastAsia" w:ascii="Consolas" w:hAnsi="Consolas" w:eastAsia="Consolas" w:cs="Consolas"/>
                <w:color w:val="808000"/>
                <w:sz w:val="18"/>
                <w:szCs w:val="18"/>
                <w:shd w:val="clear" w:fill="FFFFFF"/>
              </w:rPr>
              <w:t>、能获取到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使用</w:t>
            </w:r>
            <w:r>
              <w:rPr>
                <w:rFonts w:hint="default" w:ascii="Consolas" w:hAnsi="Consolas" w:eastAsia="Consolas" w:cs="Consolas"/>
                <w:color w:val="808000"/>
                <w:sz w:val="18"/>
                <w:szCs w:val="18"/>
                <w:shd w:val="clear" w:fill="FFFFFF"/>
              </w:rPr>
              <w: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ConfigurableListableBeanFactory beanFactory = context.getBeanFactory();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//2</w:t>
            </w:r>
            <w:r>
              <w:rPr>
                <w:rFonts w:hint="eastAsia" w:ascii="Consolas" w:hAnsi="Consolas" w:eastAsia="Consolas" w:cs="Consolas"/>
                <w:color w:val="808000"/>
                <w:sz w:val="18"/>
                <w:szCs w:val="18"/>
                <w:shd w:val="clear" w:fill="FFFFFF"/>
              </w:rPr>
              <w:t>、获取类加载器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ClassLoader classLoader = context.getClassLoader();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//3</w:t>
            </w:r>
            <w:r>
              <w:rPr>
                <w:rFonts w:hint="eastAsia" w:ascii="Consolas" w:hAnsi="Consolas" w:eastAsia="Consolas" w:cs="Consolas"/>
                <w:color w:val="808000"/>
                <w:sz w:val="18"/>
                <w:szCs w:val="18"/>
                <w:shd w:val="clear" w:fill="FFFFFF"/>
              </w:rPr>
              <w:t>、获取当前环境信息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(os.contains("Windows")){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@Bean("bill")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Person("bill",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@Conditional(LinuxCondition.class)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@Bean("linus")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Person("linus",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@Conditional</w:t>
            </w:r>
            <w:r>
              <w:rPr>
                <w:rFonts w:hint="eastAsia" w:ascii="Consolas" w:hAnsi="Consolas" w:eastAsia="Consolas" w:cs="Consolas"/>
                <w:color w:val="808000"/>
                <w:sz w:val="18"/>
                <w:szCs w:val="18"/>
                <w:shd w:val="clear" w:fill="FFFFFF"/>
              </w:rPr>
              <w:t>：按照一定的条件进行判断，满足条件给容器中注册</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test03(){</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namesForType = applicationContext.getBeanNamesForType(Person.class);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applicationContext.getEnvironment();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动态获取环境变量的值：</w:t>
            </w:r>
            <w:r>
              <w:rPr>
                <w:rFonts w:hint="default" w:ascii="Consolas" w:hAnsi="Consolas" w:eastAsia="Consolas" w:cs="Consolas"/>
                <w:color w:val="808000"/>
                <w:sz w:val="18"/>
                <w:szCs w:val="18"/>
                <w:shd w:val="clear" w:fill="FFFFFF"/>
              </w:rPr>
              <w:t>Windows 7</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System.out.println(os);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namesForType){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Map&lt;String, Person&gt; persons= applicationContext.getBeansOfType(Person.class);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System.out.println(persons.toString());</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drawing>
                <wp:inline distT="0" distB="0" distL="114300" distR="114300">
                  <wp:extent cx="56483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48325" cy="2543175"/>
                          </a:xfrm>
                          <a:prstGeom prst="rect">
                            <a:avLst/>
                          </a:prstGeom>
                          <a:noFill/>
                          <a:ln>
                            <a:noFill/>
                          </a:ln>
                        </pic:spPr>
                      </pic:pic>
                    </a:graphicData>
                  </a:graphic>
                </wp:inline>
              </w:drawing>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Linux</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{linus=com.byf.bean.Person@6b4a4e18}</w:t>
            </w:r>
          </w:p>
        </w:tc>
      </w:tr>
    </w:tbl>
    <w:p>
      <w:pPr>
        <w:rPr>
          <w:rFonts w:hint="default"/>
          <w:lang w:val="en-US" w:eastAsia="zh-CN"/>
        </w:rPr>
      </w:pPr>
    </w:p>
    <w:p>
      <w:pPr>
        <w:pStyle w:val="4"/>
        <w:bidi w:val="0"/>
        <w:rPr>
          <w:rFonts w:hint="eastAsia"/>
          <w:lang w:val="en-US" w:eastAsia="zh-CN"/>
        </w:rPr>
      </w:pPr>
      <w:r>
        <w:rPr>
          <w:rFonts w:hint="eastAsia"/>
          <w:lang w:val="en-US" w:eastAsia="zh-CN"/>
        </w:rPr>
        <w:t>2.7@Import-给容器中快速导入一个组件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给容器中注册组件：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）包扫描</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组件标注注解（</w:t>
            </w:r>
            <w:r>
              <w:rPr>
                <w:rFonts w:hint="default" w:ascii="Consolas" w:hAnsi="Consolas" w:eastAsia="Consolas" w:cs="Consolas"/>
                <w:color w:val="808000"/>
                <w:sz w:val="18"/>
                <w:szCs w:val="18"/>
                <w:shd w:val="clear" w:fill="FFFFFF"/>
              </w:rPr>
              <w:t>@Controller/@Service/@Repository/@Component</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自己写的</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导入的第三方包的组件</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3</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：导入没有注解标注的</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1.@Import(</w:t>
            </w:r>
            <w:r>
              <w:rPr>
                <w:rFonts w:hint="eastAsia" w:ascii="Consolas" w:hAnsi="Consolas" w:eastAsia="Consolas" w:cs="Consolas"/>
                <w:color w:val="808000"/>
                <w:sz w:val="18"/>
                <w:szCs w:val="18"/>
                <w:shd w:val="clear" w:fill="FFFFFF"/>
              </w:rPr>
              <w:t>要导入到容器中的组件</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：容器中就会自动注册这个组件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Color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Shape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definitionNames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pStyle w:val="4"/>
        <w:bidi w:val="0"/>
        <w:rPr>
          <w:rFonts w:hint="default"/>
          <w:lang w:val="en-US" w:eastAsia="zh-CN"/>
        </w:rPr>
      </w:pPr>
      <w:r>
        <w:rPr>
          <w:rFonts w:hint="eastAsia"/>
          <w:lang w:val="en-US" w:eastAsia="zh-CN"/>
        </w:rPr>
        <w:t>2.8@Import-使用ImportBeanDefinitionRegistrar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744855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48550" cy="365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自定义需要导入的组件</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MyImportSelector implements ImportSelector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返回值：就是要导入到容器中的组件全类名</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AnnotationMetaData</w:t>
            </w:r>
            <w:r>
              <w:rPr>
                <w:rFonts w:hint="eastAsia" w:ascii="Consolas" w:hAnsi="Consolas" w:eastAsia="Consolas" w:cs="Consolas"/>
                <w:color w:val="808000"/>
                <w:sz w:val="18"/>
                <w:szCs w:val="18"/>
                <w:shd w:val="clear" w:fill="FFFFFF"/>
              </w:rPr>
              <w:t>：当前标注</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注释类的所有注释信息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String[] selectImports(AnnotationMetadata importingClassMetadata)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String[]{"com.byf.bean.Heigh","com.byf.bean.Weight"};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Heigh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Weight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org.springframework.context.annotation.AnnotationConfigApplicationContext@161cd475: startup date [Sat Jul 27 10:06:42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com.byf.bean.Heigh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com.byf.bean.Weight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rPr>
          <w:rFonts w:hint="default"/>
          <w:lang w:val="en-US" w:eastAsia="zh-CN"/>
        </w:rPr>
      </w:pPr>
    </w:p>
    <w:p>
      <w:pPr>
        <w:pStyle w:val="4"/>
        <w:bidi w:val="0"/>
        <w:rPr>
          <w:rFonts w:hint="eastAsia"/>
          <w:lang w:val="en-US" w:eastAsia="zh-CN"/>
        </w:rPr>
      </w:pPr>
      <w:r>
        <w:rPr>
          <w:rFonts w:hint="eastAsia"/>
          <w:lang w:val="en-US" w:eastAsia="zh-CN"/>
        </w:rPr>
        <w:t>2.9@Import-使用ImportBeanDefinitionRegistrar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67818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781800" cy="409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MyImportBeanDefinitionRegistry implements ImportBeanDefinitionRegistrar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importingClassMetadata</w:t>
            </w:r>
            <w:r>
              <w:rPr>
                <w:rFonts w:hint="eastAsia" w:ascii="Consolas" w:hAnsi="Consolas" w:eastAsia="Consolas" w:cs="Consolas"/>
                <w:color w:val="808000"/>
                <w:sz w:val="18"/>
                <w:szCs w:val="18"/>
                <w:shd w:val="clear" w:fill="FFFFFF"/>
              </w:rPr>
              <w:t>：当前类的注解信息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registry</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BeanDefinition</w:t>
            </w:r>
            <w:r>
              <w:rPr>
                <w:rFonts w:hint="eastAsia" w:ascii="Consolas" w:hAnsi="Consolas" w:eastAsia="Consolas" w:cs="Consolas"/>
                <w:color w:val="808000"/>
                <w:sz w:val="18"/>
                <w:szCs w:val="18"/>
                <w:shd w:val="clear" w:fill="FFFFFF"/>
              </w:rPr>
              <w:t>主策类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把所需要添加到容器的</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：调用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BeanDefinitionRegistry.registryBeanDefinition</w:t>
            </w:r>
            <w:r>
              <w:rPr>
                <w:rFonts w:hint="eastAsia" w:ascii="Consolas" w:hAnsi="Consolas" w:eastAsia="Consolas" w:cs="Consolas"/>
                <w:color w:val="808000"/>
                <w:sz w:val="18"/>
                <w:szCs w:val="18"/>
                <w:shd w:val="clear" w:fill="FFFFFF"/>
              </w:rPr>
              <w:t>手工注册进来</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registerBeanDefinitions(AnnotationMetadata importingClassMetadata, BeanDefinitionRegistry registry)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 = registry.containsBeanDefinition("com.byf.bean.Heigh");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definition2 = registry.containsBeanDefinition("com.byf.bean.Weight");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(definition &amp;&amp; definition2)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定义信息：（</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类型，</w:t>
            </w:r>
            <w:r>
              <w:rPr>
                <w:rFonts w:hint="default" w:ascii="Consolas" w:hAnsi="Consolas" w:eastAsia="Consolas" w:cs="Consolas"/>
                <w:color w:val="808000"/>
                <w:sz w:val="18"/>
                <w:szCs w:val="18"/>
                <w:shd w:val="clear" w:fill="FFFFFF"/>
              </w:rPr>
              <w:t>Scope...</w:t>
            </w:r>
            <w:r>
              <w:rPr>
                <w:rFonts w:hint="eastAsia"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 beanDefinition = new RootBeanDefinition(Body.class);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registry.registerBeanDefinition("body",beanDefinition);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 MyImportBeanDefinitionRegistry.class})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com.byf.bean.Heigh</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com.byf.bean.Weight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person</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bill</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body</w:t>
            </w:r>
          </w:p>
        </w:tc>
      </w:tr>
    </w:tbl>
    <w:p>
      <w:pPr>
        <w:pStyle w:val="4"/>
        <w:bidi w:val="0"/>
        <w:rPr>
          <w:rFonts w:hint="eastAsia"/>
          <w:lang w:val="en-US" w:eastAsia="zh-CN"/>
        </w:rPr>
      </w:pPr>
      <w:r>
        <w:rPr>
          <w:rFonts w:hint="eastAsia"/>
          <w:lang w:val="en-US" w:eastAsia="zh-CN"/>
        </w:rPr>
        <w:t>2.10使用FactoryBean注册组件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创建一个</w:t>
            </w:r>
            <w:r>
              <w:rPr>
                <w:rFonts w:hint="default" w:ascii="Consolas" w:hAnsi="Consolas" w:eastAsia="Consolas" w:cs="Consolas"/>
                <w:color w:val="808000"/>
                <w:sz w:val="18"/>
                <w:szCs w:val="18"/>
                <w:shd w:val="clear" w:fill="FFFFFF"/>
              </w:rPr>
              <w:t>Spring</w:t>
            </w:r>
            <w:r>
              <w:rPr>
                <w:rFonts w:hint="eastAsia" w:ascii="Consolas" w:hAnsi="Consolas" w:eastAsia="Consolas" w:cs="Consolas"/>
                <w:color w:val="808000"/>
                <w:sz w:val="18"/>
                <w:szCs w:val="18"/>
                <w:shd w:val="clear" w:fill="FFFFFF"/>
              </w:rPr>
              <w:t>定义的工厂</w:t>
            </w:r>
            <w:r>
              <w:rPr>
                <w:rFonts w:hint="default" w:ascii="Consolas" w:hAnsi="Consolas" w:eastAsia="Consolas" w:cs="Consolas"/>
                <w:color w:val="808000"/>
                <w:sz w:val="18"/>
                <w:szCs w:val="18"/>
                <w:shd w:val="clear" w:fill="FFFFFF"/>
              </w:rPr>
              <w:t>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ColorFactoryBean implements FactoryBean&lt;Color&gt;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返回一个对象</w:t>
            </w:r>
            <w:r>
              <w:rPr>
                <w:rFonts w:hint="default" w:ascii="Consolas" w:hAnsi="Consolas" w:eastAsia="Consolas" w:cs="Consolas"/>
                <w:color w:val="808000"/>
                <w:sz w:val="18"/>
                <w:szCs w:val="18"/>
                <w:shd w:val="clear" w:fill="FFFFFF"/>
              </w:rPr>
              <w:t>Color</w:t>
            </w:r>
            <w:r>
              <w:rPr>
                <w:rFonts w:hint="eastAsia" w:ascii="Consolas" w:hAnsi="Consolas" w:eastAsia="Consolas" w:cs="Consolas"/>
                <w:color w:val="808000"/>
                <w:sz w:val="18"/>
                <w:szCs w:val="18"/>
                <w:shd w:val="clear" w:fill="FFFFFF"/>
              </w:rPr>
              <w:t>，这个对象会添加到容器中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Color getObject() throws 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System.out.println("ColorFactoryBean -&gt; getObject()");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Class&lt;?&gt; getObjectType()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Color.class;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是否单例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true</w:t>
            </w:r>
            <w:r>
              <w:rPr>
                <w:rFonts w:hint="eastAsia" w:ascii="Consolas" w:hAnsi="Consolas" w:eastAsia="Consolas" w:cs="Consolas"/>
                <w:color w:val="808000"/>
                <w:sz w:val="18"/>
                <w:szCs w:val="18"/>
                <w:shd w:val="clear" w:fill="FFFFFF"/>
              </w:rPr>
              <w:t>：这个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在容器中保存一份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false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isSingleton()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ColorFactoryBean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工厂</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获取的是调用</w:t>
            </w:r>
            <w:r>
              <w:rPr>
                <w:rFonts w:hint="default" w:ascii="Consolas" w:hAnsi="Consolas" w:eastAsia="Consolas" w:cs="Consolas"/>
                <w:color w:val="808000"/>
                <w:sz w:val="18"/>
                <w:szCs w:val="18"/>
                <w:shd w:val="clear" w:fill="FFFFFF"/>
              </w:rPr>
              <w:t>getObject</w:t>
            </w:r>
            <w:r>
              <w:rPr>
                <w:rFonts w:hint="eastAsia" w:ascii="Consolas" w:hAnsi="Consolas" w:eastAsia="Consolas" w:cs="Consolas"/>
                <w:color w:val="808000"/>
                <w:sz w:val="18"/>
                <w:szCs w:val="18"/>
                <w:shd w:val="clear" w:fill="FFFFFF"/>
              </w:rPr>
              <w:t>创建的对象</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Object bean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bean2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bean2.getClass());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注意运算符</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号的优先级：</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大于</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 == bean2</w:t>
            </w:r>
            <w:r>
              <w:rPr>
                <w:rFonts w:hint="eastAsia" w:ascii="Consolas" w:hAnsi="Consolas" w:eastAsia="Consolas" w:cs="Consolas"/>
                <w:color w:val="808000"/>
                <w:sz w:val="18"/>
                <w:szCs w:val="18"/>
                <w:shd w:val="clear" w:fill="FFFFFF"/>
              </w:rPr>
              <w:t>）要加括号</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System.out.println("bean == bean2 : " + (bean == bean2));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bean3 = applicationContext.getBean("&amp;colorFactoryBean");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bean3.getClass());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body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 -&gt; getObject()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 == bean2 : true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com.byf.bean.ColorFactoryBean</w:t>
            </w:r>
          </w:p>
        </w:tc>
      </w:tr>
    </w:tbl>
    <w:p>
      <w:pPr>
        <w:pStyle w:val="3"/>
        <w:bidi w:val="0"/>
        <w:rPr>
          <w:rFonts w:hint="eastAsia"/>
          <w:lang w:val="en-US" w:eastAsia="zh-CN"/>
        </w:rPr>
      </w:pPr>
      <w:r>
        <w:rPr>
          <w:rFonts w:hint="eastAsia"/>
          <w:lang w:val="en-US" w:eastAsia="zh-CN"/>
        </w:rPr>
        <w:t>第3节生命周期</w:t>
      </w:r>
    </w:p>
    <w:p>
      <w:pPr>
        <w:pStyle w:val="4"/>
        <w:bidi w:val="0"/>
        <w:rPr>
          <w:rFonts w:hint="eastAsia"/>
          <w:lang w:val="en-US" w:eastAsia="zh-CN"/>
        </w:rPr>
      </w:pPr>
      <w:r>
        <w:rPr>
          <w:rFonts w:hint="eastAsia"/>
          <w:lang w:val="en-US" w:eastAsia="zh-CN"/>
        </w:rPr>
        <w:t>3.1@Bean指定初始化和销毁方法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&lt;bean id="person" class="com.byf.bean.Person" init-method="" depends-on=""&gt;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&lt;/bean&gt;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初始化</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销毁过程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容器管理</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自定义初始化和销毁方法：容器在</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进行到当前声明舟曲的时候使用自定义初始化和销毁方法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构造（对象创建）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单实例：在容器启动的时候创建对象（指定</w:t>
            </w:r>
            <w:r>
              <w:rPr>
                <w:rFonts w:hint="default" w:ascii="Consolas" w:hAnsi="Consolas" w:eastAsia="Consolas" w:cs="Consolas"/>
                <w:color w:val="808000"/>
                <w:sz w:val="18"/>
                <w:szCs w:val="18"/>
                <w:shd w:val="clear" w:fill="FFFFFF"/>
              </w:rPr>
              <w:t>@Lazy</w:t>
            </w:r>
            <w:r>
              <w:rPr>
                <w:rFonts w:hint="eastAsia" w:ascii="Consolas" w:hAnsi="Consolas" w:eastAsia="Consolas" w:cs="Consolas"/>
                <w:color w:val="808000"/>
                <w:sz w:val="18"/>
                <w:szCs w:val="18"/>
                <w:shd w:val="clear" w:fill="FFFFFF"/>
              </w:rPr>
              <w:t>时，在容器创建完成后构造）</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多实例：在每次获取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的时候创建对象</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初始化：</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对象创建完成，并赋值好，调用初始化方法</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销毁：</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单实例：容器关闭的时候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多实例：容器不会管理这个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，容器不会调用销毁方法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）指定初始化和销毁方法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lang w:eastAsia="zh-CN"/>
              </w:rPr>
              <w:t>通过</w:t>
            </w:r>
            <w:r>
              <w:rPr>
                <w:rFonts w:hint="eastAsia" w:ascii="Consolas" w:hAnsi="Consolas" w:eastAsia="Consolas" w:cs="Consolas"/>
                <w:color w:val="808000"/>
                <w:sz w:val="18"/>
                <w:szCs w:val="18"/>
                <w:shd w:val="clear" w:fill="FFFFFF"/>
                <w:lang w:val="en-US" w:eastAsia="zh-CN"/>
              </w:rPr>
              <w:t>@Bean</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init-method</w:t>
            </w:r>
            <w:r>
              <w:rPr>
                <w:rFonts w:hint="eastAsia" w:ascii="Consolas" w:hAnsi="Consolas" w:eastAsia="Consolas" w:cs="Consolas"/>
                <w:color w:val="808000"/>
                <w:sz w:val="18"/>
                <w:szCs w:val="18"/>
                <w:shd w:val="clear" w:fill="FFFFFF"/>
              </w:rPr>
              <w:t>和</w:t>
            </w:r>
            <w:r>
              <w:rPr>
                <w:rFonts w:hint="default" w:ascii="Consolas" w:hAnsi="Consolas" w:eastAsia="Consolas" w:cs="Consolas"/>
                <w:color w:val="808000"/>
                <w:sz w:val="18"/>
                <w:szCs w:val="18"/>
                <w:shd w:val="clear" w:fill="FFFFFF"/>
              </w:rPr>
              <w:t>destroy-method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MyConfigOfLifeCycle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对象</w:t>
            </w:r>
            <w:r>
              <w:rPr>
                <w:rFonts w:hint="default" w:ascii="Consolas" w:hAnsi="Consolas" w:eastAsia="Consolas" w:cs="Consolas"/>
                <w:color w:val="808000"/>
                <w:sz w:val="18"/>
                <w:szCs w:val="18"/>
                <w:shd w:val="clear" w:fill="FFFFFF"/>
              </w:rPr>
              <w:t>Car</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@Bean(initMethod = "init", destroyMethod =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AnnotationConfigApplicationContext applicationContext = new AnnotationConfigApplicationContext(MyConfigOfLifeCycle.class);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o2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、关闭</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applicationContext.close();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tc>
      </w:tr>
    </w:tbl>
    <w:p>
      <w:pPr>
        <w:pStyle w:val="4"/>
        <w:bidi w:val="0"/>
        <w:rPr>
          <w:rFonts w:hint="eastAsia"/>
          <w:lang w:val="en-US" w:eastAsia="zh-CN"/>
        </w:rPr>
      </w:pPr>
      <w:r>
        <w:rPr>
          <w:rFonts w:hint="eastAsia"/>
          <w:lang w:val="en-US" w:eastAsia="zh-CN"/>
        </w:rPr>
        <w:t>3.2InitializingBean和DisposableBean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Cat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InitializingBean, DisposableBean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destroy()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afterPropertiesSet()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afterPropertiesSet"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）通过让</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InitializingBean</w:t>
            </w:r>
            <w:r>
              <w:rPr>
                <w:rFonts w:hint="eastAsia" w:ascii="宋体" w:hAnsi="宋体" w:eastAsia="宋体" w:cs="宋体"/>
                <w:i/>
                <w:color w:val="808080"/>
                <w:sz w:val="18"/>
                <w:szCs w:val="18"/>
                <w:shd w:val="clear" w:fill="FFFFFF"/>
              </w:rPr>
              <w:t>（定义初始化逻辑）和</w:t>
            </w:r>
            <w:r>
              <w:rPr>
                <w:rFonts w:hint="default" w:ascii="Consolas" w:hAnsi="Consolas" w:eastAsia="Consolas" w:cs="Consolas"/>
                <w:i/>
                <w:color w:val="808080"/>
                <w:sz w:val="18"/>
                <w:szCs w:val="18"/>
                <w:shd w:val="clear" w:fill="FFFFFF"/>
              </w:rPr>
              <w:t>DisposableBean</w:t>
            </w:r>
            <w:r>
              <w:rPr>
                <w:rFonts w:hint="eastAsia" w:ascii="宋体" w:hAnsi="宋体" w:eastAsia="宋体" w:cs="宋体"/>
                <w:i/>
                <w:color w:val="808080"/>
                <w:sz w:val="18"/>
                <w:szCs w:val="18"/>
                <w:shd w:val="clear" w:fill="FFFFFF"/>
              </w:rPr>
              <w:t>（定义销毁逻辑）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MyConfigOfLifeCycle {</w:t>
            </w:r>
          </w:p>
          <w:p>
            <w:pPr>
              <w:pStyle w:val="6"/>
              <w:keepNext w:val="0"/>
              <w:keepLines w:val="0"/>
              <w:widowControl/>
              <w:suppressLineNumbers w:val="0"/>
              <w:shd w:val="clear" w:fill="FFFFFF"/>
              <w:rPr>
                <w:rFonts w:hint="eastAsia" w:ascii="Consolas" w:hAnsi="Consolas" w:eastAsia="宋体"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11:49:06 上午 org.springframework.context.annotation.AnnotationConfigApplicationContext prepareRefresh</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Refreshing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constructor...</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afterPropertiesSet</w:t>
            </w:r>
          </w:p>
          <w:p>
            <w:pPr>
              <w:pStyle w:val="6"/>
              <w:keepNext w:val="0"/>
              <w:keepLines w:val="0"/>
              <w:widowControl/>
              <w:suppressLineNumbers w:val="0"/>
              <w:shd w:val="clear" w:fill="FFFFFF"/>
              <w:rPr>
                <w:rFonts w:hint="eastAsia" w:ascii="Consolas" w:hAnsi="Consolas" w:cs="Consolas"/>
                <w:color w:val="808000"/>
                <w:sz w:val="18"/>
                <w:szCs w:val="18"/>
                <w:highlight w:val="green"/>
                <w:shd w:val="clear" w:fill="FFFFFF"/>
                <w:lang w:val="en-US" w:eastAsia="zh-CN"/>
              </w:rPr>
            </w:pPr>
            <w:r>
              <w:rPr>
                <w:rFonts w:hint="eastAsia" w:ascii="Consolas" w:hAnsi="Consolas" w:cs="Consolas"/>
                <w:color w:val="808000"/>
                <w:sz w:val="18"/>
                <w:szCs w:val="18"/>
                <w:highlight w:val="green"/>
                <w:shd w:val="clear" w:fill="FFFFFF"/>
                <w:lang w:val="en-US" w:eastAsia="zh-CN"/>
              </w:rPr>
              <w:t>容器创建完成...</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11:49:07 上午 org.springframework.context.annotation.AnnotationConfigApplicationContext doClose</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Closing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highlight w:val="yellow"/>
                <w:shd w:val="clear" w:fill="FFFFFF"/>
                <w:lang w:val="en-US" w:eastAsia="zh-CN"/>
              </w:rPr>
              <w:t>cat ... destory...</w:t>
            </w:r>
          </w:p>
        </w:tc>
      </w:tr>
    </w:tbl>
    <w:p>
      <w:pPr>
        <w:rPr>
          <w:rFonts w:hint="default"/>
          <w:lang w:val="en-US" w:eastAsia="zh-CN"/>
        </w:rPr>
      </w:pPr>
    </w:p>
    <w:p>
      <w:pPr>
        <w:pStyle w:val="4"/>
        <w:bidi w:val="0"/>
        <w:rPr>
          <w:rFonts w:hint="eastAsia"/>
          <w:lang w:val="en-US" w:eastAsia="zh-CN"/>
        </w:rPr>
      </w:pPr>
      <w:r>
        <w:rPr>
          <w:rFonts w:hint="eastAsia"/>
          <w:lang w:val="en-US" w:eastAsia="zh-CN"/>
        </w:rPr>
        <w:t>3.3@PostConstruct&amp;@PreDestroy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JSR250</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@PostConstruct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创建完成并属性赋值完成，来执行初始化方法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@PreDestroy </w:t>
            </w:r>
            <w:r>
              <w:rPr>
                <w:rFonts w:hint="eastAsia" w:ascii="宋体" w:hAnsi="宋体" w:eastAsia="宋体" w:cs="宋体"/>
                <w:i/>
                <w:color w:val="808080"/>
                <w:sz w:val="18"/>
                <w:szCs w:val="18"/>
                <w:shd w:val="clear" w:fill="FFFFFF"/>
              </w:rPr>
              <w:t>： 在容器销毁</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之前通知我们进行清理工作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prepareRefresh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color w:val="808000"/>
                <w:sz w:val="18"/>
                <w:szCs w:val="18"/>
                <w:highlight w:val="green"/>
                <w:shd w:val="clear" w:fill="FFFFFF"/>
              </w:rPr>
            </w:pPr>
            <w:r>
              <w:rPr>
                <w:rFonts w:hint="default" w:ascii="Consolas" w:hAnsi="Consolas" w:eastAsia="Consolas" w:cs="Consolas"/>
                <w:color w:val="80800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yellow"/>
                <w:shd w:val="clear" w:fill="FFFFFF"/>
              </w:rPr>
              <w:t>Dog ... @OreDestory</w:t>
            </w:r>
          </w:p>
        </w:tc>
      </w:tr>
    </w:tbl>
    <w:p>
      <w:pPr>
        <w:rPr>
          <w:rFonts w:hint="default"/>
          <w:lang w:val="en-US" w:eastAsia="zh-CN"/>
        </w:rPr>
      </w:pPr>
    </w:p>
    <w:p>
      <w:pPr>
        <w:pStyle w:val="4"/>
        <w:bidi w:val="0"/>
        <w:rPr>
          <w:rFonts w:hint="default"/>
          <w:lang w:val="en-US" w:eastAsia="zh-CN"/>
        </w:rPr>
      </w:pPr>
      <w:r>
        <w:rPr>
          <w:rFonts w:hint="eastAsia"/>
          <w:lang w:val="en-US" w:eastAsia="zh-CN"/>
        </w:rPr>
        <w:t>3.4BeanPostProcessor-后置处理器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interface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的初始化前后进行一些处理工作（例如：包装</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postProcessBeforeInitialization</w:t>
            </w:r>
            <w:r>
              <w:rPr>
                <w:rFonts w:hint="eastAsia" w:ascii="宋体" w:hAnsi="宋体" w:eastAsia="宋体" w:cs="宋体"/>
                <w:i/>
                <w:color w:val="808080"/>
                <w:sz w:val="18"/>
                <w:szCs w:val="18"/>
                <w:shd w:val="clear" w:fill="FFFFFF"/>
              </w:rPr>
              <w:t>：构造之后，在初始化之前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eastAsia" w:ascii="宋体" w:hAnsi="宋体" w:eastAsia="宋体" w:cs="宋体"/>
                <w:i/>
                <w:color w:val="808080"/>
                <w:sz w:val="18"/>
                <w:szCs w:val="18"/>
                <w:shd w:val="clear" w:fill="FFFFFF"/>
              </w:rPr>
              <w:t>：在初始化之后工作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构造（对象创建）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单实例：在容器启动的时候创建对象（指定</w:t>
            </w:r>
            <w:r>
              <w:rPr>
                <w:rFonts w:hint="default" w:ascii="Consolas" w:hAnsi="Consolas" w:eastAsia="Consolas" w:cs="Consolas"/>
                <w:i/>
                <w:color w:val="808080"/>
                <w:sz w:val="18"/>
                <w:szCs w:val="18"/>
                <w:shd w:val="clear" w:fill="FFFFFF"/>
              </w:rPr>
              <w:t>@Lazy</w:t>
            </w:r>
            <w:r>
              <w:rPr>
                <w:rFonts w:hint="eastAsia" w:ascii="宋体" w:hAnsi="宋体" w:eastAsia="宋体" w:cs="宋体"/>
                <w:i/>
                <w:color w:val="808080"/>
                <w:sz w:val="18"/>
                <w:szCs w:val="18"/>
                <w:shd w:val="clear" w:fill="FFFFFF"/>
              </w:rPr>
              <w:t>时，在容器创建完成后构造）</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多实例：在每次获取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的时候创建对象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对象创建完成，并赋值好，调用初始化方法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销毁：</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单实例：容器关闭的时候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多实例：容器不会管理这个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，容器不会调用销毁方法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后置处理器：初始化前后</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postProcessBeforeInitialization(Object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postProcessAfterInitialization(Object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green"/>
                <w:shd w:val="clear" w:fill="FFFFFF"/>
              </w:rPr>
            </w:pPr>
            <w:r>
              <w:rPr>
                <w:rFonts w:hint="default" w:ascii="Consolas" w:hAnsi="Consolas" w:eastAsia="Consolas" w:cs="Consolas"/>
                <w:i/>
                <w:color w:val="80808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七月 27, 2019 12:05:09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信息: Closing org.springframework.context.annotation.AnnotationConfigApplicationContext@4141d797: startup date [Sat Jul 27 12:05:09 CST 2019]; root of context hierarchy</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highlight w:val="yellow"/>
                <w:shd w:val="clear" w:fill="FFFFFF"/>
              </w:rPr>
              <w:t>Dog ... @OreDestory</w:t>
            </w:r>
          </w:p>
        </w:tc>
      </w:tr>
    </w:tbl>
    <w:p>
      <w:pPr>
        <w:pStyle w:val="4"/>
        <w:bidi w:val="0"/>
        <w:rPr>
          <w:rFonts w:hint="eastAsia"/>
          <w:lang w:val="en-US" w:eastAsia="zh-CN"/>
        </w:rPr>
      </w:pPr>
      <w:r>
        <w:rPr>
          <w:rFonts w:hint="eastAsia"/>
          <w:lang w:val="en-US" w:eastAsia="zh-CN"/>
        </w:rPr>
        <w:t>3.5BeanPostProcessor-原理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遍历得到容器所有的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：挨个执行</w:t>
            </w:r>
            <w:r>
              <w:rPr>
                <w:rFonts w:hint="default" w:ascii="Consolas" w:hAnsi="Consolas" w:eastAsia="Consolas" w:cs="Consolas"/>
                <w:i/>
                <w:color w:val="808080"/>
                <w:sz w:val="18"/>
                <w:szCs w:val="18"/>
                <w:shd w:val="clear" w:fill="FFFFFF"/>
              </w:rPr>
              <w:t>beforeInitialization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highlight w:val="yellow"/>
                <w:shd w:val="clear" w:fill="FFFFFF"/>
              </w:rPr>
              <w:t>一旦返回</w:t>
            </w:r>
            <w:r>
              <w:rPr>
                <w:rFonts w:hint="default" w:ascii="Consolas" w:hAnsi="Consolas" w:eastAsia="Consolas" w:cs="Consolas"/>
                <w:i/>
                <w:color w:val="808080"/>
                <w:sz w:val="18"/>
                <w:szCs w:val="18"/>
                <w:highlight w:val="yellow"/>
                <w:shd w:val="clear" w:fill="FFFFFF"/>
              </w:rPr>
              <w:t>null</w:t>
            </w:r>
            <w:r>
              <w:rPr>
                <w:rFonts w:hint="eastAsia" w:ascii="宋体" w:hAnsi="宋体" w:eastAsia="宋体" w:cs="宋体"/>
                <w:i/>
                <w:color w:val="808080"/>
                <w:sz w:val="18"/>
                <w:szCs w:val="18"/>
                <w:highlight w:val="yellow"/>
                <w:shd w:val="clear" w:fill="FFFFFF"/>
              </w:rPr>
              <w:t>，跳出</w:t>
            </w:r>
            <w:r>
              <w:rPr>
                <w:rFonts w:hint="default" w:ascii="Consolas" w:hAnsi="Consolas" w:eastAsia="Consolas" w:cs="Consolas"/>
                <w:i/>
                <w:color w:val="808080"/>
                <w:sz w:val="18"/>
                <w:szCs w:val="18"/>
                <w:highlight w:val="yellow"/>
                <w:shd w:val="clear" w:fill="FFFFFF"/>
              </w:rPr>
              <w:t>for</w:t>
            </w:r>
            <w:r>
              <w:rPr>
                <w:rFonts w:hint="eastAsia" w:ascii="宋体" w:hAnsi="宋体" w:eastAsia="宋体" w:cs="宋体"/>
                <w:i/>
                <w:color w:val="808080"/>
                <w:sz w:val="18"/>
                <w:szCs w:val="18"/>
                <w:highlight w:val="yellow"/>
                <w:shd w:val="clear" w:fill="FFFFFF"/>
              </w:rPr>
              <w:t>循环，不会执行后面的</w:t>
            </w:r>
            <w:r>
              <w:rPr>
                <w:rFonts w:hint="default" w:ascii="Consolas" w:hAnsi="Consolas" w:eastAsia="Consolas" w:cs="Consolas"/>
                <w:i/>
                <w:color w:val="808080"/>
                <w:sz w:val="18"/>
                <w:szCs w:val="18"/>
                <w:shd w:val="clear" w:fill="FFFFFF"/>
              </w:rPr>
              <w:t>BeanPostProcessor.postProcessBeforeInitialization</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populateBean(beanName, mbd, instanceWrapper);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initializeBean(beanName, exposedObject, mbd){ // </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进行属性赋值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applyBeanPostProcessorsBeforeInitialization(wrappedBean,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invokeInitMethods(beanName, wrappedBean, mbd); </w:t>
            </w:r>
            <w:r>
              <w:rPr>
                <w:rFonts w:hint="eastAsia" w:ascii="宋体" w:hAnsi="宋体" w:eastAsia="宋体" w:cs="宋体"/>
                <w:i/>
                <w:color w:val="808080"/>
                <w:sz w:val="18"/>
                <w:szCs w:val="18"/>
                <w:shd w:val="clear" w:fill="FFFFFF"/>
              </w:rPr>
              <w:t>执行自定义初始化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applyBeanPostProcessorsAfterInitialization(wrappedBean,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4"/>
        <w:bidi w:val="0"/>
        <w:rPr>
          <w:rFonts w:hint="eastAsia"/>
          <w:lang w:val="en-US" w:eastAsia="zh-CN"/>
        </w:rPr>
      </w:pPr>
      <w:r>
        <w:rPr>
          <w:rFonts w:hint="eastAsia"/>
          <w:lang w:val="en-US" w:eastAsia="zh-CN"/>
        </w:rPr>
        <w:t>3.6BeanPostProcessor在Spring底层的使用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DogWithAppContextAware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ApplicationContext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DogWithAppContextAware()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setApplicationContext(ApplicationContext applicationContext)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eastAsiaTheme="minorEastAsia"/>
                <w:sz w:val="18"/>
                <w:szCs w:val="18"/>
                <w:lang w:val="en-US" w:eastAsia="zh-CN"/>
              </w:rPr>
            </w:pPr>
            <w:r>
              <w:rPr>
                <w:rFonts w:hint="eastAsia"/>
                <w:sz w:val="18"/>
                <w:szCs w:val="18"/>
                <w:lang w:eastAsia="zh-CN"/>
              </w:rPr>
              <w:t>如何调用</w:t>
            </w:r>
            <w:r>
              <w:rPr>
                <w:rFonts w:hint="eastAsia"/>
                <w:sz w:val="18"/>
                <w:szCs w:val="18"/>
                <w:lang w:val="en-US" w:eastAsia="zh-CN"/>
              </w:rPr>
              <w:t>init方法？</w:t>
            </w:r>
          </w:p>
          <w:p>
            <w:pPr>
              <w:rPr>
                <w:rFonts w:hint="default"/>
                <w:sz w:val="18"/>
                <w:szCs w:val="18"/>
                <w:vertAlign w:val="baseline"/>
                <w:lang w:val="en-US" w:eastAsia="zh-CN"/>
              </w:rPr>
            </w:pPr>
            <w:r>
              <w:rPr>
                <w:sz w:val="18"/>
                <w:szCs w:val="18"/>
              </w:rPr>
              <w:drawing>
                <wp:inline distT="0" distB="0" distL="114300" distR="114300">
                  <wp:extent cx="9248775" cy="505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9248775" cy="5057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114300" distR="114300">
                  <wp:extent cx="8772525" cy="598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772525" cy="5981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sz w:val="18"/>
                <w:szCs w:val="18"/>
              </w:rPr>
            </w:pP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 xml:space="preserve">底层对 </w:t>
            </w:r>
            <w:r>
              <w:rPr>
                <w:rFonts w:hint="default" w:ascii="Consolas" w:hAnsi="Consolas" w:eastAsia="Consolas" w:cs="Consolas"/>
                <w:i/>
                <w:color w:val="808080"/>
                <w:sz w:val="18"/>
                <w:szCs w:val="18"/>
                <w:shd w:val="clear" w:fill="FFFFFF"/>
              </w:rPr>
              <w:t xml:space="preserve">BeanPostProcessor </w:t>
            </w:r>
            <w:r>
              <w:rPr>
                <w:rFonts w:hint="eastAsia" w:ascii="宋体" w:hAnsi="宋体" w:eastAsia="宋体" w:cs="宋体"/>
                <w:i/>
                <w:color w:val="808080"/>
                <w:sz w:val="18"/>
                <w:szCs w:val="18"/>
                <w:shd w:val="clear" w:fill="FFFFFF"/>
              </w:rPr>
              <w:t>的使用：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w:t>
            </w:r>
            <w:r>
              <w:rPr>
                <w:rFonts w:hint="eastAsia" w:ascii="宋体" w:hAnsi="宋体" w:eastAsia="宋体" w:cs="宋体"/>
                <w:i/>
                <w:color w:val="808080"/>
                <w:sz w:val="18"/>
                <w:szCs w:val="18"/>
                <w:shd w:val="clear" w:fill="FFFFFF"/>
              </w:rPr>
              <w:t>赋值，注入其他组件，</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，声明周期注解功能，</w:t>
            </w:r>
            <w:r>
              <w:rPr>
                <w:rFonts w:hint="default" w:ascii="Consolas" w:hAnsi="Consolas" w:eastAsia="Consolas" w:cs="Consolas"/>
                <w:i/>
                <w:color w:val="808080"/>
                <w:sz w:val="18"/>
                <w:szCs w:val="18"/>
                <w:shd w:val="clear" w:fill="FFFFFF"/>
              </w:rPr>
              <w:t>@Async</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xxx </w:t>
            </w:r>
            <w:r>
              <w:rPr>
                <w:rFonts w:hint="eastAsia" w:ascii="宋体" w:hAnsi="宋体" w:eastAsia="宋体" w:cs="宋体"/>
                <w:i/>
                <w:color w:val="808080"/>
                <w:sz w:val="18"/>
                <w:szCs w:val="18"/>
                <w:shd w:val="clear" w:fill="FFFFFF"/>
              </w:rPr>
              <w:t>都是通过</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3"/>
        <w:bidi w:val="0"/>
        <w:rPr>
          <w:rFonts w:hint="eastAsia"/>
          <w:lang w:val="en-US" w:eastAsia="zh-CN"/>
        </w:rPr>
      </w:pPr>
      <w:r>
        <w:rPr>
          <w:rFonts w:hint="eastAsia"/>
          <w:lang w:val="en-US" w:eastAsia="zh-CN"/>
        </w:rPr>
        <w:t>第4节属性赋值</w:t>
      </w:r>
    </w:p>
    <w:p>
      <w:pPr>
        <w:pStyle w:val="4"/>
        <w:bidi w:val="0"/>
        <w:rPr>
          <w:rFonts w:hint="eastAsia"/>
          <w:lang w:val="en-US" w:eastAsia="zh-CN"/>
        </w:rPr>
      </w:pPr>
      <w:r>
        <w:rPr>
          <w:rFonts w:hint="eastAsia"/>
          <w:lang w:val="en-US" w:eastAsia="zh-CN"/>
        </w:rPr>
        <w:t>4.1@Value-赋值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@Value</w:t>
            </w:r>
            <w:r>
              <w:rPr>
                <w:rFonts w:hint="eastAsia" w:ascii="宋体" w:hAnsi="宋体" w:eastAsia="宋体" w:cs="宋体"/>
                <w:i/>
                <w:color w:val="808080"/>
                <w:sz w:val="18"/>
                <w:szCs w:val="18"/>
                <w:shd w:val="clear" w:fill="FFFFFF"/>
              </w:rPr>
              <w:t>进行赋值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、基本数值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SpEL</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：取出配置文件【</w:t>
            </w:r>
            <w:r>
              <w:rPr>
                <w:rFonts w:hint="default" w:ascii="Consolas" w:hAnsi="Consolas" w:eastAsia="Consolas" w:cs="Consolas"/>
                <w:i/>
                <w:color w:val="808080"/>
                <w:sz w:val="18"/>
                <w:szCs w:val="18"/>
                <w:shd w:val="clear" w:fill="FFFFFF"/>
              </w:rPr>
              <w:t>properties</w:t>
            </w:r>
            <w:r>
              <w:rPr>
                <w:rFonts w:hint="eastAsia" w:ascii="宋体" w:hAnsi="宋体" w:eastAsia="宋体" w:cs="宋体"/>
                <w:i/>
                <w:color w:val="808080"/>
                <w:sz w:val="18"/>
                <w:szCs w:val="18"/>
                <w:shd w:val="clear" w:fill="FFFFFF"/>
              </w:rPr>
              <w:t>文件】中的值（在运行环境变量里面的值）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"#{20 -2}"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int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nickName</w:t>
            </w:r>
            <w:r>
              <w:rPr>
                <w:rFonts w:hint="default" w:ascii="Consolas" w:hAnsi="Consolas" w:eastAsia="Consolas" w:cs="Consolas"/>
                <w:color w:val="000000"/>
                <w:sz w:val="18"/>
                <w:szCs w:val="18"/>
                <w:shd w:val="clear" w:fill="FFFFFF"/>
              </w:rPr>
              <w:t>;</w:t>
            </w:r>
          </w:p>
        </w:tc>
      </w:tr>
    </w:tbl>
    <w:p>
      <w:pPr>
        <w:pStyle w:val="4"/>
        <w:bidi w:val="0"/>
        <w:rPr>
          <w:rFonts w:hint="eastAsia"/>
          <w:lang w:val="en-US" w:eastAsia="zh-CN"/>
        </w:rPr>
      </w:pPr>
      <w:r>
        <w:rPr>
          <w:rFonts w:hint="eastAsia"/>
          <w:lang w:val="en-US" w:eastAsia="zh-CN"/>
        </w:rPr>
        <w:t>5.2@PropertySource-读取位置文件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Tommy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@PropertiesSource</w:t>
            </w:r>
            <w:r>
              <w:rPr>
                <w:rFonts w:hint="eastAsia" w:ascii="宋体" w:hAnsi="宋体" w:eastAsia="宋体" w:cs="宋体"/>
                <w:i/>
                <w:color w:val="808080"/>
                <w:sz w:val="18"/>
                <w:szCs w:val="18"/>
                <w:shd w:val="clear" w:fill="FFFFFF"/>
              </w:rPr>
              <w:t>读取外部配置文件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"classpath:/person.properties"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MyConfigOfPropertieyValue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Person 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IOCTest_PropertyValue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AnnotationConfigApplicationContext(MyConfigOfPropertieyValue.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Person person = (Person)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myConfigOfPropertieyValue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Person{name='Tom', age=18, nickName='Tommy'}</w:t>
            </w:r>
          </w:p>
        </w:tc>
      </w:tr>
    </w:tbl>
    <w:p>
      <w:r>
        <w:drawing>
          <wp:inline distT="0" distB="0" distL="114300" distR="114300">
            <wp:extent cx="5857875" cy="2834005"/>
            <wp:effectExtent l="0" t="0" r="952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857875" cy="2834005"/>
                    </a:xfrm>
                    <a:prstGeom prst="rect">
                      <a:avLst/>
                    </a:prstGeom>
                    <a:noFill/>
                    <a:ln>
                      <a:noFill/>
                    </a:ln>
                  </pic:spPr>
                </pic:pic>
              </a:graphicData>
            </a:graphic>
          </wp:inline>
        </w:drawing>
      </w:r>
    </w:p>
    <w:p>
      <w:pPr>
        <w:pStyle w:val="3"/>
        <w:bidi w:val="0"/>
        <w:rPr>
          <w:rFonts w:hint="eastAsia"/>
          <w:lang w:val="en-US" w:eastAsia="zh-CN"/>
        </w:rPr>
      </w:pPr>
      <w:r>
        <w:rPr>
          <w:rFonts w:hint="eastAsia"/>
          <w:lang w:eastAsia="zh-CN"/>
        </w:rPr>
        <w:t>第</w:t>
      </w:r>
      <w:r>
        <w:rPr>
          <w:rFonts w:hint="eastAsia"/>
          <w:lang w:val="en-US" w:eastAsia="zh-CN"/>
        </w:rPr>
        <w:t>5节自动装配</w:t>
      </w:r>
    </w:p>
    <w:p>
      <w:pPr>
        <w:pStyle w:val="4"/>
        <w:bidi w:val="0"/>
        <w:rPr>
          <w:rFonts w:hint="eastAsia"/>
          <w:lang w:val="en-US" w:eastAsia="zh-CN"/>
        </w:rPr>
      </w:pPr>
      <w:r>
        <w:rPr>
          <w:rFonts w:hint="eastAsia"/>
          <w:lang w:val="en-US" w:eastAsia="zh-CN"/>
        </w:rPr>
        <w:t>5.1@Autowired&amp;@Qualifier&amp;@Primary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自动装配：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利用依赖注入（</w:t>
            </w:r>
            <w:r>
              <w:rPr>
                <w:rFonts w:hint="default" w:ascii="Consolas" w:hAnsi="Consolas" w:eastAsia="Consolas" w:cs="Consolas"/>
                <w:i/>
                <w:color w:val="808080"/>
                <w:sz w:val="18"/>
                <w:szCs w:val="18"/>
                <w:shd w:val="clear" w:fill="FFFFFF"/>
              </w:rPr>
              <w:t>DI</w:t>
            </w:r>
            <w:r>
              <w:rPr>
                <w:rFonts w:hint="eastAsia" w:ascii="宋体" w:hAnsi="宋体" w:eastAsia="宋体" w:cs="宋体"/>
                <w:i/>
                <w:color w:val="808080"/>
                <w:sz w:val="18"/>
                <w:szCs w:val="18"/>
                <w:shd w:val="clear" w:fill="FFFFFF"/>
              </w:rPr>
              <w:t>），完成对</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容器中各个组件的依赖关系赋值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：自动注入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）默认优先按照类型取容器中找对应的组件：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）如果找到多个相同类型的组件，再将属性的名称作为组件的</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取容器中查找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@Qualifier("bookDao")</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指定需要装配的组件</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，而不是使用属性名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）自动装配默认一定要将属性赋值好，没有就会报错；</w:t>
            </w:r>
            <w:r>
              <w:rPr>
                <w:rFonts w:hint="default" w:ascii="Consolas" w:hAnsi="Consolas" w:eastAsia="Consolas" w:cs="Consolas"/>
                <w:i/>
                <w:color w:val="808080"/>
                <w:sz w:val="18"/>
                <w:szCs w:val="18"/>
                <w:shd w:val="clear" w:fill="FFFFFF"/>
              </w:rPr>
              <w:t>NoSuchBeanDefinition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5</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：让</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进行自动装配的时候默认使用首选的</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也可以使用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指定要装配的名字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"com.byf.dao"</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"com.byf.service"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"com.byf.controller"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MyConfigOfAutowried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BookDao 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 bookDao2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bookDao2.setLable(</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bookDao2;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@Service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@Qualifier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000000"/>
                <w:sz w:val="18"/>
                <w:szCs w:val="18"/>
                <w:shd w:val="clear" w:fill="FFFFFF"/>
              </w:rPr>
              <w:t xml:space="preserve">(required =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"BookService{"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@Repository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@Primary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BookDao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getLable()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lable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setLable(String 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lable;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BookDao{lable='2'}</w:t>
            </w:r>
          </w:p>
        </w:tc>
      </w:tr>
    </w:tbl>
    <w:p>
      <w:pPr>
        <w:pStyle w:val="4"/>
        <w:bidi w:val="0"/>
        <w:rPr>
          <w:rFonts w:hint="eastAsia"/>
          <w:lang w:val="en-US" w:eastAsia="zh-CN"/>
        </w:rPr>
      </w:pPr>
      <w:r>
        <w:rPr>
          <w:rFonts w:hint="eastAsia"/>
          <w:lang w:val="en-US" w:eastAsia="zh-CN"/>
        </w:rPr>
        <w:t>5.2@Resource&amp;@Inject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//@Resource(name = "bookDao2")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@Inject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BookDao{lable='2'}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还支持使用</w:t>
            </w:r>
            <w:r>
              <w:rPr>
                <w:rFonts w:hint="default" w:ascii="Consolas" w:hAnsi="Consolas" w:eastAsia="Consolas" w:cs="Consolas"/>
                <w:i/>
                <w:color w:val="808080"/>
                <w:sz w:val="18"/>
                <w:szCs w:val="18"/>
                <w:shd w:val="clear" w:fill="FFFFFF"/>
              </w:rPr>
              <w:t>@Resource(JSR250)</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@Inject(JSR330)[java</w:t>
            </w:r>
            <w:r>
              <w:rPr>
                <w:rFonts w:hint="eastAsia" w:ascii="宋体" w:hAnsi="宋体" w:eastAsia="宋体" w:cs="宋体"/>
                <w:i/>
                <w:color w:val="808080"/>
                <w:sz w:val="18"/>
                <w:szCs w:val="18"/>
                <w:shd w:val="clear" w:fill="FFFFFF"/>
              </w:rPr>
              <w:t>规范的注解</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@Resource</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一样实现自动装配；默认是按照组件名称进行装配；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没有能支持</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功能，没有支持</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@Inject</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需要导入</w:t>
            </w:r>
            <w:r>
              <w:rPr>
                <w:rFonts w:hint="default" w:ascii="Consolas" w:hAnsi="Consolas" w:eastAsia="Consolas" w:cs="Consolas"/>
                <w:i/>
                <w:color w:val="808080"/>
                <w:sz w:val="18"/>
                <w:szCs w:val="18"/>
                <w:shd w:val="clear" w:fill="FFFFFF"/>
              </w:rPr>
              <w:t>javax.inject</w:t>
            </w:r>
            <w:r>
              <w:rPr>
                <w:rFonts w:hint="eastAsia" w:ascii="宋体" w:hAnsi="宋体" w:eastAsia="宋体" w:cs="宋体"/>
                <w:i/>
                <w:color w:val="808080"/>
                <w:sz w:val="18"/>
                <w:szCs w:val="18"/>
                <w:shd w:val="clear" w:fill="FFFFFF"/>
              </w:rPr>
              <w:t>的依赖，和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的功能一样，没有</w:t>
            </w:r>
            <w:r>
              <w:rPr>
                <w:rFonts w:hint="default" w:ascii="Consolas" w:hAnsi="Consolas" w:eastAsia="Consolas" w:cs="Consolas"/>
                <w:i/>
                <w:color w:val="808080"/>
                <w:sz w:val="18"/>
                <w:szCs w:val="18"/>
                <w:shd w:val="clear" w:fill="FFFFFF"/>
              </w:rPr>
              <w:t>required=false</w:t>
            </w:r>
            <w:r>
              <w:rPr>
                <w:rFonts w:hint="eastAsia" w:ascii="宋体" w:hAnsi="宋体" w:eastAsia="宋体" w:cs="宋体"/>
                <w:i/>
                <w:color w:val="808080"/>
                <w:sz w:val="18"/>
                <w:szCs w:val="18"/>
                <w:shd w:val="clear" w:fill="FFFFFF"/>
              </w:rPr>
              <w:t>的功能；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@Autowired</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定义的：</w:t>
            </w:r>
            <w:r>
              <w:rPr>
                <w:rFonts w:hint="default" w:ascii="Consolas" w:hAnsi="Consolas" w:eastAsia="Consolas" w:cs="Consolas"/>
                <w:i/>
                <w:color w:val="808080"/>
                <w:sz w:val="18"/>
                <w:szCs w:val="18"/>
                <w:shd w:val="clear" w:fill="FFFFFF"/>
              </w:rPr>
              <w:t>@Resource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@Inject</w:t>
            </w:r>
            <w:r>
              <w:rPr>
                <w:rFonts w:hint="eastAsia" w:ascii="宋体" w:hAnsi="宋体" w:eastAsia="宋体" w:cs="宋体"/>
                <w:i/>
                <w:color w:val="808080"/>
                <w:sz w:val="18"/>
                <w:szCs w:val="18"/>
                <w:shd w:val="clear" w:fill="FFFFFF"/>
              </w:rPr>
              <w:t>都是</w:t>
            </w:r>
            <w:r>
              <w:rPr>
                <w:rFonts w:hint="default" w:ascii="Consolas" w:hAnsi="Consolas" w:eastAsia="Consolas" w:cs="Consolas"/>
                <w:i/>
                <w:color w:val="808080"/>
                <w:sz w:val="18"/>
                <w:szCs w:val="18"/>
                <w:shd w:val="clear" w:fill="FFFFFF"/>
              </w:rPr>
              <w:t>java</w:t>
            </w:r>
            <w:r>
              <w:rPr>
                <w:rFonts w:hint="eastAsia" w:ascii="宋体" w:hAnsi="宋体" w:eastAsia="宋体" w:cs="宋体"/>
                <w:i/>
                <w:color w:val="808080"/>
                <w:sz w:val="18"/>
                <w:szCs w:val="18"/>
                <w:shd w:val="clear" w:fill="FFFFFF"/>
              </w:rPr>
              <w:t>规范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5.3方法、构造器位置的自动装配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AutoWiredAnnotationBeanPostProcessor</w:t>
            </w:r>
            <w:r>
              <w:rPr>
                <w:rFonts w:hint="eastAsia" w:ascii="宋体" w:hAnsi="宋体" w:eastAsia="宋体" w:cs="宋体"/>
                <w:i/>
                <w:color w:val="808080"/>
                <w:sz w:val="18"/>
                <w:szCs w:val="18"/>
                <w:shd w:val="clear" w:fill="FFFFFF"/>
              </w:rPr>
              <w:t>：解析完成自动装配功能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：构造器，参数，方法，属性，都是从容器中取参数组件的值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）【标注在方法位置】：</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方法参数：参数从容器中获取参数组件的值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）【标注在构造器上】：如果组件只有一个有参构造器，这个有参构造器的</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可以省略，参数位置的组件自动从容器中获取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）【放在参数位置】</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构造器要使用的组件，都是从容器中获取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Boss(</w:t>
            </w:r>
            <w:r>
              <w:rPr>
                <w:rFonts w:hint="default" w:ascii="Consolas" w:hAnsi="Consolas" w:eastAsia="Consolas" w:cs="Consolas"/>
                <w:color w:val="808000"/>
                <w:sz w:val="18"/>
                <w:szCs w:val="18"/>
                <w:shd w:val="clear" w:fill="FFFFFF"/>
              </w:rPr>
              <w:t xml:space="preserve">@Autowired </w:t>
            </w:r>
            <w:r>
              <w:rPr>
                <w:rFonts w:hint="default" w:ascii="Consolas" w:hAnsi="Consolas" w:eastAsia="Consolas" w:cs="Consolas"/>
                <w:color w:val="000000"/>
                <w:sz w:val="18"/>
                <w:szCs w:val="18"/>
                <w:shd w:val="clear" w:fill="FFFFFF"/>
              </w:rPr>
              <w:t>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//@Autowired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标注在方法：</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容器创建当前对象，就会调用方法，完成赋值；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方法使用的参数，自定义类型的值从</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setCar(Car car)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@Bean </w:t>
            </w:r>
            <w:r>
              <w:rPr>
                <w:rFonts w:hint="eastAsia" w:ascii="宋体" w:hAnsi="宋体" w:eastAsia="宋体" w:cs="宋体"/>
                <w:i/>
                <w:color w:val="808080"/>
                <w:sz w:val="18"/>
                <w:szCs w:val="18"/>
                <w:shd w:val="clear" w:fill="FFFFFF"/>
              </w:rPr>
              <w:t>标注的方法创建对象的时候，方法参数的值从容器中获取</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@param </w:t>
            </w:r>
            <w:r>
              <w:rPr>
                <w:rFonts w:hint="default" w:ascii="Consolas" w:hAnsi="Consolas" w:eastAsia="Consolas" w:cs="Consolas"/>
                <w:b/>
                <w:i/>
                <w:color w:val="3D3D3D"/>
                <w:sz w:val="18"/>
                <w:szCs w:val="18"/>
                <w:shd w:val="clear" w:fill="FFFFFF"/>
              </w:rPr>
              <w:t>car</w:t>
            </w:r>
            <w:r>
              <w:rPr>
                <w:rFonts w:hint="default" w:ascii="Consolas" w:hAnsi="Consolas" w:eastAsia="Consolas" w:cs="Consolas"/>
                <w:b/>
                <w:i/>
                <w:color w:val="3D3D3D"/>
                <w:sz w:val="18"/>
                <w:szCs w:val="18"/>
                <w:shd w:val="clear" w:fill="FFFFFF"/>
              </w:rPr>
              <w:br w:type="textWrapping"/>
            </w:r>
            <w:r>
              <w:rPr>
                <w:rFonts w:hint="default" w:ascii="Consolas" w:hAnsi="Consolas" w:eastAsia="Consolas" w:cs="Consolas"/>
                <w:b/>
                <w:i/>
                <w:color w:val="3D3D3D"/>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@return</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Color color(Car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 color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color.setCar(car);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Boss{car=com.byf.bean.Car@184cf7cf}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Color{car=com.byf.bean.Car@184cf7cf}</w:t>
            </w:r>
          </w:p>
        </w:tc>
      </w:tr>
    </w:tbl>
    <w:p>
      <w:pPr>
        <w:pStyle w:val="4"/>
        <w:bidi w:val="0"/>
        <w:rPr>
          <w:rFonts w:hint="eastAsia"/>
          <w:lang w:val="en-US" w:eastAsia="zh-CN"/>
        </w:rPr>
      </w:pPr>
      <w:r>
        <w:rPr>
          <w:rFonts w:hint="eastAsia"/>
          <w:lang w:val="en-US" w:eastAsia="zh-CN"/>
        </w:rPr>
        <w:t>5.4Awired注入Spring底层组件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Red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 EmbeddedValueResolverAware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ApplicationContext </w:t>
            </w:r>
            <w:r>
              <w:rPr>
                <w:rFonts w:hint="default" w:ascii="Consolas" w:hAnsi="Consolas" w:eastAsia="Consolas" w:cs="Consolas"/>
                <w:b/>
                <w:color w:val="660E7A"/>
                <w:sz w:val="24"/>
                <w:szCs w:val="24"/>
                <w:shd w:val="clear" w:fill="FFFFFF"/>
              </w:rPr>
              <w:t>applicationContextAware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setBeanName(String name)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当前</w:t>
            </w:r>
            <w:r>
              <w:rPr>
                <w:rFonts w:hint="default" w:ascii="Consolas" w:hAnsi="Consolas" w:eastAsia="Consolas" w:cs="Consolas"/>
                <w:b/>
                <w:color w:val="008000"/>
                <w:sz w:val="24"/>
                <w:szCs w:val="24"/>
                <w:shd w:val="clear" w:fill="FFFFFF"/>
              </w:rPr>
              <w:t>bean</w:t>
            </w:r>
            <w:r>
              <w:rPr>
                <w:rFonts w:hint="eastAsia" w:ascii="宋体" w:hAnsi="宋体" w:eastAsia="宋体" w:cs="宋体"/>
                <w:b/>
                <w:color w:val="008000"/>
                <w:sz w:val="24"/>
                <w:szCs w:val="24"/>
                <w:shd w:val="clear" w:fill="FFFFFF"/>
              </w:rPr>
              <w:t>的名字：</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 xml:space="preserve">setApplicationContext(ApplicationContext applicationContext)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BeansException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applicationContextAware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传入的</w:t>
            </w:r>
            <w:r>
              <w:rPr>
                <w:rFonts w:hint="default" w:ascii="Consolas" w:hAnsi="Consolas" w:eastAsia="Consolas" w:cs="Consolas"/>
                <w:b/>
                <w:color w:val="008000"/>
                <w:sz w:val="24"/>
                <w:szCs w:val="24"/>
                <w:shd w:val="clear" w:fill="FFFFFF"/>
              </w:rPr>
              <w:t>IOC</w:t>
            </w:r>
            <w:r>
              <w:rPr>
                <w:rFonts w:hint="eastAsia" w:ascii="宋体" w:hAnsi="宋体" w:eastAsia="宋体" w:cs="宋体"/>
                <w:b/>
                <w:color w:val="008000"/>
                <w:sz w:val="24"/>
                <w:szCs w:val="24"/>
                <w:shd w:val="clear" w:fill="FFFFFF"/>
              </w:rPr>
              <w:t>容器：</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setEmbeddedValueResolver(StringValueResolver resolver)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str = resolver.resolveStringValue(</w:t>
            </w:r>
            <w:r>
              <w:rPr>
                <w:rFonts w:hint="default" w:ascii="Consolas" w:hAnsi="Consolas" w:eastAsia="Consolas" w:cs="Consolas"/>
                <w:b/>
                <w:color w:val="008000"/>
                <w:sz w:val="24"/>
                <w:szCs w:val="24"/>
                <w:shd w:val="clear" w:fill="FFFFFF"/>
              </w:rPr>
              <w:t>"${os.name} + #{20 + 18}"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解析的字符串：</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str);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000000"/>
                <w:sz w:val="24"/>
                <w:szCs w:val="24"/>
                <w:shd w:val="clear" w:fill="FFFFFF"/>
              </w:rPr>
              <w:t>Red red = applicationContext.getBean(Red.</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当前bean的名字：red</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解析的字符串：Windows 7 + 38</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传入的IOC容器：org.springframework.context.annotation.AnnotationConfigApplicationContext@424c0bc4: startup date [Sat Jul 27 23:52:52 CST 2019]; root of context hierarchy</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com.byf.bean.Red@43195e57</w:t>
            </w:r>
          </w:p>
        </w:tc>
      </w:tr>
    </w:tbl>
    <w:p>
      <w:pPr>
        <w:pStyle w:val="4"/>
        <w:bidi w:val="0"/>
        <w:rPr>
          <w:rFonts w:hint="eastAsia"/>
          <w:lang w:val="en-US" w:eastAsia="zh-CN"/>
        </w:rPr>
      </w:pPr>
      <w:r>
        <w:rPr>
          <w:rFonts w:hint="eastAsia"/>
          <w:lang w:val="en-US" w:eastAsia="zh-CN"/>
        </w:rPr>
        <w:t>5.5@Profile环境搭建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Profile: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Spring</w:t>
            </w:r>
            <w:r>
              <w:rPr>
                <w:rFonts w:hint="eastAsia" w:ascii="宋体" w:hAnsi="宋体" w:eastAsia="宋体" w:cs="宋体"/>
                <w:i/>
                <w:color w:val="808080"/>
                <w:sz w:val="18"/>
                <w:szCs w:val="18"/>
                <w:shd w:val="clear" w:fill="FFFFFF"/>
              </w:rPr>
              <w:t>提供的可以根据当前环境，动态的激活和切换一系列组件的功能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开发环境、测试环境、生产环境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数据源（</w:t>
            </w:r>
            <w:r>
              <w:rPr>
                <w:rFonts w:hint="default" w:ascii="Consolas" w:hAnsi="Consolas" w:eastAsia="Consolas" w:cs="Consolas"/>
                <w:i/>
                <w:color w:val="808080"/>
                <w:sz w:val="18"/>
                <w:szCs w:val="18"/>
                <w:shd w:val="clear" w:fill="FFFFFF"/>
              </w:rPr>
              <w:t>/A</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@Profile</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指定组件在哪个环境下，才能被注册到容器中，不指定，任何环境下都能注册组件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）加载了环境标识的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，只有这个环境被激活的时候才能注册到容器中，默认是</w:t>
            </w:r>
            <w:r>
              <w:rPr>
                <w:rFonts w:hint="default" w:ascii="Consolas" w:hAnsi="Consolas" w:eastAsia="Consolas" w:cs="Consolas"/>
                <w:i/>
                <w:color w:val="808080"/>
                <w:sz w:val="18"/>
                <w:szCs w:val="18"/>
                <w:shd w:val="clear" w:fill="FFFFFF"/>
              </w:rPr>
              <w:t>default</w:t>
            </w:r>
            <w:r>
              <w:rPr>
                <w:rFonts w:hint="eastAsia" w:ascii="宋体" w:hAnsi="宋体" w:eastAsia="宋体" w:cs="宋体"/>
                <w:i/>
                <w:color w:val="808080"/>
                <w:sz w:val="18"/>
                <w:szCs w:val="18"/>
                <w:shd w:val="clear" w:fill="FFFFFF"/>
              </w:rPr>
              <w:t>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）写在配置类上，只有指定了环境的时候，整个配置类里面的所有配置生效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）没有标注环境标识的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，任何环境都是加载的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"classpath:/conf/dbconfig.properties"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MyConfigOfProfile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EmbeddedValueResolverAware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StringValueResolver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dataSourceTest(</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dataSource.setPassword(pwd);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dataSourceDev(</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dataSourceProd(</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driverClass =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.resolveStringValue(</w:t>
            </w:r>
            <w:r>
              <w:rPr>
                <w:rFonts w:hint="default" w:ascii="Consolas" w:hAnsi="Consolas" w:eastAsia="Consolas" w:cs="Consolas"/>
                <w:b/>
                <w:color w:val="008000"/>
                <w:sz w:val="18"/>
                <w:szCs w:val="18"/>
                <w:shd w:val="clear" w:fill="FFFFFF"/>
              </w:rPr>
              <w:t>"${db.driverClass}"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dataSource.setDriverClass(driverClass);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不单独指定</w:t>
            </w:r>
            <w:r>
              <w:rPr>
                <w:rFonts w:hint="default" w:ascii="Consolas" w:hAnsi="Consolas" w:eastAsia="Consolas" w:cs="Consolas"/>
                <w:i/>
                <w:color w:val="808080"/>
                <w:sz w:val="18"/>
                <w:szCs w:val="18"/>
                <w:shd w:val="clear" w:fill="FFFFFF"/>
              </w:rPr>
              <w:t>Profile</w:t>
            </w:r>
            <w:r>
              <w:rPr>
                <w:rFonts w:hint="eastAsia" w:ascii="宋体" w:hAnsi="宋体" w:eastAsia="宋体" w:cs="宋体"/>
                <w:i/>
                <w:color w:val="808080"/>
                <w:sz w:val="18"/>
                <w:szCs w:val="18"/>
                <w:shd w:val="clear" w:fill="FFFFFF"/>
              </w:rPr>
              <w:t>，类上有标注，默认加载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Red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setEmbeddedValueResolver(StringValueResolver 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valueResolver </w:t>
            </w:r>
            <w:r>
              <w:rPr>
                <w:rFonts w:hint="default" w:ascii="Consolas" w:hAnsi="Consolas" w:eastAsia="Consolas" w:cs="Consolas"/>
                <w:color w:val="000000"/>
                <w:sz w:val="18"/>
                <w:szCs w:val="18"/>
                <w:shd w:val="clear" w:fill="FFFFFF"/>
              </w:rPr>
              <w:t>= 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tc>
      </w:tr>
    </w:tbl>
    <w:p>
      <w:pPr>
        <w:pStyle w:val="4"/>
        <w:bidi w:val="0"/>
        <w:rPr>
          <w:rFonts w:hint="eastAsia"/>
          <w:lang w:val="en-US" w:eastAsia="zh-CN"/>
        </w:rPr>
      </w:pPr>
      <w:r>
        <w:rPr>
          <w:rFonts w:hint="eastAsia"/>
          <w:lang w:val="en-US" w:eastAsia="zh-CN"/>
        </w:rPr>
        <w:t>5.6@Profile根据环境注册bean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IOCTest_Profile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、使用命令行动态设置环境变量：在虚拟器参数位置加载</w:t>
            </w:r>
            <w:r>
              <w:rPr>
                <w:rFonts w:hint="default" w:ascii="Consolas" w:hAnsi="Consolas" w:eastAsia="Consolas" w:cs="Consolas"/>
                <w:i/>
                <w:color w:val="808080"/>
                <w:sz w:val="18"/>
                <w:szCs w:val="18"/>
                <w:shd w:val="clear" w:fill="FFFFFF"/>
              </w:rPr>
              <w:t xml:space="preserve"> -Dspring.profiles.active=dev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容器时设置环境变量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、设置需要激活的环境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applicationContext.getEnvironment().setActiveProfiles(</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、注册主配置类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applicationContext.register(MyConfigOfProfile.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、启动刷新容器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applicationContext.refresh();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printBeans(AnnotationConfigApplicationContext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applicationContext.getBeanDefinitionNames();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b/>
                <w:color w:val="000080"/>
                <w:sz w:val="18"/>
                <w:szCs w:val="18"/>
                <w:shd w:val="clear" w:fill="FFFFFF"/>
                <w:lang w:val="en-US" w:eastAsia="zh-CN"/>
              </w:rPr>
            </w:pPr>
            <w:r>
              <w:rPr>
                <w:rFonts w:hint="eastAsia" w:ascii="Consolas" w:hAnsi="Consolas" w:cs="Consolas"/>
                <w:b/>
                <w:color w:val="00008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myConfigOfProfile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testDataSource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red</w:t>
            </w:r>
          </w:p>
        </w:tc>
      </w:tr>
    </w:tbl>
    <w:p>
      <w:pPr>
        <w:pStyle w:val="4"/>
        <w:bidi w:val="0"/>
        <w:rPr>
          <w:rFonts w:hint="eastAsia"/>
          <w:lang w:val="en-US" w:eastAsia="zh-CN"/>
        </w:rPr>
      </w:pPr>
      <w:r>
        <w:rPr>
          <w:rFonts w:hint="eastAsia"/>
          <w:lang w:val="en-US" w:eastAsia="zh-CN"/>
        </w:rPr>
        <w:t>5.7IOC总结</w:t>
      </w:r>
    </w:p>
    <w:p>
      <w:pPr>
        <w:pStyle w:val="3"/>
        <w:bidi w:val="0"/>
        <w:rPr>
          <w:rFonts w:hint="eastAsia"/>
          <w:lang w:val="en-US" w:eastAsia="zh-CN"/>
        </w:rPr>
      </w:pPr>
      <w:r>
        <w:rPr>
          <w:rFonts w:hint="eastAsia"/>
          <w:lang w:val="en-US" w:eastAsia="zh-CN"/>
        </w:rPr>
        <w:t>第6节AOP</w:t>
      </w:r>
    </w:p>
    <w:p>
      <w:pPr>
        <w:pStyle w:val="4"/>
        <w:bidi w:val="0"/>
        <w:rPr>
          <w:rFonts w:hint="eastAsia"/>
          <w:lang w:val="en-US" w:eastAsia="zh-CN"/>
        </w:rPr>
      </w:pPr>
      <w:r>
        <w:rPr>
          <w:rFonts w:hint="eastAsia"/>
          <w:lang w:val="en-US" w:eastAsia="zh-CN"/>
        </w:rPr>
        <w:t>6.1AOP功能测试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MathCalculator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int </w:t>
            </w:r>
            <w:r>
              <w:rPr>
                <w:rFonts w:hint="default" w:ascii="Consolas" w:hAnsi="Consolas" w:eastAsia="Consolas" w:cs="Consolas"/>
                <w:color w:val="000000"/>
                <w:sz w:val="18"/>
                <w:szCs w:val="18"/>
                <w:shd w:val="clear" w:fill="FFFFFF"/>
              </w:rPr>
              <w:t>div(</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i,</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"Calculator ... " </w:t>
            </w:r>
            <w:r>
              <w:rPr>
                <w:rFonts w:hint="default" w:ascii="Consolas" w:hAnsi="Consolas" w:eastAsia="Consolas" w:cs="Consolas"/>
                <w:color w:val="000000"/>
                <w:sz w:val="18"/>
                <w:szCs w:val="18"/>
                <w:shd w:val="clear" w:fill="FFFFFF"/>
              </w:rPr>
              <w:t xml:space="preserve">+ i + </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j + </w:t>
            </w:r>
            <w:r>
              <w:rPr>
                <w:rFonts w:hint="default" w:ascii="Consolas" w:hAnsi="Consolas" w:eastAsia="Consolas" w:cs="Consolas"/>
                <w:b/>
                <w:color w:val="008000"/>
                <w:sz w:val="18"/>
                <w:szCs w:val="18"/>
                <w:shd w:val="clear" w:fill="FFFFFF"/>
              </w:rPr>
              <w:t>" =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i / 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color w:val="808000"/>
                <w:sz w:val="18"/>
                <w:szCs w:val="18"/>
                <w:shd w:val="clear" w:fill="FFFFFF"/>
              </w:rPr>
              <w:t>@Aspect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LogAspects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抽取公共的切入点表达式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、本类引用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、其他的却面引用</w:t>
            </w:r>
            <w:r>
              <w:rPr>
                <w:rFonts w:hint="default" w:ascii="Consolas" w:hAnsi="Consolas" w:eastAsia="Consolas" w:cs="Consolas"/>
                <w:i/>
                <w:color w:val="808080"/>
                <w:sz w:val="18"/>
                <w:szCs w:val="18"/>
                <w:shd w:val="clear" w:fill="FFFFFF"/>
              </w:rPr>
              <w:t>com.byf.aop.MathCalculator.div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"execution(public int com.byf.aop.MathCalculator.*(..))"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pointCut(){};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@Before</w:t>
            </w:r>
            <w:r>
              <w:rPr>
                <w:rFonts w:hint="eastAsia" w:ascii="宋体" w:hAnsi="宋体" w:eastAsia="宋体" w:cs="宋体"/>
                <w:i/>
                <w:color w:val="808080"/>
                <w:sz w:val="18"/>
                <w:szCs w:val="18"/>
                <w:shd w:val="clear" w:fill="FFFFFF"/>
              </w:rPr>
              <w:t>：在目标方法之前切入：切入点表达式（指定在哪个方法切入）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//@Before("public int com.byf.aop.MathCalculator.*(..)")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@Before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"com.byf.aop.LogAspects.pointCut()"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logStart(JoinPoint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args = joinPoint.getArgs();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运行：参数列表是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(args)+</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logEnd(JoinPoint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@AfterReturning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,returning = </w:t>
            </w:r>
            <w:r>
              <w:rPr>
                <w:rFonts w:hint="default" w:ascii="Consolas" w:hAnsi="Consolas" w:eastAsia="Consolas" w:cs="Consolas"/>
                <w:b/>
                <w:color w:val="008000"/>
                <w:sz w:val="18"/>
                <w:szCs w:val="18"/>
                <w:shd w:val="clear" w:fill="FFFFFF"/>
              </w:rPr>
              <w:t>"result"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logReturn(JoinPoint joinPoint, Object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正常返回：运行结果是：</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@AfterThrowing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,throwing = </w:t>
            </w:r>
            <w:r>
              <w:rPr>
                <w:rFonts w:hint="default" w:ascii="Consolas" w:hAnsi="Consolas" w:eastAsia="Consolas" w:cs="Consolas"/>
                <w:b/>
                <w:color w:val="008000"/>
                <w:sz w:val="18"/>
                <w:szCs w:val="18"/>
                <w:shd w:val="clear" w:fill="FFFFFF"/>
              </w:rPr>
              <w:t>"exception"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logException(JoinPoint joinPoint, Exception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异常：异常结果：</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AOP</w:t>
            </w:r>
            <w:r>
              <w:rPr>
                <w:rFonts w:hint="eastAsia" w:ascii="宋体" w:hAnsi="宋体" w:eastAsia="宋体" w:cs="宋体"/>
                <w:i/>
                <w:color w:val="808080"/>
                <w:sz w:val="18"/>
                <w:szCs w:val="18"/>
                <w:shd w:val="clear" w:fill="FFFFFF"/>
              </w:rPr>
              <w:t>：【动态代理】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只在程序运行期间动态的将某段代码注入到指定方法指定位置进行运行的编程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、导入</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模块依赖：</w:t>
            </w:r>
            <w:r>
              <w:rPr>
                <w:rFonts w:hint="default" w:ascii="Consolas" w:hAnsi="Consolas" w:eastAsia="Consolas" w:cs="Consolas"/>
                <w:i/>
                <w:color w:val="808080"/>
                <w:sz w:val="18"/>
                <w:szCs w:val="18"/>
                <w:shd w:val="clear" w:fill="FFFFFF"/>
              </w:rPr>
              <w:t>Spring AOP</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spring-aspects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、定义一个业务逻辑类（</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）：在业务逻辑运行的时候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、定义一个日志切面（</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）：切面里的方法需要动态感知</w:t>
            </w:r>
            <w:r>
              <w:rPr>
                <w:rFonts w:hint="default" w:ascii="Consolas" w:hAnsi="Consolas" w:eastAsia="Consolas" w:cs="Consolas"/>
                <w:i/>
                <w:color w:val="808080"/>
                <w:sz w:val="18"/>
                <w:szCs w:val="18"/>
                <w:shd w:val="clear" w:fill="FFFFFF"/>
              </w:rPr>
              <w:t>MathCalculator.div</w:t>
            </w:r>
            <w:r>
              <w:rPr>
                <w:rFonts w:hint="eastAsia" w:ascii="宋体" w:hAnsi="宋体" w:eastAsia="宋体" w:cs="宋体"/>
                <w:i/>
                <w:color w:val="808080"/>
                <w:sz w:val="18"/>
                <w:szCs w:val="18"/>
                <w:shd w:val="clear" w:fill="FFFFFF"/>
              </w:rPr>
              <w:t>运行到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通知方法：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前置通知</w:t>
            </w:r>
            <w:r>
              <w:rPr>
                <w:rFonts w:hint="default" w:ascii="Consolas" w:hAnsi="Consolas" w:eastAsia="Consolas" w:cs="Consolas"/>
                <w:i/>
                <w:color w:val="808080"/>
                <w:sz w:val="18"/>
                <w:szCs w:val="18"/>
                <w:shd w:val="clear" w:fill="FFFFFF"/>
              </w:rPr>
              <w:t>(@Before)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logStart</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运行之前运行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后置通知</w:t>
            </w:r>
            <w:r>
              <w:rPr>
                <w:rFonts w:hint="default" w:ascii="Consolas" w:hAnsi="Consolas" w:eastAsia="Consolas" w:cs="Consolas"/>
                <w:i/>
                <w:color w:val="808080"/>
                <w:sz w:val="18"/>
                <w:szCs w:val="18"/>
                <w:shd w:val="clear" w:fill="FFFFFF"/>
              </w:rPr>
              <w:t>(@After)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logEnd</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运行结束之后运行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返回通知</w:t>
            </w:r>
            <w:r>
              <w:rPr>
                <w:rFonts w:hint="default" w:ascii="Consolas" w:hAnsi="Consolas" w:eastAsia="Consolas" w:cs="Consolas"/>
                <w:i/>
                <w:color w:val="808080"/>
                <w:sz w:val="18"/>
                <w:szCs w:val="18"/>
                <w:shd w:val="clear" w:fill="FFFFFF"/>
              </w:rPr>
              <w:t>(@AfterReturning)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logReturn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正常返回之后运行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异常通知</w:t>
            </w:r>
            <w:r>
              <w:rPr>
                <w:rFonts w:hint="default" w:ascii="Consolas" w:hAnsi="Consolas" w:eastAsia="Consolas" w:cs="Consolas"/>
                <w:i/>
                <w:color w:val="808080"/>
                <w:sz w:val="18"/>
                <w:szCs w:val="18"/>
                <w:shd w:val="clear" w:fill="FFFFFF"/>
              </w:rPr>
              <w:t>(@AfterThrowing)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logException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出现异常以后运行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环绕通知</w:t>
            </w:r>
            <w:r>
              <w:rPr>
                <w:rFonts w:hint="default" w:ascii="Consolas" w:hAnsi="Consolas" w:eastAsia="Consolas" w:cs="Consolas"/>
                <w:i/>
                <w:color w:val="808080"/>
                <w:sz w:val="18"/>
                <w:szCs w:val="18"/>
                <w:shd w:val="clear" w:fill="FFFFFF"/>
              </w:rPr>
              <w:t>(@Around)</w:t>
            </w:r>
            <w:r>
              <w:rPr>
                <w:rFonts w:hint="eastAsia" w:ascii="宋体" w:hAnsi="宋体" w:eastAsia="宋体" w:cs="宋体"/>
                <w:i/>
                <w:color w:val="808080"/>
                <w:sz w:val="18"/>
                <w:szCs w:val="18"/>
                <w:shd w:val="clear" w:fill="FFFFFF"/>
              </w:rPr>
              <w:t>：动态代理，手动推进目标方法运行（</w:t>
            </w:r>
            <w:r>
              <w:rPr>
                <w:rFonts w:hint="default" w:ascii="Consolas" w:hAnsi="Consolas" w:eastAsia="Consolas" w:cs="Consolas"/>
                <w:i/>
                <w:color w:val="808080"/>
                <w:sz w:val="18"/>
                <w:szCs w:val="18"/>
                <w:shd w:val="clear" w:fill="FFFFFF"/>
              </w:rPr>
              <w:t>joinPoint.proceed())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4</w:t>
            </w:r>
            <w:r>
              <w:rPr>
                <w:rFonts w:hint="eastAsia" w:ascii="宋体" w:hAnsi="宋体" w:eastAsia="宋体" w:cs="宋体"/>
                <w:i/>
                <w:color w:val="808080"/>
                <w:sz w:val="18"/>
                <w:szCs w:val="18"/>
                <w:shd w:val="clear" w:fill="FFFFFF"/>
              </w:rPr>
              <w:t>、给切面类的目标方法标注何时何地运行（通知注解）</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、将切面类和业务逻辑类（目标方法所在类）加入到容器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、必须告诉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切面类是谁，</w:t>
            </w:r>
            <w:r>
              <w:rPr>
                <w:rFonts w:hint="default" w:ascii="Consolas" w:hAnsi="Consolas" w:eastAsia="Consolas" w:cs="Consolas"/>
                <w:i/>
                <w:color w:val="808080"/>
                <w:sz w:val="18"/>
                <w:szCs w:val="18"/>
                <w:shd w:val="clear" w:fill="FFFFFF"/>
              </w:rPr>
              <w:t>@Aspect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7</w:t>
            </w:r>
            <w:r>
              <w:rPr>
                <w:rFonts w:hint="eastAsia" w:ascii="宋体" w:hAnsi="宋体" w:eastAsia="宋体" w:cs="宋体"/>
                <w:i/>
                <w:color w:val="808080"/>
                <w:sz w:val="18"/>
                <w:szCs w:val="18"/>
                <w:shd w:val="clear" w:fill="FFFFFF"/>
              </w:rPr>
              <w:t>、给配置类加</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中很多的</w:t>
            </w:r>
            <w:r>
              <w:rPr>
                <w:rFonts w:hint="default" w:ascii="Consolas" w:hAnsi="Consolas" w:eastAsia="Consolas" w:cs="Consolas"/>
                <w:i/>
                <w:color w:val="808080"/>
                <w:sz w:val="18"/>
                <w:szCs w:val="18"/>
                <w:shd w:val="clear" w:fill="FFFFFF"/>
              </w:rPr>
              <w:t>@EnableXXX</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三</w:t>
            </w:r>
            <w:r>
              <w:rPr>
                <w:rFonts w:hint="eastAsia" w:cs="宋体"/>
                <w:i/>
                <w:color w:val="808080"/>
                <w:sz w:val="18"/>
                <w:szCs w:val="18"/>
                <w:shd w:val="clear" w:fill="FFFFFF"/>
                <w:lang w:eastAsia="zh-CN"/>
              </w:rPr>
              <w:t>步</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）将业务逻辑组件和切面类都加入到容器中：告诉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哪个是切面类（</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）在切面类的每一个通知方法上标注通知注解，告诉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何时何地执行（切入点表达式）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@EnableAspectJAutoProxy</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@EnableAspectJAutoProxy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MyConfigOfAOP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MathCalculator 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MathCalculator();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LogAspects 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AnnotationConfigApplicationContext(MyConfigOfAOP.</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MathCalculator calculator = applicationContext.getBean(MathCalculator.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calculator.div(</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"java.lang.ArithmeticException: / by zero"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div运行：参数列表是{[5, 0]}</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Calculator ... 5/0 =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div结束！</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div异常：异常结果：java.lang.ArithmeticException: / by zero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java.lang.ArithmeticException: / by zero</w:t>
            </w:r>
          </w:p>
        </w:tc>
      </w:tr>
    </w:tbl>
    <w:p>
      <w:pPr>
        <w:pStyle w:val="4"/>
        <w:bidi w:val="0"/>
        <w:rPr>
          <w:rFonts w:hint="eastAsia"/>
          <w:lang w:val="en-US" w:eastAsia="zh-CN"/>
        </w:rPr>
      </w:pPr>
      <w:r>
        <w:rPr>
          <w:rFonts w:hint="eastAsia"/>
          <w:lang w:val="en-US" w:eastAsia="zh-CN"/>
        </w:rPr>
        <w:t>6.2@EnableAspectJAutoProxy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@Import</w:t>
            </w:r>
            <w:r>
              <w:rPr>
                <w:rFonts w:hint="default" w:ascii="Consolas" w:hAnsi="Consolas" w:eastAsia="Consolas" w:cs="Consolas"/>
                <w:color w:val="000000"/>
                <w:sz w:val="18"/>
                <w:szCs w:val="18"/>
                <w:shd w:val="clear" w:fill="FFFFFF"/>
              </w:rPr>
              <w:t>(AspectJAutoProxyRegistrar.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interface </w:t>
            </w:r>
            <w:r>
              <w:rPr>
                <w:rFonts w:hint="default" w:ascii="Consolas" w:hAnsi="Consolas" w:eastAsia="Consolas" w:cs="Consolas"/>
                <w:color w:val="808000"/>
                <w:sz w:val="18"/>
                <w:szCs w:val="18"/>
                <w:shd w:val="clear" w:fill="FFFFFF"/>
              </w:rPr>
              <w:t xml:space="preserve">EnableAspectJAutoProxy </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AOP原理：【给容器注册了哪些组件，组件是么时候工作，组件的功能是什么】</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是什么？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@Import</w:t>
            </w:r>
            <w:r>
              <w:rPr>
                <w:rFonts w:hint="eastAsia" w:ascii="宋体" w:hAnsi="宋体" w:eastAsia="宋体" w:cs="宋体"/>
                <w:b/>
                <w:i/>
                <w:color w:val="808080"/>
                <w:sz w:val="18"/>
                <w:szCs w:val="18"/>
                <w:shd w:val="clear" w:fill="FFFFFF"/>
              </w:rPr>
              <w:t>（</w:t>
            </w:r>
            <w:r>
              <w:rPr>
                <w:rFonts w:hint="default" w:ascii="Consolas" w:hAnsi="Consolas" w:eastAsia="Consolas" w:cs="Consolas"/>
                <w:b/>
                <w:i/>
                <w:color w:val="808080"/>
                <w:sz w:val="18"/>
                <w:szCs w:val="18"/>
                <w:shd w:val="clear" w:fill="FFFFFF"/>
              </w:rPr>
              <w:t>AspectJAutoProxyRegistrar.class)</w:t>
            </w:r>
            <w:r>
              <w:rPr>
                <w:rFonts w:hint="eastAsia" w:ascii="宋体" w:hAnsi="宋体" w:eastAsia="宋体" w:cs="宋体"/>
                <w:b/>
                <w:i/>
                <w:color w:val="808080"/>
                <w:sz w:val="18"/>
                <w:szCs w:val="18"/>
                <w:shd w:val="clear" w:fill="FFFFFF"/>
              </w:rPr>
              <w:t>：给容器导入</w:t>
            </w:r>
            <w:r>
              <w:rPr>
                <w:rFonts w:hint="default" w:ascii="Consolas" w:hAnsi="Consolas" w:eastAsia="Consolas" w:cs="Consolas"/>
                <w:b/>
                <w:i/>
                <w:color w:val="808080"/>
                <w:sz w:val="18"/>
                <w:szCs w:val="18"/>
                <w:shd w:val="clear" w:fill="FFFFFF"/>
              </w:rPr>
              <w:t>AspectJAutoProxyRegistrar</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AspectJAutoProxyRegistrar</w:t>
            </w:r>
            <w:r>
              <w:rPr>
                <w:rFonts w:hint="eastAsia" w:ascii="宋体" w:hAnsi="宋体" w:eastAsia="宋体" w:cs="宋体"/>
                <w:i/>
                <w:color w:val="808080"/>
                <w:sz w:val="18"/>
                <w:szCs w:val="18"/>
                <w:shd w:val="clear" w:fill="FFFFFF"/>
              </w:rPr>
              <w:t>自定义给容器中注册</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internalAutoProxyCreator =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给容器中注册一个容器代理创建器：</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w:t>
            </w:r>
            <w:r>
              <w:rPr>
                <w:rFonts w:hint="eastAsia" w:ascii="宋体" w:hAnsi="宋体" w:eastAsia="宋体" w:cs="宋体"/>
                <w:i/>
                <w:color w:val="808080"/>
                <w:sz w:val="18"/>
                <w:szCs w:val="18"/>
                <w:shd w:val="clear" w:fill="FFFFFF"/>
              </w:rPr>
              <w:t>自动代理创建器）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-&gt;AspectJAwareAdvisorAutoProxyCreator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implements SmartInstantiationAwareBeanPostProcessor, BeanFactoryAware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关注后置处理器（在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初始化完成前后做事情）、自动装配</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6.3注册</w:t>
      </w:r>
      <w:r>
        <w:rPr>
          <w:rFonts w:hint="default"/>
        </w:rPr>
        <w:t>AnnotationAwareAspectJAutoProxyCreator</w:t>
      </w:r>
    </w:p>
    <w:p>
      <w:r>
        <w:drawing>
          <wp:inline distT="0" distB="0" distL="114300" distR="114300">
            <wp:extent cx="6006465" cy="2404745"/>
            <wp:effectExtent l="0" t="0" r="133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06465" cy="2404745"/>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）传入配置类：创建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）注册配置类：调用</w:t>
            </w:r>
            <w:r>
              <w:rPr>
                <w:rFonts w:hint="default" w:ascii="Consolas" w:hAnsi="Consolas" w:eastAsia="Consolas" w:cs="Consolas"/>
                <w:i/>
                <w:color w:val="808080"/>
                <w:sz w:val="18"/>
                <w:szCs w:val="18"/>
                <w:shd w:val="clear" w:fill="FFFFFF"/>
              </w:rPr>
              <w:t>refresh()</w:t>
            </w:r>
            <w:r>
              <w:rPr>
                <w:rFonts w:hint="eastAsia" w:ascii="宋体" w:hAnsi="宋体" w:eastAsia="宋体" w:cs="宋体"/>
                <w:i/>
                <w:color w:val="808080"/>
                <w:sz w:val="18"/>
                <w:szCs w:val="18"/>
                <w:shd w:val="clear" w:fill="FFFFFF"/>
              </w:rPr>
              <w:t>刷新容器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invokeBeanFactoryPostProcessors(beanFactory);</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的后置处理器来方便连接</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容器已经定义了的需要创建对象的所有</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）给容器中添加别的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）优先注册实现了</w:t>
            </w:r>
            <w:r>
              <w:rPr>
                <w:rFonts w:hint="default" w:ascii="Consolas" w:hAnsi="Consolas" w:eastAsia="Consolas" w:cs="Consolas"/>
                <w:i/>
                <w:color w:val="808080"/>
                <w:sz w:val="18"/>
                <w:szCs w:val="18"/>
                <w:shd w:val="clear" w:fill="FFFFFF"/>
              </w:rPr>
              <w:t>PriorityOrdered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）再给容器注册实现了</w:t>
            </w:r>
            <w:r>
              <w:rPr>
                <w:rFonts w:hint="default" w:ascii="Consolas" w:hAnsi="Consolas" w:eastAsia="Consolas" w:cs="Consolas"/>
                <w:i/>
                <w:color w:val="808080"/>
                <w:sz w:val="18"/>
                <w:szCs w:val="18"/>
                <w:shd w:val="clear" w:fill="FFFFFF"/>
              </w:rPr>
              <w:t>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）注册没实现优先级接口的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，实际上就是创建</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对象，保存在容器中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internalAutoProxyCreator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populateBean</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的各种属性赋值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initializeBean</w:t>
            </w:r>
            <w:r>
              <w:rPr>
                <w:rFonts w:hint="eastAsia" w:ascii="宋体" w:hAnsi="宋体" w:eastAsia="宋体" w:cs="宋体"/>
                <w:i/>
                <w:color w:val="808080"/>
                <w:sz w:val="18"/>
                <w:szCs w:val="18"/>
                <w:shd w:val="clear" w:fill="FFFFFF"/>
              </w:rPr>
              <w:t>：初始化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invokeAwareMethods()</w:t>
            </w:r>
            <w:r>
              <w:rPr>
                <w:rFonts w:hint="eastAsia" w:ascii="宋体" w:hAnsi="宋体" w:eastAsia="宋体" w:cs="宋体"/>
                <w:i/>
                <w:color w:val="808080"/>
                <w:sz w:val="18"/>
                <w:szCs w:val="18"/>
                <w:shd w:val="clear" w:fill="FFFFFF"/>
              </w:rPr>
              <w:t>：处理</w:t>
            </w:r>
            <w:r>
              <w:rPr>
                <w:rFonts w:hint="default" w:ascii="Consolas" w:hAnsi="Consolas" w:eastAsia="Consolas" w:cs="Consolas"/>
                <w:i/>
                <w:color w:val="808080"/>
                <w:sz w:val="18"/>
                <w:szCs w:val="18"/>
                <w:shd w:val="clear" w:fill="FFFFFF"/>
              </w:rPr>
              <w:t>Aware</w:t>
            </w:r>
            <w:r>
              <w:rPr>
                <w:rFonts w:hint="eastAsia" w:ascii="宋体" w:hAnsi="宋体" w:eastAsia="宋体" w:cs="宋体"/>
                <w:i/>
                <w:color w:val="808080"/>
                <w:sz w:val="18"/>
                <w:szCs w:val="18"/>
                <w:shd w:val="clear" w:fill="FFFFFF"/>
              </w:rPr>
              <w:t>接口的方法回调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applyBeanPostProcessorsBeforeInitialization()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invokeInitMethods()</w:t>
            </w:r>
            <w:r>
              <w:rPr>
                <w:rFonts w:hint="eastAsia" w:ascii="宋体" w:hAnsi="宋体" w:eastAsia="宋体" w:cs="宋体"/>
                <w:i/>
                <w:color w:val="808080"/>
                <w:sz w:val="18"/>
                <w:szCs w:val="18"/>
                <w:shd w:val="clear" w:fill="FFFFFF"/>
              </w:rPr>
              <w:t>：执行自定义初始化方法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applyBeanPostProcessorsAfterInitialization()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BeanPostProcessor(AnnotationAwareAspectJAutoProxyCreator)</w:t>
            </w:r>
            <w:r>
              <w:rPr>
                <w:rFonts w:hint="eastAsia" w:ascii="宋体" w:hAnsi="宋体" w:eastAsia="宋体" w:cs="宋体"/>
                <w:i/>
                <w:color w:val="808080"/>
                <w:sz w:val="18"/>
                <w:szCs w:val="18"/>
                <w:shd w:val="clear" w:fill="FFFFFF"/>
              </w:rPr>
              <w:t>：创建成功：</w:t>
            </w:r>
            <w:r>
              <w:rPr>
                <w:rFonts w:hint="default" w:ascii="Consolas" w:hAnsi="Consolas" w:eastAsia="Consolas" w:cs="Consolas"/>
                <w:i/>
                <w:color w:val="808080"/>
                <w:sz w:val="18"/>
                <w:szCs w:val="18"/>
                <w:shd w:val="clear" w:fill="FFFFFF"/>
              </w:rPr>
              <w:t>aspectJAdvisorFactory</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aspectJAdvisorsBuilder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7</w:t>
            </w:r>
            <w:r>
              <w:rPr>
                <w:rFonts w:hint="eastAsia" w:ascii="宋体" w:hAnsi="宋体" w:eastAsia="宋体" w:cs="宋体"/>
                <w:i/>
                <w:color w:val="808080"/>
                <w:sz w:val="18"/>
                <w:szCs w:val="18"/>
                <w:shd w:val="clear" w:fill="FFFFFF"/>
              </w:rPr>
              <w:t>）把</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注册到</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beanFactory.addBeanPostProcessor(beanPostProcessor)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eastAsia" w:ascii="宋体" w:hAnsi="宋体" w:eastAsia="宋体" w:cs="宋体"/>
                <w:i/>
                <w:color w:val="808080"/>
                <w:sz w:val="18"/>
                <w:szCs w:val="18"/>
                <w:shd w:val="clear" w:fill="FFFFFF"/>
              </w:rPr>
              <w:t>以上是创建和注册</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的过程</w:t>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6.4AnnotationAwareAspectJAutoProxyCreator执行时机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：完成</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初始化工作，创建剩下的单实例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）遍历获取容器中所有的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，依次创建对象</w:t>
            </w:r>
            <w:r>
              <w:rPr>
                <w:rFonts w:hint="default" w:ascii="Consolas" w:hAnsi="Consolas" w:eastAsia="Consolas" w:cs="Consolas"/>
                <w:i/>
                <w:color w:val="808080"/>
                <w:sz w:val="18"/>
                <w:szCs w:val="18"/>
                <w:shd w:val="clear" w:fill="FFFFFF"/>
              </w:rPr>
              <w:t>getBean(beanName);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getBean-&gt;doGetBean-&gt;getSingleton(beanName)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创建之前会拦截，</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会调用</w:t>
            </w:r>
            <w:r>
              <w:rPr>
                <w:rFonts w:hint="default" w:ascii="Consolas" w:hAnsi="Consolas" w:eastAsia="Consolas" w:cs="Consolas"/>
                <w:i/>
                <w:color w:val="808080"/>
                <w:sz w:val="18"/>
                <w:szCs w:val="18"/>
                <w:shd w:val="clear" w:fill="FFFFFF"/>
              </w:rPr>
              <w:t>AbstractAutoProxyCreator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）先从缓存中获取当前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，如果能获取到，说明</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是之前被创建的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，直接调用，否则创建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只要创建好的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会被缓存起来</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createBean()</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在任何创建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之前返回</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对象创建完成，初始化前后调用】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：在创建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实例之前先尝试调用后置处理器返回对象的】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resolveBeforeInstantiation(beanName, mbdToUse);</w:t>
            </w:r>
            <w:r>
              <w:rPr>
                <w:rFonts w:hint="eastAsia" w:ascii="宋体" w:hAnsi="宋体" w:eastAsia="宋体" w:cs="宋体"/>
                <w:i/>
                <w:color w:val="808080"/>
                <w:sz w:val="18"/>
                <w:szCs w:val="18"/>
                <w:shd w:val="clear" w:fill="FFFFFF"/>
              </w:rPr>
              <w:t>解析</w:t>
            </w:r>
            <w:r>
              <w:rPr>
                <w:rFonts w:hint="default" w:ascii="Consolas" w:hAnsi="Consolas" w:eastAsia="Consolas" w:cs="Consolas"/>
                <w:i/>
                <w:color w:val="808080"/>
                <w:sz w:val="18"/>
                <w:szCs w:val="18"/>
                <w:shd w:val="clear" w:fill="FFFFFF"/>
              </w:rPr>
              <w:t>BeforeInstantiation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希望后置处理器能再次返回一个代理对象，如果能返回代理对象就返回，如果不能继续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）后置处理器先尝试返回对象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 = applyBeanPostProcessorsBeforeInstantiation(targetType,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拿到所有后置处理器：如果是</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就执行</w:t>
            </w:r>
            <w:r>
              <w:rPr>
                <w:rFonts w:hint="default" w:ascii="Consolas" w:hAnsi="Consolas" w:eastAsia="Consolas" w:cs="Consolas"/>
                <w:i/>
                <w:color w:val="808080"/>
                <w:sz w:val="18"/>
                <w:szCs w:val="18"/>
                <w:shd w:val="clear" w:fill="FFFFFF"/>
              </w:rPr>
              <w:t>postProcessBeforeInstantiation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drawing>
                <wp:inline distT="0" distB="0" distL="114300" distR="114300">
                  <wp:extent cx="6505575" cy="3505200"/>
                  <wp:effectExtent l="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6505575" cy="350520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6.5创建AOP代理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创建之前，调用</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关心</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的场景</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中（保存了所有需要增强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是否是基础类型</w:t>
            </w:r>
            <w:r>
              <w:rPr>
                <w:rFonts w:hint="default" w:ascii="Consolas" w:hAnsi="Consolas" w:eastAsia="Consolas" w:cs="Consolas"/>
                <w:i/>
                <w:color w:val="808080"/>
                <w:sz w:val="18"/>
                <w:szCs w:val="18"/>
                <w:shd w:val="clear" w:fill="FFFFFF"/>
              </w:rPr>
              <w:t>Advice/Pointcut/Advisor/AopInfrastructureBean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或者是否为切面（</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）是否需要跳过</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）获取候选的增强（切面里面的通知方法）【</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&lt;Advisor&gt;</w:t>
            </w:r>
            <w:r>
              <w:rPr>
                <w:rFonts w:hint="default" w:ascii="Consolas" w:hAnsi="Consolas" w:eastAsia="Consolas" w:cs="Consolas"/>
                <w:i/>
                <w:color w:val="808080"/>
                <w:sz w:val="18"/>
                <w:szCs w:val="18"/>
                <w:shd w:val="clear" w:fill="FFFFFF"/>
              </w:rPr>
              <w:t xml:space="preserve"> candidateAdvisors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每一个封装的通知方法的增强器是</w:t>
            </w:r>
            <w:r>
              <w:rPr>
                <w:rFonts w:hint="default" w:ascii="Consolas" w:hAnsi="Consolas" w:eastAsia="Consolas" w:cs="Consolas"/>
                <w:i/>
                <w:color w:val="808080"/>
                <w:sz w:val="18"/>
                <w:szCs w:val="18"/>
                <w:shd w:val="clear" w:fill="FFFFFF"/>
              </w:rPr>
              <w:t>InstantiationModelAwarePointcutAdvisor</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判断每一个增强器是否是</w:t>
            </w:r>
            <w:r>
              <w:rPr>
                <w:rFonts w:hint="default" w:ascii="Consolas" w:hAnsi="Consolas" w:eastAsia="Consolas" w:cs="Consolas"/>
                <w:i/>
                <w:color w:val="808080"/>
                <w:sz w:val="18"/>
                <w:szCs w:val="18"/>
                <w:shd w:val="clear" w:fill="FFFFFF"/>
              </w:rPr>
              <w:t>AspectJPointcutAdvisor</w:t>
            </w:r>
            <w:r>
              <w:rPr>
                <w:rFonts w:hint="eastAsia" w:ascii="宋体" w:hAnsi="宋体" w:eastAsia="宋体" w:cs="宋体"/>
                <w:i/>
                <w:color w:val="808080"/>
                <w:sz w:val="18"/>
                <w:szCs w:val="18"/>
                <w:shd w:val="clear" w:fill="FFFFFF"/>
              </w:rPr>
              <w:t>类型：返回</w:t>
            </w:r>
            <w:r>
              <w:rPr>
                <w:rFonts w:hint="default" w:ascii="Consolas" w:hAnsi="Consolas" w:eastAsia="Consolas" w:cs="Consolas"/>
                <w:i/>
                <w:color w:val="808080"/>
                <w:sz w:val="18"/>
                <w:szCs w:val="18"/>
                <w:shd w:val="clear" w:fill="FFFFFF"/>
              </w:rPr>
              <w:t>true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）永远返回</w:t>
            </w:r>
            <w:r>
              <w:rPr>
                <w:rFonts w:hint="default" w:ascii="Consolas" w:hAnsi="Consolas" w:eastAsia="Consolas" w:cs="Consolas"/>
                <w:i/>
                <w:color w:val="808080"/>
                <w:sz w:val="18"/>
                <w:szCs w:val="18"/>
                <w:shd w:val="clear" w:fill="FFFFFF"/>
              </w:rPr>
              <w:t>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return wrapIfNecessary(bean, beanName, cacheKey);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）找到能在当前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使用的增强器（找那些通知方法时需要切入当前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）获取能够在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）给增强器排序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需要增强，创建当前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）保存到</w:t>
            </w:r>
            <w:r>
              <w:rPr>
                <w:rFonts w:hint="default" w:ascii="Consolas" w:hAnsi="Consolas" w:eastAsia="Consolas" w:cs="Consolas"/>
                <w:i/>
                <w:color w:val="808080"/>
                <w:sz w:val="18"/>
                <w:szCs w:val="18"/>
                <w:shd w:val="clear" w:fill="FFFFFF"/>
              </w:rPr>
              <w:t>proxyFactory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）创建代理对象：</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自动决定</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if (targetClass.isInterface() || Proxy.isProxyClass(targetClass)) {</w:t>
            </w:r>
            <w:r>
              <w:rPr>
                <w:rFonts w:hint="default" w:ascii="Consolas" w:hAnsi="Consolas" w:eastAsia="Consolas" w:cs="Consolas"/>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return new JdkDynamicAopProxy(config); // jdk</w:t>
            </w:r>
            <w:r>
              <w:rPr>
                <w:rFonts w:hint="eastAsia" w:ascii="宋体" w:hAnsi="宋体" w:eastAsia="宋体" w:cs="宋体"/>
                <w:i/>
                <w:color w:val="808080"/>
                <w:sz w:val="18"/>
                <w:szCs w:val="18"/>
                <w:highlight w:val="yellow"/>
                <w:shd w:val="clear" w:fill="FFFFFF"/>
              </w:rPr>
              <w:t>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return new ObjenesisCglibAopProxy(config); // cglib</w:t>
            </w:r>
            <w:r>
              <w:rPr>
                <w:rFonts w:hint="eastAsia" w:ascii="宋体" w:hAnsi="宋体" w:eastAsia="宋体" w:cs="宋体"/>
                <w:i/>
                <w:color w:val="808080"/>
                <w:sz w:val="18"/>
                <w:szCs w:val="18"/>
                <w:highlight w:val="yellow"/>
                <w:shd w:val="clear" w:fill="FFFFFF"/>
              </w:rPr>
              <w:t>的动态代理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）给容器中返回当前组件使用</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增强了的代理对象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）以后容器中获取到的这个组件的代理对象，执行目标方法的时候，代理对象就会执行通知方法的流程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default"/>
          <w:lang w:val="en-US" w:eastAsia="zh-CN"/>
        </w:rPr>
      </w:pPr>
      <w:r>
        <w:rPr>
          <w:rFonts w:hint="eastAsia"/>
          <w:lang w:val="en-US" w:eastAsia="zh-CN"/>
        </w:rPr>
        <w:t>6.6获取拦截器链-MethodInterceptor</w:t>
      </w:r>
    </w:p>
    <w:p>
      <w:r>
        <w:drawing>
          <wp:inline distT="0" distB="0" distL="114300" distR="114300">
            <wp:extent cx="6008370" cy="2310130"/>
            <wp:effectExtent l="0" t="0" r="1143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008370" cy="23101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）目标方法执行：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容器中保存了组件的代理对象（</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增强后的对象），这个对象里面保存了详细信息（比如增强器，目标对象：</w:t>
            </w:r>
            <w:r>
              <w:rPr>
                <w:rFonts w:hint="default" w:ascii="Consolas" w:hAnsi="Consolas" w:eastAsia="Consolas" w:cs="Consolas"/>
                <w:i/>
                <w:color w:val="808080"/>
                <w:sz w:val="18"/>
                <w:szCs w:val="18"/>
                <w:shd w:val="clear" w:fill="FFFFFF"/>
              </w:rPr>
              <w:t>xxx</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CglibAopProxy.intercept();</w:t>
            </w:r>
            <w:r>
              <w:rPr>
                <w:rFonts w:hint="eastAsia" w:ascii="宋体" w:hAnsi="宋体" w:eastAsia="宋体" w:cs="宋体"/>
                <w:i/>
                <w:color w:val="808080"/>
                <w:sz w:val="18"/>
                <w:szCs w:val="18"/>
                <w:shd w:val="clear" w:fill="FFFFFF"/>
              </w:rPr>
              <w:t>拦截目标方法的执行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）根据</w:t>
            </w:r>
            <w:r>
              <w:rPr>
                <w:rFonts w:hint="default" w:ascii="Consolas" w:hAnsi="Consolas" w:eastAsia="Consolas" w:cs="Consolas"/>
                <w:i/>
                <w:color w:val="808080"/>
                <w:sz w:val="18"/>
                <w:szCs w:val="18"/>
                <w:shd w:val="clear" w:fill="FFFFFF"/>
              </w:rPr>
              <w:t>ProxyFactory</w:t>
            </w:r>
            <w:r>
              <w:rPr>
                <w:rFonts w:hint="eastAsia" w:ascii="宋体" w:hAnsi="宋体" w:eastAsia="宋体" w:cs="宋体"/>
                <w:i/>
                <w:color w:val="808080"/>
                <w:sz w:val="18"/>
                <w:szCs w:val="18"/>
                <w:shd w:val="clear" w:fill="FFFFFF"/>
              </w:rPr>
              <w:t>对象获取将要执行的目标方法拦截器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chain = this.advised.getInterceptorsAndDynamicInterceptionAdvice(method, targetClass);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interceptorList</w:t>
            </w:r>
            <w:r>
              <w:rPr>
                <w:rFonts w:hint="eastAsia" w:ascii="宋体" w:hAnsi="宋体" w:eastAsia="宋体" w:cs="宋体"/>
                <w:i/>
                <w:color w:val="808080"/>
                <w:sz w:val="18"/>
                <w:szCs w:val="18"/>
                <w:shd w:val="clear" w:fill="FFFFFF"/>
              </w:rPr>
              <w:t xml:space="preserve">保存所有拦截器 </w:t>
            </w:r>
            <w:r>
              <w:rPr>
                <w:rFonts w:hint="default" w:ascii="Consolas" w:hAnsi="Consolas" w:eastAsia="Consolas" w:cs="Consolas"/>
                <w:i/>
                <w:color w:val="808080"/>
                <w:sz w:val="18"/>
                <w:szCs w:val="18"/>
                <w:shd w:val="clear" w:fill="FFFFFF"/>
              </w:rPr>
              <w:t>5</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一个默认的</w:t>
            </w:r>
            <w:r>
              <w:rPr>
                <w:rFonts w:hint="default" w:ascii="Consolas" w:hAnsi="Consolas" w:eastAsia="Consolas" w:cs="Consolas"/>
                <w:i/>
                <w:color w:val="808080"/>
                <w:sz w:val="18"/>
                <w:szCs w:val="18"/>
                <w:shd w:val="clear" w:fill="FFFFFF"/>
              </w:rPr>
              <w:t xml:space="preserve">ExposeInvocationInterceptor </w:t>
            </w:r>
            <w:r>
              <w:rPr>
                <w:rFonts w:hint="eastAsia" w:ascii="宋体" w:hAnsi="宋体" w:eastAsia="宋体" w:cs="宋体"/>
                <w:i/>
                <w:color w:val="808080"/>
                <w:sz w:val="18"/>
                <w:szCs w:val="18"/>
                <w:shd w:val="clear" w:fill="FFFFFF"/>
              </w:rPr>
              <w:t xml:space="preserve">和 </w:t>
            </w:r>
            <w:r>
              <w:rPr>
                <w:rFonts w:hint="default" w:ascii="Consolas" w:hAnsi="Consolas" w:eastAsia="Consolas" w:cs="Consolas"/>
                <w:i/>
                <w:color w:val="808080"/>
                <w:sz w:val="18"/>
                <w:szCs w:val="18"/>
                <w:shd w:val="clear" w:fill="FFFFFF"/>
              </w:rPr>
              <w:t>4</w:t>
            </w:r>
            <w:r>
              <w:rPr>
                <w:rFonts w:hint="eastAsia" w:ascii="宋体" w:hAnsi="宋体" w:eastAsia="宋体" w:cs="宋体"/>
                <w:i/>
                <w:color w:val="808080"/>
                <w:sz w:val="18"/>
                <w:szCs w:val="18"/>
                <w:shd w:val="clear" w:fill="FFFFFF"/>
              </w:rPr>
              <w:t>个增强器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）遍历所有的增强器，将其转换为</w:t>
            </w:r>
            <w:r>
              <w:rPr>
                <w:rFonts w:hint="default" w:ascii="Consolas" w:hAnsi="Consolas" w:eastAsia="Consolas" w:cs="Consolas"/>
                <w:i/>
                <w:color w:val="808080"/>
                <w:sz w:val="18"/>
                <w:szCs w:val="18"/>
                <w:shd w:val="clear" w:fill="FFFFFF"/>
              </w:rPr>
              <w:t>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registry.getInterceptors(advisor)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&lt;MethodInterceptor&gt;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：直接加入到集合中；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如果不是，使用</w:t>
            </w:r>
            <w:r>
              <w:rPr>
                <w:rFonts w:hint="default" w:ascii="Consolas" w:hAnsi="Consolas" w:eastAsia="Consolas" w:cs="Consolas"/>
                <w:i/>
                <w:color w:val="808080"/>
                <w:sz w:val="18"/>
                <w:szCs w:val="18"/>
                <w:shd w:val="clear" w:fill="FFFFFF"/>
              </w:rPr>
              <w:t>AdvisorAdapter</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MethodInterceptor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转换完成，返回</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数组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）如果没有拦截器链，直接执行目标方法：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拦截器链（每一个通知方法又被包装为方法拦截器，利用</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机制）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）如果有拦截器链：把需要执行的目标对象，目标方法，拦截器链等信息传入一个</w:t>
            </w:r>
            <w:r>
              <w:rPr>
                <w:rFonts w:hint="default" w:ascii="Consolas" w:hAnsi="Consolas" w:eastAsia="Consolas" w:cs="Consolas"/>
                <w:i/>
                <w:color w:val="808080"/>
                <w:sz w:val="18"/>
                <w:szCs w:val="18"/>
                <w:shd w:val="clear" w:fill="FFFFFF"/>
              </w:rPr>
              <w:t>CglibMethodInvocation</w:t>
            </w:r>
            <w:r>
              <w:rPr>
                <w:rFonts w:hint="eastAsia" w:ascii="宋体" w:hAnsi="宋体" w:eastAsia="宋体" w:cs="宋体"/>
                <w:i/>
                <w:color w:val="808080"/>
                <w:sz w:val="18"/>
                <w:szCs w:val="18"/>
                <w:shd w:val="clear" w:fill="FFFFFF"/>
              </w:rPr>
              <w:t>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并调用</w:t>
            </w:r>
            <w:r>
              <w:rPr>
                <w:rFonts w:hint="default" w:ascii="Consolas" w:hAnsi="Consolas" w:eastAsia="Consolas" w:cs="Consolas"/>
                <w:i/>
                <w:color w:val="808080"/>
                <w:sz w:val="18"/>
                <w:szCs w:val="18"/>
                <w:shd w:val="clear" w:fill="FFFFFF"/>
              </w:rPr>
              <w:t>Object retVal = new CglibMethodInvocation(proxy, target, method, args, targetClass, chain, methodProxy).proceed();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pStyle w:val="4"/>
        <w:bidi w:val="0"/>
        <w:rPr>
          <w:rFonts w:hint="default"/>
          <w:lang w:val="en-US" w:eastAsia="zh-CN"/>
        </w:rPr>
      </w:pPr>
      <w:r>
        <w:rPr>
          <w:rFonts w:hint="eastAsia"/>
          <w:lang w:val="en-US" w:eastAsia="zh-CN"/>
        </w:rPr>
        <w:t>6.7链式调用通知方法</w:t>
      </w:r>
    </w:p>
    <w:p>
      <w:r>
        <w:drawing>
          <wp:inline distT="0" distB="0" distL="114300" distR="114300">
            <wp:extent cx="3152775" cy="15621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52775" cy="1562100"/>
                    </a:xfrm>
                    <a:prstGeom prst="rect">
                      <a:avLst/>
                    </a:prstGeom>
                    <a:noFill/>
                    <a:ln>
                      <a:noFill/>
                    </a:ln>
                  </pic:spPr>
                </pic:pic>
              </a:graphicData>
            </a:graphic>
          </wp:inline>
        </w:drawing>
      </w:r>
    </w:p>
    <w:p>
      <w:r>
        <w:drawing>
          <wp:inline distT="0" distB="0" distL="114300" distR="114300">
            <wp:extent cx="6010910" cy="3643630"/>
            <wp:effectExtent l="0" t="0" r="8890"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6010910" cy="36436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5</w:t>
            </w:r>
            <w:r>
              <w:rPr>
                <w:rFonts w:hint="eastAsia" w:ascii="宋体" w:hAnsi="宋体" w:eastAsia="宋体" w:cs="宋体"/>
                <w:i/>
                <w:color w:val="808080"/>
                <w:sz w:val="24"/>
                <w:szCs w:val="24"/>
                <w:shd w:val="clear" w:fill="FFFFFF"/>
              </w:rPr>
              <w:t>）拦截器链的除法过程：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）如果没有拦截器执行目标方法，或者拦截器的所有和拦截器数组</w:t>
            </w:r>
            <w:r>
              <w:rPr>
                <w:rFonts w:hint="default" w:ascii="Consolas" w:hAnsi="Consolas" w:eastAsia="Consolas" w:cs="Consolas"/>
                <w:i/>
                <w:color w:val="808080"/>
                <w:sz w:val="24"/>
                <w:szCs w:val="24"/>
                <w:shd w:val="clear" w:fill="FFFFFF"/>
              </w:rPr>
              <w:t>-1</w:t>
            </w:r>
            <w:r>
              <w:rPr>
                <w:rFonts w:hint="eastAsia" w:ascii="宋体" w:hAnsi="宋体" w:eastAsia="宋体" w:cs="宋体"/>
                <w:i/>
                <w:color w:val="808080"/>
                <w:sz w:val="24"/>
                <w:szCs w:val="24"/>
                <w:shd w:val="clear" w:fill="FFFFFF"/>
              </w:rPr>
              <w:t>大小一样（指定了最后一个拦截器）执行目标方法；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）链式获取每一个拦截器，拦截器执行</w:t>
            </w:r>
            <w:r>
              <w:rPr>
                <w:rFonts w:hint="default" w:ascii="Consolas" w:hAnsi="Consolas" w:eastAsia="Consolas" w:cs="Consolas"/>
                <w:i/>
                <w:color w:val="808080"/>
                <w:sz w:val="24"/>
                <w:szCs w:val="24"/>
                <w:shd w:val="clear" w:fill="FFFFFF"/>
              </w:rPr>
              <w:t>invoke</w:t>
            </w:r>
            <w:r>
              <w:rPr>
                <w:rFonts w:hint="eastAsia" w:ascii="宋体" w:hAnsi="宋体" w:eastAsia="宋体" w:cs="宋体"/>
                <w:i/>
                <w:color w:val="808080"/>
                <w:sz w:val="24"/>
                <w:szCs w:val="24"/>
                <w:shd w:val="clear" w:fill="FFFFFF"/>
              </w:rPr>
              <w:t>方法，每一个拦截器等待下一个拦截器执行完成返回以后再来执行：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拦截器机制：保证通知方法与目标方法的执行顺序</w:t>
            </w:r>
          </w:p>
        </w:tc>
      </w:tr>
    </w:tbl>
    <w:p>
      <w:pPr>
        <w:pStyle w:val="4"/>
        <w:bidi w:val="0"/>
        <w:rPr>
          <w:rFonts w:hint="eastAsia"/>
          <w:lang w:val="en-US" w:eastAsia="zh-CN"/>
        </w:rPr>
      </w:pPr>
      <w:r>
        <w:rPr>
          <w:rFonts w:hint="eastAsia"/>
          <w:lang w:val="en-US" w:eastAsia="zh-CN"/>
        </w:rPr>
        <w:t>6.8AOP原理总结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总结：</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开启</w:t>
            </w:r>
            <w:r>
              <w:rPr>
                <w:rFonts w:hint="default" w:ascii="Consolas" w:hAnsi="Consolas" w:eastAsia="Consolas" w:cs="Consolas"/>
                <w:i/>
                <w:color w:val="808080"/>
                <w:sz w:val="24"/>
                <w:szCs w:val="24"/>
                <w:shd w:val="clear" w:fill="FFFFFF"/>
              </w:rPr>
              <w:t>AOP</w:t>
            </w:r>
            <w:r>
              <w:rPr>
                <w:rFonts w:hint="eastAsia" w:ascii="宋体" w:hAnsi="宋体" w:eastAsia="宋体" w:cs="宋体"/>
                <w:i/>
                <w:color w:val="808080"/>
                <w:sz w:val="24"/>
                <w:szCs w:val="24"/>
                <w:shd w:val="clear" w:fill="FFFFFF"/>
              </w:rPr>
              <w:t>功能</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 xml:space="preserve">给容器中注册一个组件 </w:t>
            </w:r>
            <w:r>
              <w:rPr>
                <w:rFonts w:hint="default" w:ascii="Consolas" w:hAnsi="Consolas" w:eastAsia="Consolas" w:cs="Consolas"/>
                <w:i/>
                <w:color w:val="808080"/>
                <w:sz w:val="24"/>
                <w:szCs w:val="24"/>
                <w:shd w:val="clear" w:fill="FFFFFF"/>
              </w:rPr>
              <w:t>AnnotationAwareAspectJAutoProxyCreater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AnnotationAwareAspectJAutoProxyCreater</w:t>
            </w:r>
            <w:r>
              <w:rPr>
                <w:rFonts w:hint="eastAsia" w:ascii="宋体" w:hAnsi="宋体" w:eastAsia="宋体" w:cs="宋体"/>
                <w:i/>
                <w:color w:val="808080"/>
                <w:sz w:val="24"/>
                <w:szCs w:val="24"/>
                <w:shd w:val="clear" w:fill="FFFFFF"/>
              </w:rPr>
              <w:t>是一个后置处理器；</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）容器的创建流程：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registerBeanPostProcessors</w:t>
            </w:r>
            <w:r>
              <w:rPr>
                <w:rFonts w:hint="eastAsia" w:ascii="宋体" w:hAnsi="宋体" w:eastAsia="宋体" w:cs="宋体"/>
                <w:i/>
                <w:color w:val="808080"/>
                <w:sz w:val="24"/>
                <w:szCs w:val="24"/>
                <w:shd w:val="clear" w:fill="FFFFFF"/>
              </w:rPr>
              <w:t xml:space="preserve">（）注册后置处理器：创建 </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对象</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finishBeanFactoryInitialization(beanFactory); </w:t>
            </w:r>
            <w:r>
              <w:rPr>
                <w:rFonts w:hint="eastAsia" w:ascii="宋体" w:hAnsi="宋体" w:eastAsia="宋体" w:cs="宋体"/>
                <w:i/>
                <w:color w:val="808080"/>
                <w:sz w:val="24"/>
                <w:szCs w:val="24"/>
                <w:shd w:val="clear" w:fill="FFFFFF"/>
              </w:rPr>
              <w:t>初始化剩下的单实例</w:t>
            </w:r>
            <w:r>
              <w:rPr>
                <w:rFonts w:hint="default" w:ascii="Consolas" w:hAnsi="Consolas" w:eastAsia="Consolas" w:cs="Consolas"/>
                <w:i/>
                <w:color w:val="808080"/>
                <w:sz w:val="24"/>
                <w:szCs w:val="24"/>
                <w:shd w:val="clear" w:fill="FFFFFF"/>
              </w:rPr>
              <w:t>bean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）创建业务逻辑组件和切面组件</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拦截组件的创建过程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）组件创建完成之后，判断组件是否需要增强；</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是：切面的通知方法，包装成增强器（</w:t>
            </w:r>
            <w:r>
              <w:rPr>
                <w:rFonts w:hint="default" w:ascii="Consolas" w:hAnsi="Consolas" w:eastAsia="Consolas" w:cs="Consolas"/>
                <w:i/>
                <w:color w:val="808080"/>
                <w:sz w:val="24"/>
                <w:szCs w:val="24"/>
                <w:shd w:val="clear" w:fill="FFFFFF"/>
              </w:rPr>
              <w:t>Advisor</w:t>
            </w:r>
            <w:r>
              <w:rPr>
                <w:rFonts w:hint="eastAsia" w:ascii="宋体" w:hAnsi="宋体" w:eastAsia="宋体" w:cs="宋体"/>
                <w:i/>
                <w:color w:val="808080"/>
                <w:sz w:val="24"/>
                <w:szCs w:val="24"/>
                <w:shd w:val="clear" w:fill="FFFFFF"/>
              </w:rPr>
              <w:t>）；给业务逻辑创建一个代理对象（</w:t>
            </w:r>
            <w:r>
              <w:rPr>
                <w:rFonts w:hint="default" w:ascii="Consolas" w:hAnsi="Consolas" w:eastAsia="Consolas" w:cs="Consolas"/>
                <w:i/>
                <w:color w:val="808080"/>
                <w:sz w:val="24"/>
                <w:szCs w:val="24"/>
                <w:shd w:val="clear" w:fill="FFFFFF"/>
              </w:rPr>
              <w:t>CGlib</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）代理对象执行目标方法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CglibA</w:t>
            </w:r>
            <w:r>
              <w:rPr>
                <w:rFonts w:hint="eastAsia" w:ascii="宋体" w:hAnsi="宋体" w:eastAsia="宋体" w:cs="宋体"/>
                <w:i/>
                <w:color w:val="808080"/>
                <w:sz w:val="24"/>
                <w:szCs w:val="24"/>
                <w:shd w:val="clear" w:fill="FFFFFF"/>
              </w:rPr>
              <w:t>拦截器</w:t>
            </w:r>
            <w:r>
              <w:rPr>
                <w:rFonts w:hint="default" w:ascii="Consolas" w:hAnsi="Consolas" w:eastAsia="Consolas" w:cs="Consolas"/>
                <w:i/>
                <w:color w:val="808080"/>
                <w:sz w:val="24"/>
                <w:szCs w:val="24"/>
                <w:shd w:val="clear" w:fill="FFFFFF"/>
              </w:rPr>
              <w:t>opProxy.intercept()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）得到目标方法的拦截器（增强器包装成</w:t>
            </w:r>
            <w:r>
              <w:rPr>
                <w:rFonts w:hint="default" w:ascii="Consolas" w:hAnsi="Consolas" w:eastAsia="Consolas" w:cs="Consolas"/>
                <w:i/>
                <w:color w:val="808080"/>
                <w:sz w:val="24"/>
                <w:szCs w:val="24"/>
                <w:shd w:val="clear" w:fill="FFFFFF"/>
              </w:rPr>
              <w:t>MethodInterceptor</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）利用拦截器的链式机制，一次进入每一个拦截器进行执行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）效果：</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正常执行：前置通知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》返回通知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异常执行：前置通知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》异常通知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w:t>
            </w:r>
          </w:p>
        </w:tc>
      </w:tr>
    </w:tbl>
    <w:p>
      <w:pPr>
        <w:pStyle w:val="3"/>
        <w:bidi w:val="0"/>
        <w:rPr>
          <w:rFonts w:hint="eastAsia"/>
          <w:lang w:val="en-US" w:eastAsia="zh-CN"/>
        </w:rPr>
      </w:pPr>
      <w:r>
        <w:rPr>
          <w:rFonts w:hint="eastAsia"/>
          <w:lang w:val="en-US" w:eastAsia="zh-CN"/>
        </w:rPr>
        <w:t>第7节声明式事务</w:t>
      </w:r>
    </w:p>
    <w:p>
      <w:pPr>
        <w:pStyle w:val="4"/>
        <w:bidi w:val="0"/>
        <w:rPr>
          <w:rFonts w:hint="eastAsia"/>
          <w:lang w:val="en-US" w:eastAsia="zh-CN"/>
        </w:rPr>
      </w:pPr>
      <w:r>
        <w:rPr>
          <w:rFonts w:hint="eastAsia"/>
          <w:lang w:val="en-US" w:eastAsia="zh-CN"/>
        </w:rPr>
        <w:t>7.1环境搭建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声明式事务：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环境搭建：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）导入相关依赖</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数据源、数据库驱动、</w:t>
            </w:r>
            <w:r>
              <w:rPr>
                <w:rFonts w:hint="default" w:ascii="Consolas" w:hAnsi="Consolas" w:eastAsia="Consolas" w:cs="Consolas"/>
                <w:i/>
                <w:color w:val="808080"/>
                <w:sz w:val="24"/>
                <w:szCs w:val="24"/>
                <w:shd w:val="clear" w:fill="FFFFFF"/>
              </w:rPr>
              <w:t>Spring-jdbc</w:t>
            </w:r>
            <w:r>
              <w:rPr>
                <w:rFonts w:hint="eastAsia" w:ascii="宋体" w:hAnsi="宋体" w:eastAsia="宋体" w:cs="宋体"/>
                <w:i/>
                <w:color w:val="808080"/>
                <w:sz w:val="24"/>
                <w:szCs w:val="24"/>
                <w:shd w:val="clear" w:fill="FFFFFF"/>
              </w:rPr>
              <w:t>模块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）配置数据源、</w:t>
            </w:r>
            <w:r>
              <w:rPr>
                <w:rFonts w:hint="default" w:ascii="Consolas" w:hAnsi="Consolas" w:eastAsia="Consolas" w:cs="Consolas"/>
                <w:i/>
                <w:color w:val="808080"/>
                <w:sz w:val="24"/>
                <w:szCs w:val="24"/>
                <w:shd w:val="clear" w:fill="FFFFFF"/>
              </w:rPr>
              <w:t>JdbcTemplate</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Spring</w:t>
            </w:r>
            <w:r>
              <w:rPr>
                <w:rFonts w:hint="eastAsia" w:ascii="宋体" w:hAnsi="宋体" w:eastAsia="宋体" w:cs="宋体"/>
                <w:i/>
                <w:color w:val="808080"/>
                <w:sz w:val="24"/>
                <w:szCs w:val="24"/>
                <w:shd w:val="clear" w:fill="FFFFFF"/>
              </w:rPr>
              <w:t>提供的简化数据库操作的工具）操作数据源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）给方法上标注</w:t>
            </w:r>
            <w:r>
              <w:rPr>
                <w:rFonts w:hint="default" w:ascii="Consolas" w:hAnsi="Consolas" w:eastAsia="Consolas" w:cs="Consolas"/>
                <w:i/>
                <w:color w:val="808080"/>
                <w:sz w:val="24"/>
                <w:szCs w:val="24"/>
                <w:shd w:val="clear" w:fill="FFFFFF"/>
              </w:rPr>
              <w:t xml:space="preserve">@Transactional </w:t>
            </w:r>
            <w:r>
              <w:rPr>
                <w:rFonts w:hint="eastAsia" w:ascii="宋体" w:hAnsi="宋体" w:eastAsia="宋体" w:cs="宋体"/>
                <w:i/>
                <w:color w:val="808080"/>
                <w:sz w:val="24"/>
                <w:szCs w:val="24"/>
                <w:shd w:val="clear" w:fill="FFFFFF"/>
              </w:rPr>
              <w:t>标识当前方法时一个事务方法；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@EnableTransactionManagement </w:t>
            </w:r>
            <w:r>
              <w:rPr>
                <w:rFonts w:hint="eastAsia" w:ascii="宋体" w:hAnsi="宋体" w:eastAsia="宋体" w:cs="宋体"/>
                <w:i/>
                <w:color w:val="808080"/>
                <w:sz w:val="24"/>
                <w:szCs w:val="24"/>
                <w:shd w:val="clear" w:fill="FFFFFF"/>
              </w:rPr>
              <w:t>开启基于注解的事务管理功能</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@Enablexxx</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）配置事务管理器来控制事务；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@Bean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public PlatformTransactionManager transactionManager()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808000"/>
                <w:sz w:val="24"/>
                <w:szCs w:val="24"/>
                <w:shd w:val="clear" w:fill="FFFFFF"/>
              </w:rPr>
              <w:t>@EnableTransactionManagement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@ComponentScan</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"com.byf.tx"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@Configuration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TxConfig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DataSource dataSource()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ComboPooledDataSource dataSource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ComboPooledDataSource();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dataSource.setUser(</w:t>
            </w:r>
            <w:r>
              <w:rPr>
                <w:rFonts w:hint="default" w:ascii="Consolas" w:hAnsi="Consolas" w:eastAsia="Consolas" w:cs="Consolas"/>
                <w:b/>
                <w:color w:val="008000"/>
                <w:sz w:val="24"/>
                <w:szCs w:val="24"/>
                <w:shd w:val="clear" w:fill="FFFFFF"/>
              </w:rPr>
              <w:t>"root"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dataSource.setPassword(</w:t>
            </w:r>
            <w:r>
              <w:rPr>
                <w:rFonts w:hint="default" w:ascii="Consolas" w:hAnsi="Consolas" w:eastAsia="Consolas" w:cs="Consolas"/>
                <w:b/>
                <w:color w:val="008000"/>
                <w:sz w:val="24"/>
                <w:szCs w:val="24"/>
                <w:shd w:val="clear" w:fill="FFFFFF"/>
              </w:rPr>
              <w:t>"1234"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dataSource.setDriverClass(</w:t>
            </w:r>
            <w:r>
              <w:rPr>
                <w:rFonts w:hint="default" w:ascii="Consolas" w:hAnsi="Consolas" w:eastAsia="Consolas" w:cs="Consolas"/>
                <w:b/>
                <w:color w:val="008000"/>
                <w:sz w:val="24"/>
                <w:szCs w:val="24"/>
                <w:shd w:val="clear" w:fill="FFFFFF"/>
              </w:rPr>
              <w:t>"com.mysql.cj.jdbc.Driver"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dataSource.setJdbcUrl(</w:t>
            </w:r>
            <w:r>
              <w:rPr>
                <w:rFonts w:hint="default" w:ascii="Consolas" w:hAnsi="Consolas" w:eastAsia="Consolas" w:cs="Consolas"/>
                <w:b/>
                <w:color w:val="008000"/>
                <w:sz w:val="24"/>
                <w:szCs w:val="24"/>
                <w:shd w:val="clear" w:fill="FFFFFF"/>
              </w:rPr>
              <w:t>"jdbc:mysql://localhost:3306/user?useUnicode=true&amp;characterEncoding=utf8&amp;useSSL=false&amp;serverTimezone=UTC"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JdbcTemplate jdbcTemplate()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Spring</w:t>
            </w:r>
            <w:r>
              <w:rPr>
                <w:rFonts w:hint="eastAsia" w:ascii="宋体" w:hAnsi="宋体" w:eastAsia="宋体" w:cs="宋体"/>
                <w:i/>
                <w:color w:val="808080"/>
                <w:sz w:val="24"/>
                <w:szCs w:val="24"/>
                <w:shd w:val="clear" w:fill="FFFFFF"/>
              </w:rPr>
              <w:t>对</w:t>
            </w:r>
            <w:r>
              <w:rPr>
                <w:rFonts w:hint="default" w:ascii="Consolas" w:hAnsi="Consolas" w:eastAsia="Consolas" w:cs="Consolas"/>
                <w:i/>
                <w:color w:val="808080"/>
                <w:sz w:val="24"/>
                <w:szCs w:val="24"/>
                <w:shd w:val="clear" w:fill="FFFFFF"/>
              </w:rPr>
              <w:t>@Configuration</w:t>
            </w:r>
            <w:r>
              <w:rPr>
                <w:rFonts w:hint="eastAsia" w:ascii="宋体" w:hAnsi="宋体" w:eastAsia="宋体" w:cs="宋体"/>
                <w:i/>
                <w:color w:val="808080"/>
                <w:sz w:val="24"/>
                <w:szCs w:val="24"/>
                <w:shd w:val="clear" w:fill="FFFFFF"/>
              </w:rPr>
              <w:t>类会特殊处理：给容器中加组件的方法，多次调用都只是从容器中找组件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000000"/>
                <w:sz w:val="24"/>
                <w:szCs w:val="24"/>
                <w:shd w:val="clear" w:fill="FFFFFF"/>
              </w:rPr>
              <w:t xml:space="preserve">JdbcTemplate jdbcTemplate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JdbcTemplate(dataSource());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jdbcTemplate;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注册事务管理器到容器中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PlatformTransactionManager transactionManager()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DataSourceTransactionManager(dataSource());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24"/>
                <w:szCs w:val="24"/>
                <w:shd w:val="clear" w:fill="FFFFFF"/>
              </w:rPr>
            </w:pPr>
            <w:r>
              <w:rPr>
                <w:rFonts w:hint="default" w:ascii="Consolas" w:hAnsi="Consolas" w:eastAsia="Consolas" w:cs="Consolas"/>
                <w:color w:val="808000"/>
                <w:sz w:val="24"/>
                <w:szCs w:val="24"/>
                <w:shd w:val="clear" w:fill="FFFFFF"/>
              </w:rPr>
              <w:t>@Repository</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UserDao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@Autowired</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JdbcTemplate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@Transactional</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sql = </w:t>
            </w:r>
            <w:r>
              <w:rPr>
                <w:rFonts w:hint="default" w:ascii="Consolas" w:hAnsi="Consolas" w:eastAsia="Consolas" w:cs="Consolas"/>
                <w:b/>
                <w:color w:val="008000"/>
                <w:sz w:val="24"/>
                <w:szCs w:val="24"/>
                <w:shd w:val="clear" w:fill="FFFFFF"/>
              </w:rPr>
              <w:t>"insert into user(name,phone) values(?,?)"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user = UUID.</w:t>
            </w:r>
            <w:r>
              <w:rPr>
                <w:rFonts w:hint="default" w:ascii="Consolas" w:hAnsi="Consolas" w:eastAsia="Consolas" w:cs="Consolas"/>
                <w:i/>
                <w:color w:val="000000"/>
                <w:sz w:val="24"/>
                <w:szCs w:val="24"/>
                <w:shd w:val="clear" w:fill="FFFFFF"/>
              </w:rPr>
              <w:t>randomUUID</w:t>
            </w:r>
            <w:r>
              <w:rPr>
                <w:rFonts w:hint="default" w:ascii="Consolas" w:hAnsi="Consolas" w:eastAsia="Consolas" w:cs="Consolas"/>
                <w:color w:val="000000"/>
                <w:sz w:val="24"/>
                <w:szCs w:val="24"/>
                <w:shd w:val="clear" w:fill="FFFFFF"/>
              </w:rPr>
              <w:t>().toString().substring(</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 xml:space="preserve">.update(sql,user, </w:t>
            </w:r>
            <w:r>
              <w:rPr>
                <w:rFonts w:hint="default" w:ascii="Consolas" w:hAnsi="Consolas" w:eastAsia="Consolas" w:cs="Consolas"/>
                <w:color w:val="0000FF"/>
                <w:sz w:val="24"/>
                <w:szCs w:val="24"/>
                <w:shd w:val="clear" w:fill="FFFFFF"/>
              </w:rPr>
              <w:t>18705193697L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插入完成</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i = </w:t>
            </w:r>
            <w:r>
              <w:rPr>
                <w:rFonts w:hint="default" w:ascii="Consolas" w:hAnsi="Consolas" w:eastAsia="Consolas" w:cs="Consolas"/>
                <w:color w:val="0000FF"/>
                <w:sz w:val="24"/>
                <w:szCs w:val="24"/>
                <w:shd w:val="clear" w:fill="FFFFFF"/>
              </w:rPr>
              <w:t xml:space="preserve">1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IOCTest_tx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@Test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ApplicationContext applicationContext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AnnotationConfigApplicationContext(TxConfig.</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 userDao = applicationContext.getBean(UserDao.</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printBeans(applicationContext);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printBeans(ApplicationContext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definitionNames = applicationContext.getBeanDefinitionNames();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(String name : 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txConfig</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userDao</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userService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org.springframework.transaction.annotation.ProxyTransactionManagementConfiguration</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org.springframework.transaction.config.internalTransactionAdvisor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transactionAttributeSource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transactionInterceptor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org.springframework.transaction.config.internalTransactionalEventListenerFactory</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dataSource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jdbcTemplate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transactionManager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org.springframework.aop.config.internalAutoProxyCreator</w:t>
            </w:r>
          </w:p>
          <w:p>
            <w:pPr>
              <w:pStyle w:val="6"/>
              <w:keepNext w:val="0"/>
              <w:keepLines w:val="0"/>
              <w:widowControl/>
              <w:suppressLineNumbers w:val="0"/>
              <w:shd w:val="clear" w:fill="FFFFFF"/>
              <w:rPr>
                <w:rFonts w:hint="eastAsia" w:ascii="Consolas" w:hAnsi="Consolas" w:cs="Consolas"/>
                <w:b/>
                <w:color w:val="000080"/>
                <w:sz w:val="24"/>
                <w:szCs w:val="24"/>
                <w:shd w:val="clear" w:fill="FFFFFF"/>
                <w:lang w:val="en-US" w:eastAsia="zh-CN"/>
              </w:rPr>
            </w:pPr>
            <w:r>
              <w:rPr>
                <w:rFonts w:hint="eastAsia" w:ascii="Consolas" w:hAnsi="Consolas" w:cs="Consolas"/>
                <w:b/>
                <w:color w:val="000080"/>
                <w:sz w:val="24"/>
                <w:szCs w:val="24"/>
                <w:shd w:val="clear" w:fill="FFFFFF"/>
                <w:lang w:val="en-US" w:eastAsia="zh-CN"/>
              </w:rPr>
              <w:t>......</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插入完成</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java.lang.ArithmeticException: / by zero</w:t>
            </w:r>
          </w:p>
        </w:tc>
      </w:tr>
    </w:tbl>
    <w:p>
      <w:pPr>
        <w:pStyle w:val="4"/>
        <w:bidi w:val="0"/>
        <w:rPr>
          <w:rFonts w:hint="eastAsia"/>
          <w:lang w:val="en-US" w:eastAsia="zh-CN"/>
        </w:rPr>
      </w:pPr>
      <w:r>
        <w:rPr>
          <w:rFonts w:hint="eastAsia"/>
          <w:lang w:val="en-US" w:eastAsia="zh-CN"/>
        </w:rPr>
        <w:t>7.2声明式事务原理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@EnableTransactionManagement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TransactionManagementConfiguration</w:t>
            </w:r>
            <w:r>
              <w:rPr>
                <w:rFonts w:hint="default" w:ascii="Consolas" w:hAnsi="Consolas" w:eastAsia="Consolas" w:cs="Consolas"/>
                <w:i/>
                <w:color w:val="808080"/>
                <w:sz w:val="18"/>
                <w:szCs w:val="18"/>
                <w:highlight w:val="yellow"/>
                <w:shd w:val="clear" w:fill="FFFFFF"/>
              </w:rPr>
              <w:t>Selector</w:t>
            </w:r>
            <w:r>
              <w:rPr>
                <w:rFonts w:hint="eastAsia" w:ascii="宋体" w:hAnsi="宋体" w:eastAsia="宋体" w:cs="宋体"/>
                <w:i/>
                <w:color w:val="808080"/>
                <w:sz w:val="18"/>
                <w:szCs w:val="18"/>
                <w:shd w:val="clear" w:fill="FFFFFF"/>
              </w:rPr>
              <w:t>给容器中导入组件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给容器中导入两个组件：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AutoProxyRegistrar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AutoProxyRegistrar</w:t>
            </w:r>
            <w:r>
              <w:rPr>
                <w:rFonts w:hint="eastAsia" w:ascii="宋体" w:hAnsi="宋体" w:eastAsia="宋体" w:cs="宋体"/>
                <w:i/>
                <w:color w:val="808080"/>
                <w:sz w:val="18"/>
                <w:szCs w:val="18"/>
                <w:shd w:val="clear" w:fill="FFFFFF"/>
              </w:rPr>
              <w:t xml:space="preserve">：给容器中注册一个 </w:t>
            </w:r>
            <w:r>
              <w:rPr>
                <w:rFonts w:hint="default" w:ascii="Consolas" w:hAnsi="Consolas" w:eastAsia="Consolas" w:cs="Consolas"/>
                <w:i/>
                <w:color w:val="808080"/>
                <w:sz w:val="18"/>
                <w:szCs w:val="18"/>
                <w:shd w:val="clear" w:fill="FFFFFF"/>
              </w:rPr>
              <w:t xml:space="preserve">InfrastructureAdvisorAutoProxyCreator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InfrastructureAdvisorAutoProxyCreator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利用后置处理器机制在对象创建后，包装对象，返回一个代理对象（增强器），代理对象执行方法利用拦截器链进行调用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）给容器中注册事务增器：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）事务增强器要用事务注解的信息，</w:t>
            </w:r>
            <w:r>
              <w:rPr>
                <w:rFonts w:hint="default" w:ascii="Consolas" w:hAnsi="Consolas" w:eastAsia="Consolas" w:cs="Consolas"/>
                <w:i/>
                <w:color w:val="808080"/>
                <w:sz w:val="18"/>
                <w:szCs w:val="18"/>
                <w:shd w:val="clear" w:fill="FFFFFF"/>
              </w:rPr>
              <w:t xml:space="preserve">AnnotationTransactionAttributeSource </w:t>
            </w:r>
            <w:r>
              <w:rPr>
                <w:rFonts w:hint="eastAsia" w:ascii="宋体" w:hAnsi="宋体" w:eastAsia="宋体" w:cs="宋体"/>
                <w:i/>
                <w:color w:val="808080"/>
                <w:sz w:val="18"/>
                <w:szCs w:val="18"/>
                <w:shd w:val="clear" w:fill="FFFFFF"/>
              </w:rPr>
              <w:t>解析事务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TransactionInterceptor</w:t>
            </w:r>
            <w:r>
              <w:rPr>
                <w:rFonts w:hint="eastAsia" w:ascii="宋体" w:hAnsi="宋体" w:eastAsia="宋体" w:cs="宋体"/>
                <w:i/>
                <w:color w:val="808080"/>
                <w:sz w:val="18"/>
                <w:szCs w:val="18"/>
                <w:shd w:val="clear" w:fill="FFFFFF"/>
              </w:rPr>
              <w:t>：保存了事务属性信息，事务管理器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他是一个 </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在目标方法执行的时候：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执行拦截方法；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）先获取事务相关属性</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）再获取 </w:t>
            </w:r>
            <w:r>
              <w:rPr>
                <w:rFonts w:hint="default" w:ascii="Consolas" w:hAnsi="Consolas" w:eastAsia="Consolas" w:cs="Consolas"/>
                <w:i/>
                <w:color w:val="808080"/>
                <w:sz w:val="18"/>
                <w:szCs w:val="18"/>
                <w:shd w:val="clear" w:fill="FFFFFF"/>
              </w:rPr>
              <w:t xml:space="preserve">PlatformTransactionManager </w:t>
            </w:r>
            <w:r>
              <w:rPr>
                <w:rFonts w:hint="eastAsia" w:ascii="宋体" w:hAnsi="宋体" w:eastAsia="宋体" w:cs="宋体"/>
                <w:i/>
                <w:color w:val="808080"/>
                <w:sz w:val="18"/>
                <w:szCs w:val="18"/>
                <w:shd w:val="clear" w:fill="FFFFFF"/>
              </w:rPr>
              <w:t>，如果事务没有添加指定的</w:t>
            </w:r>
            <w:r>
              <w:rPr>
                <w:rFonts w:hint="default" w:ascii="Consolas" w:hAnsi="Consolas" w:eastAsia="Consolas" w:cs="Consolas"/>
                <w:i/>
                <w:color w:val="808080"/>
                <w:sz w:val="18"/>
                <w:szCs w:val="18"/>
                <w:shd w:val="clear" w:fill="FFFFFF"/>
              </w:rPr>
              <w:t>tr</w:t>
            </w:r>
            <w:r>
              <w:rPr>
                <w:rFonts w:hint="eastAsia" w:ascii="宋体" w:hAnsi="宋体" w:eastAsia="宋体" w:cs="宋体"/>
                <w:i/>
                <w:color w:val="808080"/>
                <w:sz w:val="18"/>
                <w:szCs w:val="18"/>
                <w:shd w:val="clear" w:fill="FFFFFF"/>
              </w:rPr>
              <w:t>则使用平台默认的事务管理器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最终会从容器中按照类型 </w:t>
            </w:r>
            <w:r>
              <w:rPr>
                <w:rFonts w:hint="default" w:ascii="Consolas" w:hAnsi="Consolas" w:eastAsia="Consolas" w:cs="Consolas"/>
                <w:i/>
                <w:color w:val="808080"/>
                <w:sz w:val="18"/>
                <w:szCs w:val="18"/>
                <w:shd w:val="clear" w:fill="FFFFFF"/>
              </w:rPr>
              <w:t>PlatformTransactionManager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如果异常，获取事务管理器，利用事务管理回滚操作：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txInfo.getTransactionManager().rollback</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如果正常，利用事务管理的提交操作：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txInfo.getTransactionManager().commit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3"/>
        <w:bidi w:val="0"/>
        <w:rPr>
          <w:rFonts w:hint="eastAsia"/>
          <w:lang w:val="en-US" w:eastAsia="zh-CN"/>
        </w:rPr>
      </w:pPr>
      <w:r>
        <w:rPr>
          <w:rFonts w:hint="eastAsia"/>
          <w:lang w:val="en-US" w:eastAsia="zh-CN"/>
        </w:rPr>
        <w:t>第8节扩展原理</w:t>
      </w:r>
    </w:p>
    <w:p>
      <w:pPr>
        <w:pStyle w:val="4"/>
        <w:bidi w:val="0"/>
        <w:rPr>
          <w:rFonts w:hint="default"/>
          <w:lang w:val="en-US" w:eastAsia="zh-CN"/>
        </w:rPr>
      </w:pPr>
      <w:r>
        <w:rPr>
          <w:rFonts w:hint="eastAsia"/>
          <w:lang w:val="en-US" w:eastAsia="zh-CN"/>
        </w:rPr>
        <w:t>8.1BeanFactoryPostProcessor Bean工厂后置处理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扩展原理：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后置处理器，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创建对象初始化前后进行拦截工作的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BeanFactoryPostProcessor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在 </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标准初始化之后调用：所有的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 xml:space="preserve">定义已经保存加载到 </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highlight w:val="green"/>
                <w:shd w:val="clear" w:fill="FFFFFF"/>
              </w:rPr>
              <w:t>invokeBeanFactoryPostProcessors</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执行</w:t>
            </w:r>
            <w:r>
              <w:rPr>
                <w:rFonts w:hint="default" w:ascii="Consolas" w:hAnsi="Consolas" w:eastAsia="Consolas" w:cs="Consolas"/>
                <w:i/>
                <w:color w:val="808080"/>
                <w:sz w:val="18"/>
                <w:szCs w:val="18"/>
                <w:shd w:val="clear" w:fill="FFFFFF"/>
              </w:rPr>
              <w:t>BeanFactoryPostProcessors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如何找到所有</w:t>
            </w:r>
            <w:r>
              <w:rPr>
                <w:rFonts w:hint="default" w:ascii="Consolas" w:hAnsi="Consolas" w:eastAsia="Consolas" w:cs="Consolas"/>
                <w:i/>
                <w:color w:val="808080"/>
                <w:sz w:val="18"/>
                <w:szCs w:val="18"/>
                <w:shd w:val="clear" w:fill="FFFFFF"/>
              </w:rPr>
              <w:t>BeanFactoryPostProcessors</w:t>
            </w:r>
            <w:r>
              <w:rPr>
                <w:rFonts w:hint="eastAsia" w:ascii="宋体" w:hAnsi="宋体" w:eastAsia="宋体" w:cs="宋体"/>
                <w:i/>
                <w:color w:val="808080"/>
                <w:sz w:val="18"/>
                <w:szCs w:val="18"/>
                <w:shd w:val="clear" w:fill="FFFFFF"/>
              </w:rPr>
              <w:t>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）直接在</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中找到所有类型是</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的组件，并执行他们的方法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）在初始化创建其他组件前面执行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ExtConfig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Car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MyBeanFactoryPostProcessor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BeanFactoryPostProcessor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"MyBeanFactoryPostProcessor ... postProcessBeanFactory"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count = 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names = beanFactory.getBeanDefinitionNames();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当前</w:t>
            </w:r>
            <w:r>
              <w:rPr>
                <w:rFonts w:hint="default" w:ascii="Consolas" w:hAnsi="Consolas" w:eastAsia="Consolas" w:cs="Consolas"/>
                <w:b/>
                <w:color w:val="008000"/>
                <w:sz w:val="18"/>
                <w:szCs w:val="18"/>
                <w:shd w:val="clear" w:fill="FFFFFF"/>
              </w:rPr>
              <w:t>BeanFactory</w:t>
            </w:r>
            <w:r>
              <w:rPr>
                <w:rFonts w:hint="eastAsia" w:ascii="宋体" w:hAnsi="宋体" w:eastAsia="宋体" w:cs="宋体"/>
                <w:b/>
                <w:color w:val="008000"/>
                <w:sz w:val="18"/>
                <w:szCs w:val="18"/>
                <w:shd w:val="clear" w:fill="FFFFFF"/>
              </w:rPr>
              <w:t>中有</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count +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个</w:t>
            </w:r>
            <w:r>
              <w:rPr>
                <w:rFonts w:hint="default" w:ascii="Consolas" w:hAnsi="Consolas" w:eastAsia="Consolas" w:cs="Consolas"/>
                <w:b/>
                <w:color w:val="0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MyBeanFactoryPostProcessor ... postProcessBeanFactory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当前BeanFactory中有9个Bean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[org.springframework.context.annotation.internalConfigurationAnnotationProcessor, org.springframework.context.annotation.internalAutowiredAnnotationProcessor, org.springframework.context.annotation.internalRequiredAnnotationProcessor, org.springframework.context.annotation.internalCommonAnnotationProcessor, org.springframework.context.event.internalEventListenerProcessor, org.springframework.context.event.internalEventListenerFactory, extConfig, myBeanFactoryPostProcessor, </w:t>
            </w:r>
            <w:r>
              <w:rPr>
                <w:rFonts w:hint="eastAsia" w:ascii="Consolas" w:hAnsi="Consolas" w:cs="Consolas"/>
                <w:color w:val="808000"/>
                <w:sz w:val="18"/>
                <w:szCs w:val="18"/>
                <w:highlight w:val="green"/>
                <w:shd w:val="clear" w:fill="FFFFFF"/>
                <w:lang w:val="en-US" w:eastAsia="zh-CN"/>
              </w:rPr>
              <w:t>car</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cs="Consolas"/>
                <w:color w:val="808000"/>
                <w:sz w:val="18"/>
                <w:szCs w:val="18"/>
                <w:shd w:val="clear" w:fill="FFFFFF"/>
                <w:lang w:val="en-US" w:eastAsia="zh-CN"/>
              </w:rPr>
            </w:pP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green"/>
                <w:shd w:val="clear" w:fill="FFFFFF"/>
              </w:rPr>
              <w:t>Car ... Constructor</w:t>
            </w:r>
          </w:p>
        </w:tc>
      </w:tr>
    </w:tbl>
    <w:p>
      <w:pPr>
        <w:pStyle w:val="4"/>
        <w:bidi w:val="0"/>
        <w:rPr>
          <w:rFonts w:hint="default"/>
          <w:lang w:val="en-US" w:eastAsia="zh-CN"/>
        </w:rPr>
      </w:pPr>
      <w:r>
        <w:rPr>
          <w:rFonts w:hint="eastAsia"/>
          <w:lang w:val="en-US" w:eastAsia="zh-CN"/>
        </w:rPr>
        <w:t>8.2BeanDefinitionRegistryPostProcessor Bean注册中心后置处理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BeanDefinitionRegistryPostProcessor extends 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postProcessBeanDefinitionRegistry(BeanDefinitionRegistry registry);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定义信息将要加载，</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实例还未创建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优先于</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BeanDefinitionRegistryPostProcessor</w:t>
            </w:r>
            <w:r>
              <w:rPr>
                <w:rFonts w:hint="eastAsia" w:ascii="宋体" w:hAnsi="宋体" w:eastAsia="宋体" w:cs="宋体"/>
                <w:i/>
                <w:color w:val="808080"/>
                <w:sz w:val="18"/>
                <w:szCs w:val="18"/>
                <w:shd w:val="clear" w:fill="FFFFFF"/>
              </w:rPr>
              <w:t>给容器中再额外添加一些</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创建容器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refresh() -&gt; invokeBeanFactoryPostProcessors(beanFactory)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 xml:space="preserve">）从容器中获取到所有 </w:t>
            </w:r>
            <w:r>
              <w:rPr>
                <w:rFonts w:hint="default" w:ascii="Consolas" w:hAnsi="Consolas" w:eastAsia="Consolas" w:cs="Consolas"/>
                <w:i/>
                <w:color w:val="808080"/>
                <w:sz w:val="18"/>
                <w:szCs w:val="18"/>
                <w:shd w:val="clear" w:fill="FFFFFF"/>
              </w:rPr>
              <w:t xml:space="preserve">BeanDefinitionRegistryPostProcessor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 xml:space="preserve">、依次触发所有的 </w:t>
            </w:r>
            <w:r>
              <w:rPr>
                <w:rFonts w:hint="default" w:ascii="Consolas" w:hAnsi="Consolas" w:eastAsia="Consolas" w:cs="Consolas"/>
                <w:i/>
                <w:color w:val="808080"/>
                <w:sz w:val="18"/>
                <w:szCs w:val="18"/>
                <w:shd w:val="clear" w:fill="FFFFFF"/>
              </w:rPr>
              <w:t xml:space="preserve">postProcessBeanDefinitionRegistry() </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、再来触发 </w:t>
            </w:r>
            <w:r>
              <w:rPr>
                <w:rFonts w:hint="default" w:ascii="Consolas" w:hAnsi="Consolas" w:eastAsia="Consolas" w:cs="Consolas"/>
                <w:i/>
                <w:color w:val="808080"/>
                <w:sz w:val="18"/>
                <w:szCs w:val="18"/>
                <w:shd w:val="clear" w:fill="FFFFFF"/>
              </w:rPr>
              <w:t xml:space="preserve">postProcessBeanFactory() </w:t>
            </w:r>
            <w:r>
              <w:rPr>
                <w:rFonts w:hint="eastAsia" w:ascii="宋体" w:hAnsi="宋体" w:eastAsia="宋体" w:cs="宋体"/>
                <w:i/>
                <w:color w:val="808080"/>
                <w:sz w:val="18"/>
                <w:szCs w:val="18"/>
                <w:shd w:val="clear" w:fill="FFFFFF"/>
              </w:rPr>
              <w:t xml:space="preserve">方法 </w:t>
            </w:r>
            <w:r>
              <w:rPr>
                <w:rFonts w:hint="default" w:ascii="Consolas" w:hAnsi="Consolas" w:eastAsia="Consolas" w:cs="Consolas"/>
                <w:i/>
                <w:color w:val="808080"/>
                <w:sz w:val="18"/>
                <w:szCs w:val="18"/>
                <w:shd w:val="clear" w:fill="FFFFFF"/>
              </w:rPr>
              <w:t>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）再来从容器找到</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组件，依次触发触发</w:t>
            </w:r>
            <w:r>
              <w:rPr>
                <w:rFonts w:hint="default" w:ascii="Consolas" w:hAnsi="Consolas" w:eastAsia="Consolas" w:cs="Consolas"/>
                <w:i/>
                <w:color w:val="808080"/>
                <w:sz w:val="18"/>
                <w:szCs w:val="18"/>
                <w:shd w:val="clear" w:fill="FFFFFF"/>
              </w:rPr>
              <w:t>postProcessBeanFactory()</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MyBeanDefinitionRegistryPostProcessor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BeanDefinitionRegistryPostProcessor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postProcessBeanDefinitionRegistry(BeanDefinitionRegistry registry)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"postProcessBeanDefinitionRegistry...bean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registry.getBeanDefinitionCount());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RootBeanDefinition beanDefinition = new RootBeanDefinition(Red.class);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AbstractBeanDefinition beanDefinition = BeanDefinitionBuilder.</w:t>
            </w:r>
            <w:r>
              <w:rPr>
                <w:rFonts w:hint="default" w:ascii="Consolas" w:hAnsi="Consolas" w:eastAsia="Consolas" w:cs="Consolas"/>
                <w:i/>
                <w:color w:val="000000"/>
                <w:sz w:val="18"/>
                <w:szCs w:val="18"/>
                <w:shd w:val="clear" w:fill="FFFFFF"/>
              </w:rPr>
              <w:t>rootBeanDefinition</w:t>
            </w:r>
            <w:r>
              <w:rPr>
                <w:rFonts w:hint="default" w:ascii="Consolas" w:hAnsi="Consolas" w:eastAsia="Consolas" w:cs="Consolas"/>
                <w:color w:val="000000"/>
                <w:sz w:val="18"/>
                <w:szCs w:val="18"/>
                <w:shd w:val="clear" w:fill="FFFFFF"/>
              </w:rPr>
              <w:t>(Red.</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registry.registerBeanDefinition(</w:t>
            </w:r>
            <w:r>
              <w:rPr>
                <w:rFonts w:hint="default" w:ascii="Consolas" w:hAnsi="Consolas" w:eastAsia="Consolas" w:cs="Consolas"/>
                <w:b/>
                <w:color w:val="008000"/>
                <w:sz w:val="18"/>
                <w:szCs w:val="18"/>
                <w:shd w:val="clear" w:fill="FFFFFF"/>
              </w:rPr>
              <w:t>"hello"</w:t>
            </w:r>
            <w:r>
              <w:rPr>
                <w:rFonts w:hint="default" w:ascii="Consolas" w:hAnsi="Consolas" w:eastAsia="Consolas" w:cs="Consolas"/>
                <w:color w:val="000000"/>
                <w:sz w:val="18"/>
                <w:szCs w:val="18"/>
                <w:shd w:val="clear" w:fill="FFFFFF"/>
              </w:rPr>
              <w: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BeanDefinitionRegistry Bean</w:t>
            </w:r>
            <w:r>
              <w:rPr>
                <w:rFonts w:hint="eastAsia" w:ascii="宋体" w:hAnsi="宋体" w:eastAsia="宋体" w:cs="宋体"/>
                <w:i/>
                <w:color w:val="808080"/>
                <w:sz w:val="18"/>
                <w:szCs w:val="18"/>
                <w:shd w:val="clear" w:fill="FFFFFF"/>
              </w:rPr>
              <w:t>定义信息的保存中心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以后</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就是按照</w:t>
            </w:r>
            <w:r>
              <w:rPr>
                <w:rFonts w:hint="default" w:ascii="Consolas" w:hAnsi="Consolas" w:eastAsia="Consolas" w:cs="Consolas"/>
                <w:i/>
                <w:color w:val="808080"/>
                <w:sz w:val="18"/>
                <w:szCs w:val="18"/>
                <w:shd w:val="clear" w:fill="FFFFFF"/>
              </w:rPr>
              <w:t>BeanDefinitionRegistry</w:t>
            </w:r>
            <w:r>
              <w:rPr>
                <w:rFonts w:hint="eastAsia" w:ascii="宋体" w:hAnsi="宋体" w:eastAsia="宋体" w:cs="宋体"/>
                <w:i/>
                <w:color w:val="808080"/>
                <w:sz w:val="18"/>
                <w:szCs w:val="18"/>
                <w:shd w:val="clear" w:fill="FFFFFF"/>
              </w:rPr>
              <w:t>里面保存的每一个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的定义信息创建</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"MyBeanDefinitionRegistryPostProcessor...bean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sz w:val="18"/>
                <w:szCs w:val="18"/>
              </w:rPr>
              <w:drawing>
                <wp:inline distT="0" distB="0" distL="114300" distR="114300">
                  <wp:extent cx="7886700" cy="55054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7886700" cy="550545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8.3ApplicationListener事件监听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：建</w:t>
            </w:r>
            <w:r>
              <w:rPr>
                <w:rFonts w:hint="default" w:ascii="Consolas" w:hAnsi="Consolas" w:eastAsia="Consolas" w:cs="Consolas"/>
                <w:i/>
                <w:color w:val="808080"/>
                <w:sz w:val="18"/>
                <w:szCs w:val="18"/>
                <w:shd w:val="clear" w:fill="FFFFFF"/>
              </w:rPr>
              <w:t>ring</w:t>
            </w:r>
            <w:r>
              <w:rPr>
                <w:rFonts w:hint="eastAsia" w:ascii="宋体" w:hAnsi="宋体" w:eastAsia="宋体" w:cs="宋体"/>
                <w:i/>
                <w:color w:val="808080"/>
                <w:sz w:val="18"/>
                <w:szCs w:val="18"/>
                <w:shd w:val="clear" w:fill="FFFFFF"/>
              </w:rPr>
              <w:t>容器中发布的时间。事件驱动模型开发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public interface ApplicationListener</w:t>
            </w:r>
            <w:r>
              <w:rPr>
                <w:rFonts w:hint="default" w:ascii="Consolas" w:hAnsi="Consolas" w:eastAsia="Consolas" w:cs="Consolas"/>
                <w:i/>
                <w:color w:val="808080"/>
                <w:sz w:val="18"/>
                <w:szCs w:val="18"/>
                <w:shd w:val="clear" w:fill="E2FFE2"/>
              </w:rPr>
              <w:t>&lt;E extends ApplicationEvent&gt;</w:t>
            </w:r>
            <w:r>
              <w:rPr>
                <w:rFonts w:hint="default" w:ascii="Consolas" w:hAnsi="Consolas" w:eastAsia="Consolas" w:cs="Consolas"/>
                <w:i/>
                <w:color w:val="808080"/>
                <w:sz w:val="18"/>
                <w:szCs w:val="18"/>
                <w:shd w:val="clear" w:fill="FFFFFF"/>
              </w:rPr>
              <w:t xml:space="preserve"> extends EventListener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监听</w:t>
            </w:r>
            <w:r>
              <w:rPr>
                <w:rFonts w:hint="default" w:ascii="Consolas" w:hAnsi="Consolas" w:eastAsia="Consolas" w:cs="Consolas"/>
                <w:i/>
                <w:color w:val="808080"/>
                <w:sz w:val="18"/>
                <w:szCs w:val="18"/>
                <w:shd w:val="clear" w:fill="FFFFFF"/>
              </w:rPr>
              <w:t xml:space="preserve">ApplicationEvent </w:t>
            </w:r>
            <w:r>
              <w:rPr>
                <w:rFonts w:hint="eastAsia" w:ascii="宋体" w:hAnsi="宋体" w:eastAsia="宋体" w:cs="宋体"/>
                <w:i/>
                <w:color w:val="808080"/>
                <w:sz w:val="18"/>
                <w:szCs w:val="18"/>
                <w:shd w:val="clear" w:fill="FFFFFF"/>
              </w:rPr>
              <w:t>及其下面的子事件；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步骤：</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）把监听器加入容器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）只要容器中有相关事件的发布，我们就能监听到这个事件：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：容器刷新完成（所有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都完全创建）会发布这个事件；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ContextClosedEvent</w:t>
            </w:r>
            <w:r>
              <w:rPr>
                <w:rFonts w:hint="eastAsia" w:ascii="宋体" w:hAnsi="宋体" w:eastAsia="宋体" w:cs="宋体"/>
                <w:i/>
                <w:color w:val="808080"/>
                <w:sz w:val="18"/>
                <w:szCs w:val="18"/>
                <w:shd w:val="clear" w:fill="FFFFFF"/>
              </w:rPr>
              <w:t>：关闭容器会发布这个事件；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）发布一个事件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MyApplicationListener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ApplicationListener&lt;ApplicationEvent&gt;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onApplicationEvent(ApplicationEvent event)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收到事件：</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event);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AnnotationConfigApplicationContext(ExtConfig.</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发布事件：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applicationContext.publishEvent(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ApplicationEvent(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我发布了一个事件</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传入的IOC容器：org.springframework.context.annotation.AnnotationConfigApplicationContext@2a098129: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收到事件：org.springframework.context.event.ContextRefreshedEvent[source=org.springframework.context.annotation.AnnotationConfigApplicationContext@2a098129: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收到事件：com.byf.bean.IOCTest_Ext$1[source=我发布了一个事件]</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30, 2019 10:34:07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收到事件：org.springframework.context.event.ContextClosedEvent[source=org.springframework.context.annotation.AnnotationConfigApplicationContext@2a098129: startup date [Tue Jul 30 22:34:06 CST 2019]; root of context hierarchy]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com.byf.bean.IOCTest_Ext$1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ContextClosedEvent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finishRefresh();</w:t>
            </w:r>
            <w:r>
              <w:rPr>
                <w:rFonts w:hint="eastAsia" w:ascii="宋体" w:hAnsi="宋体" w:eastAsia="宋体" w:cs="宋体"/>
                <w:i/>
                <w:color w:val="808080"/>
                <w:sz w:val="18"/>
                <w:szCs w:val="18"/>
                <w:shd w:val="clear" w:fill="FFFFFF"/>
              </w:rPr>
              <w:t>容器刷新完成就会发布</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）自己发布事件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）容器关闭会发布</w:t>
            </w:r>
            <w:r>
              <w:rPr>
                <w:rFonts w:hint="default" w:ascii="Consolas" w:hAnsi="Consolas" w:eastAsia="Consolas" w:cs="Consolas"/>
                <w:i/>
                <w:color w:val="808080"/>
                <w:sz w:val="18"/>
                <w:szCs w:val="18"/>
                <w:shd w:val="clear" w:fill="FFFFFF"/>
              </w:rPr>
              <w:t>ContextClosedEvent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【事件发布流程】：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publishEvent(new ContextRefreshedEvent(this));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）获取事件多播器派发事件（派发器）：</w:t>
            </w:r>
            <w:r>
              <w:rPr>
                <w:rFonts w:hint="default" w:ascii="Consolas" w:hAnsi="Consolas" w:eastAsia="Consolas" w:cs="Consolas"/>
                <w:i/>
                <w:color w:val="808080"/>
                <w:sz w:val="18"/>
                <w:szCs w:val="18"/>
                <w:shd w:val="clear" w:fill="FFFFFF"/>
              </w:rPr>
              <w:t>getApplicationEventMulticaster()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multicastEvent</w:t>
            </w:r>
            <w:r>
              <w:rPr>
                <w:rFonts w:hint="eastAsia" w:ascii="宋体" w:hAnsi="宋体" w:eastAsia="宋体" w:cs="宋体"/>
                <w:i/>
                <w:color w:val="808080"/>
                <w:sz w:val="18"/>
                <w:szCs w:val="18"/>
                <w:shd w:val="clear" w:fill="FFFFFF"/>
              </w:rPr>
              <w:t>派发事件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）获取到所有</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getApplicationListeners();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(final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getApplicationListeners(event, type))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）如果有</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异步进行派发；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Executor executor = getTaskExecutor();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）否则同步的方式直接执行</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方法：</w:t>
            </w:r>
            <w:r>
              <w:rPr>
                <w:rFonts w:hint="default" w:ascii="Consolas" w:hAnsi="Consolas" w:eastAsia="Consolas" w:cs="Consolas"/>
                <w:i/>
                <w:color w:val="808080"/>
                <w:sz w:val="18"/>
                <w:szCs w:val="18"/>
                <w:shd w:val="clear" w:fill="FFFFFF"/>
              </w:rPr>
              <w:t>invokeListener(listener, 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 xml:space="preserve">回调 </w:t>
            </w:r>
            <w:r>
              <w:rPr>
                <w:rFonts w:hint="default" w:ascii="Consolas" w:hAnsi="Consolas" w:eastAsia="Consolas" w:cs="Consolas"/>
                <w:i/>
                <w:color w:val="808080"/>
                <w:sz w:val="18"/>
                <w:szCs w:val="18"/>
                <w:shd w:val="clear" w:fill="FFFFFF"/>
              </w:rPr>
              <w:t>listener.onApplicationEvent(event);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【事件多播器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派发器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initApplicationEventMulticaster();</w:t>
            </w:r>
            <w:r>
              <w:rPr>
                <w:rFonts w:hint="eastAsia" w:ascii="宋体" w:hAnsi="宋体" w:eastAsia="宋体" w:cs="宋体"/>
                <w:i/>
                <w:color w:val="808080"/>
                <w:sz w:val="18"/>
                <w:szCs w:val="18"/>
                <w:shd w:val="clear" w:fill="FFFFFF"/>
              </w:rPr>
              <w:t>初始化多播器</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）先去容器中找有没有</w:t>
            </w:r>
            <w:r>
              <w:rPr>
                <w:rFonts w:hint="default" w:ascii="Consolas" w:hAnsi="Consolas" w:eastAsia="Consolas" w:cs="Consolas"/>
                <w:i/>
                <w:color w:val="808080"/>
                <w:sz w:val="18"/>
                <w:szCs w:val="18"/>
                <w:shd w:val="clear" w:fill="FFFFFF"/>
              </w:rPr>
              <w:t>id="applicationEventMulticaster"</w:t>
            </w:r>
            <w:r>
              <w:rPr>
                <w:rFonts w:hint="eastAsia" w:ascii="宋体" w:hAnsi="宋体" w:eastAsia="宋体" w:cs="宋体"/>
                <w:i/>
                <w:color w:val="808080"/>
                <w:sz w:val="18"/>
                <w:szCs w:val="18"/>
                <w:shd w:val="clear" w:fill="FFFFFF"/>
              </w:rPr>
              <w:t>的组件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(beanFactory.containsLocalBean(APPLICATION_EVENT_MULTICASTER_BEAN_NAME))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）如果没有：</w:t>
            </w:r>
            <w:r>
              <w:rPr>
                <w:rFonts w:hint="default" w:ascii="Consolas" w:hAnsi="Consolas" w:eastAsia="Consolas" w:cs="Consolas"/>
                <w:i/>
                <w:color w:val="808080"/>
                <w:sz w:val="18"/>
                <w:szCs w:val="18"/>
                <w:shd w:val="clear" w:fill="FFFFFF"/>
              </w:rPr>
              <w:t>this.applicationEventMulticaster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beanFactory.getBean(APPLICATION_EVENT_MULTICASTER_BEAN_NAME, ApplicationEventMulticaster.class);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并加入到容器中：我们就可以在其他组件要派发事件，自动注入这个</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【容器中有哪些监听器】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registerListener();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getApplicationEventMulticaster().addApplicationListener(listener);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 xml:space="preserve">8.4@EventListener &amp;&amp; SmartInitializingSingleton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ApplicationListener</w:t>
            </w:r>
            <w:r>
              <w:rPr>
                <w:rFonts w:hint="default" w:ascii="Consolas" w:hAnsi="Consolas" w:eastAsia="Consolas" w:cs="Consolas"/>
                <w:i/>
                <w:color w:val="808080"/>
                <w:sz w:val="18"/>
                <w:szCs w:val="18"/>
                <w:shd w:val="clear" w:fill="E2FFE2"/>
              </w:rPr>
              <w:t>&lt;ApplicationEvent&gt;</w:t>
            </w:r>
            <w:r>
              <w:rPr>
                <w:rFonts w:hint="eastAsia" w:ascii="宋体" w:hAnsi="宋体" w:eastAsia="宋体" w:cs="宋体"/>
                <w:i/>
                <w:color w:val="808080"/>
                <w:sz w:val="18"/>
                <w:szCs w:val="18"/>
                <w:shd w:val="clear" w:fill="FFFFFF"/>
              </w:rPr>
              <w:t>接口</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原理：使用</w:t>
            </w:r>
            <w:r>
              <w:rPr>
                <w:rFonts w:hint="default" w:ascii="Consolas" w:hAnsi="Consolas" w:eastAsia="Consolas" w:cs="Consolas"/>
                <w:i/>
                <w:color w:val="808080"/>
                <w:sz w:val="18"/>
                <w:szCs w:val="18"/>
                <w:shd w:val="clear" w:fill="FFFFFF"/>
              </w:rPr>
              <w:t>EventListenerMethodProcessor</w:t>
            </w:r>
            <w:r>
              <w:rPr>
                <w:rFonts w:hint="eastAsia" w:ascii="宋体" w:hAnsi="宋体" w:eastAsia="宋体" w:cs="宋体"/>
                <w:i/>
                <w:color w:val="808080"/>
                <w:sz w:val="18"/>
                <w:szCs w:val="18"/>
                <w:shd w:val="clear" w:fill="FFFFFF"/>
              </w:rPr>
              <w:t>处理器解析方法上的</w:t>
            </w:r>
            <w:r>
              <w:rPr>
                <w:rFonts w:hint="default" w:ascii="Consolas" w:hAnsi="Consolas" w:eastAsia="Consolas" w:cs="Consolas"/>
                <w:i/>
                <w:color w:val="808080"/>
                <w:sz w:val="18"/>
                <w:szCs w:val="18"/>
                <w:shd w:val="clear" w:fill="FFFFFF"/>
              </w:rPr>
              <w:t>@EventListener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SmartInitializingSingleton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容器创建对象并</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w:t>
            </w:r>
            <w:bookmarkStart w:id="0" w:name="_GoBack"/>
            <w:bookmarkEnd w:id="0"/>
            <w:r>
              <w:rPr>
                <w:rFonts w:hint="default" w:ascii="Consolas" w:hAnsi="Consolas" w:eastAsia="Consolas" w:cs="Consolas"/>
                <w:i/>
                <w:color w:val="808080"/>
                <w:sz w:val="18"/>
                <w:szCs w:val="18"/>
                <w:shd w:val="clear" w:fill="FFFFFF"/>
              </w:rPr>
              <w:t>BeanFactoryInitialization(beanFactory);</w:t>
            </w:r>
            <w:r>
              <w:rPr>
                <w:rFonts w:hint="eastAsia" w:ascii="宋体" w:hAnsi="宋体" w:eastAsia="宋体" w:cs="宋体"/>
                <w:i/>
                <w:color w:val="808080"/>
                <w:sz w:val="18"/>
                <w:szCs w:val="18"/>
                <w:shd w:val="clear" w:fill="FFFFFF"/>
              </w:rPr>
              <w:t>初始化剩下的单实例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）先创建所有的单实例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）获取所有创建好的单实例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，判断是否是</w:t>
            </w:r>
            <w:r>
              <w:rPr>
                <w:rFonts w:hint="default" w:ascii="Consolas" w:hAnsi="Consolas" w:eastAsia="Consolas" w:cs="Consolas"/>
                <w:i/>
                <w:color w:val="808080"/>
                <w:sz w:val="18"/>
                <w:szCs w:val="18"/>
                <w:shd w:val="clear" w:fill="FFFFFF"/>
              </w:rPr>
              <w:t>SmartInitializingSingleton</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(singletonInstance instanceof SmartInitializingSingleton)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如果是就调用：</w:t>
            </w:r>
            <w:r>
              <w:rPr>
                <w:rFonts w:hint="default" w:ascii="Consolas" w:hAnsi="Consolas" w:eastAsia="Consolas" w:cs="Consolas"/>
                <w:i/>
                <w:color w:val="808080"/>
                <w:sz w:val="18"/>
                <w:szCs w:val="18"/>
                <w:shd w:val="clear" w:fill="FFFFFF"/>
              </w:rPr>
              <w:t>smartSingleton.afterSingletonsInstantiated();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FD1DC"/>
    <w:multiLevelType w:val="singleLevel"/>
    <w:tmpl w:val="B35FD1DC"/>
    <w:lvl w:ilvl="0" w:tentative="0">
      <w:start w:val="1"/>
      <w:numFmt w:val="decimal"/>
      <w:suff w:val="space"/>
      <w:lvlText w:val="第%1节"/>
      <w:lvlJc w:val="left"/>
    </w:lvl>
  </w:abstractNum>
  <w:abstractNum w:abstractNumId="1">
    <w:nsid w:val="34F75D37"/>
    <w:multiLevelType w:val="singleLevel"/>
    <w:tmpl w:val="34F75D3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5D0CAA"/>
    <w:rsid w:val="0060236D"/>
    <w:rsid w:val="009D3627"/>
    <w:rsid w:val="00AF4C88"/>
    <w:rsid w:val="00E47F78"/>
    <w:rsid w:val="010841EE"/>
    <w:rsid w:val="010F7C2B"/>
    <w:rsid w:val="011E31A9"/>
    <w:rsid w:val="012D1F34"/>
    <w:rsid w:val="01313A03"/>
    <w:rsid w:val="01496B39"/>
    <w:rsid w:val="015B1EBD"/>
    <w:rsid w:val="01681DF1"/>
    <w:rsid w:val="01963497"/>
    <w:rsid w:val="01A529C3"/>
    <w:rsid w:val="01CC7A1E"/>
    <w:rsid w:val="01CE5BB7"/>
    <w:rsid w:val="022C2312"/>
    <w:rsid w:val="0234772B"/>
    <w:rsid w:val="025636DD"/>
    <w:rsid w:val="026E7E9F"/>
    <w:rsid w:val="027C3DE5"/>
    <w:rsid w:val="02894D64"/>
    <w:rsid w:val="029400AF"/>
    <w:rsid w:val="029C65AF"/>
    <w:rsid w:val="02AB74D9"/>
    <w:rsid w:val="02B14387"/>
    <w:rsid w:val="02CE1259"/>
    <w:rsid w:val="02D30902"/>
    <w:rsid w:val="02D50ECD"/>
    <w:rsid w:val="02D6784B"/>
    <w:rsid w:val="030D7AC0"/>
    <w:rsid w:val="03331168"/>
    <w:rsid w:val="034D2C77"/>
    <w:rsid w:val="035D64F8"/>
    <w:rsid w:val="03787857"/>
    <w:rsid w:val="03997D72"/>
    <w:rsid w:val="03A63585"/>
    <w:rsid w:val="03BD2C22"/>
    <w:rsid w:val="03D076ED"/>
    <w:rsid w:val="03D63094"/>
    <w:rsid w:val="040B7A63"/>
    <w:rsid w:val="0432607C"/>
    <w:rsid w:val="045F00F3"/>
    <w:rsid w:val="047115C4"/>
    <w:rsid w:val="04866D41"/>
    <w:rsid w:val="0487083F"/>
    <w:rsid w:val="04910FEA"/>
    <w:rsid w:val="04966626"/>
    <w:rsid w:val="04AA7FEB"/>
    <w:rsid w:val="04B26D89"/>
    <w:rsid w:val="04C1099A"/>
    <w:rsid w:val="04EA517D"/>
    <w:rsid w:val="04EB147D"/>
    <w:rsid w:val="04F0248E"/>
    <w:rsid w:val="052265E7"/>
    <w:rsid w:val="052A689C"/>
    <w:rsid w:val="05632B73"/>
    <w:rsid w:val="057B783B"/>
    <w:rsid w:val="05882176"/>
    <w:rsid w:val="059918BF"/>
    <w:rsid w:val="05B845CA"/>
    <w:rsid w:val="05EC78D9"/>
    <w:rsid w:val="06125CE6"/>
    <w:rsid w:val="062663BA"/>
    <w:rsid w:val="06424BF2"/>
    <w:rsid w:val="066847E4"/>
    <w:rsid w:val="06697D59"/>
    <w:rsid w:val="068F7A7A"/>
    <w:rsid w:val="06D558DF"/>
    <w:rsid w:val="06FE1524"/>
    <w:rsid w:val="070B179A"/>
    <w:rsid w:val="070C2967"/>
    <w:rsid w:val="071C65BF"/>
    <w:rsid w:val="07741561"/>
    <w:rsid w:val="079255E2"/>
    <w:rsid w:val="07E638ED"/>
    <w:rsid w:val="07E66A40"/>
    <w:rsid w:val="07F90DC8"/>
    <w:rsid w:val="07FD341A"/>
    <w:rsid w:val="08100E97"/>
    <w:rsid w:val="082D01B5"/>
    <w:rsid w:val="08466C99"/>
    <w:rsid w:val="084E74A7"/>
    <w:rsid w:val="088A1FA9"/>
    <w:rsid w:val="08A94D25"/>
    <w:rsid w:val="08EC4291"/>
    <w:rsid w:val="09126B87"/>
    <w:rsid w:val="09133D41"/>
    <w:rsid w:val="091C6D7B"/>
    <w:rsid w:val="09320A25"/>
    <w:rsid w:val="09447E3A"/>
    <w:rsid w:val="094F7A82"/>
    <w:rsid w:val="0972091C"/>
    <w:rsid w:val="09931DC9"/>
    <w:rsid w:val="09992F18"/>
    <w:rsid w:val="099C6A13"/>
    <w:rsid w:val="09BD0B0A"/>
    <w:rsid w:val="09C32849"/>
    <w:rsid w:val="09C509A3"/>
    <w:rsid w:val="09E340D1"/>
    <w:rsid w:val="09FF0AAF"/>
    <w:rsid w:val="09FF507F"/>
    <w:rsid w:val="0A273FC9"/>
    <w:rsid w:val="0A4043A3"/>
    <w:rsid w:val="0A703AB0"/>
    <w:rsid w:val="0A8911E8"/>
    <w:rsid w:val="0A9B3693"/>
    <w:rsid w:val="0AC83805"/>
    <w:rsid w:val="0AE1648F"/>
    <w:rsid w:val="0B1419B6"/>
    <w:rsid w:val="0B397564"/>
    <w:rsid w:val="0B431D90"/>
    <w:rsid w:val="0B582AD7"/>
    <w:rsid w:val="0B8B7B7C"/>
    <w:rsid w:val="0B924423"/>
    <w:rsid w:val="0BC628B3"/>
    <w:rsid w:val="0BCB3BE5"/>
    <w:rsid w:val="0BEB1281"/>
    <w:rsid w:val="0BF33C52"/>
    <w:rsid w:val="0C0A6D9B"/>
    <w:rsid w:val="0C134C5F"/>
    <w:rsid w:val="0C2217C1"/>
    <w:rsid w:val="0C4D7E11"/>
    <w:rsid w:val="0C7E2F01"/>
    <w:rsid w:val="0C8F4356"/>
    <w:rsid w:val="0C903926"/>
    <w:rsid w:val="0CB10033"/>
    <w:rsid w:val="0CE17D51"/>
    <w:rsid w:val="0CF223E5"/>
    <w:rsid w:val="0D261064"/>
    <w:rsid w:val="0D5A3FF8"/>
    <w:rsid w:val="0D7A1D23"/>
    <w:rsid w:val="0D7C74AF"/>
    <w:rsid w:val="0D7D0795"/>
    <w:rsid w:val="0D90585B"/>
    <w:rsid w:val="0DB137AF"/>
    <w:rsid w:val="0DF43D56"/>
    <w:rsid w:val="0DFB7EF1"/>
    <w:rsid w:val="0DFD6926"/>
    <w:rsid w:val="0E3132DE"/>
    <w:rsid w:val="0E512717"/>
    <w:rsid w:val="0E5605BA"/>
    <w:rsid w:val="0E686152"/>
    <w:rsid w:val="0EA97A1C"/>
    <w:rsid w:val="0EEA19DB"/>
    <w:rsid w:val="0EF51D93"/>
    <w:rsid w:val="0F0E3198"/>
    <w:rsid w:val="0F367487"/>
    <w:rsid w:val="0F3958AA"/>
    <w:rsid w:val="0F551818"/>
    <w:rsid w:val="0F5A3FA0"/>
    <w:rsid w:val="0F6C2014"/>
    <w:rsid w:val="0F8C3DD4"/>
    <w:rsid w:val="0F9276F2"/>
    <w:rsid w:val="0F944CD6"/>
    <w:rsid w:val="0FAA7FB5"/>
    <w:rsid w:val="0FB0654A"/>
    <w:rsid w:val="0FB73FC6"/>
    <w:rsid w:val="0FCC69E0"/>
    <w:rsid w:val="0FEE36D8"/>
    <w:rsid w:val="0FF36E34"/>
    <w:rsid w:val="0FF77525"/>
    <w:rsid w:val="103566E8"/>
    <w:rsid w:val="10494C72"/>
    <w:rsid w:val="105552CB"/>
    <w:rsid w:val="108E0BDD"/>
    <w:rsid w:val="10AA416E"/>
    <w:rsid w:val="10AC5EA6"/>
    <w:rsid w:val="10B050F6"/>
    <w:rsid w:val="10CA013B"/>
    <w:rsid w:val="10EC673C"/>
    <w:rsid w:val="10FA209F"/>
    <w:rsid w:val="11011F0B"/>
    <w:rsid w:val="1128529E"/>
    <w:rsid w:val="11630E16"/>
    <w:rsid w:val="11763311"/>
    <w:rsid w:val="11996170"/>
    <w:rsid w:val="11A05B26"/>
    <w:rsid w:val="11AB2991"/>
    <w:rsid w:val="11B54E1D"/>
    <w:rsid w:val="11D23C43"/>
    <w:rsid w:val="11D71FF3"/>
    <w:rsid w:val="11ED1A24"/>
    <w:rsid w:val="11F801A1"/>
    <w:rsid w:val="12256D08"/>
    <w:rsid w:val="124B3CFF"/>
    <w:rsid w:val="128A2681"/>
    <w:rsid w:val="128C58C5"/>
    <w:rsid w:val="129C5218"/>
    <w:rsid w:val="129C7739"/>
    <w:rsid w:val="12DD3334"/>
    <w:rsid w:val="12F361E7"/>
    <w:rsid w:val="12F666A8"/>
    <w:rsid w:val="13251BB6"/>
    <w:rsid w:val="13287DBD"/>
    <w:rsid w:val="132D3E85"/>
    <w:rsid w:val="13361AE6"/>
    <w:rsid w:val="13A13213"/>
    <w:rsid w:val="13A20F0E"/>
    <w:rsid w:val="13B87CA9"/>
    <w:rsid w:val="13F57749"/>
    <w:rsid w:val="14156A1A"/>
    <w:rsid w:val="14262FD9"/>
    <w:rsid w:val="14350AEB"/>
    <w:rsid w:val="14560230"/>
    <w:rsid w:val="145B65F3"/>
    <w:rsid w:val="14697D11"/>
    <w:rsid w:val="147624E0"/>
    <w:rsid w:val="1478732E"/>
    <w:rsid w:val="1480694B"/>
    <w:rsid w:val="14887FD4"/>
    <w:rsid w:val="14A768EB"/>
    <w:rsid w:val="14B01CEE"/>
    <w:rsid w:val="14FD5014"/>
    <w:rsid w:val="15122FB4"/>
    <w:rsid w:val="152D53CE"/>
    <w:rsid w:val="152E34A9"/>
    <w:rsid w:val="155D11F8"/>
    <w:rsid w:val="15833BCC"/>
    <w:rsid w:val="15885D5E"/>
    <w:rsid w:val="15BA036D"/>
    <w:rsid w:val="15BB23C0"/>
    <w:rsid w:val="15D22D78"/>
    <w:rsid w:val="15DF6E0B"/>
    <w:rsid w:val="15E4577A"/>
    <w:rsid w:val="1618652B"/>
    <w:rsid w:val="161A25EB"/>
    <w:rsid w:val="161D54C4"/>
    <w:rsid w:val="16226BB9"/>
    <w:rsid w:val="16323E47"/>
    <w:rsid w:val="16337521"/>
    <w:rsid w:val="16364549"/>
    <w:rsid w:val="164E0FAC"/>
    <w:rsid w:val="1652058F"/>
    <w:rsid w:val="165254D3"/>
    <w:rsid w:val="165A351D"/>
    <w:rsid w:val="16930D7B"/>
    <w:rsid w:val="16B15E4C"/>
    <w:rsid w:val="16BA6EDB"/>
    <w:rsid w:val="16C76C74"/>
    <w:rsid w:val="16E02A31"/>
    <w:rsid w:val="17445B86"/>
    <w:rsid w:val="175D4800"/>
    <w:rsid w:val="176212EF"/>
    <w:rsid w:val="176D601E"/>
    <w:rsid w:val="177671F7"/>
    <w:rsid w:val="17797819"/>
    <w:rsid w:val="177E0EF5"/>
    <w:rsid w:val="179B121F"/>
    <w:rsid w:val="17A36890"/>
    <w:rsid w:val="17AA202E"/>
    <w:rsid w:val="17EB12A6"/>
    <w:rsid w:val="17EC0379"/>
    <w:rsid w:val="181B2234"/>
    <w:rsid w:val="182E79D0"/>
    <w:rsid w:val="18727E1C"/>
    <w:rsid w:val="189C3B6C"/>
    <w:rsid w:val="18C869AC"/>
    <w:rsid w:val="18DA53D7"/>
    <w:rsid w:val="18E43B5F"/>
    <w:rsid w:val="18EC4AA5"/>
    <w:rsid w:val="1939156B"/>
    <w:rsid w:val="193E099D"/>
    <w:rsid w:val="19723A49"/>
    <w:rsid w:val="197A6E7E"/>
    <w:rsid w:val="1988485E"/>
    <w:rsid w:val="19A96D02"/>
    <w:rsid w:val="19AA2AFB"/>
    <w:rsid w:val="19CE3246"/>
    <w:rsid w:val="19E97543"/>
    <w:rsid w:val="19EA36F1"/>
    <w:rsid w:val="1A187BE9"/>
    <w:rsid w:val="1A2429AE"/>
    <w:rsid w:val="1A375C38"/>
    <w:rsid w:val="1A3C3C93"/>
    <w:rsid w:val="1A464070"/>
    <w:rsid w:val="1A5E6836"/>
    <w:rsid w:val="1A686BFD"/>
    <w:rsid w:val="1A7630B1"/>
    <w:rsid w:val="1A7F6CF1"/>
    <w:rsid w:val="1A8F2630"/>
    <w:rsid w:val="1A94154A"/>
    <w:rsid w:val="1AAB2F47"/>
    <w:rsid w:val="1AEF10F8"/>
    <w:rsid w:val="1AFB5944"/>
    <w:rsid w:val="1B095F59"/>
    <w:rsid w:val="1B1F417B"/>
    <w:rsid w:val="1B24458F"/>
    <w:rsid w:val="1B323CC5"/>
    <w:rsid w:val="1B407DAD"/>
    <w:rsid w:val="1B4E313D"/>
    <w:rsid w:val="1B8F2D34"/>
    <w:rsid w:val="1B987DBF"/>
    <w:rsid w:val="1BBD70C9"/>
    <w:rsid w:val="1BC71BAD"/>
    <w:rsid w:val="1BF5486F"/>
    <w:rsid w:val="1BF76283"/>
    <w:rsid w:val="1C0355CE"/>
    <w:rsid w:val="1C202C0F"/>
    <w:rsid w:val="1C297A7C"/>
    <w:rsid w:val="1C2B6EA7"/>
    <w:rsid w:val="1C2C44BD"/>
    <w:rsid w:val="1C600C4A"/>
    <w:rsid w:val="1C9347DA"/>
    <w:rsid w:val="1CC457A0"/>
    <w:rsid w:val="1CD960D9"/>
    <w:rsid w:val="1D00009F"/>
    <w:rsid w:val="1D183258"/>
    <w:rsid w:val="1D351E5F"/>
    <w:rsid w:val="1D6D4805"/>
    <w:rsid w:val="1DBC5F8E"/>
    <w:rsid w:val="1DC24942"/>
    <w:rsid w:val="1DDA16E1"/>
    <w:rsid w:val="1DF4456D"/>
    <w:rsid w:val="1E053E3A"/>
    <w:rsid w:val="1E0566E8"/>
    <w:rsid w:val="1E0702BA"/>
    <w:rsid w:val="1E0941F0"/>
    <w:rsid w:val="1E15348F"/>
    <w:rsid w:val="1E1B261E"/>
    <w:rsid w:val="1E4000B5"/>
    <w:rsid w:val="1E5E262A"/>
    <w:rsid w:val="1E7355E7"/>
    <w:rsid w:val="1E7858E2"/>
    <w:rsid w:val="1E8F294A"/>
    <w:rsid w:val="1ECD643F"/>
    <w:rsid w:val="1EE05ED7"/>
    <w:rsid w:val="1EE25882"/>
    <w:rsid w:val="1F1A6772"/>
    <w:rsid w:val="1F5A2633"/>
    <w:rsid w:val="1F7B3F68"/>
    <w:rsid w:val="1FB275F1"/>
    <w:rsid w:val="1FB55705"/>
    <w:rsid w:val="1FB7311B"/>
    <w:rsid w:val="1FCA0638"/>
    <w:rsid w:val="1FCA0DA1"/>
    <w:rsid w:val="1FD32AC8"/>
    <w:rsid w:val="1FDC4B21"/>
    <w:rsid w:val="1FEA438D"/>
    <w:rsid w:val="200B6595"/>
    <w:rsid w:val="201636E2"/>
    <w:rsid w:val="203773E9"/>
    <w:rsid w:val="204A519B"/>
    <w:rsid w:val="205B60BE"/>
    <w:rsid w:val="20711CF3"/>
    <w:rsid w:val="207D27B9"/>
    <w:rsid w:val="209F2E24"/>
    <w:rsid w:val="20D60C33"/>
    <w:rsid w:val="20D717D1"/>
    <w:rsid w:val="20E84CCF"/>
    <w:rsid w:val="20EF646D"/>
    <w:rsid w:val="20FF6B9E"/>
    <w:rsid w:val="211411CE"/>
    <w:rsid w:val="2121350B"/>
    <w:rsid w:val="2169126A"/>
    <w:rsid w:val="216D3A00"/>
    <w:rsid w:val="21744F9B"/>
    <w:rsid w:val="218B2A65"/>
    <w:rsid w:val="21B35F08"/>
    <w:rsid w:val="21E54DE1"/>
    <w:rsid w:val="21EF1FAB"/>
    <w:rsid w:val="21F10FF4"/>
    <w:rsid w:val="22166924"/>
    <w:rsid w:val="22321294"/>
    <w:rsid w:val="22491132"/>
    <w:rsid w:val="225753FD"/>
    <w:rsid w:val="226D01DE"/>
    <w:rsid w:val="227C3338"/>
    <w:rsid w:val="227D6955"/>
    <w:rsid w:val="22846B0B"/>
    <w:rsid w:val="229343AF"/>
    <w:rsid w:val="22F51C8F"/>
    <w:rsid w:val="23512941"/>
    <w:rsid w:val="23587E52"/>
    <w:rsid w:val="238618D8"/>
    <w:rsid w:val="23A51AA8"/>
    <w:rsid w:val="23B215C1"/>
    <w:rsid w:val="23DD3CE9"/>
    <w:rsid w:val="23F02398"/>
    <w:rsid w:val="2401458D"/>
    <w:rsid w:val="243E3E91"/>
    <w:rsid w:val="24497D6F"/>
    <w:rsid w:val="245C4E97"/>
    <w:rsid w:val="2461531A"/>
    <w:rsid w:val="24747D1C"/>
    <w:rsid w:val="24885886"/>
    <w:rsid w:val="24895006"/>
    <w:rsid w:val="24A014E5"/>
    <w:rsid w:val="24AE54D8"/>
    <w:rsid w:val="24CE0781"/>
    <w:rsid w:val="24E6126C"/>
    <w:rsid w:val="24FA30DF"/>
    <w:rsid w:val="25042B47"/>
    <w:rsid w:val="251219B0"/>
    <w:rsid w:val="25496018"/>
    <w:rsid w:val="255A091D"/>
    <w:rsid w:val="258878F9"/>
    <w:rsid w:val="25A5362F"/>
    <w:rsid w:val="25C85746"/>
    <w:rsid w:val="25D0310A"/>
    <w:rsid w:val="25FE3ABD"/>
    <w:rsid w:val="260C05E5"/>
    <w:rsid w:val="260F6F72"/>
    <w:rsid w:val="264177A6"/>
    <w:rsid w:val="265A4698"/>
    <w:rsid w:val="265E669A"/>
    <w:rsid w:val="267815DC"/>
    <w:rsid w:val="26896302"/>
    <w:rsid w:val="268C250B"/>
    <w:rsid w:val="26925F38"/>
    <w:rsid w:val="269748A4"/>
    <w:rsid w:val="26D16423"/>
    <w:rsid w:val="26F4177B"/>
    <w:rsid w:val="26FC05DA"/>
    <w:rsid w:val="270562A4"/>
    <w:rsid w:val="27195CFE"/>
    <w:rsid w:val="27294CA7"/>
    <w:rsid w:val="27436F36"/>
    <w:rsid w:val="27796426"/>
    <w:rsid w:val="277A1E66"/>
    <w:rsid w:val="2794411F"/>
    <w:rsid w:val="279F1D78"/>
    <w:rsid w:val="27A612B1"/>
    <w:rsid w:val="27D43C2A"/>
    <w:rsid w:val="282661B8"/>
    <w:rsid w:val="283C3EAC"/>
    <w:rsid w:val="283D43E9"/>
    <w:rsid w:val="28AD0120"/>
    <w:rsid w:val="28BC32C6"/>
    <w:rsid w:val="28D2691A"/>
    <w:rsid w:val="28E81D29"/>
    <w:rsid w:val="28F14C2F"/>
    <w:rsid w:val="28F218E4"/>
    <w:rsid w:val="290C4A1C"/>
    <w:rsid w:val="291072FE"/>
    <w:rsid w:val="291C3370"/>
    <w:rsid w:val="29500994"/>
    <w:rsid w:val="295406E8"/>
    <w:rsid w:val="29795082"/>
    <w:rsid w:val="29AA2882"/>
    <w:rsid w:val="29D15459"/>
    <w:rsid w:val="29DF3714"/>
    <w:rsid w:val="29FB2B46"/>
    <w:rsid w:val="2A1C4EB5"/>
    <w:rsid w:val="2A441F04"/>
    <w:rsid w:val="2A8A2A64"/>
    <w:rsid w:val="2A8D6D29"/>
    <w:rsid w:val="2A9F08A7"/>
    <w:rsid w:val="2AA2775C"/>
    <w:rsid w:val="2AA96EF8"/>
    <w:rsid w:val="2AF47D8D"/>
    <w:rsid w:val="2AF72D48"/>
    <w:rsid w:val="2B0A53A7"/>
    <w:rsid w:val="2B1E7639"/>
    <w:rsid w:val="2B285053"/>
    <w:rsid w:val="2B2E372D"/>
    <w:rsid w:val="2B54399E"/>
    <w:rsid w:val="2B734D4B"/>
    <w:rsid w:val="2B817054"/>
    <w:rsid w:val="2BD92EAA"/>
    <w:rsid w:val="2BE55141"/>
    <w:rsid w:val="2BFD58A5"/>
    <w:rsid w:val="2C7D4AE4"/>
    <w:rsid w:val="2C7E7636"/>
    <w:rsid w:val="2C91038B"/>
    <w:rsid w:val="2CD438FE"/>
    <w:rsid w:val="2CE759C5"/>
    <w:rsid w:val="2CF7218B"/>
    <w:rsid w:val="2CFF4ACE"/>
    <w:rsid w:val="2D1E06FD"/>
    <w:rsid w:val="2D31065C"/>
    <w:rsid w:val="2D43530F"/>
    <w:rsid w:val="2D483421"/>
    <w:rsid w:val="2D592C73"/>
    <w:rsid w:val="2D8416B4"/>
    <w:rsid w:val="2D9D53A4"/>
    <w:rsid w:val="2DAA3CEB"/>
    <w:rsid w:val="2DF20239"/>
    <w:rsid w:val="2E3E7372"/>
    <w:rsid w:val="2EA51714"/>
    <w:rsid w:val="2EAC3006"/>
    <w:rsid w:val="2EB23EF3"/>
    <w:rsid w:val="2ECA492D"/>
    <w:rsid w:val="2EE746BC"/>
    <w:rsid w:val="2EEC298E"/>
    <w:rsid w:val="2F217D55"/>
    <w:rsid w:val="2F54448F"/>
    <w:rsid w:val="2FB603B5"/>
    <w:rsid w:val="2FB90EC5"/>
    <w:rsid w:val="2FE52A51"/>
    <w:rsid w:val="2FED7B00"/>
    <w:rsid w:val="300C6D4C"/>
    <w:rsid w:val="300F4EAE"/>
    <w:rsid w:val="304B01AF"/>
    <w:rsid w:val="30773AF9"/>
    <w:rsid w:val="30811311"/>
    <w:rsid w:val="308A6D3C"/>
    <w:rsid w:val="30902C44"/>
    <w:rsid w:val="30B720CC"/>
    <w:rsid w:val="30C11AC8"/>
    <w:rsid w:val="30C53E8D"/>
    <w:rsid w:val="30D869C1"/>
    <w:rsid w:val="30F646E9"/>
    <w:rsid w:val="30FB4C27"/>
    <w:rsid w:val="3107772E"/>
    <w:rsid w:val="31137EED"/>
    <w:rsid w:val="31190099"/>
    <w:rsid w:val="311D5FC3"/>
    <w:rsid w:val="314946C6"/>
    <w:rsid w:val="315403DC"/>
    <w:rsid w:val="319F0CC2"/>
    <w:rsid w:val="31B70017"/>
    <w:rsid w:val="31BA5CD2"/>
    <w:rsid w:val="31C15E35"/>
    <w:rsid w:val="31C9634E"/>
    <w:rsid w:val="31D01712"/>
    <w:rsid w:val="31DF1E64"/>
    <w:rsid w:val="31DF736F"/>
    <w:rsid w:val="32186638"/>
    <w:rsid w:val="32187CF3"/>
    <w:rsid w:val="3225484A"/>
    <w:rsid w:val="3225735D"/>
    <w:rsid w:val="322A187E"/>
    <w:rsid w:val="323C65B3"/>
    <w:rsid w:val="326B02EC"/>
    <w:rsid w:val="32767670"/>
    <w:rsid w:val="329A0238"/>
    <w:rsid w:val="329F34CE"/>
    <w:rsid w:val="32A56F11"/>
    <w:rsid w:val="32A71F39"/>
    <w:rsid w:val="32B309CF"/>
    <w:rsid w:val="32D033A8"/>
    <w:rsid w:val="32E73E0B"/>
    <w:rsid w:val="32EC67D6"/>
    <w:rsid w:val="32FD26DE"/>
    <w:rsid w:val="33093DC8"/>
    <w:rsid w:val="3325468A"/>
    <w:rsid w:val="334465AD"/>
    <w:rsid w:val="33A26F5A"/>
    <w:rsid w:val="33B52722"/>
    <w:rsid w:val="33C96723"/>
    <w:rsid w:val="33D77C30"/>
    <w:rsid w:val="33DA479F"/>
    <w:rsid w:val="33ED1E92"/>
    <w:rsid w:val="34034E0A"/>
    <w:rsid w:val="34097132"/>
    <w:rsid w:val="34335B67"/>
    <w:rsid w:val="344D58B4"/>
    <w:rsid w:val="346E6639"/>
    <w:rsid w:val="346F68CD"/>
    <w:rsid w:val="347A0DB7"/>
    <w:rsid w:val="348052F0"/>
    <w:rsid w:val="3488355B"/>
    <w:rsid w:val="34941A4B"/>
    <w:rsid w:val="34A26015"/>
    <w:rsid w:val="34AC24CF"/>
    <w:rsid w:val="34AC335B"/>
    <w:rsid w:val="34CF0FA0"/>
    <w:rsid w:val="34E62CC8"/>
    <w:rsid w:val="34F41CC0"/>
    <w:rsid w:val="350825A0"/>
    <w:rsid w:val="3514447E"/>
    <w:rsid w:val="351A1A50"/>
    <w:rsid w:val="3524485C"/>
    <w:rsid w:val="357F28FD"/>
    <w:rsid w:val="35B413CD"/>
    <w:rsid w:val="35B66978"/>
    <w:rsid w:val="35BE1A71"/>
    <w:rsid w:val="35C107ED"/>
    <w:rsid w:val="35C87DC2"/>
    <w:rsid w:val="35CA060B"/>
    <w:rsid w:val="35CF0F99"/>
    <w:rsid w:val="35D90E83"/>
    <w:rsid w:val="35F94779"/>
    <w:rsid w:val="36065C7E"/>
    <w:rsid w:val="361770B2"/>
    <w:rsid w:val="366C3889"/>
    <w:rsid w:val="36E83E98"/>
    <w:rsid w:val="36EB01DA"/>
    <w:rsid w:val="36F4721E"/>
    <w:rsid w:val="36F75E56"/>
    <w:rsid w:val="37210F83"/>
    <w:rsid w:val="372C1C1F"/>
    <w:rsid w:val="37353B7B"/>
    <w:rsid w:val="37407E02"/>
    <w:rsid w:val="37CC274B"/>
    <w:rsid w:val="37DB4CD3"/>
    <w:rsid w:val="37DF385A"/>
    <w:rsid w:val="37EC7695"/>
    <w:rsid w:val="37F70295"/>
    <w:rsid w:val="382867F1"/>
    <w:rsid w:val="382D4928"/>
    <w:rsid w:val="385A1BAF"/>
    <w:rsid w:val="385C3810"/>
    <w:rsid w:val="38D031A5"/>
    <w:rsid w:val="390C0A3C"/>
    <w:rsid w:val="396F16E0"/>
    <w:rsid w:val="398474E6"/>
    <w:rsid w:val="3A0674C7"/>
    <w:rsid w:val="3A0F5E9B"/>
    <w:rsid w:val="3A326C22"/>
    <w:rsid w:val="3A345A31"/>
    <w:rsid w:val="3A413856"/>
    <w:rsid w:val="3A4300E2"/>
    <w:rsid w:val="3A474572"/>
    <w:rsid w:val="3A6904F1"/>
    <w:rsid w:val="3A7B26F4"/>
    <w:rsid w:val="3A9331CD"/>
    <w:rsid w:val="3AA90CAC"/>
    <w:rsid w:val="3AC12C73"/>
    <w:rsid w:val="3AC63834"/>
    <w:rsid w:val="3AC80118"/>
    <w:rsid w:val="3AF01910"/>
    <w:rsid w:val="3AFE1791"/>
    <w:rsid w:val="3B0E3B06"/>
    <w:rsid w:val="3B23396B"/>
    <w:rsid w:val="3B2C077C"/>
    <w:rsid w:val="3B480705"/>
    <w:rsid w:val="3BBD5255"/>
    <w:rsid w:val="3BC503DC"/>
    <w:rsid w:val="3BCB3686"/>
    <w:rsid w:val="3BD349D4"/>
    <w:rsid w:val="3BE355A9"/>
    <w:rsid w:val="3BE66D02"/>
    <w:rsid w:val="3C0D5468"/>
    <w:rsid w:val="3C227A7F"/>
    <w:rsid w:val="3C5A6AB1"/>
    <w:rsid w:val="3C8A087B"/>
    <w:rsid w:val="3CB7790F"/>
    <w:rsid w:val="3CBC7D4E"/>
    <w:rsid w:val="3CC67432"/>
    <w:rsid w:val="3CEB6CB1"/>
    <w:rsid w:val="3D367F5B"/>
    <w:rsid w:val="3D6221E6"/>
    <w:rsid w:val="3D696F4D"/>
    <w:rsid w:val="3D6C0847"/>
    <w:rsid w:val="3D702168"/>
    <w:rsid w:val="3D822937"/>
    <w:rsid w:val="3D9B4915"/>
    <w:rsid w:val="3DC752D7"/>
    <w:rsid w:val="3DE30638"/>
    <w:rsid w:val="3DED00C2"/>
    <w:rsid w:val="3DF15672"/>
    <w:rsid w:val="3DF61522"/>
    <w:rsid w:val="3E0867A7"/>
    <w:rsid w:val="3E2216BF"/>
    <w:rsid w:val="3E2319EB"/>
    <w:rsid w:val="3E4213AD"/>
    <w:rsid w:val="3E4605C4"/>
    <w:rsid w:val="3E4D7859"/>
    <w:rsid w:val="3E511299"/>
    <w:rsid w:val="3E7505B3"/>
    <w:rsid w:val="3E7F628B"/>
    <w:rsid w:val="3E85353E"/>
    <w:rsid w:val="3EA62846"/>
    <w:rsid w:val="3ECB3569"/>
    <w:rsid w:val="3ED02007"/>
    <w:rsid w:val="3ED84C1B"/>
    <w:rsid w:val="3EDB6B2B"/>
    <w:rsid w:val="3EE7038C"/>
    <w:rsid w:val="3EF52BFD"/>
    <w:rsid w:val="3F3B5FC0"/>
    <w:rsid w:val="3FA33A72"/>
    <w:rsid w:val="3FA73C68"/>
    <w:rsid w:val="3FAE45D3"/>
    <w:rsid w:val="3FC007D3"/>
    <w:rsid w:val="3FC40ED4"/>
    <w:rsid w:val="3FC473B1"/>
    <w:rsid w:val="3FC841D1"/>
    <w:rsid w:val="3FDF6057"/>
    <w:rsid w:val="40044A2D"/>
    <w:rsid w:val="40092E84"/>
    <w:rsid w:val="401C5074"/>
    <w:rsid w:val="402A5FB4"/>
    <w:rsid w:val="402C6DD1"/>
    <w:rsid w:val="40360AC4"/>
    <w:rsid w:val="40383E69"/>
    <w:rsid w:val="40422B6A"/>
    <w:rsid w:val="4049748D"/>
    <w:rsid w:val="409B7807"/>
    <w:rsid w:val="40B908DA"/>
    <w:rsid w:val="40C01499"/>
    <w:rsid w:val="40D673C5"/>
    <w:rsid w:val="40F960C1"/>
    <w:rsid w:val="41176306"/>
    <w:rsid w:val="412944E7"/>
    <w:rsid w:val="4137693B"/>
    <w:rsid w:val="415623C8"/>
    <w:rsid w:val="415E0CB7"/>
    <w:rsid w:val="416478E6"/>
    <w:rsid w:val="41C14671"/>
    <w:rsid w:val="41C534F7"/>
    <w:rsid w:val="41E37197"/>
    <w:rsid w:val="41E747E0"/>
    <w:rsid w:val="420D7E18"/>
    <w:rsid w:val="42291107"/>
    <w:rsid w:val="422B24A0"/>
    <w:rsid w:val="424B1F07"/>
    <w:rsid w:val="424E3639"/>
    <w:rsid w:val="42613D24"/>
    <w:rsid w:val="42BE765E"/>
    <w:rsid w:val="42C445C6"/>
    <w:rsid w:val="42C46622"/>
    <w:rsid w:val="434171D1"/>
    <w:rsid w:val="435651C2"/>
    <w:rsid w:val="43684C8B"/>
    <w:rsid w:val="436B1363"/>
    <w:rsid w:val="43800E72"/>
    <w:rsid w:val="439B3C8B"/>
    <w:rsid w:val="43B47814"/>
    <w:rsid w:val="43BD3B68"/>
    <w:rsid w:val="43BE0DE6"/>
    <w:rsid w:val="43C75DEE"/>
    <w:rsid w:val="43DF5C9E"/>
    <w:rsid w:val="445737BE"/>
    <w:rsid w:val="44645A4C"/>
    <w:rsid w:val="448E2ABA"/>
    <w:rsid w:val="44A03148"/>
    <w:rsid w:val="44A66FF5"/>
    <w:rsid w:val="44BF5DE1"/>
    <w:rsid w:val="44D65784"/>
    <w:rsid w:val="44EB5C34"/>
    <w:rsid w:val="44F60B5A"/>
    <w:rsid w:val="45045975"/>
    <w:rsid w:val="451C6E08"/>
    <w:rsid w:val="451F6AF6"/>
    <w:rsid w:val="45495467"/>
    <w:rsid w:val="45527A61"/>
    <w:rsid w:val="45592ADA"/>
    <w:rsid w:val="455D0AAF"/>
    <w:rsid w:val="457F42A7"/>
    <w:rsid w:val="45D646E5"/>
    <w:rsid w:val="45E036D4"/>
    <w:rsid w:val="45E45FD7"/>
    <w:rsid w:val="46053814"/>
    <w:rsid w:val="463A4B2F"/>
    <w:rsid w:val="464768A0"/>
    <w:rsid w:val="46485ACC"/>
    <w:rsid w:val="464E1A80"/>
    <w:rsid w:val="46603846"/>
    <w:rsid w:val="468550BB"/>
    <w:rsid w:val="4688377E"/>
    <w:rsid w:val="46B85C2C"/>
    <w:rsid w:val="472C795A"/>
    <w:rsid w:val="4730543E"/>
    <w:rsid w:val="4734741B"/>
    <w:rsid w:val="475F2DD0"/>
    <w:rsid w:val="47756951"/>
    <w:rsid w:val="477C7B61"/>
    <w:rsid w:val="478B0C15"/>
    <w:rsid w:val="479D6947"/>
    <w:rsid w:val="47A448A8"/>
    <w:rsid w:val="47A57B35"/>
    <w:rsid w:val="47CB0DE2"/>
    <w:rsid w:val="47CF17BE"/>
    <w:rsid w:val="48187BEB"/>
    <w:rsid w:val="483917D1"/>
    <w:rsid w:val="483B0A48"/>
    <w:rsid w:val="48595D69"/>
    <w:rsid w:val="48771BB9"/>
    <w:rsid w:val="488638AF"/>
    <w:rsid w:val="48AD582C"/>
    <w:rsid w:val="48B3285B"/>
    <w:rsid w:val="48C30E86"/>
    <w:rsid w:val="493A6FDB"/>
    <w:rsid w:val="496D6315"/>
    <w:rsid w:val="49B217B9"/>
    <w:rsid w:val="49BA5925"/>
    <w:rsid w:val="49CA2AA1"/>
    <w:rsid w:val="4A0F442B"/>
    <w:rsid w:val="4A101DE0"/>
    <w:rsid w:val="4A2243DF"/>
    <w:rsid w:val="4A3202EF"/>
    <w:rsid w:val="4A321E75"/>
    <w:rsid w:val="4A5C6DE7"/>
    <w:rsid w:val="4A661C18"/>
    <w:rsid w:val="4AA60C71"/>
    <w:rsid w:val="4AAE5A64"/>
    <w:rsid w:val="4AC84D96"/>
    <w:rsid w:val="4AE11D18"/>
    <w:rsid w:val="4AE1627E"/>
    <w:rsid w:val="4AF374AD"/>
    <w:rsid w:val="4B262557"/>
    <w:rsid w:val="4B3F056D"/>
    <w:rsid w:val="4B497AD0"/>
    <w:rsid w:val="4B501382"/>
    <w:rsid w:val="4B592FE0"/>
    <w:rsid w:val="4B5D38F1"/>
    <w:rsid w:val="4B6A0C49"/>
    <w:rsid w:val="4B7735FB"/>
    <w:rsid w:val="4B921B02"/>
    <w:rsid w:val="4B943FBE"/>
    <w:rsid w:val="4B997330"/>
    <w:rsid w:val="4BA1580F"/>
    <w:rsid w:val="4BE25CF2"/>
    <w:rsid w:val="4C047051"/>
    <w:rsid w:val="4C2D675B"/>
    <w:rsid w:val="4C3D5266"/>
    <w:rsid w:val="4C4E0A84"/>
    <w:rsid w:val="4C661932"/>
    <w:rsid w:val="4CB274AF"/>
    <w:rsid w:val="4CBD5D52"/>
    <w:rsid w:val="4CC33EEF"/>
    <w:rsid w:val="4CE252AE"/>
    <w:rsid w:val="4D0275CC"/>
    <w:rsid w:val="4D0F7681"/>
    <w:rsid w:val="4D185C9B"/>
    <w:rsid w:val="4D1E7907"/>
    <w:rsid w:val="4D2D21EF"/>
    <w:rsid w:val="4D2E0536"/>
    <w:rsid w:val="4D3368B8"/>
    <w:rsid w:val="4D5D68A5"/>
    <w:rsid w:val="4D6453BA"/>
    <w:rsid w:val="4D7671B3"/>
    <w:rsid w:val="4D7D7280"/>
    <w:rsid w:val="4D885B58"/>
    <w:rsid w:val="4DB10EFC"/>
    <w:rsid w:val="4DF95B04"/>
    <w:rsid w:val="4E127E79"/>
    <w:rsid w:val="4E1D72BB"/>
    <w:rsid w:val="4E2258C2"/>
    <w:rsid w:val="4E4A424F"/>
    <w:rsid w:val="4EB07413"/>
    <w:rsid w:val="4EBA45F5"/>
    <w:rsid w:val="4EC94EC3"/>
    <w:rsid w:val="4ED25926"/>
    <w:rsid w:val="4EEB4320"/>
    <w:rsid w:val="4F060370"/>
    <w:rsid w:val="4F5B4090"/>
    <w:rsid w:val="4FA158D7"/>
    <w:rsid w:val="4FAD643B"/>
    <w:rsid w:val="4FCB25C9"/>
    <w:rsid w:val="4FE86C97"/>
    <w:rsid w:val="50695E3E"/>
    <w:rsid w:val="50B673C6"/>
    <w:rsid w:val="50EB56CC"/>
    <w:rsid w:val="5103541A"/>
    <w:rsid w:val="510C7152"/>
    <w:rsid w:val="5127504D"/>
    <w:rsid w:val="512C63BC"/>
    <w:rsid w:val="51315A18"/>
    <w:rsid w:val="513B6EAB"/>
    <w:rsid w:val="51425FAC"/>
    <w:rsid w:val="5159507A"/>
    <w:rsid w:val="516D4D40"/>
    <w:rsid w:val="51832DF5"/>
    <w:rsid w:val="51892203"/>
    <w:rsid w:val="51894F3C"/>
    <w:rsid w:val="51A15611"/>
    <w:rsid w:val="51AF5CF0"/>
    <w:rsid w:val="51CB1912"/>
    <w:rsid w:val="51D44808"/>
    <w:rsid w:val="51E57C27"/>
    <w:rsid w:val="51F06D13"/>
    <w:rsid w:val="52581B16"/>
    <w:rsid w:val="528B6E7E"/>
    <w:rsid w:val="52E43725"/>
    <w:rsid w:val="52E54DE7"/>
    <w:rsid w:val="52EA442C"/>
    <w:rsid w:val="52EB4A95"/>
    <w:rsid w:val="52F309F2"/>
    <w:rsid w:val="53030165"/>
    <w:rsid w:val="53052338"/>
    <w:rsid w:val="53101456"/>
    <w:rsid w:val="53442B3A"/>
    <w:rsid w:val="53994C11"/>
    <w:rsid w:val="53E86E9F"/>
    <w:rsid w:val="54582AAB"/>
    <w:rsid w:val="545D77DF"/>
    <w:rsid w:val="546A0542"/>
    <w:rsid w:val="546A37AB"/>
    <w:rsid w:val="546A718D"/>
    <w:rsid w:val="549642CC"/>
    <w:rsid w:val="549768A7"/>
    <w:rsid w:val="549D5C84"/>
    <w:rsid w:val="54EB30AE"/>
    <w:rsid w:val="553F7045"/>
    <w:rsid w:val="554539B5"/>
    <w:rsid w:val="558D195F"/>
    <w:rsid w:val="55934394"/>
    <w:rsid w:val="55D405B2"/>
    <w:rsid w:val="55F16510"/>
    <w:rsid w:val="55F47F8C"/>
    <w:rsid w:val="55FA3D05"/>
    <w:rsid w:val="560A25FC"/>
    <w:rsid w:val="561F70A3"/>
    <w:rsid w:val="562721DD"/>
    <w:rsid w:val="56A0735A"/>
    <w:rsid w:val="56B965C1"/>
    <w:rsid w:val="56F509CA"/>
    <w:rsid w:val="571267C8"/>
    <w:rsid w:val="57281A01"/>
    <w:rsid w:val="576B3DE8"/>
    <w:rsid w:val="57795D1D"/>
    <w:rsid w:val="57822759"/>
    <w:rsid w:val="578A3C25"/>
    <w:rsid w:val="578F5A91"/>
    <w:rsid w:val="57A86E6B"/>
    <w:rsid w:val="57BC0218"/>
    <w:rsid w:val="57D01CCB"/>
    <w:rsid w:val="57EC10D9"/>
    <w:rsid w:val="58062E3C"/>
    <w:rsid w:val="582452C4"/>
    <w:rsid w:val="58591160"/>
    <w:rsid w:val="586013DA"/>
    <w:rsid w:val="588920DF"/>
    <w:rsid w:val="58902E6D"/>
    <w:rsid w:val="58AB204B"/>
    <w:rsid w:val="58BA4314"/>
    <w:rsid w:val="58C40666"/>
    <w:rsid w:val="58C50AA7"/>
    <w:rsid w:val="58D0339B"/>
    <w:rsid w:val="58D3007E"/>
    <w:rsid w:val="58D46EB4"/>
    <w:rsid w:val="58D624CB"/>
    <w:rsid w:val="58E44E30"/>
    <w:rsid w:val="58ED07D0"/>
    <w:rsid w:val="58FF5B26"/>
    <w:rsid w:val="59015FAC"/>
    <w:rsid w:val="59152ECE"/>
    <w:rsid w:val="59217D12"/>
    <w:rsid w:val="594E7034"/>
    <w:rsid w:val="595E7C91"/>
    <w:rsid w:val="597C1C25"/>
    <w:rsid w:val="59976E82"/>
    <w:rsid w:val="59B221D1"/>
    <w:rsid w:val="59B41D52"/>
    <w:rsid w:val="59FC0A34"/>
    <w:rsid w:val="5A1E68BC"/>
    <w:rsid w:val="5A233FD3"/>
    <w:rsid w:val="5A2F0201"/>
    <w:rsid w:val="5A5945EC"/>
    <w:rsid w:val="5A5D624C"/>
    <w:rsid w:val="5A6A7C12"/>
    <w:rsid w:val="5A8373A9"/>
    <w:rsid w:val="5A860FFA"/>
    <w:rsid w:val="5A891BA0"/>
    <w:rsid w:val="5A8D2051"/>
    <w:rsid w:val="5A926C90"/>
    <w:rsid w:val="5AB55A6F"/>
    <w:rsid w:val="5ACF0904"/>
    <w:rsid w:val="5AFD7347"/>
    <w:rsid w:val="5B4D47F7"/>
    <w:rsid w:val="5B4D78E0"/>
    <w:rsid w:val="5B5E5B34"/>
    <w:rsid w:val="5B763E07"/>
    <w:rsid w:val="5B7A3534"/>
    <w:rsid w:val="5B894A73"/>
    <w:rsid w:val="5B8962E2"/>
    <w:rsid w:val="5B910924"/>
    <w:rsid w:val="5B9E419F"/>
    <w:rsid w:val="5BD50897"/>
    <w:rsid w:val="5BD7667F"/>
    <w:rsid w:val="5BE16E15"/>
    <w:rsid w:val="5BEB1487"/>
    <w:rsid w:val="5BF56882"/>
    <w:rsid w:val="5BFF6DFA"/>
    <w:rsid w:val="5C095EAD"/>
    <w:rsid w:val="5C131B20"/>
    <w:rsid w:val="5C187905"/>
    <w:rsid w:val="5C1D130D"/>
    <w:rsid w:val="5C45231D"/>
    <w:rsid w:val="5C463C07"/>
    <w:rsid w:val="5C58131E"/>
    <w:rsid w:val="5CB03FD4"/>
    <w:rsid w:val="5CB86AD0"/>
    <w:rsid w:val="5CC03053"/>
    <w:rsid w:val="5CE93642"/>
    <w:rsid w:val="5CF56C69"/>
    <w:rsid w:val="5D036F81"/>
    <w:rsid w:val="5D5254CD"/>
    <w:rsid w:val="5D5628C0"/>
    <w:rsid w:val="5DC66434"/>
    <w:rsid w:val="5E1C4140"/>
    <w:rsid w:val="5E471447"/>
    <w:rsid w:val="5E486DF5"/>
    <w:rsid w:val="5E6970A1"/>
    <w:rsid w:val="5E7D1421"/>
    <w:rsid w:val="5EBC3EAE"/>
    <w:rsid w:val="5EBD2B69"/>
    <w:rsid w:val="5EE6414E"/>
    <w:rsid w:val="5EF1094D"/>
    <w:rsid w:val="5EF371C0"/>
    <w:rsid w:val="5EF87719"/>
    <w:rsid w:val="5F0A2D5E"/>
    <w:rsid w:val="5F0A4117"/>
    <w:rsid w:val="5F175F67"/>
    <w:rsid w:val="5F440427"/>
    <w:rsid w:val="5F5279DE"/>
    <w:rsid w:val="5F6536D4"/>
    <w:rsid w:val="5F6869DE"/>
    <w:rsid w:val="5F792DC2"/>
    <w:rsid w:val="5F8A5F8B"/>
    <w:rsid w:val="5F990836"/>
    <w:rsid w:val="5FB92593"/>
    <w:rsid w:val="5FC2494F"/>
    <w:rsid w:val="5FD146DF"/>
    <w:rsid w:val="5FDF2C42"/>
    <w:rsid w:val="5FED63DE"/>
    <w:rsid w:val="5FEE7D04"/>
    <w:rsid w:val="5FFB1B44"/>
    <w:rsid w:val="5FFB30E3"/>
    <w:rsid w:val="600D5FF9"/>
    <w:rsid w:val="6020743C"/>
    <w:rsid w:val="602D1DE4"/>
    <w:rsid w:val="60306BCD"/>
    <w:rsid w:val="603227FC"/>
    <w:rsid w:val="603C4542"/>
    <w:rsid w:val="605240A9"/>
    <w:rsid w:val="6071569C"/>
    <w:rsid w:val="60866FED"/>
    <w:rsid w:val="609C025E"/>
    <w:rsid w:val="60A76C9B"/>
    <w:rsid w:val="60A9675C"/>
    <w:rsid w:val="60B83477"/>
    <w:rsid w:val="60DE12A2"/>
    <w:rsid w:val="60DF1424"/>
    <w:rsid w:val="60E3008D"/>
    <w:rsid w:val="612977C2"/>
    <w:rsid w:val="61406673"/>
    <w:rsid w:val="61462979"/>
    <w:rsid w:val="61577430"/>
    <w:rsid w:val="616A4232"/>
    <w:rsid w:val="61970664"/>
    <w:rsid w:val="619E34FF"/>
    <w:rsid w:val="61BC1EC7"/>
    <w:rsid w:val="61E83520"/>
    <w:rsid w:val="61EC2727"/>
    <w:rsid w:val="62033093"/>
    <w:rsid w:val="622C1A66"/>
    <w:rsid w:val="622E71CC"/>
    <w:rsid w:val="623C776E"/>
    <w:rsid w:val="623C7873"/>
    <w:rsid w:val="624276FB"/>
    <w:rsid w:val="62526352"/>
    <w:rsid w:val="62533405"/>
    <w:rsid w:val="626302C5"/>
    <w:rsid w:val="62AA2003"/>
    <w:rsid w:val="62FD5520"/>
    <w:rsid w:val="630C53DC"/>
    <w:rsid w:val="63245BF5"/>
    <w:rsid w:val="638518CD"/>
    <w:rsid w:val="639742D3"/>
    <w:rsid w:val="63A56885"/>
    <w:rsid w:val="63D0239F"/>
    <w:rsid w:val="63D84F68"/>
    <w:rsid w:val="63D86FC9"/>
    <w:rsid w:val="640A2649"/>
    <w:rsid w:val="641027C2"/>
    <w:rsid w:val="64207213"/>
    <w:rsid w:val="64462532"/>
    <w:rsid w:val="644E7C19"/>
    <w:rsid w:val="646B1DD9"/>
    <w:rsid w:val="646B5C13"/>
    <w:rsid w:val="649F0CFB"/>
    <w:rsid w:val="64A776C8"/>
    <w:rsid w:val="64C70BBB"/>
    <w:rsid w:val="64CC5024"/>
    <w:rsid w:val="64DC5B5E"/>
    <w:rsid w:val="64E00682"/>
    <w:rsid w:val="64E35348"/>
    <w:rsid w:val="64E87C8D"/>
    <w:rsid w:val="65025D0F"/>
    <w:rsid w:val="65114A66"/>
    <w:rsid w:val="65174716"/>
    <w:rsid w:val="65375615"/>
    <w:rsid w:val="653B5C11"/>
    <w:rsid w:val="65444B13"/>
    <w:rsid w:val="65622EC5"/>
    <w:rsid w:val="657202CC"/>
    <w:rsid w:val="65A27729"/>
    <w:rsid w:val="65B70CB7"/>
    <w:rsid w:val="65BD1739"/>
    <w:rsid w:val="6606752B"/>
    <w:rsid w:val="6620728F"/>
    <w:rsid w:val="66312088"/>
    <w:rsid w:val="664615ED"/>
    <w:rsid w:val="664615F1"/>
    <w:rsid w:val="666B1F63"/>
    <w:rsid w:val="66A2580A"/>
    <w:rsid w:val="66B80B7A"/>
    <w:rsid w:val="66C216A6"/>
    <w:rsid w:val="66DE7B95"/>
    <w:rsid w:val="66EC6926"/>
    <w:rsid w:val="671C1C2A"/>
    <w:rsid w:val="673749ED"/>
    <w:rsid w:val="67614571"/>
    <w:rsid w:val="676D6FD5"/>
    <w:rsid w:val="682F6FF6"/>
    <w:rsid w:val="68527867"/>
    <w:rsid w:val="68610426"/>
    <w:rsid w:val="68836DD9"/>
    <w:rsid w:val="689A5003"/>
    <w:rsid w:val="689C71AD"/>
    <w:rsid w:val="68A51D54"/>
    <w:rsid w:val="68EB511A"/>
    <w:rsid w:val="68F967BE"/>
    <w:rsid w:val="68FE61D9"/>
    <w:rsid w:val="692B39E4"/>
    <w:rsid w:val="69345061"/>
    <w:rsid w:val="694F16D1"/>
    <w:rsid w:val="696455E1"/>
    <w:rsid w:val="699C6499"/>
    <w:rsid w:val="69A86A0D"/>
    <w:rsid w:val="69AA0045"/>
    <w:rsid w:val="69D24255"/>
    <w:rsid w:val="6A2038D2"/>
    <w:rsid w:val="6A400406"/>
    <w:rsid w:val="6A5617F8"/>
    <w:rsid w:val="6A73339E"/>
    <w:rsid w:val="6AA06A23"/>
    <w:rsid w:val="6AA5572E"/>
    <w:rsid w:val="6AB8557F"/>
    <w:rsid w:val="6AC9078B"/>
    <w:rsid w:val="6ACE6A8D"/>
    <w:rsid w:val="6AD92E38"/>
    <w:rsid w:val="6ADA747A"/>
    <w:rsid w:val="6ADD0E8E"/>
    <w:rsid w:val="6B06030D"/>
    <w:rsid w:val="6B37306D"/>
    <w:rsid w:val="6B7F4600"/>
    <w:rsid w:val="6BA92857"/>
    <w:rsid w:val="6BB4364C"/>
    <w:rsid w:val="6BC34E33"/>
    <w:rsid w:val="6BC51789"/>
    <w:rsid w:val="6BD16F7F"/>
    <w:rsid w:val="6BE368BE"/>
    <w:rsid w:val="6BF8340D"/>
    <w:rsid w:val="6BF9118A"/>
    <w:rsid w:val="6BFF3D4D"/>
    <w:rsid w:val="6C174DDF"/>
    <w:rsid w:val="6C235BC1"/>
    <w:rsid w:val="6C4550D3"/>
    <w:rsid w:val="6C483EDE"/>
    <w:rsid w:val="6C4D55D4"/>
    <w:rsid w:val="6C694BEC"/>
    <w:rsid w:val="6C790D2C"/>
    <w:rsid w:val="6C815DA0"/>
    <w:rsid w:val="6CA87667"/>
    <w:rsid w:val="6CC800F6"/>
    <w:rsid w:val="6CF4464A"/>
    <w:rsid w:val="6D1B6298"/>
    <w:rsid w:val="6D255D24"/>
    <w:rsid w:val="6D375618"/>
    <w:rsid w:val="6D563056"/>
    <w:rsid w:val="6D685D6C"/>
    <w:rsid w:val="6D7A4829"/>
    <w:rsid w:val="6D8A3996"/>
    <w:rsid w:val="6D967B87"/>
    <w:rsid w:val="6D982A39"/>
    <w:rsid w:val="6DA910E0"/>
    <w:rsid w:val="6DBC0E1C"/>
    <w:rsid w:val="6DD00B29"/>
    <w:rsid w:val="6DD05639"/>
    <w:rsid w:val="6DE229BC"/>
    <w:rsid w:val="6DE732DB"/>
    <w:rsid w:val="6DF80B33"/>
    <w:rsid w:val="6E007C25"/>
    <w:rsid w:val="6E1A1C88"/>
    <w:rsid w:val="6E2D02E4"/>
    <w:rsid w:val="6E695559"/>
    <w:rsid w:val="6E6B6B8B"/>
    <w:rsid w:val="6E7D66B2"/>
    <w:rsid w:val="6E8E7D29"/>
    <w:rsid w:val="6E8F2177"/>
    <w:rsid w:val="6E9F2AD0"/>
    <w:rsid w:val="6EAB4435"/>
    <w:rsid w:val="6EC30FBC"/>
    <w:rsid w:val="6F047B6B"/>
    <w:rsid w:val="6F364049"/>
    <w:rsid w:val="6F385162"/>
    <w:rsid w:val="6F400FBC"/>
    <w:rsid w:val="6F612BAC"/>
    <w:rsid w:val="6F7B788E"/>
    <w:rsid w:val="6FBB27E6"/>
    <w:rsid w:val="6FC74943"/>
    <w:rsid w:val="6FD52C67"/>
    <w:rsid w:val="6FD71E23"/>
    <w:rsid w:val="6FFB2C3B"/>
    <w:rsid w:val="70030692"/>
    <w:rsid w:val="700A1766"/>
    <w:rsid w:val="701705D6"/>
    <w:rsid w:val="701D138C"/>
    <w:rsid w:val="70334BD3"/>
    <w:rsid w:val="704227C7"/>
    <w:rsid w:val="70636E8F"/>
    <w:rsid w:val="709E4A0D"/>
    <w:rsid w:val="70B25EC1"/>
    <w:rsid w:val="70CD7A2B"/>
    <w:rsid w:val="70F523C4"/>
    <w:rsid w:val="70FD406F"/>
    <w:rsid w:val="71105C6E"/>
    <w:rsid w:val="711F2013"/>
    <w:rsid w:val="71385F35"/>
    <w:rsid w:val="717A06D8"/>
    <w:rsid w:val="718C2857"/>
    <w:rsid w:val="71C511BB"/>
    <w:rsid w:val="71CD1BD5"/>
    <w:rsid w:val="71CE664B"/>
    <w:rsid w:val="71DB349D"/>
    <w:rsid w:val="71E5738F"/>
    <w:rsid w:val="71E95E3B"/>
    <w:rsid w:val="72016354"/>
    <w:rsid w:val="72114550"/>
    <w:rsid w:val="72162AFA"/>
    <w:rsid w:val="72206B08"/>
    <w:rsid w:val="72AF1F19"/>
    <w:rsid w:val="73074CA0"/>
    <w:rsid w:val="73220C8A"/>
    <w:rsid w:val="732C26DF"/>
    <w:rsid w:val="733C789F"/>
    <w:rsid w:val="73622174"/>
    <w:rsid w:val="736810B7"/>
    <w:rsid w:val="736A0F71"/>
    <w:rsid w:val="736D743E"/>
    <w:rsid w:val="73746258"/>
    <w:rsid w:val="738A60AA"/>
    <w:rsid w:val="738A7425"/>
    <w:rsid w:val="738F3370"/>
    <w:rsid w:val="73B30B4C"/>
    <w:rsid w:val="73B8293E"/>
    <w:rsid w:val="73D75934"/>
    <w:rsid w:val="73E000E1"/>
    <w:rsid w:val="740B361A"/>
    <w:rsid w:val="74A50392"/>
    <w:rsid w:val="74C14D3F"/>
    <w:rsid w:val="74C34765"/>
    <w:rsid w:val="74C47E90"/>
    <w:rsid w:val="74CE7FB6"/>
    <w:rsid w:val="74EA3ABE"/>
    <w:rsid w:val="74F01C92"/>
    <w:rsid w:val="74F65A21"/>
    <w:rsid w:val="750544A8"/>
    <w:rsid w:val="751B0A9F"/>
    <w:rsid w:val="75371FA5"/>
    <w:rsid w:val="753F1144"/>
    <w:rsid w:val="754A1F2F"/>
    <w:rsid w:val="75527C52"/>
    <w:rsid w:val="755A334C"/>
    <w:rsid w:val="75982550"/>
    <w:rsid w:val="76201CFB"/>
    <w:rsid w:val="76B958DA"/>
    <w:rsid w:val="76BE37A6"/>
    <w:rsid w:val="76DD610D"/>
    <w:rsid w:val="76E36BD7"/>
    <w:rsid w:val="76F12385"/>
    <w:rsid w:val="76FC1899"/>
    <w:rsid w:val="77006B2E"/>
    <w:rsid w:val="772C0FE5"/>
    <w:rsid w:val="77765275"/>
    <w:rsid w:val="777C44FE"/>
    <w:rsid w:val="77812F3D"/>
    <w:rsid w:val="77A74C50"/>
    <w:rsid w:val="77AA7FE7"/>
    <w:rsid w:val="77AE0FF1"/>
    <w:rsid w:val="77E5304C"/>
    <w:rsid w:val="77ED01BA"/>
    <w:rsid w:val="78265863"/>
    <w:rsid w:val="785037F0"/>
    <w:rsid w:val="785E5477"/>
    <w:rsid w:val="78733DF6"/>
    <w:rsid w:val="78824639"/>
    <w:rsid w:val="788376CA"/>
    <w:rsid w:val="78AD3961"/>
    <w:rsid w:val="78E356FE"/>
    <w:rsid w:val="78F808AE"/>
    <w:rsid w:val="78FB5DF1"/>
    <w:rsid w:val="790D553B"/>
    <w:rsid w:val="79382504"/>
    <w:rsid w:val="7949295E"/>
    <w:rsid w:val="794F49FB"/>
    <w:rsid w:val="795640AB"/>
    <w:rsid w:val="796D5EE2"/>
    <w:rsid w:val="79A5241B"/>
    <w:rsid w:val="79A716C1"/>
    <w:rsid w:val="79C54E67"/>
    <w:rsid w:val="79D64E97"/>
    <w:rsid w:val="79E94914"/>
    <w:rsid w:val="7A0A5BCA"/>
    <w:rsid w:val="7A140625"/>
    <w:rsid w:val="7A183EEB"/>
    <w:rsid w:val="7A28046B"/>
    <w:rsid w:val="7A3A24B4"/>
    <w:rsid w:val="7A481E86"/>
    <w:rsid w:val="7A484412"/>
    <w:rsid w:val="7A5916FE"/>
    <w:rsid w:val="7A5D75FA"/>
    <w:rsid w:val="7A674640"/>
    <w:rsid w:val="7A6A3177"/>
    <w:rsid w:val="7A96055C"/>
    <w:rsid w:val="7A9F77F3"/>
    <w:rsid w:val="7AC5313C"/>
    <w:rsid w:val="7AD322D9"/>
    <w:rsid w:val="7B094F18"/>
    <w:rsid w:val="7B1F756A"/>
    <w:rsid w:val="7B1F7D99"/>
    <w:rsid w:val="7B4545D8"/>
    <w:rsid w:val="7B4C290E"/>
    <w:rsid w:val="7B5A0287"/>
    <w:rsid w:val="7B847BE4"/>
    <w:rsid w:val="7B900B12"/>
    <w:rsid w:val="7BDE1782"/>
    <w:rsid w:val="7C13657E"/>
    <w:rsid w:val="7C157685"/>
    <w:rsid w:val="7C272459"/>
    <w:rsid w:val="7C273A72"/>
    <w:rsid w:val="7C3C2F01"/>
    <w:rsid w:val="7C407CE4"/>
    <w:rsid w:val="7C5F4E94"/>
    <w:rsid w:val="7C745260"/>
    <w:rsid w:val="7C95045A"/>
    <w:rsid w:val="7CC26ED1"/>
    <w:rsid w:val="7CC63087"/>
    <w:rsid w:val="7D136CFD"/>
    <w:rsid w:val="7D6F42CD"/>
    <w:rsid w:val="7D9867A2"/>
    <w:rsid w:val="7DBC1F0C"/>
    <w:rsid w:val="7DBE13CE"/>
    <w:rsid w:val="7DCE4113"/>
    <w:rsid w:val="7DE17FE3"/>
    <w:rsid w:val="7E1F18EE"/>
    <w:rsid w:val="7E2A097A"/>
    <w:rsid w:val="7E4B2862"/>
    <w:rsid w:val="7E5931C5"/>
    <w:rsid w:val="7E905405"/>
    <w:rsid w:val="7E9139A2"/>
    <w:rsid w:val="7ECC6528"/>
    <w:rsid w:val="7EDE3CE0"/>
    <w:rsid w:val="7EE3582C"/>
    <w:rsid w:val="7EED17DD"/>
    <w:rsid w:val="7EF72635"/>
    <w:rsid w:val="7EFF77AF"/>
    <w:rsid w:val="7F015D2E"/>
    <w:rsid w:val="7F021C60"/>
    <w:rsid w:val="7F0E1AFB"/>
    <w:rsid w:val="7F1F5BC3"/>
    <w:rsid w:val="7F251410"/>
    <w:rsid w:val="7F596497"/>
    <w:rsid w:val="7F5F23CF"/>
    <w:rsid w:val="7F6D70A3"/>
    <w:rsid w:val="7F9D71E8"/>
    <w:rsid w:val="7FC56577"/>
    <w:rsid w:val="7FD32222"/>
    <w:rsid w:val="7FD8531B"/>
    <w:rsid w:val="7FDA13FD"/>
    <w:rsid w:val="7FDC6F6C"/>
    <w:rsid w:val="7FDF782E"/>
    <w:rsid w:val="7FE94EF5"/>
    <w:rsid w:val="7FF1529C"/>
    <w:rsid w:val="7FF46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link w:val="18"/>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TML Typewriter"/>
    <w:basedOn w:val="10"/>
    <w:qFormat/>
    <w:uiPriority w:val="0"/>
    <w:rPr>
      <w:rFonts w:ascii="Courier New" w:hAnsi="Courier New"/>
      <w:sz w:val="20"/>
    </w:rPr>
  </w:style>
  <w:style w:type="character" w:styleId="15">
    <w:name w:val="Hyperlink"/>
    <w:basedOn w:val="10"/>
    <w:qFormat/>
    <w:uiPriority w:val="0"/>
    <w:rPr>
      <w:color w:val="0563C1" w:themeColor="hyperlink"/>
      <w:u w:val="single"/>
      <w14:textFill>
        <w14:solidFill>
          <w14:schemeClr w14:val="hlink"/>
        </w14:solidFill>
      </w14:textFill>
    </w:rPr>
  </w:style>
  <w:style w:type="character" w:styleId="16">
    <w:name w:val="HTML Code"/>
    <w:basedOn w:val="10"/>
    <w:qFormat/>
    <w:uiPriority w:val="0"/>
    <w:rPr>
      <w:rFonts w:ascii="Courier New" w:hAnsi="Courier New"/>
      <w:sz w:val="20"/>
    </w:rPr>
  </w:style>
  <w:style w:type="paragraph" w:styleId="17">
    <w:name w:val="List Paragraph"/>
    <w:basedOn w:val="1"/>
    <w:qFormat/>
    <w:uiPriority w:val="34"/>
    <w:pPr>
      <w:ind w:firstLine="420" w:firstLineChars="200"/>
    </w:pPr>
  </w:style>
  <w:style w:type="character" w:customStyle="1" w:styleId="18">
    <w:name w:val="标题 3 Char"/>
    <w:link w:val="4"/>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2019-07-30T15:16:53Z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