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Netty源码解析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 Netty深入剖析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·使用Netty作为底层框架的计数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67200" cy="219075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·Netty是什么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·异步事件驱动框架，用于快速开发高性能服务器和客户端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·封装了JDK底层BIO和NIO模型，提供高度可用的API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·自带编解码器解决拆包粘包问题，用户只关心业务逻辑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·精心设计的reactor线程模型支持高并发海量连接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·自带各种协议栈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·学习的必要性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·各大开源项目选择Netty作为底层通信框架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·更好的使用，少走弯路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·遇到Bug？单机连接数上不去？性能遇到瓶颈？如何调优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·详解reactor线程模型，实践中举一反三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·庞大的项目是如何组织的，设计模式，体验优秀的设计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·阅读源码其实没那么困难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·怎么学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·自己摸索不如前人之路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·对于Socket编程，逐个切入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·踩过的坑，积累的经验总结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·调试，分析技巧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·各章节独立模块进行拆分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·总分总的方式渐进讲解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·实例演示，试图演示，调试分析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·学习目标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·掌握Netty底层原理，轻松解决各类疑难杂症，深度调优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·给官方提issue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·实现一个简易版的Netty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·开启阅读源码之旅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·适合人群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·系统掌握Netty底层核心原理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·加速掌握基于Nett的各种中间件框架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·对技术有追求，对优秀代码有执念的开发者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·从未阅读过源码，有勇气迈出第一步的开发者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·技术储备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·熟悉java基础，熟悉多线程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·熟悉TCP原理，NIO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·使用过Netty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·maven，Intellij IDEA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Netty基本组件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TCP示例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7635" cy="2846070"/>
            <wp:effectExtent l="0" t="0" r="5715" b="1143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java.net.ServerSocket;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ServerSocket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serverSocket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serverSocket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ServerSocket(port);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服务端启动成功，端口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port);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exception)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服务端启动失败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doStart();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Socket client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serverSocket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ClientHandler(client).start();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服务端异常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java.io.InputStream;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MAX_DATA_LEN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ClientHandler(Socket socket)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新客户端接入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doStart();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doStart()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InputStream inputStream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MAX_DATA_LEN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len;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((len = inputStream.read(data))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String message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String(data,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客户端传来消息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.getOutputStream().write(data);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ServerBoot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 server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java.io.IOException;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java.net.Socket;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HOST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"127.0.0.1"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SLEEP_TIME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socket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6EBBC"/>
              </w:rPr>
              <w:t>客户端启动成功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!"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String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"hello world"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6EBBC"/>
              </w:rPr>
              <w:t>客户端发送数据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 xml:space="preserve">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+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socket.getOutputStream().write(message.getBytes());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6EBBC"/>
              </w:rPr>
              <w:t>写数据出错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>!"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sleep();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sleep()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SLEEP_TIME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服务端启动成功，端口:8000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新客户端接入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客户端传来消息: hello world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客户端启动成功!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客户端发送数据: hello world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2.2Netty对于socket的抽象</w:t>
      </w:r>
    </w:p>
    <w:p>
      <w:r>
        <w:drawing>
          <wp:inline distT="0" distB="0" distL="114300" distR="114300">
            <wp:extent cx="5257800" cy="3229610"/>
            <wp:effectExtent l="0" t="0" r="0" b="889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2.3Netty组件介绍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·NioEventLoop == Socket示例中的Thread 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服务端接收客户端连接线程；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处理每个连接的读写线程；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启动两种类型的线程。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Tips：intelij iead快捷键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n 模糊搜索类名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f12 类中搜索方法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e 弹出最近使用的文件，可快速切换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 + Shift + a 最近修改过的class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alt + b 查看方法的实现类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1752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·Channel == socket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NioSocketChannel对应客户端socket；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ServerSocketChannel对应服务端ServerSocket；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Channel对socket封装；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45580" cy="1262380"/>
            <wp:effectExtent l="0" t="0" r="762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950" cy="417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49390" cy="126746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·ByteBuf == IO bytes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readByte对应输入流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writeByte对应输出流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71850" cy="3019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045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·Pipeline == Logic Chain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（1）对应处理FilterChain，本质是一个链表</w:t>
      </w:r>
    </w:p>
    <w:p>
      <w:r>
        <w:drawing>
          <wp:inline distT="0" distB="0" distL="114300" distR="114300">
            <wp:extent cx="5781675" cy="3248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91275" cy="2009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·ChannelHandler == Logic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3124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Netty服务端启动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3.1Netty demo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ServerHandler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ChannelInboundHandlerAdapter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channelActive(ChannelHandlerContext ctx)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"channelActive"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channelRegistered(ChannelHandlerContext ctx)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"channelRegistered"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handlerAdded(ChannelHandlerContext ctx)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"handlerAdded"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ChannelHandlerContext ctx, Object msg)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.channelRead(ctx, msg);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>耗时的操作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String result = loadFromDB();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ctx.channel().writeAndFlush(result);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ctx.executor().schedule(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@Override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>// ...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},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 TimeUnit.SECONDS);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loadFromDB()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"hello world!"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AuthHandler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SimpleChannelInboundHandler&lt;ByteBuf&gt;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channelRead(ChannelHandlerContext ctx, Object msg)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channelRead0(ChannelHandlerContext ctx, ByteBuf password)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(paas(password))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ctx.pipeline().remove(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ctx.close();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paas(ByteBuf password)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io.netty.bootstrap.ServerBootstrap;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io.netty.channel.ChannelFuture;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io.netty.channel.ChannelInitializer;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io.netty.channel.ChannelOption;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io.netty.channel.EventLoopGroup;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io.netty.channel.nio.NioEventLoopGroup;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io.netty.channel.socket.SocketChannel;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io.netty.channel.socket.nio.NioServerSocketChannel;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io.netty.util.AttributeKey;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EventLoopGroup bossGroup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NioEventLoopGroup(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EventLoopGroup workerGroup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NioEventLoopGroup();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ServerBootstrap b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ServerBootstrap();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b.group(bossGroup, workerGroup)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.channel(NioServerSocketChannel.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.childOption(ChannelOption.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TCP_NODELAY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.childAttr(AttributeKey.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"childAttr"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"childAttrValue"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.handler(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ServerHandler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.childHandler(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ChannelInitializer&lt;SocketChannel&gt;()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initChannel(SocketChannel ch)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ch.pipeline().addLast(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AuthHandler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ChannelFuture f = b.bind(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f.channel().closeFuture().sync();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bossGroup.shutdownGracefully();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workerGroup.shutdownGracefully();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3.2服务端Channel创建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两个问题：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服务端的socket在哪里初始化；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在哪里accept连接；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Netty服务端启动4个过程：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创建服务端Channel；调用JDK底层API创建JDK的channel，然后Netty将其包装为自己的channel，同时创建一些基本组件，绑定在此channel上。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初始化服务端Channel；初始化基本属性，添加逻辑处理器。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注册selector；Netty将channel注册到事件轮训器selector，并把服务端channel作为Attachment，绑定在JDK底层的服务端Channel。这样后续有事件轮训出来，就可以直接拿到Attachment，那么这个Attachment就是Netty封装的一个Channel。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端口绑定。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f = b.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inetPort)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InetSocketAddress(inetPort));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(SocketAddress localAddress)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validate();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(localAddress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"localAddress"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doBind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(localAddress);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doBind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SocketAddress localAddress)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regFuture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initAndRegister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initAndRegister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Channel channel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channel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channelFactory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.newChannel();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（1）服务端的socket在哪里初始化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NioServerSocketChannel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997960" cy="2171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ServerSocketChannel newSocket(SelectorProvider provider)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 Use the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SelectorProvider} to open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SocketChannel} and so remove condition in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SelectorProvider#provider()} which is called by each ServerSocketChannel.open() otherwise.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 See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E2FFE2"/>
              </w:rPr>
              <w:t>&lt;a href="https://github.com/netty/netty/issues/2308"&gt;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#2308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E2FFE2"/>
              </w:rPr>
              <w:t>&lt;/a&gt;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provider.openServerSocketChannel();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ChannelException(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open a server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反射创建服务端Channel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.channel(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NioServerSocketChannel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NioServerSocketChannel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(SelectorProvider provider)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4"/>
                <w:szCs w:val="24"/>
                <w:highlight w:val="none"/>
                <w:shd w:val="clear" w:fill="FFFFFF"/>
              </w:rPr>
              <w:t>newSocket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(provider));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 通过JDK底层来创建jdk 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NioServerSocketChannel(ServerSocketChannel channel)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channel,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config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t>NioServerSocketChannelConfig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javaChannel().socket());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//TCP参数类配置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AbstractNioChannel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(Channel parent, SelectableChannel ch,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readInterestOp)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magenta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ch;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readInterestOp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readInterestOp;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ch.configureBlocking(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cyan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);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cyan"/>
                <w:shd w:val="clear" w:fill="FFFFFF"/>
                <w:lang w:val="en-US" w:eastAsia="zh-CN"/>
              </w:rPr>
              <w:t xml:space="preserve"> // 设置非阻塞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AbstractChannel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(Channel parent)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parent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parent;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 创建id，unsafe，pipeline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unsafe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newUnsafe();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pipeline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newChannelPipeline();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3.3服务端Channel初始化</w:t>
      </w:r>
    </w:p>
    <w:p>
      <w:r>
        <w:drawing>
          <wp:inline distT="0" distB="0" distL="114300" distR="114300">
            <wp:extent cx="3977005" cy="2058035"/>
            <wp:effectExtent l="0" t="0" r="444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1940" cy="2292350"/>
            <wp:effectExtent l="0" t="0" r="381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14725" cy="1695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init(Channel channel)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Map&lt;ChannelOption&lt;?&gt;, Object&gt; options = options0();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(options)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channel.config().setOptions(options);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Map&lt;AttributeKey&lt;?&gt;, Object&gt; attrs = attrs0();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(attrs)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(Entry&lt;AttributeKey&lt;?&gt;, Object&gt; e: attrs.entrySet())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@SuppressWarnings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"unchecked"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AttributeKey&lt;Object&gt; key = (AttributeKey&lt;Object&gt;) e.getKey();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channel.attr(key).set(e.getValue());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ChannelPipeline p = channel.pipeline();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EventLoopGroup currentChildGroup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ChannelHandler currentChildHandler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Entry&lt;ChannelOption&lt;?&gt;, Object&gt;[] currentChildOptions;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Entry&lt;AttributeKey&lt;?&gt;, Object&gt;[] currentChildAttrs;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currentChildOptions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.entrySet().toArray(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newOptionArray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.size()));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currentChildAttrs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.entrySet().toArray(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newAttrArray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.size()));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p.addLast(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ChannelInitializer&lt;Channel&gt;()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initChannel(Channel ch)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ChannelPipeline pipeline = ch.pipeline();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ChannelHandler handler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.handler();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(handler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pipeline.addLast(handler);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We add this handler via the EventLoop as the user may have used a ChannelInitializer as handler.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 In this case the initChannel(...) method will only be called after this method returns. Because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 of this we need to ensure we add our handler in a delayed fashion so all the users handler are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 placed in front of the ServerBootstrapAcceptor.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ch.eventLoop().execute(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pipeline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.addLast(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ServerBootstrapAcceptor(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currentChildHandler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currentChildOptions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highlight w:val="yellow"/>
                <w:shd w:val="clear" w:fill="FFFFFF"/>
              </w:rPr>
              <w:t>currentChildAttrs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3.4注册selector</w:t>
      </w:r>
    </w:p>
    <w:p>
      <w:r>
        <w:drawing>
          <wp:inline distT="0" distB="0" distL="114300" distR="114300">
            <wp:extent cx="4424680" cy="2661920"/>
            <wp:effectExtent l="0" t="0" r="139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doBind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SocketAddress localAddress)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regFuture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initAndRegister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regFuture = config().group().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register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(channel);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772275" cy="7239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4572000" cy="32766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3943350" cy="11906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7772400" cy="12192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3.5端口绑定</w:t>
      </w:r>
    </w:p>
    <w:p>
      <w:r>
        <w:drawing>
          <wp:inline distT="0" distB="0" distL="114300" distR="114300">
            <wp:extent cx="4372610" cy="2680335"/>
            <wp:effectExtent l="0" t="0" r="889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f = b.bind(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962525" cy="11430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019550" cy="16668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3848100" cy="154305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doBind(SocketAddress localAddress)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(PlatformDependent.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javaVersion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 &gt;=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javaChannel().bind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(localAddress,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.getBacklog());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javaChannel().socket().bind(localAddress,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.getBacklog());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5048250" cy="22669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channelActive(ChannelHandlerContext ctx)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ctx.fireChannelActive();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readIfIsAutoRead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619875" cy="276225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doBeginRead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Channel.read() or ChannelHandlerContext.read() was called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SelectionKey selectionKey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selectionKey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(!selectionKey.isValid())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readPending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interestOps = selectionKey.interestOps();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((interestOps 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readInterestOp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selectionKey.interestOps(interestOps |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magenta"/>
                <w:shd w:val="clear" w:fill="FFFFFF"/>
              </w:rPr>
              <w:t>readInterestOp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172200" cy="75247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AbstractNioMessageChannel(Channel parent, SelectableChannel ch,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readInterestOp)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(parent, ch,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readInterestOp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3.6服务端启动核心路径总结</w:t>
      </w:r>
    </w:p>
    <w:p>
      <w:r>
        <w:drawing>
          <wp:inline distT="0" distB="0" distL="114300" distR="114300">
            <wp:extent cx="3568700" cy="1614805"/>
            <wp:effectExtent l="0" t="0" r="1270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第4节 NioEventLoop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4.1NioEventLoop三个问题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75150" cy="1729740"/>
            <wp:effectExtent l="0" t="0" r="635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NioEventLoop创建</w:t>
      </w:r>
    </w:p>
    <w:p>
      <w:r>
        <w:drawing>
          <wp:inline distT="0" distB="0" distL="114300" distR="114300">
            <wp:extent cx="4178935" cy="2076450"/>
            <wp:effectExtent l="0" t="0" r="1206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具体代码：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EventLoopGroup bossGroup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EventLoopGroup workerGroup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NioEventLoopGroup();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(nThreads, (Executor)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nThreads, Executor executor)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cyan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SelectorProvider.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provider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cyan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nThreads, Executor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SelectorProvider selectorProvider)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magenta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selectorProvider, DefaultSelectStrategyFactory.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magenta"/>
                <w:shd w:val="clear" w:fill="FFFFFF"/>
              </w:rPr>
              <w:t>NioEventLoopGroup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nThreads, Executor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SelectorProvider selectorProvider,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SelectStrategyFactory selectStrategyFactory)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selectorProvider, selectStrategyFactory, RejectedExecutionHandlers.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reject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MultithreadEventLoopGroup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nThreads, Executor executor, Object...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(nThreads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i/>
                <w:color w:val="FF0000"/>
                <w:sz w:val="24"/>
                <w:szCs w:val="24"/>
                <w:shd w:val="clear" w:fill="FFFFFF"/>
              </w:rPr>
              <w:t>DEFAULT_EVENT_LOOP_THREADS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nThreads, executor, args);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FF0000"/>
                <w:sz w:val="24"/>
                <w:szCs w:val="24"/>
                <w:shd w:val="clear" w:fill="FFFFFF"/>
              </w:rPr>
              <w:t>DEFAULT_EVENT_LOOP_THREADS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DEFAULT_EVENT_LOOP_THREADS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Math.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max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SystemPropertyUtil.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"io.netty.eventLoopThreads"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t>Runtime.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24"/>
                <w:szCs w:val="24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t>().availableProcessors() * 2)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.isDebugEnabled())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.debug(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"-Dio.netty.eventLoopThreads: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DEFAULT_EVENT_LOOP_THREADS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MultithreadEventExecutorGroup(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nThreads, Executor executor, Object...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(nThreads, executor, DefaultEventExecutorChooserFactory.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args);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DefaultEventExecutorChooserFactory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DefaultEventExecutorChooserFactory();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/>
    <w:p/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ThreadPerTaskExecutor</w:t>
      </w:r>
    </w:p>
    <w:p>
      <w:r>
        <w:drawing>
          <wp:inline distT="0" distB="0" distL="114300" distR="114300">
            <wp:extent cx="4412615" cy="1158875"/>
            <wp:effectExtent l="0" t="0" r="6985" b="317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nioEventLoop线程名首字符小写的原因：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toPoolName(Class&lt;?&gt; poolType)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(poolType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"poolType"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String poolName = StringUtil.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simpleClassName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(poolType);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(poolName.length())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"unknown"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poolName.toLowerCase(Locale.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US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(Character.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isUpperCase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(poolName.charAt(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 &amp;&amp; Character.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isLowerCase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(poolName.charAt(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Character.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toLowerCase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(poolName.charAt(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)) + poolName.substring(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poolName;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DefaultThreadFactory(String poolName,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daemon,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priority, ThreadGroup threadGroup)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(poolName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"poolName"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(priority &lt; 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MIN_PRIORITY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|| priority &gt; 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"priority: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priority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 (expected: Thread.MIN_PRIORITY &lt;= priority &lt;= Thread.MAX_PRIORITY)"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prefix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poolName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 xml:space="preserve">'-'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highlight w:val="yellow"/>
                <w:shd w:val="clear" w:fill="FFFFFF"/>
              </w:rPr>
              <w:t>poolId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.incrementAndGet()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daemon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daemon;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priority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priority;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threadGroup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threadGroup;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newThread(Runnable 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Thread t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newThread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DefaultRunnableDecorator(r),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prefix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.incrementAndGet());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(t.isDaemon())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daemon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t.setDaemon(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daemon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t.setDaemon(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(t.getPriority()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t.setPriority(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ignored)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Doesn't matter even if failed to set.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FastThreadLocalThread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(ThreadGroup group, Runnable target, 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(group, target,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4.4创建NioEventLoop线程</w:t>
      </w:r>
    </w:p>
    <w:p>
      <w:r>
        <w:drawing>
          <wp:inline distT="0" distB="0" distL="114300" distR="114300">
            <wp:extent cx="3430270" cy="1630680"/>
            <wp:effectExtent l="0" t="0" r="17780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9125" cy="2619375"/>
                  <wp:effectExtent l="0" t="0" r="9525" b="9525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EventLoop newChild(Executor executor, Object...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executor, (SelectorProvider) args[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((SelectStrategyFactory) args[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]).newSelectStrategy(), (RejectedExecutionHandler) args[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NioEventLoop(NioEventLoopGroup parent, Executor executor, SelectorProvider selectorProvider,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SelectStrategy strategy, RejectedExecutionHandler rejectedExecutionHandler)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(parent,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DEFAULT_MAX_PENDING_TASKS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rejectedExecutionHandler);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(selectorProvider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"selectorProvider"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(strategy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"selectStrategy"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selectorProvider;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openSelector();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selectStrategy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strategy;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SingleThreadEventExecutor(EventExecutorGroup parent, Executor executor,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addTaskWakesUp,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maxPendingTasks,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RejectedExecutionHandler rejectedHandler)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addTaskWakesUp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addTaskWakesUp;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maxPendingTasks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Math.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max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maxPendingTasks);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executor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(executor,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"executor"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taskQueue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newTaskQueue(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maxPendingTasks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rejectedExecutionHandler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(rejectedHandler,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"rejectedHandler"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</w:rPr>
            </w:pPr>
            <w:r>
              <w:drawing>
                <wp:inline distT="0" distB="0" distL="114300" distR="114300">
                  <wp:extent cx="4686300" cy="1190625"/>
                  <wp:effectExtent l="0" t="0" r="0" b="9525"/>
                  <wp:docPr id="2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Queue&lt;Runnable&gt; newTaskQueue(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maxPendingTasks)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event loop never calls takeTask()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PlatformDependent.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newMpscQueue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(maxPendingTasks);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4.5创建线程选择器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·NioEventLoopGroup.next()</w:t>
      </w:r>
    </w:p>
    <w:p>
      <w:r>
        <w:drawing>
          <wp:inline distT="0" distB="0" distL="114300" distR="114300">
            <wp:extent cx="5276850" cy="1823720"/>
            <wp:effectExtent l="0" t="0" r="0" b="508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·chooserFactory.newChooser()</w:t>
      </w:r>
    </w:p>
    <w:p>
      <w:r>
        <w:drawing>
          <wp:inline distT="0" distB="0" distL="114300" distR="114300">
            <wp:extent cx="4490720" cy="2540000"/>
            <wp:effectExtent l="0" t="0" r="5080" b="1270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chooser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chooserFactory.newChooser(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children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EventExecutorChooser newChooser(EventExecutor[] executors)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isPowerOfTwo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(executors.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PowerOfTowEventExecutorChooser(executors);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GenericEventExecutorChooser(executors);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GenericEventExecutorChooser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EventExecutorChooser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AtomicInteger();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EventExecutor[]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GenericEventExecutorChooser(EventExecutor[] executors)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executors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executors;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 next()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Math.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abs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idx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.getAndIncrement() %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PowerOfTowEventExecutorChooser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EventExecutorChooser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AtomicInteger();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EventExecutor[]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PowerOfTowEventExecutorChooser(EventExecutor[] executors)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executors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executors;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EventExecutor next()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idx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.getAndIncrement() 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green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284345" cy="2123440"/>
                  <wp:effectExtent l="0" t="0" r="1905" b="10160"/>
                  <wp:docPr id="3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345" cy="212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%</w:t>
            </w:r>
            <w:r>
              <w:rPr>
                <w:rFonts w:hint="eastAsia"/>
                <w:lang w:eastAsia="zh-CN"/>
              </w:rPr>
              <w:t>取模效率低下，</w:t>
            </w:r>
            <w:r>
              <w:rPr>
                <w:rFonts w:hint="eastAsia"/>
                <w:lang w:val="en-US" w:eastAsia="zh-CN"/>
              </w:rPr>
              <w:t>&amp;取余更贴合计算机底层位运算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NioEventLoop启动</w:t>
      </w:r>
    </w:p>
    <w:p>
      <w:r>
        <w:drawing>
          <wp:inline distT="0" distB="0" distL="114300" distR="114300">
            <wp:extent cx="4464050" cy="2605405"/>
            <wp:effectExtent l="0" t="0" r="12700" b="444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ChannelFuture f = b.bind(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).sync();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doBind0(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ChannelFuture regFuture,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 channel,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SocketAddress localAddress,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ChannelPromise promise)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method is invoked before channelRegistered() is triggered.  Give user handlers a chance to set up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the pipeline in its channelRegistered() implementation.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channel.eventLoop().execute(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regFuture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.isSuccess())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.bind(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localAddress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).addListener(ChannelFutureListener.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CLOSE_ON_FAILURE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.setFailure(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regFuture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.cause());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3400425" cy="895350"/>
                  <wp:effectExtent l="0" t="0" r="9525" b="0"/>
                  <wp:docPr id="4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execute(Runnable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"task"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 = 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(inEventLoop)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addTask(task);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startThread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addTask(task);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(isShutdown() &amp;&amp; removeTask(task))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reject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addTaskWakesUp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&amp;&amp; wakesUpForTask(task))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wakeup(inEventLoop);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inEventLoop(Thread thread)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962525" cy="294322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4429125" cy="1543050"/>
                  <wp:effectExtent l="0" t="0" r="9525" b="0"/>
                  <wp:docPr id="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newThread(Runnable r, 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FastThreadLocalThread(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threadGroup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NioEventLoop执行逻辑；</w:t>
      </w:r>
    </w:p>
    <w:p>
      <w:r>
        <w:drawing>
          <wp:inline distT="0" distB="0" distL="114300" distR="114300">
            <wp:extent cx="4181475" cy="2247265"/>
            <wp:effectExtent l="0" t="0" r="9525" b="635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具体代码：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doStartThread()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assert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executor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.execute(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interrupted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.interrupt();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success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updateLastExecutionTime();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SingleThreadEventExecutor.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success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4114800" cy="1562100"/>
                  <wp:effectExtent l="0" t="0" r="0" b="0"/>
                  <wp:docPr id="4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selectStrategy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.calculateStrategy(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selectNowSupplier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hasTasks()))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.wakeup();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fallthrough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cancelledKeys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needsToSelectAgain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ioRatio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ioRatio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4"/>
                <w:szCs w:val="24"/>
                <w:shd w:val="clear" w:fill="FFFFFF"/>
                <w:lang w:val="en-US" w:eastAsia="zh-CN"/>
              </w:rPr>
              <w:t>// 默认50</w:t>
            </w:r>
            <w:r>
              <w:rPr>
                <w:rFonts w:hint="default" w:ascii="Consolas" w:hAnsi="Consolas" w:eastAsia="Consolas" w:cs="Consolas"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(ioRatio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processSelectedKeys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runAllTasks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- ioStartTime;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runAllTasks(ioTime * 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 ioRatio) / ioRatio);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 Step1检测IO事件Select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·select方法执行逻辑</w:t>
      </w:r>
    </w:p>
    <w:p>
      <w:r>
        <w:drawing>
          <wp:inline distT="0" distB="0" distL="114300" distR="114300">
            <wp:extent cx="2515235" cy="1523365"/>
            <wp:effectExtent l="0" t="0" r="18415" b="63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oldWakenUp)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Selector selector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currentTimeNanos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selectDeadLineNanos = currentTimeNanos + delayNanos(currentTimeNanos);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timeoutMillis = (selectDeadLineNanos - currentTimeNanos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500000L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(timeoutMillis &lt;=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超期 终止select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(selectCnt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selector.selectNow();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(hasTasks() &amp;&amp;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任务队列不空 终止select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selector.selectNow();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·截止时间没到，并且任务队列为空，进行阻塞式select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 = selector.select(timeoutMillis);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selectCnt 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(selectedKeys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oldWakenUp ||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 || hasTasks() || hasScheduledTasks())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宋体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// 空轮（512次）训时，以下四种事件发生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- Selected something,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- waken up by user, 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- the task queue has a pending task.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- a scheduled task is ready for processing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·避免jdk空轮训的bug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 = selector.select(timeoutMillis);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selectCnt ++;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(time -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.toNanos(timeoutMillis) &gt;= currentTimeNanos)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timeoutMillis elapsed without anything selected.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SELECTOR_AUTO_REBUILD_THRESHOLD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selectCnt &gt;=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highlight w:val="green"/>
                <w:shd w:val="clear" w:fill="FFFFFF"/>
              </w:rPr>
              <w:t>SELECTOR_AUTO_REBUILD_THRESHOLD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The selector returned prematurely many times</w:t>
            </w: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(512)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in a row.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Rebuild the selector to work around the problem.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"Selector.select() returned prematurely {} times in a row; rebuilding Selector {}."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selectCnt, selector);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rebuildSelector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Select again to populate selectedKeys.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selector.selectNow();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selectCnt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currentTimeNanos = 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Replaces the current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Selector} of this event loop with newly created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Selector}s to work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around the infamous epoll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100% CPU bug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rebuildSelector() 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Register all channels to the new Selector.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nChannels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(SelectionKey key: oldSelector.keys()) 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interestOps = key.interestOps();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key.cancel();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SelectionKey newKey = key.channel().register(newSelector, interestOps, a);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4.9 Step2处理IO事件 ProcessSelectKeys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【总结】Netty默认情况下会通过反射将Selector底层的HashSet转换成数组的方式进行优化，然后在处理每个KeySet时，都会拿到对应的Attachment，而这个Attachment就是在向Selector注册IO事件时，经过Netty封装后的Channel。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·processSelectedKey()执行逻辑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·selected keySet优化，Netty将hashSet改进为封装的数组，提高select效率O(1)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NioEventLoop(NioEventLoopGroup parent, Executor executor, SelectorProvider selectorProvider,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SelectStrategy strategy, RejectedExecutionHandler rejectedExecutionHandler)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(parent, executor,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DEFAULT_MAX_PENDING_TASKS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rejectedExecutionHandler);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(selectorProvider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"selectorProvider"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(strategy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"selectStrategy"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selectorProvider;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openSelector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selectStrategy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strategy;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DISABLE_KEYSET_OPTIMIZATION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默认优化Set到Array优化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SelectedSelectionKeySet selectedKeySet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SelectedSelectionKeySet();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SelectedSelectionKeySet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AbstractSet&lt;SelectionKey&gt;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SelectionKey[]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add(SelectionKey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size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[size ++] = o;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keysASize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size;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(size 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doubleCapacityA();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doubleCapacityA()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SelectionKey[] newKeysA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SelectionKey[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arraycopy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newKeysA,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keysA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newKeysA;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// 废弃Netty不用的Set接口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remove(Object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contains(Object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Iterator&lt;SelectionKey&gt; iterator()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UnsupportedOperationException();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Field selectedKeysField =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selectorImplClass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.getDeclaredField(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"selectedKeys"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Field publicSelectedKeysField =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selectorImplClass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.getDeclaredField(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"publicSelectedKeys"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selectedKeysField.setAccessible(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publicSelectedKeysField.setAccessible(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selectedKeysField.set(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selectedKeySet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publicSelectedKeysField.set(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selectedKeySet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(maybeException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Exception e = (Exception) maybeException;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.trace(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instrument a special java.util.Set into: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selector,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selectedKeySet;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.trace(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"instrumented a special java.util.Set into: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selector);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selector;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·processSelectedKeysOptimized()，真正处理IO事件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cancelledKeys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needsToSelectAgain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ioRatio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ioRatio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(ioRatio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processSelectedKeys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- ioStartTime;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runAllTasks(ioTime * 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 ioRatio) / ioRatio);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processSelectedKeys()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selectedKeys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processSelectedKeysOptimized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selectedKeys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.flip()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processSelectedKeysPlain(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.selectedKeys());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SelectionKey[] flip()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isA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keysBSize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keysA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a = k.attachment();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(!k.isValid())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unsafe.close(unsafe.voidPromise());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color w:val="000000"/>
                <w:sz w:val="24"/>
                <w:szCs w:val="24"/>
                <w:shd w:val="clear" w:fill="FFFFFF"/>
                <w:lang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OP_CONNECT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remove OP_CONNECT as otherwise Selector.select(..) will always return without blocking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See https://github.com/netty/netty/issues/924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ops = k.interestOps();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ops &amp;= ~SelectionKey.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OP_CONNECT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k.interestOps(ops);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unsafe.finishConnect();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Process OP_WRITE first as we may be able to write some queued buffers and so free memory.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OP_WRITE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Call forceFlush which will also take care of clear the OP_WRITE once there is nothing left to write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ch.unsafe().forceFlush();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Also check for readOps of 0 to workaround possible JDK bug which may otherwise lead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to a spin loop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(SelectionKey.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OP_READ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readyOps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unsafe.read();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(!ch.isOpen())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Connection already closed - no need to handle write.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 Step3 reactor线程任务的执行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总结】任务的执行分两种：定时任务和普通任务，Netty执行时就将定时任务聚合到普通任务里，然后挨个执行这些任务；并且在默认执行64个任务之后，计算下当前时间，是否超过最大允许执行时间，如果超过则直接中断，中断后执行下一次的NioEventLoop循环。</w:t>
      </w:r>
    </w:p>
    <w:p>
      <w:r>
        <w:drawing>
          <wp:inline distT="0" distB="0" distL="114300" distR="114300">
            <wp:extent cx="1508760" cy="1390650"/>
            <wp:effectExtent l="0" t="0" r="152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（1）task的分类和添加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·普通task；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·定时任务task；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分别存放不同队列。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Queue&lt;Runnable&gt; newTaskQueue(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maxPendingTasks)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LinkedBlockingQueue&lt;Runnable&gt;(maxPendingTasks);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普通任务的添加：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 = 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(inEventLoop)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addTask(task);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addTask(Runnable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"task"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(!offerTask(task))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reject(task);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offerTask(Runnable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(isShutdown())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reject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taskQueue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.offer(task);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定时任务队列添加：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ScheduledFuture&lt;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schedule(Callable&lt;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callable,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delay, TimeUnit unit)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(callable,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"callable"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ObjectUtil.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checkNotNull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(unit,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"unit"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(delay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"delay: %d (expected: &gt;= 0)"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delay));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schedule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ScheduledFutureTask&lt;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callable,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deadlineNanos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(unit.toNanos(delay))));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ScheduledFuture&lt;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schedule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ScheduledFutureTask&lt;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(inEventLoop())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scheduledTaskQueue().add(task);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不是当前EventLoop线程，使用SingleThreadEvent单线程提交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execute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scheduledTaskQueue().add(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task;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3028950" cy="2114550"/>
                  <wp:effectExtent l="0" t="0" r="0" b="0"/>
                  <wp:docPr id="3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（2）任何的聚合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在执行task时，首先会将定时任务中的task聚合到普通的taskQueue里，这个taskQueue就是一个MPSCQueue（多生产单消费Queue）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selectStrategy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.calculateStrategy(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selectNowSupplier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hasTasks()))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SelectStrategy.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select(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wakenUp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selector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.wakeup();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fallthrough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cancelledKeys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needsToSelectAgain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ioRatio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ioRatio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(ioRatio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processSelectedKeys();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Ensure we always run tasks.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- ioStartTime;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runAllTasks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(ioTime * 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 ioRatio) / ioRatio);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handleLoopException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Always handle shutdown even if the loop processing threw an exception.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(isShuttingDown())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closeAll();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(confirmShutdown())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handleLoopException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timeoutNanos)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fetchFromScheduledTaskQueue();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fetchFromScheduledTaskQueue()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nanoTime = AbstractScheduledEventExecutor.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Runnable scheduledTask 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pollScheduledTask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(nanoTime);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(scheduledTask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超时任务添加到普通队列失败后，重新放回超时队列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taskQueue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.offer(scheduledTask))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No space left in the task queue add it back to the scheduledTaskQueue so we pick it up again.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scheduledTaskQueue().add((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ScheduledFutureTask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&lt;?&gt;) scheduledTask);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scheduledTask  = pollScheduledTask(nanoTime);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compareTo(Delayed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this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==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ScheduledFutureTask&lt;?&gt; that = (ScheduledFutureTask&lt;?&gt;) o;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 = deadlineNanos() - that.deadlineNanos();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先按照截止时间排序，截止时间早优先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 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// 截止时间一样，使用id排序，id小优先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 that.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== that.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Runnable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pollScheduledTask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nanoTime)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assert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Queue&lt;ScheduledFutureTask&lt;?&gt;&gt; scheduledTaskQueue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scheduledTaskQueue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ScheduledFutureTask&lt;?&gt; scheduledTask = scheduledTaskQueue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scheduledTaskQueue.peek();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(scheduledTask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(scheduledTask.deadlineNanos() &lt;= nanoTime)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scheduledTaskQueue.remove();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scheduledTask;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highlight w:val="yellow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（3）任务的执行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接下来挨个执行任务。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runAllTasks(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timeoutNanos)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1 聚合超时任务队列至普通任务队列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fetchFromScheduledTaskQueue();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2 从普通任务队列拿一个任务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Runnable task = pollTask();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每次任务执行完的后续操作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afterRunningAllTasks();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deadline =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+ timeoutNanos;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runTasks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lastExecutionTime;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当前定时任务抛出异常后，继续执行后续的任务，而非停止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green"/>
                <w:shd w:val="clear" w:fill="FFFFFF"/>
              </w:rPr>
              <w:t>safeExecute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(task);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runTasks 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Check timeout every 64 tasks because nanoTime() is relatively expensive.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XXX: Hard-coded value - will make it configurable if it is really a problem.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// 每64个任务判断一下耗时的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nanoTime()</w:t>
            </w: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eastAsia="zh-CN"/>
              </w:rPr>
              <w:t>是否超过截止时间，而不是每次任务执行都判断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((runTasks &amp;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0x3F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lastExecutionTime =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(lastExecutionTime &gt;= deadline)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      // 不停的出队执行任务，直到没有可消费的任务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task = pollTask();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(task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lastExecutionTime = ScheduledFutureTask.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afterRunningAllTasks();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lastExecutionTime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lastExecutionTime;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safeExecute(Runnable task)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task.run();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 task raised an exception. Task: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task, 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4.11NioEventLoop总结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（1）NioEventLoop创建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NioEventLoop构造函数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·用户代码在创建BossGroup和WorkerGroup时，NioEventLoop被创建，默认不传参数时，会创建默认2 * CPU 核数个NioEventLoop，每个NioEventLoop都会有一个Chooser，进行线程逻辑分配。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·而这个Chooser也会针对NioEventLoop的个数做一定的优化，NioEventLoop在创建的时候会创建一个Selector，和一个定时任务队列。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·创建Selector时Netty会通过反射的方式，用数组形式替换掉Selector中的两个HashSet数据结构。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（2）NioEventLoop启动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·execute方法：NioEventLoop在调用execute方法时启动线程，此线程时FastThreadLocal线程，启动线程后，Netty会将创建的线程，保存到成员变量，这样就能判断执行NioEventLoop的逻辑是否是本线程。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（3）NioEventLoop执行逻辑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·run方法：主要包括三个过程，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第一个过程是检查IO事件，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第二个过程处理IO事件，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第三个过程执行任务队列。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77335" cy="2150745"/>
            <wp:effectExtent l="0" t="0" r="18415" b="190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2 * CPU；doBind时注册Channel，调用Channel所属eventLoop的execute方法，添加任务队列，判断inEventLoop是否当前线程，否则startThread启动一个FastThreadLocal线程。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（2）select时截止时间没到，且任务队列为空，进行阻塞式select，即512次空轮训后，重新rebuildSelector，把key重新注册到新打开的selector上。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（3）所有操作抽象成task，存放至MPSC队列，按照截止时间顺序的执行。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Netty新连接接入</w:t>
      </w:r>
    </w:p>
    <w:p>
      <w:r>
        <w:drawing>
          <wp:inline distT="0" distB="0" distL="114300" distR="114300">
            <wp:extent cx="3601085" cy="1760855"/>
            <wp:effectExtent l="0" t="0" r="18415" b="1079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 检测新连接；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创建NioSocketChannel；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分配线程及注册Selector；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 向selector注册读事件。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检测新连接</w:t>
      </w:r>
    </w:p>
    <w:p>
      <w:r>
        <w:drawing>
          <wp:inline distT="0" distB="0" distL="114300" distR="114300">
            <wp:extent cx="3799840" cy="2409825"/>
            <wp:effectExtent l="0" t="0" r="10160" b="952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((readyOps &amp; (SelectionKey.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OP_READ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OP_ACCEPT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readyOps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unsafe.read();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(!ch.isOpen())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Connection already closed - no need to handle write.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2990850" cy="1914525"/>
                  <wp:effectExtent l="0" t="0" r="0" b="9525"/>
                  <wp:docPr id="5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Telnet 127.0.0.1 8888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543175" cy="981075"/>
                  <wp:effectExtent l="0" t="0" r="9525" b="9525"/>
                  <wp:docPr id="5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assert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eventLoop().inEventLoop();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ChannelConfig config = config();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ChannelPipeline pipeline = pipeline();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green"/>
                <w:shd w:val="clear" w:fill="FFFFFF"/>
                <w:lang w:val="en-US" w:eastAsia="zh-CN"/>
              </w:rPr>
              <w:t>// 通过handle控制连接接入速率，默认情况下只允许16个连接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RecvByteBufAllocator.Handle allocHandle = unsafe().recvBufAllocHandle();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allocHandle.reset(config);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closed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Throwable exception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localRead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doReadMessages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readBuf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(localRead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(localRead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closed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allocHandle.incMessagesRead(localRead);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(allocHandle.continueReading());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exception = 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5019675" cy="1819275"/>
                  <wp:effectExtent l="0" t="0" r="9525" b="9525"/>
                  <wp:docPr id="5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doReadMessages(List&lt;Object&gt; buf)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SocketChannel ch = javaChannel().accept();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(ch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buf.add(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NioSocketChannel(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ch));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create a new channel from an accepted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t2)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close a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NioSocketChannel的创建</w:t>
      </w:r>
    </w:p>
    <w:p>
      <w:r>
        <w:drawing>
          <wp:inline distT="0" distB="0" distL="114300" distR="114300">
            <wp:extent cx="4255770" cy="2990850"/>
            <wp:effectExtent l="0" t="0" r="1143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NioSocketChannel构造函数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doReadMessages(List&lt;Object&gt; buf)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SocketChannel ch = javaChannel().accept();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(ch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1440" w:firstLineChars="6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green"/>
                <w:shd w:val="clear" w:fill="FFFFFF"/>
                <w:lang w:val="en-US" w:eastAsia="zh-CN"/>
              </w:rPr>
              <w:t>// this:Netty服务端channel NioServerSocketChannel，ch：jdk accept到客户端channel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buf.add(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NioSocketChannel(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, ch)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create a new channel from an accepted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(Throwable t2)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close a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4"/>
                <w:szCs w:val="24"/>
                <w:highlight w:val="green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NioSocketChannel(Channel parent, SocketChannel socket)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(parent, socket);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config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NioSocketChannelConfig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socket.socket());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AbstractNioByteChannel(Channel parent, SelectableChannel ch)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(parent, ch, SelectionKey.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OP_READ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AbstractNioChannel(Channel parent, SelectableChannel ch,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readInterestOp)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(parent);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ch;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readInterestOp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readInterestOp;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设置非阻塞模式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ch.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configureBlocking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e2)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.isWarnEnabled())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.warn(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close a partially initialized socket."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ChannelException(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"Failed to enter non-blocking mode."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AbstractChannel(Channel parent)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parent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parent;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highlight w:val="green"/>
                <w:shd w:val="clear" w:fill="FFFFFF"/>
                <w:lang w:val="en-US" w:eastAsia="zh-CN"/>
              </w:rPr>
              <w:t>// 创建关键组件：id，unsafe，pipeline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unsafe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newUnsafe();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pipeline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newChannelPipeline();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DefaultSocketChannelConfig(SocketChannel channel, Socket javaSocket)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(channel);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(javaSocket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NullPointerException(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"javaSocket"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javaSocket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javaSocket;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Enable TCP_NODELAY by default if possible.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(PlatformDependent.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canEnableTcpNoDelayByDefault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1440" w:firstLineChars="6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设置TCP_NODELAY，尽量将小的数据包封装成大数据包发送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setTcpNoDelay(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Ignore.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Channel的分类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（1）NioServerSocketChannel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（2）NioSocketChannel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（3）unsafe</w:t>
      </w:r>
    </w:p>
    <w:p>
      <w:r>
        <w:drawing>
          <wp:inline distT="0" distB="0" distL="114300" distR="114300">
            <wp:extent cx="6449695" cy="3169285"/>
            <wp:effectExtent l="0" t="0" r="8255" b="1206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【总结】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顶层接口</w:t>
      </w:r>
      <w:r>
        <w:rPr>
          <w:rFonts w:hint="eastAsia"/>
          <w:lang w:val="en-US" w:eastAsia="zh-CN"/>
        </w:rPr>
        <w:t>Channel；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AbstractChannel实现Channel大部分功能；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AbstractNioChannel主要通过Selector处理NIO事件；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客户端Channel和服务端Channel，区别：客户端注册read事件，服务端注册accept事件；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客户端Channel和服务端Channel，底层依赖Unsafe对象，实现两种Channel底层的读写；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读操作：服务端读一条连接，客户端读取数据；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每种Channel都会有ChannelConfig进行绑定，每种Config实现Channel相关配置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20310" cy="2517775"/>
            <wp:effectExtent l="0" t="0" r="8890" b="15875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客户端NioSocketChannelConfig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服务端NioServerSocketChannelConfig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5.4新连接NioEventLoop分配和Selector注册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Channel创建后，需要分配NioEventLoop线程，并注册Selector。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服务端Channel的pipeline构成</w:t>
      </w:r>
    </w:p>
    <w:p>
      <w:pPr>
        <w:ind w:firstLine="420" w:firstLineChars="0"/>
      </w:pPr>
      <w:r>
        <w:drawing>
          <wp:inline distT="0" distB="0" distL="114300" distR="114300">
            <wp:extent cx="4921250" cy="815340"/>
            <wp:effectExtent l="0" t="0" r="12700" b="38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·添加childHandler；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229475" cy="323850"/>
                  <wp:effectExtent l="0" t="0" r="9525" b="0"/>
                  <wp:docPr id="6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4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353050" cy="971550"/>
                  <wp:effectExtent l="0" t="0" r="0" b="0"/>
                  <wp:docPr id="6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715250" cy="790575"/>
                  <wp:effectExtent l="0" t="0" r="0" b="9525"/>
                  <wp:docPr id="6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2943225" cy="1819275"/>
                  <wp:effectExtent l="0" t="0" r="9525" b="9525"/>
                  <wp:docPr id="6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457575" cy="981075"/>
                  <wp:effectExtent l="0" t="0" r="9525" b="9525"/>
                  <wp:docPr id="6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743825" cy="504825"/>
                  <wp:effectExtent l="0" t="0" r="9525" b="9525"/>
                  <wp:docPr id="6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38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791325" cy="1352550"/>
                  <wp:effectExtent l="0" t="0" r="9525" b="0"/>
                  <wp:docPr id="6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32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105400" cy="1657350"/>
                  <wp:effectExtent l="0" t="0" r="0" b="0"/>
                  <wp:docPr id="6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·设置options和attrs；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5.5NioSocketChannel读事件注册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（1）启动Server，并注册新连接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875" cy="2038350"/>
                  <wp:effectExtent l="0" t="0" r="9525" b="0"/>
                  <wp:docPr id="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953000" cy="1828800"/>
                  <wp:effectExtent l="0" t="0" r="0" b="0"/>
                  <wp:docPr id="6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153275" cy="971550"/>
                  <wp:effectExtent l="0" t="0" r="9525" b="0"/>
                  <wp:docPr id="6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27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886575" cy="1533525"/>
                  <wp:effectExtent l="0" t="0" r="9525" b="9525"/>
                  <wp:docPr id="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Shift + f7 ： Method to Setp Into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143500" cy="1095375"/>
                  <wp:effectExtent l="0" t="0" r="0" b="9525"/>
                  <wp:docPr id="7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238625" cy="990600"/>
                  <wp:effectExtent l="0" t="0" r="9525" b="0"/>
                  <wp:docPr id="7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服务端只要绑定端口，就会默认接受连接，这里就是只要连接绑定到</w:t>
            </w:r>
            <w:r>
              <w:rPr>
                <w:rFonts w:hint="eastAsia"/>
                <w:lang w:val="en-US" w:eastAsia="zh-CN"/>
              </w:rPr>
              <w:t>Selector上去，都会自动读。自动读就是向Selector注册一个读事件。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810000" cy="952500"/>
                  <wp:effectExtent l="0" t="0" r="0" b="0"/>
                  <wp:docPr id="7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609975" cy="962025"/>
                  <wp:effectExtent l="0" t="0" r="9525" b="9525"/>
                  <wp:docPr id="7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591300" cy="1524000"/>
                  <wp:effectExtent l="0" t="0" r="0" b="0"/>
                  <wp:docPr id="7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419600" cy="752475"/>
                  <wp:effectExtent l="0" t="0" r="0" b="9525"/>
                  <wp:docPr id="7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286125" cy="4429125"/>
                  <wp:effectExtent l="0" t="0" r="9525" b="9525"/>
                  <wp:docPr id="7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442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610225" cy="2857500"/>
                  <wp:effectExtent l="0" t="0" r="9525" b="0"/>
                  <wp:docPr id="7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010275" cy="2886075"/>
                  <wp:effectExtent l="0" t="0" r="9525" b="9525"/>
                  <wp:docPr id="7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服务端启动时，在初始化，并且注册完服务端</w:t>
            </w:r>
            <w:r>
              <w:rPr>
                <w:rFonts w:hint="eastAsia"/>
                <w:lang w:val="en-US" w:eastAsia="zh-CN"/>
              </w:rPr>
              <w:t>Channel之后，最终</w:t>
            </w:r>
            <w:r>
              <w:rPr>
                <w:rFonts w:hint="eastAsia"/>
                <w:lang w:eastAsia="zh-CN"/>
              </w:rPr>
              <w:t>也会调用这里，那这里的</w:t>
            </w:r>
            <w:r>
              <w:rPr>
                <w:rFonts w:hint="eastAsia"/>
                <w:lang w:val="en-US" w:eastAsia="zh-CN"/>
              </w:rPr>
              <w:t>selectionKey也就是之前在向selector上注册时返回的一个key，然后之前注册的时候，只是绑一个0，就是不关心任何事件，注册到当前Channel对应的selector上。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当读事件进来就把它绑定到</w:t>
            </w:r>
            <w:r>
              <w:rPr>
                <w:rFonts w:hint="eastAsia"/>
                <w:lang w:val="en-US" w:eastAsia="zh-CN"/>
              </w:rPr>
              <w:t>selector上，这样在下次轮训的时候，有数据进来，就可以进行数据的读写。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114675" cy="1152525"/>
                  <wp:effectExtent l="0" t="0" r="9525" b="9525"/>
                  <wp:docPr id="8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152900" cy="819150"/>
                  <wp:effectExtent l="0" t="0" r="0" b="0"/>
                  <wp:docPr id="8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333750" cy="2847975"/>
                  <wp:effectExtent l="0" t="0" r="0" b="9525"/>
                  <wp:docPr id="8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600700" cy="2514600"/>
                  <wp:effectExtent l="0" t="0" r="0" b="0"/>
                  <wp:docPr id="8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5.6总结</w:t>
      </w:r>
    </w:p>
    <w:p>
      <w:r>
        <w:drawing>
          <wp:inline distT="0" distB="0" distL="114300" distR="114300">
            <wp:extent cx="4114800" cy="2195830"/>
            <wp:effectExtent l="0" t="0" r="0" b="13970"/>
            <wp:docPr id="8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57600" cy="1812290"/>
            <wp:effectExtent l="0" t="0" r="0" b="16510"/>
            <wp:docPr id="8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Boss线程的第一个过程，轮询出Accept事件；Boss线程第二个过程，通过JDK底层的channel的accept方法去创建这条连接；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Boss线程调用chooser的next方法，拿到一个NioEventLoop，然后将这条连接注册到这个NioEventLoop的selector上。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第6节Pipeline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大动脉，负责Netty事件的传播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14850" cy="2324100"/>
            <wp:effectExtent l="0" t="0" r="0" b="0"/>
            <wp:docPr id="8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ChannelHandler类型：分为InBound、OnBound类型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pipeline的初始化；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添加删除ChannelHandler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事件个异常的传播；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6.1Pipeline初始化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924935" cy="2340610"/>
            <wp:effectExtent l="0" t="0" r="18415" b="2540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（1）Pipeline在创建Channel的时候啊被创建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99" w:firstLineChars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81600" cy="2371725"/>
                  <wp:effectExtent l="0" t="0" r="0" b="9525"/>
                  <wp:docPr id="88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99" w:firstLineChars="0"/>
            </w:pPr>
            <w:r>
              <w:drawing>
                <wp:inline distT="0" distB="0" distL="114300" distR="114300">
                  <wp:extent cx="3009900" cy="3048000"/>
                  <wp:effectExtent l="0" t="0" r="0" b="0"/>
                  <wp:docPr id="89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99" w:firstLineChars="0"/>
            </w:pPr>
            <w:r>
              <w:drawing>
                <wp:inline distT="0" distB="0" distL="114300" distR="114300">
                  <wp:extent cx="5743575" cy="1019175"/>
                  <wp:effectExtent l="0" t="0" r="9525" b="9525"/>
                  <wp:docPr id="9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99" w:firstLineChars="0"/>
            </w:pPr>
            <w:r>
              <w:drawing>
                <wp:inline distT="0" distB="0" distL="114300" distR="114300">
                  <wp:extent cx="7219950" cy="2266950"/>
                  <wp:effectExtent l="0" t="0" r="0" b="0"/>
                  <wp:docPr id="9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（2）Pipeline节点数据结构：ChannelHandlerContext</w:t>
      </w:r>
    </w:p>
    <w:p>
      <w:r>
        <w:drawing>
          <wp:inline distT="0" distB="0" distL="114300" distR="114300">
            <wp:extent cx="6311265" cy="2364740"/>
            <wp:effectExtent l="0" t="0" r="13335" b="1651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00450" cy="4191000"/>
                  <wp:effectExtent l="0" t="0" r="0" b="0"/>
                  <wp:docPr id="9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（3）Pipeline两大哨兵TailContext、HeadContext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134225" cy="1143000"/>
                  <wp:effectExtent l="0" t="0" r="9525" b="0"/>
                  <wp:docPr id="96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2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800850" cy="1019175"/>
                  <wp:effectExtent l="0" t="0" r="0" b="9525"/>
                  <wp:docPr id="97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60AEB"/>
    <w:multiLevelType w:val="singleLevel"/>
    <w:tmpl w:val="84160AE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C39795C"/>
    <w:multiLevelType w:val="singleLevel"/>
    <w:tmpl w:val="8C39795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27A70DB"/>
    <w:multiLevelType w:val="singleLevel"/>
    <w:tmpl w:val="A27A70DB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171C85C"/>
    <w:multiLevelType w:val="singleLevel"/>
    <w:tmpl w:val="B171C85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B1EF752E"/>
    <w:multiLevelType w:val="singleLevel"/>
    <w:tmpl w:val="B1EF752E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A411EAF"/>
    <w:multiLevelType w:val="singleLevel"/>
    <w:tmpl w:val="DA411EAF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C3CF2C8"/>
    <w:multiLevelType w:val="singleLevel"/>
    <w:tmpl w:val="DC3CF2C8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00B051B5"/>
    <w:multiLevelType w:val="singleLevel"/>
    <w:tmpl w:val="00B051B5"/>
    <w:lvl w:ilvl="0" w:tentative="0">
      <w:start w:val="2"/>
      <w:numFmt w:val="decimal"/>
      <w:suff w:val="space"/>
      <w:lvlText w:val="第%1节"/>
      <w:lvlJc w:val="left"/>
    </w:lvl>
  </w:abstractNum>
  <w:abstractNum w:abstractNumId="8">
    <w:nsid w:val="6A0E3F56"/>
    <w:multiLevelType w:val="singleLevel"/>
    <w:tmpl w:val="6A0E3F5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3"/>
  </w:num>
  <w:num w:numId="5">
    <w:abstractNumId w:val="5"/>
  </w:num>
  <w:num w:numId="6">
    <w:abstractNumId w:val="1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687E6B"/>
    <w:rsid w:val="006B6574"/>
    <w:rsid w:val="006F64E1"/>
    <w:rsid w:val="009D3627"/>
    <w:rsid w:val="00AF4C88"/>
    <w:rsid w:val="00E47F78"/>
    <w:rsid w:val="00FD4D16"/>
    <w:rsid w:val="010841EE"/>
    <w:rsid w:val="010F7C2B"/>
    <w:rsid w:val="011E31A9"/>
    <w:rsid w:val="01313A03"/>
    <w:rsid w:val="01496B39"/>
    <w:rsid w:val="015B1EBD"/>
    <w:rsid w:val="01681DF1"/>
    <w:rsid w:val="018A6219"/>
    <w:rsid w:val="01963497"/>
    <w:rsid w:val="01A529C3"/>
    <w:rsid w:val="01B97551"/>
    <w:rsid w:val="01CC7A1E"/>
    <w:rsid w:val="01CE5BB7"/>
    <w:rsid w:val="022C2312"/>
    <w:rsid w:val="0234772B"/>
    <w:rsid w:val="025636DD"/>
    <w:rsid w:val="026E7E9F"/>
    <w:rsid w:val="027C3DE5"/>
    <w:rsid w:val="02866093"/>
    <w:rsid w:val="02894D64"/>
    <w:rsid w:val="029400AF"/>
    <w:rsid w:val="029C65AF"/>
    <w:rsid w:val="02AB74D9"/>
    <w:rsid w:val="02CB0408"/>
    <w:rsid w:val="02CE1259"/>
    <w:rsid w:val="02CE3F6C"/>
    <w:rsid w:val="02D30902"/>
    <w:rsid w:val="02D50ECD"/>
    <w:rsid w:val="02D6784B"/>
    <w:rsid w:val="02D76B77"/>
    <w:rsid w:val="02D90C11"/>
    <w:rsid w:val="02DB187D"/>
    <w:rsid w:val="02DB48D0"/>
    <w:rsid w:val="030D7AC0"/>
    <w:rsid w:val="03331168"/>
    <w:rsid w:val="034D2C77"/>
    <w:rsid w:val="035D64F8"/>
    <w:rsid w:val="03787857"/>
    <w:rsid w:val="03911413"/>
    <w:rsid w:val="03A63585"/>
    <w:rsid w:val="03BD2C22"/>
    <w:rsid w:val="03D076ED"/>
    <w:rsid w:val="03D63094"/>
    <w:rsid w:val="03EE0101"/>
    <w:rsid w:val="040B7A63"/>
    <w:rsid w:val="04420449"/>
    <w:rsid w:val="04471F11"/>
    <w:rsid w:val="045F00F3"/>
    <w:rsid w:val="047115C4"/>
    <w:rsid w:val="0485483D"/>
    <w:rsid w:val="04866D41"/>
    <w:rsid w:val="0487083F"/>
    <w:rsid w:val="04910FEA"/>
    <w:rsid w:val="04966626"/>
    <w:rsid w:val="049F4FE8"/>
    <w:rsid w:val="04AA7FEB"/>
    <w:rsid w:val="04B26D89"/>
    <w:rsid w:val="04C1099A"/>
    <w:rsid w:val="04D4357B"/>
    <w:rsid w:val="04EA517D"/>
    <w:rsid w:val="04EB147D"/>
    <w:rsid w:val="04F0248E"/>
    <w:rsid w:val="04FB4521"/>
    <w:rsid w:val="051B5C64"/>
    <w:rsid w:val="052265E7"/>
    <w:rsid w:val="052A689C"/>
    <w:rsid w:val="055543D3"/>
    <w:rsid w:val="05632B73"/>
    <w:rsid w:val="057B783B"/>
    <w:rsid w:val="0584522F"/>
    <w:rsid w:val="05882176"/>
    <w:rsid w:val="059918BF"/>
    <w:rsid w:val="05B845CA"/>
    <w:rsid w:val="05CD0545"/>
    <w:rsid w:val="06125CE6"/>
    <w:rsid w:val="062663BA"/>
    <w:rsid w:val="06424BF2"/>
    <w:rsid w:val="064E6B79"/>
    <w:rsid w:val="066847E4"/>
    <w:rsid w:val="06697D59"/>
    <w:rsid w:val="066E5B30"/>
    <w:rsid w:val="067C6540"/>
    <w:rsid w:val="068F7A7A"/>
    <w:rsid w:val="06AC6BFF"/>
    <w:rsid w:val="06B36D75"/>
    <w:rsid w:val="06D06C06"/>
    <w:rsid w:val="06D558DF"/>
    <w:rsid w:val="06DF6931"/>
    <w:rsid w:val="06FE1524"/>
    <w:rsid w:val="070B179A"/>
    <w:rsid w:val="070C2967"/>
    <w:rsid w:val="071C65BF"/>
    <w:rsid w:val="07741561"/>
    <w:rsid w:val="079F0423"/>
    <w:rsid w:val="07CD33E5"/>
    <w:rsid w:val="07E638ED"/>
    <w:rsid w:val="07E66A40"/>
    <w:rsid w:val="07F31FD3"/>
    <w:rsid w:val="07F90DC8"/>
    <w:rsid w:val="07FC53D4"/>
    <w:rsid w:val="07FD341A"/>
    <w:rsid w:val="08100E97"/>
    <w:rsid w:val="08155DA0"/>
    <w:rsid w:val="082D01B5"/>
    <w:rsid w:val="0845262D"/>
    <w:rsid w:val="08466C99"/>
    <w:rsid w:val="084E74A7"/>
    <w:rsid w:val="088A1FA9"/>
    <w:rsid w:val="089F69FF"/>
    <w:rsid w:val="08A94D25"/>
    <w:rsid w:val="08EC4291"/>
    <w:rsid w:val="09126B87"/>
    <w:rsid w:val="09133D41"/>
    <w:rsid w:val="091C6D7B"/>
    <w:rsid w:val="09447E3A"/>
    <w:rsid w:val="094F7A82"/>
    <w:rsid w:val="09565F23"/>
    <w:rsid w:val="095C040A"/>
    <w:rsid w:val="0972091C"/>
    <w:rsid w:val="098D2A2A"/>
    <w:rsid w:val="09931DC9"/>
    <w:rsid w:val="09992F18"/>
    <w:rsid w:val="099C6A13"/>
    <w:rsid w:val="09B57913"/>
    <w:rsid w:val="09BD0B0A"/>
    <w:rsid w:val="09C32849"/>
    <w:rsid w:val="09C509A3"/>
    <w:rsid w:val="09C5784F"/>
    <w:rsid w:val="09DE6B07"/>
    <w:rsid w:val="09E340D1"/>
    <w:rsid w:val="09FF0AAF"/>
    <w:rsid w:val="09FF507F"/>
    <w:rsid w:val="0A2B45B9"/>
    <w:rsid w:val="0A2E3A7C"/>
    <w:rsid w:val="0A3D3CF9"/>
    <w:rsid w:val="0A4043A3"/>
    <w:rsid w:val="0A703AB0"/>
    <w:rsid w:val="0A8911E8"/>
    <w:rsid w:val="0A9B3693"/>
    <w:rsid w:val="0AC83805"/>
    <w:rsid w:val="0AE1648F"/>
    <w:rsid w:val="0AEC1362"/>
    <w:rsid w:val="0B1419B6"/>
    <w:rsid w:val="0B397564"/>
    <w:rsid w:val="0B431D90"/>
    <w:rsid w:val="0B582AD7"/>
    <w:rsid w:val="0B634B96"/>
    <w:rsid w:val="0B8B7B7C"/>
    <w:rsid w:val="0B924423"/>
    <w:rsid w:val="0B9C7518"/>
    <w:rsid w:val="0BB47C34"/>
    <w:rsid w:val="0BC628B3"/>
    <w:rsid w:val="0BCB3BE5"/>
    <w:rsid w:val="0BEB1281"/>
    <w:rsid w:val="0BF33C52"/>
    <w:rsid w:val="0C0A6D9B"/>
    <w:rsid w:val="0C134C5F"/>
    <w:rsid w:val="0C212F62"/>
    <w:rsid w:val="0C2217C1"/>
    <w:rsid w:val="0C261574"/>
    <w:rsid w:val="0C2A455A"/>
    <w:rsid w:val="0C4908B1"/>
    <w:rsid w:val="0C4D7E11"/>
    <w:rsid w:val="0C7E2F01"/>
    <w:rsid w:val="0C8D36C9"/>
    <w:rsid w:val="0C8F4356"/>
    <w:rsid w:val="0C903926"/>
    <w:rsid w:val="0CA625E3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C66D14"/>
    <w:rsid w:val="0DFB7EF1"/>
    <w:rsid w:val="0DFD6926"/>
    <w:rsid w:val="0E3132DE"/>
    <w:rsid w:val="0E512717"/>
    <w:rsid w:val="0E5605BA"/>
    <w:rsid w:val="0E624090"/>
    <w:rsid w:val="0E686152"/>
    <w:rsid w:val="0E7452A1"/>
    <w:rsid w:val="0EA97A1C"/>
    <w:rsid w:val="0EB35331"/>
    <w:rsid w:val="0EDD0805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87590"/>
    <w:rsid w:val="0FAA7FB5"/>
    <w:rsid w:val="0FB0654A"/>
    <w:rsid w:val="0FB73FC6"/>
    <w:rsid w:val="0FCC69E0"/>
    <w:rsid w:val="0FEE36D8"/>
    <w:rsid w:val="0FF36E34"/>
    <w:rsid w:val="0FF77525"/>
    <w:rsid w:val="103566E8"/>
    <w:rsid w:val="103F188F"/>
    <w:rsid w:val="10494C72"/>
    <w:rsid w:val="105552CB"/>
    <w:rsid w:val="10566CDB"/>
    <w:rsid w:val="105E5D70"/>
    <w:rsid w:val="10801DEC"/>
    <w:rsid w:val="10834B56"/>
    <w:rsid w:val="108E0BDD"/>
    <w:rsid w:val="10AA416E"/>
    <w:rsid w:val="10AB2595"/>
    <w:rsid w:val="10AC5EA6"/>
    <w:rsid w:val="10B050F6"/>
    <w:rsid w:val="10BC4C6B"/>
    <w:rsid w:val="10CA013B"/>
    <w:rsid w:val="10DD70B3"/>
    <w:rsid w:val="10EC673C"/>
    <w:rsid w:val="10F57DB0"/>
    <w:rsid w:val="10FA209F"/>
    <w:rsid w:val="11011F0B"/>
    <w:rsid w:val="11014F0E"/>
    <w:rsid w:val="11140A9F"/>
    <w:rsid w:val="1128529E"/>
    <w:rsid w:val="11630E16"/>
    <w:rsid w:val="11653554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3D44A7"/>
    <w:rsid w:val="124B3CFF"/>
    <w:rsid w:val="12776DFA"/>
    <w:rsid w:val="128A2681"/>
    <w:rsid w:val="128C58C5"/>
    <w:rsid w:val="129C5218"/>
    <w:rsid w:val="129C7739"/>
    <w:rsid w:val="12DD3334"/>
    <w:rsid w:val="12F361E7"/>
    <w:rsid w:val="12F666A8"/>
    <w:rsid w:val="13123F06"/>
    <w:rsid w:val="13251BB6"/>
    <w:rsid w:val="13287DBD"/>
    <w:rsid w:val="132D3E85"/>
    <w:rsid w:val="13361AE6"/>
    <w:rsid w:val="135D12AF"/>
    <w:rsid w:val="1399734A"/>
    <w:rsid w:val="13A20F0E"/>
    <w:rsid w:val="13F57749"/>
    <w:rsid w:val="140B64C7"/>
    <w:rsid w:val="14262FD9"/>
    <w:rsid w:val="14350AEB"/>
    <w:rsid w:val="14560230"/>
    <w:rsid w:val="145B65F3"/>
    <w:rsid w:val="14606311"/>
    <w:rsid w:val="146E5ED3"/>
    <w:rsid w:val="147624E0"/>
    <w:rsid w:val="1478732E"/>
    <w:rsid w:val="1480694B"/>
    <w:rsid w:val="14887FD4"/>
    <w:rsid w:val="14A768EB"/>
    <w:rsid w:val="14B01CEE"/>
    <w:rsid w:val="14E10888"/>
    <w:rsid w:val="14ED690F"/>
    <w:rsid w:val="14FD5014"/>
    <w:rsid w:val="15122FB4"/>
    <w:rsid w:val="152D53CE"/>
    <w:rsid w:val="1534263B"/>
    <w:rsid w:val="15596050"/>
    <w:rsid w:val="155D11F8"/>
    <w:rsid w:val="15833BCC"/>
    <w:rsid w:val="15885D5E"/>
    <w:rsid w:val="15BA036D"/>
    <w:rsid w:val="15BB23C0"/>
    <w:rsid w:val="15C7408A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384A23"/>
    <w:rsid w:val="164E0FAC"/>
    <w:rsid w:val="1652058F"/>
    <w:rsid w:val="165254D3"/>
    <w:rsid w:val="165A351D"/>
    <w:rsid w:val="16930D7B"/>
    <w:rsid w:val="16B15E4C"/>
    <w:rsid w:val="16B70AD1"/>
    <w:rsid w:val="16BA6EDB"/>
    <w:rsid w:val="16C76C74"/>
    <w:rsid w:val="16D9478D"/>
    <w:rsid w:val="16E02A31"/>
    <w:rsid w:val="170377EA"/>
    <w:rsid w:val="175D4800"/>
    <w:rsid w:val="176212EF"/>
    <w:rsid w:val="176D601E"/>
    <w:rsid w:val="177671F7"/>
    <w:rsid w:val="177E0EF5"/>
    <w:rsid w:val="178926C3"/>
    <w:rsid w:val="179B121F"/>
    <w:rsid w:val="17A36890"/>
    <w:rsid w:val="17AA202E"/>
    <w:rsid w:val="17EB12A6"/>
    <w:rsid w:val="17EC0379"/>
    <w:rsid w:val="18066AA4"/>
    <w:rsid w:val="18153472"/>
    <w:rsid w:val="181B2234"/>
    <w:rsid w:val="182E79D0"/>
    <w:rsid w:val="18727E1C"/>
    <w:rsid w:val="18833CEC"/>
    <w:rsid w:val="189C3B6C"/>
    <w:rsid w:val="18C869AC"/>
    <w:rsid w:val="18DA53D7"/>
    <w:rsid w:val="18E43B5F"/>
    <w:rsid w:val="18EC4AA5"/>
    <w:rsid w:val="1939156B"/>
    <w:rsid w:val="193E099D"/>
    <w:rsid w:val="19723A49"/>
    <w:rsid w:val="19784EEC"/>
    <w:rsid w:val="197A6E7E"/>
    <w:rsid w:val="1988485E"/>
    <w:rsid w:val="198F4415"/>
    <w:rsid w:val="19A96D02"/>
    <w:rsid w:val="19AA2AFB"/>
    <w:rsid w:val="19BB6A81"/>
    <w:rsid w:val="19CE3246"/>
    <w:rsid w:val="19DB26F1"/>
    <w:rsid w:val="19EA36F1"/>
    <w:rsid w:val="1A187BE9"/>
    <w:rsid w:val="1A2429AE"/>
    <w:rsid w:val="1A2E1A14"/>
    <w:rsid w:val="1A375C38"/>
    <w:rsid w:val="1A3C3C93"/>
    <w:rsid w:val="1A3E6758"/>
    <w:rsid w:val="1A464070"/>
    <w:rsid w:val="1A5737D1"/>
    <w:rsid w:val="1A5D45CC"/>
    <w:rsid w:val="1A5E6836"/>
    <w:rsid w:val="1A686BFD"/>
    <w:rsid w:val="1A7630B1"/>
    <w:rsid w:val="1A7F6CF1"/>
    <w:rsid w:val="1A8F2630"/>
    <w:rsid w:val="1A94154A"/>
    <w:rsid w:val="1AAB2F47"/>
    <w:rsid w:val="1AE51E1F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BE1C65"/>
    <w:rsid w:val="1BCA2F56"/>
    <w:rsid w:val="1BF5486F"/>
    <w:rsid w:val="1BF76283"/>
    <w:rsid w:val="1C0355CE"/>
    <w:rsid w:val="1C150AFB"/>
    <w:rsid w:val="1C17693B"/>
    <w:rsid w:val="1C202C0F"/>
    <w:rsid w:val="1C297A7C"/>
    <w:rsid w:val="1C2B6EA7"/>
    <w:rsid w:val="1C2C44BD"/>
    <w:rsid w:val="1C600C4A"/>
    <w:rsid w:val="1C9347DA"/>
    <w:rsid w:val="1CC01077"/>
    <w:rsid w:val="1CC457A0"/>
    <w:rsid w:val="1CD960D9"/>
    <w:rsid w:val="1CEA0971"/>
    <w:rsid w:val="1D00009F"/>
    <w:rsid w:val="1D147C41"/>
    <w:rsid w:val="1D183258"/>
    <w:rsid w:val="1D6D4805"/>
    <w:rsid w:val="1D8801DD"/>
    <w:rsid w:val="1DBC5F8E"/>
    <w:rsid w:val="1DC24942"/>
    <w:rsid w:val="1DC75CDE"/>
    <w:rsid w:val="1DDA16E1"/>
    <w:rsid w:val="1DF90F68"/>
    <w:rsid w:val="1E0566E8"/>
    <w:rsid w:val="1E0702BA"/>
    <w:rsid w:val="1E0941F0"/>
    <w:rsid w:val="1E15348F"/>
    <w:rsid w:val="1E1B261E"/>
    <w:rsid w:val="1E4000B5"/>
    <w:rsid w:val="1E7355E7"/>
    <w:rsid w:val="1E7858E2"/>
    <w:rsid w:val="1E8F294A"/>
    <w:rsid w:val="1EC45CEB"/>
    <w:rsid w:val="1ECD643F"/>
    <w:rsid w:val="1EE05ED7"/>
    <w:rsid w:val="1EE25882"/>
    <w:rsid w:val="1F1A6772"/>
    <w:rsid w:val="1F2273F5"/>
    <w:rsid w:val="1F544847"/>
    <w:rsid w:val="1F5A2633"/>
    <w:rsid w:val="1F7332AF"/>
    <w:rsid w:val="1F7B3F68"/>
    <w:rsid w:val="1FA6268B"/>
    <w:rsid w:val="1FB275F1"/>
    <w:rsid w:val="1FB55705"/>
    <w:rsid w:val="1FB7311B"/>
    <w:rsid w:val="1FB943C4"/>
    <w:rsid w:val="1FCA0638"/>
    <w:rsid w:val="1FCA0DA1"/>
    <w:rsid w:val="1FD32AC8"/>
    <w:rsid w:val="1FDC4B21"/>
    <w:rsid w:val="1FEA438D"/>
    <w:rsid w:val="200B6595"/>
    <w:rsid w:val="201636E2"/>
    <w:rsid w:val="201841CD"/>
    <w:rsid w:val="202B3F4E"/>
    <w:rsid w:val="203773E9"/>
    <w:rsid w:val="204A519B"/>
    <w:rsid w:val="205B60BE"/>
    <w:rsid w:val="20711CF3"/>
    <w:rsid w:val="207D27B9"/>
    <w:rsid w:val="208A5892"/>
    <w:rsid w:val="209F2E24"/>
    <w:rsid w:val="20D60C33"/>
    <w:rsid w:val="20D717D1"/>
    <w:rsid w:val="20E84CCF"/>
    <w:rsid w:val="20EF646D"/>
    <w:rsid w:val="20FF6B9E"/>
    <w:rsid w:val="2109471D"/>
    <w:rsid w:val="211411CE"/>
    <w:rsid w:val="2121350B"/>
    <w:rsid w:val="21325FDD"/>
    <w:rsid w:val="2135435F"/>
    <w:rsid w:val="2169126A"/>
    <w:rsid w:val="216D3A00"/>
    <w:rsid w:val="21744F9B"/>
    <w:rsid w:val="217A2EF6"/>
    <w:rsid w:val="218B2A65"/>
    <w:rsid w:val="21B35F08"/>
    <w:rsid w:val="21E54DE1"/>
    <w:rsid w:val="21EF1FAB"/>
    <w:rsid w:val="21F10FF4"/>
    <w:rsid w:val="21F344EB"/>
    <w:rsid w:val="22054168"/>
    <w:rsid w:val="222242C9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797552"/>
    <w:rsid w:val="238618D8"/>
    <w:rsid w:val="23A51AA8"/>
    <w:rsid w:val="23B215C1"/>
    <w:rsid w:val="23DC121C"/>
    <w:rsid w:val="23DD3CE9"/>
    <w:rsid w:val="2401458D"/>
    <w:rsid w:val="243E3E91"/>
    <w:rsid w:val="24497D6F"/>
    <w:rsid w:val="245C4E97"/>
    <w:rsid w:val="2461531A"/>
    <w:rsid w:val="246D510F"/>
    <w:rsid w:val="24885886"/>
    <w:rsid w:val="24895006"/>
    <w:rsid w:val="24AE54D8"/>
    <w:rsid w:val="24CE0781"/>
    <w:rsid w:val="24E6126C"/>
    <w:rsid w:val="24FA30DF"/>
    <w:rsid w:val="25042B47"/>
    <w:rsid w:val="251219B0"/>
    <w:rsid w:val="251F3CDF"/>
    <w:rsid w:val="25333E10"/>
    <w:rsid w:val="255A091D"/>
    <w:rsid w:val="255D0D1A"/>
    <w:rsid w:val="258878F9"/>
    <w:rsid w:val="25A239B4"/>
    <w:rsid w:val="25A5362F"/>
    <w:rsid w:val="25AF53D8"/>
    <w:rsid w:val="25C85746"/>
    <w:rsid w:val="25FE3ABD"/>
    <w:rsid w:val="260C05E5"/>
    <w:rsid w:val="260F6F72"/>
    <w:rsid w:val="262747E5"/>
    <w:rsid w:val="264177A6"/>
    <w:rsid w:val="264A78EA"/>
    <w:rsid w:val="264E7C1F"/>
    <w:rsid w:val="265E669A"/>
    <w:rsid w:val="267815DC"/>
    <w:rsid w:val="26896302"/>
    <w:rsid w:val="26925F38"/>
    <w:rsid w:val="26936D74"/>
    <w:rsid w:val="269748A4"/>
    <w:rsid w:val="26D16423"/>
    <w:rsid w:val="26EE6AE4"/>
    <w:rsid w:val="26F4177B"/>
    <w:rsid w:val="26FC05DA"/>
    <w:rsid w:val="27195CFE"/>
    <w:rsid w:val="27294CA7"/>
    <w:rsid w:val="273B7CE0"/>
    <w:rsid w:val="27436F36"/>
    <w:rsid w:val="27796426"/>
    <w:rsid w:val="277A1E66"/>
    <w:rsid w:val="278324FF"/>
    <w:rsid w:val="2794411F"/>
    <w:rsid w:val="279F1D78"/>
    <w:rsid w:val="27A612B1"/>
    <w:rsid w:val="27AD6FF8"/>
    <w:rsid w:val="27D43C2A"/>
    <w:rsid w:val="27E165E1"/>
    <w:rsid w:val="282661B8"/>
    <w:rsid w:val="283341C8"/>
    <w:rsid w:val="283C3EAC"/>
    <w:rsid w:val="28841B54"/>
    <w:rsid w:val="28AD0120"/>
    <w:rsid w:val="28BC32C6"/>
    <w:rsid w:val="28CC1AA9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7D6CDB"/>
    <w:rsid w:val="29AA2882"/>
    <w:rsid w:val="29BF2EC4"/>
    <w:rsid w:val="29D15459"/>
    <w:rsid w:val="29DF3714"/>
    <w:rsid w:val="29FB2B46"/>
    <w:rsid w:val="2A007DDE"/>
    <w:rsid w:val="2A1C4EB5"/>
    <w:rsid w:val="2A355C51"/>
    <w:rsid w:val="2A57645D"/>
    <w:rsid w:val="2A630663"/>
    <w:rsid w:val="2A8A2A64"/>
    <w:rsid w:val="2A8D6D29"/>
    <w:rsid w:val="2A9A3CB8"/>
    <w:rsid w:val="2A9B03E2"/>
    <w:rsid w:val="2A9F08A7"/>
    <w:rsid w:val="2AA2775C"/>
    <w:rsid w:val="2AA96EF8"/>
    <w:rsid w:val="2AB03163"/>
    <w:rsid w:val="2AF47D8D"/>
    <w:rsid w:val="2AF72D48"/>
    <w:rsid w:val="2B0A53A7"/>
    <w:rsid w:val="2B165E34"/>
    <w:rsid w:val="2B1E7639"/>
    <w:rsid w:val="2B285053"/>
    <w:rsid w:val="2B2E372D"/>
    <w:rsid w:val="2B4969DC"/>
    <w:rsid w:val="2B54399E"/>
    <w:rsid w:val="2B5555E8"/>
    <w:rsid w:val="2B56002A"/>
    <w:rsid w:val="2B734D4B"/>
    <w:rsid w:val="2B813F13"/>
    <w:rsid w:val="2B817054"/>
    <w:rsid w:val="2BA0613B"/>
    <w:rsid w:val="2BCB4452"/>
    <w:rsid w:val="2BD92EAA"/>
    <w:rsid w:val="2BE55141"/>
    <w:rsid w:val="2BEE32C0"/>
    <w:rsid w:val="2BFD58A5"/>
    <w:rsid w:val="2C7D4AE4"/>
    <w:rsid w:val="2C91038B"/>
    <w:rsid w:val="2CBB252B"/>
    <w:rsid w:val="2CD438FE"/>
    <w:rsid w:val="2CE759C5"/>
    <w:rsid w:val="2CF7218B"/>
    <w:rsid w:val="2CFF4ACE"/>
    <w:rsid w:val="2D122A9A"/>
    <w:rsid w:val="2D1350F6"/>
    <w:rsid w:val="2D1B2575"/>
    <w:rsid w:val="2D1E06FD"/>
    <w:rsid w:val="2D31065C"/>
    <w:rsid w:val="2D43530F"/>
    <w:rsid w:val="2D483421"/>
    <w:rsid w:val="2D545A96"/>
    <w:rsid w:val="2D592C73"/>
    <w:rsid w:val="2D880117"/>
    <w:rsid w:val="2D9D53A4"/>
    <w:rsid w:val="2D9F71B4"/>
    <w:rsid w:val="2DAA3CEB"/>
    <w:rsid w:val="2DBE7E81"/>
    <w:rsid w:val="2DF20239"/>
    <w:rsid w:val="2E145E81"/>
    <w:rsid w:val="2E3E7372"/>
    <w:rsid w:val="2E9A0218"/>
    <w:rsid w:val="2EA51714"/>
    <w:rsid w:val="2EB23EF3"/>
    <w:rsid w:val="2ECA492D"/>
    <w:rsid w:val="2EDB75CB"/>
    <w:rsid w:val="2EE746BC"/>
    <w:rsid w:val="2EEC298E"/>
    <w:rsid w:val="2EEE1D79"/>
    <w:rsid w:val="2F217D55"/>
    <w:rsid w:val="2F241222"/>
    <w:rsid w:val="2FB603B5"/>
    <w:rsid w:val="2FB90EC5"/>
    <w:rsid w:val="2FD20F0F"/>
    <w:rsid w:val="2FED7B00"/>
    <w:rsid w:val="2FFF2007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85FAD"/>
    <w:rsid w:val="30FB4C27"/>
    <w:rsid w:val="3107772E"/>
    <w:rsid w:val="31117E15"/>
    <w:rsid w:val="31137EED"/>
    <w:rsid w:val="31190099"/>
    <w:rsid w:val="311D5FC3"/>
    <w:rsid w:val="314946C6"/>
    <w:rsid w:val="314A10C7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26735"/>
    <w:rsid w:val="3225484A"/>
    <w:rsid w:val="3225735D"/>
    <w:rsid w:val="322A187E"/>
    <w:rsid w:val="323C65B3"/>
    <w:rsid w:val="324E7610"/>
    <w:rsid w:val="326B02EC"/>
    <w:rsid w:val="32767670"/>
    <w:rsid w:val="328571FA"/>
    <w:rsid w:val="328B2483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5F5E5C"/>
    <w:rsid w:val="33B52722"/>
    <w:rsid w:val="33C96723"/>
    <w:rsid w:val="33D77C30"/>
    <w:rsid w:val="33DA479F"/>
    <w:rsid w:val="33ED1E92"/>
    <w:rsid w:val="34014207"/>
    <w:rsid w:val="34034E0A"/>
    <w:rsid w:val="34097132"/>
    <w:rsid w:val="341A62A3"/>
    <w:rsid w:val="3443396A"/>
    <w:rsid w:val="344830E6"/>
    <w:rsid w:val="344D58B4"/>
    <w:rsid w:val="346E6639"/>
    <w:rsid w:val="346F68CD"/>
    <w:rsid w:val="347A0DB7"/>
    <w:rsid w:val="347C20A9"/>
    <w:rsid w:val="3488355B"/>
    <w:rsid w:val="34941A4B"/>
    <w:rsid w:val="34A26015"/>
    <w:rsid w:val="34AC335B"/>
    <w:rsid w:val="34CE7C8F"/>
    <w:rsid w:val="34CF0FA0"/>
    <w:rsid w:val="34E62CC8"/>
    <w:rsid w:val="34F41CC0"/>
    <w:rsid w:val="350825A0"/>
    <w:rsid w:val="3514447E"/>
    <w:rsid w:val="351A1A50"/>
    <w:rsid w:val="3524485C"/>
    <w:rsid w:val="35486449"/>
    <w:rsid w:val="357F28FD"/>
    <w:rsid w:val="358232A9"/>
    <w:rsid w:val="35895134"/>
    <w:rsid w:val="35B66978"/>
    <w:rsid w:val="35BE1A71"/>
    <w:rsid w:val="35C107ED"/>
    <w:rsid w:val="35C87DC2"/>
    <w:rsid w:val="35CA060B"/>
    <w:rsid w:val="35CF0F99"/>
    <w:rsid w:val="35D378B8"/>
    <w:rsid w:val="35D90E83"/>
    <w:rsid w:val="35F94779"/>
    <w:rsid w:val="36065C7E"/>
    <w:rsid w:val="361770B2"/>
    <w:rsid w:val="362042A8"/>
    <w:rsid w:val="36244105"/>
    <w:rsid w:val="363A28CD"/>
    <w:rsid w:val="363D282C"/>
    <w:rsid w:val="366C3889"/>
    <w:rsid w:val="36B97BCC"/>
    <w:rsid w:val="36E83E98"/>
    <w:rsid w:val="36EB01DA"/>
    <w:rsid w:val="36F4721E"/>
    <w:rsid w:val="36F70F08"/>
    <w:rsid w:val="37210F83"/>
    <w:rsid w:val="372C1C1F"/>
    <w:rsid w:val="373473FE"/>
    <w:rsid w:val="37407E02"/>
    <w:rsid w:val="37B61CA1"/>
    <w:rsid w:val="37C046E4"/>
    <w:rsid w:val="37CC274B"/>
    <w:rsid w:val="37DB4CD3"/>
    <w:rsid w:val="37DF385A"/>
    <w:rsid w:val="37E27AEE"/>
    <w:rsid w:val="37F70295"/>
    <w:rsid w:val="38072136"/>
    <w:rsid w:val="3807797F"/>
    <w:rsid w:val="380B5AAE"/>
    <w:rsid w:val="382D4928"/>
    <w:rsid w:val="385A1BAF"/>
    <w:rsid w:val="385C3810"/>
    <w:rsid w:val="38D031A5"/>
    <w:rsid w:val="390C0A3C"/>
    <w:rsid w:val="395D7A78"/>
    <w:rsid w:val="39632AE8"/>
    <w:rsid w:val="396D2BE4"/>
    <w:rsid w:val="396F16E0"/>
    <w:rsid w:val="398474E6"/>
    <w:rsid w:val="39EA4CEC"/>
    <w:rsid w:val="3A016853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BD7B6A"/>
    <w:rsid w:val="3AC12C73"/>
    <w:rsid w:val="3AC16DE8"/>
    <w:rsid w:val="3AC63834"/>
    <w:rsid w:val="3AC80118"/>
    <w:rsid w:val="3AF01910"/>
    <w:rsid w:val="3AF8647E"/>
    <w:rsid w:val="3AFE1791"/>
    <w:rsid w:val="3B0E3B06"/>
    <w:rsid w:val="3B23396B"/>
    <w:rsid w:val="3B2466CF"/>
    <w:rsid w:val="3B2900B0"/>
    <w:rsid w:val="3B480705"/>
    <w:rsid w:val="3B4C19AF"/>
    <w:rsid w:val="3B9265C3"/>
    <w:rsid w:val="3BC503DC"/>
    <w:rsid w:val="3BD349D4"/>
    <w:rsid w:val="3BE355A9"/>
    <w:rsid w:val="3BE66D02"/>
    <w:rsid w:val="3C0D5468"/>
    <w:rsid w:val="3C227A7F"/>
    <w:rsid w:val="3C3A5266"/>
    <w:rsid w:val="3C4552D7"/>
    <w:rsid w:val="3C513834"/>
    <w:rsid w:val="3C581203"/>
    <w:rsid w:val="3C5A6AB1"/>
    <w:rsid w:val="3C8A087B"/>
    <w:rsid w:val="3C9D2826"/>
    <w:rsid w:val="3CB7790F"/>
    <w:rsid w:val="3CBC7D4E"/>
    <w:rsid w:val="3CC67432"/>
    <w:rsid w:val="3CD356EE"/>
    <w:rsid w:val="3CEB6CB1"/>
    <w:rsid w:val="3D367F5B"/>
    <w:rsid w:val="3D6221E6"/>
    <w:rsid w:val="3D696F4D"/>
    <w:rsid w:val="3D6C0847"/>
    <w:rsid w:val="3D822937"/>
    <w:rsid w:val="3D902748"/>
    <w:rsid w:val="3D9B4915"/>
    <w:rsid w:val="3DC752D7"/>
    <w:rsid w:val="3DE30638"/>
    <w:rsid w:val="3DED00C2"/>
    <w:rsid w:val="3DF15672"/>
    <w:rsid w:val="3DF61522"/>
    <w:rsid w:val="3E0867A7"/>
    <w:rsid w:val="3E212B43"/>
    <w:rsid w:val="3E2319EB"/>
    <w:rsid w:val="3E397E0C"/>
    <w:rsid w:val="3E4213AD"/>
    <w:rsid w:val="3E4605C4"/>
    <w:rsid w:val="3E4D7859"/>
    <w:rsid w:val="3E511299"/>
    <w:rsid w:val="3E645E54"/>
    <w:rsid w:val="3E651495"/>
    <w:rsid w:val="3E7505B3"/>
    <w:rsid w:val="3E7F628B"/>
    <w:rsid w:val="3EA53618"/>
    <w:rsid w:val="3EA62846"/>
    <w:rsid w:val="3ECB3569"/>
    <w:rsid w:val="3ED02007"/>
    <w:rsid w:val="3ED84C1B"/>
    <w:rsid w:val="3EDB6B2B"/>
    <w:rsid w:val="3EE7038C"/>
    <w:rsid w:val="3EF52BFD"/>
    <w:rsid w:val="3EF92349"/>
    <w:rsid w:val="3F1F4654"/>
    <w:rsid w:val="3F3B5FC0"/>
    <w:rsid w:val="3FA33A72"/>
    <w:rsid w:val="3FA73C68"/>
    <w:rsid w:val="3FAE45D3"/>
    <w:rsid w:val="3FC007D3"/>
    <w:rsid w:val="3FC40ED4"/>
    <w:rsid w:val="3FC473B1"/>
    <w:rsid w:val="3FC841D1"/>
    <w:rsid w:val="3FD352E1"/>
    <w:rsid w:val="3FDF6057"/>
    <w:rsid w:val="3FFB75DF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DA402A"/>
    <w:rsid w:val="40F960C1"/>
    <w:rsid w:val="4100363F"/>
    <w:rsid w:val="41176306"/>
    <w:rsid w:val="4121482B"/>
    <w:rsid w:val="412944E7"/>
    <w:rsid w:val="4137693B"/>
    <w:rsid w:val="41432CFE"/>
    <w:rsid w:val="41545F1D"/>
    <w:rsid w:val="415623C8"/>
    <w:rsid w:val="415E0CB7"/>
    <w:rsid w:val="416478E6"/>
    <w:rsid w:val="41C534F7"/>
    <w:rsid w:val="41E26C7B"/>
    <w:rsid w:val="41E37197"/>
    <w:rsid w:val="41E51720"/>
    <w:rsid w:val="41E747E0"/>
    <w:rsid w:val="420D7E18"/>
    <w:rsid w:val="42140C60"/>
    <w:rsid w:val="42291107"/>
    <w:rsid w:val="422B24A0"/>
    <w:rsid w:val="424B1F07"/>
    <w:rsid w:val="424E3639"/>
    <w:rsid w:val="42613D24"/>
    <w:rsid w:val="42BE765E"/>
    <w:rsid w:val="42C445C6"/>
    <w:rsid w:val="42C46622"/>
    <w:rsid w:val="434171D1"/>
    <w:rsid w:val="435651C2"/>
    <w:rsid w:val="43684C8B"/>
    <w:rsid w:val="436B1363"/>
    <w:rsid w:val="43800E72"/>
    <w:rsid w:val="438C1B88"/>
    <w:rsid w:val="439B3C8B"/>
    <w:rsid w:val="43BD3B68"/>
    <w:rsid w:val="43BE0DE6"/>
    <w:rsid w:val="43C75DEE"/>
    <w:rsid w:val="43D02DAA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1C6E08"/>
    <w:rsid w:val="451F6AF6"/>
    <w:rsid w:val="45254DA3"/>
    <w:rsid w:val="45495467"/>
    <w:rsid w:val="454D3A4C"/>
    <w:rsid w:val="45527A61"/>
    <w:rsid w:val="45592ADA"/>
    <w:rsid w:val="455D0AAF"/>
    <w:rsid w:val="455F290A"/>
    <w:rsid w:val="457F42A7"/>
    <w:rsid w:val="45AF0FBF"/>
    <w:rsid w:val="45D646E5"/>
    <w:rsid w:val="45E036D4"/>
    <w:rsid w:val="45E130BD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D80CB9"/>
    <w:rsid w:val="46DF3799"/>
    <w:rsid w:val="472C795A"/>
    <w:rsid w:val="4734741B"/>
    <w:rsid w:val="475F2DD0"/>
    <w:rsid w:val="47756951"/>
    <w:rsid w:val="477C7B61"/>
    <w:rsid w:val="47895151"/>
    <w:rsid w:val="478B0C15"/>
    <w:rsid w:val="478F612D"/>
    <w:rsid w:val="479D6947"/>
    <w:rsid w:val="47A448A8"/>
    <w:rsid w:val="47A57B35"/>
    <w:rsid w:val="47CB0DE2"/>
    <w:rsid w:val="47CF17BE"/>
    <w:rsid w:val="47DD2A0E"/>
    <w:rsid w:val="48064B22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8E179AB"/>
    <w:rsid w:val="48E50DF0"/>
    <w:rsid w:val="49253674"/>
    <w:rsid w:val="493A6FDB"/>
    <w:rsid w:val="496D6315"/>
    <w:rsid w:val="49925D35"/>
    <w:rsid w:val="49B217B9"/>
    <w:rsid w:val="49BA5925"/>
    <w:rsid w:val="49CA2AA1"/>
    <w:rsid w:val="4A0F442B"/>
    <w:rsid w:val="4A101DE0"/>
    <w:rsid w:val="4A1E0456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71B6E"/>
    <w:rsid w:val="4B592FE0"/>
    <w:rsid w:val="4B5D38F1"/>
    <w:rsid w:val="4B6A0C49"/>
    <w:rsid w:val="4B7735FB"/>
    <w:rsid w:val="4B921B02"/>
    <w:rsid w:val="4B943FBE"/>
    <w:rsid w:val="4B997330"/>
    <w:rsid w:val="4BA1580F"/>
    <w:rsid w:val="4BCA4F24"/>
    <w:rsid w:val="4BDC3833"/>
    <w:rsid w:val="4BE25CF2"/>
    <w:rsid w:val="4C047051"/>
    <w:rsid w:val="4C2D675B"/>
    <w:rsid w:val="4C3D5266"/>
    <w:rsid w:val="4C427BE7"/>
    <w:rsid w:val="4C4E0A84"/>
    <w:rsid w:val="4C661932"/>
    <w:rsid w:val="4CB274AF"/>
    <w:rsid w:val="4CBD5D52"/>
    <w:rsid w:val="4CC241B3"/>
    <w:rsid w:val="4CC33EEF"/>
    <w:rsid w:val="4CCB7706"/>
    <w:rsid w:val="4CE252AE"/>
    <w:rsid w:val="4D0275CC"/>
    <w:rsid w:val="4D0F7681"/>
    <w:rsid w:val="4D185C9B"/>
    <w:rsid w:val="4D1E7907"/>
    <w:rsid w:val="4D285935"/>
    <w:rsid w:val="4D2D21EF"/>
    <w:rsid w:val="4D2E0536"/>
    <w:rsid w:val="4D3368B8"/>
    <w:rsid w:val="4D5D68A5"/>
    <w:rsid w:val="4D6453BA"/>
    <w:rsid w:val="4D6537FE"/>
    <w:rsid w:val="4D7671B3"/>
    <w:rsid w:val="4D7D7280"/>
    <w:rsid w:val="4D885B58"/>
    <w:rsid w:val="4DB10EFC"/>
    <w:rsid w:val="4DB227BD"/>
    <w:rsid w:val="4DCE2722"/>
    <w:rsid w:val="4DDF3DA8"/>
    <w:rsid w:val="4DDF55F7"/>
    <w:rsid w:val="4DEE2191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D2746B"/>
    <w:rsid w:val="4EEB4320"/>
    <w:rsid w:val="4F060370"/>
    <w:rsid w:val="4F5463BC"/>
    <w:rsid w:val="4F5B4090"/>
    <w:rsid w:val="4FA158D7"/>
    <w:rsid w:val="4FAD643B"/>
    <w:rsid w:val="4FCB25C9"/>
    <w:rsid w:val="4FDA6F80"/>
    <w:rsid w:val="4FE86C97"/>
    <w:rsid w:val="500E30E8"/>
    <w:rsid w:val="5046220C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461A92"/>
    <w:rsid w:val="5159507A"/>
    <w:rsid w:val="516D4D40"/>
    <w:rsid w:val="51832DF5"/>
    <w:rsid w:val="51885D09"/>
    <w:rsid w:val="51892203"/>
    <w:rsid w:val="51894F3C"/>
    <w:rsid w:val="519A6A94"/>
    <w:rsid w:val="51A15611"/>
    <w:rsid w:val="51AF5CF0"/>
    <w:rsid w:val="51B05838"/>
    <w:rsid w:val="51CB1912"/>
    <w:rsid w:val="51D44808"/>
    <w:rsid w:val="51E57C27"/>
    <w:rsid w:val="51F06D13"/>
    <w:rsid w:val="52581B16"/>
    <w:rsid w:val="528B6E7E"/>
    <w:rsid w:val="52CA5FD6"/>
    <w:rsid w:val="52E43725"/>
    <w:rsid w:val="52E54DE7"/>
    <w:rsid w:val="52EB4A95"/>
    <w:rsid w:val="52EC7AE3"/>
    <w:rsid w:val="52F309F2"/>
    <w:rsid w:val="53030165"/>
    <w:rsid w:val="53052338"/>
    <w:rsid w:val="53101456"/>
    <w:rsid w:val="536A10F4"/>
    <w:rsid w:val="53B16A72"/>
    <w:rsid w:val="53B80745"/>
    <w:rsid w:val="53E86E9F"/>
    <w:rsid w:val="540C20D3"/>
    <w:rsid w:val="542C5B47"/>
    <w:rsid w:val="54582AAB"/>
    <w:rsid w:val="545D77DF"/>
    <w:rsid w:val="5463002E"/>
    <w:rsid w:val="546A0542"/>
    <w:rsid w:val="546A37AB"/>
    <w:rsid w:val="546A718D"/>
    <w:rsid w:val="549642CC"/>
    <w:rsid w:val="549768A7"/>
    <w:rsid w:val="549D5C84"/>
    <w:rsid w:val="54EB30AE"/>
    <w:rsid w:val="54F3747A"/>
    <w:rsid w:val="553F7045"/>
    <w:rsid w:val="554539B5"/>
    <w:rsid w:val="5574268F"/>
    <w:rsid w:val="558D195F"/>
    <w:rsid w:val="55934394"/>
    <w:rsid w:val="55C56B22"/>
    <w:rsid w:val="55E44401"/>
    <w:rsid w:val="55EB3350"/>
    <w:rsid w:val="55F16510"/>
    <w:rsid w:val="55F32598"/>
    <w:rsid w:val="55F47F8C"/>
    <w:rsid w:val="55FA3D05"/>
    <w:rsid w:val="560A25FC"/>
    <w:rsid w:val="560F1E95"/>
    <w:rsid w:val="562721DD"/>
    <w:rsid w:val="566A0870"/>
    <w:rsid w:val="56883C70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CE3332"/>
    <w:rsid w:val="57D01CCB"/>
    <w:rsid w:val="57EC10D9"/>
    <w:rsid w:val="57F61052"/>
    <w:rsid w:val="58050810"/>
    <w:rsid w:val="58062E3C"/>
    <w:rsid w:val="582452C4"/>
    <w:rsid w:val="58591160"/>
    <w:rsid w:val="58902E6D"/>
    <w:rsid w:val="58AB204B"/>
    <w:rsid w:val="58AB2697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7C1C25"/>
    <w:rsid w:val="59810C62"/>
    <w:rsid w:val="59976E82"/>
    <w:rsid w:val="59B41D52"/>
    <w:rsid w:val="59FC0A34"/>
    <w:rsid w:val="5A1E68BC"/>
    <w:rsid w:val="5A233FD3"/>
    <w:rsid w:val="5A542BE4"/>
    <w:rsid w:val="5A5945EC"/>
    <w:rsid w:val="5A5D624C"/>
    <w:rsid w:val="5A6A7C12"/>
    <w:rsid w:val="5A860FFA"/>
    <w:rsid w:val="5A8D2051"/>
    <w:rsid w:val="5A926C90"/>
    <w:rsid w:val="5AB55A6F"/>
    <w:rsid w:val="5ACF0904"/>
    <w:rsid w:val="5ADD0831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6285A"/>
    <w:rsid w:val="5C187905"/>
    <w:rsid w:val="5C1D33E5"/>
    <w:rsid w:val="5C1F520B"/>
    <w:rsid w:val="5C4252A5"/>
    <w:rsid w:val="5C45231D"/>
    <w:rsid w:val="5CA52598"/>
    <w:rsid w:val="5CB03FD4"/>
    <w:rsid w:val="5CB86AD0"/>
    <w:rsid w:val="5CC03053"/>
    <w:rsid w:val="5CC76AF5"/>
    <w:rsid w:val="5CE93642"/>
    <w:rsid w:val="5CF56C69"/>
    <w:rsid w:val="5D036F81"/>
    <w:rsid w:val="5D5254CD"/>
    <w:rsid w:val="5D5628C0"/>
    <w:rsid w:val="5DA228C4"/>
    <w:rsid w:val="5DC66434"/>
    <w:rsid w:val="5E082852"/>
    <w:rsid w:val="5E122993"/>
    <w:rsid w:val="5E1C4140"/>
    <w:rsid w:val="5E357EC2"/>
    <w:rsid w:val="5E471447"/>
    <w:rsid w:val="5E486DF5"/>
    <w:rsid w:val="5E6970A1"/>
    <w:rsid w:val="5E6E6F91"/>
    <w:rsid w:val="5E7D1421"/>
    <w:rsid w:val="5E96113A"/>
    <w:rsid w:val="5EAE0D80"/>
    <w:rsid w:val="5EBC3EAE"/>
    <w:rsid w:val="5EBD2B69"/>
    <w:rsid w:val="5ED40375"/>
    <w:rsid w:val="5ED53909"/>
    <w:rsid w:val="5EE6414E"/>
    <w:rsid w:val="5EF1094D"/>
    <w:rsid w:val="5EF371C0"/>
    <w:rsid w:val="5EF87719"/>
    <w:rsid w:val="5F0A2D5E"/>
    <w:rsid w:val="5F0A4117"/>
    <w:rsid w:val="5F10576E"/>
    <w:rsid w:val="5F175F67"/>
    <w:rsid w:val="5F1D4C3E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C1047"/>
    <w:rsid w:val="5FDF2C42"/>
    <w:rsid w:val="5FED1945"/>
    <w:rsid w:val="5FED63DE"/>
    <w:rsid w:val="5FEE4AFC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5473E2"/>
    <w:rsid w:val="6071569C"/>
    <w:rsid w:val="607610BA"/>
    <w:rsid w:val="6079480C"/>
    <w:rsid w:val="609C025E"/>
    <w:rsid w:val="60A76C9B"/>
    <w:rsid w:val="60A9675C"/>
    <w:rsid w:val="60B83477"/>
    <w:rsid w:val="60D0041D"/>
    <w:rsid w:val="60DE12A2"/>
    <w:rsid w:val="60DF1424"/>
    <w:rsid w:val="60E3008D"/>
    <w:rsid w:val="60F878A9"/>
    <w:rsid w:val="612977C2"/>
    <w:rsid w:val="61406673"/>
    <w:rsid w:val="61577430"/>
    <w:rsid w:val="616A4232"/>
    <w:rsid w:val="61901F11"/>
    <w:rsid w:val="61970664"/>
    <w:rsid w:val="61BC1EC7"/>
    <w:rsid w:val="61E83520"/>
    <w:rsid w:val="61EC2727"/>
    <w:rsid w:val="62033093"/>
    <w:rsid w:val="622B53FF"/>
    <w:rsid w:val="622C1A66"/>
    <w:rsid w:val="622E71CC"/>
    <w:rsid w:val="623C776E"/>
    <w:rsid w:val="623C7873"/>
    <w:rsid w:val="624276FB"/>
    <w:rsid w:val="62526352"/>
    <w:rsid w:val="62533405"/>
    <w:rsid w:val="626302C5"/>
    <w:rsid w:val="62956003"/>
    <w:rsid w:val="62AA2003"/>
    <w:rsid w:val="62D3527F"/>
    <w:rsid w:val="62FD5520"/>
    <w:rsid w:val="63164F17"/>
    <w:rsid w:val="631D22F2"/>
    <w:rsid w:val="63245BF5"/>
    <w:rsid w:val="633766E5"/>
    <w:rsid w:val="638518CD"/>
    <w:rsid w:val="639127E3"/>
    <w:rsid w:val="639742D3"/>
    <w:rsid w:val="63A56885"/>
    <w:rsid w:val="63A873FF"/>
    <w:rsid w:val="63BC0805"/>
    <w:rsid w:val="63D0239F"/>
    <w:rsid w:val="63D84F68"/>
    <w:rsid w:val="63D86FC9"/>
    <w:rsid w:val="64014619"/>
    <w:rsid w:val="640A2649"/>
    <w:rsid w:val="641027C2"/>
    <w:rsid w:val="64207213"/>
    <w:rsid w:val="6446250C"/>
    <w:rsid w:val="64462532"/>
    <w:rsid w:val="644E7C19"/>
    <w:rsid w:val="646B1DD9"/>
    <w:rsid w:val="646B5C13"/>
    <w:rsid w:val="649E7726"/>
    <w:rsid w:val="649F0CFB"/>
    <w:rsid w:val="64A67275"/>
    <w:rsid w:val="64A776C8"/>
    <w:rsid w:val="64B56F49"/>
    <w:rsid w:val="64C70BBB"/>
    <w:rsid w:val="64CC5024"/>
    <w:rsid w:val="64DC5B5E"/>
    <w:rsid w:val="64E00682"/>
    <w:rsid w:val="64E35348"/>
    <w:rsid w:val="64E87C8D"/>
    <w:rsid w:val="64FD5044"/>
    <w:rsid w:val="65025D0F"/>
    <w:rsid w:val="65114A66"/>
    <w:rsid w:val="65174716"/>
    <w:rsid w:val="65180696"/>
    <w:rsid w:val="6519383B"/>
    <w:rsid w:val="65375615"/>
    <w:rsid w:val="653B5C11"/>
    <w:rsid w:val="65444B13"/>
    <w:rsid w:val="65506866"/>
    <w:rsid w:val="65622EC5"/>
    <w:rsid w:val="657202CC"/>
    <w:rsid w:val="65730ABE"/>
    <w:rsid w:val="65913979"/>
    <w:rsid w:val="65A27729"/>
    <w:rsid w:val="65B70CB7"/>
    <w:rsid w:val="65BD1739"/>
    <w:rsid w:val="65EA7A12"/>
    <w:rsid w:val="6606752B"/>
    <w:rsid w:val="6620728F"/>
    <w:rsid w:val="66225E7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1C523F"/>
    <w:rsid w:val="673749ED"/>
    <w:rsid w:val="67614571"/>
    <w:rsid w:val="676D6FD5"/>
    <w:rsid w:val="67F46F61"/>
    <w:rsid w:val="68144244"/>
    <w:rsid w:val="68213BD6"/>
    <w:rsid w:val="68527867"/>
    <w:rsid w:val="68610426"/>
    <w:rsid w:val="68836DD9"/>
    <w:rsid w:val="689A5003"/>
    <w:rsid w:val="689C71AD"/>
    <w:rsid w:val="68A51D54"/>
    <w:rsid w:val="68BE2DF2"/>
    <w:rsid w:val="68C236BA"/>
    <w:rsid w:val="68EB511A"/>
    <w:rsid w:val="68FE61D9"/>
    <w:rsid w:val="69454DE6"/>
    <w:rsid w:val="694F16D1"/>
    <w:rsid w:val="696455E1"/>
    <w:rsid w:val="69647637"/>
    <w:rsid w:val="699C6499"/>
    <w:rsid w:val="69A86A0D"/>
    <w:rsid w:val="69AA0045"/>
    <w:rsid w:val="69D24255"/>
    <w:rsid w:val="69E0780F"/>
    <w:rsid w:val="6A2038D2"/>
    <w:rsid w:val="6A2E0E18"/>
    <w:rsid w:val="6A400406"/>
    <w:rsid w:val="6A5617F8"/>
    <w:rsid w:val="6A73339E"/>
    <w:rsid w:val="6A8604E9"/>
    <w:rsid w:val="6AA06A23"/>
    <w:rsid w:val="6AA5572E"/>
    <w:rsid w:val="6AB76270"/>
    <w:rsid w:val="6AB8557F"/>
    <w:rsid w:val="6AC9078B"/>
    <w:rsid w:val="6AD92E38"/>
    <w:rsid w:val="6ADA747A"/>
    <w:rsid w:val="6ADD0E8E"/>
    <w:rsid w:val="6B06030D"/>
    <w:rsid w:val="6B2B4C54"/>
    <w:rsid w:val="6B37306D"/>
    <w:rsid w:val="6B464F18"/>
    <w:rsid w:val="6B7F4600"/>
    <w:rsid w:val="6BB4364C"/>
    <w:rsid w:val="6BC34E33"/>
    <w:rsid w:val="6BC51789"/>
    <w:rsid w:val="6BCC2007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815DA0"/>
    <w:rsid w:val="6C90697A"/>
    <w:rsid w:val="6CA87667"/>
    <w:rsid w:val="6CBE4A0F"/>
    <w:rsid w:val="6CC374A3"/>
    <w:rsid w:val="6CC800F6"/>
    <w:rsid w:val="6CCA0709"/>
    <w:rsid w:val="6CF4464A"/>
    <w:rsid w:val="6D0001B6"/>
    <w:rsid w:val="6D1B6298"/>
    <w:rsid w:val="6D255D24"/>
    <w:rsid w:val="6D375618"/>
    <w:rsid w:val="6D563056"/>
    <w:rsid w:val="6D685D6C"/>
    <w:rsid w:val="6D6C76ED"/>
    <w:rsid w:val="6D7A4829"/>
    <w:rsid w:val="6D8A3996"/>
    <w:rsid w:val="6D982A39"/>
    <w:rsid w:val="6D9C2A5A"/>
    <w:rsid w:val="6DA910E0"/>
    <w:rsid w:val="6DBA7264"/>
    <w:rsid w:val="6DBC0E1C"/>
    <w:rsid w:val="6DCC39C6"/>
    <w:rsid w:val="6DD00B29"/>
    <w:rsid w:val="6DD05639"/>
    <w:rsid w:val="6DE229BC"/>
    <w:rsid w:val="6DE732DB"/>
    <w:rsid w:val="6DED2807"/>
    <w:rsid w:val="6DF80B33"/>
    <w:rsid w:val="6DFC7F0B"/>
    <w:rsid w:val="6E007C25"/>
    <w:rsid w:val="6E1A1C88"/>
    <w:rsid w:val="6E246882"/>
    <w:rsid w:val="6E2D02E4"/>
    <w:rsid w:val="6E4A2784"/>
    <w:rsid w:val="6E695559"/>
    <w:rsid w:val="6E7D66B2"/>
    <w:rsid w:val="6E8E7D29"/>
    <w:rsid w:val="6E8F2177"/>
    <w:rsid w:val="6E9F2AD0"/>
    <w:rsid w:val="6EAB4435"/>
    <w:rsid w:val="6EB85245"/>
    <w:rsid w:val="6EBB6CBE"/>
    <w:rsid w:val="6EC30FBC"/>
    <w:rsid w:val="6ED14D6C"/>
    <w:rsid w:val="6EE31FDB"/>
    <w:rsid w:val="6EF54591"/>
    <w:rsid w:val="6F047B6B"/>
    <w:rsid w:val="6F364049"/>
    <w:rsid w:val="6F400FBC"/>
    <w:rsid w:val="6F612BAC"/>
    <w:rsid w:val="6F7B788E"/>
    <w:rsid w:val="6F7D7B51"/>
    <w:rsid w:val="6F8A13F1"/>
    <w:rsid w:val="6FAC446E"/>
    <w:rsid w:val="6FBB27E6"/>
    <w:rsid w:val="6FC74943"/>
    <w:rsid w:val="6FD52C67"/>
    <w:rsid w:val="6FD71E23"/>
    <w:rsid w:val="6FFB2C3B"/>
    <w:rsid w:val="700A1766"/>
    <w:rsid w:val="701705D6"/>
    <w:rsid w:val="701C5C5D"/>
    <w:rsid w:val="701D138C"/>
    <w:rsid w:val="70334BD3"/>
    <w:rsid w:val="704227C7"/>
    <w:rsid w:val="70636E8F"/>
    <w:rsid w:val="70911F6F"/>
    <w:rsid w:val="70B25EC1"/>
    <w:rsid w:val="70C92AD2"/>
    <w:rsid w:val="70CD7A2B"/>
    <w:rsid w:val="70F330A5"/>
    <w:rsid w:val="70F45E7E"/>
    <w:rsid w:val="70F523C4"/>
    <w:rsid w:val="70FD406F"/>
    <w:rsid w:val="71105C6E"/>
    <w:rsid w:val="711F2013"/>
    <w:rsid w:val="71385F35"/>
    <w:rsid w:val="717A06D8"/>
    <w:rsid w:val="718C2857"/>
    <w:rsid w:val="71985E41"/>
    <w:rsid w:val="71AC12AF"/>
    <w:rsid w:val="71CE664B"/>
    <w:rsid w:val="71DB349D"/>
    <w:rsid w:val="71E5738F"/>
    <w:rsid w:val="71E95E3B"/>
    <w:rsid w:val="71EC1F0E"/>
    <w:rsid w:val="71F97344"/>
    <w:rsid w:val="72016354"/>
    <w:rsid w:val="72114550"/>
    <w:rsid w:val="72162AFA"/>
    <w:rsid w:val="72206B08"/>
    <w:rsid w:val="72521F39"/>
    <w:rsid w:val="725E1CC6"/>
    <w:rsid w:val="72AF1F19"/>
    <w:rsid w:val="72C554EA"/>
    <w:rsid w:val="72CA15DC"/>
    <w:rsid w:val="72D3231B"/>
    <w:rsid w:val="73074CA0"/>
    <w:rsid w:val="73164330"/>
    <w:rsid w:val="73220C8A"/>
    <w:rsid w:val="732C26DF"/>
    <w:rsid w:val="733C789F"/>
    <w:rsid w:val="734A3DB6"/>
    <w:rsid w:val="73622174"/>
    <w:rsid w:val="736810B7"/>
    <w:rsid w:val="736A0F71"/>
    <w:rsid w:val="736D743E"/>
    <w:rsid w:val="736F2C45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5B7EDF"/>
    <w:rsid w:val="74955279"/>
    <w:rsid w:val="74A50392"/>
    <w:rsid w:val="74A83031"/>
    <w:rsid w:val="74AF7C3F"/>
    <w:rsid w:val="74C14D3F"/>
    <w:rsid w:val="74C34765"/>
    <w:rsid w:val="74C47E90"/>
    <w:rsid w:val="74CA7403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5D67571"/>
    <w:rsid w:val="75D851C9"/>
    <w:rsid w:val="75FF2046"/>
    <w:rsid w:val="76201CFB"/>
    <w:rsid w:val="76751249"/>
    <w:rsid w:val="768A3483"/>
    <w:rsid w:val="769D6B98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CF6964"/>
    <w:rsid w:val="77E5304C"/>
    <w:rsid w:val="77ED01BA"/>
    <w:rsid w:val="78106FC4"/>
    <w:rsid w:val="781C1DDB"/>
    <w:rsid w:val="78265863"/>
    <w:rsid w:val="78432BEE"/>
    <w:rsid w:val="785037F0"/>
    <w:rsid w:val="785E5477"/>
    <w:rsid w:val="7865276C"/>
    <w:rsid w:val="78706A2A"/>
    <w:rsid w:val="78733DF6"/>
    <w:rsid w:val="78824639"/>
    <w:rsid w:val="788376CA"/>
    <w:rsid w:val="78990A75"/>
    <w:rsid w:val="78AD3961"/>
    <w:rsid w:val="78F808AE"/>
    <w:rsid w:val="78FB5DF1"/>
    <w:rsid w:val="79041FDA"/>
    <w:rsid w:val="790D553B"/>
    <w:rsid w:val="792F2662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9F44DE9"/>
    <w:rsid w:val="7A0A5BCA"/>
    <w:rsid w:val="7A140625"/>
    <w:rsid w:val="7A183EEB"/>
    <w:rsid w:val="7A1C301A"/>
    <w:rsid w:val="7A1F03D5"/>
    <w:rsid w:val="7A28046B"/>
    <w:rsid w:val="7A444DE8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35808"/>
    <w:rsid w:val="7C3C2F01"/>
    <w:rsid w:val="7C407CE4"/>
    <w:rsid w:val="7C5F4E94"/>
    <w:rsid w:val="7C745260"/>
    <w:rsid w:val="7C857291"/>
    <w:rsid w:val="7C95045A"/>
    <w:rsid w:val="7CBF0DD8"/>
    <w:rsid w:val="7CC26ED1"/>
    <w:rsid w:val="7CC63087"/>
    <w:rsid w:val="7CCC1543"/>
    <w:rsid w:val="7CCD2E0D"/>
    <w:rsid w:val="7CF00AA1"/>
    <w:rsid w:val="7CFD2719"/>
    <w:rsid w:val="7D136CFD"/>
    <w:rsid w:val="7D421088"/>
    <w:rsid w:val="7D6F42CD"/>
    <w:rsid w:val="7D9867A2"/>
    <w:rsid w:val="7D9A2584"/>
    <w:rsid w:val="7DBC1F0C"/>
    <w:rsid w:val="7DBE13CE"/>
    <w:rsid w:val="7DCB6B87"/>
    <w:rsid w:val="7DCE4113"/>
    <w:rsid w:val="7DD0332B"/>
    <w:rsid w:val="7DDB2DB5"/>
    <w:rsid w:val="7DE17FE3"/>
    <w:rsid w:val="7E1F18EE"/>
    <w:rsid w:val="7E2A097A"/>
    <w:rsid w:val="7E4B2862"/>
    <w:rsid w:val="7E5931C5"/>
    <w:rsid w:val="7E74640D"/>
    <w:rsid w:val="7E7B506A"/>
    <w:rsid w:val="7E903BD1"/>
    <w:rsid w:val="7E905405"/>
    <w:rsid w:val="7E9139A2"/>
    <w:rsid w:val="7EAB0E96"/>
    <w:rsid w:val="7ED912C8"/>
    <w:rsid w:val="7EDE3CE0"/>
    <w:rsid w:val="7EE3582C"/>
    <w:rsid w:val="7EE53D5E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AD3372"/>
    <w:rsid w:val="7FC56577"/>
    <w:rsid w:val="7FD32222"/>
    <w:rsid w:val="7FD8531B"/>
    <w:rsid w:val="7FDA13FD"/>
    <w:rsid w:val="7FDC6F6C"/>
    <w:rsid w:val="7FDF53E9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213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BYF</cp:lastModifiedBy>
  <dcterms:modified xsi:type="dcterms:W3CDTF">2020-01-05T09:43:41Z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