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Docker+Kubernetes(k8s)微服务容器化实践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初识微服务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（1）Web应用整体框架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2780" cy="3074035"/>
            <wp:effectExtent l="0" t="0" r="1270" b="12065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）容器化与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DevOps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工具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4675" cy="3439160"/>
            <wp:effectExtent l="0" t="0" r="15875" b="8890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1.2软件架构的进化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·软件架构定义</w:t>
      </w:r>
    </w:p>
    <w:p>
      <w:r>
        <w:drawing>
          <wp:inline distT="0" distB="0" distL="114300" distR="114300">
            <wp:extent cx="5273675" cy="1251585"/>
            <wp:effectExtent l="0" t="0" r="317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·影响因素</w:t>
      </w:r>
    </w:p>
    <w:p>
      <w:r>
        <w:drawing>
          <wp:inline distT="0" distB="0" distL="114300" distR="114300">
            <wp:extent cx="4003675" cy="939165"/>
            <wp:effectExtent l="0" t="0" r="1587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·软件架构进化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·一层架构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·dubbo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·单体架构</w:t>
      </w:r>
    </w:p>
    <w:p>
      <w:r>
        <w:drawing>
          <wp:inline distT="0" distB="0" distL="114300" distR="114300">
            <wp:extent cx="4302760" cy="2857500"/>
            <wp:effectExtent l="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使用一套小服务来开发单个应用的方法，每个服务运行在独立的进程里，一般采用轻量级的通讯机制互联，并且他们可以通过自动化的方式部署。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·多微才算微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·代码量？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·不可度量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·单一职责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·轻量级通讯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·隔离性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·有自己的数据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·技术多样性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（1）Grpc 使用HTTP2,序列化效率最高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（2）Dubbo使用的是python序列化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·微服务诞生背景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·互联网行业的快速发展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·敏捷开发，精益方法深入人心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·容器技术的成熟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1.4画出微服务架构图</w:t>
      </w:r>
    </w:p>
    <w:p>
      <w:r>
        <w:drawing>
          <wp:inline distT="0" distB="0" distL="114300" distR="114300">
            <wp:extent cx="5271135" cy="1797685"/>
            <wp:effectExtent l="0" t="0" r="571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54530"/>
            <wp:effectExtent l="0" t="0" r="508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17675"/>
            <wp:effectExtent l="0" t="0" r="6985" b="1587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1.5微服务架构的优势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·技术栈灵活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·高效团队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·额外的工作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·沟通成本（接口变更）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微服务带来的问题及解决方案分析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2.1微服务结构带来的问题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·微服务间如何通讯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·微服务如何发现彼此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·微服务怎样部署？更新？扩容？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2.2微服务间如何通讯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·从通讯模式角度考虑</w:t>
      </w:r>
    </w:p>
    <w:p>
      <w:r>
        <w:drawing>
          <wp:inline distT="0" distB="0" distL="114300" distR="114300">
            <wp:extent cx="6315075" cy="1333500"/>
            <wp:effectExtent l="0" t="0" r="9525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·REST API</w:t>
      </w:r>
    </w:p>
    <w:p>
      <w:r>
        <w:drawing>
          <wp:inline distT="0" distB="0" distL="114300" distR="114300">
            <wp:extent cx="4038600" cy="2752725"/>
            <wp:effectExtent l="0" t="0" r="0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·RPC框架</w:t>
      </w:r>
    </w:p>
    <w:p>
      <w:r>
        <w:drawing>
          <wp:inline distT="0" distB="0" distL="114300" distR="114300">
            <wp:extent cx="2468880" cy="2040255"/>
            <wp:effectExtent l="0" t="0" r="762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·如何选择RPC框架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I/O、线程调度模型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序列化方式，二进制、JSON：影响RPC通讯效率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多语言支持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服务治理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6900" cy="291465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10275" cy="2286000"/>
            <wp:effectExtent l="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6425" cy="3124200"/>
            <wp:effectExtent l="0" t="0" r="952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62625" cy="3133725"/>
            <wp:effectExtent l="0" t="0" r="952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972300" cy="37814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2.3服务发现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·传统服务VS微服务</w:t>
      </w:r>
    </w:p>
    <w:p>
      <w:r>
        <w:drawing>
          <wp:inline distT="0" distB="0" distL="114300" distR="114300">
            <wp:extent cx="4219575" cy="2647950"/>
            <wp:effectExtent l="0" t="0" r="9525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·服务发现</w:t>
      </w:r>
    </w:p>
    <w:p>
      <w:r>
        <w:drawing>
          <wp:inline distT="0" distB="0" distL="114300" distR="114300">
            <wp:extent cx="6067425" cy="3219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48400" cy="312420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服务部署、更新和扩容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·流行的服务编排工具</w:t>
      </w:r>
    </w:p>
    <w:p>
      <w:r>
        <w:drawing>
          <wp:inline distT="0" distB="0" distL="114300" distR="114300">
            <wp:extent cx="6257925" cy="600075"/>
            <wp:effectExtent l="0" t="0" r="9525" b="952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SpringBoot &amp; SpringCloud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·SpringBoot与微服务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·SpringBoot核心功能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·独立运行  java -jar xxx.jar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·内嵌web服务器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·准生产的应用监控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·微服务SpringCloud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·服务注册与发现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·服务间调用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·分布式Session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·深入理解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·一系列框架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·简化java的分布式开发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3530" cy="1120140"/>
            <wp:effectExtent l="0" t="0" r="1270" b="38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·SpringCloud核心组件</w:t>
      </w:r>
    </w:p>
    <w:p>
      <w:r>
        <w:drawing>
          <wp:inline distT="0" distB="0" distL="114300" distR="114300">
            <wp:extent cx="4211320" cy="1459865"/>
            <wp:effectExtent l="0" t="0" r="17780" b="698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715" cy="2980690"/>
            <wp:effectExtent l="0" t="0" r="13335" b="1016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10375" cy="3800475"/>
            <wp:effectExtent l="0" t="0" r="9525" b="952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·Edge Service：Web RESTAPI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53175" cy="3609975"/>
            <wp:effectExtent l="0" t="0" r="9525" b="952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05550" cy="3590925"/>
            <wp:effectExtent l="0" t="0" r="0" b="952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934075" cy="3933825"/>
            <wp:effectExtent l="0" t="0" r="9525" b="952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2.5小节</w:t>
      </w:r>
    </w:p>
    <w:p>
      <w:r>
        <w:drawing>
          <wp:inline distT="0" distB="0" distL="114300" distR="114300">
            <wp:extent cx="6296025" cy="1695450"/>
            <wp:effectExtent l="0" t="0" r="9525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3.1微服务业务分析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·用户可以注册和登录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·登录用户可以对课程进行CRUD</w:t>
      </w:r>
    </w:p>
    <w:p>
      <w:r>
        <w:drawing>
          <wp:inline distT="0" distB="0" distL="114300" distR="114300">
            <wp:extent cx="7002780" cy="4029710"/>
            <wp:effectExtent l="0" t="0" r="7620" b="889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Thirft安装和验证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java com.byf.thrift.demo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py 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 DemoService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void sayHello(1:string 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java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py demo.thrift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C:\Users\BYF\Downloads\thrift-test 的目录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           120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&lt;DIR&gt;          gen-java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gen-py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14:52         3,887,104 thrift-0.12.0.exe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Python开发信息服务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com.byf.thrift.message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py message.api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MessageService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sendMobileMessage(1:string mobile,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sendEmailMessage(1:string email,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G:\MicroService\microservice\message-thrift-python-service\thrift&gt;thrift-0.12.0.exe --gen py -out ../ message.t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hrift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installed package failed目录缺少packaging_tool.py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IDEA安装SDKs失败：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将目录</w:t>
      </w:r>
      <w:r>
        <w:rPr>
          <w:rFonts w:hint="default"/>
          <w:lang w:val="en-US" w:eastAsia="zh-CN"/>
        </w:rPr>
        <w:t>F:\Program Files\JetBrains\IntelliJ IDEA 2019.1.1\plugins\python\helpers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拷贝至Intellij IDEA配置目录：C:\Users\BYF\.IntelliJIdea2019.1\config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transport = TSocket.TServerSocket(</w:t>
            </w:r>
            <w:r>
              <w:rPr>
                <w:rFonts w:hint="eastAsia" w:ascii="Consolas" w:hAnsi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org.apache.thrift.transport.TTransportException: java.net.ConnectException: Connection refused: connect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客户端连接时报错，修改None为具体IP地址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transport = TSocket.TServerSocket(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dubbo上手示例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"http://dubbo.apache.org/en-us/docs/user/quick-start.html"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http://dubbo.apache.org/en-us/docs/user/quick-start.html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provider's application name, used for tracing dependency relationship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="33333"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export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:registry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address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="multicast://224.5.6.7:1234?unicast=false"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dubbo protocol to export service on port 20880 --&gt;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:protocol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="dubbo"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port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service implementation, as same as regular local bean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="org.apache.dubbo.demo.provider.DemoServiceImpl"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declare the service interface to be exported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:service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="demoService"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consumer's application name, used for tracing dependency relationship (not a matching criterion),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don't set it same as provider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="demo-consumer"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="33333"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discover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&lt;!--&lt;dubbo:registry address="multicast://224.5.6.7:1234?unicast=false" check="false"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&lt;!-- &lt;dubbo:registry valid="false" check="false" zookeeperProtocol="false" id="org.apache.dubbo.config.RegistryConfig" prefix="dubbo.registries."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 generate proxy for the remote service, then demoService can be used in the same way as the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local regular interface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:reference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check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="127.0.0.1:20880"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-Ddubbo.application.qos.enable=true -Ddubbo.application.qos.port=33333 -Ddubbo.application.qos.accept.foreign.ip=false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dubbo-demo-consumer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###set log levels###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info, stdout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###output to the console###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System.out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[%d{dd/MM/yy hh:mm:ss:sss z}] %t %5p %c{2}: %m%n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3.5课程服务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struct UserInfo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1:i32 id,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2:string username,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3:string password,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4:string realName,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5:string mobile,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6:string email,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7:string intro,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8:i32 stars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UserService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getTeacherById(1:i32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getUserByName(1:string 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void registerUser(1:UserInfo userInfo);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G:\MicroService\microservice\user-thrift-service-api\thrift&gt;thrift-0.12.0.exe --gen java -out ../src/main/java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_service.thrift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java.lang.IllegalStateException: Failed to check the status of the service com.byf.course.service.ICourseService. No provider available for the service com.byf.course.service.ICourseService from the url zookeeper://127.0.0.1:2181/com.alibaba.dubbo.registry.RegistryService?application=course-service&amp;dubbo=2.5.3&amp;interface=com.byf.course.service.ICourseService&amp;methods=courseList&amp;pid=7732&amp;side=consumer&amp;timestamp=1569339917977 to the consumer 192.168.0.107 use dubbo version 2.5.3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原因已找到。错误在CourseServiceImpl类中@Service注解用的是dubbo类中的，不是Spring中的！！！一定要注意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com.alibaba.dubbo.config.annotation.Service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2B333B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6105525" cy="1885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1123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927215" cy="89217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10250" cy="1047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24575" cy="1885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4章微服务编排前奏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4.1服务Docker化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maven package无法将依赖的jar包打入一个jar包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repackage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Centos7上安装docker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 w:line="23" w:lineRule="atLeast"/>
              <w:ind w:left="0" w:right="0" w:firstLine="0"/>
              <w:rPr>
                <w:rFonts w:ascii="Verdana" w:hAnsi="Verdana" w:cs="Verdana"/>
                <w:b/>
                <w:i w:val="0"/>
                <w:caps w:val="0"/>
                <w:color w:val="000000"/>
                <w:spacing w:val="0"/>
                <w:sz w:val="31"/>
                <w:szCs w:val="31"/>
              </w:rPr>
            </w:pPr>
            <w:r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31"/>
                <w:szCs w:val="31"/>
                <w:shd w:val="clear" w:fill="EEEEEE"/>
              </w:rPr>
              <w:t>一、安装docker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1、Docker 要求 CentOS 系统的内核版本高于 3.10 ，查看本页面的前提条件来验证你的CentOS 版本是否支持 Docker 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通过 </w:t>
            </w:r>
            <w:r>
              <w:rPr>
                <w:rStyle w:val="11"/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uname -r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命令查看你当前的内核版本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uname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-r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2、使用 </w:t>
            </w:r>
            <w:r>
              <w:rPr>
                <w:rStyle w:val="16"/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root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 权限登录 Centos。确保 yum 包更新到最新。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update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3、卸载旧版本(如果安装过旧版本的话)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remove docker  docker-common docker-selinux docker-engine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4、安装需要的软件包， yum-util 提供yum-config-manager功能，另外两个是devicemapper驱动依赖的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-y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-utils device-mapper-persistent-data lvm2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5、设置yum源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$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 xml:space="preserve"> 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-config-manager --add-repo https: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fill="F5F5F5"/>
              </w:rPr>
              <w:t>//download.docker.com/linux/centos/docker-ce.repo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9410700" cy="819150"/>
                  <wp:effectExtent l="0" t="0" r="0" b="0"/>
                  <wp:docPr id="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70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6、可以查看所有仓库中所有docker版本，并选择特定版本安装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list docker-ce --showduplicates |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sort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-r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6810375" cy="2514600"/>
                  <wp:effectExtent l="0" t="0" r="9525" b="0"/>
                  <wp:docPr id="7" name="图片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7、安装docker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fill="F5F5F5"/>
              </w:rPr>
              <w:t xml:space="preserve"> docker-ce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fill="F5F5F5"/>
              </w:rPr>
              <w:t>#由于repo中默认只开启stable仓库，故这里安装的是最新稳定版17.12.0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&lt;FQPN&gt;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fill="F5F5F5"/>
              </w:rPr>
              <w:t># 例如：sudo yum install docker-ce-17.12.0.ce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9058275" cy="2533650"/>
                  <wp:effectExtent l="0" t="0" r="9525" b="0"/>
                  <wp:docPr id="9" name="图片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8275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8、启动并加入开机启动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systemctl start docker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systemctl enable docker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9、验证安装是否成功(有client和service两部分表示docker安装启动都成功了)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fill="F5F5F5"/>
              </w:rPr>
              <w:t>docker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 xml:space="preserve"> version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drawing>
                <wp:inline distT="0" distB="0" distL="114300" distR="114300">
                  <wp:extent cx="4114800" cy="2743200"/>
                  <wp:effectExtent l="0" t="0" r="0" b="0"/>
                  <wp:docPr id="8" name="图片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拉取镜像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 response from daemon: Get https://registry-1.docker.io/v2/: net/http: TLS handshake timeout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/etc/docker]#vi /etc/docker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daemon.json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"registry-mirrors":["https://6kx4zyno.mirror.aliyuncs.com"]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restart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status docker.service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Usage: docker run [OPTIONS] IMAGE [COMMAND] [ARG...]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-d, --detach=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指定容器运行于前台还是后台，默认为false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-i, --interactive=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打开STDIN，用于控制台交互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-t, --tty=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分配tty设备，该可以支持终端登录，默认为false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-u, --user=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指定容器的用户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-a, --attach=[]            登录容器（必须是以docker run -d启动的容器）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, --workdir=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指定容器的工作目录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-c, --cpu-shares=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80"/>
                <w:spacing w:val="0"/>
                <w:sz w:val="18"/>
                <w:szCs w:val="18"/>
              </w:rPr>
              <w:t>0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设置容器CPU权重，在CPU共享场景使用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-e,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env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=[]               指定环境变量，容器中可以使用该环境变量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-m, --memory=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指定容器的内存上限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-P, --publish-all=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指定容器暴露的端口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-p, --publish=[]           指定容器暴露的端口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-h,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hostname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指定容器的主机名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-v, --volume=[]            给容器挂载存储卷，挂载到容器的某个目录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--volumes-from=[]          给容器挂载其他容器上的卷，挂载到容器的某个目录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--cap-add=[]               添加权限，权限清单详见：http: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//linux.die.net/man/7/capabilities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--cap-drop=[]              删除权限，权限清单详见：http: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//linux.die.net/man/7/capabilities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--cidfile=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运行容器后，在指定文件中写入容器PID值，一种典型的监控系统用法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--cpuset=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设置容器可以使用哪些CPU，此参数可以用来容器独占CPU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--device=[]                添加主机设备给容器，相当于设备直通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--dns=[]                   指定容器的dns服务器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--dns-search=[]            指定容器的dns搜索域名，写入到容器的/etc/resolv.conf文件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--entrypoint=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覆盖image的入口点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env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file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=[]              指定环境变量文件，文件格式为每行一个环境变量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--expose=[]                指定容器暴露的端口，即修改镜像的暴露端口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--link=[]                  指定容器间的关联，使用其他容器的IP、env等信息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--lxc-conf=[]              指定容器的配置文件，只有在指定--exec-driver=lxc时使用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--name=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指定容器名字，后续可以通过名字进行容器管理，links特性需要使用名字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--net=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"bridge"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容器网络设置: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bridge 使用docker daemon指定的网桥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host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//容器使用主机的网络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container:NAME_or_ID  &gt;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//使用其他容器的网路，共享IP和PORT等网络资源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none 容器使用自己的网络（类似--net=bridge），但是不进行配置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--privileged=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指定容器是否为特权容器，特权容器拥有所有的capabilities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--restart=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"no"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指定容器停止后的重启策略: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no：容器退出时不重启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on-failure：容器故障退出（返回值非零）时重启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               always：容器退出时总是重启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rm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     指定容器停止后自动删除容器(不支持以docker run -d启动的容器)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--sig-proxy=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true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设置由代理接受并处理信号，但是SIGCHLD、SIGSTOP和SIGKILL不能被代理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[root@localhost /etc/docker]#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pull openjdk:8-jre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8-jre: Pulling from library/openjdk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092586df9206: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ef599477fae0: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4530c6472b5d: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f68761487d74: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44e59d0ee089: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81c7d41ff281: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Digest: sha256:b2096eb6ac13c88e431e100db54c470f48c4228b1f2503a8419dbb9a7d3df8f6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Status: Downloaded newer image for openjdk:8-jre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docker.io/library/openjdk:8-jre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[root@localhost /etc/docker]#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images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REPOSITORY          TAG                 IMAGE ID            CREATED             SIZE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openjdk             8-jre               fd62519d2906        2 weeks ago         246MB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 response from daemon: Get https://registry-1.docker.io/v2/: net/http: TLS handshake timeout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/etc/docker]#vi daemon.json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"registry-mirrors":["https://6kx4zyno.mirror.aliyuncs.com"]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restart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status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--name=jdk8 --hostname=centos --entrypoint bash 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/soft/microservice/user-thrift-service]#ll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total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-rw-r--r--. 1 root root 175 Sep 28 18:08 Dockerfile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drwxr-xr-x. 2 root root  50 Sep 28 18:08 target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/soft/microservice/user-thrift-service]#docker build -t user-service:latest .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Sending build context to Docker daemon  12.07MB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1/4 : FROM 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fd62519d2906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2/4 : MAINTAINER BYF baiyifan@163.com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Running in bcc414d0ec59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Removing intermediate container bcc414d0ec59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2c6cc8a8208b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3/4 : COPY target/user-thrift-service-1.0-SNAPSHOT.jar /user-service.jar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33ddd61c0254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4/4 : ENTRYPOINT ["java", "-jar", "/user-service.jar"]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Running in f467607aac7c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Removing intermediate container f467607aac7c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8edde3390dc2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Successfully built 8edde3390dc2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Successfully tagged user-service:latest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/soft/microservice/user-thrift-service]#docker images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REPOSITORY          TAG                 IMAGE ID            CREATED             SIZE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user-service        latest              8edde3390dc2        5 seconds ago       258MB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openjdk             8-jre               fd62519d2906        2 weeks ago         246MB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user-service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--name=user-service --hostname=centos  user-service:latest --mysql.address=192.168.1.108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user-edge-service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--name=user-edge-service --hostname=centos  user-edge-service:latest --redis.address=192.168.1.108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course-service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--name=course-service --hostname=centos  course-service:latest --zookeeper.address=192.168.1.108 --mysql.address=192.168.1.108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stop course-edge-service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course-edge-service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--name=course-edge-service --hostname=centos  course-edge-service:latest --zookeeper.address=192.168.1.108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--name=course-edge-service --hostname=centos  course-edge-service:latest --zookeeper.address=192.168.1.108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stop api-gateway-zuul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api-gateway-zuul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--name=api-gateway-zuul --hostname=centos  api-gateway-zuul:latest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--name=api-gateway-zuul --hostname=centos  api-gateway-zuul:latest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Docker下的服务通信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1" w:after="0" w:afterAutospacing="1" w:line="300" w:lineRule="atLeast"/>
              <w:ind w:left="0" w:right="0" w:firstLine="0"/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21"/>
                <w:szCs w:val="21"/>
                <w:shd w:val="clear" w:fill="FFFFFF"/>
              </w:rPr>
              <w:t>带token请求详情，问题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shd w:val="clear" w:fill="FFFFFF"/>
              </w:rPr>
              <w:t>This application has no explicit mapping for /error, so you are seeing this as a fallback.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shd w:val="clear" w:fill="FFFFFF"/>
              </w:rPr>
              <w:t>Mon Mar 25 14:40:25 UTC 2019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shd w:val="clear" w:fill="FFFFFF"/>
              </w:rPr>
              <w:t>There was an unexpected error (type=Internal Server Error, status=500).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shd w:val="clear" w:fill="FFFFFF"/>
              </w:rPr>
              <w:t>Failed to invoke the method courseList in the service com.imooc.course.service.ICourseService. Tried 3 times of the providers [192.168.48.4:20880] (1/1) from the registry 192.168.1.10:2181 on the consumer 192.168.48.6 using the dubbo version 2.5.3. Last error is: Invoke remote method timeout. method: courseList, provider: dubbo://192.168.48.4:20880/com.imooc.course.service.ICourseService?anyhost=true&amp;application=course-service&amp;check=false&amp;dubbo=2.5.3&amp;interface=com.imooc.course.service.ICourseService&amp;methods=courseList&amp;pid=1&amp;revision=1.0-SNAPSHOT&amp;side=consumer&amp;timestamp=1553524794080, cause: Waiting server-side response timeout by scan timer. start time: 2019-03-25 14:40:24.672, end time: 2019-03-25 14:40:25.686, client elapsed: 0 ms, server elapsed: 1014 ms, timeout: 1000 ms, request: Request [id=2, version=2.0.0, twoway=true, event=false, broken=false, data=RpcInvocation [methodName=courseList, parameterTypes=[], arguments=[], attachments={path=com.imooc.course.service.ICourseService, interface=com.imooc.course.service.ICourseService, version=0.0.0}]], channel: /192.168.48.6:54198 -&gt; /192.168.48.4:20880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1777D"/>
                <w:spacing w:val="0"/>
                <w:sz w:val="18"/>
                <w:szCs w:val="18"/>
                <w:shd w:val="clear" w:fill="FFFFFF"/>
              </w:rPr>
              <w:t>老师，您看的出这个可能怎么引发的吗，带token请求列表的时候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超时，一般是网络问题，在容器中测测网络 ip和端口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'3'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networks: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external: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name: byf-network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message-service: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message-service:latest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- 9090:9090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user-service: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user-service:latest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"--mysql.address=192.168.1.103"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- 7911:7911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- 17911:17911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user-edge-service: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user-edge-service:latest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message-service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"--redis.address=192.168.1.103"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- 8082:8082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- 18082:18082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course-service: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course-service:latest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"--mysql.address=192.168.1.103"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"--zookeeper.address=192.168.1.103"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- 20880:20880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course-edge-service: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course-edge-service:latest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user-edge-service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command: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"--zookeeper.address=192.168.1.103"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- 8083:8083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api-gateway-zuul: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api-gateway-zuul:latest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links: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course-edge-service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user-edge-service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- 80:80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network create byf-network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docker-compose up -d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docker-compose down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curl -L https://get.daocloud.io/docker/compose/releases/download/1.22.0/docker-compose-`uname -s`-`uname -m` &gt; /usr/local/bin/docker-compose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chmod +x /usr/local/bin/docker-compose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Harbor安装：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"https://www.cnblogs.com/bolingcavalry/p/11565901.html"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https://www.cnblogs.com/bolingcavalry/p/11565901.html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"https://storage.googleapis.com/harbor-releases/release-1.9.0/harbor-offline-installer-v1.9.0.tgz"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https://storage.googleapis.com/harbor-releases/release-1.9.0/harbor-offline-installer-v1.9.0.tgz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/soft]#tar -zxf harbor-offline-installer-v1.9.0.tgz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/soft]#ln -s harbor 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harbor/                              harbor-offline-installer-v1.9.0.tgz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/soft]#cd 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/soft/harbor]#ll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total 607396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-rw-r--r--. 1 root root 621937309 Sep 11 16:10 harbor.v1.9.0.tar.gz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-rw-r--r--. 1 root root      5805 Sep 11 16:10 harbor.yml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-rwxr-xr-x. 1 root root      5088 Sep 11 16:10 install.sh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-rw-r--r--. 1 root root     11347 Sep 11 16:10 LICENSE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-rwxr-xr-x. 1 root root      1748 Sep 11 16:10 prepare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/soft/harbor]#vi harbor.yml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Hostname 192.168.1.101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/soft/harbor]#./install.sh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0]: checking installation environment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Note: docker version: 19.03.2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Note: docker-compose version: 1.22.0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1]: loading Harbor images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b80136ee24a4: Loading layer [==================================================&gt;]  34.25MB/34.25MB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d7b3e2f2ae4a: Loading layer [==================================================&gt;]  7.012MB/7.012MB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8b6a86e557a4: Loading layer [==================================================&gt;]  195.6kB/195.6kB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a6071f21d956: Loading layer [==================================================&gt;]    171kB/171kB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e40fd779a3d8: Loading layer [==================================================&gt;]  15.36kB/15.36kB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c0693138c03a: Loading layer [==================================================&gt;]  3.584kB/3.584kB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0d412c7f2fda: Loading layer [==================================================&gt;]  10.82MB/10.82MB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goharbor/harbor-portal:v1.9.0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e026ca0b64a4: Loading layer [==================================================&gt;]  12.75MB/12.75MB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bf4593a3b123: Loading layer [==================================================&gt;]  55.34MB/55.34MB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9d574a8300a4: Loading layer [==================================================&gt;]  5.632kB/5.632kB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87c3a1f94b94: Loading layer [==================================================&gt;]  35.33kB/35.33kB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c940eabadc2f: Loading layer [==================================================&gt;]  55.34MB/55.34MB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goharbor/harbor-core:v1.9.0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058bd10f0c1d: Loading layer [==================================================&gt;]  10.82MB/10.82MB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goharbor/nginx-photon:v1.9.0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0ac7416a1688: Loading layer [==================================================&gt;]  8.979MB/8.979MB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8b21f8b2fffc: Loading layer [==================================================&gt;]  6.239MB/6.239MB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ce3a37f92d68: Loading layer [==================================================&gt;]  13.72MB/13.72MB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d23e587dd7a5: Loading layer [==================================================&gt;]  26.47MB/26.47MB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c048c0cd80b9: Loading layer [==================================================&gt;]  22.02kB/22.02kB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08257645e77c: Loading layer [==================================================&gt;]  46.43MB/46.43MB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goharbor/notary-signer-photon:v0.6.1-v1.9.0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4d31067a68b9: Loading layer [==================================================&gt;]   8.98MB/8.98MB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64e689123dc1: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6580c29127e6: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18902c7a2c5a: Loading layer [==================================================&gt;]   20.1MB/20.1MB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b3fb3c0c80e3: Loading layer [==================================================&gt;]   20.1MB/20.1MB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goharbor/registry-photon:v2.7.1-patch-2819-v1.9.0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16fbcb6a5235: Loading layer [==================================================&gt;]  337.6MB/337.6MB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090f67dac90b: Loading layer [==================================================&gt;]  119.8kB/119.8kB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goharbor/harbor-migrator:v1.9.0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51170b7a7960: Loading layer [==================================================&gt;]  8.985MB/8.985MB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5d1dba1d25e4: Loading layer [==================================================&gt;]  44.39MB/44.39MB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ddc5e5be0d71: Loading layer [==================================================&gt;]  2.048kB/2.048kB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244f7744aae8: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793a5daeb50a: Loading layer [==================================================&gt;]   44.4MB/44.4MB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goharbor/chartmuseum-photon:v0.9.0-v1.9.0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2705d9670eb7: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f21db1537c3e: Loading layer [==================================================&gt;]  1.536kB/1.536kB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a840009357d1: Loading layer [==================================================&gt;]  71.98MB/71.98MB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706eaf2ff247: Loading layer [==================================================&gt;]  42.57MB/42.57MB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936557b21e25: Loading layer [==================================================&gt;]  155.6kB/155.6kB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54d91e4097d2: Loading layer [==================================================&gt;]  3.006MB/3.006MB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goharbor/prepare:v1.9.0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f297a88236e6: Loading layer [==================================================&gt;]  50.61MB/50.61MB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5e3bf5471bbd: Loading layer [==================================================&gt;]  3.584kB/3.584kB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a91a6294fd28: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d38cf60c473d: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95c4cfe047ae: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bf6c0a9974b3: Loading layer [==================================================&gt;]  3.584kB/3.584kB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6d5e9bdc1550: Loading layer [==================================================&gt;]  12.29kB/12.29kB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goharbor/harbor-log:v1.9.0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4c9a650b8f07: Loading layer [==================================================&gt;]  63.49MB/63.49MB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8044427cf413: Loading layer [==================================================&gt;]  53.06MB/53.06MB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433eaa82361a: Loading layer [==================================================&gt;]  5.632kB/5.632kB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0e338fe75eb6: Loading layer [==================================================&gt;]  2.048kB/2.048kB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009ea5fe6a46: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fa7bc12fdaf2: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258cc59b71fe: Loading layer [==================================================&gt;]   2.56kB/2.56kB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0f6e940e5349: Loading layer [==================================================&gt;]  10.24kB/10.24kB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goharbor/harbor-db:v1.9.0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d92d6da9350a: Loading layer [==================================================&gt;]    113MB/113MB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9f622b12326c: Loading layer [==================================================&gt;]  11.17MB/11.17MB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92ed8cb817f2: Loading layer [==================================================&gt;]  2.048kB/2.048kB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be5c22acc8df: Loading layer [==================================================&gt;]  48.13kB/48.13kB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3b3c672988ad: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8a3bcdf7fae2: Loading layer [==================================================&gt;]  11.22MB/11.22MB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goharbor/clair-photon:v2.0.9-v1.9.0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3d962ff28623: Loading layer [==================================================&gt;]  12.75MB/12.75MB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ddaa54ddf757: Loading layer [==================================================&gt;]  48.12MB/48.12MB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goharbor/harbor-jobservice:v1.9.0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d8f57c269b84: Loading layer [==================================================&gt;]   8.98MB/8.98MB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06759e3f8fe4: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a012daaf2d7c: Loading layer [==================================================&gt;]   20.1MB/20.1MB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317fa34fa447: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162609e97877: Loading layer [==================================================&gt;]  8.661MB/8.661MB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77e841a4d4cb: Loading layer [==================================================&gt;]  28.76MB/28.76MB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goharbor/harbor-registryctl:v1.9.0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88755eb37221: Loading layer [==================================================&gt;]  76.86MB/76.86MB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f717e3453f0a: Loading layer [==================================================&gt;]  3.072kB/3.072kB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73bf28fbd622: Loading layer [==================================================&gt;]   59.9kB/59.9kB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d72a79b2234c: Loading layer [==================================================&gt;]  61.95kB/61.95kB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goharbor/redis-photon:v1.9.0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02cb26de25d1: Loading layer [==================================================&gt;]  15.13MB/15.13MB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68951cf05514: Loading layer [==================================================&gt;]  26.47MB/26.47MB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9f8f71287a5c: Loading layer [==================================================&gt;]  22.02kB/22.02kB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1326179ce332: Loading layer [==================================================&gt;]  47.84MB/47.84MB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Loaded image: goharbor/notary-server-photon:v0.6.1-v1.9.0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2]: preparing environment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prepare base dir is set to /soft/harbor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/config/log/logrotate.conf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/config/log/rsyslog_docker.conf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/config/nginx/nginx.conf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/config/core/env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/config/core/app.conf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/config/registry/config.yml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/config/registryctl/env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/config/db/env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/config/jobservice/env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/config/jobservice/config.yml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and saved secret to file: /secret/keys/secretkey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certificate, key file: /secret/core/private_key.pem, cert file: /secret/registry/root.crt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Generated configuration file: /compose_location/docker-compose.yml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Clean up the input dir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[Step 3]: starting Harbor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network "harbor_harbor" with the default driver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harbor-log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harbor-db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redis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harbor-portal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registryctl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harbor-core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harbor-jobservice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nginx             ... error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harbor-jobservice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f1ac1908d99a5f8f2598285360c017a891b549e3f77799184380728b413a): Bind for 0.0.0.0:80 failed: port is already allocated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ERROR: for proxy  Cannot start service proxy: driver failed programming external connectivity on endpoint nginx (1dbaf1ac1908d99a5f8f2598285360c017a891b549e3f77799184380728b413a): Bind for 0.0.0.0:80 failed: port is already allocated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ERROR: Encountered errors while bringing up the project.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/soft/harbor]#docker-compose down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Stopping nginx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Stopping harbor-log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harbor-jobservice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nginx   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harbor-core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registryctl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harbor-db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harbor-portal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registry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redis   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harbor-log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Removing network harbor_harbor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[root@www /soft/harbor]#docker-compose up -d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network "harbor_harbor" with the default driver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harbor-log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registryctl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registry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redis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harbor-db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harbor-portal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harbor-core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harbor-jobservice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Creating nginx             ... done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/lib/systemd/system/docker.service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/etc/sysconfig/docker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/soft/harbor]#systemctl  daemon-reload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 systemctl restart docker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CONTAINER ID        IMAGE                          COMMAND                  CREATED             STATUS                                     PORTS                       NAMES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5d20e7458b65        goharbor/nginx-photon:v1.9.0   "nginx -g 'daemon of…"   23 minutes ago      Up Less than a second (health: starting)   0.0.0.0:80-&gt;8080/tcp        nginx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a6d19143d646        goharbor/harbor-log:v1.9.0     "/bin/sh -c /usr/loc…"   23 minutes ago      Up 5 seconds (health: starting)            127.0.0.1:1514-&gt;10514/tcp   harbor-log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www.microservice.com/micro-service/openjdk:8-jre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[www.microservice.com/micro-service/openjdk]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 https://www.microservice.com/v2/: dial tcp 192.168.1.101:443: connect: connection refused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/soft/harbor]#docker-compose down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network harbor_harbor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/lib/systemd/system/docker.service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/soft/harbor]#systemctl  daemon-reload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/soft/harbor]#systemctl restart docker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www.microservice.com/micro-service/openjdk:8-jre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[www.microservice.com/micro-service/openjdk]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 https://www.microservice.com/v2/: dial tcp 192.168.1.101:443: connect: connection refused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/soft/harbor]#docker-compose down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Stopping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nginx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harbor-jobservice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harbor-core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registryctl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registry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harbor-db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harbor-portal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redis     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harbor-log        ... done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Removing network harbor_harbor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/soft/harbor]#vi /lib/systemd/system/docker.service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www.microservice.com/micro-service/openjdk:8-jre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[www.microservice.com/micro-service/openjdk]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 https://www.microservice.com/v2/: dial tcp 192.168.1.101:443: connect: connection refused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tag openjdk:8-jre 192.168.1.101/micro-service/openjdk:8-jre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192.168.1.101/micro-service/openjdk:8-jre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[192.168.1.101/micro-service/openjdk]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b690201c509b: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6a00eae1d01d: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cb5d7b073fde: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8bacec4e3446: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26b1991f37bd: Preparing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55e6b89812f3: Waiting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denied: requested access to the resource is denied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login 192.168.1.101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Username: Mike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Password: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WARNING! Your password will be stored unencrypted in /root/.docker/config.json.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a credential helper to remove this warning. See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https://docs.docker.com/engine/reference/commandline/login/#credentials-store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Login Succeeded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192.168.1.101/micro-service/openjdk:8-jre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[192.168.1.101/micro-service/openjdk]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b690201c509b: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6a00eae1d01d: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cb5d7b073fde: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8bacec4e3446: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26b1991f37bd: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55e6b89812f3: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8-jre: digest: sha256:79b85320bc3db70dd2a7ab11ba1cf2be4c0401137b6d27e957b9a6ebbd12b3a3 size: 1582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镜像打标签提交至harbor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tag python:3.6 192.168.1.101/micro-service/python:3.6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[root@www /soft/harbor]#docker push 192.168.1.101/micro-service/python:3.6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push refers to repository [192.168.1.101/micro-service/python]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8a6c8639bc7e: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e6758511cf63: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658a7c8576fd: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69e209e74949: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3bfeb766f97b: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ea1227feeccb: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9cae1895156d: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52dba9daa22c: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78c1b9419976: Pushed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3.6: digest: sha256:3046835b0ec654bc86caf7b4214c3d890bf4e6f636a97036c16ae046ef30bb76 size: 2217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4.4服务编排</w:t>
      </w:r>
    </w:p>
    <w:p>
      <w:r>
        <w:drawing>
          <wp:inline distT="0" distB="0" distL="114300" distR="114300">
            <wp:extent cx="4819650" cy="2600325"/>
            <wp:effectExtent l="0" t="0" r="0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第5章 服务编排-Mesos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5.1了解Mesos</w:t>
      </w:r>
    </w:p>
    <w:p>
      <w:r>
        <w:drawing>
          <wp:inline distT="0" distB="0" distL="114300" distR="114300">
            <wp:extent cx="7724775" cy="182880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95575" cy="2066925"/>
            <wp:effectExtent l="0" t="0" r="952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000750" cy="3819525"/>
            <wp:effectExtent l="0" t="0" r="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86475" cy="3267075"/>
            <wp:effectExtent l="0" t="0" r="952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62675" cy="3390900"/>
            <wp:effectExtent l="0" t="0" r="952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39025" cy="440055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7550" cy="2619375"/>
            <wp:effectExtent l="0" t="0" r="0" b="952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81625" cy="2390775"/>
            <wp:effectExtent l="0" t="0" r="9525" b="952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5.2Mesos集群结构图</w:t>
      </w:r>
    </w:p>
    <w:p>
      <w:r>
        <w:drawing>
          <wp:inline distT="0" distB="0" distL="114300" distR="114300">
            <wp:extent cx="6467475" cy="3143250"/>
            <wp:effectExtent l="0" t="0" r="9525" b="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5.3</w:t>
      </w:r>
      <w:r>
        <w:rPr>
          <w:rFonts w:hint="eastAsia"/>
        </w:rPr>
        <w:t>使用docker部署Mesos+Zookeeper+Marathon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导语</w:t>
      </w:r>
    </w:p>
    <w:p>
      <w:pPr>
        <w:rPr>
          <w:rFonts w:hint="eastAsia"/>
        </w:rPr>
      </w:pPr>
      <w:r>
        <w:rPr>
          <w:rFonts w:hint="eastAsia"/>
        </w:rPr>
        <w:t>Mesos 抽象资源和调度任务;优秀的集群资源调度平台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Marathon Mesos 上层组件，长期运行保障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Zookeeper Mesos依赖组件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一、使用docker进行部署</w:t>
      </w:r>
    </w:p>
    <w:p>
      <w:pPr>
        <w:rPr>
          <w:rFonts w:hint="eastAsia"/>
        </w:rPr>
      </w:pPr>
      <w:r>
        <w:rPr>
          <w:rFonts w:hint="eastAsia"/>
        </w:rPr>
        <w:t>1、拉取相关镜像</w:t>
      </w:r>
    </w:p>
    <w:p>
      <w:pPr>
        <w:rPr>
          <w:rFonts w:hint="eastAsia"/>
        </w:rPr>
      </w:pPr>
      <w:r>
        <w:rPr>
          <w:rFonts w:hint="eastAsia"/>
        </w:rPr>
        <w:t>$ docker pull zookeeper</w:t>
      </w:r>
    </w:p>
    <w:p>
      <w:pPr>
        <w:rPr>
          <w:rFonts w:hint="eastAsia"/>
        </w:rPr>
      </w:pPr>
      <w:r>
        <w:rPr>
          <w:rFonts w:hint="eastAsia"/>
        </w:rPr>
        <w:t>$ docker pull mesosphere/mesos-master:1.5.2</w:t>
      </w:r>
    </w:p>
    <w:p>
      <w:pPr>
        <w:rPr>
          <w:rFonts w:hint="eastAsia"/>
        </w:rPr>
      </w:pPr>
      <w:r>
        <w:rPr>
          <w:rFonts w:hint="eastAsia"/>
        </w:rPr>
        <w:t>$ docker pull mesosphere/mesos-slave:1.5.2</w:t>
      </w:r>
    </w:p>
    <w:p>
      <w:pPr>
        <w:rPr>
          <w:rFonts w:hint="eastAsia"/>
        </w:rPr>
      </w:pPr>
      <w:r>
        <w:rPr>
          <w:rFonts w:hint="eastAsia"/>
        </w:rPr>
        <w:t>$ docker pull mesosphere/marathon:latest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2、安装各个服务</w:t>
      </w:r>
    </w:p>
    <w:p>
      <w:pPr>
        <w:rPr>
          <w:rFonts w:hint="eastAsia"/>
        </w:rPr>
      </w:pPr>
      <w:r>
        <w:rPr>
          <w:rFonts w:hint="eastAsia"/>
        </w:rPr>
        <w:t>(1) Zookeeper 组件</w:t>
      </w:r>
    </w:p>
    <w:p>
      <w:pPr>
        <w:rPr>
          <w:rFonts w:hint="eastAsia"/>
        </w:rPr>
      </w:pPr>
      <w:r>
        <w:rPr>
          <w:rFonts w:hint="eastAsia"/>
        </w:rPr>
        <w:t xml:space="preserve">docker run -d --name zookeeper-server 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-restart=always -p 2181:2181 zookeeper:latest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无法删除：</w:t>
      </w:r>
    </w:p>
    <w:p>
      <w:pPr>
        <w:rPr>
          <w:rFonts w:hint="eastAsia"/>
        </w:rPr>
      </w:pPr>
      <w:r>
        <w:rPr>
          <w:rFonts w:hint="eastAsia"/>
        </w:rPr>
        <w:t>docker update --restart=no zookeeper-server</w:t>
      </w:r>
    </w:p>
    <w:p>
      <w:pPr>
        <w:rPr>
          <w:rFonts w:hint="eastAsia"/>
        </w:rPr>
      </w:pPr>
      <w:r>
        <w:rPr>
          <w:rFonts w:hint="eastAsia"/>
        </w:rPr>
        <w:t>(2) Mesos 主节点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[root@mesos-master /root]#cat /soft/mesos/mesos-master.sh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#! /bin/bash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-d --net=host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--name mesos-master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"MESOS_HOSTNAME=www.mesos-master.com"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MESOS_PORT=5050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MESOS_ZK=zk://192.168.1.103:2181/mesos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MESOS_QUORUM=1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MESOS_REGISTRY=in_memory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MESOS_LOG_DIR=/var/log/mesos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MESOS_WORK_DIR=/var/tmp/mesos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"/var/log/mesos:/var/log/mesos"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"/var/tmp/mesos:/var/tmp/mesos"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mesosphere/mesos-master:1.5.2</w:t>
            </w:r>
          </w:p>
        </w:tc>
      </w:tr>
    </w:tbl>
    <w:p>
      <w:pPr>
        <w:rPr>
          <w:rFonts w:hint="eastAsia"/>
        </w:rPr>
      </w:pPr>
      <w:r>
        <w:drawing>
          <wp:inline distT="0" distB="0" distL="114300" distR="114300">
            <wp:extent cx="3810000" cy="626745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(3) Mesos 从节点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[root@mesos-slave</w:t>
            </w:r>
            <w:r>
              <w:rPr>
                <w:rFonts w:hint="eastAsia"/>
                <w:vertAlign w:val="baseline"/>
                <w:lang w:val="en-US" w:eastAsia="zh-CN"/>
              </w:rPr>
              <w:t>-1</w:t>
            </w:r>
            <w:r>
              <w:rPr>
                <w:rFonts w:hint="eastAsia"/>
                <w:vertAlign w:val="baseline"/>
              </w:rPr>
              <w:t xml:space="preserve"> /soft/mesos]#cat /soft/mesos/mesos-slave.sh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#! /bin/bash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-d --net=host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--name mesos-slave-1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--privileged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MESOS_PORT=5051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MESOS_MASTER=zk://192.168.1.103:2181/mesos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MESOS_SWITCH_USER=0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MESOS_CONTAINERIZERS=docker,mesos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MESOS_LOG_DIR=/var/log/mesos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MESOS_WORK_DIR=/var/tmp/mesos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MESOS_SYSTEMD_ENABLE_SUPPORT=false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"/var/log/mesos-sl:/var/log/mesos"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"/var/tmp/mesos-sl:/var/tmp/mesos"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/var/run/docker.sock:/var/run/docker.sock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/sys:/sys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/usr/bin/docker:/usr/bin/docker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mesosphere/mesos-slave:1.5.2</w:t>
            </w:r>
          </w:p>
        </w:tc>
      </w:tr>
    </w:tbl>
    <w:p>
      <w:pPr>
        <w:rPr>
          <w:rFonts w:hint="eastAsia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[root@mesos-slave</w:t>
            </w:r>
            <w:r>
              <w:rPr>
                <w:rFonts w:hint="eastAsia"/>
                <w:vertAlign w:val="baseline"/>
                <w:lang w:val="en-US" w:eastAsia="zh-CN"/>
              </w:rPr>
              <w:t>-2</w:t>
            </w:r>
            <w:r>
              <w:rPr>
                <w:rFonts w:hint="eastAsia"/>
                <w:vertAlign w:val="baseline"/>
              </w:rPr>
              <w:t xml:space="preserve"> /soft/mesos]#cat /soft/mesos/mesos-slave.sh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#! /bin/bash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-d --net=host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--name mesos-slave-2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--privileged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MESOS_PORT=5051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MESOS_MASTER=zk://192.168.1.103:2181/mesos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MESOS_SWITCH_USER=0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MESOS_CONTAINERIZERS=docker,mesos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MESOS_LOG_DIR=/var/log/mesos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MESOS_WORK_DIR=/var/tmp/mesos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-e MESOS_SYSTEMD_ENABLE_SUPPORT=false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"/var/log/mesos-sl:/var/log/mesos"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"/var/tmp/mesos-sl:/var/tmp/mesos"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/var/run/docker.sock:/var/run/docker.sock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/sys:/sys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-v /usr/bin/docker:/usr/bin/docker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mesosphere/mesos-slave:1.5.2</w:t>
            </w:r>
          </w:p>
        </w:tc>
      </w:tr>
    </w:tbl>
    <w:p>
      <w:r>
        <w:drawing>
          <wp:inline distT="0" distB="0" distL="114300" distR="114300">
            <wp:extent cx="4495800" cy="3038475"/>
            <wp:effectExtent l="0" t="0" r="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(4) Marathon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>[root@mesos-master /root]#cat /soft/mesos/marathon.sh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>#! /bin/bash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>docker run --net=host -d \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 xml:space="preserve">  --name marathon \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 xml:space="preserve">  mesosphere/marathon \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 xml:space="preserve">  --master zk://192.168.1.103:2181/mesos \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vertAlign w:val="baseline"/>
                <w:lang w:val="en-US" w:eastAsia="zh-CN"/>
              </w:rPr>
              <w:t xml:space="preserve">  --zk zk://192.168.1.103:2181/marathon</w:t>
            </w:r>
          </w:p>
        </w:tc>
      </w:tr>
    </w:tbl>
    <w:p>
      <w:r>
        <w:drawing>
          <wp:inline distT="0" distB="0" distL="114300" distR="114300">
            <wp:extent cx="7896225" cy="5819775"/>
            <wp:effectExtent l="0" t="0" r="9525" b="952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10575" cy="2352675"/>
            <wp:effectExtent l="0" t="0" r="9525" b="952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153525" cy="5114925"/>
            <wp:effectExtent l="0" t="0" r="9525" b="952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763000" cy="6038850"/>
            <wp:effectExtent l="0" t="0" r="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(5)Marathon-lb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pull mesosphere/marathon-lb:latest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[root@mesos-master /soft/mesos]#cat marathon-lb.sh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 /bin/bash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stop marathon-lb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rm marathon-lb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run -d --net=host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--name marathon-lb \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-e PORTS=9090 mesosphere/marathon-lb:latest sse --group external --marathon http://192.168.1.107:8080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95950" cy="3590925"/>
            <wp:effectExtent l="0" t="0" r="0" b="952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注意：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/root]#docker images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Cannot connect to the Docker daemon at unix:///var/run/docker.sock. Is the docker daemon running?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/root]#systemctl daemon-reload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/root]#systemctl restart docker.service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[root@mesos-master /soft/mesos]#sudo systemctl enable docker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/root]#docker images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REPOSITORY          TAG                 IMAGE ID            CREATED             SIZE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/root]#docker pull mesosphere/mesos-master:1.5.2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response from daemon: Get https://registry-1.docker.io/v2/mesosphere/mesos-master/manifests/1.5.2: Get https://auth.docker.io/token?scope=repository%3Amesosphere%2Fmesos-master%3Apull&amp;service=registry.docker.io: net/http: request canceled (Client.Timeout exceeded while awaiting headers)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/root]#cd /etc/docker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/etc/docker]#vi daemon.json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/etc/docker]#systemctl restart docker.service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[root@mesos-slave /etc/docker]#docker pull mesosphere/mesos-master:1.5.2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1.5.2: Pulling from mesosphere/mesos-master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 list mesos-master --showduplicates | sort -r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search mesos-master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192.168.1.103 www.microservice.com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192.168.1.109 www.mesos-master.com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192.168.1.104 mesos-slave-1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192.168.1.114 mesos-slave-2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虚拟机静态ip无法访问百度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[root@mesos-master /soft/mesos]#curl www.baidu.com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curl: (6) Could not resolve host: www.baidu.com; Unknown error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[root@mesos-master /soft/mesos]#vi /etc/resolv.conf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nameserver 192.168.1.1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下载不到对应版本的docker镜像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[root@mesos-master /etc/docker]#docker pull marathon-lb:1.5.2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Error response from daemon: Get https://registry-1.docker.io/v2/: net/http: request canceled while waiting for connection (Client.Timeout exceeded while awaiting headers)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[root@mesos-master /etc/docker]#docker pull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mesosphere/marathon-lb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D481C"/>
    <w:multiLevelType w:val="singleLevel"/>
    <w:tmpl w:val="8FBD481C"/>
    <w:lvl w:ilvl="0" w:tentative="0">
      <w:start w:val="2"/>
      <w:numFmt w:val="decimal"/>
      <w:suff w:val="space"/>
      <w:lvlText w:val="第%1章"/>
      <w:lvlJc w:val="left"/>
    </w:lvl>
  </w:abstractNum>
  <w:abstractNum w:abstractNumId="1">
    <w:nsid w:val="D8D203A7"/>
    <w:multiLevelType w:val="singleLevel"/>
    <w:tmpl w:val="D8D203A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0FF2655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1D57CDD"/>
    <w:rsid w:val="022C2312"/>
    <w:rsid w:val="0234772B"/>
    <w:rsid w:val="02520002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74119"/>
    <w:rsid w:val="030D7AC0"/>
    <w:rsid w:val="03331168"/>
    <w:rsid w:val="034D2C77"/>
    <w:rsid w:val="035D64F8"/>
    <w:rsid w:val="03787857"/>
    <w:rsid w:val="03A63585"/>
    <w:rsid w:val="03B32080"/>
    <w:rsid w:val="03BD2C22"/>
    <w:rsid w:val="03D076ED"/>
    <w:rsid w:val="03D63094"/>
    <w:rsid w:val="040B7A63"/>
    <w:rsid w:val="045F00F3"/>
    <w:rsid w:val="047115C4"/>
    <w:rsid w:val="047D4B58"/>
    <w:rsid w:val="048228F0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460711"/>
    <w:rsid w:val="05632B73"/>
    <w:rsid w:val="057B783B"/>
    <w:rsid w:val="05882176"/>
    <w:rsid w:val="059918BF"/>
    <w:rsid w:val="05B845CA"/>
    <w:rsid w:val="05CD6170"/>
    <w:rsid w:val="06125CE6"/>
    <w:rsid w:val="062663BA"/>
    <w:rsid w:val="06424BF2"/>
    <w:rsid w:val="066847E4"/>
    <w:rsid w:val="06697D59"/>
    <w:rsid w:val="067D4467"/>
    <w:rsid w:val="068F7A7A"/>
    <w:rsid w:val="06A55361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0D3590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6C3180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612E6"/>
    <w:rsid w:val="0B582AD7"/>
    <w:rsid w:val="0B6131F9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8928B0"/>
    <w:rsid w:val="0EA97A1C"/>
    <w:rsid w:val="0EF51D93"/>
    <w:rsid w:val="0F0E3198"/>
    <w:rsid w:val="0F367487"/>
    <w:rsid w:val="0F3958AA"/>
    <w:rsid w:val="0F551818"/>
    <w:rsid w:val="0F5A3FA0"/>
    <w:rsid w:val="0F6C2014"/>
    <w:rsid w:val="0F704D78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074A99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2C43FF"/>
    <w:rsid w:val="124B3CFF"/>
    <w:rsid w:val="128A2681"/>
    <w:rsid w:val="128C58C5"/>
    <w:rsid w:val="129C5218"/>
    <w:rsid w:val="129C7739"/>
    <w:rsid w:val="129F4C27"/>
    <w:rsid w:val="12DD3334"/>
    <w:rsid w:val="12F361E7"/>
    <w:rsid w:val="12F666A8"/>
    <w:rsid w:val="13251BB6"/>
    <w:rsid w:val="13287DBD"/>
    <w:rsid w:val="132D3E85"/>
    <w:rsid w:val="13361AE6"/>
    <w:rsid w:val="13A20F0E"/>
    <w:rsid w:val="13B179F2"/>
    <w:rsid w:val="13CE2264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186DB0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8B3B95"/>
    <w:rsid w:val="189C3B6C"/>
    <w:rsid w:val="18C869AC"/>
    <w:rsid w:val="18CC03B3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B019AF"/>
    <w:rsid w:val="19CE3246"/>
    <w:rsid w:val="19DE57C9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91BDE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4325F"/>
    <w:rsid w:val="1CD960D9"/>
    <w:rsid w:val="1D00009F"/>
    <w:rsid w:val="1D183258"/>
    <w:rsid w:val="1D6D4805"/>
    <w:rsid w:val="1DBC5F8E"/>
    <w:rsid w:val="1DC24942"/>
    <w:rsid w:val="1DCE65F5"/>
    <w:rsid w:val="1DDA16E1"/>
    <w:rsid w:val="1E0566E8"/>
    <w:rsid w:val="1E0637E9"/>
    <w:rsid w:val="1E0702BA"/>
    <w:rsid w:val="1E0941F0"/>
    <w:rsid w:val="1E15348F"/>
    <w:rsid w:val="1E1B261E"/>
    <w:rsid w:val="1E4000B5"/>
    <w:rsid w:val="1E6775D2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DC346F"/>
    <w:rsid w:val="20E84CCF"/>
    <w:rsid w:val="20EF646D"/>
    <w:rsid w:val="20FF6B9E"/>
    <w:rsid w:val="211411CE"/>
    <w:rsid w:val="2121350B"/>
    <w:rsid w:val="213F43BC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BF5821"/>
    <w:rsid w:val="22DA0A79"/>
    <w:rsid w:val="22F51C8F"/>
    <w:rsid w:val="23512941"/>
    <w:rsid w:val="238618D8"/>
    <w:rsid w:val="23A51AA8"/>
    <w:rsid w:val="23B215C1"/>
    <w:rsid w:val="23BA68D5"/>
    <w:rsid w:val="23DD3CE9"/>
    <w:rsid w:val="2401458D"/>
    <w:rsid w:val="243E3E91"/>
    <w:rsid w:val="24497B54"/>
    <w:rsid w:val="24497D6F"/>
    <w:rsid w:val="245C4E97"/>
    <w:rsid w:val="2461531A"/>
    <w:rsid w:val="24885886"/>
    <w:rsid w:val="24895006"/>
    <w:rsid w:val="24AE54D8"/>
    <w:rsid w:val="24BF7C3B"/>
    <w:rsid w:val="24CE0781"/>
    <w:rsid w:val="24E6126C"/>
    <w:rsid w:val="24FA30DF"/>
    <w:rsid w:val="25042B47"/>
    <w:rsid w:val="251219B0"/>
    <w:rsid w:val="252E2273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C1745B"/>
    <w:rsid w:val="27D43C2A"/>
    <w:rsid w:val="27E922E4"/>
    <w:rsid w:val="282661B8"/>
    <w:rsid w:val="283C3EAC"/>
    <w:rsid w:val="28AD0120"/>
    <w:rsid w:val="28B042BD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781179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6B5F44"/>
    <w:rsid w:val="2B734D4B"/>
    <w:rsid w:val="2B817054"/>
    <w:rsid w:val="2BD92EAA"/>
    <w:rsid w:val="2BE55141"/>
    <w:rsid w:val="2BF45A26"/>
    <w:rsid w:val="2BFD58A5"/>
    <w:rsid w:val="2C731DCC"/>
    <w:rsid w:val="2C7D4AE4"/>
    <w:rsid w:val="2C91038B"/>
    <w:rsid w:val="2CD438FE"/>
    <w:rsid w:val="2CE4089D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000D95"/>
    <w:rsid w:val="2F217D55"/>
    <w:rsid w:val="2F3D2535"/>
    <w:rsid w:val="2F6D18CD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32754F"/>
    <w:rsid w:val="334465AD"/>
    <w:rsid w:val="339900D3"/>
    <w:rsid w:val="33B52722"/>
    <w:rsid w:val="33C76055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32BBB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5167BE"/>
    <w:rsid w:val="366C3889"/>
    <w:rsid w:val="36E83E98"/>
    <w:rsid w:val="36EB01DA"/>
    <w:rsid w:val="36F4721E"/>
    <w:rsid w:val="371D4E0A"/>
    <w:rsid w:val="37210F83"/>
    <w:rsid w:val="372C1C1F"/>
    <w:rsid w:val="37407E02"/>
    <w:rsid w:val="37CC274B"/>
    <w:rsid w:val="37DB4CD3"/>
    <w:rsid w:val="37DF385A"/>
    <w:rsid w:val="37F70295"/>
    <w:rsid w:val="38042309"/>
    <w:rsid w:val="382D4928"/>
    <w:rsid w:val="385A1BAF"/>
    <w:rsid w:val="385C3810"/>
    <w:rsid w:val="38D031A5"/>
    <w:rsid w:val="38EC5895"/>
    <w:rsid w:val="390C0A3C"/>
    <w:rsid w:val="39545B4D"/>
    <w:rsid w:val="396F16E0"/>
    <w:rsid w:val="39754E61"/>
    <w:rsid w:val="398474E6"/>
    <w:rsid w:val="39C54E0E"/>
    <w:rsid w:val="39CA32E7"/>
    <w:rsid w:val="3A0674C7"/>
    <w:rsid w:val="3A0F5E9B"/>
    <w:rsid w:val="3A326C22"/>
    <w:rsid w:val="3A345A31"/>
    <w:rsid w:val="3A3568ED"/>
    <w:rsid w:val="3A413856"/>
    <w:rsid w:val="3A4300E2"/>
    <w:rsid w:val="3A474572"/>
    <w:rsid w:val="3A6904F1"/>
    <w:rsid w:val="3A7B26F4"/>
    <w:rsid w:val="3A9331CD"/>
    <w:rsid w:val="3AA90CAC"/>
    <w:rsid w:val="3ABE5571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1973A4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261D"/>
    <w:rsid w:val="3DC752D7"/>
    <w:rsid w:val="3DE30638"/>
    <w:rsid w:val="3DED00C2"/>
    <w:rsid w:val="3DF15672"/>
    <w:rsid w:val="3DF61522"/>
    <w:rsid w:val="3E0867A7"/>
    <w:rsid w:val="3E0D3986"/>
    <w:rsid w:val="3E2319EB"/>
    <w:rsid w:val="3E4213AD"/>
    <w:rsid w:val="3E451917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C1D34"/>
    <w:rsid w:val="420D7E18"/>
    <w:rsid w:val="42291107"/>
    <w:rsid w:val="422B24A0"/>
    <w:rsid w:val="424B1F07"/>
    <w:rsid w:val="424E3639"/>
    <w:rsid w:val="42613D24"/>
    <w:rsid w:val="42862161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051C03"/>
    <w:rsid w:val="451C6E08"/>
    <w:rsid w:val="451F6AF6"/>
    <w:rsid w:val="45495467"/>
    <w:rsid w:val="45527A61"/>
    <w:rsid w:val="45592ADA"/>
    <w:rsid w:val="455D0AAF"/>
    <w:rsid w:val="456D48A0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C903AB"/>
    <w:rsid w:val="46EB65C2"/>
    <w:rsid w:val="46F54FA5"/>
    <w:rsid w:val="472C795A"/>
    <w:rsid w:val="4734741B"/>
    <w:rsid w:val="474E71CF"/>
    <w:rsid w:val="475F2DD0"/>
    <w:rsid w:val="47756951"/>
    <w:rsid w:val="477C7B61"/>
    <w:rsid w:val="478B0C15"/>
    <w:rsid w:val="47993A41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166AF1"/>
    <w:rsid w:val="49247595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3713D7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C73993"/>
    <w:rsid w:val="4BE25CF2"/>
    <w:rsid w:val="4BEF34B2"/>
    <w:rsid w:val="4C047051"/>
    <w:rsid w:val="4C28138F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A47BD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9B6C67"/>
    <w:rsid w:val="4DB10EFC"/>
    <w:rsid w:val="4DF95B04"/>
    <w:rsid w:val="4E127E79"/>
    <w:rsid w:val="4E1D72BB"/>
    <w:rsid w:val="4E2258C2"/>
    <w:rsid w:val="4E4A424F"/>
    <w:rsid w:val="4E6C7CDF"/>
    <w:rsid w:val="4E843EF8"/>
    <w:rsid w:val="4E983A63"/>
    <w:rsid w:val="4EB07413"/>
    <w:rsid w:val="4EBA45F5"/>
    <w:rsid w:val="4EC94EC3"/>
    <w:rsid w:val="4ED25926"/>
    <w:rsid w:val="4EEB4320"/>
    <w:rsid w:val="4F060370"/>
    <w:rsid w:val="4F221E67"/>
    <w:rsid w:val="4F247CBC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345B6"/>
    <w:rsid w:val="51AF5CF0"/>
    <w:rsid w:val="51CB1912"/>
    <w:rsid w:val="51D44808"/>
    <w:rsid w:val="51E57C27"/>
    <w:rsid w:val="51F06D13"/>
    <w:rsid w:val="52073EF8"/>
    <w:rsid w:val="52081F5F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9E0DED"/>
    <w:rsid w:val="53E86E9F"/>
    <w:rsid w:val="5457442D"/>
    <w:rsid w:val="54582AAB"/>
    <w:rsid w:val="545D77DF"/>
    <w:rsid w:val="546A0542"/>
    <w:rsid w:val="546A37AB"/>
    <w:rsid w:val="546A718D"/>
    <w:rsid w:val="549268F2"/>
    <w:rsid w:val="549642CC"/>
    <w:rsid w:val="549768A7"/>
    <w:rsid w:val="549D5C84"/>
    <w:rsid w:val="54B72B5D"/>
    <w:rsid w:val="54EB30AE"/>
    <w:rsid w:val="553F7045"/>
    <w:rsid w:val="554539B5"/>
    <w:rsid w:val="558D195F"/>
    <w:rsid w:val="55934394"/>
    <w:rsid w:val="55DF42F3"/>
    <w:rsid w:val="55F16510"/>
    <w:rsid w:val="55F47F8C"/>
    <w:rsid w:val="55FA3D05"/>
    <w:rsid w:val="560A25FC"/>
    <w:rsid w:val="562721DD"/>
    <w:rsid w:val="56A0735A"/>
    <w:rsid w:val="56B965C1"/>
    <w:rsid w:val="56BB4226"/>
    <w:rsid w:val="56F509CA"/>
    <w:rsid w:val="571267C8"/>
    <w:rsid w:val="57281A01"/>
    <w:rsid w:val="57795D1D"/>
    <w:rsid w:val="57822759"/>
    <w:rsid w:val="578A3C25"/>
    <w:rsid w:val="578F5A91"/>
    <w:rsid w:val="57A86E6B"/>
    <w:rsid w:val="57B43DE4"/>
    <w:rsid w:val="57BC0218"/>
    <w:rsid w:val="57D01CCB"/>
    <w:rsid w:val="57EC10D9"/>
    <w:rsid w:val="58062E3C"/>
    <w:rsid w:val="582452C4"/>
    <w:rsid w:val="58591160"/>
    <w:rsid w:val="58902E6D"/>
    <w:rsid w:val="58AB204B"/>
    <w:rsid w:val="58BA06C0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241B17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DD7136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DEE1612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314BD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480433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096174"/>
    <w:rsid w:val="630C62FE"/>
    <w:rsid w:val="63245BF5"/>
    <w:rsid w:val="63792F18"/>
    <w:rsid w:val="638518CD"/>
    <w:rsid w:val="639742D3"/>
    <w:rsid w:val="63A56885"/>
    <w:rsid w:val="63D0239F"/>
    <w:rsid w:val="63D820EB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0582A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5F70DF4"/>
    <w:rsid w:val="6606752B"/>
    <w:rsid w:val="660965FC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7891105"/>
    <w:rsid w:val="67977AA7"/>
    <w:rsid w:val="67E6585A"/>
    <w:rsid w:val="6847558B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2055A"/>
    <w:rsid w:val="696455E1"/>
    <w:rsid w:val="699C6499"/>
    <w:rsid w:val="69A86A0D"/>
    <w:rsid w:val="69AA0045"/>
    <w:rsid w:val="69D24255"/>
    <w:rsid w:val="6A2038D2"/>
    <w:rsid w:val="6A400406"/>
    <w:rsid w:val="6A555CDC"/>
    <w:rsid w:val="6A5617F8"/>
    <w:rsid w:val="6A73339E"/>
    <w:rsid w:val="6AA06A23"/>
    <w:rsid w:val="6AA5572E"/>
    <w:rsid w:val="6AB8557F"/>
    <w:rsid w:val="6AB9178C"/>
    <w:rsid w:val="6AC9078B"/>
    <w:rsid w:val="6AD92E38"/>
    <w:rsid w:val="6ADA747A"/>
    <w:rsid w:val="6ADD0E8E"/>
    <w:rsid w:val="6B06030D"/>
    <w:rsid w:val="6B37306D"/>
    <w:rsid w:val="6B674A14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7A433A"/>
    <w:rsid w:val="6C815DA0"/>
    <w:rsid w:val="6CA87667"/>
    <w:rsid w:val="6CC800F6"/>
    <w:rsid w:val="6CCA7F15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417C2"/>
    <w:rsid w:val="6E1A1C88"/>
    <w:rsid w:val="6E2D02E4"/>
    <w:rsid w:val="6E695559"/>
    <w:rsid w:val="6E7D66B2"/>
    <w:rsid w:val="6E8E7D29"/>
    <w:rsid w:val="6E8F2177"/>
    <w:rsid w:val="6E9F2AD0"/>
    <w:rsid w:val="6EA96EA4"/>
    <w:rsid w:val="6EAB4435"/>
    <w:rsid w:val="6EC30FBC"/>
    <w:rsid w:val="6EC44C95"/>
    <w:rsid w:val="6F047B6B"/>
    <w:rsid w:val="6F364049"/>
    <w:rsid w:val="6F400FBC"/>
    <w:rsid w:val="6F612BAC"/>
    <w:rsid w:val="6F7B788E"/>
    <w:rsid w:val="6F990F9E"/>
    <w:rsid w:val="6F9A3CF5"/>
    <w:rsid w:val="6FBB27E6"/>
    <w:rsid w:val="6FC74943"/>
    <w:rsid w:val="6FD52C67"/>
    <w:rsid w:val="6FD71E23"/>
    <w:rsid w:val="6FFB2C3B"/>
    <w:rsid w:val="7002770F"/>
    <w:rsid w:val="700A1766"/>
    <w:rsid w:val="701705D6"/>
    <w:rsid w:val="701D138C"/>
    <w:rsid w:val="70296147"/>
    <w:rsid w:val="70334BD3"/>
    <w:rsid w:val="704227C7"/>
    <w:rsid w:val="70636E8F"/>
    <w:rsid w:val="707E5A8B"/>
    <w:rsid w:val="70B25EC1"/>
    <w:rsid w:val="70CD7A2B"/>
    <w:rsid w:val="70DF3EA1"/>
    <w:rsid w:val="70F523C4"/>
    <w:rsid w:val="70FD406F"/>
    <w:rsid w:val="71105C6E"/>
    <w:rsid w:val="711F2013"/>
    <w:rsid w:val="71215F2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79391E"/>
    <w:rsid w:val="738A60AA"/>
    <w:rsid w:val="738A7425"/>
    <w:rsid w:val="738F3370"/>
    <w:rsid w:val="73B30B4C"/>
    <w:rsid w:val="73B8293E"/>
    <w:rsid w:val="73D75934"/>
    <w:rsid w:val="73E000E1"/>
    <w:rsid w:val="740B361A"/>
    <w:rsid w:val="745367BC"/>
    <w:rsid w:val="74601ACE"/>
    <w:rsid w:val="74A50392"/>
    <w:rsid w:val="74C1244D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4F34DE"/>
    <w:rsid w:val="75527C52"/>
    <w:rsid w:val="75537463"/>
    <w:rsid w:val="755A334C"/>
    <w:rsid w:val="758222C5"/>
    <w:rsid w:val="75982550"/>
    <w:rsid w:val="76201CFB"/>
    <w:rsid w:val="76A16E05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67CB8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C93E79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6F40AF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793698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130AF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BF70FF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317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2019-10-03T14:52:32Z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