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CE" w:rsidRDefault="00F42BCE" w:rsidP="00DC2A3F">
      <w:r>
        <w:rPr>
          <w:rFonts w:hint="eastAsia"/>
        </w:rPr>
        <w:t xml:space="preserve">Yunhee Bae </w:t>
      </w:r>
      <w:proofErr w:type="spellStart"/>
      <w:r>
        <w:rPr>
          <w:rFonts w:hint="eastAsia"/>
        </w:rPr>
        <w:t>Git</w:t>
      </w:r>
      <w:r>
        <w:t>hub</w:t>
      </w:r>
      <w:proofErr w:type="spellEnd"/>
      <w:r>
        <w:rPr>
          <w:rFonts w:hint="eastAsia"/>
        </w:rPr>
        <w:t xml:space="preserve"> repository</w:t>
      </w:r>
      <w:r>
        <w:t xml:space="preserve"> of </w:t>
      </w:r>
      <w:hyperlink r:id="rId5" w:history="1">
        <w:r w:rsidRPr="00F42BCE">
          <w:rPr>
            <w:rStyle w:val="Hyperlink"/>
          </w:rPr>
          <w:t>byh777-git/Portfolio</w:t>
        </w:r>
      </w:hyperlink>
    </w:p>
    <w:p w:rsidR="00174811" w:rsidRDefault="00F42BCE" w:rsidP="00DC2A3F">
      <w:r>
        <w:t xml:space="preserve">: </w:t>
      </w:r>
      <w:hyperlink r:id="rId6" w:history="1">
        <w:r w:rsidR="00174811" w:rsidRPr="00174811">
          <w:rPr>
            <w:rStyle w:val="Hyperlink"/>
          </w:rPr>
          <w:t>https://github.com/byh777-git/Work-Samples.git</w:t>
        </w:r>
      </w:hyperlink>
    </w:p>
    <w:p w:rsidR="00174811" w:rsidRDefault="00174811" w:rsidP="00DC2A3F"/>
    <w:p w:rsidR="00327446" w:rsidRDefault="008945E3" w:rsidP="00DC2A3F">
      <w:pPr>
        <w:pStyle w:val="ListParagraph"/>
        <w:numPr>
          <w:ilvl w:val="0"/>
          <w:numId w:val="1"/>
        </w:numPr>
        <w:ind w:leftChars="0"/>
      </w:pPr>
      <w:hyperlink r:id="rId7" w:history="1">
        <w:r w:rsidR="00DC2A3F" w:rsidRPr="00D02D5C">
          <w:rPr>
            <w:rStyle w:val="Hyperlink"/>
          </w:rPr>
          <w:t>Academic Disengagement &amp; Learning outcomes-SERU.pdf</w:t>
        </w:r>
      </w:hyperlink>
      <w:r w:rsidR="00DC2A3F">
        <w:t>:</w:t>
      </w:r>
    </w:p>
    <w:p w:rsidR="00DC2A3F" w:rsidRDefault="00DC2A3F" w:rsidP="00DC2A3F">
      <w:pPr>
        <w:widowControl/>
        <w:wordWrap/>
        <w:autoSpaceDE/>
        <w:autoSpaceDN/>
        <w:spacing w:after="6" w:line="249" w:lineRule="auto"/>
        <w:ind w:left="360" w:right="66" w:firstLine="370"/>
        <w:jc w:val="left"/>
      </w:pPr>
      <w:r>
        <w:rPr>
          <w:b/>
        </w:rPr>
        <w:t>Bae, Y.</w:t>
      </w:r>
      <w:r>
        <w:t xml:space="preserve">, &amp; Troy, M. (2014, April). </w:t>
      </w:r>
      <w:r w:rsidRPr="00A444FF">
        <w:rPr>
          <w:i/>
        </w:rPr>
        <w:t>The relationships among students’ background, academic</w:t>
      </w:r>
      <w:r>
        <w:t xml:space="preserve"> </w:t>
      </w:r>
    </w:p>
    <w:p w:rsidR="00DC2A3F" w:rsidRDefault="00DC2A3F" w:rsidP="00DC2A3F">
      <w:pPr>
        <w:ind w:left="730" w:right="66"/>
      </w:pPr>
      <w:r>
        <w:rPr>
          <w:i/>
        </w:rPr>
        <w:t>disengagement (ADEG), and learning outcomes</w:t>
      </w:r>
      <w:r>
        <w:t xml:space="preserve">. Presented at the Poster Session the Poster Session of the 2014 annual meeting of American Educational Research Association, Philadelphia, PA. </w:t>
      </w:r>
    </w:p>
    <w:p w:rsidR="00DC2A3F" w:rsidRDefault="008945E3" w:rsidP="00DC2A3F">
      <w:pPr>
        <w:pStyle w:val="ListParagraph"/>
        <w:numPr>
          <w:ilvl w:val="0"/>
          <w:numId w:val="1"/>
        </w:numPr>
        <w:ind w:leftChars="0"/>
      </w:pPr>
      <w:hyperlink r:id="rId8" w:history="1">
        <w:r w:rsidR="00DC2A3F" w:rsidRPr="00D02D5C">
          <w:rPr>
            <w:rStyle w:val="Hyperlink"/>
          </w:rPr>
          <w:t>AE&amp;LOC_SERU_ Construct Validation of the Instrument-Journal Pub_YB.pdf</w:t>
        </w:r>
      </w:hyperlink>
      <w:r w:rsidR="00DC2A3F">
        <w:t>:</w:t>
      </w:r>
    </w:p>
    <w:p w:rsidR="00DC2A3F" w:rsidRDefault="00DC2A3F" w:rsidP="00DC2A3F">
      <w:pPr>
        <w:widowControl/>
        <w:wordWrap/>
        <w:autoSpaceDE/>
        <w:autoSpaceDN/>
        <w:spacing w:after="6" w:line="249" w:lineRule="auto"/>
        <w:ind w:leftChars="400" w:left="800" w:rightChars="33" w:right="66"/>
        <w:jc w:val="left"/>
      </w:pPr>
      <w:r w:rsidRPr="009457C4">
        <w:rPr>
          <w:b/>
        </w:rPr>
        <w:t>Bae, Y.</w:t>
      </w:r>
      <w:r>
        <w:t xml:space="preserve">, &amp; Han, S. (2019). </w:t>
      </w:r>
      <w:bookmarkStart w:id="0" w:name="_GoBack"/>
      <w:bookmarkEnd w:id="0"/>
      <w:r>
        <w:t xml:space="preserve">Academic engagement, and learning outcomes: Construct validations in the SERU data, </w:t>
      </w:r>
      <w:r>
        <w:rPr>
          <w:i/>
        </w:rPr>
        <w:t>Educational Sciences: Theory &amp; Practice</w:t>
      </w:r>
      <w:r>
        <w:t xml:space="preserve">, </w:t>
      </w:r>
      <w:r w:rsidRPr="00F44481">
        <w:t xml:space="preserve">19(3), </w:t>
      </w:r>
      <w:r>
        <w:t>49</w:t>
      </w:r>
      <w:r w:rsidRPr="00F44481">
        <w:t>-</w:t>
      </w:r>
      <w:r>
        <w:t>64</w:t>
      </w:r>
      <w:r w:rsidRPr="00F44481">
        <w:t xml:space="preserve">. </w:t>
      </w:r>
      <w:proofErr w:type="spellStart"/>
      <w:r w:rsidRPr="00F44481">
        <w:t>doi</w:t>
      </w:r>
      <w:proofErr w:type="spellEnd"/>
      <w:r w:rsidRPr="00F44481">
        <w:t>: 10.12738/estp.2019.3.004</w:t>
      </w:r>
    </w:p>
    <w:p w:rsidR="00DC2A3F" w:rsidRDefault="008945E3" w:rsidP="00DC2A3F">
      <w:pPr>
        <w:pStyle w:val="ListParagraph"/>
        <w:numPr>
          <w:ilvl w:val="0"/>
          <w:numId w:val="1"/>
        </w:numPr>
        <w:ind w:leftChars="0"/>
      </w:pPr>
      <w:hyperlink r:id="rId9" w:history="1">
        <w:r w:rsidR="00DC2A3F" w:rsidRPr="00D02D5C">
          <w:rPr>
            <w:rStyle w:val="Hyperlink"/>
          </w:rPr>
          <w:t>Comparison of AE,HIP,LOC by Major_2013_final-1-chart.xlsx</w:t>
        </w:r>
      </w:hyperlink>
      <w:r w:rsidR="00DC2A3F">
        <w:t xml:space="preserve">: </w:t>
      </w:r>
    </w:p>
    <w:p w:rsidR="00245334" w:rsidRDefault="00245334" w:rsidP="00245334">
      <w:pPr>
        <w:pStyle w:val="ListParagraph"/>
      </w:pPr>
      <w:r>
        <w:t>Using Excel, a d</w:t>
      </w:r>
      <w:r w:rsidRPr="00245334">
        <w:t>ashboard for comparisons in Academic Engagement, High Impact Practices, &amp; Learning Outcomes with TAMU and other Universities</w:t>
      </w:r>
      <w:r>
        <w:t>.</w:t>
      </w:r>
    </w:p>
    <w:p w:rsidR="00DC2A3F" w:rsidRDefault="008945E3" w:rsidP="00245334">
      <w:pPr>
        <w:pStyle w:val="ListParagraph"/>
        <w:numPr>
          <w:ilvl w:val="0"/>
          <w:numId w:val="1"/>
        </w:numPr>
        <w:ind w:leftChars="0"/>
      </w:pPr>
      <w:hyperlink r:id="rId10" w:history="1">
        <w:r w:rsidR="00245334" w:rsidRPr="00D02D5C">
          <w:rPr>
            <w:rStyle w:val="Hyperlink"/>
          </w:rPr>
          <w:t>Grade Dist &amp; SuccessRetention_YB_Sample_WebUpdated.twbx</w:t>
        </w:r>
      </w:hyperlink>
      <w:r w:rsidR="00245334">
        <w:t>:</w:t>
      </w:r>
    </w:p>
    <w:p w:rsidR="00245334" w:rsidRDefault="00245334" w:rsidP="00245334">
      <w:pPr>
        <w:ind w:leftChars="400" w:left="800"/>
      </w:pPr>
      <w:r w:rsidRPr="00245334">
        <w:t>Using Tableau, I developed two stories of visualizations with two datasets from the websites of West Texas A&amp;M University (WTAMU) and community college districts in the state of California (CC in CA). They are public open-sourced data. The visualization includes a) divergent bar chart and b) cross table for grade distribution with the data from WTAMU, c) line chart and butterfly chart for comparisons of retention and success (course completion) rate with the data from CC in CA. Please visit and find the visualization on the following website:</w:t>
      </w:r>
    </w:p>
    <w:p w:rsidR="00245334" w:rsidRDefault="008945E3" w:rsidP="00245334">
      <w:pPr>
        <w:ind w:leftChars="400" w:left="800"/>
      </w:pPr>
      <w:hyperlink r:id="rId11" w:history="1">
        <w:r w:rsidR="00245334" w:rsidRPr="00CC20F9">
          <w:rPr>
            <w:rStyle w:val="Hyperlink"/>
          </w:rPr>
          <w:t>https://public.tableau.com/views/GradeDistSuccessRetention_YB_Sample_15888446805360/GradeDistribution_Bar?:display_count=y&amp;:origin=viz_share_link</w:t>
        </w:r>
      </w:hyperlink>
      <w:r w:rsidR="00245334" w:rsidRPr="00245334">
        <w:t>.</w:t>
      </w:r>
    </w:p>
    <w:p w:rsidR="00B35E9B" w:rsidRDefault="008945E3" w:rsidP="00BC6DD4">
      <w:pPr>
        <w:pStyle w:val="ListParagraph"/>
        <w:numPr>
          <w:ilvl w:val="0"/>
          <w:numId w:val="1"/>
        </w:numPr>
        <w:ind w:leftChars="0"/>
      </w:pPr>
      <w:hyperlink r:id="rId12" w:history="1">
        <w:r w:rsidR="00245334" w:rsidRPr="00D02D5C">
          <w:rPr>
            <w:rStyle w:val="Hyperlink"/>
          </w:rPr>
          <w:t>HarvardX PH125.1x Certificate _ edX_4.pdf</w:t>
        </w:r>
      </w:hyperlink>
      <w:r w:rsidR="00245334">
        <w:t xml:space="preserve"> : </w:t>
      </w:r>
    </w:p>
    <w:p w:rsidR="00245334" w:rsidRDefault="00245334" w:rsidP="00B35E9B">
      <w:pPr>
        <w:ind w:leftChars="400" w:left="800"/>
        <w:jc w:val="left"/>
      </w:pPr>
      <w:r>
        <w:t>Data Science Professional Certificate</w:t>
      </w:r>
      <w:r w:rsidR="00B35E9B">
        <w:t xml:space="preserve"> -</w:t>
      </w:r>
      <w:r>
        <w:t xml:space="preserve">R Basics; Data Visualization; Probability; Inference and Modeling as of </w:t>
      </w:r>
      <w:r w:rsidR="00B35E9B">
        <w:t>June 2020.</w:t>
      </w:r>
    </w:p>
    <w:p w:rsidR="00B35E9B" w:rsidRDefault="008945E3" w:rsidP="00B35E9B">
      <w:pPr>
        <w:pStyle w:val="ListParagraph"/>
        <w:numPr>
          <w:ilvl w:val="0"/>
          <w:numId w:val="1"/>
        </w:numPr>
        <w:ind w:leftChars="0"/>
      </w:pPr>
      <w:hyperlink r:id="rId13" w:history="1">
        <w:r w:rsidR="00B35E9B" w:rsidRPr="00D02D5C">
          <w:rPr>
            <w:rStyle w:val="Hyperlink"/>
          </w:rPr>
          <w:t>Holdsworth_Research_Analyst-YB.zip</w:t>
        </w:r>
      </w:hyperlink>
      <w:r w:rsidR="00B35E9B">
        <w:t>:</w:t>
      </w:r>
    </w:p>
    <w:p w:rsidR="00B35E9B" w:rsidRPr="00245334" w:rsidRDefault="00B35E9B" w:rsidP="00B35E9B">
      <w:pPr>
        <w:ind w:left="760"/>
      </w:pPr>
      <w:r>
        <w:t xml:space="preserve">A task performance including a word document and excel file presenting research findings </w:t>
      </w:r>
      <w:r>
        <w:lastRenderedPageBreak/>
        <w:t>from qualitative and quantitative analyses.</w:t>
      </w:r>
    </w:p>
    <w:p w:rsidR="00245334" w:rsidRDefault="008945E3" w:rsidP="00B35E9B">
      <w:pPr>
        <w:pStyle w:val="ListParagraph"/>
        <w:numPr>
          <w:ilvl w:val="0"/>
          <w:numId w:val="1"/>
        </w:numPr>
        <w:ind w:leftChars="0"/>
      </w:pPr>
      <w:hyperlink r:id="rId14" w:history="1">
        <w:r w:rsidR="00B35E9B" w:rsidRPr="00D02D5C">
          <w:rPr>
            <w:rStyle w:val="Hyperlink"/>
          </w:rPr>
          <w:t>Student Success in a College_YunheeBae.pbix</w:t>
        </w:r>
      </w:hyperlink>
      <w:r w:rsidR="00B35E9B">
        <w:t>:</w:t>
      </w:r>
    </w:p>
    <w:p w:rsidR="00B35E9B" w:rsidRDefault="00B35E9B" w:rsidP="00C65947">
      <w:pPr>
        <w:ind w:left="760"/>
      </w:pPr>
      <w:r>
        <w:t xml:space="preserve">Using </w:t>
      </w:r>
      <w:r>
        <w:rPr>
          <w:rFonts w:hint="eastAsia"/>
        </w:rPr>
        <w:t>Power B</w:t>
      </w:r>
      <w:r w:rsidR="00C65947">
        <w:t>I, a task performance r</w:t>
      </w:r>
      <w:r>
        <w:t xml:space="preserve">egarding the relationships among students’ attributes ( demographic </w:t>
      </w:r>
      <w:r w:rsidR="00C65947">
        <w:t>backgrounds and basic skills: Independent variables) and their performance (GPA and Completed Course Rate: Dependent Variables) through Multivariate Analyses of Variance (MANOVA).</w:t>
      </w:r>
    </w:p>
    <w:p w:rsidR="00C65947" w:rsidRDefault="008945E3" w:rsidP="00C65947">
      <w:pPr>
        <w:pStyle w:val="ListParagraph"/>
        <w:numPr>
          <w:ilvl w:val="0"/>
          <w:numId w:val="1"/>
        </w:numPr>
        <w:ind w:leftChars="0"/>
      </w:pPr>
      <w:hyperlink r:id="rId15" w:history="1">
        <w:r w:rsidR="00C65947" w:rsidRPr="00D02D5C">
          <w:rPr>
            <w:rStyle w:val="Hyperlink"/>
          </w:rPr>
          <w:t>The HIP&amp;LO_SERU</w:t>
        </w:r>
        <w:r w:rsidR="00D02D5C" w:rsidRPr="00D02D5C">
          <w:rPr>
            <w:rStyle w:val="Hyperlink"/>
          </w:rPr>
          <w:t>.pdf</w:t>
        </w:r>
      </w:hyperlink>
      <w:r w:rsidR="00C65947">
        <w:t xml:space="preserve">: </w:t>
      </w:r>
    </w:p>
    <w:p w:rsidR="00C65947" w:rsidRDefault="00C65947" w:rsidP="00C65947">
      <w:pPr>
        <w:widowControl/>
        <w:wordWrap/>
        <w:autoSpaceDE/>
        <w:autoSpaceDN/>
        <w:spacing w:after="6" w:line="249" w:lineRule="auto"/>
        <w:ind w:leftChars="380" w:left="760" w:rightChars="33" w:right="66"/>
        <w:jc w:val="left"/>
      </w:pPr>
      <w:r>
        <w:rPr>
          <w:b/>
        </w:rPr>
        <w:t>Bae, Y.</w:t>
      </w:r>
      <w:r>
        <w:t xml:space="preserve">, &amp; Troy, M. (2014, May). </w:t>
      </w:r>
      <w:r>
        <w:rPr>
          <w:i/>
        </w:rPr>
        <w:t xml:space="preserve">High impact practices, learning outcomes, and backgrounds in the SERU. </w:t>
      </w:r>
      <w:r>
        <w:t xml:space="preserve">Presented at the Paper Session of the 2014 Forum conducted by Association for Institutional Research, Orlando, FL. </w:t>
      </w:r>
    </w:p>
    <w:p w:rsidR="00F42BCE" w:rsidRDefault="008945E3" w:rsidP="00F42BCE">
      <w:pPr>
        <w:pStyle w:val="ListParagraph"/>
        <w:numPr>
          <w:ilvl w:val="0"/>
          <w:numId w:val="1"/>
        </w:numPr>
        <w:ind w:leftChars="0"/>
      </w:pPr>
      <w:hyperlink r:id="rId16" w:history="1">
        <w:r w:rsidR="00F42BCE" w:rsidRPr="00D02D5C">
          <w:rPr>
            <w:rStyle w:val="Hyperlink"/>
          </w:rPr>
          <w:t>Yunhee Bae_R&amp;R_0608.2020</w:t>
        </w:r>
        <w:r w:rsidR="00D02D5C" w:rsidRPr="00D02D5C">
          <w:rPr>
            <w:rStyle w:val="Hyperlink"/>
          </w:rPr>
          <w:t>.pbix</w:t>
        </w:r>
      </w:hyperlink>
      <w:r w:rsidR="00D02D5C">
        <w:t>:</w:t>
      </w:r>
    </w:p>
    <w:p w:rsidR="00C65947" w:rsidRPr="00C65947" w:rsidRDefault="00F42BCE" w:rsidP="00F42BCE">
      <w:pPr>
        <w:widowControl/>
        <w:wordWrap/>
        <w:autoSpaceDE/>
        <w:autoSpaceDN/>
        <w:spacing w:after="6" w:line="249" w:lineRule="auto"/>
        <w:ind w:leftChars="380" w:left="760" w:rightChars="33" w:right="66"/>
        <w:jc w:val="left"/>
      </w:pPr>
      <w:r>
        <w:t xml:space="preserve">Using </w:t>
      </w:r>
      <w:r>
        <w:rPr>
          <w:rFonts w:hint="eastAsia"/>
        </w:rPr>
        <w:t>Power B</w:t>
      </w:r>
      <w:r>
        <w:t xml:space="preserve">I, a task performance regarding </w:t>
      </w:r>
      <w:r>
        <w:rPr>
          <w:rFonts w:hint="eastAsia"/>
        </w:rPr>
        <w:t>Students</w:t>
      </w:r>
      <w:r>
        <w:t>’ Backgrounds and their Institution Satisfactions and Course Grades</w:t>
      </w:r>
    </w:p>
    <w:sectPr w:rsidR="00C65947" w:rsidRPr="00C659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A6BCA"/>
    <w:multiLevelType w:val="hybridMultilevel"/>
    <w:tmpl w:val="DFBE19A2"/>
    <w:lvl w:ilvl="0" w:tplc="BD8660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0A186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962D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DC18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02D1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E8A1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6860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8E70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0A2F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0A1FBE"/>
    <w:multiLevelType w:val="hybridMultilevel"/>
    <w:tmpl w:val="1F16FE68"/>
    <w:lvl w:ilvl="0" w:tplc="0409000F">
      <w:start w:val="1"/>
      <w:numFmt w:val="decimal"/>
      <w:lvlText w:val="%1."/>
      <w:lvlJc w:val="left"/>
      <w:pPr>
        <w:ind w:left="760" w:hanging="360"/>
      </w:pPr>
      <w:rPr>
        <w:rFonts w:hint="default"/>
      </w:rPr>
    </w:lvl>
    <w:lvl w:ilvl="1" w:tplc="DEB8F284">
      <w:start w:val="1"/>
      <w:numFmt w:val="bullet"/>
      <w:lvlText w:val="•"/>
      <w:lvlJc w:val="left"/>
      <w:pPr>
        <w:ind w:left="1200" w:hanging="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662F66F2"/>
    <w:multiLevelType w:val="hybridMultilevel"/>
    <w:tmpl w:val="59EE84E8"/>
    <w:lvl w:ilvl="0" w:tplc="4DF299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FAFE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0A3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387F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BC74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5EC6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C8D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92F1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C449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A3F"/>
    <w:rsid w:val="000A27EC"/>
    <w:rsid w:val="00174811"/>
    <w:rsid w:val="00245334"/>
    <w:rsid w:val="002A5F0F"/>
    <w:rsid w:val="002C4227"/>
    <w:rsid w:val="006E4D50"/>
    <w:rsid w:val="008945E3"/>
    <w:rsid w:val="0098141B"/>
    <w:rsid w:val="00B35E9B"/>
    <w:rsid w:val="00B73C6B"/>
    <w:rsid w:val="00C65947"/>
    <w:rsid w:val="00D02D5C"/>
    <w:rsid w:val="00DC2A3F"/>
    <w:rsid w:val="00F42B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64B4"/>
  <w15:chartTrackingRefBased/>
  <w15:docId w15:val="{B5242A3F-2C19-4EB0-9E7B-9D1A64F92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A3F"/>
    <w:pPr>
      <w:ind w:leftChars="400" w:left="800"/>
    </w:pPr>
  </w:style>
  <w:style w:type="character" w:styleId="Hyperlink">
    <w:name w:val="Hyperlink"/>
    <w:basedOn w:val="DefaultParagraphFont"/>
    <w:uiPriority w:val="99"/>
    <w:unhideWhenUsed/>
    <w:rsid w:val="00245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Google\job%20apply\Sample\AE&amp;LOC_SERU_%20Construct%20Validation%20of%20the%20Instrument-Journal%20Pub_YB.pdf" TargetMode="External"/><Relationship Id="rId13" Type="http://schemas.openxmlformats.org/officeDocument/2006/relationships/hyperlink" Target="file:///E:\Google\job%20apply\Holdsworth_Research_Analyst-YB.zi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E:\Google\job%20apply\Sample\Academic%20Disengagement%20&amp;%20Learning%20outcomes-SERU.pdf" TargetMode="External"/><Relationship Id="rId12" Type="http://schemas.openxmlformats.org/officeDocument/2006/relationships/hyperlink" Target="file:///E:\Google\job%20apply\HarvardX%20PH125.1x%20Certificate%20_%20edX_4.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E:\Google\job%20apply\Yunhee%20Bae_R&amp;R_0608.2020.pbix" TargetMode="External"/><Relationship Id="rId1" Type="http://schemas.openxmlformats.org/officeDocument/2006/relationships/numbering" Target="numbering.xml"/><Relationship Id="rId6" Type="http://schemas.openxmlformats.org/officeDocument/2006/relationships/hyperlink" Target="https://github.com/byh777-git/Work-Samples.git" TargetMode="External"/><Relationship Id="rId11" Type="http://schemas.openxmlformats.org/officeDocument/2006/relationships/hyperlink" Target="https://public.tableau.com/views/GradeDistSuccessRetention_YB_Sample_15888446805360/GradeDistribution_Bar?:display_count=y&amp;:origin=viz_share_link" TargetMode="External"/><Relationship Id="rId5" Type="http://schemas.openxmlformats.org/officeDocument/2006/relationships/hyperlink" Target="https://github.com/byh777-git/Work-Samples.git" TargetMode="External"/><Relationship Id="rId15" Type="http://schemas.openxmlformats.org/officeDocument/2006/relationships/hyperlink" Target="file:///E:\Google\job%20apply\The%20HIP&amp;LO_SERU.pdf" TargetMode="External"/><Relationship Id="rId10" Type="http://schemas.openxmlformats.org/officeDocument/2006/relationships/hyperlink" Target="file:///E:\Google\job%20apply\Sample\Grade%20Dist%20&amp;%20SuccessRetention_YB_Sample_WebUpdated.twbx" TargetMode="External"/><Relationship Id="rId4" Type="http://schemas.openxmlformats.org/officeDocument/2006/relationships/webSettings" Target="webSettings.xml"/><Relationship Id="rId9" Type="http://schemas.openxmlformats.org/officeDocument/2006/relationships/hyperlink" Target="file:///E:\Google\job%20apply\Sample\Comparison%20of%20AE,HIP,LOC%20by%20Major_2013_final-1-chart.xlsx:" TargetMode="External"/><Relationship Id="rId14" Type="http://schemas.openxmlformats.org/officeDocument/2006/relationships/hyperlink" Target="file:///E:\Google\job%20apply\Student%20Success%20in%20a%20College_YunheeBae.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2020-07-19T02:52:00Z</dcterms:created>
  <dcterms:modified xsi:type="dcterms:W3CDTF">2020-07-19T02:52:00Z</dcterms:modified>
</cp:coreProperties>
</file>