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8481B" w:rsidRPr="0058481B" w:rsidRDefault="0058481B" w:rsidP="0058481B">
      <w:pPr>
        <w:rPr>
          <w:rFonts w:ascii="Times New Roman" w:hAnsi="Times New Roman" w:cs="Times New Roman"/>
          <w:sz w:val="26"/>
          <w:szCs w:val="26"/>
        </w:rPr>
      </w:pPr>
      <w:r w:rsidRPr="0058481B">
        <w:rPr>
          <w:rFonts w:ascii="Times New Roman" w:hAnsi="Times New Roman" w:cs="Times New Roman"/>
          <w:sz w:val="26"/>
          <w:szCs w:val="26"/>
        </w:rPr>
        <w:t>1. Introduction About Team</w:t>
      </w:r>
    </w:p>
    <w:p w:rsidR="0058481B" w:rsidRPr="0058481B" w:rsidRDefault="0058481B" w:rsidP="0058481B">
      <w:pPr>
        <w:rPr>
          <w:rFonts w:ascii="Times New Roman" w:hAnsi="Times New Roman" w:cs="Times New Roman"/>
          <w:sz w:val="26"/>
          <w:szCs w:val="26"/>
        </w:rPr>
      </w:pPr>
      <w:r w:rsidRPr="0058481B">
        <w:rPr>
          <w:rFonts w:ascii="Times New Roman" w:hAnsi="Times New Roman" w:cs="Times New Roman"/>
          <w:sz w:val="26"/>
          <w:szCs w:val="26"/>
        </w:rPr>
        <w:t xml:space="preserve">Scene: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Memperkenalkan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Team</w:t>
      </w:r>
      <w:r w:rsidRPr="0058481B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Kalimat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>:</w:t>
      </w:r>
      <w:r w:rsidRPr="0058481B">
        <w:rPr>
          <w:rFonts w:ascii="Times New Roman" w:hAnsi="Times New Roman" w:cs="Times New Roman"/>
          <w:sz w:val="26"/>
          <w:szCs w:val="26"/>
        </w:rPr>
        <w:br/>
        <w:t xml:space="preserve">"Selamat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datang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! Kami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Tim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Oranji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1000c,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sekelompok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pengembang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penggemar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game yang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berkomitmen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menciptakan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pengalaman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bermain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menyenangkan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mendidik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. Bersama, kami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memiliki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visi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mengubah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cara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orang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berinteraksi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permainan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>."</w:t>
      </w:r>
    </w:p>
    <w:p w:rsidR="0058481B" w:rsidRPr="0058481B" w:rsidRDefault="0058481B" w:rsidP="0058481B">
      <w:pPr>
        <w:rPr>
          <w:rFonts w:ascii="Times New Roman" w:hAnsi="Times New Roman" w:cs="Times New Roman"/>
          <w:sz w:val="26"/>
          <w:szCs w:val="26"/>
        </w:rPr>
      </w:pPr>
      <w:r w:rsidRPr="0058481B">
        <w:rPr>
          <w:rFonts w:ascii="Times New Roman" w:hAnsi="Times New Roman" w:cs="Times New Roman"/>
          <w:sz w:val="26"/>
          <w:szCs w:val="26"/>
        </w:rPr>
        <w:pict>
          <v:rect id="_x0000_i1067" style="width:0;height:1.5pt" o:hralign="center" o:hrstd="t" o:hr="t" fillcolor="#a0a0a0" stroked="f"/>
        </w:pict>
      </w:r>
    </w:p>
    <w:p w:rsidR="0058481B" w:rsidRPr="0058481B" w:rsidRDefault="0058481B" w:rsidP="0058481B">
      <w:pPr>
        <w:rPr>
          <w:rFonts w:ascii="Times New Roman" w:hAnsi="Times New Roman" w:cs="Times New Roman"/>
          <w:sz w:val="26"/>
          <w:szCs w:val="26"/>
        </w:rPr>
      </w:pPr>
      <w:r w:rsidRPr="0058481B">
        <w:rPr>
          <w:rFonts w:ascii="Times New Roman" w:hAnsi="Times New Roman" w:cs="Times New Roman"/>
          <w:sz w:val="26"/>
          <w:szCs w:val="26"/>
        </w:rPr>
        <w:t xml:space="preserve">2. Latar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Belakang</w:t>
      </w:r>
      <w:proofErr w:type="spellEnd"/>
    </w:p>
    <w:p w:rsidR="0058481B" w:rsidRPr="0058481B" w:rsidRDefault="0058481B" w:rsidP="0058481B">
      <w:pPr>
        <w:rPr>
          <w:rFonts w:ascii="Times New Roman" w:hAnsi="Times New Roman" w:cs="Times New Roman"/>
          <w:sz w:val="26"/>
          <w:szCs w:val="26"/>
        </w:rPr>
      </w:pPr>
      <w:r w:rsidRPr="0058481B">
        <w:rPr>
          <w:rFonts w:ascii="Times New Roman" w:hAnsi="Times New Roman" w:cs="Times New Roman"/>
          <w:sz w:val="26"/>
          <w:szCs w:val="26"/>
        </w:rPr>
        <w:t xml:space="preserve">Scene: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Menceritakan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Latar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Belakang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Kalimat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>:</w:t>
      </w:r>
      <w:r w:rsidRPr="0058481B">
        <w:rPr>
          <w:rFonts w:ascii="Times New Roman" w:hAnsi="Times New Roman" w:cs="Times New Roman"/>
          <w:sz w:val="26"/>
          <w:szCs w:val="26"/>
        </w:rPr>
        <w:br/>
        <w:t xml:space="preserve">"Di era digital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saat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permainan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bukan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hanya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sekadar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hiburan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. Kami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menyadari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adanya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kebutuhan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akan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menggabungkan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kesenangan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pendidikan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sehingga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lahirlah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ide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GamiGame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. Kami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ingin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membuat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platform yang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mendukung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pembelajaran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sambil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bermain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>."</w:t>
      </w:r>
    </w:p>
    <w:p w:rsidR="0058481B" w:rsidRPr="0058481B" w:rsidRDefault="0058481B" w:rsidP="0058481B">
      <w:pPr>
        <w:rPr>
          <w:rFonts w:ascii="Times New Roman" w:hAnsi="Times New Roman" w:cs="Times New Roman"/>
          <w:sz w:val="26"/>
          <w:szCs w:val="26"/>
        </w:rPr>
      </w:pPr>
      <w:r w:rsidRPr="0058481B">
        <w:rPr>
          <w:rFonts w:ascii="Times New Roman" w:hAnsi="Times New Roman" w:cs="Times New Roman"/>
          <w:sz w:val="26"/>
          <w:szCs w:val="26"/>
        </w:rPr>
        <w:pict>
          <v:rect id="_x0000_i1068" style="width:0;height:1.5pt" o:hralign="center" o:hrstd="t" o:hr="t" fillcolor="#a0a0a0" stroked="f"/>
        </w:pict>
      </w:r>
    </w:p>
    <w:p w:rsidR="0058481B" w:rsidRPr="0058481B" w:rsidRDefault="0058481B" w:rsidP="0058481B">
      <w:pPr>
        <w:rPr>
          <w:rFonts w:ascii="Times New Roman" w:hAnsi="Times New Roman" w:cs="Times New Roman"/>
          <w:sz w:val="26"/>
          <w:szCs w:val="26"/>
        </w:rPr>
      </w:pPr>
      <w:r w:rsidRPr="0058481B">
        <w:rPr>
          <w:rFonts w:ascii="Times New Roman" w:hAnsi="Times New Roman" w:cs="Times New Roman"/>
          <w:sz w:val="26"/>
          <w:szCs w:val="26"/>
        </w:rPr>
        <w:t>3. Introduction and Tujuan Application (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GamiGame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>)</w:t>
      </w:r>
    </w:p>
    <w:p w:rsidR="0058481B" w:rsidRPr="0058481B" w:rsidRDefault="0058481B" w:rsidP="0058481B">
      <w:pPr>
        <w:rPr>
          <w:rFonts w:ascii="Times New Roman" w:hAnsi="Times New Roman" w:cs="Times New Roman"/>
          <w:sz w:val="26"/>
          <w:szCs w:val="26"/>
        </w:rPr>
      </w:pPr>
      <w:r w:rsidRPr="0058481B">
        <w:rPr>
          <w:rFonts w:ascii="Times New Roman" w:hAnsi="Times New Roman" w:cs="Times New Roman"/>
          <w:sz w:val="26"/>
          <w:szCs w:val="26"/>
        </w:rPr>
        <w:t xml:space="preserve">Scene: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Memperkenalkan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Produk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Kalimat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>:</w:t>
      </w:r>
      <w:r w:rsidRPr="0058481B">
        <w:rPr>
          <w:rFonts w:ascii="Times New Roman" w:hAnsi="Times New Roman" w:cs="Times New Roman"/>
          <w:sz w:val="26"/>
          <w:szCs w:val="26"/>
        </w:rPr>
        <w:br/>
        <w:t>"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Perkenalkan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GamiGame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!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inovatif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dirancang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memadukan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interaktif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materi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pembelajaran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. Tujuan kami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membuat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belajar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menjadi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lebih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menarik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efektif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bagi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semua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kalangan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>."</w:t>
      </w:r>
    </w:p>
    <w:p w:rsidR="0058481B" w:rsidRPr="0058481B" w:rsidRDefault="0058481B" w:rsidP="0058481B">
      <w:pPr>
        <w:rPr>
          <w:rFonts w:ascii="Times New Roman" w:hAnsi="Times New Roman" w:cs="Times New Roman"/>
          <w:sz w:val="26"/>
          <w:szCs w:val="26"/>
        </w:rPr>
      </w:pPr>
      <w:r w:rsidRPr="0058481B">
        <w:rPr>
          <w:rFonts w:ascii="Times New Roman" w:hAnsi="Times New Roman" w:cs="Times New Roman"/>
          <w:sz w:val="26"/>
          <w:szCs w:val="26"/>
        </w:rPr>
        <w:pict>
          <v:rect id="_x0000_i1069" style="width:0;height:1.5pt" o:hralign="center" o:hrstd="t" o:hr="t" fillcolor="#a0a0a0" stroked="f"/>
        </w:pict>
      </w:r>
    </w:p>
    <w:p w:rsidR="0058481B" w:rsidRPr="0058481B" w:rsidRDefault="0058481B" w:rsidP="0058481B">
      <w:pPr>
        <w:rPr>
          <w:rFonts w:ascii="Times New Roman" w:hAnsi="Times New Roman" w:cs="Times New Roman"/>
          <w:sz w:val="26"/>
          <w:szCs w:val="26"/>
        </w:rPr>
      </w:pPr>
      <w:r w:rsidRPr="0058481B">
        <w:rPr>
          <w:rFonts w:ascii="Times New Roman" w:hAnsi="Times New Roman" w:cs="Times New Roman"/>
          <w:sz w:val="26"/>
          <w:szCs w:val="26"/>
        </w:rPr>
        <w:t xml:space="preserve">4. Introduction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Kelebihan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GamiGame</w:t>
      </w:r>
      <w:proofErr w:type="spellEnd"/>
    </w:p>
    <w:p w:rsidR="0058481B" w:rsidRPr="0058481B" w:rsidRDefault="0058481B" w:rsidP="0058481B">
      <w:pPr>
        <w:rPr>
          <w:rFonts w:ascii="Times New Roman" w:hAnsi="Times New Roman" w:cs="Times New Roman"/>
          <w:sz w:val="26"/>
          <w:szCs w:val="26"/>
        </w:rPr>
      </w:pPr>
      <w:r w:rsidRPr="0058481B">
        <w:rPr>
          <w:rFonts w:ascii="Times New Roman" w:hAnsi="Times New Roman" w:cs="Times New Roman"/>
          <w:sz w:val="26"/>
          <w:szCs w:val="26"/>
        </w:rPr>
        <w:t xml:space="preserve">Scene: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Menyampaikan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kelebihan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GamiGame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Kalimat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>:</w:t>
      </w:r>
      <w:r w:rsidRPr="0058481B">
        <w:rPr>
          <w:rFonts w:ascii="Times New Roman" w:hAnsi="Times New Roman" w:cs="Times New Roman"/>
          <w:sz w:val="26"/>
          <w:szCs w:val="26"/>
        </w:rPr>
        <w:br/>
        <w:t>"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GamiGame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memiliki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berbagai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kelebihan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. Dari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desain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yang user-friendly,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konten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bervariasi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hingga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pengalaman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bermain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seru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. Kami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memastikan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setiap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pengguna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merasakan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manfaat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pendidikan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maksimal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sambil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tetap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menikmati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permainan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>."</w:t>
      </w:r>
    </w:p>
    <w:p w:rsidR="0058481B" w:rsidRPr="0058481B" w:rsidRDefault="0058481B" w:rsidP="0058481B">
      <w:pPr>
        <w:rPr>
          <w:rFonts w:ascii="Times New Roman" w:hAnsi="Times New Roman" w:cs="Times New Roman"/>
          <w:sz w:val="26"/>
          <w:szCs w:val="26"/>
        </w:rPr>
      </w:pPr>
      <w:r w:rsidRPr="0058481B">
        <w:rPr>
          <w:rFonts w:ascii="Times New Roman" w:hAnsi="Times New Roman" w:cs="Times New Roman"/>
          <w:sz w:val="26"/>
          <w:szCs w:val="26"/>
        </w:rPr>
        <w:pict>
          <v:rect id="_x0000_i1070" style="width:0;height:1.5pt" o:hralign="center" o:hrstd="t" o:hr="t" fillcolor="#a0a0a0" stroked="f"/>
        </w:pict>
      </w:r>
    </w:p>
    <w:p w:rsidR="0058481B" w:rsidRPr="0058481B" w:rsidRDefault="0058481B" w:rsidP="0058481B">
      <w:pPr>
        <w:rPr>
          <w:rFonts w:ascii="Times New Roman" w:hAnsi="Times New Roman" w:cs="Times New Roman"/>
          <w:sz w:val="26"/>
          <w:szCs w:val="26"/>
        </w:rPr>
      </w:pPr>
      <w:r w:rsidRPr="0058481B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Penjelasan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Fitur-Fitur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Aplikasi</w:t>
      </w:r>
      <w:proofErr w:type="spellEnd"/>
    </w:p>
    <w:p w:rsidR="0058481B" w:rsidRPr="0058481B" w:rsidRDefault="0058481B" w:rsidP="0058481B">
      <w:pPr>
        <w:rPr>
          <w:rFonts w:ascii="Times New Roman" w:hAnsi="Times New Roman" w:cs="Times New Roman"/>
          <w:sz w:val="26"/>
          <w:szCs w:val="26"/>
        </w:rPr>
      </w:pPr>
      <w:r w:rsidRPr="0058481B">
        <w:rPr>
          <w:rFonts w:ascii="Times New Roman" w:hAnsi="Times New Roman" w:cs="Times New Roman"/>
          <w:sz w:val="26"/>
          <w:szCs w:val="26"/>
        </w:rPr>
        <w:t xml:space="preserve">Scene: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Menyampaikan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fitur-fitur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GamiGame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Kalimat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>:</w:t>
      </w:r>
      <w:r w:rsidRPr="0058481B">
        <w:rPr>
          <w:rFonts w:ascii="Times New Roman" w:hAnsi="Times New Roman" w:cs="Times New Roman"/>
          <w:sz w:val="26"/>
          <w:szCs w:val="26"/>
        </w:rPr>
        <w:br/>
      </w:r>
      <w:r w:rsidRPr="0058481B">
        <w:rPr>
          <w:rFonts w:ascii="Times New Roman" w:hAnsi="Times New Roman" w:cs="Times New Roman"/>
          <w:sz w:val="26"/>
          <w:szCs w:val="26"/>
        </w:rPr>
        <w:lastRenderedPageBreak/>
        <w:t>"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dilengkapi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berbagai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fitur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menarik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seperti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mode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permainan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beragam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, leaderboard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mendorong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kompetisi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sehat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serta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sistem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penilaian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membantu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pengguna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melihat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kemajuan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mereka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. Fitur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dirancang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meningkatkan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motivasi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keterlibatan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pengguna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>."</w:t>
      </w:r>
    </w:p>
    <w:p w:rsidR="0058481B" w:rsidRPr="0058481B" w:rsidRDefault="0058481B" w:rsidP="0058481B">
      <w:pPr>
        <w:rPr>
          <w:rFonts w:ascii="Times New Roman" w:hAnsi="Times New Roman" w:cs="Times New Roman"/>
          <w:sz w:val="26"/>
          <w:szCs w:val="26"/>
        </w:rPr>
      </w:pPr>
      <w:r w:rsidRPr="0058481B">
        <w:rPr>
          <w:rFonts w:ascii="Times New Roman" w:hAnsi="Times New Roman" w:cs="Times New Roman"/>
          <w:sz w:val="26"/>
          <w:szCs w:val="26"/>
        </w:rPr>
        <w:pict>
          <v:rect id="_x0000_i1071" style="width:0;height:1.5pt" o:hralign="center" o:hrstd="t" o:hr="t" fillcolor="#a0a0a0" stroked="f"/>
        </w:pict>
      </w:r>
    </w:p>
    <w:p w:rsidR="0058481B" w:rsidRPr="0058481B" w:rsidRDefault="0058481B" w:rsidP="0058481B">
      <w:pPr>
        <w:rPr>
          <w:rFonts w:ascii="Times New Roman" w:hAnsi="Times New Roman" w:cs="Times New Roman"/>
          <w:sz w:val="26"/>
          <w:szCs w:val="26"/>
        </w:rPr>
      </w:pPr>
      <w:r w:rsidRPr="0058481B">
        <w:rPr>
          <w:rFonts w:ascii="Times New Roman" w:hAnsi="Times New Roman" w:cs="Times New Roman"/>
          <w:sz w:val="26"/>
          <w:szCs w:val="26"/>
        </w:rPr>
        <w:t xml:space="preserve">6.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Simulasi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GamiGame</w:t>
      </w:r>
      <w:proofErr w:type="spellEnd"/>
    </w:p>
    <w:p w:rsidR="0058481B" w:rsidRPr="0058481B" w:rsidRDefault="0058481B" w:rsidP="0058481B">
      <w:pPr>
        <w:rPr>
          <w:rFonts w:ascii="Times New Roman" w:hAnsi="Times New Roman" w:cs="Times New Roman"/>
          <w:sz w:val="26"/>
          <w:szCs w:val="26"/>
        </w:rPr>
      </w:pPr>
      <w:r w:rsidRPr="0058481B">
        <w:rPr>
          <w:rFonts w:ascii="Times New Roman" w:hAnsi="Times New Roman" w:cs="Times New Roman"/>
          <w:sz w:val="26"/>
          <w:szCs w:val="26"/>
        </w:rPr>
        <w:t xml:space="preserve">Scene: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Penyampaian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Simulasi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GamiGame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Kalimat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>:</w:t>
      </w:r>
      <w:r w:rsidRPr="0058481B">
        <w:rPr>
          <w:rFonts w:ascii="Times New Roman" w:hAnsi="Times New Roman" w:cs="Times New Roman"/>
          <w:sz w:val="26"/>
          <w:szCs w:val="26"/>
        </w:rPr>
        <w:br/>
        <w:t>"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Sekarang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mari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kita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lihat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simulasi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GamiGame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>. [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Tampilkan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demo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]. Di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sini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, Anda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bisa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melihat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bagaimana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antarmuka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intuitif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memudahkan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pengguna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menjelajahi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berbagai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kategori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permainan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pelajaran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Setiap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level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dirancang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menguji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keterampilan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pengetahuan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sambil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tetap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mengasyikkan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>!"</w:t>
      </w:r>
    </w:p>
    <w:p w:rsidR="0058481B" w:rsidRPr="0058481B" w:rsidRDefault="0058481B" w:rsidP="0058481B">
      <w:pPr>
        <w:rPr>
          <w:rFonts w:ascii="Times New Roman" w:hAnsi="Times New Roman" w:cs="Times New Roman"/>
          <w:sz w:val="26"/>
          <w:szCs w:val="26"/>
        </w:rPr>
      </w:pPr>
      <w:r w:rsidRPr="0058481B">
        <w:rPr>
          <w:rFonts w:ascii="Times New Roman" w:hAnsi="Times New Roman" w:cs="Times New Roman"/>
          <w:sz w:val="26"/>
          <w:szCs w:val="26"/>
        </w:rPr>
        <w:pict>
          <v:rect id="_x0000_i1072" style="width:0;height:1.5pt" o:hralign="center" o:hrstd="t" o:hr="t" fillcolor="#a0a0a0" stroked="f"/>
        </w:pict>
      </w:r>
    </w:p>
    <w:p w:rsidR="0058481B" w:rsidRPr="0058481B" w:rsidRDefault="0058481B" w:rsidP="0058481B">
      <w:pPr>
        <w:rPr>
          <w:rFonts w:ascii="Times New Roman" w:hAnsi="Times New Roman" w:cs="Times New Roman"/>
          <w:sz w:val="26"/>
          <w:szCs w:val="26"/>
        </w:rPr>
      </w:pPr>
      <w:r w:rsidRPr="0058481B">
        <w:rPr>
          <w:rFonts w:ascii="Times New Roman" w:hAnsi="Times New Roman" w:cs="Times New Roman"/>
          <w:sz w:val="26"/>
          <w:szCs w:val="26"/>
        </w:rPr>
        <w:t xml:space="preserve">7. Kesimpulan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GamiGame</w:t>
      </w:r>
      <w:proofErr w:type="spellEnd"/>
    </w:p>
    <w:p w:rsidR="0058481B" w:rsidRPr="0058481B" w:rsidRDefault="0058481B" w:rsidP="0058481B">
      <w:pPr>
        <w:rPr>
          <w:rFonts w:ascii="Times New Roman" w:hAnsi="Times New Roman" w:cs="Times New Roman"/>
          <w:sz w:val="26"/>
          <w:szCs w:val="26"/>
        </w:rPr>
      </w:pPr>
      <w:r w:rsidRPr="0058481B">
        <w:rPr>
          <w:rFonts w:ascii="Times New Roman" w:hAnsi="Times New Roman" w:cs="Times New Roman"/>
          <w:sz w:val="26"/>
          <w:szCs w:val="26"/>
        </w:rPr>
        <w:t xml:space="preserve">Scene: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Menyampaikan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Kesimpulan</w:t>
      </w:r>
      <w:r w:rsidRPr="0058481B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Kalimat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>:</w:t>
      </w:r>
      <w:r w:rsidRPr="0058481B">
        <w:rPr>
          <w:rFonts w:ascii="Times New Roman" w:hAnsi="Times New Roman" w:cs="Times New Roman"/>
          <w:sz w:val="26"/>
          <w:szCs w:val="26"/>
        </w:rPr>
        <w:br/>
        <w:t>"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Kesimpulannya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GamiGame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bukan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hanya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sekadar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permainan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tetapi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juga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alat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pembelajaran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efektif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kombinasi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edukasi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hiburan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, kami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percaya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GamiGame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memberikan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pengalaman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positif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bagi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penggunanya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>."</w:t>
      </w:r>
    </w:p>
    <w:p w:rsidR="0058481B" w:rsidRPr="0058481B" w:rsidRDefault="0058481B" w:rsidP="0058481B">
      <w:pPr>
        <w:rPr>
          <w:rFonts w:ascii="Times New Roman" w:hAnsi="Times New Roman" w:cs="Times New Roman"/>
          <w:sz w:val="26"/>
          <w:szCs w:val="26"/>
        </w:rPr>
      </w:pPr>
      <w:r w:rsidRPr="0058481B">
        <w:rPr>
          <w:rFonts w:ascii="Times New Roman" w:hAnsi="Times New Roman" w:cs="Times New Roman"/>
          <w:sz w:val="26"/>
          <w:szCs w:val="26"/>
        </w:rPr>
        <w:pict>
          <v:rect id="_x0000_i1073" style="width:0;height:1.5pt" o:hralign="center" o:hrstd="t" o:hr="t" fillcolor="#a0a0a0" stroked="f"/>
        </w:pict>
      </w:r>
    </w:p>
    <w:p w:rsidR="0058481B" w:rsidRPr="0058481B" w:rsidRDefault="0058481B" w:rsidP="0058481B">
      <w:pPr>
        <w:rPr>
          <w:rFonts w:ascii="Times New Roman" w:hAnsi="Times New Roman" w:cs="Times New Roman"/>
          <w:sz w:val="26"/>
          <w:szCs w:val="26"/>
        </w:rPr>
      </w:pPr>
      <w:r w:rsidRPr="0058481B">
        <w:rPr>
          <w:rFonts w:ascii="Times New Roman" w:hAnsi="Times New Roman" w:cs="Times New Roman"/>
          <w:sz w:val="26"/>
          <w:szCs w:val="26"/>
        </w:rPr>
        <w:t>8. Closing Team</w:t>
      </w:r>
    </w:p>
    <w:p w:rsidR="0058481B" w:rsidRPr="0058481B" w:rsidRDefault="0058481B" w:rsidP="0058481B">
      <w:pPr>
        <w:rPr>
          <w:rFonts w:ascii="Times New Roman" w:hAnsi="Times New Roman" w:cs="Times New Roman"/>
          <w:sz w:val="26"/>
          <w:szCs w:val="26"/>
        </w:rPr>
      </w:pPr>
      <w:r w:rsidRPr="0058481B">
        <w:rPr>
          <w:rFonts w:ascii="Times New Roman" w:hAnsi="Times New Roman" w:cs="Times New Roman"/>
          <w:sz w:val="26"/>
          <w:szCs w:val="26"/>
        </w:rPr>
        <w:t xml:space="preserve">Scene: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Penutup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Team, Nama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, dan Motto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Kalimat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>:</w:t>
      </w:r>
      <w:r w:rsidRPr="0058481B">
        <w:rPr>
          <w:rFonts w:ascii="Times New Roman" w:hAnsi="Times New Roman" w:cs="Times New Roman"/>
          <w:sz w:val="26"/>
          <w:szCs w:val="26"/>
        </w:rPr>
        <w:br/>
        <w:t>"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Terima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kasih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telah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menyaksikan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! Kami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Tim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Oranji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1000c, dan kami sangat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bersemangat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memperkenalkan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GamiGame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kepada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Anda.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Bergabunglah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kami dan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jadikan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belajar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lebih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menyenangkan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>! Motto kami: '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Belajar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Sambil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Bermain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Kembangkan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Potensi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81B">
        <w:rPr>
          <w:rFonts w:ascii="Times New Roman" w:hAnsi="Times New Roman" w:cs="Times New Roman"/>
          <w:sz w:val="26"/>
          <w:szCs w:val="26"/>
        </w:rPr>
        <w:t>Tanpa</w:t>
      </w:r>
      <w:proofErr w:type="spellEnd"/>
      <w:r w:rsidRPr="0058481B">
        <w:rPr>
          <w:rFonts w:ascii="Times New Roman" w:hAnsi="Times New Roman" w:cs="Times New Roman"/>
          <w:sz w:val="26"/>
          <w:szCs w:val="26"/>
        </w:rPr>
        <w:t xml:space="preserve"> Batas!'"</w:t>
      </w:r>
    </w:p>
    <w:p w:rsidR="00AC2C20" w:rsidRPr="0058481B" w:rsidRDefault="00AC2C20" w:rsidP="0058481B"/>
    <w:sectPr w:rsidR="00AC2C20" w:rsidRPr="0058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610881"/>
    <w:multiLevelType w:val="hybridMultilevel"/>
    <w:tmpl w:val="1420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81101"/>
    <w:multiLevelType w:val="hybridMultilevel"/>
    <w:tmpl w:val="14207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856871">
    <w:abstractNumId w:val="0"/>
  </w:num>
  <w:num w:numId="2" w16cid:durableId="2045713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20"/>
    <w:rsid w:val="0058481B"/>
    <w:rsid w:val="00AC2C20"/>
    <w:rsid w:val="00DF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C082"/>
  <w15:chartTrackingRefBased/>
  <w15:docId w15:val="{5F2FF903-4AF7-4979-A9CE-1BDA2E32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Baihaqi</dc:creator>
  <cp:keywords/>
  <dc:description/>
  <cp:lastModifiedBy>Rizal Baihaqi</cp:lastModifiedBy>
  <cp:revision>1</cp:revision>
  <dcterms:created xsi:type="dcterms:W3CDTF">2024-10-20T04:53:00Z</dcterms:created>
  <dcterms:modified xsi:type="dcterms:W3CDTF">2024-10-20T05:08:00Z</dcterms:modified>
</cp:coreProperties>
</file>