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BF" w:rsidRDefault="00E34B2E" w:rsidP="00320FB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20FBF">
        <w:instrText>https://www.cnblogs.com/jacksontao/p/8608291.html</w:instrText>
      </w:r>
      <w:r>
        <w:instrText xml:space="preserve">" </w:instrText>
      </w:r>
      <w:r>
        <w:fldChar w:fldCharType="separate"/>
      </w:r>
      <w:r w:rsidRPr="00DE5A18">
        <w:rPr>
          <w:rStyle w:val="a7"/>
        </w:rPr>
        <w:t>https://</w:t>
      </w:r>
      <w:proofErr w:type="spellStart"/>
      <w:r w:rsidRPr="00DE5A18">
        <w:rPr>
          <w:rStyle w:val="a7"/>
        </w:rPr>
        <w:t>www.cnblogs.com</w:t>
      </w:r>
      <w:proofErr w:type="spellEnd"/>
      <w:r w:rsidRPr="00DE5A18">
        <w:rPr>
          <w:rStyle w:val="a7"/>
        </w:rPr>
        <w:t>/</w:t>
      </w:r>
      <w:proofErr w:type="spellStart"/>
      <w:r w:rsidRPr="00DE5A18">
        <w:rPr>
          <w:rStyle w:val="a7"/>
        </w:rPr>
        <w:t>jacksontao</w:t>
      </w:r>
      <w:proofErr w:type="spellEnd"/>
      <w:r w:rsidRPr="00DE5A18">
        <w:rPr>
          <w:rStyle w:val="a7"/>
        </w:rPr>
        <w:t>/p/</w:t>
      </w:r>
      <w:proofErr w:type="spellStart"/>
      <w:r w:rsidRPr="00DE5A18">
        <w:rPr>
          <w:rStyle w:val="a7"/>
        </w:rPr>
        <w:t>8608291.html</w:t>
      </w:r>
      <w:proofErr w:type="spellEnd"/>
      <w:r>
        <w:fldChar w:fldCharType="end"/>
      </w:r>
    </w:p>
    <w:p w:rsidR="00E34B2E" w:rsidRDefault="00E34B2E" w:rsidP="00320FBF">
      <w:pPr>
        <w:rPr>
          <w:rFonts w:hint="eastAsia"/>
        </w:rPr>
      </w:pPr>
      <w:hyperlink r:id="rId8" w:history="1">
        <w:r w:rsidRPr="00DE5A18">
          <w:rPr>
            <w:rStyle w:val="a7"/>
          </w:rPr>
          <w:t>https://</w:t>
        </w:r>
        <w:proofErr w:type="spellStart"/>
        <w:r w:rsidRPr="00DE5A18">
          <w:rPr>
            <w:rStyle w:val="a7"/>
          </w:rPr>
          <w:t>blog.csdn.net</w:t>
        </w:r>
        <w:proofErr w:type="spellEnd"/>
        <w:r w:rsidRPr="00DE5A18">
          <w:rPr>
            <w:rStyle w:val="a7"/>
          </w:rPr>
          <w:t>/</w:t>
        </w:r>
        <w:proofErr w:type="spellStart"/>
        <w:r w:rsidRPr="00DE5A18">
          <w:rPr>
            <w:rStyle w:val="a7"/>
          </w:rPr>
          <w:t>wpf719971425</w:t>
        </w:r>
        <w:proofErr w:type="spellEnd"/>
        <w:r w:rsidRPr="00DE5A18">
          <w:rPr>
            <w:rStyle w:val="a7"/>
          </w:rPr>
          <w:t>/article/details/78634578</w:t>
        </w:r>
      </w:hyperlink>
    </w:p>
    <w:p w:rsidR="00E34B2E" w:rsidRDefault="00E34B2E" w:rsidP="00320FBF">
      <w:pPr>
        <w:rPr>
          <w:rFonts w:hint="eastAsia"/>
        </w:rPr>
      </w:pPr>
      <w:bookmarkStart w:id="0" w:name="_GoBack"/>
      <w:bookmarkEnd w:id="0"/>
    </w:p>
    <w:p w:rsidR="003F0063" w:rsidRPr="003F0063" w:rsidRDefault="003F0063" w:rsidP="003F006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063">
        <w:rPr>
          <w:rFonts w:hint="eastAsia"/>
        </w:rPr>
        <w:t>default</w:t>
      </w:r>
      <w:r w:rsidRPr="003F0063">
        <w:rPr>
          <w:rFonts w:hint="eastAsia"/>
        </w:rPr>
        <w:t>关键字</w:t>
      </w:r>
    </w:p>
    <w:p w:rsidR="003F0063" w:rsidRDefault="003F0063" w:rsidP="003F0063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接口（</w:t>
      </w:r>
      <w:r>
        <w:rPr>
          <w:rFonts w:hint="eastAsia"/>
          <w:sz w:val="24"/>
          <w:szCs w:val="24"/>
        </w:rPr>
        <w:t>interface</w:t>
      </w:r>
      <w:r>
        <w:rPr>
          <w:rFonts w:hint="eastAsia"/>
          <w:sz w:val="24"/>
          <w:szCs w:val="24"/>
        </w:rPr>
        <w:t>）中使用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关键字来修饰方法，这时的方法拥有方法体，接口的实现类可以调用这个方法。</w:t>
      </w:r>
    </w:p>
    <w:p w:rsidR="003F0063" w:rsidRDefault="003F0063" w:rsidP="003F0063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修饰的方法不用被接口的实现类去重写</w:t>
      </w:r>
    </w:p>
    <w:p w:rsidR="003F0063" w:rsidRDefault="003F0063" w:rsidP="003F0063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接口可以拥有多个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修饰的方法</w:t>
      </w:r>
    </w:p>
    <w:p w:rsidR="00EC1673" w:rsidRPr="00EC1673" w:rsidRDefault="00EC1673" w:rsidP="00EC1673">
      <w:pPr>
        <w:rPr>
          <w:rFonts w:hint="eastAsia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095"/>
      </w:tblGrid>
      <w:tr w:rsidR="00EC1673" w:rsidTr="00EC1673">
        <w:tc>
          <w:tcPr>
            <w:tcW w:w="13455" w:type="dxa"/>
          </w:tcPr>
          <w:p w:rsidR="00EC1673" w:rsidRPr="00135892" w:rsidRDefault="00EC1673" w:rsidP="00EC1673">
            <w:pPr>
              <w:pStyle w:val="a5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80" w:firstLineChars="0" w:firstLine="0"/>
              <w:jc w:val="left"/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</w:rPr>
            </w:pPr>
            <w:r w:rsidRPr="00135892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interface </w:t>
            </w:r>
            <w:r w:rsidR="00135892">
              <w:rPr>
                <w:rFonts w:asciiTheme="minorEastAsia" w:hAnsiTheme="minorEastAsia" w:cs="Courier New" w:hint="eastAsia"/>
                <w:color w:val="000000"/>
                <w:kern w:val="0"/>
                <w:sz w:val="24"/>
                <w:szCs w:val="24"/>
              </w:rPr>
              <w:t>Dome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35892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void 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test();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</w:r>
            <w:proofErr w:type="gramStart"/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gramEnd"/>
            <w:r w:rsidRPr="00135892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default void </w:t>
            </w:r>
            <w:proofErr w:type="spellStart"/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test2</w:t>
            </w:r>
            <w:proofErr w:type="spellEnd"/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() {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System.</w:t>
            </w:r>
            <w:r w:rsidRPr="00135892">
              <w:rPr>
                <w:rFonts w:asciiTheme="minorEastAsia" w:hAnsiTheme="minorEastAsia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(</w:t>
            </w:r>
            <w:r w:rsidRPr="00135892">
              <w:rPr>
                <w:rFonts w:asciiTheme="minorEastAsia" w:hAnsiTheme="minorEastAsia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135892">
              <w:rPr>
                <w:rFonts w:asciiTheme="minorEastAsia" w:hAnsiTheme="minorEastAsia" w:cs="Courier New"/>
                <w:b/>
                <w:bCs/>
                <w:color w:val="008000"/>
                <w:kern w:val="0"/>
                <w:sz w:val="24"/>
                <w:szCs w:val="24"/>
              </w:rPr>
              <w:t>jdk1.8</w:t>
            </w:r>
            <w:proofErr w:type="spellEnd"/>
            <w:r w:rsidRPr="00135892">
              <w:rPr>
                <w:rFonts w:asciiTheme="minorEastAsia" w:hAnsiTheme="minorEastAsia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新特性</w:t>
            </w:r>
            <w:r w:rsidRPr="00135892">
              <w:rPr>
                <w:rFonts w:asciiTheme="minorEastAsia" w:hAnsiTheme="minorEastAsia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---- default</w:t>
            </w:r>
            <w:r w:rsidRPr="00135892">
              <w:rPr>
                <w:rFonts w:asciiTheme="minorEastAsia" w:hAnsiTheme="minorEastAsia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关键字</w:t>
            </w:r>
            <w:r w:rsidRPr="00135892">
              <w:rPr>
                <w:rFonts w:asciiTheme="minorEastAsia" w:hAnsiTheme="minorEastAsia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);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135892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3F0063" w:rsidRPr="003F0063" w:rsidRDefault="003F0063" w:rsidP="003F0063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3F0063" w:rsidRDefault="00EC1673" w:rsidP="00EC167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EC1673" w:rsidP="00320FBF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、函数式接口</w:t>
      </w: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436EBB" w:rsidP="008059B3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、方法与构造函数引用</w:t>
      </w: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8059B3" w:rsidP="008059B3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、局部变量限制</w:t>
      </w: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8059B3" w:rsidP="00C644B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（日期类）更新</w:t>
      </w: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C644B1" w:rsidP="00C644B1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、流</w:t>
      </w: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Default="003F0063" w:rsidP="003F0063">
      <w:pPr>
        <w:rPr>
          <w:rFonts w:hint="eastAsia"/>
          <w:sz w:val="24"/>
          <w:szCs w:val="24"/>
        </w:rPr>
      </w:pPr>
    </w:p>
    <w:p w:rsidR="003F0063" w:rsidRPr="003F0063" w:rsidRDefault="003F0063" w:rsidP="003F0063">
      <w:pPr>
        <w:rPr>
          <w:sz w:val="24"/>
          <w:szCs w:val="24"/>
        </w:rPr>
      </w:pPr>
    </w:p>
    <w:p w:rsidR="003F0063" w:rsidRPr="003F0063" w:rsidRDefault="003F0063" w:rsidP="003F0063"/>
    <w:sectPr w:rsidR="003F0063" w:rsidRPr="003F0063" w:rsidSect="003F006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616" w:rsidRDefault="00A93616" w:rsidP="003F0063">
      <w:r>
        <w:separator/>
      </w:r>
    </w:p>
  </w:endnote>
  <w:endnote w:type="continuationSeparator" w:id="0">
    <w:p w:rsidR="00A93616" w:rsidRDefault="00A93616" w:rsidP="003F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616" w:rsidRDefault="00A93616" w:rsidP="003F0063">
      <w:r>
        <w:separator/>
      </w:r>
    </w:p>
  </w:footnote>
  <w:footnote w:type="continuationSeparator" w:id="0">
    <w:p w:rsidR="00A93616" w:rsidRDefault="00A93616" w:rsidP="003F0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3D51"/>
    <w:multiLevelType w:val="hybridMultilevel"/>
    <w:tmpl w:val="0060C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6E744E2"/>
    <w:multiLevelType w:val="hybridMultilevel"/>
    <w:tmpl w:val="5CCA0704"/>
    <w:lvl w:ilvl="0" w:tplc="4776D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EB"/>
    <w:rsid w:val="00135892"/>
    <w:rsid w:val="00320FBF"/>
    <w:rsid w:val="003F0063"/>
    <w:rsid w:val="00436EBB"/>
    <w:rsid w:val="008059B3"/>
    <w:rsid w:val="00A93616"/>
    <w:rsid w:val="00C25EEB"/>
    <w:rsid w:val="00C644B1"/>
    <w:rsid w:val="00CB51BA"/>
    <w:rsid w:val="00E34B2E"/>
    <w:rsid w:val="00E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063"/>
    <w:rPr>
      <w:sz w:val="18"/>
      <w:szCs w:val="18"/>
    </w:rPr>
  </w:style>
  <w:style w:type="paragraph" w:styleId="a5">
    <w:name w:val="List Paragraph"/>
    <w:basedOn w:val="a"/>
    <w:uiPriority w:val="34"/>
    <w:qFormat/>
    <w:rsid w:val="003F00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0063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EC1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C1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67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34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063"/>
    <w:rPr>
      <w:sz w:val="18"/>
      <w:szCs w:val="18"/>
    </w:rPr>
  </w:style>
  <w:style w:type="paragraph" w:styleId="a5">
    <w:name w:val="List Paragraph"/>
    <w:basedOn w:val="a"/>
    <w:uiPriority w:val="34"/>
    <w:qFormat/>
    <w:rsid w:val="003F00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0063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EC1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C1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67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34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pf719971425/article/details/7863457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154</Words>
  <Characters>883</Characters>
  <Application>Microsoft Office Word</Application>
  <DocSecurity>0</DocSecurity>
  <Lines>7</Lines>
  <Paragraphs>2</Paragraphs>
  <ScaleCrop>false</ScaleCrop>
  <Company>微软中国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27</cp:revision>
  <dcterms:created xsi:type="dcterms:W3CDTF">2019-10-22T13:48:00Z</dcterms:created>
  <dcterms:modified xsi:type="dcterms:W3CDTF">2019-10-22T13:58:00Z</dcterms:modified>
</cp:coreProperties>
</file>