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32" w:rsidRDefault="00C65933">
      <w:pPr>
        <w:rPr>
          <w:lang w:val="es-PA"/>
        </w:rPr>
      </w:pPr>
      <w:r>
        <w:rPr>
          <w:lang w:val="es-PA"/>
        </w:rPr>
        <w:t xml:space="preserve">Link Lab5-GL123-D: </w:t>
      </w:r>
    </w:p>
    <w:p w:rsidR="00C65933" w:rsidRDefault="00C65933">
      <w:pPr>
        <w:rPr>
          <w:lang w:val="es-PA"/>
        </w:rPr>
      </w:pPr>
    </w:p>
    <w:p w:rsidR="00C65933" w:rsidRDefault="00C65933">
      <w:pPr>
        <w:rPr>
          <w:lang w:val="es-PA"/>
        </w:rPr>
      </w:pPr>
      <w:proofErr w:type="spellStart"/>
      <w:r>
        <w:rPr>
          <w:lang w:val="es-PA"/>
        </w:rPr>
        <w:t>Bitacora</w:t>
      </w:r>
      <w:proofErr w:type="spellEnd"/>
      <w:r>
        <w:rPr>
          <w:lang w:val="es-PA"/>
        </w:rPr>
        <w:t>:</w:t>
      </w:r>
    </w:p>
    <w:p w:rsidR="00C65933" w:rsidRDefault="00C65933">
      <w:pPr>
        <w:rPr>
          <w:lang w:val="es-PA"/>
        </w:rPr>
      </w:pPr>
      <w:r>
        <w:rPr>
          <w:lang w:val="es-PA"/>
        </w:rPr>
        <w:t>Michael Jordan</w:t>
      </w:r>
    </w:p>
    <w:p w:rsidR="00C65933" w:rsidRDefault="00C65933" w:rsidP="00C65933">
      <w:pPr>
        <w:pStyle w:val="Prrafodelista"/>
        <w:numPr>
          <w:ilvl w:val="0"/>
          <w:numId w:val="1"/>
        </w:numPr>
        <w:rPr>
          <w:lang w:val="es-PA"/>
        </w:rPr>
      </w:pPr>
      <w:r w:rsidRPr="00C65933">
        <w:rPr>
          <w:lang w:val="es-PA"/>
        </w:rPr>
        <w:t>Dificultades encontradas</w:t>
      </w:r>
    </w:p>
    <w:p w:rsidR="00C65933" w:rsidRDefault="00C65933" w:rsidP="00C65933">
      <w:pPr>
        <w:pStyle w:val="Prrafodelista"/>
        <w:ind w:left="1080"/>
        <w:rPr>
          <w:lang w:val="es-PA"/>
        </w:rPr>
      </w:pPr>
      <w:r>
        <w:rPr>
          <w:lang w:val="es-PA"/>
        </w:rPr>
        <w:t>Ninguna</w:t>
      </w:r>
    </w:p>
    <w:p w:rsidR="00C65933" w:rsidRDefault="00C65933" w:rsidP="00C65933">
      <w:pPr>
        <w:pStyle w:val="Prrafodelista"/>
        <w:ind w:left="1080"/>
        <w:rPr>
          <w:lang w:val="es-PA"/>
        </w:rPr>
      </w:pPr>
    </w:p>
    <w:p w:rsidR="00C65933" w:rsidRPr="00C65933" w:rsidRDefault="00C65933" w:rsidP="00C65933">
      <w:pPr>
        <w:pStyle w:val="Prrafodelista"/>
        <w:numPr>
          <w:ilvl w:val="0"/>
          <w:numId w:val="1"/>
        </w:numPr>
        <w:rPr>
          <w:rFonts w:cstheme="minorHAnsi"/>
          <w:sz w:val="20"/>
          <w:lang w:val="es-PA"/>
        </w:rPr>
      </w:pPr>
      <w:proofErr w:type="spellStart"/>
      <w:r w:rsidRPr="00C65933">
        <w:rPr>
          <w:rFonts w:cstheme="minorHAnsi"/>
          <w:bCs/>
          <w:szCs w:val="24"/>
        </w:rPr>
        <w:t>Soluciones</w:t>
      </w:r>
      <w:proofErr w:type="spellEnd"/>
      <w:r w:rsidRPr="00C65933">
        <w:rPr>
          <w:rFonts w:cstheme="minorHAnsi"/>
          <w:bCs/>
          <w:szCs w:val="24"/>
        </w:rPr>
        <w:t xml:space="preserve"> </w:t>
      </w:r>
      <w:proofErr w:type="spellStart"/>
      <w:r w:rsidRPr="00C65933">
        <w:rPr>
          <w:rFonts w:cstheme="minorHAnsi"/>
          <w:bCs/>
          <w:szCs w:val="24"/>
        </w:rPr>
        <w:t>establecidas</w:t>
      </w:r>
      <w:proofErr w:type="spellEnd"/>
    </w:p>
    <w:p w:rsidR="00C65933" w:rsidRPr="00C65933" w:rsidRDefault="00C65933" w:rsidP="00C65933">
      <w:pPr>
        <w:pStyle w:val="Prrafodelista"/>
        <w:ind w:left="1080"/>
        <w:rPr>
          <w:rFonts w:cstheme="minorHAnsi"/>
          <w:bCs/>
          <w:szCs w:val="24"/>
          <w:lang w:val="es-PA"/>
        </w:rPr>
      </w:pPr>
      <w:r w:rsidRPr="00C65933">
        <w:rPr>
          <w:rFonts w:cstheme="minorHAnsi"/>
          <w:bCs/>
          <w:szCs w:val="24"/>
          <w:lang w:val="es-PA"/>
        </w:rPr>
        <w:t>Entre todos elegimos que mejor es el CSS externo.</w:t>
      </w:r>
    </w:p>
    <w:p w:rsidR="00C65933" w:rsidRPr="00C65933" w:rsidRDefault="00C65933" w:rsidP="00C65933">
      <w:pPr>
        <w:pStyle w:val="Prrafodelista"/>
        <w:ind w:left="1080"/>
        <w:rPr>
          <w:rFonts w:cstheme="minorHAnsi"/>
          <w:sz w:val="20"/>
          <w:lang w:val="es-PA"/>
        </w:rPr>
      </w:pPr>
    </w:p>
    <w:p w:rsidR="00C65933" w:rsidRPr="00C65933" w:rsidRDefault="00C65933" w:rsidP="00C65933">
      <w:pPr>
        <w:pStyle w:val="Prrafodelista"/>
        <w:numPr>
          <w:ilvl w:val="0"/>
          <w:numId w:val="1"/>
        </w:numPr>
        <w:rPr>
          <w:rFonts w:cstheme="minorHAnsi"/>
          <w:sz w:val="20"/>
          <w:lang w:val="es-PA"/>
        </w:rPr>
      </w:pPr>
      <w:r w:rsidRPr="00C65933">
        <w:rPr>
          <w:rFonts w:cstheme="minorHAnsi"/>
          <w:bCs/>
          <w:szCs w:val="24"/>
          <w:lang w:val="es-PA"/>
        </w:rPr>
        <w:t>Aprendizaje (que conocimiento nuevo adquirido con la actividad)</w:t>
      </w:r>
    </w:p>
    <w:p w:rsidR="00C65933" w:rsidRPr="00C65933" w:rsidRDefault="00C65933" w:rsidP="00C65933">
      <w:pPr>
        <w:pStyle w:val="Prrafodelista"/>
        <w:ind w:left="1080"/>
        <w:rPr>
          <w:rFonts w:cstheme="minorHAnsi"/>
          <w:sz w:val="20"/>
          <w:lang w:val="es-PA"/>
        </w:rPr>
      </w:pPr>
      <w:r>
        <w:rPr>
          <w:rFonts w:cstheme="minorHAnsi"/>
          <w:bCs/>
          <w:szCs w:val="24"/>
          <w:lang w:val="es-PA"/>
        </w:rPr>
        <w:t>Ponerle diseño a nuestro CV con las explicaciones que recibimos en clases y algunas investigadas en internet</w:t>
      </w:r>
      <w:bookmarkStart w:id="0" w:name="_GoBack"/>
      <w:bookmarkEnd w:id="0"/>
    </w:p>
    <w:sectPr w:rsidR="00C65933" w:rsidRPr="00C65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B33"/>
    <w:multiLevelType w:val="hybridMultilevel"/>
    <w:tmpl w:val="4FE80CF8"/>
    <w:lvl w:ilvl="0" w:tplc="F6A00A90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33"/>
    <w:rsid w:val="00BE2832"/>
    <w:rsid w:val="00C6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E253"/>
  <w15:chartTrackingRefBased/>
  <w15:docId w15:val="{27C77F27-A956-48DB-A0E9-27CD220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MICHAEL JORDAN</cp:lastModifiedBy>
  <cp:revision>1</cp:revision>
  <dcterms:created xsi:type="dcterms:W3CDTF">2022-10-01T00:06:00Z</dcterms:created>
  <dcterms:modified xsi:type="dcterms:W3CDTF">2022-10-01T00:16:00Z</dcterms:modified>
</cp:coreProperties>
</file>