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3F2" w:rsidRDefault="00C55156">
      <w:pPr>
        <w:rPr>
          <w:lang w:val="en-US"/>
        </w:rPr>
      </w:pPr>
      <w:r>
        <w:rPr>
          <w:lang w:val="en-US"/>
        </w:rPr>
        <w:t>test1.txt</w:t>
      </w:r>
    </w:p>
    <w:p w:rsidR="00C55156" w:rsidRPr="00C55156" w:rsidRDefault="00C55156">
      <w:r>
        <w:t xml:space="preserve">Схема </w:t>
      </w:r>
      <w:proofErr w:type="spellStart"/>
      <w:r>
        <w:t>нетлиста</w:t>
      </w:r>
      <w:proofErr w:type="spellEnd"/>
      <w:r>
        <w:t>:</w:t>
      </w:r>
      <w:r w:rsidRPr="00C55156">
        <w:t xml:space="preserve"> (</w:t>
      </w:r>
      <w:r>
        <w:t xml:space="preserve">при подстановке цепь </w:t>
      </w:r>
      <w:r>
        <w:rPr>
          <w:lang w:val="en-US"/>
        </w:rPr>
        <w:t>n</w:t>
      </w:r>
      <w:r>
        <w:t>1</w:t>
      </w:r>
      <w:r w:rsidRPr="00C55156">
        <w:t xml:space="preserve"> </w:t>
      </w:r>
      <w:r>
        <w:t>превращается в крюк)</w:t>
      </w:r>
    </w:p>
    <w:p w:rsidR="00C55156" w:rsidRPr="00C55156" w:rsidRDefault="00C55156"/>
    <w:p w:rsidR="00C55156" w:rsidRDefault="00C5515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644290C" wp14:editId="2A6E5BDB">
            <wp:extent cx="5940425" cy="25057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156" w:rsidRPr="005118F5" w:rsidRDefault="00C55156"/>
    <w:p w:rsidR="00C55156" w:rsidRDefault="00C55156">
      <w:pPr>
        <w:rPr>
          <w:lang w:val="en-US"/>
        </w:rPr>
      </w:pPr>
      <w:r>
        <w:rPr>
          <w:lang w:val="en-US"/>
        </w:rPr>
        <w:t>test2.txt</w:t>
      </w:r>
      <w:bookmarkStart w:id="0" w:name="_GoBack"/>
      <w:bookmarkEnd w:id="0"/>
    </w:p>
    <w:p w:rsidR="00C55156" w:rsidRDefault="00C55156">
      <w:r>
        <w:t xml:space="preserve">Схема </w:t>
      </w:r>
      <w:proofErr w:type="spellStart"/>
      <w:r>
        <w:t>нетлиста</w:t>
      </w:r>
      <w:proofErr w:type="spellEnd"/>
      <w:r>
        <w:t>:</w:t>
      </w:r>
      <w:r w:rsidRPr="00C55156">
        <w:t xml:space="preserve"> (</w:t>
      </w:r>
      <w:r>
        <w:t xml:space="preserve">при подстановке цепь </w:t>
      </w:r>
      <w:r>
        <w:rPr>
          <w:lang w:val="en-US"/>
        </w:rPr>
        <w:t>n</w:t>
      </w:r>
      <w:r w:rsidRPr="00C55156">
        <w:t xml:space="preserve">3 </w:t>
      </w:r>
      <w:r>
        <w:t>превратится в никуда не подключенную петлю)</w:t>
      </w:r>
    </w:p>
    <w:p w:rsidR="00C55156" w:rsidRPr="00F95F4D" w:rsidRDefault="00F95F4D">
      <w:r>
        <w:rPr>
          <w:noProof/>
          <w:lang w:eastAsia="ru-RU"/>
        </w:rPr>
        <w:drawing>
          <wp:inline distT="0" distB="0" distL="0" distR="0" wp14:anchorId="4A9E5769" wp14:editId="350CB9D5">
            <wp:extent cx="5940425" cy="29641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156" w:rsidRPr="00F95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C19"/>
    <w:rsid w:val="00353C19"/>
    <w:rsid w:val="005118F5"/>
    <w:rsid w:val="006F73F2"/>
    <w:rsid w:val="00C55156"/>
    <w:rsid w:val="00F9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739A0"/>
  <w15:chartTrackingRefBased/>
  <w15:docId w15:val="{B5A426D0-CAC8-4343-B03C-41579CCA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9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25</Words>
  <Characters>148</Characters>
  <Application>Microsoft Office Word</Application>
  <DocSecurity>0</DocSecurity>
  <Lines>1</Lines>
  <Paragraphs>1</Paragraphs>
  <ScaleCrop>false</ScaleCrop>
  <Company>diakov.net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2025-12-04T17:50:00Z</dcterms:created>
  <dcterms:modified xsi:type="dcterms:W3CDTF">2025-12-04T22:27:00Z</dcterms:modified>
</cp:coreProperties>
</file>