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4BC53">
      <w:pPr>
        <w:jc w:val="center"/>
        <w:rPr>
          <w:rFonts w:ascii="Times New Roman" w:hAnsi="Times New Roman" w:eastAsia="黑体" w:cs="Times New Roman"/>
          <w:sz w:val="28"/>
          <w:szCs w:val="21"/>
        </w:rPr>
      </w:pPr>
      <w:r>
        <w:rPr>
          <w:rFonts w:ascii="Times New Roman" w:hAnsi="Times New Roman" w:eastAsia="黑体" w:cs="Times New Roman"/>
          <w:sz w:val="28"/>
          <w:szCs w:val="21"/>
        </w:rPr>
        <w:t>实验1 软件系统的需求构思及描述</w:t>
      </w:r>
    </w:p>
    <w:p w14:paraId="05252465">
      <w:pPr>
        <w:rPr>
          <w:rFonts w:ascii="Times New Roman" w:hAnsi="Times New Roman" w:eastAsia="宋体" w:cs="Times New Roman"/>
          <w:szCs w:val="21"/>
          <w:highlight w:val="yellow"/>
        </w:rPr>
      </w:pPr>
    </w:p>
    <w:p w14:paraId="5B2992E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实验目的：掌握软件需求构思和描述方法，特别是</w:t>
      </w:r>
      <w:r>
        <w:rPr>
          <w:rFonts w:hint="eastAsia" w:ascii="黑体" w:hAnsi="黑体" w:eastAsia="黑体" w:cs="黑体"/>
          <w:b w:val="0"/>
          <w:bCs w:val="0"/>
          <w:szCs w:val="21"/>
          <w:u w:val="single"/>
          <w:lang w:val="en-US" w:eastAsia="zh-CN"/>
        </w:rPr>
        <w:t>绘制</w:t>
      </w:r>
      <w:r>
        <w:rPr>
          <w:rFonts w:hint="eastAsia" w:ascii="黑体" w:hAnsi="黑体" w:eastAsia="黑体" w:cs="黑体"/>
          <w:b w:val="0"/>
          <w:bCs w:val="0"/>
          <w:szCs w:val="21"/>
          <w:u w:val="single"/>
        </w:rPr>
        <w:t>UML模型中的用例图和对应用例描述形式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55FCECF4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实验时间：2周时间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第2次实验课结束提交文档）</w:t>
      </w:r>
    </w:p>
    <w:p w14:paraId="413D3ABC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建模、编档工具：Visio和Word。其中Visio建议安装使用高版本。</w:t>
      </w:r>
    </w:p>
    <w:p w14:paraId="1D93B768">
      <w:pP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建议画UML图的时候尝试采用大模型工具辅助，只需要确认是否正确，有问题在它的基础上修改就好。</w:t>
      </w:r>
    </w:p>
    <w:p w14:paraId="4BEBC22C">
      <w:pPr>
        <w:rPr>
          <w:rFonts w:ascii="Times New Roman" w:hAnsi="Times New Roman" w:eastAsia="宋体" w:cs="Times New Roman"/>
          <w:szCs w:val="21"/>
        </w:rPr>
      </w:pPr>
    </w:p>
    <w:p w14:paraId="28FB01CF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一、</w:t>
      </w:r>
      <w:r>
        <w:rPr>
          <w:rFonts w:ascii="Times New Roman" w:hAnsi="Times New Roman" w:eastAsia="宋体" w:cs="Times New Roman"/>
          <w:b/>
          <w:szCs w:val="21"/>
        </w:rPr>
        <w:t>软件需求构思及描述大致步骤如下：</w:t>
      </w:r>
    </w:p>
    <w:p w14:paraId="086BF60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(1)识别软件的利益相关者。</w:t>
      </w:r>
    </w:p>
    <w:p w14:paraId="48041053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(2)导出和构思软件的功能需求。</w:t>
      </w:r>
    </w:p>
    <w:p w14:paraId="51CB2E42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(3)导出和构思软件的非功能需求。</w:t>
      </w:r>
    </w:p>
    <w:p w14:paraId="5278AB66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(4)文档编写。</w:t>
      </w:r>
    </w:p>
    <w:p w14:paraId="043A8EC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(5)评审和修订，注意修订的话需要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编制和</w:t>
      </w:r>
      <w:r>
        <w:rPr>
          <w:rFonts w:ascii="Times New Roman" w:hAnsi="Times New Roman" w:eastAsia="宋体" w:cs="Times New Roman"/>
          <w:szCs w:val="21"/>
        </w:rPr>
        <w:t>填写</w:t>
      </w:r>
      <w:r>
        <w:rPr>
          <w:rFonts w:hint="eastAsia" w:ascii="黑体" w:hAnsi="黑体" w:eastAsia="黑体" w:cs="黑体"/>
          <w:b w:val="0"/>
          <w:bCs w:val="0"/>
          <w:szCs w:val="21"/>
          <w:u w:val="single"/>
        </w:rPr>
        <w:t>变更历史记录表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u w:val="none"/>
          <w:lang w:val="en-US" w:eastAsia="zh-CN"/>
        </w:rPr>
        <w:t>用于文档的维护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1FEC2872">
      <w:pPr>
        <w:rPr>
          <w:rFonts w:ascii="Times New Roman" w:hAnsi="Times New Roman" w:eastAsia="宋体" w:cs="Times New Roman"/>
          <w:szCs w:val="21"/>
        </w:rPr>
      </w:pPr>
    </w:p>
    <w:p w14:paraId="69C016CE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二、需要注意的问题：</w:t>
      </w:r>
    </w:p>
    <w:p w14:paraId="4590A54A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(1)在实验1之前需要完成组队，建议4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人或6</w:t>
      </w:r>
      <w:r>
        <w:rPr>
          <w:rFonts w:ascii="Times New Roman" w:hAnsi="Times New Roman" w:eastAsia="宋体" w:cs="Times New Roman"/>
          <w:szCs w:val="21"/>
        </w:rPr>
        <w:t>个人一组，好</w:t>
      </w:r>
      <w:r>
        <w:rPr>
          <w:rFonts w:ascii="Times New Roman" w:hAnsi="Times New Roman" w:eastAsia="宋体" w:cs="Times New Roman"/>
          <w:szCs w:val="21"/>
          <w:u w:val="single"/>
        </w:rPr>
        <w:t>结对编程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或</w:t>
      </w:r>
      <w:r>
        <w:rPr>
          <w:rFonts w:ascii="Times New Roman" w:hAnsi="Times New Roman" w:eastAsia="宋体" w:cs="Times New Roman"/>
          <w:szCs w:val="21"/>
        </w:rPr>
        <w:t>讨论）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人数是偶数且不超过6人为宜</w:t>
      </w:r>
      <w:r>
        <w:rPr>
          <w:rFonts w:ascii="Times New Roman" w:hAnsi="Times New Roman" w:eastAsia="宋体" w:cs="Times New Roman"/>
          <w:szCs w:val="21"/>
        </w:rPr>
        <w:t>。自此以后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的</w:t>
      </w:r>
      <w:r>
        <w:rPr>
          <w:rFonts w:ascii="Times New Roman" w:hAnsi="Times New Roman" w:eastAsia="宋体" w:cs="Times New Roman"/>
          <w:szCs w:val="21"/>
        </w:rPr>
        <w:t>实验均按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此</w:t>
      </w:r>
      <w:r>
        <w:rPr>
          <w:rFonts w:ascii="Times New Roman" w:hAnsi="Times New Roman" w:eastAsia="宋体" w:cs="Times New Roman"/>
          <w:szCs w:val="21"/>
        </w:rPr>
        <w:t>小组进行。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设组长一名，负责协调整个团队的工作。组长分数按小组成绩*1.05计（超过100分则按100分计），组员分数按小组分数*0.96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计，比如某小组得分90分，组长成绩90*1.05=94.5，组员成绩90*0.96=86.4。</w:t>
      </w:r>
    </w:p>
    <w:p w14:paraId="604B52B0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选题不宜</w:t>
      </w:r>
      <w:r>
        <w:rPr>
          <w:rFonts w:ascii="Times New Roman" w:hAnsi="Times New Roman" w:eastAsia="宋体" w:cs="Times New Roman"/>
          <w:szCs w:val="21"/>
        </w:rPr>
        <w:t>选择功能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过于</w:t>
      </w:r>
      <w:r>
        <w:rPr>
          <w:rFonts w:ascii="Times New Roman" w:hAnsi="Times New Roman" w:eastAsia="宋体" w:cs="Times New Roman"/>
          <w:szCs w:val="21"/>
        </w:rPr>
        <w:t>复杂或技术要求过高的软件系统，当然也不能太简单（太难或者太简单都不利于这门课的学习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特别是对</w:t>
      </w:r>
      <w:r>
        <w:rPr>
          <w:rFonts w:ascii="Times New Roman" w:hAnsi="Times New Roman" w:eastAsia="宋体" w:cs="Times New Roman"/>
          <w:szCs w:val="21"/>
        </w:rPr>
        <w:t>软件分析、设计能力的提高以及经验积累）。</w:t>
      </w:r>
    </w:p>
    <w:p w14:paraId="05B5BEB7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建议根据</w:t>
      </w:r>
      <w:r>
        <w:rPr>
          <w:rFonts w:ascii="Times New Roman" w:hAnsi="Times New Roman" w:eastAsia="宋体" w:cs="Times New Roman"/>
          <w:b/>
          <w:bCs/>
          <w:szCs w:val="21"/>
        </w:rPr>
        <w:t>人数*1.5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或人数*2</w:t>
      </w:r>
      <w:r>
        <w:rPr>
          <w:rFonts w:ascii="Times New Roman" w:hAnsi="Times New Roman" w:eastAsia="宋体" w:cs="Times New Roman"/>
          <w:szCs w:val="21"/>
        </w:rPr>
        <w:t>来给要开发的软件系统赋予一定的功能数量，比如常见的注册、登录、查询用户信息、修改用户信息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等一般都含有</w:t>
      </w:r>
      <w:r>
        <w:rPr>
          <w:rFonts w:ascii="Times New Roman" w:hAnsi="Times New Roman" w:eastAsia="宋体" w:cs="Times New Roman"/>
          <w:szCs w:val="21"/>
        </w:rPr>
        <w:t>，这一下子就有4个功能。如果一组4个人，那么做6~8个功能就好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即在前面的功能上增加2到4个功能</w:t>
      </w:r>
      <w:r>
        <w:rPr>
          <w:rFonts w:ascii="Times New Roman" w:hAnsi="Times New Roman" w:eastAsia="宋体" w:cs="Times New Roman"/>
          <w:szCs w:val="21"/>
        </w:rPr>
        <w:t>。（要拿高分（优秀）的组可在此基础上选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功能稍多或流程</w:t>
      </w:r>
      <w:r>
        <w:rPr>
          <w:rFonts w:ascii="Times New Roman" w:hAnsi="Times New Roman" w:eastAsia="宋体" w:cs="Times New Roman"/>
          <w:szCs w:val="21"/>
        </w:rPr>
        <w:t>更复杂的。）</w:t>
      </w:r>
    </w:p>
    <w:p w14:paraId="3852A72D">
      <w:pPr>
        <w:ind w:firstLine="422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u w:val="single"/>
          <w:lang w:val="en-US" w:eastAsia="zh-CN"/>
        </w:rPr>
        <w:t>建议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做Web上的信息管理系统（选好的部分功能），具体</w:t>
      </w:r>
      <w:r>
        <w:rPr>
          <w:rFonts w:ascii="Times New Roman" w:hAnsi="Times New Roman" w:eastAsia="宋体" w:cs="Times New Roman"/>
          <w:szCs w:val="21"/>
        </w:rPr>
        <w:t>可做成手机App、微信小程序、网站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也可以是</w:t>
      </w:r>
      <w:r>
        <w:rPr>
          <w:rFonts w:ascii="Times New Roman" w:hAnsi="Times New Roman" w:eastAsia="宋体" w:cs="Times New Roman"/>
          <w:szCs w:val="21"/>
        </w:rPr>
        <w:t>PC上的桌面应用（有可视化界面）类型的软件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szCs w:val="21"/>
        </w:rPr>
        <w:t>比如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ascii="Times New Roman" w:hAnsi="Times New Roman" w:eastAsia="宋体" w:cs="Times New Roman"/>
          <w:szCs w:val="21"/>
        </w:rPr>
        <w:t>宠物相册分享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的</w:t>
      </w:r>
      <w:r>
        <w:rPr>
          <w:rFonts w:ascii="Times New Roman" w:hAnsi="Times New Roman" w:eastAsia="宋体" w:cs="Times New Roman"/>
          <w:szCs w:val="21"/>
        </w:rPr>
        <w:t>微信小程序、限量版运动鞋订购网站等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。</w:t>
      </w:r>
      <w:r>
        <w:rPr>
          <w:rFonts w:hint="eastAsia" w:ascii="Times New Roman" w:hAnsi="Times New Roman" w:eastAsia="宋体" w:cs="Times New Roman"/>
          <w:b/>
          <w:bCs/>
          <w:szCs w:val="21"/>
          <w:u w:val="single"/>
          <w:lang w:val="en-US" w:eastAsia="zh-CN"/>
        </w:rPr>
        <w:t>不能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是</w:t>
      </w:r>
      <w:r>
        <w:rPr>
          <w:rFonts w:ascii="Times New Roman" w:hAnsi="Times New Roman" w:eastAsia="宋体" w:cs="Times New Roman"/>
          <w:szCs w:val="21"/>
        </w:rPr>
        <w:t>C语言开发命令行上的应用，比如学生成绩录入和查询系统（这种图形用户界面欠缺的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也没有用到数据库管理系统</w:t>
      </w:r>
      <w:r>
        <w:rPr>
          <w:rFonts w:ascii="Times New Roman" w:hAnsi="Times New Roman" w:eastAsia="宋体" w:cs="Times New Roman"/>
          <w:szCs w:val="21"/>
        </w:rPr>
        <w:t>）。</w:t>
      </w:r>
      <w:r>
        <w:rPr>
          <w:rFonts w:hint="eastAsia" w:ascii="Times New Roman" w:hAnsi="Times New Roman" w:eastAsia="宋体" w:cs="Times New Roman"/>
          <w:b/>
          <w:bCs/>
          <w:szCs w:val="21"/>
          <w:u w:val="single"/>
          <w:lang w:val="en-US" w:eastAsia="zh-CN"/>
        </w:rPr>
        <w:t>不建议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用面向对象程序设计（Java）的课程设计来“一鱼两吃”，对有些软件的分析和设计，UML顺序图的表达要么很难要么太简单，容易跑到两个极端。</w:t>
      </w:r>
    </w:p>
    <w:p w14:paraId="237FDA54">
      <w:pPr>
        <w:rPr>
          <w:rFonts w:hint="eastAsia" w:ascii="Times New Roman" w:hAnsi="Times New Roman" w:eastAsia="宋体" w:cs="Times New Roman"/>
          <w:szCs w:val="21"/>
        </w:rPr>
      </w:pPr>
    </w:p>
    <w:p w14:paraId="125E8CA9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hint="eastAsia" w:ascii="Times New Roman" w:hAnsi="Times New Roman" w:eastAsia="宋体" w:cs="Times New Roman"/>
          <w:szCs w:val="21"/>
        </w:rPr>
        <w:t>2</w:t>
      </w:r>
      <w:r>
        <w:rPr>
          <w:rFonts w:ascii="Times New Roman" w:hAnsi="Times New Roman" w:eastAsia="宋体" w:cs="Times New Roman"/>
          <w:szCs w:val="21"/>
        </w:rPr>
        <w:t>)结合教材，注意阅读和学习文档《“空巢老人看护系统”软件系统的需求构思及描述》，注意找出存在的问题。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其实这份文档存在问题比较多，最大问题是没有对用例图中用例逐一写用例描述，需要给出交互流程。其实，用例的优先级在需求构思文档中不需要标注，这是下一个阶段，即分析需求阶段要做的。此外，需求构思阶段也不一定要给出UML部署图模型，用一幅更贴近用户想象中的系统效果图会更好。</w:t>
      </w:r>
    </w:p>
    <w:p w14:paraId="510BE981">
      <w:pPr>
        <w:rPr>
          <w:rFonts w:hint="eastAsia" w:ascii="Times New Roman" w:hAnsi="Times New Roman" w:eastAsia="宋体" w:cs="Times New Roman"/>
          <w:szCs w:val="21"/>
        </w:rPr>
      </w:pPr>
    </w:p>
    <w:p w14:paraId="176BF3A5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这份文档可由背景介绍、拟解决问题、软件创意、系统的组成和部署、软件系统的功能描述和可行性及潜在风险、</w:t>
      </w:r>
      <w:r>
        <w:rPr>
          <w:rFonts w:ascii="Times New Roman" w:hAnsi="Times New Roman" w:eastAsia="宋体" w:cs="Times New Roman"/>
          <w:b/>
          <w:bCs/>
          <w:color w:val="558ED5" w:themeColor="text2" w:themeTint="99"/>
          <w:szCs w:val="21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初始项目计划</w:t>
      </w:r>
      <w:r>
        <w:rPr>
          <w:rFonts w:ascii="Times New Roman" w:hAnsi="Times New Roman" w:eastAsia="宋体" w:cs="Times New Roman"/>
          <w:szCs w:val="21"/>
        </w:rPr>
        <w:t>这几部分组成。其中，如果需要画出系统的组成和部署情况，那么将用到UML的部署图(部署图的介绍可参考</w:t>
      </w:r>
      <w:r>
        <w:rPr>
          <w:rFonts w:ascii="Times New Roman" w:hAnsi="Times New Roman" w:eastAsia="宋体" w:cs="Times New Roman"/>
          <w:color w:val="FF0000"/>
          <w:szCs w:val="21"/>
        </w:rPr>
        <w:t>教材P239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 新版教材P328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8.2.2节</w:t>
      </w:r>
      <w:r>
        <w:rPr>
          <w:rFonts w:ascii="Times New Roman" w:hAnsi="Times New Roman" w:eastAsia="宋体" w:cs="Times New Roman"/>
          <w:szCs w:val="21"/>
        </w:rPr>
        <w:t>)，如果不要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则</w:t>
      </w:r>
      <w:r>
        <w:rPr>
          <w:rFonts w:ascii="Times New Roman" w:hAnsi="Times New Roman" w:eastAsia="宋体" w:cs="Times New Roman"/>
          <w:szCs w:val="21"/>
        </w:rPr>
        <w:t>可不画。软件功能分析将用到UML的用例图（用例图的介绍可参考</w:t>
      </w:r>
      <w:r>
        <w:rPr>
          <w:rFonts w:ascii="Times New Roman" w:hAnsi="Times New Roman" w:eastAsia="宋体" w:cs="Times New Roman"/>
          <w:color w:val="FF0000"/>
          <w:szCs w:val="21"/>
        </w:rPr>
        <w:t>教材P190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 新版教材P218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5.5.3节</w:t>
      </w:r>
      <w:r>
        <w:rPr>
          <w:rFonts w:ascii="Times New Roman" w:hAnsi="Times New Roman" w:eastAsia="宋体" w:cs="Times New Roman"/>
          <w:szCs w:val="21"/>
        </w:rPr>
        <w:t>），注意用例图需要对每个用例编写用例描述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参考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教材P192 新版教材P220 5.5.4节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示例5.11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2346FD80">
      <w:pPr>
        <w:numPr>
          <w:ilvl w:val="0"/>
          <w:numId w:val="0"/>
        </w:num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注意：《“空巢老人看护系统”软件系统的需求构思及描述》</w:t>
      </w:r>
      <w:r>
        <w:rPr>
          <w:rFonts w:hint="eastAsia" w:ascii="Times New Roman" w:hAnsi="Times New Roman" w:eastAsia="宋体" w:cs="Times New Roman"/>
          <w:szCs w:val="21"/>
        </w:rPr>
        <w:t>这份文档中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没有</w:t>
      </w:r>
      <w:r>
        <w:rPr>
          <w:rFonts w:hint="eastAsia" w:ascii="Times New Roman" w:hAnsi="Times New Roman" w:eastAsia="宋体" w:cs="Times New Roman"/>
          <w:szCs w:val="21"/>
        </w:rPr>
        <w:t>针对用例编写用例描述的，是有问题的。</w:t>
      </w:r>
    </w:p>
    <w:p w14:paraId="14BB7D80">
      <w:pPr>
        <w:rPr>
          <w:rFonts w:ascii="Times New Roman" w:hAnsi="Times New Roman" w:eastAsia="宋体" w:cs="Times New Roman"/>
          <w:szCs w:val="21"/>
        </w:rPr>
      </w:pPr>
    </w:p>
    <w:p w14:paraId="68970E76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(4)文档中要给出初始的项目计划，在project上画出甘特图，标出</w:t>
      </w:r>
      <w:r>
        <w:rPr>
          <w:rFonts w:hint="eastAsia" w:ascii="Times New Roman" w:hAnsi="Times New Roman" w:eastAsia="宋体" w:cs="Times New Roman"/>
          <w:szCs w:val="21"/>
        </w:rPr>
        <w:t>开发的</w:t>
      </w:r>
      <w:r>
        <w:rPr>
          <w:rFonts w:ascii="Times New Roman" w:hAnsi="Times New Roman" w:eastAsia="宋体" w:cs="Times New Roman"/>
          <w:szCs w:val="21"/>
        </w:rPr>
        <w:t>每个</w:t>
      </w:r>
      <w:r>
        <w:rPr>
          <w:rFonts w:hint="eastAsia" w:ascii="Times New Roman" w:hAnsi="Times New Roman" w:eastAsia="宋体" w:cs="Times New Roman"/>
          <w:szCs w:val="21"/>
        </w:rPr>
        <w:t>阶段</w:t>
      </w:r>
      <w:r>
        <w:rPr>
          <w:rFonts w:ascii="Times New Roman" w:hAnsi="Times New Roman" w:eastAsia="宋体" w:cs="Times New Roman"/>
          <w:szCs w:val="21"/>
        </w:rPr>
        <w:t>的人员和时间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进度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eastAsia="宋体" w:cs="Times New Roman"/>
          <w:szCs w:val="21"/>
        </w:rPr>
        <w:t>安排</w:t>
      </w:r>
      <w:r>
        <w:rPr>
          <w:rFonts w:hint="eastAsia" w:ascii="Times New Roman" w:hAnsi="Times New Roman" w:eastAsia="宋体" w:cs="Times New Roman"/>
          <w:szCs w:val="21"/>
        </w:rPr>
        <w:t>以及产出(对应的软件制品)，注意标记里程碑</w:t>
      </w:r>
      <w:r>
        <w:rPr>
          <w:rFonts w:ascii="Times New Roman" w:hAnsi="Times New Roman" w:eastAsia="宋体" w:cs="Times New Roman"/>
          <w:szCs w:val="21"/>
        </w:rPr>
        <w:t>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项目管理这一章要大家快速自学，project工具的使用可参考B站相关视频自学。</w:t>
      </w:r>
    </w:p>
    <w:p w14:paraId="1C462E1B">
      <w:pPr>
        <w:rPr>
          <w:rFonts w:ascii="Times New Roman" w:hAnsi="Times New Roman" w:eastAsia="宋体" w:cs="Times New Roman"/>
          <w:szCs w:val="21"/>
        </w:rPr>
      </w:pPr>
    </w:p>
    <w:p w14:paraId="33034732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(5)提交时需要.doc(或.docx)和对应的.pdf文档(因Word文档容易损坏所以还要求了PDF文档)以及文档里出现的模型的.vsd（或.vsdx）文件(visio文件)和</w:t>
      </w:r>
      <w:r>
        <w:rPr>
          <w:rFonts w:ascii="Times New Roman" w:hAnsi="Times New Roman" w:eastAsia="宋体" w:cs="Times New Roman"/>
          <w:szCs w:val="21"/>
          <w:highlight w:val="yellow"/>
        </w:rPr>
        <w:t>.mpp文件</w:t>
      </w:r>
      <w:r>
        <w:rPr>
          <w:rFonts w:ascii="Times New Roman" w:hAnsi="Times New Roman" w:eastAsia="宋体" w:cs="Times New Roman"/>
          <w:szCs w:val="21"/>
        </w:rPr>
        <w:t>。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没有模型文件，老师就默认是AI生成的，一旦无法在visio中展示，又错误、问题较多的话，就说明是在应付，分数会偏低。</w:t>
      </w:r>
      <w:r>
        <w:rPr>
          <w:rFonts w:ascii="Times New Roman" w:hAnsi="Times New Roman" w:eastAsia="宋体" w:cs="Times New Roman"/>
          <w:szCs w:val="21"/>
          <w:u w:val="single"/>
        </w:rPr>
        <w:t>目录命名规则</w:t>
      </w:r>
      <w:r>
        <w:rPr>
          <w:rFonts w:ascii="Times New Roman" w:hAnsi="Times New Roman" w:eastAsia="宋体" w:cs="Times New Roman"/>
          <w:szCs w:val="21"/>
        </w:rPr>
        <w:t>是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第X组+组长</w:t>
      </w:r>
      <w:r>
        <w:rPr>
          <w:rFonts w:ascii="Times New Roman" w:hAnsi="Times New Roman" w:eastAsia="宋体" w:cs="Times New Roman"/>
          <w:color w:val="FF0000"/>
          <w:szCs w:val="21"/>
        </w:rPr>
        <w:t>姓名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+组长</w:t>
      </w:r>
      <w:r>
        <w:rPr>
          <w:rFonts w:ascii="Times New Roman" w:hAnsi="Times New Roman" w:eastAsia="宋体" w:cs="Times New Roman"/>
          <w:color w:val="FF0000"/>
          <w:szCs w:val="21"/>
        </w:rPr>
        <w:t>学号</w:t>
      </w:r>
      <w:r>
        <w:rPr>
          <w:rFonts w:hint="eastAsia" w:ascii="Times New Roman" w:hAnsi="Times New Roman" w:eastAsia="宋体" w:cs="Times New Roman"/>
          <w:szCs w:val="21"/>
        </w:rPr>
        <w:t>。</w:t>
      </w:r>
      <w:r>
        <w:rPr>
          <w:rFonts w:ascii="Times New Roman" w:hAnsi="Times New Roman" w:eastAsia="宋体" w:cs="Times New Roman"/>
          <w:szCs w:val="21"/>
        </w:rPr>
        <w:t>X替换成自己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小组序号。</w:t>
      </w:r>
      <w:r>
        <w:rPr>
          <w:rFonts w:ascii="Times New Roman" w:hAnsi="Times New Roman" w:eastAsia="宋体" w:cs="Times New Roman"/>
          <w:szCs w:val="21"/>
        </w:rPr>
        <w:t>目录内</w:t>
      </w:r>
      <w:r>
        <w:rPr>
          <w:rFonts w:ascii="Times New Roman" w:hAnsi="Times New Roman" w:eastAsia="宋体" w:cs="Times New Roman"/>
          <w:szCs w:val="21"/>
          <w:u w:val="single"/>
        </w:rPr>
        <w:t>文件命名规则</w:t>
      </w:r>
      <w:r>
        <w:rPr>
          <w:rFonts w:ascii="Times New Roman" w:hAnsi="Times New Roman" w:eastAsia="宋体" w:cs="Times New Roman"/>
          <w:szCs w:val="21"/>
        </w:rPr>
        <w:t>为</w:t>
      </w:r>
      <w:r>
        <w:rPr>
          <w:rFonts w:ascii="Times New Roman" w:hAnsi="Times New Roman" w:eastAsia="宋体" w:cs="Times New Roman"/>
          <w:color w:val="FF0000"/>
          <w:szCs w:val="21"/>
        </w:rPr>
        <w:t>XX系统的需求构思及描述</w:t>
      </w:r>
      <w:r>
        <w:rPr>
          <w:rFonts w:ascii="Times New Roman" w:hAnsi="Times New Roman" w:eastAsia="宋体" w:cs="Times New Roman"/>
          <w:szCs w:val="21"/>
        </w:rPr>
        <w:t>。其中，XX替换成自己选的软件系统名称。</w:t>
      </w:r>
    </w:p>
    <w:p w14:paraId="213DEE64">
      <w:pPr>
        <w:widowControl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br w:type="page"/>
      </w:r>
    </w:p>
    <w:p w14:paraId="27F379BE">
      <w:pPr>
        <w:jc w:val="center"/>
        <w:rPr>
          <w:rFonts w:ascii="Times New Roman" w:hAnsi="Times New Roman" w:eastAsia="黑体" w:cs="Times New Roman"/>
          <w:sz w:val="28"/>
          <w:szCs w:val="21"/>
        </w:rPr>
      </w:pPr>
      <w:r>
        <w:rPr>
          <w:rFonts w:ascii="Times New Roman" w:hAnsi="Times New Roman" w:eastAsia="黑体" w:cs="Times New Roman"/>
          <w:sz w:val="28"/>
          <w:szCs w:val="21"/>
        </w:rPr>
        <w:t>实验2 分析软件系统的需求</w:t>
      </w:r>
    </w:p>
    <w:p w14:paraId="24BC7833">
      <w:pPr>
        <w:rPr>
          <w:rFonts w:ascii="Times New Roman" w:hAnsi="Times New Roman" w:eastAsia="宋体" w:cs="Times New Roman"/>
          <w:szCs w:val="21"/>
        </w:rPr>
      </w:pPr>
    </w:p>
    <w:p w14:paraId="71956EE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实验目的：掌握分析软件需求的基本方法，特别是</w:t>
      </w:r>
      <w:r>
        <w:rPr>
          <w:rFonts w:hint="eastAsia" w:ascii="黑体" w:hAnsi="黑体" w:eastAsia="黑体" w:cs="黑体"/>
          <w:b w:val="0"/>
          <w:bCs w:val="0"/>
          <w:szCs w:val="21"/>
          <w:u w:val="single"/>
          <w:lang w:val="en-US" w:eastAsia="zh-CN"/>
        </w:rPr>
        <w:t>绘制UML模型中的顺序图、分析类图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和状态图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551FA489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实验时间：2周时间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第4次实验课结束提交文档）</w:t>
      </w:r>
    </w:p>
    <w:p w14:paraId="7C5F8E0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建模、编档工具：Visio和Word。</w:t>
      </w:r>
      <w:r>
        <w:rPr>
          <w:rFonts w:hint="eastAsia" w:ascii="Times New Roman" w:hAnsi="Times New Roman" w:eastAsia="宋体" w:cs="Times New Roman"/>
          <w:szCs w:val="21"/>
        </w:rPr>
        <w:t>界面原型开发</w:t>
      </w:r>
      <w:r>
        <w:rPr>
          <w:rFonts w:ascii="Times New Roman" w:hAnsi="Times New Roman" w:eastAsia="宋体" w:cs="Times New Roman"/>
          <w:szCs w:val="21"/>
        </w:rPr>
        <w:t>可采用墨刀、Axure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、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Pixso</w:t>
      </w:r>
      <w:r>
        <w:rPr>
          <w:rFonts w:ascii="Times New Roman" w:hAnsi="Times New Roman" w:eastAsia="宋体" w:cs="Times New Roman"/>
          <w:szCs w:val="21"/>
        </w:rPr>
        <w:t>等，可通过百度搜索、下载安装在本地或在线编辑完成后导出。</w:t>
      </w:r>
    </w:p>
    <w:p w14:paraId="66BF2F69">
      <w:pP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建议画UML图的时候尝试采用大模型工具辅助，只需要确认是否正确，有问题在它的基础上修改就好。</w:t>
      </w:r>
    </w:p>
    <w:p w14:paraId="4E345FA3">
      <w:pPr>
        <w:rPr>
          <w:rFonts w:ascii="Times New Roman" w:hAnsi="Times New Roman" w:eastAsia="宋体" w:cs="Times New Roman"/>
          <w:szCs w:val="21"/>
        </w:rPr>
      </w:pPr>
    </w:p>
    <w:p w14:paraId="4178908F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一、</w:t>
      </w:r>
      <w:r>
        <w:rPr>
          <w:rFonts w:ascii="Times New Roman" w:hAnsi="Times New Roman" w:eastAsia="宋体" w:cs="Times New Roman"/>
          <w:b/>
          <w:szCs w:val="21"/>
        </w:rPr>
        <w:t>分析软件需求的过程大致如下：</w:t>
      </w:r>
    </w:p>
    <w:p w14:paraId="219C7D7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(1)分析和确定软件需求优先级。</w:t>
      </w:r>
    </w:p>
    <w:p w14:paraId="0811DB4C">
      <w:pPr>
        <w:ind w:firstLine="422" w:firstLineChars="20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形成软件需求优先级列表</w:t>
      </w:r>
    </w:p>
    <w:p w14:paraId="3415C96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(2)分析和建立软件需求模型。</w:t>
      </w:r>
    </w:p>
    <w:p w14:paraId="2D5588AA">
      <w:pPr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形成用例交互模型—</w:t>
      </w:r>
      <w:r>
        <w:rPr>
          <w:rFonts w:ascii="Times New Roman" w:hAnsi="Times New Roman" w:eastAsia="宋体" w:cs="Times New Roman"/>
          <w:b/>
          <w:bCs/>
          <w:szCs w:val="21"/>
        </w:rPr>
        <w:t>顺序图</w:t>
      </w:r>
    </w:p>
    <w:p w14:paraId="65A61376">
      <w:pPr>
        <w:ind w:firstLine="420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建立分析类模型—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分析</w:t>
      </w:r>
      <w:r>
        <w:rPr>
          <w:rFonts w:ascii="Times New Roman" w:hAnsi="Times New Roman" w:eastAsia="宋体" w:cs="Times New Roman"/>
          <w:b/>
          <w:bCs/>
          <w:szCs w:val="21"/>
        </w:rPr>
        <w:t>类图</w:t>
      </w:r>
      <w:r>
        <w:rPr>
          <w:rFonts w:hint="eastAsia" w:ascii="Times New Roman" w:hAnsi="Times New Roman" w:eastAsia="宋体" w:cs="Times New Roman"/>
          <w:b/>
          <w:bCs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类如果过多，选题选的系统太复杂，可划分子系统，画出包图</w:t>
      </w:r>
      <w:r>
        <w:rPr>
          <w:rFonts w:hint="eastAsia" w:ascii="Times New Roman" w:hAnsi="Times New Roman" w:eastAsia="宋体" w:cs="Times New Roman"/>
          <w:b/>
          <w:bCs/>
          <w:szCs w:val="21"/>
          <w:lang w:eastAsia="zh-CN"/>
        </w:rPr>
        <w:t>）</w:t>
      </w:r>
    </w:p>
    <w:p w14:paraId="2DFF0C4E">
      <w:pPr>
        <w:ind w:firstLine="420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建立</w:t>
      </w:r>
      <w:r>
        <w:rPr>
          <w:rFonts w:ascii="Times New Roman" w:hAnsi="Times New Roman" w:eastAsia="宋体" w:cs="Times New Roman"/>
          <w:szCs w:val="21"/>
        </w:rPr>
        <w:t>状态图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状态图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可选，有必要才画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）</w:t>
      </w:r>
    </w:p>
    <w:p w14:paraId="0951DF03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(3)文档化软件需求。</w:t>
      </w:r>
    </w:p>
    <w:p w14:paraId="6B35F12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(4)确认和验证软件需求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注意修订的话需要填写</w:t>
      </w:r>
      <w:r>
        <w:rPr>
          <w:rFonts w:hint="eastAsia" w:ascii="黑体" w:hAnsi="黑体" w:eastAsia="黑体" w:cs="黑体"/>
          <w:b w:val="0"/>
          <w:bCs w:val="0"/>
          <w:szCs w:val="21"/>
          <w:u w:val="single"/>
        </w:rPr>
        <w:t>变更历史记录表</w:t>
      </w:r>
      <w:r>
        <w:rPr>
          <w:rFonts w:hint="eastAsia" w:ascii="宋体" w:hAnsi="宋体" w:eastAsia="宋体" w:cs="宋体"/>
          <w:b w:val="0"/>
          <w:bCs w:val="0"/>
          <w:szCs w:val="21"/>
          <w:u w:val="none"/>
          <w:lang w:val="en-US" w:eastAsia="zh-CN"/>
        </w:rPr>
        <w:t>用于文档的维护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33E9546A">
      <w:pPr>
        <w:rPr>
          <w:rFonts w:ascii="Times New Roman" w:hAnsi="Times New Roman" w:eastAsia="宋体" w:cs="Times New Roman"/>
          <w:szCs w:val="21"/>
        </w:rPr>
      </w:pPr>
    </w:p>
    <w:p w14:paraId="775626FF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二、需要注意的问题：</w:t>
      </w:r>
    </w:p>
    <w:p w14:paraId="5331DD22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(1)</w:t>
      </w:r>
      <w:r>
        <w:rPr>
          <w:rFonts w:ascii="Times New Roman" w:hAnsi="Times New Roman" w:eastAsia="宋体" w:cs="Times New Roman"/>
          <w:szCs w:val="21"/>
        </w:rPr>
        <w:t>参考《“空巢老人看护系统”软件需求规格说明书》，这份文档可由引言、软件的一般性描述、软件功能需求描述、其他软件需求描述、软件原型这几部分组成。其中，要使用UML模型包括用例图、顺序图。</w:t>
      </w:r>
    </w:p>
    <w:p w14:paraId="3F899430">
      <w:pPr>
        <w:rPr>
          <w:rFonts w:ascii="Times New Roman" w:hAnsi="Times New Roman" w:eastAsia="宋体" w:cs="Times New Roman"/>
          <w:szCs w:val="21"/>
        </w:rPr>
      </w:pPr>
    </w:p>
    <w:p w14:paraId="4D8DABB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注意</w:t>
      </w:r>
      <w:r>
        <w:rPr>
          <w:rFonts w:ascii="Times New Roman" w:hAnsi="Times New Roman" w:eastAsia="宋体" w:cs="Times New Roman"/>
          <w:szCs w:val="21"/>
        </w:rPr>
        <w:t>《“空巢老人看护系统”软件需求规格说明书》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这份文档其</w:t>
      </w:r>
      <w:r>
        <w:rPr>
          <w:rFonts w:hint="eastAsia" w:ascii="Times New Roman" w:hAnsi="Times New Roman" w:eastAsia="宋体" w:cs="Times New Roman"/>
          <w:b/>
          <w:bCs/>
          <w:szCs w:val="21"/>
          <w:u w:val="single"/>
          <w:lang w:val="en-US" w:eastAsia="zh-CN"/>
        </w:rPr>
        <w:t>实存在以下问题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：缺少软件的优先级列表和软件各项需求的迭代开发安排（这部分写到了《</w:t>
      </w:r>
      <w:r>
        <w:rPr>
          <w:rFonts w:ascii="Times New Roman" w:hAnsi="Times New Roman" w:eastAsia="宋体" w:cs="Times New Roman"/>
          <w:szCs w:val="21"/>
        </w:rPr>
        <w:t>“空巢老人看护系统”软件系统的需求构思及描述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》中），见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教材P219 新版教材P252表6.3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教材P220 新版教材P253表6.4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；对每幅顺序图的用例描述其实不够详细，没有针对顺序图上的类（对象）来说，见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教材P229新版教材P262示例6.13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示例6.14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。在我们的文档撰写中需要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更正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上述问题。</w:t>
      </w:r>
    </w:p>
    <w:p w14:paraId="13FD5FBF">
      <w:pPr>
        <w:ind w:firstLine="420" w:firstLineChars="200"/>
        <w:rPr>
          <w:rFonts w:ascii="Times New Roman" w:hAnsi="Times New Roman" w:eastAsia="宋体" w:cs="Times New Roman"/>
          <w:szCs w:val="21"/>
        </w:rPr>
      </w:pPr>
    </w:p>
    <w:p w14:paraId="2F1DFF53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顺序图的介绍可参考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教材P209 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新版教材P241 </w:t>
      </w:r>
      <w:r>
        <w:rPr>
          <w:rFonts w:ascii="Times New Roman" w:hAnsi="Times New Roman" w:eastAsia="宋体" w:cs="Times New Roman"/>
          <w:color w:val="FF0000"/>
          <w:szCs w:val="21"/>
        </w:rPr>
        <w:t>6.2.2节</w:t>
      </w:r>
      <w:r>
        <w:rPr>
          <w:rFonts w:ascii="Times New Roman" w:hAnsi="Times New Roman" w:eastAsia="宋体" w:cs="Times New Roman"/>
          <w:szCs w:val="21"/>
        </w:rPr>
        <w:t>；边界类、控制类和实体类的介绍可参考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教材P222 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新版教材P254 </w:t>
      </w:r>
      <w:r>
        <w:rPr>
          <w:rFonts w:ascii="Times New Roman" w:hAnsi="Times New Roman" w:eastAsia="宋体" w:cs="Times New Roman"/>
          <w:color w:val="FF0000"/>
          <w:szCs w:val="21"/>
        </w:rPr>
        <w:t>6.5.1节</w:t>
      </w:r>
      <w:r>
        <w:rPr>
          <w:rFonts w:ascii="Times New Roman" w:hAnsi="Times New Roman" w:eastAsia="宋体" w:cs="Times New Roman"/>
          <w:szCs w:val="21"/>
        </w:rPr>
        <w:t>；分析类的建立可参考</w:t>
      </w:r>
      <w:r>
        <w:rPr>
          <w:rFonts w:ascii="Times New Roman" w:hAnsi="Times New Roman" w:eastAsia="宋体" w:cs="Times New Roman"/>
          <w:color w:val="FF0000"/>
          <w:szCs w:val="21"/>
        </w:rPr>
        <w:t>教材P230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 新版教材P264 </w:t>
      </w:r>
      <w:r>
        <w:rPr>
          <w:rFonts w:hint="eastAsia" w:ascii="Times New Roman" w:hAnsi="Times New Roman" w:eastAsia="宋体" w:cs="Times New Roman"/>
          <w:color w:val="FF0000"/>
          <w:szCs w:val="21"/>
        </w:rPr>
        <w:t xml:space="preserve"> 6.5.2节</w:t>
      </w:r>
      <w:r>
        <w:rPr>
          <w:rFonts w:ascii="Times New Roman" w:hAnsi="Times New Roman" w:eastAsia="宋体" w:cs="Times New Roman"/>
          <w:szCs w:val="21"/>
        </w:rPr>
        <w:t>。还需利用原型工具（比如墨刀、Axure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、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Pixso</w:t>
      </w:r>
      <w:r>
        <w:rPr>
          <w:rFonts w:ascii="Times New Roman" w:hAnsi="Times New Roman" w:eastAsia="宋体" w:cs="Times New Roman"/>
          <w:szCs w:val="21"/>
        </w:rPr>
        <w:t>等）给出界面的原型设计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如果前面实验1如果已经做好直接复制过来就好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6CF1CBA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注意，顺序图中的边界类实质上和界面原型中的界面是有对应关系的，要保持一致。</w:t>
      </w:r>
    </w:p>
    <w:p w14:paraId="70E9B234">
      <w:pPr>
        <w:rPr>
          <w:rFonts w:ascii="Times New Roman" w:hAnsi="Times New Roman" w:eastAsia="宋体" w:cs="Times New Roman"/>
          <w:szCs w:val="21"/>
        </w:rPr>
      </w:pPr>
    </w:p>
    <w:p w14:paraId="386EFCCF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</w:rPr>
        <w:t>(2)小组成员每个人都应该参与画图和检查，要在文档中标注每一幅图的</w:t>
      </w:r>
      <w:r>
        <w:rPr>
          <w:rFonts w:hint="eastAsia" w:ascii="Times New Roman" w:hAnsi="Times New Roman" w:eastAsia="宋体" w:cs="Times New Roman"/>
          <w:color w:val="FF0000"/>
          <w:szCs w:val="21"/>
          <w:u w:val="single"/>
        </w:rPr>
        <w:t>绘制者</w:t>
      </w:r>
      <w:r>
        <w:rPr>
          <w:rFonts w:hint="eastAsia" w:ascii="Times New Roman" w:hAnsi="Times New Roman" w:eastAsia="宋体" w:cs="Times New Roman"/>
          <w:szCs w:val="21"/>
        </w:rPr>
        <w:t>和</w:t>
      </w:r>
      <w:r>
        <w:rPr>
          <w:rFonts w:hint="eastAsia" w:ascii="Times New Roman" w:hAnsi="Times New Roman" w:eastAsia="宋体" w:cs="Times New Roman"/>
          <w:color w:val="FF0000"/>
          <w:szCs w:val="21"/>
          <w:u w:val="single"/>
        </w:rPr>
        <w:t>审查者</w:t>
      </w:r>
      <w:r>
        <w:rPr>
          <w:rFonts w:hint="eastAsia" w:ascii="Times New Roman" w:hAnsi="Times New Roman" w:eastAsia="宋体" w:cs="Times New Roman"/>
          <w:color w:val="auto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宋体" w:cs="Times New Roman"/>
          <w:color w:val="auto"/>
          <w:szCs w:val="21"/>
          <w:u w:val="none"/>
          <w:lang w:val="en-US" w:eastAsia="zh-CN"/>
        </w:rPr>
        <w:t>见下面的例子）</w:t>
      </w:r>
      <w:r>
        <w:rPr>
          <w:rFonts w:hint="eastAsia" w:ascii="Times New Roman" w:hAnsi="Times New Roman" w:eastAsia="宋体" w:cs="Times New Roman"/>
          <w:szCs w:val="21"/>
        </w:rPr>
        <w:t>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文档不按这个要求会被扣分。</w:t>
      </w:r>
    </w:p>
    <w:p w14:paraId="3DB65D6A">
      <w:pPr>
        <w:rPr>
          <w:rFonts w:ascii="Times New Roman" w:hAnsi="Times New Roman" w:eastAsia="宋体" w:cs="Times New Roman"/>
          <w:szCs w:val="21"/>
        </w:rPr>
      </w:pPr>
    </w:p>
    <w:p w14:paraId="382EB824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>)结合教材，注意阅读和学习文档《“空巢老人看护系统”软件需求规格说明书》，UML模型更多细节可</w:t>
      </w:r>
      <w:r>
        <w:rPr>
          <w:rFonts w:hint="eastAsia" w:ascii="Times New Roman" w:hAnsi="Times New Roman" w:eastAsia="宋体" w:cs="Times New Roman"/>
          <w:szCs w:val="21"/>
        </w:rPr>
        <w:t>学习</w:t>
      </w:r>
      <w:r>
        <w:rPr>
          <w:rFonts w:ascii="Times New Roman" w:hAnsi="Times New Roman" w:eastAsia="宋体" w:cs="Times New Roman"/>
          <w:szCs w:val="21"/>
        </w:rPr>
        <w:t>微信群分享的电子书《UML</w:t>
      </w:r>
      <w:r>
        <w:rPr>
          <w:rFonts w:hint="eastAsia" w:ascii="Times New Roman" w:hAnsi="Times New Roman" w:eastAsia="宋体" w:cs="Times New Roman"/>
          <w:szCs w:val="21"/>
        </w:rPr>
        <w:t>2面向对象分析与设计(第2版)</w:t>
      </w:r>
      <w:r>
        <w:rPr>
          <w:rFonts w:ascii="Times New Roman" w:hAnsi="Times New Roman" w:eastAsia="宋体" w:cs="Times New Roman"/>
          <w:szCs w:val="21"/>
        </w:rPr>
        <w:t>》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已提前发给大家</w:t>
      </w:r>
      <w:r>
        <w:rPr>
          <w:rFonts w:ascii="Times New Roman" w:hAnsi="Times New Roman" w:eastAsia="宋体" w:cs="Times New Roman"/>
          <w:szCs w:val="21"/>
        </w:rPr>
        <w:t>。</w:t>
      </w:r>
      <w:r>
        <w:rPr>
          <w:rFonts w:hint="eastAsia" w:ascii="Times New Roman" w:hAnsi="Times New Roman" w:eastAsia="宋体" w:cs="Times New Roman"/>
          <w:szCs w:val="21"/>
        </w:rPr>
        <w:t>有不懂或不清楚的可微信联系老师。</w:t>
      </w:r>
    </w:p>
    <w:p w14:paraId="2D65F1AD">
      <w:pPr>
        <w:rPr>
          <w:rFonts w:ascii="Times New Roman" w:hAnsi="Times New Roman" w:eastAsia="宋体" w:cs="Times New Roman"/>
          <w:szCs w:val="21"/>
        </w:rPr>
      </w:pPr>
    </w:p>
    <w:p w14:paraId="47FFE664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(4)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注意，</w:t>
      </w:r>
      <w:r>
        <w:rPr>
          <w:rFonts w:ascii="Times New Roman" w:hAnsi="Times New Roman" w:eastAsia="宋体" w:cs="Times New Roman"/>
          <w:szCs w:val="21"/>
        </w:rPr>
        <w:t>visio2010和</w:t>
      </w:r>
      <w:r>
        <w:rPr>
          <w:rFonts w:hint="eastAsia" w:ascii="Times New Roman" w:hAnsi="Times New Roman" w:eastAsia="宋体" w:cs="Times New Roman"/>
          <w:szCs w:val="21"/>
        </w:rPr>
        <w:t>visio2019</w:t>
      </w:r>
      <w:r>
        <w:rPr>
          <w:rFonts w:ascii="Times New Roman" w:hAnsi="Times New Roman" w:eastAsia="宋体" w:cs="Times New Roman"/>
          <w:szCs w:val="21"/>
        </w:rPr>
        <w:t>中画出的顺序图和教材上印刷的会有区别。</w:t>
      </w:r>
      <w:r>
        <w:rPr>
          <w:rFonts w:hint="eastAsia" w:ascii="Times New Roman" w:hAnsi="Times New Roman" w:eastAsia="宋体" w:cs="Times New Roman"/>
          <w:szCs w:val="21"/>
        </w:rPr>
        <w:t>有些符号在低版本的visio上是画不出来的。比如“片段”这个符号就没有。</w:t>
      </w:r>
    </w:p>
    <w:p w14:paraId="32F871C8">
      <w:pPr>
        <w:jc w:val="center"/>
      </w:pPr>
      <w:r>
        <w:object>
          <v:shape id="_x0000_i1025" o:spt="75" type="#_x0000_t75" style="height:152.5pt;width:227.4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059ABD42">
      <w:pPr>
        <w:jc w:val="center"/>
        <w:rPr>
          <w:rFonts w:ascii="Times New Roman" w:hAnsi="Times New Roman" w:eastAsia="宋体" w:cs="Times New Roman"/>
          <w:szCs w:val="21"/>
        </w:rPr>
      </w:pPr>
    </w:p>
    <w:p w14:paraId="7DDE6E35">
      <w:pPr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再比如，</w:t>
      </w:r>
      <w:r>
        <w:rPr>
          <w:rFonts w:ascii="Times New Roman" w:hAnsi="Times New Roman" w:eastAsia="宋体" w:cs="Times New Roman"/>
          <w:color w:val="FF0000"/>
          <w:szCs w:val="21"/>
        </w:rPr>
        <w:t>教材P222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新版教材P255</w:t>
      </w:r>
      <w:r>
        <w:rPr>
          <w:rFonts w:ascii="Times New Roman" w:hAnsi="Times New Roman" w:eastAsia="宋体" w:cs="Times New Roman"/>
          <w:szCs w:val="21"/>
        </w:rPr>
        <w:t>的</w:t>
      </w:r>
      <w:r>
        <w:rPr>
          <w:rFonts w:ascii="Times New Roman" w:hAnsi="Times New Roman" w:eastAsia="宋体" w:cs="Times New Roman"/>
          <w:color w:val="FF0000"/>
          <w:szCs w:val="21"/>
        </w:rPr>
        <w:t>图6.10</w:t>
      </w:r>
      <w:r>
        <w:rPr>
          <w:rFonts w:ascii="Times New Roman" w:hAnsi="Times New Roman" w:eastAsia="宋体" w:cs="Times New Roman"/>
          <w:szCs w:val="21"/>
        </w:rPr>
        <w:t>，在visio2010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和visio2019</w:t>
      </w:r>
      <w:r>
        <w:rPr>
          <w:rFonts w:ascii="Times New Roman" w:hAnsi="Times New Roman" w:eastAsia="宋体" w:cs="Times New Roman"/>
          <w:szCs w:val="21"/>
        </w:rPr>
        <w:t>中画出来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ascii="Times New Roman" w:hAnsi="Times New Roman" w:eastAsia="宋体" w:cs="Times New Roman"/>
          <w:szCs w:val="21"/>
        </w:rPr>
        <w:t>是这样的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两幅图</w:t>
      </w:r>
      <w:r>
        <w:rPr>
          <w:rFonts w:ascii="Times New Roman" w:hAnsi="Times New Roman" w:eastAsia="宋体" w:cs="Times New Roman"/>
          <w:szCs w:val="21"/>
        </w:rPr>
        <w:t>：</w:t>
      </w:r>
    </w:p>
    <w:p w14:paraId="3D85AC5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>
          <v:shape id="_x0000_i1026" o:spt="75" type="#_x0000_t75" style="height:174.3pt;width:370.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7">
            <o:LockedField>false</o:LockedField>
          </o:OLEObject>
        </w:object>
      </w:r>
    </w:p>
    <w:p w14:paraId="53F774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>
        <w:rPr>
          <w:rFonts w:hint="eastAsia"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 xml:space="preserve">教材P222 </w:t>
      </w:r>
      <w:r>
        <w:rPr>
          <w:rFonts w:hint="eastAsia" w:ascii="Times New Roman" w:hAnsi="Times New Roman" w:cs="Times New Roman"/>
          <w:lang w:val="en-US" w:eastAsia="zh-CN"/>
        </w:rPr>
        <w:t xml:space="preserve">新版教材P255 </w:t>
      </w:r>
      <w:r>
        <w:rPr>
          <w:rFonts w:ascii="Times New Roman" w:hAnsi="Times New Roman" w:cs="Times New Roman"/>
        </w:rPr>
        <w:t>图6.10在visio2010中绘制出的图</w:t>
      </w:r>
    </w:p>
    <w:p w14:paraId="09C478CC">
      <w:pPr>
        <w:jc w:val="center"/>
        <w:rPr>
          <w:rFonts w:hint="eastAsia" w:ascii="Times New Roman" w:hAnsi="Times New Roman" w:cs="Times New Roman"/>
          <w:b/>
          <w:bCs/>
          <w:color w:val="FF0000"/>
        </w:rPr>
      </w:pPr>
      <w:r>
        <w:rPr>
          <w:rFonts w:hint="eastAsia" w:ascii="Times New Roman" w:hAnsi="Times New Roman" w:cs="Times New Roman"/>
          <w:b/>
          <w:bCs/>
          <w:color w:val="FF0000"/>
        </w:rPr>
        <w:t>绘制者：朱凯     审查者：梁早清</w:t>
      </w:r>
    </w:p>
    <w:p w14:paraId="1D1CE237">
      <w:pPr>
        <w:jc w:val="center"/>
        <w:rPr>
          <w:rFonts w:hint="eastAsia" w:ascii="Times New Roman" w:hAnsi="Times New Roman" w:cs="Times New Roman"/>
          <w:b/>
          <w:bCs/>
          <w:color w:val="FF0000"/>
        </w:rPr>
      </w:pPr>
    </w:p>
    <w:p w14:paraId="309408EE">
      <w:pPr>
        <w:jc w:val="center"/>
        <w:rPr>
          <w:rFonts w:ascii="Times New Roman" w:hAnsi="Times New Roman" w:cs="Times New Roman"/>
        </w:rPr>
      </w:pPr>
      <w:r>
        <w:object>
          <v:shape id="_x0000_i1027" o:spt="75" type="#_x0000_t75" style="height:191.3pt;width:417.9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9">
            <o:LockedField>false</o:LockedField>
          </o:OLEObject>
        </w:object>
      </w:r>
    </w:p>
    <w:p w14:paraId="5DE401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>
        <w:rPr>
          <w:rFonts w:hint="eastAsia"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 xml:space="preserve">教材P222 </w:t>
      </w:r>
      <w:r>
        <w:rPr>
          <w:rFonts w:hint="eastAsia" w:ascii="Times New Roman" w:hAnsi="Times New Roman" w:cs="Times New Roman"/>
          <w:lang w:val="en-US" w:eastAsia="zh-CN"/>
        </w:rPr>
        <w:t xml:space="preserve">新版教材P255 </w:t>
      </w:r>
      <w:r>
        <w:rPr>
          <w:rFonts w:ascii="Times New Roman" w:hAnsi="Times New Roman" w:cs="Times New Roman"/>
        </w:rPr>
        <w:t>图6.10在visio201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中绘制出的图</w:t>
      </w:r>
    </w:p>
    <w:p w14:paraId="0C3597F2">
      <w:pPr>
        <w:jc w:val="center"/>
        <w:rPr>
          <w:rFonts w:ascii="Times New Roman" w:hAnsi="Times New Roman" w:cs="Times New Roman"/>
          <w:b/>
          <w:bCs/>
          <w:color w:val="FF0000"/>
        </w:rPr>
      </w:pPr>
      <w:r>
        <w:rPr>
          <w:rFonts w:hint="eastAsia" w:ascii="Times New Roman" w:hAnsi="Times New Roman" w:cs="Times New Roman"/>
          <w:b/>
          <w:bCs/>
          <w:color w:val="FF0000"/>
        </w:rPr>
        <w:t>绘制者：朱凯     审查者：梁早清</w:t>
      </w:r>
    </w:p>
    <w:p w14:paraId="3AAB73E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(5)提交命名要求同实验</w:t>
      </w:r>
      <w:r>
        <w:rPr>
          <w:rFonts w:hint="eastAsia" w:ascii="Times New Roman" w:hAnsi="Times New Roman" w:eastAsia="宋体" w:cs="Times New Roman"/>
          <w:szCs w:val="21"/>
        </w:rPr>
        <w:t>1中需要注意的问题第5点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384BCA14">
      <w:pPr>
        <w:rPr>
          <w:rFonts w:ascii="Times New Roman" w:hAnsi="Times New Roman" w:eastAsia="宋体" w:cs="Times New Roman"/>
          <w:szCs w:val="21"/>
        </w:rPr>
      </w:pPr>
    </w:p>
    <w:p w14:paraId="417E9619">
      <w:pPr>
        <w:widowControl/>
        <w:jc w:val="left"/>
        <w:rPr>
          <w:rFonts w:ascii="Times New Roman" w:hAnsi="Times New Roman" w:eastAsia="黑体" w:cs="Times New Roman"/>
          <w:sz w:val="28"/>
          <w:szCs w:val="21"/>
        </w:rPr>
      </w:pPr>
      <w:r>
        <w:rPr>
          <w:rFonts w:ascii="Times New Roman" w:hAnsi="Times New Roman" w:eastAsia="黑体" w:cs="Times New Roman"/>
          <w:sz w:val="28"/>
          <w:szCs w:val="21"/>
        </w:rPr>
        <w:br w:type="page"/>
      </w:r>
    </w:p>
    <w:p w14:paraId="2EE8F41F">
      <w:pPr>
        <w:jc w:val="center"/>
        <w:rPr>
          <w:rFonts w:ascii="Times New Roman" w:hAnsi="Times New Roman" w:eastAsia="黑体" w:cs="Times New Roman"/>
          <w:sz w:val="28"/>
          <w:szCs w:val="21"/>
        </w:rPr>
      </w:pPr>
      <w:r>
        <w:rPr>
          <w:rFonts w:ascii="Times New Roman" w:hAnsi="Times New Roman" w:eastAsia="黑体" w:cs="Times New Roman"/>
          <w:sz w:val="28"/>
          <w:szCs w:val="21"/>
        </w:rPr>
        <w:t>实验3 软件系统的设计</w:t>
      </w:r>
    </w:p>
    <w:p w14:paraId="4090555B">
      <w:pPr>
        <w:rPr>
          <w:rFonts w:ascii="Times New Roman" w:hAnsi="Times New Roman" w:eastAsia="宋体" w:cs="Times New Roman"/>
          <w:szCs w:val="21"/>
        </w:rPr>
      </w:pPr>
    </w:p>
    <w:p w14:paraId="72F0AA0A">
      <w:pPr>
        <w:ind w:left="1050" w:hanging="1050" w:hangingChars="5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实验目的：掌握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软件系统设计</w:t>
      </w:r>
      <w:r>
        <w:rPr>
          <w:rFonts w:ascii="Times New Roman" w:hAnsi="Times New Roman" w:eastAsia="宋体" w:cs="Times New Roman"/>
          <w:szCs w:val="21"/>
        </w:rPr>
        <w:t>的基本方法，特别是</w:t>
      </w:r>
      <w:r>
        <w:rPr>
          <w:rFonts w:hint="eastAsia" w:ascii="黑体" w:hAnsi="黑体" w:eastAsia="黑体" w:cs="黑体"/>
          <w:b w:val="0"/>
          <w:bCs w:val="0"/>
          <w:szCs w:val="21"/>
          <w:u w:val="single"/>
          <w:lang w:val="en-US" w:eastAsia="zh-CN"/>
        </w:rPr>
        <w:t>绘制UML模型中的包图、部署图、顺序图、类图和活动图</w:t>
      </w:r>
      <w:r>
        <w:rPr>
          <w:rFonts w:ascii="Times New Roman" w:hAnsi="Times New Roman" w:eastAsia="宋体" w:cs="Times New Roman"/>
          <w:szCs w:val="21"/>
        </w:rPr>
        <w:t>等。</w:t>
      </w:r>
    </w:p>
    <w:p w14:paraId="77A4938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实验时间：3周时间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第7次实验课结束提交文档）</w:t>
      </w:r>
    </w:p>
    <w:p w14:paraId="1424BD7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建模、编档工具：Visio和Word。</w:t>
      </w:r>
    </w:p>
    <w:p w14:paraId="7B066DF5">
      <w:pP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建议画UML图的时候尝试采用大模型工具辅助，只需要确认是否正确，有问题在它的基础上修改就好。</w:t>
      </w:r>
    </w:p>
    <w:p w14:paraId="25E1FD91">
      <w:pPr>
        <w:rPr>
          <w:rFonts w:ascii="Times New Roman" w:hAnsi="Times New Roman" w:eastAsia="宋体" w:cs="Times New Roman"/>
          <w:szCs w:val="21"/>
        </w:rPr>
      </w:pPr>
    </w:p>
    <w:p w14:paraId="3FA45DC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一、设计过程大致如下：</w:t>
      </w:r>
    </w:p>
    <w:p w14:paraId="73BF062A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(1)</w:t>
      </w:r>
      <w:r>
        <w:rPr>
          <w:rFonts w:ascii="Times New Roman" w:hAnsi="Times New Roman" w:eastAsia="宋体" w:cs="Times New Roman"/>
          <w:szCs w:val="21"/>
        </w:rPr>
        <w:t>体系结构设计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给出部署图、分层的包图和构件图，其中构件图可选，没有用到就不画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10F55CF6">
      <w:pPr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Cs w:val="21"/>
        </w:rPr>
        <w:t>(2)</w:t>
      </w:r>
      <w:r>
        <w:rPr>
          <w:rFonts w:ascii="Times New Roman" w:hAnsi="Times New Roman" w:eastAsia="宋体" w:cs="Times New Roman"/>
          <w:szCs w:val="21"/>
        </w:rPr>
        <w:t>界面设计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，注意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给出反映截图跳转关系的顺序图，参考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教材P325 新版教材P367 图9.8</w:t>
      </w:r>
      <w:r>
        <w:rPr>
          <w:rFonts w:ascii="Times New Roman" w:hAnsi="Times New Roman" w:eastAsia="宋体" w:cs="Times New Roman"/>
          <w:szCs w:val="21"/>
        </w:rPr>
        <w:t>。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（</w:t>
      </w:r>
      <w:r>
        <w:rPr>
          <w:rFonts w:ascii="Times New Roman" w:hAnsi="Times New Roman" w:eastAsia="宋体" w:cs="Times New Roman"/>
          <w:szCs w:val="21"/>
        </w:rPr>
        <w:t>界面设计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如果前面实验1和2如果已经做好不再修改则直接复制过来就好）</w:t>
      </w:r>
    </w:p>
    <w:p w14:paraId="579D19EC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(3)</w:t>
      </w:r>
      <w:r>
        <w:rPr>
          <w:rFonts w:ascii="Times New Roman" w:hAnsi="Times New Roman" w:eastAsia="宋体" w:cs="Times New Roman"/>
          <w:szCs w:val="21"/>
        </w:rPr>
        <w:t>详细设计：</w:t>
      </w:r>
    </w:p>
    <w:p w14:paraId="467D434E">
      <w:pPr>
        <w:ind w:left="1680" w:leftChars="200" w:hanging="1260" w:hangingChars="6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a. </w:t>
      </w:r>
      <w:r>
        <w:rPr>
          <w:rFonts w:ascii="Times New Roman" w:hAnsi="Times New Roman" w:eastAsia="宋体" w:cs="Times New Roman"/>
          <w:szCs w:val="21"/>
        </w:rPr>
        <w:t>用例设计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给出精化后的顺序图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6AB1B605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b. </w:t>
      </w:r>
      <w:r>
        <w:rPr>
          <w:rFonts w:ascii="Times New Roman" w:hAnsi="Times New Roman" w:eastAsia="宋体" w:cs="Times New Roman"/>
          <w:szCs w:val="21"/>
        </w:rPr>
        <w:t>类设计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设计类图，（和表示类方法对应算法的活动图，状态图，均是可选的，需要才画）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652E2542">
      <w:pPr>
        <w:ind w:firstLine="425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c. </w:t>
      </w:r>
      <w:r>
        <w:rPr>
          <w:rFonts w:ascii="Times New Roman" w:hAnsi="Times New Roman" w:eastAsia="宋体" w:cs="Times New Roman"/>
          <w:szCs w:val="21"/>
        </w:rPr>
        <w:t>数据设计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数据库的表（</w:t>
      </w:r>
      <w:r>
        <w:rPr>
          <w:rFonts w:hint="eastAsia" w:ascii="Times New Roman" w:hAnsi="Times New Roman" w:eastAsia="宋体" w:cs="Times New Roman"/>
          <w:b/>
          <w:bCs/>
          <w:szCs w:val="21"/>
          <w:u w:val="single"/>
          <w:lang w:val="en-US" w:eastAsia="zh-CN"/>
        </w:rPr>
        <w:t>如果还没有学《数据库系统》这门课，可不做</w:t>
      </w:r>
      <w:r>
        <w:rPr>
          <w:rFonts w:hint="eastAsia" w:ascii="Times New Roman" w:hAnsi="Times New Roman" w:eastAsia="宋体" w:cs="Times New Roman"/>
          <w:szCs w:val="21"/>
          <w:u w:val="single"/>
          <w:lang w:val="en-US" w:eastAsia="zh-CN"/>
        </w:rPr>
        <w:t>，否则要做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）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45B5E49B">
      <w:pPr>
        <w:ind w:firstLine="425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d. 子系统和构件设计，如果系统较大的话需要划分子系统并进行设计，如果用到构件的话，需要构件设计，否则这一步大可不必。</w:t>
      </w:r>
    </w:p>
    <w:p w14:paraId="49E14155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(4)文档化软件设计。</w:t>
      </w:r>
    </w:p>
    <w:p w14:paraId="776C238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(5)评审和修订，注意修订的话需要填写</w:t>
      </w:r>
      <w:r>
        <w:rPr>
          <w:rFonts w:hint="eastAsia" w:ascii="黑体" w:hAnsi="黑体" w:eastAsia="黑体" w:cs="黑体"/>
          <w:b w:val="0"/>
          <w:bCs w:val="0"/>
          <w:szCs w:val="21"/>
          <w:u w:val="single"/>
        </w:rPr>
        <w:t>变更历史记录表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u w:val="none"/>
          <w:lang w:val="en-US" w:eastAsia="zh-CN"/>
        </w:rPr>
        <w:t>用于文档的维护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60ECC06A">
      <w:pPr>
        <w:rPr>
          <w:rFonts w:ascii="Times New Roman" w:hAnsi="Times New Roman" w:eastAsia="宋体" w:cs="Times New Roman"/>
          <w:szCs w:val="21"/>
        </w:rPr>
      </w:pPr>
    </w:p>
    <w:p w14:paraId="5D683A52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二、需要注意的问题：</w:t>
      </w:r>
    </w:p>
    <w:p w14:paraId="4E7E3773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(1)</w:t>
      </w:r>
      <w:r>
        <w:rPr>
          <w:rFonts w:ascii="Times New Roman" w:hAnsi="Times New Roman" w:eastAsia="宋体" w:cs="Times New Roman"/>
          <w:szCs w:val="21"/>
        </w:rPr>
        <w:t>参考《“空巢老人看护系统”软件设计规格说明书》，这份文档可由引言、软件设计约束、软件设计这几部分组成。其中，软件设计部分包含了软件体系结构设计、用户界面设计、用例设计、类设计、数据设计和部署设计。</w:t>
      </w:r>
    </w:p>
    <w:p w14:paraId="561EFC2D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体系结构设计：给出包图、部署图和对应的描述。</w:t>
      </w:r>
    </w:p>
    <w:p w14:paraId="3AA20ED3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界面设计：如果没有更新</w:t>
      </w:r>
      <w:r>
        <w:rPr>
          <w:rFonts w:hint="eastAsia" w:ascii="Times New Roman" w:hAnsi="Times New Roman" w:eastAsia="宋体" w:cs="Times New Roman"/>
          <w:szCs w:val="21"/>
        </w:rPr>
        <w:t>(改动)，</w:t>
      </w:r>
      <w:r>
        <w:rPr>
          <w:rFonts w:ascii="Times New Roman" w:hAnsi="Times New Roman" w:eastAsia="宋体" w:cs="Times New Roman"/>
          <w:szCs w:val="21"/>
        </w:rPr>
        <w:t>可以直接把实验2中完成的拿过来。若有改动，则按更新后最新的界面设计。</w:t>
      </w:r>
    </w:p>
    <w:p w14:paraId="08B199DB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详细设计包括：</w:t>
      </w:r>
    </w:p>
    <w:p w14:paraId="2CBA943B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a. </w:t>
      </w:r>
      <w:r>
        <w:rPr>
          <w:rFonts w:ascii="Times New Roman" w:hAnsi="Times New Roman" w:eastAsia="宋体" w:cs="Times New Roman"/>
          <w:szCs w:val="21"/>
        </w:rPr>
        <w:t>用例设计，也会采用顺序图，注意，区别分析需求阶段的用例图</w:t>
      </w:r>
      <w:r>
        <w:rPr>
          <w:rFonts w:hint="eastAsia" w:ascii="Times New Roman" w:hAnsi="Times New Roman" w:eastAsia="宋体" w:cs="Times New Roman"/>
          <w:szCs w:val="21"/>
        </w:rPr>
        <w:t>(比如，</w:t>
      </w:r>
      <w:r>
        <w:rPr>
          <w:rFonts w:hint="eastAsia" w:ascii="Times New Roman" w:hAnsi="Times New Roman" w:eastAsia="宋体" w:cs="Times New Roman"/>
          <w:color w:val="FF0000"/>
          <w:szCs w:val="21"/>
        </w:rPr>
        <w:t xml:space="preserve">教材P345 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新版教材P390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图10.12</w:t>
      </w:r>
      <w:r>
        <w:rPr>
          <w:rFonts w:hint="eastAsia" w:ascii="Times New Roman" w:hAnsi="Times New Roman" w:eastAsia="宋体" w:cs="Times New Roman"/>
          <w:szCs w:val="21"/>
        </w:rPr>
        <w:t>和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教材P222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新版教材P255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图6.10</w:t>
      </w:r>
      <w:r>
        <w:rPr>
          <w:rFonts w:hint="eastAsia" w:ascii="Times New Roman" w:hAnsi="Times New Roman" w:eastAsia="宋体" w:cs="Times New Roman"/>
          <w:szCs w:val="21"/>
        </w:rPr>
        <w:t>分别是空巢老人看护系统“用户登录”用例实现的顺序图和“用户登录”用例的交互模型，可以观察到前者比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后者</w:t>
      </w:r>
      <w:r>
        <w:rPr>
          <w:rFonts w:hint="eastAsia" w:ascii="Times New Roman" w:hAnsi="Times New Roman" w:eastAsia="宋体" w:cs="Times New Roman"/>
          <w:szCs w:val="21"/>
        </w:rPr>
        <w:t>多了更多细节)</w:t>
      </w:r>
      <w:r>
        <w:rPr>
          <w:rFonts w:ascii="Times New Roman" w:hAnsi="Times New Roman" w:eastAsia="宋体" w:cs="Times New Roman"/>
          <w:szCs w:val="21"/>
        </w:rPr>
        <w:t>。将分析类往设计类的转换，构造设计类图，注意与分析类图进行区别。用例设计</w:t>
      </w:r>
      <w:r>
        <w:rPr>
          <w:rFonts w:hint="eastAsia" w:ascii="Times New Roman" w:hAnsi="Times New Roman" w:eastAsia="宋体" w:cs="Times New Roman"/>
          <w:szCs w:val="21"/>
        </w:rPr>
        <w:t>参考</w:t>
      </w:r>
      <w:r>
        <w:rPr>
          <w:rFonts w:ascii="Times New Roman" w:hAnsi="Times New Roman" w:eastAsia="宋体" w:cs="Times New Roman"/>
          <w:color w:val="FF0000"/>
          <w:szCs w:val="21"/>
        </w:rPr>
        <w:t>教材P</w:t>
      </w:r>
      <w:r>
        <w:rPr>
          <w:rFonts w:hint="eastAsia" w:ascii="Times New Roman" w:hAnsi="Times New Roman" w:eastAsia="宋体" w:cs="Times New Roman"/>
          <w:color w:val="FF0000"/>
          <w:szCs w:val="21"/>
        </w:rPr>
        <w:t xml:space="preserve">342 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新版教材P387 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10.4节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50D515A0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b. </w:t>
      </w:r>
      <w:r>
        <w:rPr>
          <w:rFonts w:ascii="Times New Roman" w:hAnsi="Times New Roman" w:eastAsia="宋体" w:cs="Times New Roman"/>
          <w:szCs w:val="21"/>
        </w:rPr>
        <w:t>类设计。包括细化类的属性和方法，类设计</w:t>
      </w:r>
      <w:r>
        <w:rPr>
          <w:rFonts w:hint="eastAsia" w:ascii="Times New Roman" w:hAnsi="Times New Roman" w:eastAsia="宋体" w:cs="Times New Roman"/>
          <w:szCs w:val="21"/>
        </w:rPr>
        <w:t>参考</w:t>
      </w:r>
      <w:r>
        <w:rPr>
          <w:rFonts w:ascii="Times New Roman" w:hAnsi="Times New Roman" w:eastAsia="宋体" w:cs="Times New Roman"/>
          <w:color w:val="FF0000"/>
          <w:szCs w:val="21"/>
        </w:rPr>
        <w:t>教材P</w:t>
      </w:r>
      <w:r>
        <w:rPr>
          <w:rFonts w:hint="eastAsia" w:ascii="Times New Roman" w:hAnsi="Times New Roman" w:eastAsia="宋体" w:cs="Times New Roman"/>
          <w:color w:val="FF0000"/>
          <w:szCs w:val="21"/>
        </w:rPr>
        <w:t xml:space="preserve">350 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新版教材P395 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10.5节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 w14:paraId="120D2AA7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c. </w:t>
      </w:r>
      <w:r>
        <w:rPr>
          <w:rFonts w:ascii="Times New Roman" w:hAnsi="Times New Roman" w:eastAsia="宋体" w:cs="Times New Roman"/>
          <w:szCs w:val="21"/>
        </w:rPr>
        <w:t>数据设计。可参考</w:t>
      </w:r>
      <w:r>
        <w:rPr>
          <w:rFonts w:ascii="Times New Roman" w:hAnsi="Times New Roman" w:eastAsia="宋体" w:cs="Times New Roman"/>
          <w:color w:val="FF0000"/>
          <w:szCs w:val="21"/>
        </w:rPr>
        <w:t>教材P</w:t>
      </w:r>
      <w:r>
        <w:rPr>
          <w:rFonts w:hint="eastAsia" w:ascii="Times New Roman" w:hAnsi="Times New Roman" w:eastAsia="宋体" w:cs="Times New Roman"/>
          <w:color w:val="FF0000"/>
          <w:szCs w:val="21"/>
        </w:rPr>
        <w:t xml:space="preserve">358 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 xml:space="preserve">新版教材P404 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10.6节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 w14:paraId="759304D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d. 子系统和构件设计。可参考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教材P363 新版教材P409 10.7节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。</w:t>
      </w:r>
    </w:p>
    <w:p w14:paraId="2E444E0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75E2F65A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(2)有些UML模型是需要时才画出，不是每个场景都必须画的，比如</w:t>
      </w:r>
      <w:r>
        <w:rPr>
          <w:rFonts w:ascii="Times New Roman" w:hAnsi="Times New Roman" w:eastAsia="宋体" w:cs="Times New Roman"/>
          <w:szCs w:val="21"/>
        </w:rPr>
        <w:t>状态图</w:t>
      </w:r>
      <w:r>
        <w:rPr>
          <w:rFonts w:hint="eastAsia" w:ascii="Times New Roman" w:hAnsi="Times New Roman" w:eastAsia="宋体" w:cs="Times New Roman"/>
          <w:szCs w:val="21"/>
        </w:rPr>
        <w:t>等</w:t>
      </w:r>
      <w:r>
        <w:rPr>
          <w:rFonts w:ascii="Times New Roman" w:hAnsi="Times New Roman" w:eastAsia="宋体" w:cs="Times New Roman"/>
          <w:szCs w:val="21"/>
        </w:rPr>
        <w:t>。</w:t>
      </w:r>
      <w:r>
        <w:rPr>
          <w:rFonts w:hint="eastAsia" w:ascii="Times New Roman" w:hAnsi="Times New Roman" w:eastAsia="宋体" w:cs="Times New Roman"/>
          <w:szCs w:val="21"/>
        </w:rPr>
        <w:t>UML模型更多细节可学习微信群分享的电子书《UML2面向对象分析与设计(第2版)》。有不懂或不清楚的可微信联系老师。</w:t>
      </w:r>
    </w:p>
    <w:p w14:paraId="57D168EE">
      <w:pPr>
        <w:rPr>
          <w:rFonts w:ascii="Times New Roman" w:hAnsi="Times New Roman" w:eastAsia="宋体" w:cs="Times New Roman"/>
          <w:szCs w:val="21"/>
        </w:rPr>
      </w:pPr>
    </w:p>
    <w:p w14:paraId="40457910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</w:rPr>
        <w:t>(3)小组成员每个人都应该参与画图和检查，要在文档中标注每一幅图的</w:t>
      </w:r>
      <w:r>
        <w:rPr>
          <w:rFonts w:hint="eastAsia" w:ascii="Times New Roman" w:hAnsi="Times New Roman" w:eastAsia="宋体" w:cs="Times New Roman"/>
          <w:szCs w:val="21"/>
          <w:u w:val="single"/>
        </w:rPr>
        <w:t>绘制者</w:t>
      </w:r>
      <w:r>
        <w:rPr>
          <w:rFonts w:hint="eastAsia" w:ascii="Times New Roman" w:hAnsi="Times New Roman" w:eastAsia="宋体" w:cs="Times New Roman"/>
          <w:szCs w:val="21"/>
        </w:rPr>
        <w:t>和</w:t>
      </w:r>
      <w:r>
        <w:rPr>
          <w:rFonts w:hint="eastAsia" w:ascii="Times New Roman" w:hAnsi="Times New Roman" w:eastAsia="宋体" w:cs="Times New Roman"/>
          <w:szCs w:val="21"/>
          <w:u w:val="single"/>
        </w:rPr>
        <w:t>审查者</w:t>
      </w:r>
      <w:r>
        <w:rPr>
          <w:rFonts w:hint="eastAsia" w:ascii="Times New Roman" w:hAnsi="Times New Roman" w:eastAsia="宋体" w:cs="Times New Roman"/>
          <w:szCs w:val="21"/>
        </w:rPr>
        <w:t>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文档不按这个要求会被扣分。</w:t>
      </w:r>
    </w:p>
    <w:p w14:paraId="6A31A93B">
      <w:pPr>
        <w:rPr>
          <w:rFonts w:ascii="Times New Roman" w:hAnsi="Times New Roman" w:eastAsia="宋体" w:cs="Times New Roman"/>
          <w:szCs w:val="21"/>
        </w:rPr>
      </w:pPr>
    </w:p>
    <w:p w14:paraId="6F5401CF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(4)</w:t>
      </w:r>
      <w:r>
        <w:rPr>
          <w:rFonts w:ascii="Times New Roman" w:hAnsi="Times New Roman" w:eastAsia="宋体" w:cs="Times New Roman"/>
          <w:szCs w:val="21"/>
        </w:rPr>
        <w:t>完善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和细化</w:t>
      </w:r>
      <w:r>
        <w:rPr>
          <w:rFonts w:ascii="Times New Roman" w:hAnsi="Times New Roman" w:eastAsia="宋体" w:cs="Times New Roman"/>
          <w:szCs w:val="21"/>
        </w:rPr>
        <w:t>实验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的</w:t>
      </w:r>
      <w:r>
        <w:rPr>
          <w:rFonts w:ascii="Times New Roman" w:hAnsi="Times New Roman" w:eastAsia="宋体" w:cs="Times New Roman"/>
          <w:szCs w:val="21"/>
        </w:rPr>
        <w:t>初始项目计划，只针对编码和测试阶段，细化每个阶段的子任务，给出更</w:t>
      </w:r>
      <w:r>
        <w:rPr>
          <w:rFonts w:hint="eastAsia" w:ascii="Times New Roman" w:hAnsi="Times New Roman" w:eastAsia="宋体" w:cs="Times New Roman"/>
          <w:szCs w:val="21"/>
        </w:rPr>
        <w:t>详细的有关编码、测试</w:t>
      </w:r>
      <w:r>
        <w:rPr>
          <w:rFonts w:ascii="Times New Roman" w:hAnsi="Times New Roman" w:eastAsia="宋体" w:cs="Times New Roman"/>
          <w:szCs w:val="21"/>
        </w:rPr>
        <w:t>的开发计划，标注每个子任务的人员、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时间</w:t>
      </w:r>
      <w:r>
        <w:rPr>
          <w:rFonts w:hint="eastAsia" w:ascii="Times New Roman" w:hAnsi="Times New Roman" w:eastAsia="宋体" w:cs="Times New Roman"/>
          <w:szCs w:val="21"/>
        </w:rPr>
        <w:t>)进度安排</w:t>
      </w:r>
      <w:r>
        <w:rPr>
          <w:rFonts w:ascii="Times New Roman" w:hAnsi="Times New Roman" w:eastAsia="宋体" w:cs="Times New Roman"/>
          <w:szCs w:val="21"/>
        </w:rPr>
        <w:t>。注意：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实验1的</w:t>
      </w:r>
      <w:r>
        <w:rPr>
          <w:rFonts w:ascii="Times New Roman" w:hAnsi="Times New Roman" w:eastAsia="宋体" w:cs="Times New Roman"/>
          <w:szCs w:val="21"/>
        </w:rPr>
        <w:t>初始的项目计划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是必做的，这里</w:t>
      </w:r>
      <w:r>
        <w:rPr>
          <w:rFonts w:ascii="Times New Roman" w:hAnsi="Times New Roman" w:eastAsia="宋体" w:cs="Times New Roman"/>
          <w:szCs w:val="21"/>
        </w:rPr>
        <w:t>是</w:t>
      </w:r>
      <w:r>
        <w:rPr>
          <w:rFonts w:ascii="Times New Roman" w:hAnsi="Times New Roman" w:eastAsia="宋体" w:cs="Times New Roman"/>
          <w:szCs w:val="21"/>
          <w:highlight w:val="yellow"/>
          <w:u w:val="single"/>
        </w:rPr>
        <w:t>可选的</w:t>
      </w:r>
      <w:r>
        <w:rPr>
          <w:rFonts w:ascii="Times New Roman" w:hAnsi="Times New Roman" w:eastAsia="宋体" w:cs="Times New Roman"/>
          <w:szCs w:val="21"/>
        </w:rPr>
        <w:t>，做的话有加分。</w:t>
      </w:r>
    </w:p>
    <w:p w14:paraId="3F3C96A7">
      <w:pPr>
        <w:rPr>
          <w:rFonts w:ascii="Times New Roman" w:hAnsi="Times New Roman" w:eastAsia="宋体" w:cs="Times New Roman"/>
          <w:szCs w:val="21"/>
        </w:rPr>
      </w:pPr>
    </w:p>
    <w:p w14:paraId="01ED01D7">
      <w:pPr>
        <w:rPr>
          <w:rFonts w:ascii="Times New Roman" w:hAnsi="Times New Roman" w:eastAsia="黑体" w:cs="Times New Roman"/>
          <w:sz w:val="28"/>
          <w:szCs w:val="21"/>
        </w:rPr>
      </w:pP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hint="eastAsia" w:ascii="Times New Roman" w:hAnsi="Times New Roman" w:eastAsia="宋体" w:cs="Times New Roman"/>
          <w:szCs w:val="21"/>
        </w:rPr>
        <w:t>5</w:t>
      </w:r>
      <w:r>
        <w:rPr>
          <w:rFonts w:ascii="Times New Roman" w:hAnsi="Times New Roman" w:eastAsia="宋体" w:cs="Times New Roman"/>
          <w:szCs w:val="21"/>
        </w:rPr>
        <w:t>)提交要求同实验</w:t>
      </w:r>
      <w:r>
        <w:rPr>
          <w:rFonts w:hint="eastAsia" w:ascii="Times New Roman" w:hAnsi="Times New Roman" w:eastAsia="宋体" w:cs="Times New Roman"/>
          <w:szCs w:val="21"/>
        </w:rPr>
        <w:t>1中需要注意的问题第5点</w:t>
      </w:r>
      <w:r>
        <w:rPr>
          <w:rFonts w:ascii="Times New Roman" w:hAnsi="Times New Roman" w:eastAsia="宋体" w:cs="Times New Roman"/>
          <w:szCs w:val="21"/>
        </w:rPr>
        <w:t>。</w:t>
      </w:r>
      <w:r>
        <w:rPr>
          <w:rFonts w:ascii="Times New Roman" w:hAnsi="Times New Roman" w:eastAsia="黑体" w:cs="Times New Roman"/>
          <w:sz w:val="28"/>
          <w:szCs w:val="21"/>
        </w:rPr>
        <w:br w:type="page"/>
      </w:r>
    </w:p>
    <w:p w14:paraId="04811AF9">
      <w:pPr>
        <w:jc w:val="center"/>
        <w:rPr>
          <w:rFonts w:ascii="Times New Roman" w:hAnsi="Times New Roman" w:eastAsia="黑体" w:cs="Times New Roman"/>
          <w:sz w:val="28"/>
          <w:szCs w:val="21"/>
        </w:rPr>
      </w:pPr>
      <w:r>
        <w:rPr>
          <w:rFonts w:ascii="Times New Roman" w:hAnsi="Times New Roman" w:eastAsia="黑体" w:cs="Times New Roman"/>
          <w:sz w:val="28"/>
          <w:szCs w:val="21"/>
        </w:rPr>
        <w:t>实验4 系统的编码实现（可选）</w:t>
      </w:r>
    </w:p>
    <w:p w14:paraId="225FC2A5">
      <w:pPr>
        <w:rPr>
          <w:rFonts w:ascii="Times New Roman" w:hAnsi="Times New Roman" w:eastAsia="宋体" w:cs="Times New Roman"/>
          <w:szCs w:val="21"/>
        </w:rPr>
      </w:pPr>
    </w:p>
    <w:p w14:paraId="507DE542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建议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2～3周</w:t>
      </w:r>
      <w:r>
        <w:rPr>
          <w:rFonts w:ascii="Times New Roman" w:hAnsi="Times New Roman" w:eastAsia="宋体" w:cs="Times New Roman"/>
          <w:szCs w:val="21"/>
        </w:rPr>
        <w:t>，其实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到这里</w:t>
      </w:r>
      <w:r>
        <w:rPr>
          <w:rFonts w:ascii="Times New Roman" w:hAnsi="Times New Roman" w:eastAsia="宋体" w:cs="Times New Roman"/>
          <w:szCs w:val="21"/>
        </w:rPr>
        <w:t>实验课只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剩</w:t>
      </w:r>
      <w:r>
        <w:rPr>
          <w:rFonts w:ascii="Times New Roman" w:hAnsi="Times New Roman" w:eastAsia="宋体" w:cs="Times New Roman"/>
          <w:szCs w:val="21"/>
        </w:rPr>
        <w:t>1周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这次的实验4是</w:t>
      </w:r>
      <w:r>
        <w:rPr>
          <w:rFonts w:ascii="Times New Roman" w:hAnsi="Times New Roman" w:eastAsia="宋体" w:cs="Times New Roman"/>
          <w:szCs w:val="21"/>
          <w:highlight w:val="yellow"/>
        </w:rPr>
        <w:t>可选</w:t>
      </w:r>
      <w:r>
        <w:rPr>
          <w:rFonts w:hint="eastAsia" w:ascii="Times New Roman" w:hAnsi="Times New Roman" w:eastAsia="宋体" w:cs="Times New Roman"/>
          <w:szCs w:val="21"/>
          <w:highlight w:val="yellow"/>
          <w:lang w:val="en-US" w:eastAsia="zh-CN"/>
        </w:rPr>
        <w:t>的</w:t>
      </w:r>
      <w:r>
        <w:rPr>
          <w:rFonts w:ascii="Times New Roman" w:hAnsi="Times New Roman" w:eastAsia="宋体" w:cs="Times New Roman"/>
          <w:szCs w:val="21"/>
        </w:rPr>
        <w:t>。如果选做的话会加分，但小组要自行增加时间安排，整个实验结束后会安排小组答辩以确认成果。</w:t>
      </w:r>
    </w:p>
    <w:p w14:paraId="75247EE1">
      <w:pPr>
        <w:rPr>
          <w:rFonts w:ascii="Times New Roman" w:hAnsi="Times New Roman" w:eastAsia="宋体" w:cs="Times New Roman"/>
          <w:szCs w:val="21"/>
        </w:rPr>
      </w:pPr>
    </w:p>
    <w:p w14:paraId="50C6CDC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会留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出</w:t>
      </w:r>
      <w:r>
        <w:rPr>
          <w:rFonts w:ascii="Times New Roman" w:hAnsi="Times New Roman" w:eastAsia="宋体" w:cs="Times New Roman"/>
          <w:szCs w:val="21"/>
        </w:rPr>
        <w:t>比较充裕的时间给选择做编码实现的同学，答辩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一般</w:t>
      </w:r>
      <w:r>
        <w:rPr>
          <w:rFonts w:ascii="Times New Roman" w:hAnsi="Times New Roman" w:eastAsia="宋体" w:cs="Times New Roman"/>
          <w:szCs w:val="21"/>
        </w:rPr>
        <w:t>会在期末考试结束后的</w:t>
      </w:r>
      <w:r>
        <w:rPr>
          <w:rFonts w:hint="eastAsia" w:ascii="Times New Roman" w:hAnsi="Times New Roman" w:eastAsia="宋体" w:cs="Times New Roman"/>
          <w:szCs w:val="21"/>
        </w:rPr>
        <w:t>1周，初步时间定在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Cs w:val="21"/>
        </w:rPr>
        <w:t>月上旬。</w:t>
      </w:r>
    </w:p>
    <w:p w14:paraId="16B78B50">
      <w:pPr>
        <w:widowControl/>
        <w:jc w:val="left"/>
        <w:rPr>
          <w:rFonts w:ascii="Times New Roman" w:hAnsi="Times New Roman" w:eastAsia="宋体" w:cs="Times New Roman"/>
          <w:szCs w:val="21"/>
        </w:rPr>
      </w:pPr>
    </w:p>
    <w:p w14:paraId="0A56C103">
      <w:pPr>
        <w:widowControl/>
        <w:jc w:val="left"/>
        <w:rPr>
          <w:rFonts w:ascii="Times New Roman" w:hAnsi="Times New Roman" w:eastAsia="宋体" w:cs="Times New Roman"/>
          <w:szCs w:val="21"/>
        </w:rPr>
      </w:pPr>
    </w:p>
    <w:p w14:paraId="7C2AD472">
      <w:pPr>
        <w:widowControl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另：综合性设计性实验会把前三个实验报告合起来形成一份完整的文档。文档要求和模板另行通知。</w:t>
      </w:r>
    </w:p>
    <w:p w14:paraId="26E1B049">
      <w:pPr>
        <w:widowControl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4DD3A84">
      <w:pPr>
        <w:widowControl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这份实验说明文档中难免会有问题（错误），恳请大家批评指正，朱凯老师会马上修正错误。</w:t>
      </w:r>
      <w:r>
        <w:rPr>
          <w:rFonts w:ascii="Times New Roman" w:hAnsi="Times New Roman" w:eastAsia="宋体" w:cs="Times New Roman"/>
          <w:szCs w:val="21"/>
        </w:rPr>
        <w:br w:type="page"/>
      </w:r>
    </w:p>
    <w:p w14:paraId="5E868076">
      <w:pP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其他要说的</w:t>
      </w:r>
    </w:p>
    <w:p w14:paraId="51231E12">
      <w:pP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118DEE93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一</w:t>
      </w:r>
      <w:r>
        <w:rPr>
          <w:rFonts w:hint="eastAsia" w:ascii="Times New Roman" w:hAnsi="Times New Roman" w:eastAsia="宋体" w:cs="Times New Roman"/>
          <w:szCs w:val="21"/>
        </w:rPr>
        <w:t>、visio、project、Axure等软件的简单使用视频教程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年代有点久了）</w:t>
      </w:r>
    </w:p>
    <w:p w14:paraId="089A84B6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fldChar w:fldCharType="begin"/>
      </w:r>
      <w:r>
        <w:rPr>
          <w:rFonts w:ascii="Times New Roman" w:hAnsi="Times New Roman" w:eastAsia="宋体" w:cs="Times New Roman"/>
          <w:szCs w:val="21"/>
        </w:rPr>
        <w:instrText xml:space="preserve"> HYPERLINK "https://www.bilibili.com/video/BV1VV411m72i/" </w:instrText>
      </w:r>
      <w:r>
        <w:rPr>
          <w:rFonts w:ascii="Times New Roman" w:hAnsi="Times New Roman" w:eastAsia="宋体" w:cs="Times New Roman"/>
          <w:szCs w:val="21"/>
        </w:rPr>
        <w:fldChar w:fldCharType="separate"/>
      </w:r>
      <w:r>
        <w:rPr>
          <w:rStyle w:val="10"/>
          <w:rFonts w:ascii="Times New Roman" w:hAnsi="Times New Roman" w:eastAsia="宋体" w:cs="Times New Roman"/>
          <w:szCs w:val="21"/>
        </w:rPr>
        <w:t>https://www.bilibili.com/video/BV1VV411m72i/</w:t>
      </w:r>
      <w:r>
        <w:rPr>
          <w:rFonts w:ascii="Times New Roman" w:hAnsi="Times New Roman" w:eastAsia="宋体" w:cs="Times New Roman"/>
          <w:szCs w:val="21"/>
        </w:rPr>
        <w:fldChar w:fldCharType="end"/>
      </w:r>
    </w:p>
    <w:p w14:paraId="152C866B">
      <w:pPr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75BB8E0">
      <w:pPr>
        <w:numPr>
          <w:ilvl w:val="0"/>
          <w:numId w:val="2"/>
        </w:numPr>
        <w:rPr>
          <w:rFonts w:hint="eastAsia" w:ascii="Times New Roman" w:hAnsi="Times New Roman" w:eastAsia="宋体" w:cs="Times New Roman"/>
          <w:b/>
          <w:bCs/>
          <w:color w:val="FF000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visio、project软件分享  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1"/>
          <w:lang w:val="en-US" w:eastAsia="zh-CN"/>
        </w:rPr>
        <w:t>注意软件较大 及时保存 30天后过期 软件破解请自行解决</w:t>
      </w:r>
    </w:p>
    <w:p w14:paraId="18D1E856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通过网盘分享的文件：cn_visio_professional_2021_x86_x64_dvd_a4867eaf.iso</w:t>
      </w:r>
    </w:p>
    <w:p w14:paraId="5B4E060C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链接: https://pan.baidu.com/s/1rrYgYR_9KzAC_BUah2aSeQ?pwd=ehsa 提取码: ehsa</w:t>
      </w:r>
    </w:p>
    <w:p w14:paraId="3B17EC3E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2E6A47DA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通过网盘分享的文件：cn_project_professional_2019_x86_x64_dvd_cfa04e72.iso</w:t>
      </w:r>
    </w:p>
    <w:p w14:paraId="250A9F1D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链接: https://pan.baidu.com/s/12nHu0yBPpLfO7Bm5WW2TfA 提取码: mb2m</w:t>
      </w:r>
    </w:p>
    <w:p w14:paraId="4DDAA661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361" w:bottom="1440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0041557"/>
      <w:docPartObj>
        <w:docPartGallery w:val="autotext"/>
      </w:docPartObj>
    </w:sdtPr>
    <w:sdtContent>
      <w:p w14:paraId="39F2D4BF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3B98272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138C8"/>
    <w:multiLevelType w:val="singleLevel"/>
    <w:tmpl w:val="82B138C8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7E6B9982"/>
    <w:multiLevelType w:val="singleLevel"/>
    <w:tmpl w:val="7E6B998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AB7"/>
    <w:rsid w:val="00023B0A"/>
    <w:rsid w:val="00034758"/>
    <w:rsid w:val="00055D72"/>
    <w:rsid w:val="0006152D"/>
    <w:rsid w:val="00063F88"/>
    <w:rsid w:val="00073122"/>
    <w:rsid w:val="000840D6"/>
    <w:rsid w:val="000907F5"/>
    <w:rsid w:val="00091EFE"/>
    <w:rsid w:val="000936AF"/>
    <w:rsid w:val="000B7089"/>
    <w:rsid w:val="000C10F8"/>
    <w:rsid w:val="000D13C1"/>
    <w:rsid w:val="000D39FE"/>
    <w:rsid w:val="000E5E02"/>
    <w:rsid w:val="000F0A01"/>
    <w:rsid w:val="000F11E6"/>
    <w:rsid w:val="000F4EBA"/>
    <w:rsid w:val="001125E9"/>
    <w:rsid w:val="001149C6"/>
    <w:rsid w:val="00133867"/>
    <w:rsid w:val="00147B95"/>
    <w:rsid w:val="0015021F"/>
    <w:rsid w:val="00160888"/>
    <w:rsid w:val="0016595B"/>
    <w:rsid w:val="001734DB"/>
    <w:rsid w:val="001A4B21"/>
    <w:rsid w:val="001B233F"/>
    <w:rsid w:val="001C7CF5"/>
    <w:rsid w:val="001C7E6F"/>
    <w:rsid w:val="001F2604"/>
    <w:rsid w:val="001F3F34"/>
    <w:rsid w:val="002001C2"/>
    <w:rsid w:val="002038A8"/>
    <w:rsid w:val="00210A57"/>
    <w:rsid w:val="00211A67"/>
    <w:rsid w:val="00214258"/>
    <w:rsid w:val="00221157"/>
    <w:rsid w:val="0023218C"/>
    <w:rsid w:val="00233217"/>
    <w:rsid w:val="0023728E"/>
    <w:rsid w:val="00256C5A"/>
    <w:rsid w:val="00276319"/>
    <w:rsid w:val="002A695B"/>
    <w:rsid w:val="002B1E0C"/>
    <w:rsid w:val="002B3FC6"/>
    <w:rsid w:val="002C6562"/>
    <w:rsid w:val="002C76C7"/>
    <w:rsid w:val="002E2A11"/>
    <w:rsid w:val="002E2A39"/>
    <w:rsid w:val="002E397D"/>
    <w:rsid w:val="002F4972"/>
    <w:rsid w:val="00310143"/>
    <w:rsid w:val="00324A80"/>
    <w:rsid w:val="003640C6"/>
    <w:rsid w:val="00376EBC"/>
    <w:rsid w:val="00397F55"/>
    <w:rsid w:val="003A6174"/>
    <w:rsid w:val="003B0E71"/>
    <w:rsid w:val="003B720F"/>
    <w:rsid w:val="003B7A90"/>
    <w:rsid w:val="003C7AB7"/>
    <w:rsid w:val="003D12C9"/>
    <w:rsid w:val="00410FCF"/>
    <w:rsid w:val="00412604"/>
    <w:rsid w:val="0042483D"/>
    <w:rsid w:val="00424B19"/>
    <w:rsid w:val="00443AA3"/>
    <w:rsid w:val="00446766"/>
    <w:rsid w:val="00453EF3"/>
    <w:rsid w:val="004623EB"/>
    <w:rsid w:val="00474CF1"/>
    <w:rsid w:val="00482737"/>
    <w:rsid w:val="00490D2D"/>
    <w:rsid w:val="00496F34"/>
    <w:rsid w:val="004B3BF5"/>
    <w:rsid w:val="004B708D"/>
    <w:rsid w:val="004C28CC"/>
    <w:rsid w:val="004E00BB"/>
    <w:rsid w:val="004F3442"/>
    <w:rsid w:val="004F6DEE"/>
    <w:rsid w:val="00512535"/>
    <w:rsid w:val="0051585A"/>
    <w:rsid w:val="005229FA"/>
    <w:rsid w:val="00542FF0"/>
    <w:rsid w:val="005534B3"/>
    <w:rsid w:val="00563356"/>
    <w:rsid w:val="00577901"/>
    <w:rsid w:val="00581983"/>
    <w:rsid w:val="00582B7B"/>
    <w:rsid w:val="00594FC1"/>
    <w:rsid w:val="005A15E0"/>
    <w:rsid w:val="005A46C0"/>
    <w:rsid w:val="005B0B32"/>
    <w:rsid w:val="005C4EDC"/>
    <w:rsid w:val="005D26D2"/>
    <w:rsid w:val="005D29D4"/>
    <w:rsid w:val="005D6A5C"/>
    <w:rsid w:val="005E244B"/>
    <w:rsid w:val="005F7EE6"/>
    <w:rsid w:val="0060251F"/>
    <w:rsid w:val="006115A3"/>
    <w:rsid w:val="00617983"/>
    <w:rsid w:val="00620301"/>
    <w:rsid w:val="00624848"/>
    <w:rsid w:val="00630692"/>
    <w:rsid w:val="00643D57"/>
    <w:rsid w:val="006452D9"/>
    <w:rsid w:val="00661825"/>
    <w:rsid w:val="00671ACB"/>
    <w:rsid w:val="00682BB6"/>
    <w:rsid w:val="0069258F"/>
    <w:rsid w:val="0069572C"/>
    <w:rsid w:val="00696DC7"/>
    <w:rsid w:val="00697A65"/>
    <w:rsid w:val="006A06E6"/>
    <w:rsid w:val="006B7320"/>
    <w:rsid w:val="006C6362"/>
    <w:rsid w:val="006D054D"/>
    <w:rsid w:val="006D7B1A"/>
    <w:rsid w:val="006E3CAC"/>
    <w:rsid w:val="006F508A"/>
    <w:rsid w:val="0070070E"/>
    <w:rsid w:val="007142A8"/>
    <w:rsid w:val="00730F5A"/>
    <w:rsid w:val="00733127"/>
    <w:rsid w:val="00755383"/>
    <w:rsid w:val="00761CB8"/>
    <w:rsid w:val="00770443"/>
    <w:rsid w:val="00770778"/>
    <w:rsid w:val="00777DE0"/>
    <w:rsid w:val="00785BBC"/>
    <w:rsid w:val="00791F6D"/>
    <w:rsid w:val="007930E1"/>
    <w:rsid w:val="00794CF8"/>
    <w:rsid w:val="007A1912"/>
    <w:rsid w:val="007B5D95"/>
    <w:rsid w:val="007B728E"/>
    <w:rsid w:val="007C1183"/>
    <w:rsid w:val="007C6B5B"/>
    <w:rsid w:val="007D181A"/>
    <w:rsid w:val="007E451E"/>
    <w:rsid w:val="007E677C"/>
    <w:rsid w:val="007E683A"/>
    <w:rsid w:val="007F0D61"/>
    <w:rsid w:val="00801EAE"/>
    <w:rsid w:val="0081247D"/>
    <w:rsid w:val="00813C8B"/>
    <w:rsid w:val="00827C90"/>
    <w:rsid w:val="0083301B"/>
    <w:rsid w:val="008410FD"/>
    <w:rsid w:val="00855102"/>
    <w:rsid w:val="00863138"/>
    <w:rsid w:val="00885EDE"/>
    <w:rsid w:val="00886EEA"/>
    <w:rsid w:val="00887C5D"/>
    <w:rsid w:val="0089045E"/>
    <w:rsid w:val="008A09E6"/>
    <w:rsid w:val="008C4664"/>
    <w:rsid w:val="008D6EC6"/>
    <w:rsid w:val="008F0A17"/>
    <w:rsid w:val="00902F4D"/>
    <w:rsid w:val="0090590F"/>
    <w:rsid w:val="00910D16"/>
    <w:rsid w:val="00930B42"/>
    <w:rsid w:val="00951299"/>
    <w:rsid w:val="00952179"/>
    <w:rsid w:val="00954919"/>
    <w:rsid w:val="00955AFA"/>
    <w:rsid w:val="009675BF"/>
    <w:rsid w:val="00967AF6"/>
    <w:rsid w:val="00970C06"/>
    <w:rsid w:val="009A47E0"/>
    <w:rsid w:val="009A56CA"/>
    <w:rsid w:val="009B3D58"/>
    <w:rsid w:val="009D2BCE"/>
    <w:rsid w:val="009D71F0"/>
    <w:rsid w:val="009D7B7B"/>
    <w:rsid w:val="009E138E"/>
    <w:rsid w:val="00A21BAB"/>
    <w:rsid w:val="00A27BB4"/>
    <w:rsid w:val="00A3333C"/>
    <w:rsid w:val="00A52402"/>
    <w:rsid w:val="00A6356E"/>
    <w:rsid w:val="00A671B5"/>
    <w:rsid w:val="00A74977"/>
    <w:rsid w:val="00A75A3A"/>
    <w:rsid w:val="00A91799"/>
    <w:rsid w:val="00A96AB0"/>
    <w:rsid w:val="00AA1354"/>
    <w:rsid w:val="00AA4FC9"/>
    <w:rsid w:val="00AA74FD"/>
    <w:rsid w:val="00AB13DB"/>
    <w:rsid w:val="00AB7D35"/>
    <w:rsid w:val="00AC56F2"/>
    <w:rsid w:val="00AD71B7"/>
    <w:rsid w:val="00AE0948"/>
    <w:rsid w:val="00B017BC"/>
    <w:rsid w:val="00B0340B"/>
    <w:rsid w:val="00B07234"/>
    <w:rsid w:val="00B11E0A"/>
    <w:rsid w:val="00B23D4C"/>
    <w:rsid w:val="00B71F65"/>
    <w:rsid w:val="00B81C40"/>
    <w:rsid w:val="00B90876"/>
    <w:rsid w:val="00BA7802"/>
    <w:rsid w:val="00BC375A"/>
    <w:rsid w:val="00BD0B50"/>
    <w:rsid w:val="00BD2DF9"/>
    <w:rsid w:val="00BF1616"/>
    <w:rsid w:val="00C1080C"/>
    <w:rsid w:val="00C24594"/>
    <w:rsid w:val="00C33A33"/>
    <w:rsid w:val="00C36955"/>
    <w:rsid w:val="00C4156C"/>
    <w:rsid w:val="00C55F3E"/>
    <w:rsid w:val="00C57320"/>
    <w:rsid w:val="00C60C0D"/>
    <w:rsid w:val="00C64863"/>
    <w:rsid w:val="00CB2F5F"/>
    <w:rsid w:val="00CC55E6"/>
    <w:rsid w:val="00CC5652"/>
    <w:rsid w:val="00CD2F90"/>
    <w:rsid w:val="00CF0E00"/>
    <w:rsid w:val="00CF23E9"/>
    <w:rsid w:val="00D00A31"/>
    <w:rsid w:val="00D0229E"/>
    <w:rsid w:val="00D0438A"/>
    <w:rsid w:val="00D2486B"/>
    <w:rsid w:val="00D26A7B"/>
    <w:rsid w:val="00D32264"/>
    <w:rsid w:val="00D3443D"/>
    <w:rsid w:val="00D34613"/>
    <w:rsid w:val="00D434DC"/>
    <w:rsid w:val="00D43688"/>
    <w:rsid w:val="00D543D8"/>
    <w:rsid w:val="00D57252"/>
    <w:rsid w:val="00D63746"/>
    <w:rsid w:val="00D64532"/>
    <w:rsid w:val="00D678F1"/>
    <w:rsid w:val="00D72B60"/>
    <w:rsid w:val="00DA1C91"/>
    <w:rsid w:val="00DB2E60"/>
    <w:rsid w:val="00E278BC"/>
    <w:rsid w:val="00E30DD9"/>
    <w:rsid w:val="00E33EB2"/>
    <w:rsid w:val="00E40F02"/>
    <w:rsid w:val="00E67736"/>
    <w:rsid w:val="00E70DFF"/>
    <w:rsid w:val="00E74F26"/>
    <w:rsid w:val="00E90BBF"/>
    <w:rsid w:val="00EB149B"/>
    <w:rsid w:val="00ED36F2"/>
    <w:rsid w:val="00ED6150"/>
    <w:rsid w:val="00ED66EA"/>
    <w:rsid w:val="00ED6F79"/>
    <w:rsid w:val="00EE1284"/>
    <w:rsid w:val="00EE7E31"/>
    <w:rsid w:val="00EF6947"/>
    <w:rsid w:val="00F13231"/>
    <w:rsid w:val="00F21685"/>
    <w:rsid w:val="00F378BA"/>
    <w:rsid w:val="00F43540"/>
    <w:rsid w:val="00F5156B"/>
    <w:rsid w:val="00F529DB"/>
    <w:rsid w:val="00F706CE"/>
    <w:rsid w:val="00F81E1E"/>
    <w:rsid w:val="00F85507"/>
    <w:rsid w:val="00F869E9"/>
    <w:rsid w:val="00F87265"/>
    <w:rsid w:val="00F97CEE"/>
    <w:rsid w:val="00FA42C3"/>
    <w:rsid w:val="00FA657B"/>
    <w:rsid w:val="00FB149F"/>
    <w:rsid w:val="00FB3C63"/>
    <w:rsid w:val="00FB633E"/>
    <w:rsid w:val="00FC04B3"/>
    <w:rsid w:val="00FD1378"/>
    <w:rsid w:val="00FD4E4A"/>
    <w:rsid w:val="00FD5382"/>
    <w:rsid w:val="00FE34D5"/>
    <w:rsid w:val="0136557F"/>
    <w:rsid w:val="023959A0"/>
    <w:rsid w:val="03082365"/>
    <w:rsid w:val="03D57AAB"/>
    <w:rsid w:val="05A41151"/>
    <w:rsid w:val="05CC3CFA"/>
    <w:rsid w:val="05F73995"/>
    <w:rsid w:val="061377E8"/>
    <w:rsid w:val="0825327B"/>
    <w:rsid w:val="0992356F"/>
    <w:rsid w:val="0BF055C0"/>
    <w:rsid w:val="0C183E6B"/>
    <w:rsid w:val="0C1E4A8F"/>
    <w:rsid w:val="0C273591"/>
    <w:rsid w:val="0C344DB1"/>
    <w:rsid w:val="0DF55E62"/>
    <w:rsid w:val="10856C25"/>
    <w:rsid w:val="10B1005A"/>
    <w:rsid w:val="11D67D14"/>
    <w:rsid w:val="12145A02"/>
    <w:rsid w:val="12527A67"/>
    <w:rsid w:val="14C87B1E"/>
    <w:rsid w:val="14D84158"/>
    <w:rsid w:val="153F5547"/>
    <w:rsid w:val="18407419"/>
    <w:rsid w:val="1A6709DF"/>
    <w:rsid w:val="1B394A0C"/>
    <w:rsid w:val="1B543993"/>
    <w:rsid w:val="1C4729C9"/>
    <w:rsid w:val="1D9022B5"/>
    <w:rsid w:val="2000702C"/>
    <w:rsid w:val="202D4A8A"/>
    <w:rsid w:val="206A6C24"/>
    <w:rsid w:val="22525217"/>
    <w:rsid w:val="245142FB"/>
    <w:rsid w:val="24676155"/>
    <w:rsid w:val="24B00B56"/>
    <w:rsid w:val="2613153C"/>
    <w:rsid w:val="26F4714B"/>
    <w:rsid w:val="27A916DA"/>
    <w:rsid w:val="27F02960"/>
    <w:rsid w:val="283F2C14"/>
    <w:rsid w:val="28E3573D"/>
    <w:rsid w:val="29A81343"/>
    <w:rsid w:val="2AFA413C"/>
    <w:rsid w:val="2B1E22C0"/>
    <w:rsid w:val="2C481069"/>
    <w:rsid w:val="2C773703"/>
    <w:rsid w:val="2C857812"/>
    <w:rsid w:val="2D8E13BE"/>
    <w:rsid w:val="2DBF6186"/>
    <w:rsid w:val="2EE47B19"/>
    <w:rsid w:val="30100FF4"/>
    <w:rsid w:val="30DF3165"/>
    <w:rsid w:val="30F1651D"/>
    <w:rsid w:val="31744151"/>
    <w:rsid w:val="318F79EC"/>
    <w:rsid w:val="31D75C29"/>
    <w:rsid w:val="323047F8"/>
    <w:rsid w:val="33B45D0C"/>
    <w:rsid w:val="36121410"/>
    <w:rsid w:val="366330E1"/>
    <w:rsid w:val="36AC1327"/>
    <w:rsid w:val="3885236D"/>
    <w:rsid w:val="389775FB"/>
    <w:rsid w:val="39971F3F"/>
    <w:rsid w:val="39CB3F82"/>
    <w:rsid w:val="3AB52BF9"/>
    <w:rsid w:val="3CBC78B5"/>
    <w:rsid w:val="3CE55273"/>
    <w:rsid w:val="3D4B7A8A"/>
    <w:rsid w:val="3DCB53FB"/>
    <w:rsid w:val="3E52684D"/>
    <w:rsid w:val="3EA10027"/>
    <w:rsid w:val="3EDD20E3"/>
    <w:rsid w:val="3EE06168"/>
    <w:rsid w:val="40BC4008"/>
    <w:rsid w:val="40D65EDC"/>
    <w:rsid w:val="41203A51"/>
    <w:rsid w:val="41756E8A"/>
    <w:rsid w:val="42740EA9"/>
    <w:rsid w:val="448B5D4D"/>
    <w:rsid w:val="44CD1324"/>
    <w:rsid w:val="44E15378"/>
    <w:rsid w:val="47BB6757"/>
    <w:rsid w:val="47E13BFA"/>
    <w:rsid w:val="493D3D70"/>
    <w:rsid w:val="49675177"/>
    <w:rsid w:val="4BAE6A77"/>
    <w:rsid w:val="4C15710C"/>
    <w:rsid w:val="4C233404"/>
    <w:rsid w:val="4F2F6118"/>
    <w:rsid w:val="50A72EA3"/>
    <w:rsid w:val="51447143"/>
    <w:rsid w:val="51D86A25"/>
    <w:rsid w:val="52023CB1"/>
    <w:rsid w:val="5221335A"/>
    <w:rsid w:val="52331914"/>
    <w:rsid w:val="53D84BC8"/>
    <w:rsid w:val="5481052E"/>
    <w:rsid w:val="54D758A7"/>
    <w:rsid w:val="556A327B"/>
    <w:rsid w:val="55713605"/>
    <w:rsid w:val="557A34DA"/>
    <w:rsid w:val="557F1025"/>
    <w:rsid w:val="56476FD8"/>
    <w:rsid w:val="572C7744"/>
    <w:rsid w:val="58181423"/>
    <w:rsid w:val="585A2248"/>
    <w:rsid w:val="586A270B"/>
    <w:rsid w:val="58FA4484"/>
    <w:rsid w:val="5B73727E"/>
    <w:rsid w:val="5B740D31"/>
    <w:rsid w:val="5C4A6E10"/>
    <w:rsid w:val="5C4D1A2A"/>
    <w:rsid w:val="5C7D5440"/>
    <w:rsid w:val="5E1C51EC"/>
    <w:rsid w:val="5E731AF5"/>
    <w:rsid w:val="5EEC41F0"/>
    <w:rsid w:val="5F260787"/>
    <w:rsid w:val="6019715F"/>
    <w:rsid w:val="60F91D87"/>
    <w:rsid w:val="61541A0B"/>
    <w:rsid w:val="62105B23"/>
    <w:rsid w:val="622C2FBE"/>
    <w:rsid w:val="630546E7"/>
    <w:rsid w:val="63194798"/>
    <w:rsid w:val="63970C2B"/>
    <w:rsid w:val="64033FC2"/>
    <w:rsid w:val="64F56282"/>
    <w:rsid w:val="655660C9"/>
    <w:rsid w:val="66372649"/>
    <w:rsid w:val="666F6B5A"/>
    <w:rsid w:val="67FC6EB4"/>
    <w:rsid w:val="6B2807B2"/>
    <w:rsid w:val="6D1769D5"/>
    <w:rsid w:val="70E25AC9"/>
    <w:rsid w:val="71487575"/>
    <w:rsid w:val="737B72F5"/>
    <w:rsid w:val="74951B72"/>
    <w:rsid w:val="74BC1F25"/>
    <w:rsid w:val="75193984"/>
    <w:rsid w:val="75353E32"/>
    <w:rsid w:val="75400178"/>
    <w:rsid w:val="75773082"/>
    <w:rsid w:val="75910281"/>
    <w:rsid w:val="760C7EA9"/>
    <w:rsid w:val="763C7501"/>
    <w:rsid w:val="78E401BB"/>
    <w:rsid w:val="7B9A4878"/>
    <w:rsid w:val="7BDF0A19"/>
    <w:rsid w:val="7C0466D2"/>
    <w:rsid w:val="7C760A14"/>
    <w:rsid w:val="7C942096"/>
    <w:rsid w:val="7CA02FF9"/>
    <w:rsid w:val="7D056025"/>
    <w:rsid w:val="7D0F65FB"/>
    <w:rsid w:val="7DCE4366"/>
    <w:rsid w:val="7EF9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semiHidden/>
    <w:unhideWhenUsed/>
    <w:qFormat/>
    <w:uiPriority w:val="99"/>
    <w:rPr>
      <w:b/>
      <w:bCs/>
    </w:rPr>
  </w:style>
  <w:style w:type="character" w:styleId="10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3">
    <w:name w:val="标题 1 Char"/>
    <w:basedOn w:val="9"/>
    <w:link w:val="2"/>
    <w:qFormat/>
    <w:uiPriority w:val="9"/>
    <w:rPr>
      <w:b/>
      <w:kern w:val="44"/>
      <w:sz w:val="44"/>
    </w:rPr>
  </w:style>
  <w:style w:type="character" w:customStyle="1" w:styleId="14">
    <w:name w:val="批注文字 Char"/>
    <w:basedOn w:val="9"/>
    <w:link w:val="3"/>
    <w:semiHidden/>
    <w:qFormat/>
    <w:uiPriority w:val="99"/>
  </w:style>
  <w:style w:type="character" w:customStyle="1" w:styleId="15">
    <w:name w:val="批注主题 Char"/>
    <w:basedOn w:val="14"/>
    <w:link w:val="7"/>
    <w:semiHidden/>
    <w:qFormat/>
    <w:uiPriority w:val="99"/>
    <w:rPr>
      <w:b/>
      <w:bCs/>
    </w:rPr>
  </w:style>
  <w:style w:type="character" w:customStyle="1" w:styleId="16">
    <w:name w:val="批注框文本 Char"/>
    <w:basedOn w:val="9"/>
    <w:link w:val="4"/>
    <w:semiHidden/>
    <w:qFormat/>
    <w:uiPriority w:val="99"/>
    <w:rPr>
      <w:sz w:val="18"/>
      <w:szCs w:val="18"/>
    </w:rPr>
  </w:style>
  <w:style w:type="character" w:customStyle="1" w:styleId="17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8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emf"/><Relationship Id="rId7" Type="http://schemas.openxmlformats.org/officeDocument/2006/relationships/oleObject" Target="embeddings/oleObject2.bin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5976ebf9-beb1-4c60-8dc8-500d2ce676ff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86BF60A</paraID>
      <start>0</start>
      <end>3</end>
      <status>ignored</status>
      <modifiedWord/>
      <trackRevisions>false</trackRevisions>
    </reviewItem>
    <reviewItem>
      <errorID>69e4ab51-82a8-4b41-af38-a4b53083ca86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48041053</paraID>
      <start>0</start>
      <end>3</end>
      <status>ignored</status>
      <modifiedWord/>
      <trackRevisions>false</trackRevisions>
    </reviewItem>
    <reviewItem>
      <errorID>807895dd-5aef-47d9-9c8c-c34a54249520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51CB2E42</paraID>
      <start>0</start>
      <end>3</end>
      <status>ignored</status>
      <modifiedWord/>
      <trackRevisions>false</trackRevisions>
    </reviewItem>
    <reviewItem>
      <errorID>b75fd9fb-8466-4df0-9474-ed005b250477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5278AB66</paraID>
      <start>0</start>
      <end>3</end>
      <status>ignored</status>
      <modifiedWord/>
      <trackRevisions>false</trackRevisions>
    </reviewItem>
    <reviewItem>
      <errorID>cc484b6a-4ce4-4cf2-b3ad-90475c2dd6bb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43A8EC1</paraID>
      <start>0</start>
      <end>3</end>
      <status>ignored</status>
      <modifiedWord/>
      <trackRevisions>false</trackRevisions>
    </reviewItem>
    <reviewItem>
      <errorID>5a1688ea-d372-4a71-8ea5-7cf952867c95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4590A54A</paraID>
      <start>0</start>
      <end>3</end>
      <status>ignored</status>
      <modifiedWord/>
      <trackRevisions>false</trackRevisions>
    </reviewItem>
    <reviewItem>
      <errorID>80f594a5-5051-4ff7-b966-a4ee7c6722ad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5B5BEB7</paraID>
      <start>89</start>
      <end>90</end>
      <status>ignored</status>
      <modifiedWord/>
      <trackRevisions>false</trackRevisions>
    </reviewItem>
    <reviewItem>
      <errorID>adf7874d-260c-4cc1-86c2-be5744c70ff2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 5B5BEB7</paraID>
      <start>119</start>
      <end>120</end>
      <status>ignored</status>
      <modifiedWord/>
      <trackRevisions>false</trackRevisions>
    </reviewItem>
    <reviewItem>
      <errorID>3d0d9980-325f-463b-910c-ab595832dece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 5B5BEB7</paraID>
      <start>122</start>
      <end>123</end>
      <status>ignored</status>
      <modifiedWord/>
      <trackRevisions>false</trackRevisions>
    </reviewItem>
    <reviewItem>
      <errorID>77ee8dd6-c906-4da8-ba69-cbdabb105231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125E8CA9</paraID>
      <start>0</start>
      <end>3</end>
      <status>ignored</status>
      <modifiedWord/>
      <trackRevisions>false</trackRevisions>
    </reviewItem>
    <reviewItem>
      <errorID>40959110-ccf8-4424-b9b3-53a05d1abddb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176BF3A5</paraID>
      <start>95</start>
      <end>96</end>
      <status>ignored</status>
      <modifiedWord/>
      <trackRevisions>false</trackRevisions>
    </reviewItem>
    <reviewItem>
      <errorID>56990c7b-f487-4fd9-a1e6-a8385e1bf0e9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176BF3A5</paraID>
      <start>127</start>
      <end>128</end>
      <status>ignored</status>
      <modifiedWord/>
      <trackRevisions>false</trackRevisions>
    </reviewItem>
    <reviewItem>
      <errorID>e3f91188-5fc3-4004-8e6f-a239b2917b3e</errorID>
      <errorWord>没有没有</errorWord>
      <group>L1_Word</group>
      <groupName>字词问题</groupName>
      <ability>L2_Typo</ability>
      <abilityName>字词错误</abilityName>
      <candidateList>
        <item>没有</item>
      </candidateList>
      <explain>〈副〉❶表示“已然”的否定：他还～回来｜天还～黑呢。❷表示“曾经”的否定：老张上个星期～回来过｜银行昨天～开门。</explain>
      <paraID>2346FD80</paraID>
      <start>32</start>
      <end>34</end>
      <status>modified</status>
      <modifiedWord>没有</modifiedWord>
      <trackRevisions>false</trackRevisions>
    </reviewItem>
    <reviewItem>
      <errorID>c514365a-f2cc-4c68-a766-e58d27856d2d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68970E76</paraID>
      <start>0</start>
      <end>3</end>
      <status>ignored</status>
      <modifiedWord/>
      <trackRevisions>false</trackRevisions>
    </reviewItem>
    <reviewItem>
      <errorID>c0bd4c2f-2a25-45ae-92dd-ba83f0c4a101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68970E76</paraID>
      <start>47</start>
      <end>48</end>
      <status>ignored</status>
      <modifiedWord/>
      <trackRevisions>false</trackRevisions>
    </reviewItem>
    <reviewItem>
      <errorID>041b82b8-1df5-44dc-b108-6e3850fa5233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68970E76</paraID>
      <start>50</start>
      <end>51</end>
      <status>ignored</status>
      <modifiedWord/>
      <trackRevisions>false</trackRevisions>
    </reviewItem>
    <reviewItem>
      <errorID>5eb22d33-6836-4e5d-bf79-559f30010b39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68970E76</paraID>
      <start>57</start>
      <end>58</end>
      <status>ignored</status>
      <modifiedWord/>
      <trackRevisions>false</trackRevisions>
    </reviewItem>
    <reviewItem>
      <errorID>715db2e3-1a12-479f-9c88-482a3beb94fe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68970E76</paraID>
      <start>65</start>
      <end>66</end>
      <status>ignored</status>
      <modifiedWord/>
      <trackRevisions>false</trackRevisions>
    </reviewItem>
    <reviewItem>
      <errorID>dc6f6edf-cb40-4272-b602-862641551514</errorID>
      <errorWord>B站</errorWord>
      <group>L1_Official</group>
      <groupName>公文问题</groupName>
      <ability>L2_Official</ability>
      <abilityName>公文问题</abilityName>
      <candidateList/>
      <explain>公文中禁止出现该词语</explain>
      <paraID>68970E76</paraID>
      <start>105</start>
      <end>107</end>
      <status>ignored</status>
      <modifiedWord/>
      <trackRevisions>false</trackRevisions>
    </reviewItem>
    <reviewItem>
      <errorID>d6cf33f4-b882-4b5e-b474-0707f3325c12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33034732</paraID>
      <start>0</start>
      <end>3</end>
      <status>ignored</status>
      <modifiedWord/>
      <trackRevisions>false</trackRevisions>
    </reviewItem>
    <reviewItem>
      <errorID>5b6c199c-dc27-4ae6-b207-515553c026e1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33034732</paraID>
      <start>8</start>
      <end>9</end>
      <status>ignored</status>
      <modifiedWord/>
      <trackRevisions>false</trackRevisions>
    </reviewItem>
    <reviewItem>
      <errorID>da94cfb8-2a42-4599-bdde-f131f8dc4055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33034732</paraID>
      <start>12</start>
      <end>13</end>
      <status>ignored</status>
      <modifiedWord/>
      <trackRevisions>false</trackRevisions>
    </reviewItem>
    <reviewItem>
      <errorID>461e1b86-5aca-4e0f-b318-4b8ab7311d81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33034732</paraID>
      <start>14</start>
      <end>15</end>
      <status>ignored</status>
      <modifiedWord/>
      <trackRevisions>false</trackRevisions>
    </reviewItem>
    <reviewItem>
      <errorID>4b332d29-da01-4239-92aa-9e7d43aaa85b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33034732</paraID>
      <start>19</start>
      <end>20</end>
      <status>ignored</status>
      <modifiedWord/>
      <trackRevisions>false</trackRevisions>
    </reviewItem>
    <reviewItem>
      <errorID>e9a16ca4-3f93-4dc8-9152-03d534b45253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33034732</paraID>
      <start>24</start>
      <end>25</end>
      <status>ignored</status>
      <modifiedWord/>
      <trackRevisions>false</trackRevisions>
    </reviewItem>
    <reviewItem>
      <errorID>ffda2bfd-466f-4a48-9fbb-44c456c9ebd9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33034732</paraID>
      <start>30</start>
      <end>31</end>
      <status>ignored</status>
      <modifiedWord/>
      <trackRevisions>false</trackRevisions>
    </reviewItem>
    <reviewItem>
      <errorID>5b56403d-2c5e-4e44-a778-7f86ab6de639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33034732</paraID>
      <start>53</start>
      <end>54</end>
      <status>ignored</status>
      <modifiedWord/>
      <trackRevisions>false</trackRevisions>
    </reviewItem>
    <reviewItem>
      <errorID>e76d9f7d-3f44-4db7-9855-c55a4f927d57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33034732</paraID>
      <start>65</start>
      <end>66</end>
      <status>ignored</status>
      <modifiedWord/>
      <trackRevisions>false</trackRevisions>
    </reviewItem>
    <reviewItem>
      <errorID>c57336f6-c610-4685-baa2-49d454c77355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33034732</paraID>
      <start>71</start>
      <end>72</end>
      <status>ignored</status>
      <modifiedWord/>
      <trackRevisions>false</trackRevisions>
    </reviewItem>
    <reviewItem>
      <errorID>f6473e2c-0e91-455a-9a7a-0d6e5e9605fe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33034732</paraID>
      <start>79</start>
      <end>80</end>
      <status>ignored</status>
      <modifiedWord/>
      <trackRevisions>false</trackRevisions>
    </reviewItem>
    <reviewItem>
      <errorID>aed73e5f-0063-45ed-b06f-f94b4308e042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33034732</paraID>
      <start>87</start>
      <end>88</end>
      <status>ignored</status>
      <modifiedWord/>
      <trackRevisions>false</trackRevisions>
    </reviewItem>
    <reviewItem>
      <errorID>d4f8c32d-6fff-462b-afe9-2ab7ae0531b7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33034732</paraID>
      <start>89</start>
      <end>90</end>
      <status>ignored</status>
      <modifiedWord/>
      <trackRevisions>false</trackRevisions>
    </reviewItem>
    <reviewItem>
      <errorID>ad5af34d-31a8-4e25-98bb-990455a502d0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219C7D75</paraID>
      <start>0</start>
      <end>3</end>
      <status>ignored</status>
      <modifiedWord/>
      <trackRevisions>false</trackRevisions>
    </reviewItem>
    <reviewItem>
      <errorID>1db4627f-a3d1-496f-8fd3-f5bbca949bfa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3415C961</paraID>
      <start>0</start>
      <end>3</end>
      <status>ignored</status>
      <modifiedWord/>
      <trackRevisions>false</trackRevisions>
    </reviewItem>
    <reviewItem>
      <errorID>2b7cc417-d7e0-468c-af74-08d80d3a8676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951DF03</paraID>
      <start>0</start>
      <end>3</end>
      <status>ignored</status>
      <modifiedWord/>
      <trackRevisions>false</trackRevisions>
    </reviewItem>
    <reviewItem>
      <errorID>06079dbe-aab9-45f0-860f-d1cb73a3d690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6B35F125</paraID>
      <start>0</start>
      <end>3</end>
      <status>ignored</status>
      <modifiedWord/>
      <trackRevisions>false</trackRevisions>
    </reviewItem>
    <reviewItem>
      <errorID>d6be807e-10ba-4752-8ff8-b9ea3d9f225e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5331DD22</paraID>
      <start>0</start>
      <end>3</end>
      <status>ignored</status>
      <modifiedWord/>
      <trackRevisions>false</trackRevisions>
    </reviewItem>
    <reviewItem>
      <errorID>7943667c-3219-4355-9567-2433a23406e3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386EFCCF</paraID>
      <start>0</start>
      <end>3</end>
      <status>ignored</status>
      <modifiedWord/>
      <trackRevisions>false</trackRevisions>
    </reviewItem>
    <reviewItem>
      <errorID>898c76fd-4349-4060-870d-70e10444eb77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382EB824</paraID>
      <start>0</start>
      <end>3</end>
      <status>ignored</status>
      <modifiedWord/>
      <trackRevisions>false</trackRevisions>
    </reviewItem>
    <reviewItem>
      <errorID>ac233791-a361-4e57-9245-fd2e63177f71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382EB824</paraID>
      <start>74</start>
      <end>75</end>
      <status>ignored</status>
      <modifiedWord/>
      <trackRevisions>false</trackRevisions>
    </reviewItem>
    <reviewItem>
      <errorID>f2853a6b-5ff0-496d-a2ba-528435adf5d3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382EB824</paraID>
      <start>78</start>
      <end>79</end>
      <status>ignored</status>
      <modifiedWord/>
      <trackRevisions>false</trackRevisions>
    </reviewItem>
    <reviewItem>
      <errorID>565a7596-8f84-49a4-8ee9-080edabf7835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47FFE664</paraID>
      <start>0</start>
      <end>3</end>
      <status>ignored</status>
      <modifiedWord/>
      <trackRevisions>false</trackRevisions>
    </reviewItem>
    <reviewItem>
      <errorID>04f456fa-f47a-47fb-801f-de0e4e0ee211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3AAB73E8</paraID>
      <start>0</start>
      <end>3</end>
      <status>ignored</status>
      <modifiedWord/>
      <trackRevisions>false</trackRevisions>
    </reviewItem>
    <reviewItem>
      <errorID>343dcb8d-96b4-4768-8c27-ad6178e45729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73BF062A</paraID>
      <start>0</start>
      <end>3</end>
      <status>ignored</status>
      <modifiedWord/>
      <trackRevisions>false</trackRevisions>
    </reviewItem>
    <reviewItem>
      <errorID>2f5616a6-74e5-4761-a909-9871b38ba655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10F55CF6</paraID>
      <start>0</start>
      <end>3</end>
      <status>ignored</status>
      <modifiedWord/>
      <trackRevisions>false</trackRevisions>
    </reviewItem>
    <reviewItem>
      <errorID>70c24fd6-6e7d-4165-8500-1127085cf625</errorID>
      <errorWord>注意要</errorWord>
      <group>L1_Word</group>
      <groupName>字词问题</groupName>
      <ability>L2_Typo</ability>
      <abilityName>字词错误</abilityName>
      <candidateList>
        <item>注意</item>
      </candidateList>
      <explain>〈动〉把意志放到某一方面：～力｜～安全｜提请～。</explain>
      <paraID>10F55CF6</paraID>
      <start>8</start>
      <end>10</end>
      <status>modified</status>
      <modifiedWord>注意</modifiedWord>
      <trackRevisions>false</trackRevisions>
    </reviewItem>
    <reviewItem>
      <errorID>6a8edc0f-1c15-4309-92d5-11ed9ad9abb7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579D19EC</paraID>
      <start>0</start>
      <end>3</end>
      <status>ignored</status>
      <modifiedWord/>
      <trackRevisions>false</trackRevisions>
    </reviewItem>
    <reviewItem>
      <errorID>bf88a04e-ed48-4b94-8bab-a72db66f8ff9</errorID>
      <errorWord>大可不必</errorWord>
      <group>L1_Official</group>
      <groupName>公文问题</groupName>
      <ability>L2_Official</ability>
      <abilityName>公文问题</abilityName>
      <candidateList/>
      <explain>公文中禁止出现该词语</explain>
      <paraID>45B5E49B</paraID>
      <start>54</start>
      <end>58</end>
      <status>ignored</status>
      <modifiedWord/>
      <trackRevisions>false</trackRevisions>
    </reviewItem>
    <reviewItem>
      <errorID>f8c952cb-bf17-43dc-b6a2-42ebee8d97bd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49E14155</paraID>
      <start>0</start>
      <end>3</end>
      <status>ignored</status>
      <modifiedWord/>
      <trackRevisions>false</trackRevisions>
    </reviewItem>
    <reviewItem>
      <errorID>af19053c-91a8-44a5-8315-99acf780c87c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776C238D</paraID>
      <start>0</start>
      <end>3</end>
      <status>ignored</status>
      <modifiedWord/>
      <trackRevisions>false</trackRevisions>
    </reviewItem>
    <reviewItem>
      <errorID>9634f70f-2d02-4b1a-aabb-2c94c3168eb1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4E7E3773</paraID>
      <start>0</start>
      <end>3</end>
      <status>ignored</status>
      <modifiedWord/>
      <trackRevisions>false</trackRevisions>
    </reviewItem>
    <reviewItem>
      <errorID>dc78c31c-babe-4a37-b868-620d9f6acfc9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3AA20ED3</paraID>
      <start>11</start>
      <end>12</end>
      <status>ignored</status>
      <modifiedWord/>
      <trackRevisions>false</trackRevisions>
    </reviewItem>
    <reviewItem>
      <errorID>7af54190-7abe-417f-8d03-f985cae58241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3AA20ED3</paraID>
      <start>14</start>
      <end>15</end>
      <status>ignored</status>
      <modifiedWord/>
      <trackRevisions>false</trackRevisions>
    </reviewItem>
    <reviewItem>
      <errorID>4b6dbccb-cf23-41b2-93fc-a9d996b24018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2CBA943B</paraID>
      <start>31</start>
      <end>32</end>
      <status>ignored</status>
      <modifiedWord/>
      <trackRevisions>false</trackRevisions>
    </reviewItem>
    <reviewItem>
      <errorID>afc269b8-7980-4c66-b303-5a814680a3ee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2CBA943B</paraID>
      <start>133</start>
      <end>134</end>
      <status>ignored</status>
      <modifiedWord/>
      <trackRevisions>false</trackRevisions>
    </reviewItem>
    <reviewItem>
      <errorID>1b959c2e-73a2-45fa-ab2f-00b8659f4d8e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75E2F65A</paraID>
      <start>0</start>
      <end>3</end>
      <status>ignored</status>
      <modifiedWord/>
      <trackRevisions>false</trackRevisions>
    </reviewItem>
    <reviewItem>
      <errorID>85fee9d4-7008-40ca-877f-28283317d8c1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75E2F65A</paraID>
      <start>72</start>
      <end>73</end>
      <status>ignored</status>
      <modifiedWord/>
      <trackRevisions>false</trackRevisions>
    </reviewItem>
    <reviewItem>
      <errorID>12d7b618-2658-4c4d-89fe-9957f23b9cd7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75E2F65A</paraID>
      <start>76</start>
      <end>77</end>
      <status>ignored</status>
      <modifiedWord/>
      <trackRevisions>false</trackRevisions>
    </reviewItem>
    <reviewItem>
      <errorID>82f9b09b-475f-4937-bfdb-92d774577eaa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40457910</paraID>
      <start>0</start>
      <end>3</end>
      <status>ignored</status>
      <modifiedWord/>
      <trackRevisions>false</trackRevisions>
    </reviewItem>
    <reviewItem>
      <errorID>5cdd8ff9-e01d-4ecd-bb11-e2014486b279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6F5401CF</paraID>
      <start>0</start>
      <end>3</end>
      <status>ignored</status>
      <modifiedWord/>
      <trackRevisions>false</trackRevisions>
    </reviewItem>
    <reviewItem>
      <errorID>6ea8f267-f682-4c53-ace6-eb1202c590d5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6F5401CF</paraID>
      <start>71</start>
      <end>72</end>
      <status>ignored</status>
      <modifiedWord/>
      <trackRevisions>false</trackRevisions>
    </reviewItem>
    <reviewItem>
      <errorID>58251969-6f3f-4b83-9d3e-77d22ddf23ee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6F5401CF</paraID>
      <start>74</start>
      <end>75</end>
      <status>ignored</status>
      <modifiedWord/>
      <trackRevisions>false</trackRevisions>
    </reviewItem>
    <reviewItem>
      <errorID>0c1e1f6f-31df-4f05-a2ef-6916a4fe525c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1ED01D7</paraID>
      <start>0</start>
      <end>3</end>
      <status>ignored</status>
      <modifiedWord/>
      <trackRevisions>false</trackRevisions>
    </reviewItem>
    <reviewItem>
      <errorID>3aaa2af4-ac7c-4281-a5c9-f49b4bd3805f</errorID>
      <errorWord>2-3周</errorWord>
      <group>L1_Word</group>
      <groupName>字词问题</groupName>
      <ability>L2_Typo</ability>
      <abilityName>字词错误</abilityName>
      <candidateList>
        <item>2～3周</item>
      </candidateList>
      <explain/>
      <paraID>507DE542</paraID>
      <start>2</start>
      <end>6</end>
      <status>modified</status>
      <modifiedWord>2～3周</modifiedWord>
      <trackRevisions>false</trackRevisions>
    </reviewItem>
    <reviewItem>
      <errorID>cd067525-0038-4c76-9f21-433447937f8b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&lt;名&gt;浇灌混凝土工程时定型用的板，一般用竹木料或钢材制成。在计算机领域，是指一个具有固定格式和内容框架的文件或程序框架，可作为基础用于创建其他类似的文件或程序，能提高工作效率和保证格式的一致性。“模版”是“模板”的异形词，正式表达中应使用“模板”。</explain>
      <paraID>7C2AD472</paraID>
      <start>37</start>
      <end>39</end>
      <status>modified</status>
      <modifiedWord>模板</modifiedWord>
      <trackRevisions>false</trackRevisions>
    </reviewItem>
    <reviewItem>
      <errorID>815c5e92-4d88-435a-81fd-4cb718941c60</errorID>
      <errorWord>批评指证</errorWord>
      <group>L1_Word</group>
      <groupName>字词问题</groupName>
      <ability>L2_Typo</ability>
      <abilityName>字词错误</abilityName>
      <candidateList>
        <item>批评指正</item>
      </candidateList>
      <explain/>
      <paraID> 4DD3A84</paraID>
      <start>24</start>
      <end>28</end>
      <status>modified</status>
      <modifiedWord>批评指正</modifiedWord>
      <trackRevisions>false</trackRevisions>
    </reviewItem>
    <reviewItem>
      <errorID>095dfd92-dd61-493a-b4f1-dfa49ebd71e1</errorID>
      <errorWord>bilibili</errorWord>
      <group>L1_Official</group>
      <groupName>公文问题</groupName>
      <ability>L2_Official</ability>
      <abilityName>公文问题</abilityName>
      <candidateList/>
      <explain>公文中禁止出现该词语</explain>
      <paraID> 89A84B6</paraID>
      <start>72</start>
      <end>80</end>
      <status>ignored</status>
      <modifiedWord/>
      <trackRevisions>false</trackRevisions>
    </reviewItem>
    <reviewItem>
      <errorID>1f849c58-563c-4b3f-ac01-0f0ec0d3ad1c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2075B656</paraID>
      <start>2</start>
      <end>3</end>
      <status>modified</status>
      <modifiedWord>：</modifiedWord>
      <trackRevisions>false</trackRevisions>
    </reviewItem>
    <reviewItem>
      <errorID>e082d601-4805-47bd-b020-9658794f9f71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2075B656</paraID>
      <start>55</start>
      <end>56</end>
      <status>modified</status>
      <modifiedWord>：</modifiedWord>
      <trackRevisions>false</trackRevisions>
    </reviewItem>
    <reviewItem>
      <errorID>f824a14d-2798-4ccb-8ed2-1195ff5bfb78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5F2F740C</paraID>
      <start>2</start>
      <end>3</end>
      <status>modified</status>
      <modifiedWord>：</modifiedWord>
      <trackRevisions>false</trackRevisions>
    </reviewItem>
    <reviewItem>
      <errorID>867cc4e6-f369-4a74-9cd1-e1cf29906772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5F2F740C</paraID>
      <start>55</start>
      <end>56</end>
      <status>modified</status>
      <modifiedWord>：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e7df8bb-0fa6-42e1-a25b-fe747c76cd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4155</Words>
  <Characters>4904</Characters>
  <Lines>26</Lines>
  <Paragraphs>7</Paragraphs>
  <TotalTime>1</TotalTime>
  <ScaleCrop>false</ScaleCrop>
  <LinksUpToDate>false</LinksUpToDate>
  <CharactersWithSpaces>4971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2024-04-04T23:25:00Z</dcterms:created>
  <dc:creator>P50</dc:creator>
  <cp:lastModifiedBy>Jeffrey</cp:lastModifiedBy>
  <dcterms:modified xsi:type="dcterms:W3CDTF">2026-04-14T00:18:39Z</dcterms:modified>
  <cp:revision>277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eyJoZGlkIjoiMTA5MzliYjA0ZDA0OWY5YTdjYTRjMmRiY2MzZTNkMDMiLCJ1c2VySWQiOiI3MTM0OTIzMTEifQ==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874E4601B8B1470B94DE9571292508A4_12</vt:lpwstr>
  </property>
</Properties>
</file>