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7A31" w14:textId="77777777" w:rsidR="00B10C22" w:rsidRDefault="00000000">
      <w:pPr>
        <w:autoSpaceDE w:val="0"/>
        <w:autoSpaceDN w:val="0"/>
        <w:spacing w:line="360" w:lineRule="auto"/>
        <w:jc w:val="center"/>
        <w:rPr>
          <w:rFonts w:ascii="华文行楷" w:eastAsia="华文行楷"/>
          <w:b/>
          <w:bCs/>
          <w:kern w:val="0"/>
          <w:sz w:val="48"/>
          <w:szCs w:val="48"/>
        </w:rPr>
      </w:pPr>
      <w:r>
        <w:rPr>
          <w:rFonts w:ascii="华文行楷" w:eastAsia="华文行楷" w:hint="eastAsia"/>
          <w:b/>
          <w:bCs/>
          <w:kern w:val="0"/>
          <w:sz w:val="48"/>
          <w:szCs w:val="48"/>
        </w:rPr>
        <w:t>华南农业大学数学与信息学院</w:t>
      </w:r>
    </w:p>
    <w:p w14:paraId="2EED77E1" w14:textId="77777777" w:rsidR="00B10C22" w:rsidRDefault="00000000">
      <w:pPr>
        <w:autoSpaceDE w:val="0"/>
        <w:autoSpaceDN w:val="0"/>
        <w:spacing w:line="360" w:lineRule="auto"/>
        <w:jc w:val="center"/>
        <w:rPr>
          <w:rFonts w:ascii="黑体" w:eastAsia="黑体" w:hAnsi="黑体" w:hint="eastAsia"/>
          <w:kern w:val="0"/>
          <w:sz w:val="44"/>
          <w:szCs w:val="44"/>
        </w:rPr>
      </w:pPr>
      <w:r>
        <w:rPr>
          <w:rFonts w:ascii="黑体" w:eastAsia="黑体" w:hAnsi="黑体" w:hint="eastAsia"/>
          <w:kern w:val="0"/>
          <w:sz w:val="44"/>
          <w:szCs w:val="44"/>
        </w:rPr>
        <w:t>综合性实验报告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8"/>
        <w:gridCol w:w="4150"/>
        <w:gridCol w:w="1440"/>
        <w:gridCol w:w="2467"/>
      </w:tblGrid>
      <w:tr w:rsidR="00B10C22" w14:paraId="72AC3BAB" w14:textId="77777777">
        <w:trPr>
          <w:cantSplit/>
          <w:jc w:val="center"/>
        </w:trPr>
        <w:tc>
          <w:tcPr>
            <w:tcW w:w="1268" w:type="dxa"/>
            <w:tcBorders>
              <w:top w:val="single" w:sz="4" w:space="0" w:color="auto"/>
              <w:left w:val="single" w:sz="4" w:space="0" w:color="auto"/>
              <w:bottom w:val="single" w:sz="4" w:space="0" w:color="auto"/>
              <w:right w:val="single" w:sz="4" w:space="0" w:color="auto"/>
            </w:tcBorders>
            <w:vAlign w:val="center"/>
          </w:tcPr>
          <w:p w14:paraId="671CB08D" w14:textId="77777777" w:rsidR="00B10C22" w:rsidRDefault="00000000">
            <w:pPr>
              <w:autoSpaceDE w:val="0"/>
              <w:autoSpaceDN w:val="0"/>
              <w:spacing w:line="360" w:lineRule="auto"/>
              <w:jc w:val="center"/>
              <w:rPr>
                <w:rFonts w:ascii="宋体" w:hAnsi="宋体" w:hint="eastAsia"/>
                <w:b/>
                <w:bCs/>
                <w:kern w:val="0"/>
                <w:sz w:val="24"/>
                <w:szCs w:val="24"/>
              </w:rPr>
            </w:pPr>
            <w:r>
              <w:rPr>
                <w:rFonts w:ascii="宋体" w:hAnsi="宋体" w:hint="eastAsia"/>
                <w:b/>
                <w:bCs/>
                <w:kern w:val="0"/>
                <w:sz w:val="24"/>
                <w:szCs w:val="24"/>
              </w:rPr>
              <w:t>实验题目</w:t>
            </w:r>
          </w:p>
        </w:tc>
        <w:tc>
          <w:tcPr>
            <w:tcW w:w="4150" w:type="dxa"/>
            <w:tcBorders>
              <w:top w:val="single" w:sz="4" w:space="0" w:color="auto"/>
              <w:left w:val="single" w:sz="4" w:space="0" w:color="auto"/>
              <w:bottom w:val="single" w:sz="4" w:space="0" w:color="auto"/>
              <w:right w:val="single" w:sz="4" w:space="0" w:color="auto"/>
            </w:tcBorders>
            <w:vAlign w:val="center"/>
          </w:tcPr>
          <w:p w14:paraId="52AE0BCE" w14:textId="77777777" w:rsidR="00B10C22" w:rsidRDefault="00000000">
            <w:pPr>
              <w:autoSpaceDE w:val="0"/>
              <w:autoSpaceDN w:val="0"/>
              <w:spacing w:line="360" w:lineRule="auto"/>
              <w:rPr>
                <w:rFonts w:ascii="黑体" w:eastAsia="黑体" w:hAnsi="黑体" w:hint="eastAsia"/>
                <w:kern w:val="0"/>
                <w:sz w:val="30"/>
                <w:szCs w:val="30"/>
              </w:rPr>
            </w:pPr>
            <w:r>
              <w:rPr>
                <w:rFonts w:eastAsia="黑体"/>
                <w:kern w:val="0"/>
                <w:sz w:val="30"/>
                <w:szCs w:val="30"/>
              </w:rPr>
              <w:t xml:space="preserve"> </w:t>
            </w:r>
            <w:r>
              <w:rPr>
                <w:rFonts w:ascii="黑体" w:eastAsia="黑体" w:hAnsi="黑体" w:hint="eastAsia"/>
                <w:kern w:val="0"/>
                <w:sz w:val="30"/>
                <w:szCs w:val="30"/>
              </w:rPr>
              <w:t>软件工程基础综合性实验</w:t>
            </w:r>
          </w:p>
        </w:tc>
        <w:tc>
          <w:tcPr>
            <w:tcW w:w="1440" w:type="dxa"/>
            <w:tcBorders>
              <w:top w:val="single" w:sz="4" w:space="0" w:color="auto"/>
              <w:left w:val="single" w:sz="4" w:space="0" w:color="auto"/>
              <w:bottom w:val="single" w:sz="4" w:space="0" w:color="auto"/>
              <w:right w:val="single" w:sz="4" w:space="0" w:color="auto"/>
            </w:tcBorders>
            <w:vAlign w:val="center"/>
          </w:tcPr>
          <w:p w14:paraId="7A07BDF7"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起止日期</w:t>
            </w:r>
          </w:p>
        </w:tc>
        <w:tc>
          <w:tcPr>
            <w:tcW w:w="2467" w:type="dxa"/>
            <w:tcBorders>
              <w:top w:val="single" w:sz="4" w:space="0" w:color="auto"/>
              <w:left w:val="single" w:sz="4" w:space="0" w:color="auto"/>
              <w:bottom w:val="single" w:sz="4" w:space="0" w:color="auto"/>
              <w:right w:val="single" w:sz="4" w:space="0" w:color="auto"/>
            </w:tcBorders>
            <w:vAlign w:val="center"/>
          </w:tcPr>
          <w:p w14:paraId="160FAEA9" w14:textId="77777777" w:rsidR="00B10C22" w:rsidRDefault="00000000">
            <w:pPr>
              <w:autoSpaceDE w:val="0"/>
              <w:autoSpaceDN w:val="0"/>
              <w:spacing w:line="360" w:lineRule="auto"/>
              <w:jc w:val="center"/>
              <w:rPr>
                <w:rFonts w:ascii="宋体" w:hAnsi="宋体" w:hint="eastAsia"/>
                <w:b/>
                <w:bCs/>
                <w:kern w:val="0"/>
              </w:rPr>
            </w:pPr>
            <w:r>
              <w:rPr>
                <w:rFonts w:hint="eastAsia"/>
                <w:b/>
                <w:bCs/>
                <w:kern w:val="0"/>
              </w:rPr>
              <w:t>2025~20</w:t>
            </w:r>
            <w:r>
              <w:rPr>
                <w:b/>
                <w:bCs/>
                <w:kern w:val="0"/>
              </w:rPr>
              <w:t>2</w:t>
            </w:r>
            <w:r>
              <w:rPr>
                <w:rFonts w:hint="eastAsia"/>
                <w:b/>
                <w:bCs/>
                <w:kern w:val="0"/>
              </w:rPr>
              <w:t>6</w:t>
            </w:r>
            <w:r>
              <w:rPr>
                <w:rFonts w:ascii="宋体" w:hAnsi="宋体" w:hint="eastAsia"/>
                <w:b/>
                <w:bCs/>
                <w:kern w:val="0"/>
              </w:rPr>
              <w:t>学年第</w:t>
            </w:r>
            <w:r>
              <w:rPr>
                <w:rFonts w:hint="eastAsia"/>
                <w:b/>
                <w:bCs/>
                <w:kern w:val="0"/>
              </w:rPr>
              <w:t>2</w:t>
            </w:r>
            <w:r>
              <w:rPr>
                <w:rFonts w:ascii="宋体" w:hAnsi="宋体" w:hint="eastAsia"/>
                <w:b/>
                <w:bCs/>
                <w:kern w:val="0"/>
              </w:rPr>
              <w:t>学期</w:t>
            </w:r>
          </w:p>
        </w:tc>
      </w:tr>
      <w:tr w:rsidR="00B10C22" w14:paraId="0E266075" w14:textId="77777777">
        <w:trPr>
          <w:jc w:val="center"/>
        </w:trPr>
        <w:tc>
          <w:tcPr>
            <w:tcW w:w="1268" w:type="dxa"/>
            <w:tcBorders>
              <w:top w:val="single" w:sz="4" w:space="0" w:color="auto"/>
              <w:left w:val="single" w:sz="4" w:space="0" w:color="auto"/>
              <w:bottom w:val="single" w:sz="4" w:space="0" w:color="auto"/>
              <w:right w:val="single" w:sz="4" w:space="0" w:color="auto"/>
            </w:tcBorders>
            <w:vAlign w:val="center"/>
          </w:tcPr>
          <w:p w14:paraId="547A0AC0" w14:textId="77777777" w:rsidR="00B10C22" w:rsidRDefault="00000000">
            <w:pPr>
              <w:autoSpaceDE w:val="0"/>
              <w:autoSpaceDN w:val="0"/>
              <w:spacing w:line="240" w:lineRule="atLeast"/>
              <w:jc w:val="center"/>
              <w:rPr>
                <w:rFonts w:ascii="宋体" w:hAnsi="宋体" w:hint="eastAsia"/>
                <w:b/>
                <w:bCs/>
                <w:kern w:val="0"/>
                <w:sz w:val="24"/>
                <w:szCs w:val="24"/>
              </w:rPr>
            </w:pPr>
            <w:r>
              <w:rPr>
                <w:rFonts w:ascii="宋体" w:hAnsi="宋体" w:hint="eastAsia"/>
                <w:b/>
                <w:bCs/>
                <w:kern w:val="0"/>
                <w:sz w:val="24"/>
                <w:szCs w:val="24"/>
              </w:rPr>
              <w:t>课程名称</w:t>
            </w:r>
          </w:p>
        </w:tc>
        <w:tc>
          <w:tcPr>
            <w:tcW w:w="8057" w:type="dxa"/>
            <w:gridSpan w:val="3"/>
            <w:tcBorders>
              <w:top w:val="single" w:sz="4" w:space="0" w:color="auto"/>
              <w:left w:val="single" w:sz="4" w:space="0" w:color="auto"/>
              <w:bottom w:val="single" w:sz="4" w:space="0" w:color="auto"/>
              <w:right w:val="single" w:sz="4" w:space="0" w:color="auto"/>
            </w:tcBorders>
            <w:vAlign w:val="center"/>
          </w:tcPr>
          <w:p w14:paraId="68FB5CDC" w14:textId="77777777" w:rsidR="00B10C22" w:rsidRDefault="00000000">
            <w:pPr>
              <w:autoSpaceDE w:val="0"/>
              <w:autoSpaceDN w:val="0"/>
              <w:rPr>
                <w:rFonts w:ascii="黑体" w:eastAsia="黑体" w:hAnsi="黑体" w:hint="eastAsia"/>
                <w:kern w:val="0"/>
                <w:sz w:val="30"/>
                <w:szCs w:val="30"/>
              </w:rPr>
            </w:pPr>
            <w:r>
              <w:rPr>
                <w:rFonts w:eastAsia="黑体"/>
                <w:kern w:val="0"/>
                <w:sz w:val="30"/>
                <w:szCs w:val="30"/>
              </w:rPr>
              <w:t xml:space="preserve"> </w:t>
            </w:r>
            <w:r>
              <w:rPr>
                <w:rFonts w:ascii="黑体" w:eastAsia="黑体" w:hAnsi="黑体" w:hint="eastAsia"/>
                <w:kern w:val="0"/>
                <w:sz w:val="30"/>
                <w:szCs w:val="30"/>
              </w:rPr>
              <w:t>软件工程基础</w:t>
            </w:r>
          </w:p>
        </w:tc>
      </w:tr>
      <w:tr w:rsidR="00B10C22" w14:paraId="5AB67111" w14:textId="77777777">
        <w:trPr>
          <w:jc w:val="center"/>
        </w:trPr>
        <w:tc>
          <w:tcPr>
            <w:tcW w:w="1268" w:type="dxa"/>
            <w:tcBorders>
              <w:top w:val="single" w:sz="4" w:space="0" w:color="auto"/>
              <w:left w:val="single" w:sz="4" w:space="0" w:color="auto"/>
              <w:bottom w:val="single" w:sz="4" w:space="0" w:color="auto"/>
              <w:right w:val="single" w:sz="4" w:space="0" w:color="auto"/>
            </w:tcBorders>
            <w:vAlign w:val="center"/>
          </w:tcPr>
          <w:p w14:paraId="714F17A2" w14:textId="77777777" w:rsidR="00B10C22" w:rsidRDefault="00000000">
            <w:pPr>
              <w:autoSpaceDE w:val="0"/>
              <w:autoSpaceDN w:val="0"/>
              <w:spacing w:line="240" w:lineRule="atLeast"/>
              <w:jc w:val="center"/>
              <w:rPr>
                <w:rFonts w:ascii="宋体" w:hAnsi="宋体" w:hint="eastAsia"/>
                <w:b/>
                <w:bCs/>
                <w:kern w:val="0"/>
                <w:sz w:val="24"/>
                <w:szCs w:val="24"/>
              </w:rPr>
            </w:pPr>
            <w:r>
              <w:rPr>
                <w:rFonts w:ascii="宋体" w:hAnsi="宋体" w:hint="eastAsia"/>
                <w:b/>
                <w:bCs/>
                <w:kern w:val="0"/>
                <w:sz w:val="24"/>
                <w:szCs w:val="24"/>
              </w:rPr>
              <w:t>小组成员</w:t>
            </w:r>
          </w:p>
        </w:tc>
        <w:tc>
          <w:tcPr>
            <w:tcW w:w="8057" w:type="dxa"/>
            <w:gridSpan w:val="3"/>
            <w:tcBorders>
              <w:top w:val="single" w:sz="4" w:space="0" w:color="auto"/>
              <w:left w:val="single" w:sz="4" w:space="0" w:color="auto"/>
              <w:bottom w:val="single" w:sz="4" w:space="0" w:color="auto"/>
              <w:right w:val="single" w:sz="4" w:space="0" w:color="auto"/>
            </w:tcBorders>
          </w:tcPr>
          <w:p w14:paraId="024A855C"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w:t>
            </w:r>
            <w:r>
              <w:rPr>
                <w:rFonts w:hint="eastAsia"/>
                <w:kern w:val="0"/>
                <w:sz w:val="24"/>
                <w:szCs w:val="24"/>
                <w:u w:val="single"/>
              </w:rPr>
              <w:t xml:space="preserve">202425220527 </w:t>
            </w:r>
            <w:r>
              <w:rPr>
                <w:kern w:val="0"/>
                <w:sz w:val="24"/>
                <w:szCs w:val="24"/>
                <w:u w:val="single"/>
              </w:rPr>
              <w:t xml:space="preserve">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rFonts w:hint="eastAsia"/>
                <w:kern w:val="0"/>
                <w:sz w:val="24"/>
                <w:szCs w:val="24"/>
                <w:u w:val="single"/>
              </w:rPr>
              <w:t>徐阳</w:t>
            </w:r>
            <w:r>
              <w:rPr>
                <w:rFonts w:hint="eastAsia"/>
                <w:kern w:val="0"/>
                <w:sz w:val="24"/>
                <w:szCs w:val="24"/>
                <w:u w:val="single"/>
              </w:rPr>
              <w:t xml:space="preserve">      </w:t>
            </w:r>
            <w:r>
              <w:rPr>
                <w:kern w:val="0"/>
                <w:sz w:val="24"/>
                <w:szCs w:val="24"/>
                <w:u w:val="single"/>
              </w:rPr>
              <w:t xml:space="preserve">         </w:t>
            </w:r>
          </w:p>
          <w:p w14:paraId="7FEAD649"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202425220501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kern w:val="0"/>
                <w:sz w:val="24"/>
                <w:szCs w:val="24"/>
                <w:u w:val="single"/>
              </w:rPr>
              <w:t>毕振岚</w:t>
            </w:r>
            <w:r>
              <w:rPr>
                <w:rFonts w:ascii="宋体" w:hAnsi="宋体" w:hint="eastAsia"/>
                <w:kern w:val="0"/>
                <w:sz w:val="24"/>
                <w:szCs w:val="24"/>
                <w:u w:val="single"/>
              </w:rPr>
              <w:t xml:space="preserve">    </w:t>
            </w:r>
            <w:r>
              <w:rPr>
                <w:kern w:val="0"/>
                <w:sz w:val="24"/>
                <w:szCs w:val="24"/>
                <w:u w:val="single"/>
              </w:rPr>
              <w:t xml:space="preserve">         </w:t>
            </w:r>
          </w:p>
          <w:p w14:paraId="6F2BB3BE"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202425220502</w:t>
            </w:r>
            <w:r>
              <w:rPr>
                <w:rFonts w:hint="eastAsia"/>
                <w:kern w:val="0"/>
                <w:sz w:val="24"/>
                <w:szCs w:val="24"/>
                <w:u w:val="single"/>
              </w:rPr>
              <w:t xml:space="preserve"> </w:t>
            </w:r>
            <w:r>
              <w:rPr>
                <w:kern w:val="0"/>
                <w:sz w:val="24"/>
                <w:szCs w:val="24"/>
                <w:u w:val="single"/>
              </w:rPr>
              <w:t xml:space="preserve">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kern w:val="0"/>
                <w:sz w:val="24"/>
                <w:szCs w:val="24"/>
                <w:u w:val="single"/>
              </w:rPr>
              <w:t>陈厚华</w:t>
            </w:r>
            <w:r>
              <w:rPr>
                <w:rFonts w:ascii="宋体" w:hAnsi="宋体" w:hint="eastAsia"/>
                <w:kern w:val="0"/>
                <w:sz w:val="24"/>
                <w:szCs w:val="24"/>
                <w:u w:val="single"/>
              </w:rPr>
              <w:t xml:space="preserve">    </w:t>
            </w:r>
            <w:r>
              <w:rPr>
                <w:kern w:val="0"/>
                <w:sz w:val="24"/>
                <w:szCs w:val="24"/>
                <w:u w:val="single"/>
              </w:rPr>
              <w:t xml:space="preserve">         </w:t>
            </w:r>
          </w:p>
          <w:p w14:paraId="7A9B6F4A"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202425220506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kern w:val="0"/>
                <w:sz w:val="24"/>
                <w:szCs w:val="24"/>
                <w:u w:val="single"/>
              </w:rPr>
              <w:t>陈智杰</w:t>
            </w:r>
            <w:r>
              <w:rPr>
                <w:rFonts w:ascii="宋体" w:hAnsi="宋体" w:hint="eastAsia"/>
                <w:kern w:val="0"/>
                <w:sz w:val="24"/>
                <w:szCs w:val="24"/>
                <w:u w:val="single"/>
              </w:rPr>
              <w:t xml:space="preserve">    </w:t>
            </w:r>
            <w:r>
              <w:rPr>
                <w:kern w:val="0"/>
                <w:sz w:val="24"/>
                <w:szCs w:val="24"/>
                <w:u w:val="single"/>
              </w:rPr>
              <w:t xml:space="preserve">         </w:t>
            </w:r>
          </w:p>
          <w:p w14:paraId="3809600C"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202425220528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kern w:val="0"/>
                <w:sz w:val="24"/>
                <w:szCs w:val="24"/>
                <w:u w:val="single"/>
              </w:rPr>
              <w:t>殷浚峰</w:t>
            </w:r>
            <w:r>
              <w:rPr>
                <w:rFonts w:ascii="宋体" w:hAnsi="宋体" w:hint="eastAsia"/>
                <w:kern w:val="0"/>
                <w:sz w:val="24"/>
                <w:szCs w:val="24"/>
                <w:u w:val="single"/>
              </w:rPr>
              <w:t xml:space="preserve">    </w:t>
            </w:r>
            <w:r>
              <w:rPr>
                <w:kern w:val="0"/>
                <w:sz w:val="24"/>
                <w:szCs w:val="24"/>
                <w:u w:val="single"/>
              </w:rPr>
              <w:t xml:space="preserve">         </w:t>
            </w:r>
          </w:p>
        </w:tc>
      </w:tr>
      <w:tr w:rsidR="00B10C22" w14:paraId="128E596B" w14:textId="77777777">
        <w:trPr>
          <w:trHeight w:val="618"/>
          <w:jc w:val="center"/>
        </w:trPr>
        <w:tc>
          <w:tcPr>
            <w:tcW w:w="1268" w:type="dxa"/>
            <w:tcBorders>
              <w:top w:val="single" w:sz="4" w:space="0" w:color="auto"/>
              <w:left w:val="single" w:sz="4" w:space="0" w:color="auto"/>
              <w:bottom w:val="single" w:sz="4" w:space="0" w:color="auto"/>
              <w:right w:val="single" w:sz="4" w:space="0" w:color="auto"/>
            </w:tcBorders>
            <w:vAlign w:val="center"/>
          </w:tcPr>
          <w:p w14:paraId="241C88AC" w14:textId="77777777" w:rsidR="00B10C22" w:rsidRDefault="00000000">
            <w:pPr>
              <w:autoSpaceDE w:val="0"/>
              <w:autoSpaceDN w:val="0"/>
              <w:spacing w:line="360" w:lineRule="auto"/>
              <w:jc w:val="center"/>
              <w:rPr>
                <w:rFonts w:ascii="宋体" w:hAnsi="宋体" w:hint="eastAsia"/>
                <w:b/>
                <w:bCs/>
                <w:kern w:val="0"/>
                <w:sz w:val="24"/>
                <w:szCs w:val="24"/>
              </w:rPr>
            </w:pPr>
            <w:r>
              <w:rPr>
                <w:rFonts w:ascii="宋体" w:hAnsi="宋体" w:hint="eastAsia"/>
                <w:b/>
                <w:bCs/>
                <w:kern w:val="0"/>
                <w:sz w:val="24"/>
                <w:szCs w:val="24"/>
              </w:rPr>
              <w:t>实验内容</w:t>
            </w:r>
          </w:p>
        </w:tc>
        <w:tc>
          <w:tcPr>
            <w:tcW w:w="8057" w:type="dxa"/>
            <w:gridSpan w:val="3"/>
            <w:tcBorders>
              <w:top w:val="single" w:sz="4" w:space="0" w:color="auto"/>
              <w:left w:val="single" w:sz="4" w:space="0" w:color="auto"/>
              <w:bottom w:val="single" w:sz="4" w:space="0" w:color="auto"/>
              <w:right w:val="single" w:sz="4" w:space="0" w:color="auto"/>
            </w:tcBorders>
            <w:vAlign w:val="center"/>
          </w:tcPr>
          <w:p w14:paraId="75B3ECBF" w14:textId="77777777" w:rsidR="00B10C22" w:rsidRDefault="00000000">
            <w:pPr>
              <w:autoSpaceDE w:val="0"/>
              <w:autoSpaceDN w:val="0"/>
              <w:rPr>
                <w:rFonts w:ascii="宋体" w:hAnsi="宋体" w:hint="eastAsia"/>
                <w:b/>
                <w:bCs/>
                <w:kern w:val="0"/>
                <w:sz w:val="24"/>
                <w:szCs w:val="24"/>
              </w:rPr>
            </w:pPr>
            <w:r>
              <w:rPr>
                <w:rFonts w:ascii="宋体" w:hAnsi="宋体" w:hint="eastAsia"/>
                <w:kern w:val="0"/>
                <w:sz w:val="24"/>
                <w:szCs w:val="24"/>
              </w:rPr>
              <w:t>根据《软件工程基础》课程的实验指导书，编写对应的需求构思、分析需求和设计文档，并进行每个成员的项目总结和AI使用经验总结。</w:t>
            </w:r>
          </w:p>
        </w:tc>
      </w:tr>
      <w:tr w:rsidR="00B10C22" w14:paraId="01983F21" w14:textId="77777777">
        <w:trPr>
          <w:trHeight w:val="6635"/>
          <w:jc w:val="center"/>
        </w:trPr>
        <w:tc>
          <w:tcPr>
            <w:tcW w:w="1268" w:type="dxa"/>
            <w:tcBorders>
              <w:top w:val="single" w:sz="4" w:space="0" w:color="auto"/>
              <w:left w:val="single" w:sz="4" w:space="0" w:color="auto"/>
              <w:bottom w:val="single" w:sz="4" w:space="0" w:color="auto"/>
              <w:right w:val="single" w:sz="4" w:space="0" w:color="auto"/>
            </w:tcBorders>
            <w:vAlign w:val="center"/>
          </w:tcPr>
          <w:p w14:paraId="7A09256D"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评</w:t>
            </w:r>
          </w:p>
          <w:p w14:paraId="4BEDB258"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语</w:t>
            </w:r>
          </w:p>
          <w:p w14:paraId="78DFBB99"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与</w:t>
            </w:r>
          </w:p>
          <w:p w14:paraId="3A2CD06C"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成</w:t>
            </w:r>
          </w:p>
          <w:p w14:paraId="6444922E"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绩</w:t>
            </w:r>
          </w:p>
        </w:tc>
        <w:tc>
          <w:tcPr>
            <w:tcW w:w="8057" w:type="dxa"/>
            <w:gridSpan w:val="3"/>
            <w:tcBorders>
              <w:top w:val="single" w:sz="4" w:space="0" w:color="auto"/>
              <w:left w:val="single" w:sz="4" w:space="0" w:color="auto"/>
              <w:bottom w:val="single" w:sz="4" w:space="0" w:color="auto"/>
              <w:right w:val="single" w:sz="4" w:space="0" w:color="auto"/>
            </w:tcBorders>
          </w:tcPr>
          <w:p w14:paraId="35A8CB79" w14:textId="77777777" w:rsidR="00B10C22" w:rsidRDefault="00B10C22">
            <w:pPr>
              <w:jc w:val="center"/>
              <w:rPr>
                <w:rFonts w:ascii="宋体" w:hAnsi="宋体" w:hint="eastAsia"/>
                <w:b/>
                <w:sz w:val="24"/>
                <w:szCs w:val="24"/>
              </w:rPr>
            </w:pPr>
          </w:p>
          <w:p w14:paraId="2792B5DA" w14:textId="77777777" w:rsidR="00B10C22" w:rsidRDefault="00B10C22">
            <w:pPr>
              <w:jc w:val="center"/>
              <w:rPr>
                <w:rFonts w:ascii="宋体" w:hAnsi="宋体" w:hint="eastAsia"/>
                <w:b/>
                <w:sz w:val="24"/>
                <w:szCs w:val="24"/>
              </w:rPr>
            </w:pPr>
          </w:p>
          <w:tbl>
            <w:tblPr>
              <w:tblW w:w="0" w:type="auto"/>
              <w:jc w:val="center"/>
              <w:tblLayout w:type="fixed"/>
              <w:tblLook w:val="04A0" w:firstRow="1" w:lastRow="0" w:firstColumn="1" w:lastColumn="0" w:noHBand="0" w:noVBand="1"/>
            </w:tblPr>
            <w:tblGrid>
              <w:gridCol w:w="2316"/>
              <w:gridCol w:w="740"/>
              <w:gridCol w:w="740"/>
              <w:gridCol w:w="740"/>
              <w:gridCol w:w="741"/>
              <w:gridCol w:w="1555"/>
            </w:tblGrid>
            <w:tr w:rsidR="00B10C22" w14:paraId="1893DF38" w14:textId="77777777">
              <w:trPr>
                <w:trHeight w:val="397"/>
                <w:jc w:val="center"/>
              </w:trPr>
              <w:tc>
                <w:tcPr>
                  <w:tcW w:w="2316" w:type="dxa"/>
                  <w:tcBorders>
                    <w:top w:val="single" w:sz="4" w:space="0" w:color="auto"/>
                    <w:left w:val="nil"/>
                    <w:bottom w:val="single" w:sz="4" w:space="0" w:color="auto"/>
                    <w:right w:val="nil"/>
                  </w:tcBorders>
                  <w:vAlign w:val="center"/>
                </w:tcPr>
                <w:p w14:paraId="42573E51" w14:textId="77777777" w:rsidR="00B10C22" w:rsidRDefault="00000000">
                  <w:pPr>
                    <w:jc w:val="center"/>
                    <w:rPr>
                      <w:rFonts w:ascii="宋体" w:hAnsi="宋体" w:hint="eastAsia"/>
                      <w:b/>
                      <w:sz w:val="24"/>
                      <w:szCs w:val="24"/>
                    </w:rPr>
                  </w:pPr>
                  <w:r>
                    <w:rPr>
                      <w:rFonts w:ascii="宋体" w:hAnsi="宋体" w:hint="eastAsia"/>
                      <w:b/>
                      <w:sz w:val="24"/>
                      <w:szCs w:val="24"/>
                    </w:rPr>
                    <w:t>项目/分数</w:t>
                  </w:r>
                </w:p>
              </w:tc>
              <w:tc>
                <w:tcPr>
                  <w:tcW w:w="740" w:type="dxa"/>
                  <w:tcBorders>
                    <w:top w:val="single" w:sz="4" w:space="0" w:color="auto"/>
                    <w:left w:val="nil"/>
                    <w:bottom w:val="single" w:sz="4" w:space="0" w:color="auto"/>
                    <w:right w:val="nil"/>
                  </w:tcBorders>
                  <w:vAlign w:val="center"/>
                </w:tcPr>
                <w:p w14:paraId="27FE8644" w14:textId="77777777" w:rsidR="00B10C22" w:rsidRDefault="00000000">
                  <w:pPr>
                    <w:wordWrap w:val="0"/>
                    <w:jc w:val="center"/>
                    <w:rPr>
                      <w:rFonts w:ascii="宋体" w:hAnsi="宋体" w:hint="eastAsia"/>
                      <w:b/>
                      <w:sz w:val="24"/>
                      <w:szCs w:val="24"/>
                    </w:rPr>
                  </w:pPr>
                  <w:r>
                    <w:rPr>
                      <w:rFonts w:ascii="宋体" w:hAnsi="宋体" w:hint="eastAsia"/>
                      <w:b/>
                      <w:sz w:val="24"/>
                      <w:szCs w:val="24"/>
                    </w:rPr>
                    <w:t>优</w:t>
                  </w:r>
                </w:p>
              </w:tc>
              <w:tc>
                <w:tcPr>
                  <w:tcW w:w="740" w:type="dxa"/>
                  <w:tcBorders>
                    <w:top w:val="single" w:sz="4" w:space="0" w:color="auto"/>
                    <w:left w:val="nil"/>
                    <w:bottom w:val="single" w:sz="4" w:space="0" w:color="auto"/>
                    <w:right w:val="nil"/>
                  </w:tcBorders>
                  <w:vAlign w:val="center"/>
                </w:tcPr>
                <w:p w14:paraId="6A719433" w14:textId="77777777" w:rsidR="00B10C22" w:rsidRDefault="00000000">
                  <w:pPr>
                    <w:wordWrap w:val="0"/>
                    <w:jc w:val="center"/>
                    <w:rPr>
                      <w:rFonts w:ascii="宋体" w:hAnsi="宋体" w:hint="eastAsia"/>
                      <w:b/>
                      <w:sz w:val="24"/>
                      <w:szCs w:val="24"/>
                    </w:rPr>
                  </w:pPr>
                  <w:r>
                    <w:rPr>
                      <w:rFonts w:ascii="宋体" w:hAnsi="宋体" w:hint="eastAsia"/>
                      <w:b/>
                      <w:sz w:val="24"/>
                      <w:szCs w:val="24"/>
                    </w:rPr>
                    <w:t>良</w:t>
                  </w:r>
                </w:p>
              </w:tc>
              <w:tc>
                <w:tcPr>
                  <w:tcW w:w="740" w:type="dxa"/>
                  <w:tcBorders>
                    <w:top w:val="single" w:sz="4" w:space="0" w:color="auto"/>
                    <w:left w:val="nil"/>
                    <w:bottom w:val="single" w:sz="4" w:space="0" w:color="auto"/>
                    <w:right w:val="nil"/>
                  </w:tcBorders>
                  <w:vAlign w:val="center"/>
                </w:tcPr>
                <w:p w14:paraId="224F5CE5" w14:textId="77777777" w:rsidR="00B10C22" w:rsidRDefault="00000000">
                  <w:pPr>
                    <w:wordWrap w:val="0"/>
                    <w:jc w:val="center"/>
                    <w:rPr>
                      <w:rFonts w:ascii="宋体" w:hAnsi="宋体" w:hint="eastAsia"/>
                      <w:b/>
                      <w:sz w:val="24"/>
                      <w:szCs w:val="24"/>
                    </w:rPr>
                  </w:pPr>
                  <w:r>
                    <w:rPr>
                      <w:rFonts w:ascii="宋体" w:hAnsi="宋体" w:hint="eastAsia"/>
                      <w:b/>
                      <w:sz w:val="24"/>
                      <w:szCs w:val="24"/>
                    </w:rPr>
                    <w:t>中</w:t>
                  </w:r>
                </w:p>
              </w:tc>
              <w:tc>
                <w:tcPr>
                  <w:tcW w:w="741" w:type="dxa"/>
                  <w:tcBorders>
                    <w:top w:val="single" w:sz="4" w:space="0" w:color="auto"/>
                    <w:left w:val="nil"/>
                    <w:bottom w:val="single" w:sz="4" w:space="0" w:color="auto"/>
                    <w:right w:val="nil"/>
                  </w:tcBorders>
                  <w:vAlign w:val="center"/>
                </w:tcPr>
                <w:p w14:paraId="59AB740A" w14:textId="77777777" w:rsidR="00B10C22" w:rsidRDefault="00000000">
                  <w:pPr>
                    <w:wordWrap w:val="0"/>
                    <w:jc w:val="center"/>
                    <w:rPr>
                      <w:rFonts w:ascii="宋体" w:hAnsi="宋体" w:hint="eastAsia"/>
                      <w:b/>
                      <w:sz w:val="24"/>
                      <w:szCs w:val="24"/>
                    </w:rPr>
                  </w:pPr>
                  <w:r>
                    <w:rPr>
                      <w:rFonts w:ascii="宋体" w:hAnsi="宋体" w:hint="eastAsia"/>
                      <w:b/>
                      <w:sz w:val="24"/>
                      <w:szCs w:val="24"/>
                    </w:rPr>
                    <w:t>及格</w:t>
                  </w:r>
                </w:p>
              </w:tc>
              <w:tc>
                <w:tcPr>
                  <w:tcW w:w="1555" w:type="dxa"/>
                  <w:tcBorders>
                    <w:top w:val="single" w:sz="4" w:space="0" w:color="auto"/>
                    <w:left w:val="nil"/>
                    <w:bottom w:val="single" w:sz="4" w:space="0" w:color="auto"/>
                    <w:right w:val="nil"/>
                  </w:tcBorders>
                  <w:vAlign w:val="center"/>
                </w:tcPr>
                <w:p w14:paraId="218F7BFA" w14:textId="77777777" w:rsidR="00B10C22" w:rsidRDefault="00000000">
                  <w:pPr>
                    <w:wordWrap w:val="0"/>
                    <w:jc w:val="center"/>
                    <w:rPr>
                      <w:rFonts w:ascii="宋体" w:hAnsi="宋体" w:hint="eastAsia"/>
                      <w:b/>
                      <w:sz w:val="24"/>
                      <w:szCs w:val="24"/>
                    </w:rPr>
                  </w:pPr>
                  <w:r>
                    <w:rPr>
                      <w:rFonts w:ascii="宋体" w:hAnsi="宋体" w:hint="eastAsia"/>
                      <w:b/>
                      <w:sz w:val="24"/>
                      <w:szCs w:val="24"/>
                    </w:rPr>
                    <w:t>不及格</w:t>
                  </w:r>
                </w:p>
              </w:tc>
            </w:tr>
            <w:tr w:rsidR="00B10C22" w14:paraId="7EFB5DEA" w14:textId="77777777">
              <w:trPr>
                <w:trHeight w:val="397"/>
                <w:jc w:val="center"/>
              </w:trPr>
              <w:tc>
                <w:tcPr>
                  <w:tcW w:w="2316" w:type="dxa"/>
                  <w:tcBorders>
                    <w:top w:val="single" w:sz="4" w:space="0" w:color="auto"/>
                    <w:left w:val="nil"/>
                    <w:bottom w:val="nil"/>
                    <w:right w:val="nil"/>
                  </w:tcBorders>
                  <w:vAlign w:val="center"/>
                </w:tcPr>
                <w:p w14:paraId="7BE72010" w14:textId="77777777" w:rsidR="00B10C22" w:rsidRDefault="00000000">
                  <w:pPr>
                    <w:wordWrap w:val="0"/>
                    <w:snapToGrid w:val="0"/>
                    <w:rPr>
                      <w:rFonts w:ascii="宋体" w:hAnsi="宋体" w:hint="eastAsia"/>
                    </w:rPr>
                  </w:pPr>
                  <w:r>
                    <w:rPr>
                      <w:rFonts w:ascii="宋体" w:hAnsi="宋体" w:hint="eastAsia"/>
                    </w:rPr>
                    <w:t>用例图、用例描述</w:t>
                  </w:r>
                </w:p>
              </w:tc>
              <w:tc>
                <w:tcPr>
                  <w:tcW w:w="740" w:type="dxa"/>
                  <w:tcBorders>
                    <w:top w:val="single" w:sz="4" w:space="0" w:color="auto"/>
                    <w:left w:val="nil"/>
                    <w:bottom w:val="nil"/>
                    <w:right w:val="nil"/>
                  </w:tcBorders>
                  <w:vAlign w:val="center"/>
                </w:tcPr>
                <w:p w14:paraId="6CC5F2E8"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single" w:sz="4" w:space="0" w:color="auto"/>
                    <w:left w:val="nil"/>
                    <w:bottom w:val="nil"/>
                    <w:right w:val="nil"/>
                  </w:tcBorders>
                  <w:vAlign w:val="center"/>
                </w:tcPr>
                <w:p w14:paraId="01049A1B"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single" w:sz="4" w:space="0" w:color="auto"/>
                    <w:left w:val="nil"/>
                    <w:bottom w:val="nil"/>
                    <w:right w:val="nil"/>
                  </w:tcBorders>
                  <w:vAlign w:val="center"/>
                </w:tcPr>
                <w:p w14:paraId="2898BFF9"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single" w:sz="4" w:space="0" w:color="auto"/>
                    <w:left w:val="nil"/>
                    <w:bottom w:val="nil"/>
                    <w:right w:val="nil"/>
                  </w:tcBorders>
                  <w:vAlign w:val="center"/>
                </w:tcPr>
                <w:p w14:paraId="070975D9"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single" w:sz="4" w:space="0" w:color="auto"/>
                    <w:left w:val="nil"/>
                    <w:bottom w:val="nil"/>
                    <w:right w:val="nil"/>
                  </w:tcBorders>
                  <w:vAlign w:val="center"/>
                </w:tcPr>
                <w:p w14:paraId="10FAC244"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7181A061" w14:textId="77777777">
              <w:trPr>
                <w:trHeight w:val="397"/>
                <w:jc w:val="center"/>
              </w:trPr>
              <w:tc>
                <w:tcPr>
                  <w:tcW w:w="2316" w:type="dxa"/>
                  <w:tcBorders>
                    <w:top w:val="nil"/>
                    <w:left w:val="nil"/>
                    <w:bottom w:val="nil"/>
                    <w:right w:val="nil"/>
                  </w:tcBorders>
                  <w:vAlign w:val="center"/>
                </w:tcPr>
                <w:p w14:paraId="0C4ECCD7" w14:textId="77777777" w:rsidR="00B10C22" w:rsidRDefault="00000000">
                  <w:pPr>
                    <w:wordWrap w:val="0"/>
                    <w:snapToGrid w:val="0"/>
                    <w:rPr>
                      <w:rFonts w:ascii="宋体" w:hAnsi="宋体" w:hint="eastAsia"/>
                    </w:rPr>
                  </w:pPr>
                  <w:r>
                    <w:rPr>
                      <w:rFonts w:ascii="宋体" w:hAnsi="宋体" w:hint="eastAsia"/>
                    </w:rPr>
                    <w:t>顺序图、分析类</w:t>
                  </w:r>
                </w:p>
              </w:tc>
              <w:tc>
                <w:tcPr>
                  <w:tcW w:w="740" w:type="dxa"/>
                  <w:tcBorders>
                    <w:top w:val="nil"/>
                    <w:left w:val="nil"/>
                    <w:bottom w:val="nil"/>
                    <w:right w:val="nil"/>
                  </w:tcBorders>
                  <w:vAlign w:val="center"/>
                </w:tcPr>
                <w:p w14:paraId="4615027C"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2F0D3999"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2967614C"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nil"/>
                    <w:right w:val="nil"/>
                  </w:tcBorders>
                  <w:vAlign w:val="center"/>
                </w:tcPr>
                <w:p w14:paraId="7E0C7BB8"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nil"/>
                    <w:right w:val="nil"/>
                  </w:tcBorders>
                  <w:vAlign w:val="center"/>
                </w:tcPr>
                <w:p w14:paraId="3FF33D40"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02D9777D" w14:textId="77777777">
              <w:trPr>
                <w:trHeight w:val="397"/>
                <w:jc w:val="center"/>
              </w:trPr>
              <w:tc>
                <w:tcPr>
                  <w:tcW w:w="2316" w:type="dxa"/>
                  <w:tcBorders>
                    <w:top w:val="nil"/>
                    <w:left w:val="nil"/>
                    <w:bottom w:val="nil"/>
                    <w:right w:val="nil"/>
                  </w:tcBorders>
                  <w:vAlign w:val="center"/>
                </w:tcPr>
                <w:p w14:paraId="14F2AB2B" w14:textId="77777777" w:rsidR="00B10C22" w:rsidRDefault="00000000">
                  <w:pPr>
                    <w:wordWrap w:val="0"/>
                    <w:snapToGrid w:val="0"/>
                    <w:rPr>
                      <w:rFonts w:ascii="宋体" w:hAnsi="宋体" w:hint="eastAsia"/>
                    </w:rPr>
                  </w:pPr>
                  <w:r>
                    <w:rPr>
                      <w:rFonts w:ascii="宋体" w:hAnsi="宋体" w:hint="eastAsia"/>
                    </w:rPr>
                    <w:t>界面设计</w:t>
                  </w:r>
                </w:p>
              </w:tc>
              <w:tc>
                <w:tcPr>
                  <w:tcW w:w="740" w:type="dxa"/>
                  <w:tcBorders>
                    <w:top w:val="nil"/>
                    <w:left w:val="nil"/>
                    <w:bottom w:val="nil"/>
                    <w:right w:val="nil"/>
                  </w:tcBorders>
                  <w:vAlign w:val="center"/>
                </w:tcPr>
                <w:p w14:paraId="3C9D42E6"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781C46D2"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6FD5DB40"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nil"/>
                    <w:right w:val="nil"/>
                  </w:tcBorders>
                  <w:vAlign w:val="center"/>
                </w:tcPr>
                <w:p w14:paraId="7A4914EA"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nil"/>
                    <w:right w:val="nil"/>
                  </w:tcBorders>
                  <w:vAlign w:val="center"/>
                </w:tcPr>
                <w:p w14:paraId="60B46026"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340CED13" w14:textId="77777777">
              <w:trPr>
                <w:trHeight w:val="397"/>
                <w:jc w:val="center"/>
              </w:trPr>
              <w:tc>
                <w:tcPr>
                  <w:tcW w:w="2316" w:type="dxa"/>
                  <w:tcBorders>
                    <w:top w:val="nil"/>
                    <w:left w:val="nil"/>
                    <w:bottom w:val="nil"/>
                    <w:right w:val="nil"/>
                  </w:tcBorders>
                  <w:vAlign w:val="center"/>
                </w:tcPr>
                <w:p w14:paraId="6BC9962D" w14:textId="77777777" w:rsidR="00B10C22" w:rsidRDefault="00000000">
                  <w:pPr>
                    <w:wordWrap w:val="0"/>
                    <w:snapToGrid w:val="0"/>
                    <w:rPr>
                      <w:rFonts w:ascii="宋体" w:hAnsi="宋体" w:hint="eastAsia"/>
                    </w:rPr>
                  </w:pPr>
                  <w:r>
                    <w:rPr>
                      <w:rFonts w:ascii="宋体" w:hAnsi="宋体" w:hint="eastAsia"/>
                    </w:rPr>
                    <w:t>体系结构设计、用例设计、类设计、数据设计等</w:t>
                  </w:r>
                </w:p>
              </w:tc>
              <w:tc>
                <w:tcPr>
                  <w:tcW w:w="740" w:type="dxa"/>
                  <w:tcBorders>
                    <w:top w:val="nil"/>
                    <w:left w:val="nil"/>
                    <w:bottom w:val="nil"/>
                    <w:right w:val="nil"/>
                  </w:tcBorders>
                  <w:vAlign w:val="center"/>
                </w:tcPr>
                <w:p w14:paraId="2F933D27"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3E9DD4DD"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47FBF801"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nil"/>
                    <w:right w:val="nil"/>
                  </w:tcBorders>
                  <w:vAlign w:val="center"/>
                </w:tcPr>
                <w:p w14:paraId="28661069"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nil"/>
                    <w:right w:val="nil"/>
                  </w:tcBorders>
                  <w:vAlign w:val="center"/>
                </w:tcPr>
                <w:p w14:paraId="6E906203"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38A904FB" w14:textId="77777777">
              <w:trPr>
                <w:trHeight w:val="397"/>
                <w:jc w:val="center"/>
              </w:trPr>
              <w:tc>
                <w:tcPr>
                  <w:tcW w:w="2316" w:type="dxa"/>
                  <w:tcBorders>
                    <w:top w:val="nil"/>
                    <w:left w:val="nil"/>
                    <w:bottom w:val="nil"/>
                    <w:right w:val="nil"/>
                  </w:tcBorders>
                  <w:vAlign w:val="center"/>
                </w:tcPr>
                <w:p w14:paraId="6EEFBF9A" w14:textId="77777777" w:rsidR="00B10C22" w:rsidRDefault="00000000">
                  <w:pPr>
                    <w:wordWrap w:val="0"/>
                    <w:snapToGrid w:val="0"/>
                  </w:pPr>
                  <w:r>
                    <w:t>文档撰写格式等</w:t>
                  </w:r>
                </w:p>
              </w:tc>
              <w:tc>
                <w:tcPr>
                  <w:tcW w:w="740" w:type="dxa"/>
                  <w:tcBorders>
                    <w:top w:val="nil"/>
                    <w:left w:val="nil"/>
                    <w:bottom w:val="nil"/>
                    <w:right w:val="nil"/>
                  </w:tcBorders>
                  <w:vAlign w:val="center"/>
                </w:tcPr>
                <w:p w14:paraId="7E965EA4"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69B9C8C4"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1757E58A"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nil"/>
                    <w:right w:val="nil"/>
                  </w:tcBorders>
                  <w:vAlign w:val="center"/>
                </w:tcPr>
                <w:p w14:paraId="220DACE9"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nil"/>
                    <w:right w:val="nil"/>
                  </w:tcBorders>
                  <w:vAlign w:val="center"/>
                </w:tcPr>
                <w:p w14:paraId="01AF2EF4"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587F2D9B" w14:textId="77777777">
              <w:trPr>
                <w:trHeight w:val="397"/>
                <w:jc w:val="center"/>
              </w:trPr>
              <w:tc>
                <w:tcPr>
                  <w:tcW w:w="2316" w:type="dxa"/>
                  <w:tcBorders>
                    <w:top w:val="nil"/>
                    <w:left w:val="nil"/>
                    <w:bottom w:val="single" w:sz="4" w:space="0" w:color="auto"/>
                    <w:right w:val="nil"/>
                  </w:tcBorders>
                  <w:vAlign w:val="center"/>
                </w:tcPr>
                <w:p w14:paraId="4730EFD2" w14:textId="77777777" w:rsidR="00B10C22" w:rsidRDefault="00000000">
                  <w:pPr>
                    <w:wordWrap w:val="0"/>
                    <w:snapToGrid w:val="0"/>
                  </w:pPr>
                  <w:r>
                    <w:t>项目总结和</w:t>
                  </w:r>
                  <w:r>
                    <w:t>AI</w:t>
                  </w:r>
                  <w:r>
                    <w:t>使用情况</w:t>
                  </w:r>
                </w:p>
              </w:tc>
              <w:tc>
                <w:tcPr>
                  <w:tcW w:w="740" w:type="dxa"/>
                  <w:tcBorders>
                    <w:top w:val="nil"/>
                    <w:left w:val="nil"/>
                    <w:bottom w:val="single" w:sz="4" w:space="0" w:color="auto"/>
                    <w:right w:val="nil"/>
                  </w:tcBorders>
                  <w:vAlign w:val="center"/>
                </w:tcPr>
                <w:p w14:paraId="3B6D2594"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single" w:sz="4" w:space="0" w:color="auto"/>
                    <w:right w:val="nil"/>
                  </w:tcBorders>
                  <w:vAlign w:val="center"/>
                </w:tcPr>
                <w:p w14:paraId="654773E2"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single" w:sz="4" w:space="0" w:color="auto"/>
                    <w:right w:val="nil"/>
                  </w:tcBorders>
                  <w:vAlign w:val="center"/>
                </w:tcPr>
                <w:p w14:paraId="01358C22"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single" w:sz="4" w:space="0" w:color="auto"/>
                    <w:right w:val="nil"/>
                  </w:tcBorders>
                  <w:vAlign w:val="center"/>
                </w:tcPr>
                <w:p w14:paraId="7E4D9E75"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single" w:sz="4" w:space="0" w:color="auto"/>
                    <w:right w:val="nil"/>
                  </w:tcBorders>
                  <w:vAlign w:val="center"/>
                </w:tcPr>
                <w:p w14:paraId="02C4F1DC" w14:textId="77777777" w:rsidR="00B10C22" w:rsidRDefault="00000000">
                  <w:pPr>
                    <w:wordWrap w:val="0"/>
                    <w:snapToGrid w:val="0"/>
                    <w:jc w:val="center"/>
                    <w:rPr>
                      <w:rFonts w:ascii="宋体" w:hAnsi="宋体" w:hint="eastAsia"/>
                    </w:rPr>
                  </w:pPr>
                  <w:r>
                    <w:rPr>
                      <w:rFonts w:ascii="宋体" w:hAnsi="宋体" w:hint="eastAsia"/>
                    </w:rPr>
                    <w:t>□</w:t>
                  </w:r>
                </w:p>
              </w:tc>
            </w:tr>
          </w:tbl>
          <w:p w14:paraId="2205855B" w14:textId="77777777" w:rsidR="00B10C22" w:rsidRDefault="00000000">
            <w:pPr>
              <w:autoSpaceDE w:val="0"/>
              <w:autoSpaceDN w:val="0"/>
              <w:spacing w:line="360" w:lineRule="auto"/>
              <w:rPr>
                <w:rFonts w:ascii="宋体" w:hAnsi="宋体" w:hint="eastAsia"/>
                <w:kern w:val="0"/>
                <w:sz w:val="30"/>
                <w:szCs w:val="30"/>
              </w:rPr>
            </w:pPr>
            <w:r>
              <w:rPr>
                <w:noProof/>
                <w:kern w:val="0"/>
                <w:sz w:val="20"/>
                <w:szCs w:val="20"/>
              </w:rPr>
              <w:drawing>
                <wp:inline distT="0" distB="0" distL="0" distR="0" wp14:anchorId="3FABB81E" wp14:editId="39C325E0">
                  <wp:extent cx="4581525" cy="9525"/>
                  <wp:effectExtent l="0" t="0" r="0" b="0"/>
                  <wp:docPr id="1280534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3401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581525" cy="9525"/>
                          </a:xfrm>
                          <a:prstGeom prst="rect">
                            <a:avLst/>
                          </a:prstGeom>
                          <a:noFill/>
                          <a:ln>
                            <a:noFill/>
                          </a:ln>
                        </pic:spPr>
                      </pic:pic>
                    </a:graphicData>
                  </a:graphic>
                </wp:inline>
              </w:drawing>
            </w:r>
          </w:p>
          <w:p w14:paraId="48D9A9B5" w14:textId="77777777" w:rsidR="00B10C22" w:rsidRDefault="00000000">
            <w:pPr>
              <w:autoSpaceDE w:val="0"/>
              <w:autoSpaceDN w:val="0"/>
              <w:spacing w:line="360" w:lineRule="auto"/>
              <w:ind w:firstLineChars="100" w:firstLine="210"/>
              <w:rPr>
                <w:rFonts w:ascii="宋体" w:hAnsi="宋体" w:hint="eastAsia"/>
                <w:kern w:val="0"/>
              </w:rPr>
            </w:pPr>
            <w:r>
              <w:rPr>
                <w:rFonts w:ascii="宋体" w:hAnsi="宋体" w:hint="eastAsia"/>
                <w:kern w:val="0"/>
              </w:rPr>
              <w:t xml:space="preserve">附加说明： </w:t>
            </w:r>
          </w:p>
          <w:p w14:paraId="615060B0" w14:textId="77777777" w:rsidR="00B10C22" w:rsidRDefault="00B10C22">
            <w:pPr>
              <w:autoSpaceDE w:val="0"/>
              <w:autoSpaceDN w:val="0"/>
              <w:spacing w:line="360" w:lineRule="auto"/>
              <w:rPr>
                <w:rFonts w:ascii="宋体" w:hAnsi="宋体" w:hint="eastAsia"/>
                <w:kern w:val="0"/>
                <w:sz w:val="30"/>
                <w:szCs w:val="30"/>
              </w:rPr>
            </w:pPr>
          </w:p>
          <w:p w14:paraId="639A3B45" w14:textId="77777777" w:rsidR="00B10C22" w:rsidRDefault="00B10C22">
            <w:pPr>
              <w:autoSpaceDE w:val="0"/>
              <w:autoSpaceDN w:val="0"/>
              <w:spacing w:line="360" w:lineRule="auto"/>
              <w:rPr>
                <w:rFonts w:ascii="宋体" w:hAnsi="宋体" w:hint="eastAsia"/>
                <w:kern w:val="0"/>
                <w:sz w:val="30"/>
                <w:szCs w:val="30"/>
              </w:rPr>
            </w:pPr>
          </w:p>
          <w:p w14:paraId="2EE09F28" w14:textId="77777777" w:rsidR="00B10C22" w:rsidRDefault="00000000">
            <w:pPr>
              <w:autoSpaceDE w:val="0"/>
              <w:autoSpaceDN w:val="0"/>
              <w:rPr>
                <w:rFonts w:ascii="宋体" w:hAnsi="宋体" w:hint="eastAsia"/>
                <w:kern w:val="0"/>
                <w:sz w:val="30"/>
                <w:szCs w:val="30"/>
                <w:u w:val="single"/>
              </w:rPr>
            </w:pPr>
            <w:r>
              <w:rPr>
                <w:rFonts w:ascii="宋体" w:hAnsi="宋体" w:hint="eastAsia"/>
                <w:kern w:val="0"/>
                <w:sz w:val="30"/>
                <w:szCs w:val="30"/>
              </w:rPr>
              <w:t>成绩</w:t>
            </w:r>
            <w:r>
              <w:rPr>
                <w:kern w:val="0"/>
                <w:sz w:val="30"/>
                <w:szCs w:val="30"/>
                <w:u w:val="single"/>
              </w:rPr>
              <w:t xml:space="preserve">        </w:t>
            </w:r>
            <w:r>
              <w:rPr>
                <w:rFonts w:hint="eastAsia"/>
                <w:kern w:val="0"/>
                <w:sz w:val="30"/>
                <w:szCs w:val="30"/>
              </w:rPr>
              <w:t>(</w:t>
            </w:r>
            <w:r>
              <w:rPr>
                <w:rFonts w:ascii="宋体" w:hAnsi="宋体" w:hint="eastAsia"/>
                <w:kern w:val="0"/>
                <w:sz w:val="30"/>
                <w:szCs w:val="30"/>
              </w:rPr>
              <w:t>优</w:t>
            </w:r>
            <w:r>
              <w:rPr>
                <w:rFonts w:hint="eastAsia"/>
                <w:kern w:val="0"/>
                <w:sz w:val="30"/>
                <w:szCs w:val="30"/>
              </w:rPr>
              <w:t>/</w:t>
            </w:r>
            <w:r>
              <w:rPr>
                <w:rFonts w:ascii="宋体" w:hAnsi="宋体" w:hint="eastAsia"/>
                <w:kern w:val="0"/>
                <w:sz w:val="30"/>
                <w:szCs w:val="30"/>
              </w:rPr>
              <w:t>良</w:t>
            </w:r>
            <w:r>
              <w:rPr>
                <w:rFonts w:hint="eastAsia"/>
                <w:kern w:val="0"/>
                <w:sz w:val="30"/>
                <w:szCs w:val="30"/>
              </w:rPr>
              <w:t>/</w:t>
            </w:r>
            <w:r>
              <w:rPr>
                <w:rFonts w:ascii="宋体" w:hAnsi="宋体" w:hint="eastAsia"/>
                <w:kern w:val="0"/>
                <w:sz w:val="30"/>
                <w:szCs w:val="30"/>
              </w:rPr>
              <w:t>及格</w:t>
            </w:r>
            <w:r>
              <w:rPr>
                <w:rFonts w:hint="eastAsia"/>
                <w:kern w:val="0"/>
                <w:sz w:val="30"/>
                <w:szCs w:val="30"/>
              </w:rPr>
              <w:t>/</w:t>
            </w:r>
            <w:r>
              <w:rPr>
                <w:rFonts w:ascii="宋体" w:hAnsi="宋体" w:hint="eastAsia"/>
                <w:kern w:val="0"/>
                <w:sz w:val="30"/>
                <w:szCs w:val="30"/>
              </w:rPr>
              <w:t>不及格</w:t>
            </w:r>
            <w:r>
              <w:rPr>
                <w:rFonts w:hint="eastAsia"/>
                <w:kern w:val="0"/>
                <w:sz w:val="30"/>
                <w:szCs w:val="30"/>
              </w:rPr>
              <w:t xml:space="preserve">) </w:t>
            </w:r>
            <w:r>
              <w:rPr>
                <w:kern w:val="0"/>
                <w:sz w:val="30"/>
                <w:szCs w:val="30"/>
              </w:rPr>
              <w:t xml:space="preserve"> </w:t>
            </w:r>
            <w:r>
              <w:rPr>
                <w:rFonts w:ascii="宋体" w:hAnsi="宋体" w:hint="eastAsia"/>
                <w:kern w:val="0"/>
                <w:sz w:val="30"/>
                <w:szCs w:val="30"/>
              </w:rPr>
              <w:t>任课教师</w:t>
            </w:r>
            <w:r>
              <w:rPr>
                <w:kern w:val="0"/>
                <w:sz w:val="30"/>
                <w:szCs w:val="30"/>
                <w:u w:val="single"/>
              </w:rPr>
              <w:t xml:space="preserve">   </w:t>
            </w:r>
            <w:r>
              <w:rPr>
                <w:rFonts w:ascii="宋体" w:hAnsi="宋体" w:hint="eastAsia"/>
                <w:kern w:val="0"/>
                <w:sz w:val="30"/>
                <w:szCs w:val="30"/>
                <w:u w:val="single"/>
              </w:rPr>
              <w:t xml:space="preserve">朱凯 </w:t>
            </w:r>
            <w:r>
              <w:rPr>
                <w:kern w:val="0"/>
                <w:sz w:val="30"/>
                <w:szCs w:val="30"/>
                <w:u w:val="single"/>
              </w:rPr>
              <w:t xml:space="preserve">    </w:t>
            </w:r>
          </w:p>
          <w:p w14:paraId="7A469A3E" w14:textId="77777777" w:rsidR="00B10C22" w:rsidRDefault="00000000">
            <w:pPr>
              <w:autoSpaceDE w:val="0"/>
              <w:autoSpaceDN w:val="0"/>
              <w:rPr>
                <w:rFonts w:ascii="宋体" w:hAnsi="宋体" w:hint="eastAsia"/>
                <w:kern w:val="0"/>
                <w:sz w:val="30"/>
                <w:szCs w:val="30"/>
              </w:rPr>
            </w:pPr>
            <w:r>
              <w:rPr>
                <w:kern w:val="0"/>
                <w:sz w:val="30"/>
                <w:szCs w:val="30"/>
              </w:rPr>
              <w:t xml:space="preserve">                                     202</w:t>
            </w:r>
            <w:r>
              <w:rPr>
                <w:rFonts w:hint="eastAsia"/>
                <w:kern w:val="0"/>
                <w:sz w:val="30"/>
                <w:szCs w:val="30"/>
              </w:rPr>
              <w:t>6</w:t>
            </w:r>
            <w:r>
              <w:rPr>
                <w:kern w:val="0"/>
                <w:sz w:val="30"/>
                <w:szCs w:val="30"/>
              </w:rPr>
              <w:t>年</w:t>
            </w:r>
            <w:r>
              <w:rPr>
                <w:kern w:val="0"/>
                <w:sz w:val="30"/>
                <w:szCs w:val="30"/>
              </w:rPr>
              <w:t>6</w:t>
            </w:r>
            <w:r>
              <w:rPr>
                <w:kern w:val="0"/>
                <w:sz w:val="30"/>
                <w:szCs w:val="30"/>
              </w:rPr>
              <w:t>月</w:t>
            </w:r>
            <w:r>
              <w:rPr>
                <w:rFonts w:hint="eastAsia"/>
                <w:kern w:val="0"/>
                <w:sz w:val="30"/>
                <w:szCs w:val="30"/>
              </w:rPr>
              <w:t>30</w:t>
            </w:r>
            <w:r>
              <w:rPr>
                <w:kern w:val="0"/>
                <w:sz w:val="30"/>
                <w:szCs w:val="30"/>
              </w:rPr>
              <w:t>日</w:t>
            </w:r>
          </w:p>
        </w:tc>
      </w:tr>
    </w:tbl>
    <w:p w14:paraId="48BA792E" w14:textId="77777777" w:rsidR="00B10C22" w:rsidRDefault="00000000">
      <w:pPr>
        <w:widowControl/>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br w:type="page"/>
      </w:r>
    </w:p>
    <w:sdt>
      <w:sdtPr>
        <w:rPr>
          <w:rFonts w:ascii="Times New Roman" w:eastAsia="宋体" w:hAnsi="Times New Roman" w:cs="Times New Roman"/>
          <w:color w:val="auto"/>
          <w:kern w:val="2"/>
          <w:sz w:val="21"/>
          <w:szCs w:val="21"/>
          <w:lang w:val="zh-CN"/>
        </w:rPr>
        <w:id w:val="532158066"/>
        <w:docPartObj>
          <w:docPartGallery w:val="Table of Contents"/>
          <w:docPartUnique/>
        </w:docPartObj>
      </w:sdtPr>
      <w:sdtEndPr>
        <w:rPr>
          <w:b/>
          <w:bCs/>
        </w:rPr>
      </w:sdtEndPr>
      <w:sdtContent>
        <w:p w14:paraId="34C7A949" w14:textId="77777777" w:rsidR="00B10C22" w:rsidRDefault="00000000">
          <w:pPr>
            <w:pStyle w:val="TOC10"/>
            <w:tabs>
              <w:tab w:val="left" w:pos="491"/>
              <w:tab w:val="center" w:pos="4153"/>
            </w:tabs>
            <w:rPr>
              <w:rFonts w:ascii="黑体" w:eastAsia="黑体" w:hAnsi="黑体" w:hint="eastAsia"/>
              <w:color w:val="000000" w:themeColor="text1"/>
            </w:rPr>
          </w:pPr>
          <w:r>
            <w:rPr>
              <w:lang w:val="zh-CN"/>
            </w:rPr>
            <w:tab/>
          </w:r>
          <w:r>
            <w:rPr>
              <w:lang w:val="zh-CN"/>
            </w:rPr>
            <w:tab/>
          </w:r>
          <w:r>
            <w:rPr>
              <w:rFonts w:ascii="黑体" w:eastAsia="黑体" w:hAnsi="黑体"/>
              <w:color w:val="000000" w:themeColor="text1"/>
              <w:lang w:val="zh-CN"/>
            </w:rPr>
            <w:t>目</w:t>
          </w:r>
          <w:r>
            <w:rPr>
              <w:rFonts w:ascii="黑体" w:eastAsia="黑体" w:hAnsi="黑体" w:hint="eastAsia"/>
              <w:color w:val="000000" w:themeColor="text1"/>
              <w:lang w:val="zh-CN"/>
            </w:rPr>
            <w:t xml:space="preserve">  </w:t>
          </w:r>
          <w:r>
            <w:rPr>
              <w:rFonts w:ascii="黑体" w:eastAsia="黑体" w:hAnsi="黑体"/>
              <w:color w:val="000000" w:themeColor="text1"/>
              <w:lang w:val="zh-CN"/>
            </w:rPr>
            <w:t>录</w:t>
          </w:r>
        </w:p>
        <w:p w14:paraId="6AB63713" w14:textId="77777777" w:rsidR="00B10C22" w:rsidRDefault="00000000">
          <w:pPr>
            <w:pStyle w:val="TOC1"/>
            <w:tabs>
              <w:tab w:val="right" w:leader="dot" w:pos="8306"/>
            </w:tabs>
          </w:pPr>
          <w:r>
            <w:fldChar w:fldCharType="begin"/>
          </w:r>
          <w:r>
            <w:instrText xml:space="preserve"> TOC \o "1-3" \h \z \u </w:instrText>
          </w:r>
          <w:r>
            <w:fldChar w:fldCharType="separate"/>
          </w:r>
          <w:hyperlink w:anchor="_Toc24337" w:history="1">
            <w:r>
              <w:t>一、</w:t>
            </w:r>
            <w:r>
              <w:t xml:space="preserve"> </w:t>
            </w:r>
            <w:r>
              <w:t>系统需求构思及描述</w:t>
            </w:r>
            <w:r>
              <w:tab/>
            </w:r>
            <w:r>
              <w:fldChar w:fldCharType="begin"/>
            </w:r>
            <w:r>
              <w:instrText xml:space="preserve"> PAGEREF _Toc24337 \h </w:instrText>
            </w:r>
            <w:r>
              <w:fldChar w:fldCharType="separate"/>
            </w:r>
            <w:r>
              <w:t>4</w:t>
            </w:r>
            <w:r>
              <w:fldChar w:fldCharType="end"/>
            </w:r>
          </w:hyperlink>
        </w:p>
        <w:p w14:paraId="6B6BC0C5" w14:textId="77777777" w:rsidR="00B10C22" w:rsidRDefault="00000000">
          <w:pPr>
            <w:pStyle w:val="TOC2"/>
            <w:tabs>
              <w:tab w:val="clear" w:pos="840"/>
              <w:tab w:val="clear" w:pos="8296"/>
              <w:tab w:val="right" w:leader="dot" w:pos="8306"/>
            </w:tabs>
          </w:pPr>
          <w:hyperlink w:anchor="_Toc30372" w:history="1">
            <w:r>
              <w:rPr>
                <w:rFonts w:hint="eastAsia"/>
              </w:rPr>
              <w:t xml:space="preserve">1. </w:t>
            </w:r>
            <w:r>
              <w:t>背景介绍</w:t>
            </w:r>
            <w:r>
              <w:tab/>
            </w:r>
            <w:r>
              <w:fldChar w:fldCharType="begin"/>
            </w:r>
            <w:r>
              <w:instrText xml:space="preserve"> PAGEREF _Toc30372 \h </w:instrText>
            </w:r>
            <w:r>
              <w:fldChar w:fldCharType="separate"/>
            </w:r>
            <w:r>
              <w:t>4</w:t>
            </w:r>
            <w:r>
              <w:fldChar w:fldCharType="end"/>
            </w:r>
          </w:hyperlink>
        </w:p>
        <w:p w14:paraId="1FCF42D9" w14:textId="77777777" w:rsidR="00B10C22" w:rsidRDefault="00000000">
          <w:pPr>
            <w:pStyle w:val="TOC2"/>
            <w:tabs>
              <w:tab w:val="clear" w:pos="840"/>
              <w:tab w:val="clear" w:pos="8296"/>
              <w:tab w:val="right" w:leader="dot" w:pos="8306"/>
            </w:tabs>
          </w:pPr>
          <w:hyperlink w:anchor="_Toc6268" w:history="1">
            <w:r>
              <w:rPr>
                <w:rFonts w:hint="eastAsia"/>
              </w:rPr>
              <w:t xml:space="preserve">2. </w:t>
            </w:r>
            <w:r>
              <w:rPr>
                <w:rFonts w:hint="eastAsia"/>
              </w:rPr>
              <w:t>欲解决问题及解决方案</w:t>
            </w:r>
            <w:r>
              <w:tab/>
            </w:r>
            <w:r>
              <w:fldChar w:fldCharType="begin"/>
            </w:r>
            <w:r>
              <w:instrText xml:space="preserve"> PAGEREF _Toc6268 \h </w:instrText>
            </w:r>
            <w:r>
              <w:fldChar w:fldCharType="separate"/>
            </w:r>
            <w:r>
              <w:t>4</w:t>
            </w:r>
            <w:r>
              <w:fldChar w:fldCharType="end"/>
            </w:r>
          </w:hyperlink>
        </w:p>
        <w:p w14:paraId="6D444D48" w14:textId="77777777" w:rsidR="00B10C22" w:rsidRDefault="00000000">
          <w:pPr>
            <w:pStyle w:val="TOC2"/>
            <w:tabs>
              <w:tab w:val="clear" w:pos="840"/>
              <w:tab w:val="clear" w:pos="8296"/>
              <w:tab w:val="right" w:leader="dot" w:pos="8306"/>
            </w:tabs>
          </w:pPr>
          <w:hyperlink w:anchor="_Toc32750" w:history="1">
            <w:r>
              <w:rPr>
                <w:rFonts w:hint="eastAsia"/>
              </w:rPr>
              <w:t xml:space="preserve">3. </w:t>
            </w:r>
            <w:r>
              <w:rPr>
                <w:rFonts w:hint="eastAsia"/>
              </w:rPr>
              <w:t>软件创意</w:t>
            </w:r>
            <w:r>
              <w:tab/>
            </w:r>
            <w:r>
              <w:fldChar w:fldCharType="begin"/>
            </w:r>
            <w:r>
              <w:instrText xml:space="preserve"> PAGEREF _Toc32750 \h </w:instrText>
            </w:r>
            <w:r>
              <w:fldChar w:fldCharType="separate"/>
            </w:r>
            <w:r>
              <w:t>5</w:t>
            </w:r>
            <w:r>
              <w:fldChar w:fldCharType="end"/>
            </w:r>
          </w:hyperlink>
        </w:p>
        <w:p w14:paraId="7055A3D0" w14:textId="77777777" w:rsidR="00B10C22" w:rsidRDefault="00000000">
          <w:pPr>
            <w:pStyle w:val="TOC2"/>
            <w:tabs>
              <w:tab w:val="clear" w:pos="840"/>
              <w:tab w:val="clear" w:pos="8296"/>
              <w:tab w:val="right" w:leader="dot" w:pos="8306"/>
            </w:tabs>
          </w:pPr>
          <w:hyperlink w:anchor="_Toc3738" w:history="1">
            <w:r>
              <w:rPr>
                <w:rFonts w:hint="eastAsia"/>
              </w:rPr>
              <w:t xml:space="preserve">4. </w:t>
            </w:r>
            <w:r>
              <w:rPr>
                <w:rFonts w:hint="eastAsia"/>
              </w:rPr>
              <w:t>软件系统的功能描述</w:t>
            </w:r>
            <w:r>
              <w:tab/>
            </w:r>
            <w:r>
              <w:fldChar w:fldCharType="begin"/>
            </w:r>
            <w:r>
              <w:instrText xml:space="preserve"> PAGEREF _Toc3738 \h </w:instrText>
            </w:r>
            <w:r>
              <w:fldChar w:fldCharType="separate"/>
            </w:r>
            <w:r>
              <w:t>6</w:t>
            </w:r>
            <w:r>
              <w:fldChar w:fldCharType="end"/>
            </w:r>
          </w:hyperlink>
        </w:p>
        <w:p w14:paraId="207A48B1" w14:textId="77777777" w:rsidR="00B10C22" w:rsidRDefault="00000000">
          <w:pPr>
            <w:pStyle w:val="TOC3"/>
            <w:tabs>
              <w:tab w:val="clear" w:pos="8296"/>
              <w:tab w:val="right" w:leader="dot" w:pos="8306"/>
            </w:tabs>
          </w:pPr>
          <w:hyperlink w:anchor="_Toc20418" w:history="1">
            <w:r>
              <w:t xml:space="preserve">4.1 </w:t>
            </w:r>
            <w:r>
              <w:t>软件功能分析</w:t>
            </w:r>
            <w:r>
              <w:tab/>
            </w:r>
            <w:r>
              <w:fldChar w:fldCharType="begin"/>
            </w:r>
            <w:r>
              <w:instrText xml:space="preserve"> PAGEREF _Toc20418 \h </w:instrText>
            </w:r>
            <w:r>
              <w:fldChar w:fldCharType="separate"/>
            </w:r>
            <w:r>
              <w:t>6</w:t>
            </w:r>
            <w:r>
              <w:fldChar w:fldCharType="end"/>
            </w:r>
          </w:hyperlink>
        </w:p>
        <w:p w14:paraId="0E4377F5" w14:textId="77777777" w:rsidR="00B10C22" w:rsidRDefault="00000000">
          <w:pPr>
            <w:pStyle w:val="TOC3"/>
            <w:tabs>
              <w:tab w:val="clear" w:pos="8296"/>
              <w:tab w:val="right" w:leader="dot" w:pos="8306"/>
            </w:tabs>
          </w:pPr>
          <w:hyperlink w:anchor="_Toc20532" w:history="1">
            <w:r>
              <w:t xml:space="preserve">4.2 </w:t>
            </w:r>
            <w:r>
              <w:t>软件功能列表</w:t>
            </w:r>
            <w:r>
              <w:tab/>
            </w:r>
            <w:r>
              <w:fldChar w:fldCharType="begin"/>
            </w:r>
            <w:r>
              <w:instrText xml:space="preserve"> PAGEREF _Toc20532 \h </w:instrText>
            </w:r>
            <w:r>
              <w:fldChar w:fldCharType="separate"/>
            </w:r>
            <w:r>
              <w:t>9</w:t>
            </w:r>
            <w:r>
              <w:fldChar w:fldCharType="end"/>
            </w:r>
          </w:hyperlink>
        </w:p>
        <w:p w14:paraId="4D5DBAAF" w14:textId="77777777" w:rsidR="00B10C22" w:rsidRDefault="00000000">
          <w:pPr>
            <w:pStyle w:val="TOC2"/>
            <w:tabs>
              <w:tab w:val="clear" w:pos="840"/>
              <w:tab w:val="clear" w:pos="8296"/>
              <w:tab w:val="right" w:leader="dot" w:pos="8306"/>
            </w:tabs>
          </w:pPr>
          <w:hyperlink w:anchor="_Toc8397" w:history="1">
            <w:r>
              <w:rPr>
                <w:rFonts w:hint="eastAsia"/>
              </w:rPr>
              <w:t xml:space="preserve">5. </w:t>
            </w:r>
            <w:r>
              <w:t>可行性及潜在风险</w:t>
            </w:r>
            <w:r>
              <w:tab/>
            </w:r>
            <w:r>
              <w:fldChar w:fldCharType="begin"/>
            </w:r>
            <w:r>
              <w:instrText xml:space="preserve"> PAGEREF _Toc8397 \h </w:instrText>
            </w:r>
            <w:r>
              <w:fldChar w:fldCharType="separate"/>
            </w:r>
            <w:r>
              <w:t>9</w:t>
            </w:r>
            <w:r>
              <w:fldChar w:fldCharType="end"/>
            </w:r>
          </w:hyperlink>
        </w:p>
        <w:p w14:paraId="1FCFACC2" w14:textId="77777777" w:rsidR="00B10C22" w:rsidRDefault="00000000">
          <w:pPr>
            <w:pStyle w:val="TOC2"/>
            <w:tabs>
              <w:tab w:val="clear" w:pos="840"/>
              <w:tab w:val="clear" w:pos="8296"/>
              <w:tab w:val="right" w:leader="dot" w:pos="8306"/>
            </w:tabs>
          </w:pPr>
          <w:hyperlink w:anchor="_Toc8234" w:history="1">
            <w:r>
              <w:rPr>
                <w:rFonts w:hint="eastAsia"/>
              </w:rPr>
              <w:t xml:space="preserve">6. </w:t>
            </w:r>
            <w:r>
              <w:t>初始项目计划</w:t>
            </w:r>
            <w:r>
              <w:tab/>
            </w:r>
            <w:r>
              <w:fldChar w:fldCharType="begin"/>
            </w:r>
            <w:r>
              <w:instrText xml:space="preserve"> PAGEREF _Toc8234 \h </w:instrText>
            </w:r>
            <w:r>
              <w:fldChar w:fldCharType="separate"/>
            </w:r>
            <w:r>
              <w:t>10</w:t>
            </w:r>
            <w:r>
              <w:fldChar w:fldCharType="end"/>
            </w:r>
          </w:hyperlink>
        </w:p>
        <w:p w14:paraId="7D235881" w14:textId="77777777" w:rsidR="00B10C22" w:rsidRDefault="00000000">
          <w:pPr>
            <w:pStyle w:val="TOC1"/>
            <w:tabs>
              <w:tab w:val="right" w:leader="dot" w:pos="8306"/>
            </w:tabs>
          </w:pPr>
          <w:hyperlink w:anchor="_Toc22983" w:history="1">
            <w:r>
              <w:t>二、</w:t>
            </w:r>
            <w:r>
              <w:t xml:space="preserve"> </w:t>
            </w:r>
            <w:r>
              <w:rPr>
                <w:rFonts w:hint="eastAsia"/>
              </w:rPr>
              <w:t>系统需求规格说明书</w:t>
            </w:r>
            <w:r>
              <w:tab/>
            </w:r>
            <w:r>
              <w:fldChar w:fldCharType="begin"/>
            </w:r>
            <w:r>
              <w:instrText xml:space="preserve"> PAGEREF _Toc22983 \h </w:instrText>
            </w:r>
            <w:r>
              <w:fldChar w:fldCharType="separate"/>
            </w:r>
            <w:r>
              <w:t>11</w:t>
            </w:r>
            <w:r>
              <w:fldChar w:fldCharType="end"/>
            </w:r>
          </w:hyperlink>
        </w:p>
        <w:p w14:paraId="50073862" w14:textId="77777777" w:rsidR="00B10C22" w:rsidRDefault="00000000">
          <w:pPr>
            <w:pStyle w:val="TOC2"/>
            <w:tabs>
              <w:tab w:val="clear" w:pos="840"/>
              <w:tab w:val="clear" w:pos="8296"/>
              <w:tab w:val="right" w:leader="dot" w:pos="8306"/>
            </w:tabs>
          </w:pPr>
          <w:hyperlink w:anchor="_Toc9282" w:history="1">
            <w:r>
              <w:rPr>
                <w:rFonts w:hint="eastAsia"/>
              </w:rPr>
              <w:t xml:space="preserve">1. </w:t>
            </w:r>
            <w:r>
              <w:t>引言</w:t>
            </w:r>
            <w:r>
              <w:tab/>
            </w:r>
            <w:r>
              <w:fldChar w:fldCharType="begin"/>
            </w:r>
            <w:r>
              <w:instrText xml:space="preserve"> PAGEREF _Toc9282 \h </w:instrText>
            </w:r>
            <w:r>
              <w:fldChar w:fldCharType="separate"/>
            </w:r>
            <w:r>
              <w:t>11</w:t>
            </w:r>
            <w:r>
              <w:fldChar w:fldCharType="end"/>
            </w:r>
          </w:hyperlink>
        </w:p>
        <w:p w14:paraId="400AFA9E" w14:textId="77777777" w:rsidR="00B10C22" w:rsidRDefault="00000000">
          <w:pPr>
            <w:pStyle w:val="TOC3"/>
            <w:tabs>
              <w:tab w:val="clear" w:pos="8296"/>
              <w:tab w:val="right" w:leader="dot" w:pos="8306"/>
            </w:tabs>
          </w:pPr>
          <w:hyperlink w:anchor="_Toc17294" w:history="1">
            <w:r>
              <w:t xml:space="preserve">1.1 </w:t>
            </w:r>
            <w:r>
              <w:t>编写目的</w:t>
            </w:r>
            <w:r>
              <w:tab/>
            </w:r>
            <w:r>
              <w:fldChar w:fldCharType="begin"/>
            </w:r>
            <w:r>
              <w:instrText xml:space="preserve"> PAGEREF _Toc17294 \h </w:instrText>
            </w:r>
            <w:r>
              <w:fldChar w:fldCharType="separate"/>
            </w:r>
            <w:r>
              <w:t>11</w:t>
            </w:r>
            <w:r>
              <w:fldChar w:fldCharType="end"/>
            </w:r>
          </w:hyperlink>
        </w:p>
        <w:p w14:paraId="003D5246" w14:textId="77777777" w:rsidR="00B10C22" w:rsidRDefault="00000000">
          <w:pPr>
            <w:pStyle w:val="TOC3"/>
            <w:tabs>
              <w:tab w:val="clear" w:pos="8296"/>
              <w:tab w:val="right" w:leader="dot" w:pos="8306"/>
            </w:tabs>
          </w:pPr>
          <w:hyperlink w:anchor="_Toc31591" w:history="1">
            <w:r>
              <w:rPr>
                <w:rFonts w:hint="eastAsia"/>
              </w:rPr>
              <w:t xml:space="preserve">1.2 </w:t>
            </w:r>
            <w:r>
              <w:rPr>
                <w:rFonts w:hint="eastAsia"/>
              </w:rPr>
              <w:t>读者对象</w:t>
            </w:r>
            <w:r>
              <w:tab/>
            </w:r>
            <w:r>
              <w:fldChar w:fldCharType="begin"/>
            </w:r>
            <w:r>
              <w:instrText xml:space="preserve"> PAGEREF _Toc31591 \h </w:instrText>
            </w:r>
            <w:r>
              <w:fldChar w:fldCharType="separate"/>
            </w:r>
            <w:r>
              <w:t>11</w:t>
            </w:r>
            <w:r>
              <w:fldChar w:fldCharType="end"/>
            </w:r>
          </w:hyperlink>
        </w:p>
        <w:p w14:paraId="4B89F6DC" w14:textId="77777777" w:rsidR="00B10C22" w:rsidRDefault="00000000">
          <w:pPr>
            <w:pStyle w:val="TOC3"/>
            <w:tabs>
              <w:tab w:val="clear" w:pos="8296"/>
              <w:tab w:val="right" w:leader="dot" w:pos="8306"/>
            </w:tabs>
          </w:pPr>
          <w:hyperlink w:anchor="_Toc7380" w:history="1">
            <w:r>
              <w:t>1.</w:t>
            </w:r>
            <w:r>
              <w:rPr>
                <w:rFonts w:hint="eastAsia"/>
              </w:rPr>
              <w:t>3</w:t>
            </w:r>
            <w:r>
              <w:t xml:space="preserve"> </w:t>
            </w:r>
            <w:r>
              <w:rPr>
                <w:rFonts w:hint="eastAsia"/>
              </w:rPr>
              <w:t>软件项目概述</w:t>
            </w:r>
            <w:r>
              <w:tab/>
            </w:r>
            <w:r>
              <w:fldChar w:fldCharType="begin"/>
            </w:r>
            <w:r>
              <w:instrText xml:space="preserve"> PAGEREF _Toc7380 \h </w:instrText>
            </w:r>
            <w:r>
              <w:fldChar w:fldCharType="separate"/>
            </w:r>
            <w:r>
              <w:t>11</w:t>
            </w:r>
            <w:r>
              <w:fldChar w:fldCharType="end"/>
            </w:r>
          </w:hyperlink>
        </w:p>
        <w:p w14:paraId="06D02EF1" w14:textId="77777777" w:rsidR="00B10C22" w:rsidRDefault="00000000">
          <w:pPr>
            <w:pStyle w:val="TOC3"/>
            <w:tabs>
              <w:tab w:val="clear" w:pos="8296"/>
              <w:tab w:val="right" w:leader="dot" w:pos="8306"/>
            </w:tabs>
          </w:pPr>
          <w:hyperlink w:anchor="_Toc32527" w:history="1">
            <w:r>
              <w:t>1.</w:t>
            </w:r>
            <w:r>
              <w:rPr>
                <w:rFonts w:hint="eastAsia"/>
              </w:rPr>
              <w:t>4</w:t>
            </w:r>
            <w:r>
              <w:t xml:space="preserve"> </w:t>
            </w:r>
            <w:r>
              <w:rPr>
                <w:rFonts w:hint="eastAsia"/>
              </w:rPr>
              <w:t>文档概述</w:t>
            </w:r>
            <w:r>
              <w:tab/>
            </w:r>
            <w:r>
              <w:fldChar w:fldCharType="begin"/>
            </w:r>
            <w:r>
              <w:instrText xml:space="preserve"> PAGEREF _Toc32527 \h </w:instrText>
            </w:r>
            <w:r>
              <w:fldChar w:fldCharType="separate"/>
            </w:r>
            <w:r>
              <w:t>11</w:t>
            </w:r>
            <w:r>
              <w:fldChar w:fldCharType="end"/>
            </w:r>
          </w:hyperlink>
        </w:p>
        <w:p w14:paraId="7BA58D51" w14:textId="77777777" w:rsidR="00B10C22" w:rsidRDefault="00000000">
          <w:pPr>
            <w:pStyle w:val="TOC3"/>
            <w:tabs>
              <w:tab w:val="clear" w:pos="8296"/>
              <w:tab w:val="right" w:leader="dot" w:pos="8306"/>
            </w:tabs>
          </w:pPr>
          <w:hyperlink w:anchor="_Toc24710" w:history="1">
            <w:r>
              <w:t xml:space="preserve">1.5 </w:t>
            </w:r>
            <w:r>
              <w:rPr>
                <w:rFonts w:hint="eastAsia"/>
              </w:rPr>
              <w:t>定义</w:t>
            </w:r>
            <w:r>
              <w:tab/>
            </w:r>
            <w:r>
              <w:fldChar w:fldCharType="begin"/>
            </w:r>
            <w:r>
              <w:instrText xml:space="preserve"> PAGEREF _Toc24710 \h </w:instrText>
            </w:r>
            <w:r>
              <w:fldChar w:fldCharType="separate"/>
            </w:r>
            <w:r>
              <w:t>12</w:t>
            </w:r>
            <w:r>
              <w:fldChar w:fldCharType="end"/>
            </w:r>
          </w:hyperlink>
        </w:p>
        <w:p w14:paraId="192B5E5B" w14:textId="77777777" w:rsidR="00B10C22" w:rsidRDefault="00000000">
          <w:pPr>
            <w:pStyle w:val="TOC3"/>
            <w:tabs>
              <w:tab w:val="clear" w:pos="8296"/>
              <w:tab w:val="right" w:leader="dot" w:pos="8306"/>
            </w:tabs>
          </w:pPr>
          <w:hyperlink w:anchor="_Toc20637" w:history="1">
            <w:r>
              <w:t xml:space="preserve">1.6 </w:t>
            </w:r>
            <w:r>
              <w:rPr>
                <w:rFonts w:hint="eastAsia"/>
              </w:rPr>
              <w:t>参考资料</w:t>
            </w:r>
            <w:r>
              <w:tab/>
            </w:r>
            <w:r>
              <w:fldChar w:fldCharType="begin"/>
            </w:r>
            <w:r>
              <w:instrText xml:space="preserve"> PAGEREF _Toc20637 \h </w:instrText>
            </w:r>
            <w:r>
              <w:fldChar w:fldCharType="separate"/>
            </w:r>
            <w:r>
              <w:t>12</w:t>
            </w:r>
            <w:r>
              <w:fldChar w:fldCharType="end"/>
            </w:r>
          </w:hyperlink>
        </w:p>
        <w:p w14:paraId="2FCF7B56" w14:textId="77777777" w:rsidR="00B10C22" w:rsidRDefault="00000000">
          <w:pPr>
            <w:pStyle w:val="TOC2"/>
            <w:tabs>
              <w:tab w:val="clear" w:pos="840"/>
              <w:tab w:val="clear" w:pos="8296"/>
              <w:tab w:val="right" w:leader="dot" w:pos="8306"/>
            </w:tabs>
          </w:pPr>
          <w:hyperlink w:anchor="_Toc31761" w:history="1">
            <w:r>
              <w:rPr>
                <w:rFonts w:hint="eastAsia"/>
              </w:rPr>
              <w:t xml:space="preserve">2. </w:t>
            </w:r>
            <w:r>
              <w:rPr>
                <w:rFonts w:hint="eastAsia"/>
              </w:rPr>
              <w:t>软件的一般性描述</w:t>
            </w:r>
            <w:r>
              <w:tab/>
            </w:r>
            <w:r>
              <w:fldChar w:fldCharType="begin"/>
            </w:r>
            <w:r>
              <w:instrText xml:space="preserve"> PAGEREF _Toc31761 \h </w:instrText>
            </w:r>
            <w:r>
              <w:fldChar w:fldCharType="separate"/>
            </w:r>
            <w:r>
              <w:t>13</w:t>
            </w:r>
            <w:r>
              <w:fldChar w:fldCharType="end"/>
            </w:r>
          </w:hyperlink>
        </w:p>
        <w:p w14:paraId="45BB6783" w14:textId="77777777" w:rsidR="00B10C22" w:rsidRDefault="00000000">
          <w:pPr>
            <w:pStyle w:val="TOC3"/>
            <w:tabs>
              <w:tab w:val="clear" w:pos="8296"/>
              <w:tab w:val="right" w:leader="dot" w:pos="8306"/>
            </w:tabs>
          </w:pPr>
          <w:hyperlink w:anchor="_Toc6903" w:history="1">
            <w:r>
              <w:rPr>
                <w:rFonts w:hint="eastAsia"/>
              </w:rPr>
              <w:t>2.1</w:t>
            </w:r>
            <w:r>
              <w:rPr>
                <w:rFonts w:hint="eastAsia"/>
              </w:rPr>
              <w:t>软件产品与其环境之间的关系</w:t>
            </w:r>
            <w:r>
              <w:tab/>
            </w:r>
            <w:r>
              <w:fldChar w:fldCharType="begin"/>
            </w:r>
            <w:r>
              <w:instrText xml:space="preserve"> PAGEREF _Toc6903 \h </w:instrText>
            </w:r>
            <w:r>
              <w:fldChar w:fldCharType="separate"/>
            </w:r>
            <w:r>
              <w:t>13</w:t>
            </w:r>
            <w:r>
              <w:fldChar w:fldCharType="end"/>
            </w:r>
          </w:hyperlink>
        </w:p>
        <w:p w14:paraId="417EDB31" w14:textId="77777777" w:rsidR="00B10C22" w:rsidRDefault="00000000">
          <w:pPr>
            <w:pStyle w:val="TOC3"/>
            <w:tabs>
              <w:tab w:val="clear" w:pos="8296"/>
              <w:tab w:val="right" w:leader="dot" w:pos="8306"/>
            </w:tabs>
          </w:pPr>
          <w:hyperlink w:anchor="_Toc23858" w:history="1">
            <w:r>
              <w:rPr>
                <w:rFonts w:hint="eastAsia"/>
              </w:rPr>
              <w:t>2.2</w:t>
            </w:r>
            <w:r>
              <w:rPr>
                <w:rFonts w:hint="eastAsia"/>
              </w:rPr>
              <w:t>假设与前提条件</w:t>
            </w:r>
            <w:r>
              <w:tab/>
            </w:r>
            <w:r>
              <w:fldChar w:fldCharType="begin"/>
            </w:r>
            <w:r>
              <w:instrText xml:space="preserve"> PAGEREF _Toc23858 \h </w:instrText>
            </w:r>
            <w:r>
              <w:fldChar w:fldCharType="separate"/>
            </w:r>
            <w:r>
              <w:t>13</w:t>
            </w:r>
            <w:r>
              <w:fldChar w:fldCharType="end"/>
            </w:r>
          </w:hyperlink>
        </w:p>
        <w:p w14:paraId="3AABAF08" w14:textId="77777777" w:rsidR="00B10C22" w:rsidRDefault="00000000">
          <w:pPr>
            <w:pStyle w:val="TOC2"/>
            <w:tabs>
              <w:tab w:val="clear" w:pos="840"/>
              <w:tab w:val="clear" w:pos="8296"/>
              <w:tab w:val="right" w:leader="dot" w:pos="8306"/>
            </w:tabs>
          </w:pPr>
          <w:hyperlink w:anchor="_Toc29097" w:history="1">
            <w:r>
              <w:rPr>
                <w:rFonts w:hint="eastAsia"/>
              </w:rPr>
              <w:t xml:space="preserve">3. </w:t>
            </w:r>
            <w:r>
              <w:t>软件功能需求描述</w:t>
            </w:r>
            <w:r>
              <w:tab/>
            </w:r>
            <w:r>
              <w:fldChar w:fldCharType="begin"/>
            </w:r>
            <w:r>
              <w:instrText xml:space="preserve"> PAGEREF _Toc29097 \h </w:instrText>
            </w:r>
            <w:r>
              <w:fldChar w:fldCharType="separate"/>
            </w:r>
            <w:r>
              <w:t>13</w:t>
            </w:r>
            <w:r>
              <w:fldChar w:fldCharType="end"/>
            </w:r>
          </w:hyperlink>
        </w:p>
        <w:p w14:paraId="6766A3A4" w14:textId="77777777" w:rsidR="00B10C22" w:rsidRDefault="00000000">
          <w:pPr>
            <w:pStyle w:val="TOC3"/>
            <w:tabs>
              <w:tab w:val="clear" w:pos="8296"/>
              <w:tab w:val="right" w:leader="dot" w:pos="8306"/>
            </w:tabs>
          </w:pPr>
          <w:hyperlink w:anchor="_Toc15100" w:history="1">
            <w:r>
              <w:rPr>
                <w:rFonts w:hint="eastAsia"/>
              </w:rPr>
              <w:t>3.1</w:t>
            </w:r>
            <w:r>
              <w:t>软件需求优先级与迭代开发安排</w:t>
            </w:r>
            <w:r>
              <w:tab/>
            </w:r>
            <w:r>
              <w:fldChar w:fldCharType="begin"/>
            </w:r>
            <w:r>
              <w:instrText xml:space="preserve"> PAGEREF _Toc15100 \h </w:instrText>
            </w:r>
            <w:r>
              <w:fldChar w:fldCharType="separate"/>
            </w:r>
            <w:r>
              <w:t>13</w:t>
            </w:r>
            <w:r>
              <w:fldChar w:fldCharType="end"/>
            </w:r>
          </w:hyperlink>
        </w:p>
        <w:p w14:paraId="67A0AD55" w14:textId="77777777" w:rsidR="00B10C22" w:rsidRDefault="00000000">
          <w:pPr>
            <w:pStyle w:val="TOC3"/>
            <w:tabs>
              <w:tab w:val="clear" w:pos="8296"/>
              <w:tab w:val="right" w:leader="dot" w:pos="8306"/>
            </w:tabs>
          </w:pPr>
          <w:hyperlink w:anchor="_Toc16973" w:history="1">
            <w:r>
              <w:rPr>
                <w:rFonts w:hint="eastAsia"/>
              </w:rPr>
              <w:t xml:space="preserve">3.2 </w:t>
            </w:r>
            <w:r>
              <w:t>软件需求的用例模型</w:t>
            </w:r>
            <w:r>
              <w:tab/>
            </w:r>
            <w:r>
              <w:fldChar w:fldCharType="begin"/>
            </w:r>
            <w:r>
              <w:instrText xml:space="preserve"> PAGEREF _Toc16973 \h </w:instrText>
            </w:r>
            <w:r>
              <w:fldChar w:fldCharType="separate"/>
            </w:r>
            <w:r>
              <w:t>14</w:t>
            </w:r>
            <w:r>
              <w:fldChar w:fldCharType="end"/>
            </w:r>
          </w:hyperlink>
        </w:p>
        <w:p w14:paraId="1A267F28" w14:textId="77777777" w:rsidR="00B10C22" w:rsidRDefault="00000000">
          <w:pPr>
            <w:pStyle w:val="TOC3"/>
            <w:tabs>
              <w:tab w:val="clear" w:pos="8296"/>
              <w:tab w:val="right" w:leader="dot" w:pos="8306"/>
            </w:tabs>
          </w:pPr>
          <w:hyperlink w:anchor="_Toc23593" w:history="1">
            <w:r>
              <w:t xml:space="preserve">3.3 </w:t>
            </w:r>
            <w:r>
              <w:t>软件需求的分析模型</w:t>
            </w:r>
            <w:r>
              <w:tab/>
            </w:r>
            <w:r>
              <w:fldChar w:fldCharType="begin"/>
            </w:r>
            <w:r>
              <w:instrText xml:space="preserve"> PAGEREF _Toc23593 \h </w:instrText>
            </w:r>
            <w:r>
              <w:fldChar w:fldCharType="separate"/>
            </w:r>
            <w:r>
              <w:t>14</w:t>
            </w:r>
            <w:r>
              <w:fldChar w:fldCharType="end"/>
            </w:r>
          </w:hyperlink>
        </w:p>
        <w:p w14:paraId="51E8DCE0" w14:textId="77777777" w:rsidR="00B10C22" w:rsidRDefault="00000000">
          <w:pPr>
            <w:pStyle w:val="TOC3"/>
            <w:tabs>
              <w:tab w:val="clear" w:pos="8296"/>
              <w:tab w:val="right" w:leader="dot" w:pos="8306"/>
            </w:tabs>
          </w:pPr>
          <w:hyperlink w:anchor="_Toc12822" w:history="1">
            <w:r>
              <w:t xml:space="preserve">3.4 </w:t>
            </w:r>
            <w:r>
              <w:t>系统的分析类图</w:t>
            </w:r>
            <w:r>
              <w:tab/>
            </w:r>
            <w:r>
              <w:fldChar w:fldCharType="begin"/>
            </w:r>
            <w:r>
              <w:instrText xml:space="preserve"> PAGEREF _Toc12822 \h </w:instrText>
            </w:r>
            <w:r>
              <w:fldChar w:fldCharType="separate"/>
            </w:r>
            <w:r>
              <w:t>23</w:t>
            </w:r>
            <w:r>
              <w:fldChar w:fldCharType="end"/>
            </w:r>
          </w:hyperlink>
        </w:p>
        <w:p w14:paraId="6D6E51D1" w14:textId="77777777" w:rsidR="00B10C22" w:rsidRDefault="00000000">
          <w:pPr>
            <w:pStyle w:val="TOC3"/>
            <w:tabs>
              <w:tab w:val="clear" w:pos="8296"/>
              <w:tab w:val="right" w:leader="dot" w:pos="8306"/>
            </w:tabs>
          </w:pPr>
          <w:hyperlink w:anchor="_Toc27905" w:history="1">
            <w:r>
              <w:t xml:space="preserve">3.5 </w:t>
            </w:r>
            <w:r>
              <w:t>状态模型</w:t>
            </w:r>
            <w:r>
              <w:tab/>
            </w:r>
            <w:r>
              <w:fldChar w:fldCharType="begin"/>
            </w:r>
            <w:r>
              <w:instrText xml:space="preserve"> PAGEREF _Toc27905 \h </w:instrText>
            </w:r>
            <w:r>
              <w:fldChar w:fldCharType="separate"/>
            </w:r>
            <w:r>
              <w:t>24</w:t>
            </w:r>
            <w:r>
              <w:fldChar w:fldCharType="end"/>
            </w:r>
          </w:hyperlink>
        </w:p>
        <w:p w14:paraId="3C45B3F7" w14:textId="77777777" w:rsidR="00B10C22" w:rsidRDefault="00000000">
          <w:pPr>
            <w:pStyle w:val="TOC3"/>
            <w:tabs>
              <w:tab w:val="clear" w:pos="8296"/>
              <w:tab w:val="right" w:leader="dot" w:pos="8306"/>
            </w:tabs>
          </w:pPr>
          <w:hyperlink w:anchor="_Toc20640" w:history="1">
            <w:r>
              <w:t xml:space="preserve">3.6 </w:t>
            </w:r>
            <w:r>
              <w:t>需求追踪矩阵</w:t>
            </w:r>
            <w:r>
              <w:tab/>
            </w:r>
            <w:r>
              <w:fldChar w:fldCharType="begin"/>
            </w:r>
            <w:r>
              <w:instrText xml:space="preserve"> PAGEREF _Toc20640 \h </w:instrText>
            </w:r>
            <w:r>
              <w:fldChar w:fldCharType="separate"/>
            </w:r>
            <w:r>
              <w:t>25</w:t>
            </w:r>
            <w:r>
              <w:fldChar w:fldCharType="end"/>
            </w:r>
          </w:hyperlink>
        </w:p>
        <w:p w14:paraId="5915DA14" w14:textId="77777777" w:rsidR="00B10C22" w:rsidRDefault="00000000">
          <w:pPr>
            <w:pStyle w:val="TOC2"/>
            <w:tabs>
              <w:tab w:val="clear" w:pos="840"/>
              <w:tab w:val="clear" w:pos="8296"/>
              <w:tab w:val="right" w:leader="dot" w:pos="8306"/>
            </w:tabs>
          </w:pPr>
          <w:hyperlink w:anchor="_Toc18768" w:history="1">
            <w:r>
              <w:rPr>
                <w:rFonts w:hint="eastAsia"/>
              </w:rPr>
              <w:t xml:space="preserve">4. </w:t>
            </w:r>
            <w:r>
              <w:t>其它软件需求描述</w:t>
            </w:r>
            <w:r>
              <w:tab/>
            </w:r>
            <w:r>
              <w:fldChar w:fldCharType="begin"/>
            </w:r>
            <w:r>
              <w:instrText xml:space="preserve"> PAGEREF _Toc18768 \h </w:instrText>
            </w:r>
            <w:r>
              <w:fldChar w:fldCharType="separate"/>
            </w:r>
            <w:r>
              <w:t>26</w:t>
            </w:r>
            <w:r>
              <w:fldChar w:fldCharType="end"/>
            </w:r>
          </w:hyperlink>
        </w:p>
        <w:p w14:paraId="365C18D1" w14:textId="77777777" w:rsidR="00B10C22" w:rsidRDefault="00000000">
          <w:pPr>
            <w:pStyle w:val="TOC3"/>
            <w:tabs>
              <w:tab w:val="clear" w:pos="8296"/>
              <w:tab w:val="right" w:leader="dot" w:pos="8306"/>
            </w:tabs>
          </w:pPr>
          <w:hyperlink w:anchor="_Toc4741" w:history="1">
            <w:r>
              <w:rPr>
                <w:rFonts w:hint="eastAsia"/>
              </w:rPr>
              <w:t xml:space="preserve">4.1 </w:t>
            </w:r>
            <w:r>
              <w:rPr>
                <w:rFonts w:hint="eastAsia"/>
              </w:rPr>
              <w:t>性能要求</w:t>
            </w:r>
            <w:r>
              <w:tab/>
            </w:r>
            <w:r>
              <w:fldChar w:fldCharType="begin"/>
            </w:r>
            <w:r>
              <w:instrText xml:space="preserve"> PAGEREF _Toc4741 \h </w:instrText>
            </w:r>
            <w:r>
              <w:fldChar w:fldCharType="separate"/>
            </w:r>
            <w:r>
              <w:t>26</w:t>
            </w:r>
            <w:r>
              <w:fldChar w:fldCharType="end"/>
            </w:r>
          </w:hyperlink>
        </w:p>
        <w:p w14:paraId="0630E4D1" w14:textId="77777777" w:rsidR="00B10C22" w:rsidRDefault="00000000">
          <w:pPr>
            <w:pStyle w:val="TOC3"/>
            <w:tabs>
              <w:tab w:val="clear" w:pos="8296"/>
              <w:tab w:val="right" w:leader="dot" w:pos="8306"/>
            </w:tabs>
          </w:pPr>
          <w:hyperlink w:anchor="_Toc842" w:history="1">
            <w:r>
              <w:rPr>
                <w:rFonts w:hint="eastAsia"/>
              </w:rPr>
              <w:t xml:space="preserve">4.2 </w:t>
            </w:r>
            <w:r>
              <w:rPr>
                <w:rFonts w:hint="eastAsia"/>
              </w:rPr>
              <w:t>设计约束</w:t>
            </w:r>
            <w:r>
              <w:tab/>
            </w:r>
            <w:r>
              <w:fldChar w:fldCharType="begin"/>
            </w:r>
            <w:r>
              <w:instrText xml:space="preserve"> PAGEREF _Toc842 \h </w:instrText>
            </w:r>
            <w:r>
              <w:fldChar w:fldCharType="separate"/>
            </w:r>
            <w:r>
              <w:t>26</w:t>
            </w:r>
            <w:r>
              <w:fldChar w:fldCharType="end"/>
            </w:r>
          </w:hyperlink>
        </w:p>
        <w:p w14:paraId="1CC6E611" w14:textId="77777777" w:rsidR="00B10C22" w:rsidRDefault="00000000">
          <w:pPr>
            <w:pStyle w:val="TOC3"/>
            <w:tabs>
              <w:tab w:val="clear" w:pos="8296"/>
              <w:tab w:val="right" w:leader="dot" w:pos="8306"/>
            </w:tabs>
          </w:pPr>
          <w:hyperlink w:anchor="_Toc22845" w:history="1">
            <w:r>
              <w:rPr>
                <w:rFonts w:hint="eastAsia"/>
              </w:rPr>
              <w:t xml:space="preserve">4.3 </w:t>
            </w:r>
            <w:r>
              <w:rPr>
                <w:rFonts w:hint="eastAsia"/>
              </w:rPr>
              <w:t>界面要求</w:t>
            </w:r>
            <w:r>
              <w:tab/>
            </w:r>
            <w:r>
              <w:fldChar w:fldCharType="begin"/>
            </w:r>
            <w:r>
              <w:instrText xml:space="preserve"> PAGEREF _Toc22845 \h </w:instrText>
            </w:r>
            <w:r>
              <w:fldChar w:fldCharType="separate"/>
            </w:r>
            <w:r>
              <w:t>26</w:t>
            </w:r>
            <w:r>
              <w:fldChar w:fldCharType="end"/>
            </w:r>
          </w:hyperlink>
        </w:p>
        <w:p w14:paraId="1574E03D" w14:textId="77777777" w:rsidR="00B10C22" w:rsidRDefault="00000000">
          <w:pPr>
            <w:pStyle w:val="TOC3"/>
            <w:tabs>
              <w:tab w:val="clear" w:pos="8296"/>
              <w:tab w:val="right" w:leader="dot" w:pos="8306"/>
            </w:tabs>
          </w:pPr>
          <w:hyperlink w:anchor="_Toc30285" w:history="1">
            <w:r>
              <w:rPr>
                <w:rFonts w:hint="eastAsia"/>
              </w:rPr>
              <w:t xml:space="preserve">4.4 </w:t>
            </w:r>
            <w:r>
              <w:rPr>
                <w:rFonts w:hint="eastAsia"/>
              </w:rPr>
              <w:t>进度要求</w:t>
            </w:r>
            <w:r>
              <w:tab/>
            </w:r>
            <w:r>
              <w:fldChar w:fldCharType="begin"/>
            </w:r>
            <w:r>
              <w:instrText xml:space="preserve"> PAGEREF _Toc30285 \h </w:instrText>
            </w:r>
            <w:r>
              <w:fldChar w:fldCharType="separate"/>
            </w:r>
            <w:r>
              <w:t>26</w:t>
            </w:r>
            <w:r>
              <w:fldChar w:fldCharType="end"/>
            </w:r>
          </w:hyperlink>
        </w:p>
        <w:p w14:paraId="3FCB3144" w14:textId="77777777" w:rsidR="00B10C22" w:rsidRDefault="00000000">
          <w:pPr>
            <w:pStyle w:val="TOC3"/>
            <w:tabs>
              <w:tab w:val="clear" w:pos="8296"/>
              <w:tab w:val="right" w:leader="dot" w:pos="8306"/>
            </w:tabs>
          </w:pPr>
          <w:hyperlink w:anchor="_Toc15186" w:history="1">
            <w:r>
              <w:rPr>
                <w:rFonts w:hint="eastAsia"/>
              </w:rPr>
              <w:t xml:space="preserve">4.5 </w:t>
            </w:r>
            <w:r>
              <w:rPr>
                <w:rFonts w:hint="eastAsia"/>
              </w:rPr>
              <w:t>交付要求</w:t>
            </w:r>
            <w:r>
              <w:tab/>
            </w:r>
            <w:r>
              <w:fldChar w:fldCharType="begin"/>
            </w:r>
            <w:r>
              <w:instrText xml:space="preserve"> PAGEREF _Toc15186 \h </w:instrText>
            </w:r>
            <w:r>
              <w:fldChar w:fldCharType="separate"/>
            </w:r>
            <w:r>
              <w:t>26</w:t>
            </w:r>
            <w:r>
              <w:fldChar w:fldCharType="end"/>
            </w:r>
          </w:hyperlink>
        </w:p>
        <w:p w14:paraId="712DE4E0" w14:textId="77777777" w:rsidR="00B10C22" w:rsidRDefault="00000000">
          <w:pPr>
            <w:pStyle w:val="TOC3"/>
            <w:tabs>
              <w:tab w:val="clear" w:pos="8296"/>
              <w:tab w:val="right" w:leader="dot" w:pos="8306"/>
            </w:tabs>
          </w:pPr>
          <w:hyperlink w:anchor="_Toc27864" w:history="1">
            <w:r>
              <w:rPr>
                <w:rFonts w:hint="eastAsia"/>
              </w:rPr>
              <w:t xml:space="preserve">4.6 </w:t>
            </w:r>
            <w:r>
              <w:rPr>
                <w:rFonts w:hint="eastAsia"/>
              </w:rPr>
              <w:t>验收要求</w:t>
            </w:r>
            <w:r>
              <w:tab/>
            </w:r>
            <w:r>
              <w:fldChar w:fldCharType="begin"/>
            </w:r>
            <w:r>
              <w:instrText xml:space="preserve"> PAGEREF _Toc27864 \h </w:instrText>
            </w:r>
            <w:r>
              <w:fldChar w:fldCharType="separate"/>
            </w:r>
            <w:r>
              <w:t>26</w:t>
            </w:r>
            <w:r>
              <w:fldChar w:fldCharType="end"/>
            </w:r>
          </w:hyperlink>
        </w:p>
        <w:p w14:paraId="08B26A27" w14:textId="77777777" w:rsidR="00B10C22" w:rsidRDefault="00000000">
          <w:pPr>
            <w:pStyle w:val="TOC2"/>
            <w:tabs>
              <w:tab w:val="clear" w:pos="840"/>
              <w:tab w:val="clear" w:pos="8296"/>
              <w:tab w:val="right" w:leader="dot" w:pos="8306"/>
            </w:tabs>
          </w:pPr>
          <w:hyperlink w:anchor="_Toc5877" w:history="1">
            <w:r>
              <w:rPr>
                <w:rFonts w:hint="eastAsia"/>
              </w:rPr>
              <w:t xml:space="preserve">5. </w:t>
            </w:r>
            <w:r>
              <w:t>软件原型说明</w:t>
            </w:r>
            <w:r>
              <w:tab/>
            </w:r>
            <w:r>
              <w:fldChar w:fldCharType="begin"/>
            </w:r>
            <w:r>
              <w:instrText xml:space="preserve"> PAGEREF _Toc5877 \h </w:instrText>
            </w:r>
            <w:r>
              <w:fldChar w:fldCharType="separate"/>
            </w:r>
            <w:r>
              <w:t>27</w:t>
            </w:r>
            <w:r>
              <w:fldChar w:fldCharType="end"/>
            </w:r>
          </w:hyperlink>
        </w:p>
        <w:p w14:paraId="3F9F088D" w14:textId="77777777" w:rsidR="00B10C22" w:rsidRDefault="00000000">
          <w:pPr>
            <w:pStyle w:val="TOC1"/>
            <w:tabs>
              <w:tab w:val="right" w:leader="dot" w:pos="8306"/>
            </w:tabs>
          </w:pPr>
          <w:hyperlink w:anchor="_Toc23358" w:history="1">
            <w:r>
              <w:t>三、</w:t>
            </w:r>
            <w:r>
              <w:t xml:space="preserve"> </w:t>
            </w:r>
            <w:r>
              <w:t>系统设计规格说明书</w:t>
            </w:r>
            <w:r>
              <w:tab/>
            </w:r>
            <w:r>
              <w:fldChar w:fldCharType="begin"/>
            </w:r>
            <w:r>
              <w:instrText xml:space="preserve"> PAGEREF _Toc23358 \h </w:instrText>
            </w:r>
            <w:r>
              <w:fldChar w:fldCharType="separate"/>
            </w:r>
            <w:r>
              <w:t>32</w:t>
            </w:r>
            <w:r>
              <w:fldChar w:fldCharType="end"/>
            </w:r>
          </w:hyperlink>
        </w:p>
        <w:p w14:paraId="5317CD68" w14:textId="77777777" w:rsidR="00B10C22" w:rsidRDefault="00000000">
          <w:pPr>
            <w:pStyle w:val="TOC2"/>
            <w:tabs>
              <w:tab w:val="clear" w:pos="840"/>
              <w:tab w:val="clear" w:pos="8296"/>
              <w:tab w:val="right" w:leader="dot" w:pos="8306"/>
            </w:tabs>
          </w:pPr>
          <w:hyperlink w:anchor="_Toc2676" w:history="1">
            <w:r>
              <w:rPr>
                <w:rFonts w:hint="eastAsia"/>
              </w:rPr>
              <w:t xml:space="preserve">1. </w:t>
            </w:r>
            <w:r>
              <w:t>引言</w:t>
            </w:r>
            <w:r>
              <w:tab/>
            </w:r>
            <w:r>
              <w:fldChar w:fldCharType="begin"/>
            </w:r>
            <w:r>
              <w:instrText xml:space="preserve"> PAGEREF _Toc2676 \h </w:instrText>
            </w:r>
            <w:r>
              <w:fldChar w:fldCharType="separate"/>
            </w:r>
            <w:r>
              <w:t>32</w:t>
            </w:r>
            <w:r>
              <w:fldChar w:fldCharType="end"/>
            </w:r>
          </w:hyperlink>
        </w:p>
        <w:p w14:paraId="532FF3DC" w14:textId="77777777" w:rsidR="00B10C22" w:rsidRDefault="00000000">
          <w:pPr>
            <w:pStyle w:val="TOC3"/>
            <w:tabs>
              <w:tab w:val="clear" w:pos="8296"/>
              <w:tab w:val="right" w:leader="dot" w:pos="8306"/>
            </w:tabs>
          </w:pPr>
          <w:hyperlink w:anchor="_Toc31955" w:history="1">
            <w:r>
              <w:t xml:space="preserve">1.1 </w:t>
            </w:r>
            <w:r>
              <w:t>编写目的</w:t>
            </w:r>
            <w:r>
              <w:tab/>
            </w:r>
            <w:r>
              <w:fldChar w:fldCharType="begin"/>
            </w:r>
            <w:r>
              <w:instrText xml:space="preserve"> PAGEREF _Toc31955 \h </w:instrText>
            </w:r>
            <w:r>
              <w:fldChar w:fldCharType="separate"/>
            </w:r>
            <w:r>
              <w:t>32</w:t>
            </w:r>
            <w:r>
              <w:fldChar w:fldCharType="end"/>
            </w:r>
          </w:hyperlink>
        </w:p>
        <w:p w14:paraId="71AB1A08" w14:textId="77777777" w:rsidR="00B10C22" w:rsidRDefault="00000000">
          <w:pPr>
            <w:pStyle w:val="TOC3"/>
            <w:tabs>
              <w:tab w:val="clear" w:pos="8296"/>
              <w:tab w:val="right" w:leader="dot" w:pos="8306"/>
            </w:tabs>
          </w:pPr>
          <w:hyperlink w:anchor="_Toc2337" w:history="1">
            <w:r>
              <w:t xml:space="preserve">1.2 </w:t>
            </w:r>
            <w:r>
              <w:t>读者对象</w:t>
            </w:r>
            <w:r>
              <w:tab/>
            </w:r>
            <w:r>
              <w:fldChar w:fldCharType="begin"/>
            </w:r>
            <w:r>
              <w:instrText xml:space="preserve"> PAGEREF _Toc2337 \h </w:instrText>
            </w:r>
            <w:r>
              <w:fldChar w:fldCharType="separate"/>
            </w:r>
            <w:r>
              <w:t>32</w:t>
            </w:r>
            <w:r>
              <w:fldChar w:fldCharType="end"/>
            </w:r>
          </w:hyperlink>
        </w:p>
        <w:p w14:paraId="4C12A050" w14:textId="77777777" w:rsidR="00B10C22" w:rsidRDefault="00000000">
          <w:pPr>
            <w:pStyle w:val="TOC3"/>
            <w:tabs>
              <w:tab w:val="clear" w:pos="8296"/>
              <w:tab w:val="right" w:leader="dot" w:pos="8306"/>
            </w:tabs>
          </w:pPr>
          <w:hyperlink w:anchor="_Toc20394" w:history="1">
            <w:r>
              <w:t xml:space="preserve">1.3 </w:t>
            </w:r>
            <w:r>
              <w:t>软件项目概述</w:t>
            </w:r>
            <w:r>
              <w:tab/>
            </w:r>
            <w:r>
              <w:fldChar w:fldCharType="begin"/>
            </w:r>
            <w:r>
              <w:instrText xml:space="preserve"> PAGEREF _Toc20394 \h </w:instrText>
            </w:r>
            <w:r>
              <w:fldChar w:fldCharType="separate"/>
            </w:r>
            <w:r>
              <w:t>32</w:t>
            </w:r>
            <w:r>
              <w:fldChar w:fldCharType="end"/>
            </w:r>
          </w:hyperlink>
        </w:p>
        <w:p w14:paraId="019CFD33" w14:textId="77777777" w:rsidR="00B10C22" w:rsidRDefault="00000000">
          <w:pPr>
            <w:pStyle w:val="TOC3"/>
            <w:tabs>
              <w:tab w:val="clear" w:pos="8296"/>
              <w:tab w:val="right" w:leader="dot" w:pos="8306"/>
            </w:tabs>
          </w:pPr>
          <w:hyperlink w:anchor="_Toc14501" w:history="1">
            <w:r>
              <w:t xml:space="preserve">1.4 </w:t>
            </w:r>
            <w:r>
              <w:t>文档概述</w:t>
            </w:r>
            <w:r>
              <w:tab/>
            </w:r>
            <w:r>
              <w:fldChar w:fldCharType="begin"/>
            </w:r>
            <w:r>
              <w:instrText xml:space="preserve"> PAGEREF _Toc14501 \h </w:instrText>
            </w:r>
            <w:r>
              <w:fldChar w:fldCharType="separate"/>
            </w:r>
            <w:r>
              <w:t>32</w:t>
            </w:r>
            <w:r>
              <w:fldChar w:fldCharType="end"/>
            </w:r>
          </w:hyperlink>
        </w:p>
        <w:p w14:paraId="7EAA42B9" w14:textId="77777777" w:rsidR="00B10C22" w:rsidRDefault="00000000">
          <w:pPr>
            <w:pStyle w:val="TOC3"/>
            <w:tabs>
              <w:tab w:val="clear" w:pos="8296"/>
              <w:tab w:val="right" w:leader="dot" w:pos="8306"/>
            </w:tabs>
          </w:pPr>
          <w:hyperlink w:anchor="_Toc2846" w:history="1">
            <w:r>
              <w:t xml:space="preserve">1.5 </w:t>
            </w:r>
            <w:r>
              <w:t>定义</w:t>
            </w:r>
            <w:r>
              <w:tab/>
            </w:r>
            <w:r>
              <w:fldChar w:fldCharType="begin"/>
            </w:r>
            <w:r>
              <w:instrText xml:space="preserve"> PAGEREF _Toc2846 \h </w:instrText>
            </w:r>
            <w:r>
              <w:fldChar w:fldCharType="separate"/>
            </w:r>
            <w:r>
              <w:t>32</w:t>
            </w:r>
            <w:r>
              <w:fldChar w:fldCharType="end"/>
            </w:r>
          </w:hyperlink>
        </w:p>
        <w:p w14:paraId="64CEB20F" w14:textId="77777777" w:rsidR="00B10C22" w:rsidRDefault="00000000">
          <w:pPr>
            <w:pStyle w:val="TOC3"/>
            <w:tabs>
              <w:tab w:val="clear" w:pos="8296"/>
              <w:tab w:val="right" w:leader="dot" w:pos="8306"/>
            </w:tabs>
          </w:pPr>
          <w:hyperlink w:anchor="_Toc25059" w:history="1">
            <w:r>
              <w:t xml:space="preserve">1.6 </w:t>
            </w:r>
            <w:r>
              <w:t>参考资料</w:t>
            </w:r>
            <w:r>
              <w:tab/>
            </w:r>
            <w:r>
              <w:fldChar w:fldCharType="begin"/>
            </w:r>
            <w:r>
              <w:instrText xml:space="preserve"> PAGEREF _Toc25059 \h </w:instrText>
            </w:r>
            <w:r>
              <w:fldChar w:fldCharType="separate"/>
            </w:r>
            <w:r>
              <w:t>33</w:t>
            </w:r>
            <w:r>
              <w:fldChar w:fldCharType="end"/>
            </w:r>
          </w:hyperlink>
        </w:p>
        <w:p w14:paraId="6891E2C2" w14:textId="77777777" w:rsidR="00B10C22" w:rsidRDefault="00000000">
          <w:pPr>
            <w:pStyle w:val="TOC2"/>
            <w:tabs>
              <w:tab w:val="clear" w:pos="840"/>
              <w:tab w:val="clear" w:pos="8296"/>
              <w:tab w:val="right" w:leader="dot" w:pos="8306"/>
            </w:tabs>
          </w:pPr>
          <w:hyperlink w:anchor="_Toc20407" w:history="1">
            <w:r>
              <w:rPr>
                <w:rFonts w:hint="eastAsia"/>
              </w:rPr>
              <w:t xml:space="preserve">2. </w:t>
            </w:r>
            <w:r>
              <w:t>软件设计约束</w:t>
            </w:r>
            <w:r>
              <w:tab/>
            </w:r>
            <w:r>
              <w:fldChar w:fldCharType="begin"/>
            </w:r>
            <w:r>
              <w:instrText xml:space="preserve"> PAGEREF _Toc20407 \h </w:instrText>
            </w:r>
            <w:r>
              <w:fldChar w:fldCharType="separate"/>
            </w:r>
            <w:r>
              <w:t>33</w:t>
            </w:r>
            <w:r>
              <w:fldChar w:fldCharType="end"/>
            </w:r>
          </w:hyperlink>
        </w:p>
        <w:p w14:paraId="3FB5093D" w14:textId="77777777" w:rsidR="00B10C22" w:rsidRDefault="00000000">
          <w:pPr>
            <w:pStyle w:val="TOC3"/>
            <w:tabs>
              <w:tab w:val="clear" w:pos="8296"/>
              <w:tab w:val="right" w:leader="dot" w:pos="8306"/>
            </w:tabs>
          </w:pPr>
          <w:hyperlink w:anchor="_Toc22980" w:history="1">
            <w:r>
              <w:t xml:space="preserve">2.1 </w:t>
            </w:r>
            <w:r>
              <w:t>软件设计目标和原则</w:t>
            </w:r>
            <w:r>
              <w:tab/>
            </w:r>
            <w:r>
              <w:fldChar w:fldCharType="begin"/>
            </w:r>
            <w:r>
              <w:instrText xml:space="preserve"> PAGEREF _Toc22980 \h </w:instrText>
            </w:r>
            <w:r>
              <w:fldChar w:fldCharType="separate"/>
            </w:r>
            <w:r>
              <w:t>33</w:t>
            </w:r>
            <w:r>
              <w:fldChar w:fldCharType="end"/>
            </w:r>
          </w:hyperlink>
        </w:p>
        <w:p w14:paraId="1F303E0E" w14:textId="77777777" w:rsidR="00B10C22" w:rsidRDefault="00000000">
          <w:pPr>
            <w:pStyle w:val="TOC3"/>
            <w:tabs>
              <w:tab w:val="clear" w:pos="8296"/>
              <w:tab w:val="right" w:leader="dot" w:pos="8306"/>
            </w:tabs>
          </w:pPr>
          <w:hyperlink w:anchor="_Toc815" w:history="1">
            <w:r>
              <w:t xml:space="preserve">2.2 </w:t>
            </w:r>
            <w:r>
              <w:t>软件设计的约束和限制</w:t>
            </w:r>
            <w:r>
              <w:tab/>
            </w:r>
            <w:r>
              <w:fldChar w:fldCharType="begin"/>
            </w:r>
            <w:r>
              <w:instrText xml:space="preserve"> PAGEREF _Toc815 \h </w:instrText>
            </w:r>
            <w:r>
              <w:fldChar w:fldCharType="separate"/>
            </w:r>
            <w:r>
              <w:t>34</w:t>
            </w:r>
            <w:r>
              <w:fldChar w:fldCharType="end"/>
            </w:r>
          </w:hyperlink>
        </w:p>
        <w:p w14:paraId="18C97136" w14:textId="77777777" w:rsidR="00B10C22" w:rsidRDefault="00000000">
          <w:pPr>
            <w:pStyle w:val="TOC2"/>
            <w:tabs>
              <w:tab w:val="clear" w:pos="840"/>
              <w:tab w:val="clear" w:pos="8296"/>
              <w:tab w:val="right" w:leader="dot" w:pos="8306"/>
            </w:tabs>
          </w:pPr>
          <w:hyperlink w:anchor="_Toc10670" w:history="1">
            <w:r>
              <w:rPr>
                <w:rFonts w:hint="eastAsia"/>
              </w:rPr>
              <w:t xml:space="preserve">3. </w:t>
            </w:r>
            <w:r>
              <w:t>软件设计</w:t>
            </w:r>
            <w:r>
              <w:tab/>
            </w:r>
            <w:r>
              <w:fldChar w:fldCharType="begin"/>
            </w:r>
            <w:r>
              <w:instrText xml:space="preserve"> PAGEREF _Toc10670 \h </w:instrText>
            </w:r>
            <w:r>
              <w:fldChar w:fldCharType="separate"/>
            </w:r>
            <w:r>
              <w:t>34</w:t>
            </w:r>
            <w:r>
              <w:fldChar w:fldCharType="end"/>
            </w:r>
          </w:hyperlink>
        </w:p>
        <w:p w14:paraId="0308DB18" w14:textId="77777777" w:rsidR="00B10C22" w:rsidRDefault="00000000">
          <w:pPr>
            <w:pStyle w:val="TOC3"/>
            <w:tabs>
              <w:tab w:val="clear" w:pos="8296"/>
              <w:tab w:val="right" w:leader="dot" w:pos="8306"/>
            </w:tabs>
          </w:pPr>
          <w:hyperlink w:anchor="_Toc8606" w:history="1">
            <w:r>
              <w:t xml:space="preserve">3.1 </w:t>
            </w:r>
            <w:r>
              <w:t>软件体系结构设计</w:t>
            </w:r>
            <w:r>
              <w:tab/>
            </w:r>
            <w:r>
              <w:fldChar w:fldCharType="begin"/>
            </w:r>
            <w:r>
              <w:instrText xml:space="preserve"> PAGEREF _Toc8606 \h </w:instrText>
            </w:r>
            <w:r>
              <w:fldChar w:fldCharType="separate"/>
            </w:r>
            <w:r>
              <w:t>34</w:t>
            </w:r>
            <w:r>
              <w:fldChar w:fldCharType="end"/>
            </w:r>
          </w:hyperlink>
        </w:p>
        <w:p w14:paraId="05C9DD39" w14:textId="77777777" w:rsidR="00B10C22" w:rsidRDefault="00000000">
          <w:pPr>
            <w:pStyle w:val="TOC3"/>
            <w:tabs>
              <w:tab w:val="clear" w:pos="8296"/>
              <w:tab w:val="right" w:leader="dot" w:pos="8306"/>
            </w:tabs>
          </w:pPr>
          <w:hyperlink w:anchor="_Toc15479" w:history="1">
            <w:r>
              <w:t xml:space="preserve">3.2 </w:t>
            </w:r>
            <w:r>
              <w:t>用户界面设计</w:t>
            </w:r>
            <w:r>
              <w:tab/>
            </w:r>
            <w:r>
              <w:fldChar w:fldCharType="begin"/>
            </w:r>
            <w:r>
              <w:instrText xml:space="preserve"> PAGEREF _Toc15479 \h </w:instrText>
            </w:r>
            <w:r>
              <w:fldChar w:fldCharType="separate"/>
            </w:r>
            <w:r>
              <w:t>47</w:t>
            </w:r>
            <w:r>
              <w:fldChar w:fldCharType="end"/>
            </w:r>
          </w:hyperlink>
        </w:p>
        <w:p w14:paraId="2C387B59" w14:textId="77777777" w:rsidR="00B10C22" w:rsidRDefault="00000000">
          <w:pPr>
            <w:pStyle w:val="TOC3"/>
            <w:tabs>
              <w:tab w:val="clear" w:pos="8296"/>
              <w:tab w:val="right" w:leader="dot" w:pos="8306"/>
            </w:tabs>
          </w:pPr>
          <w:hyperlink w:anchor="_Toc21790" w:history="1">
            <w:r>
              <w:t xml:space="preserve">3.3 </w:t>
            </w:r>
            <w:r>
              <w:t>用例设计</w:t>
            </w:r>
            <w:r>
              <w:tab/>
            </w:r>
            <w:r>
              <w:fldChar w:fldCharType="begin"/>
            </w:r>
            <w:r>
              <w:instrText xml:space="preserve"> PAGEREF _Toc21790 \h </w:instrText>
            </w:r>
            <w:r>
              <w:fldChar w:fldCharType="separate"/>
            </w:r>
            <w:r>
              <w:t>57</w:t>
            </w:r>
            <w:r>
              <w:fldChar w:fldCharType="end"/>
            </w:r>
          </w:hyperlink>
        </w:p>
        <w:p w14:paraId="0DE0D32D" w14:textId="77777777" w:rsidR="00B10C22" w:rsidRDefault="00000000">
          <w:pPr>
            <w:pStyle w:val="TOC3"/>
            <w:tabs>
              <w:tab w:val="clear" w:pos="8296"/>
              <w:tab w:val="right" w:leader="dot" w:pos="8306"/>
            </w:tabs>
          </w:pPr>
          <w:hyperlink w:anchor="_Toc15368" w:history="1">
            <w:r>
              <w:t xml:space="preserve">3.4 </w:t>
            </w:r>
            <w:r>
              <w:t>子系统与构件设计</w:t>
            </w:r>
            <w:r>
              <w:tab/>
            </w:r>
            <w:r>
              <w:fldChar w:fldCharType="begin"/>
            </w:r>
            <w:r>
              <w:instrText xml:space="preserve"> PAGEREF _Toc15368 \h </w:instrText>
            </w:r>
            <w:r>
              <w:fldChar w:fldCharType="separate"/>
            </w:r>
            <w:r>
              <w:t>61</w:t>
            </w:r>
            <w:r>
              <w:fldChar w:fldCharType="end"/>
            </w:r>
          </w:hyperlink>
        </w:p>
        <w:p w14:paraId="05122561" w14:textId="77777777" w:rsidR="00B10C22" w:rsidRDefault="00000000">
          <w:pPr>
            <w:pStyle w:val="TOC3"/>
            <w:tabs>
              <w:tab w:val="clear" w:pos="8296"/>
              <w:tab w:val="right" w:leader="dot" w:pos="8306"/>
            </w:tabs>
          </w:pPr>
          <w:hyperlink w:anchor="_Toc28509" w:history="1">
            <w:r>
              <w:t xml:space="preserve">3.5 </w:t>
            </w:r>
            <w:r>
              <w:t>类设计</w:t>
            </w:r>
            <w:r>
              <w:tab/>
            </w:r>
            <w:r>
              <w:fldChar w:fldCharType="begin"/>
            </w:r>
            <w:r>
              <w:instrText xml:space="preserve"> PAGEREF _Toc28509 \h </w:instrText>
            </w:r>
            <w:r>
              <w:fldChar w:fldCharType="separate"/>
            </w:r>
            <w:r>
              <w:t>62</w:t>
            </w:r>
            <w:r>
              <w:fldChar w:fldCharType="end"/>
            </w:r>
          </w:hyperlink>
        </w:p>
        <w:p w14:paraId="2430A2AA" w14:textId="77777777" w:rsidR="00B10C22" w:rsidRDefault="00000000">
          <w:pPr>
            <w:pStyle w:val="TOC3"/>
            <w:tabs>
              <w:tab w:val="clear" w:pos="8296"/>
              <w:tab w:val="right" w:leader="dot" w:pos="8306"/>
            </w:tabs>
          </w:pPr>
          <w:hyperlink w:anchor="_Toc27924" w:history="1">
            <w:r>
              <w:t xml:space="preserve">3.6 </w:t>
            </w:r>
            <w:r>
              <w:t>数据设计</w:t>
            </w:r>
            <w:r>
              <w:tab/>
            </w:r>
            <w:r>
              <w:fldChar w:fldCharType="begin"/>
            </w:r>
            <w:r>
              <w:instrText xml:space="preserve"> PAGEREF _Toc27924 \h </w:instrText>
            </w:r>
            <w:r>
              <w:fldChar w:fldCharType="separate"/>
            </w:r>
            <w:r>
              <w:t>67</w:t>
            </w:r>
            <w:r>
              <w:fldChar w:fldCharType="end"/>
            </w:r>
          </w:hyperlink>
        </w:p>
        <w:p w14:paraId="78DD1A3A" w14:textId="77777777" w:rsidR="00B10C22" w:rsidRDefault="00000000">
          <w:pPr>
            <w:pStyle w:val="TOC3"/>
            <w:tabs>
              <w:tab w:val="clear" w:pos="8296"/>
              <w:tab w:val="right" w:leader="dot" w:pos="8306"/>
            </w:tabs>
          </w:pPr>
          <w:hyperlink w:anchor="_Toc31995" w:history="1">
            <w:r>
              <w:t xml:space="preserve">3.7 </w:t>
            </w:r>
            <w:r>
              <w:t>部署设计</w:t>
            </w:r>
            <w:r>
              <w:tab/>
            </w:r>
            <w:r>
              <w:fldChar w:fldCharType="begin"/>
            </w:r>
            <w:r>
              <w:instrText xml:space="preserve"> PAGEREF _Toc31995 \h </w:instrText>
            </w:r>
            <w:r>
              <w:fldChar w:fldCharType="separate"/>
            </w:r>
            <w:r>
              <w:t>69</w:t>
            </w:r>
            <w:r>
              <w:fldChar w:fldCharType="end"/>
            </w:r>
          </w:hyperlink>
        </w:p>
        <w:p w14:paraId="554409AF" w14:textId="77777777" w:rsidR="00B10C22" w:rsidRDefault="00000000">
          <w:pPr>
            <w:pStyle w:val="TOC3"/>
            <w:tabs>
              <w:tab w:val="clear" w:pos="8296"/>
              <w:tab w:val="right" w:leader="dot" w:pos="8306"/>
            </w:tabs>
          </w:pPr>
          <w:hyperlink w:anchor="_Toc398" w:history="1">
            <w:r>
              <w:t xml:space="preserve">3.8 </w:t>
            </w:r>
            <w:r>
              <w:t>设计评审与课程要求对应</w:t>
            </w:r>
            <w:r>
              <w:tab/>
            </w:r>
            <w:r>
              <w:fldChar w:fldCharType="begin"/>
            </w:r>
            <w:r>
              <w:instrText xml:space="preserve"> PAGEREF _Toc398 \h </w:instrText>
            </w:r>
            <w:r>
              <w:fldChar w:fldCharType="separate"/>
            </w:r>
            <w:r>
              <w:t>70</w:t>
            </w:r>
            <w:r>
              <w:fldChar w:fldCharType="end"/>
            </w:r>
          </w:hyperlink>
        </w:p>
        <w:p w14:paraId="2E34624E" w14:textId="77777777" w:rsidR="00B10C22" w:rsidRDefault="00000000">
          <w:pPr>
            <w:pStyle w:val="TOC1"/>
            <w:tabs>
              <w:tab w:val="right" w:leader="dot" w:pos="8306"/>
            </w:tabs>
          </w:pPr>
          <w:hyperlink w:anchor="_Toc10412" w:history="1">
            <w:r>
              <w:t>四、</w:t>
            </w:r>
            <w:r>
              <w:t xml:space="preserve"> </w:t>
            </w:r>
            <w:r>
              <w:rPr>
                <w:rFonts w:hint="eastAsia"/>
              </w:rPr>
              <w:t>小组成员个人总结</w:t>
            </w:r>
            <w:r>
              <w:tab/>
            </w:r>
            <w:r>
              <w:fldChar w:fldCharType="begin"/>
            </w:r>
            <w:r>
              <w:instrText xml:space="preserve"> PAGEREF _Toc10412 \h </w:instrText>
            </w:r>
            <w:r>
              <w:fldChar w:fldCharType="separate"/>
            </w:r>
            <w:r>
              <w:t>72</w:t>
            </w:r>
            <w:r>
              <w:fldChar w:fldCharType="end"/>
            </w:r>
          </w:hyperlink>
        </w:p>
        <w:p w14:paraId="2AAC1B1C" w14:textId="77777777" w:rsidR="00B10C22" w:rsidRDefault="00000000">
          <w:pPr>
            <w:pStyle w:val="TOC3"/>
            <w:tabs>
              <w:tab w:val="clear" w:pos="8296"/>
              <w:tab w:val="right" w:leader="dot" w:pos="8306"/>
            </w:tabs>
          </w:pPr>
          <w:hyperlink w:anchor="_Toc24514" w:history="1">
            <w:r>
              <w:rPr>
                <w:rFonts w:hint="eastAsia"/>
              </w:rPr>
              <w:t xml:space="preserve">202425220527 </w:t>
            </w:r>
            <w:r>
              <w:rPr>
                <w:rFonts w:hint="eastAsia"/>
              </w:rPr>
              <w:t>徐阳</w:t>
            </w:r>
            <w:r>
              <w:tab/>
            </w:r>
            <w:r>
              <w:fldChar w:fldCharType="begin"/>
            </w:r>
            <w:r>
              <w:instrText xml:space="preserve"> PAGEREF _Toc24514 \h </w:instrText>
            </w:r>
            <w:r>
              <w:fldChar w:fldCharType="separate"/>
            </w:r>
            <w:r>
              <w:t>72</w:t>
            </w:r>
            <w:r>
              <w:fldChar w:fldCharType="end"/>
            </w:r>
          </w:hyperlink>
        </w:p>
        <w:p w14:paraId="2798D3AB" w14:textId="77777777" w:rsidR="00B10C22" w:rsidRDefault="00000000">
          <w:pPr>
            <w:pStyle w:val="TOC3"/>
            <w:tabs>
              <w:tab w:val="clear" w:pos="8296"/>
              <w:tab w:val="right" w:leader="dot" w:pos="8306"/>
            </w:tabs>
          </w:pPr>
          <w:hyperlink w:anchor="_Toc5221" w:history="1">
            <w:r>
              <w:rPr>
                <w:rFonts w:hint="eastAsia"/>
              </w:rPr>
              <w:t>202425220501</w:t>
            </w:r>
            <w:r>
              <w:rPr>
                <w:rFonts w:hint="eastAsia"/>
              </w:rPr>
              <w:t>毕振岚</w:t>
            </w:r>
            <w:r>
              <w:tab/>
            </w:r>
            <w:r>
              <w:fldChar w:fldCharType="begin"/>
            </w:r>
            <w:r>
              <w:instrText xml:space="preserve"> PAGEREF _Toc5221 \h </w:instrText>
            </w:r>
            <w:r>
              <w:fldChar w:fldCharType="separate"/>
            </w:r>
            <w:r>
              <w:t>73</w:t>
            </w:r>
            <w:r>
              <w:fldChar w:fldCharType="end"/>
            </w:r>
          </w:hyperlink>
        </w:p>
        <w:p w14:paraId="2CFD2070" w14:textId="77777777" w:rsidR="00B10C22" w:rsidRDefault="00000000">
          <w:pPr>
            <w:pStyle w:val="TOC3"/>
            <w:tabs>
              <w:tab w:val="clear" w:pos="8296"/>
              <w:tab w:val="right" w:leader="dot" w:pos="8306"/>
            </w:tabs>
          </w:pPr>
          <w:hyperlink w:anchor="_Toc2873" w:history="1">
            <w:r>
              <w:t>202425220502</w:t>
            </w:r>
            <w:r>
              <w:t>陈厚华</w:t>
            </w:r>
            <w:r>
              <w:tab/>
            </w:r>
            <w:r>
              <w:fldChar w:fldCharType="begin"/>
            </w:r>
            <w:r>
              <w:instrText xml:space="preserve"> PAGEREF _Toc2873 \h </w:instrText>
            </w:r>
            <w:r>
              <w:fldChar w:fldCharType="separate"/>
            </w:r>
            <w:r>
              <w:t>73</w:t>
            </w:r>
            <w:r>
              <w:fldChar w:fldCharType="end"/>
            </w:r>
          </w:hyperlink>
        </w:p>
        <w:p w14:paraId="05D22FF3" w14:textId="77777777" w:rsidR="00B10C22" w:rsidRDefault="00000000">
          <w:pPr>
            <w:pStyle w:val="TOC3"/>
            <w:tabs>
              <w:tab w:val="clear" w:pos="8296"/>
              <w:tab w:val="right" w:leader="dot" w:pos="8306"/>
            </w:tabs>
          </w:pPr>
          <w:hyperlink w:anchor="_Toc16689" w:history="1">
            <w:r>
              <w:rPr>
                <w:rFonts w:hint="eastAsia"/>
              </w:rPr>
              <w:t xml:space="preserve">202425220506 </w:t>
            </w:r>
            <w:r>
              <w:rPr>
                <w:rFonts w:hint="eastAsia"/>
              </w:rPr>
              <w:t>陈智杰</w:t>
            </w:r>
            <w:r>
              <w:tab/>
            </w:r>
            <w:r>
              <w:fldChar w:fldCharType="begin"/>
            </w:r>
            <w:r>
              <w:instrText xml:space="preserve"> PAGEREF _Toc16689 \h </w:instrText>
            </w:r>
            <w:r>
              <w:fldChar w:fldCharType="separate"/>
            </w:r>
            <w:r>
              <w:t>74</w:t>
            </w:r>
            <w:r>
              <w:fldChar w:fldCharType="end"/>
            </w:r>
          </w:hyperlink>
        </w:p>
        <w:p w14:paraId="6B8626C9" w14:textId="77777777" w:rsidR="00B10C22" w:rsidRDefault="00000000">
          <w:pPr>
            <w:pStyle w:val="TOC3"/>
            <w:tabs>
              <w:tab w:val="clear" w:pos="8296"/>
              <w:tab w:val="right" w:leader="dot" w:pos="8306"/>
            </w:tabs>
          </w:pPr>
          <w:hyperlink w:anchor="_Toc1499" w:history="1">
            <w:r>
              <w:rPr>
                <w:rFonts w:hint="eastAsia"/>
              </w:rPr>
              <w:t xml:space="preserve">202425220528 </w:t>
            </w:r>
            <w:r>
              <w:rPr>
                <w:rFonts w:hint="eastAsia"/>
              </w:rPr>
              <w:t>殷浚峰</w:t>
            </w:r>
            <w:r>
              <w:tab/>
            </w:r>
            <w:r>
              <w:fldChar w:fldCharType="begin"/>
            </w:r>
            <w:r>
              <w:instrText xml:space="preserve"> PAGEREF _Toc1499 \h </w:instrText>
            </w:r>
            <w:r>
              <w:fldChar w:fldCharType="separate"/>
            </w:r>
            <w:r>
              <w:t>75</w:t>
            </w:r>
            <w:r>
              <w:fldChar w:fldCharType="end"/>
            </w:r>
          </w:hyperlink>
        </w:p>
        <w:p w14:paraId="148ADEFD" w14:textId="77777777" w:rsidR="00B10C22" w:rsidRDefault="00000000">
          <w:pPr>
            <w:pStyle w:val="TOC1"/>
            <w:tabs>
              <w:tab w:val="right" w:leader="dot" w:pos="8306"/>
            </w:tabs>
          </w:pPr>
          <w:hyperlink w:anchor="_Toc8792" w:history="1">
            <w:r>
              <w:t>五、</w:t>
            </w:r>
            <w:r>
              <w:t xml:space="preserve"> AI</w:t>
            </w:r>
            <w:r>
              <w:t>使用经验总结</w:t>
            </w:r>
            <w:r>
              <w:tab/>
            </w:r>
            <w:r>
              <w:fldChar w:fldCharType="begin"/>
            </w:r>
            <w:r>
              <w:instrText xml:space="preserve"> PAGEREF _Toc8792 \h </w:instrText>
            </w:r>
            <w:r>
              <w:fldChar w:fldCharType="separate"/>
            </w:r>
            <w:r>
              <w:t>76</w:t>
            </w:r>
            <w:r>
              <w:fldChar w:fldCharType="end"/>
            </w:r>
          </w:hyperlink>
        </w:p>
        <w:p w14:paraId="2E994E07" w14:textId="77777777" w:rsidR="00B10C22" w:rsidRDefault="00000000">
          <w:r>
            <w:fldChar w:fldCharType="end"/>
          </w:r>
        </w:p>
      </w:sdtContent>
    </w:sdt>
    <w:p w14:paraId="4A532C46" w14:textId="77777777" w:rsidR="00B10C22" w:rsidRDefault="00000000">
      <w:pPr>
        <w:widowControl/>
        <w:jc w:val="left"/>
        <w:rPr>
          <w:rFonts w:asciiTheme="minorEastAsia" w:eastAsiaTheme="minorEastAsia" w:hAnsiTheme="minorEastAsia" w:hint="eastAsia"/>
          <w:sz w:val="30"/>
          <w:szCs w:val="28"/>
        </w:rPr>
      </w:pPr>
      <w:r>
        <w:rPr>
          <w:rFonts w:hint="eastAsia"/>
        </w:rPr>
        <w:br w:type="page"/>
      </w:r>
    </w:p>
    <w:p w14:paraId="73D64913" w14:textId="77777777" w:rsidR="00B10C22" w:rsidRDefault="00000000">
      <w:pPr>
        <w:pStyle w:val="1"/>
        <w:rPr>
          <w:rFonts w:hint="eastAsia"/>
        </w:rPr>
      </w:pPr>
      <w:bookmarkStart w:id="0" w:name="_Toc24337"/>
      <w:r>
        <w:lastRenderedPageBreak/>
        <w:t>系统需求构思及描述</w:t>
      </w:r>
      <w:bookmarkEnd w:id="0"/>
    </w:p>
    <w:p w14:paraId="7EBE6153" w14:textId="77777777" w:rsidR="00B10C22" w:rsidRDefault="00000000">
      <w:pPr>
        <w:pStyle w:val="2"/>
      </w:pPr>
      <w:bookmarkStart w:id="1" w:name="_Toc30372"/>
      <w:r>
        <w:t>背景介绍</w:t>
      </w:r>
      <w:bookmarkEnd w:id="1"/>
    </w:p>
    <w:p w14:paraId="68A89E11" w14:textId="77777777" w:rsidR="00B10C22" w:rsidRDefault="00000000">
      <w:pPr>
        <w:ind w:left="420" w:firstLine="420"/>
        <w:rPr>
          <w:rFonts w:ascii="华文楷体" w:eastAsia="华文楷体" w:hAnsi="华文楷体" w:hint="eastAsia"/>
        </w:rPr>
      </w:pPr>
      <w:r>
        <w:rPr>
          <w:rFonts w:ascii="华文楷体" w:eastAsia="华文楷体" w:hAnsi="华文楷体" w:hint="eastAsia"/>
        </w:rPr>
        <w:t>随着数码影像技术的普及和各</w:t>
      </w:r>
      <w:proofErr w:type="gramStart"/>
      <w:r>
        <w:rPr>
          <w:rFonts w:ascii="华文楷体" w:eastAsia="华文楷体" w:hAnsi="华文楷体" w:hint="eastAsia"/>
        </w:rPr>
        <w:t>类拍摄</w:t>
      </w:r>
      <w:proofErr w:type="gramEnd"/>
      <w:r>
        <w:rPr>
          <w:rFonts w:ascii="华文楷体" w:eastAsia="华文楷体" w:hAnsi="华文楷体" w:hint="eastAsia"/>
        </w:rPr>
        <w:t>设备的深入生活，个人用户所积累的数字图像数据量呈现出爆发式增长。照片不仅承载着用户的珍贵记忆，更成为了重要的个人数字资产，因此，构建一个高效、安全且直观的本地化图像管理环境，帮助用户轻松梳理与回顾数字资产，已成为当今数字化生活的</w:t>
      </w:r>
      <w:proofErr w:type="gramStart"/>
      <w:r>
        <w:rPr>
          <w:rFonts w:ascii="华文楷体" w:eastAsia="华文楷体" w:hAnsi="华文楷体" w:hint="eastAsia"/>
        </w:rPr>
        <w:t>核心愿景之一</w:t>
      </w:r>
      <w:proofErr w:type="gramEnd"/>
      <w:r>
        <w:rPr>
          <w:rFonts w:ascii="华文楷体" w:eastAsia="华文楷体" w:hAnsi="华文楷体" w:hint="eastAsia"/>
        </w:rPr>
        <w:t>。</w:t>
      </w:r>
    </w:p>
    <w:p w14:paraId="27C4E831" w14:textId="77777777" w:rsidR="00B10C22" w:rsidRDefault="00000000">
      <w:pPr>
        <w:ind w:left="420" w:firstLine="420"/>
        <w:rPr>
          <w:rFonts w:ascii="华文楷体" w:eastAsia="华文楷体" w:hAnsi="华文楷体" w:hint="eastAsia"/>
        </w:rPr>
      </w:pPr>
      <w:r>
        <w:rPr>
          <w:rFonts w:ascii="华文楷体" w:eastAsia="华文楷体" w:hAnsi="华文楷体" w:hint="eastAsia"/>
        </w:rPr>
        <w:t>然而，在面对海量照片时，现有的本地管理方式仍存在诸多痛点。个人数字照片往往散落在计算机的不同分区与文件夹中，仅依靠操作系统自带的资源管理器进行查找，不仅效率低下，且难以获得全局概览。同时，图片的删除、复制、重命名等管理操作往往入口分散，尤其是在处理大规模素材时，由于缺乏统一的操作规范与数据一致性保障，导致管理过程繁琐且极易出错。此外，基础的文件管理器无法提供深度的元数据追踪与沉浸式的浏览体验，难以满足用户对数字资产精细化管理与高质量展示的需求。</w:t>
      </w:r>
    </w:p>
    <w:p w14:paraId="480C5680" w14:textId="77777777" w:rsidR="00B10C22" w:rsidRDefault="00000000">
      <w:pPr>
        <w:ind w:left="420" w:firstLine="420"/>
        <w:rPr>
          <w:rFonts w:ascii="华文楷体" w:eastAsia="华文楷体" w:hAnsi="华文楷体" w:hint="eastAsia"/>
        </w:rPr>
      </w:pPr>
      <w:r>
        <w:rPr>
          <w:rFonts w:ascii="华文楷体" w:eastAsia="华文楷体" w:hAnsi="华文楷体" w:hint="eastAsia"/>
        </w:rPr>
        <w:t>针对上述个人图像管理场景中的挑战，本项目开发了基于PostgreSQL的数字图像集成管理系统。该系统通过目录树导航与</w:t>
      </w:r>
      <w:proofErr w:type="gramStart"/>
      <w:r>
        <w:rPr>
          <w:rFonts w:ascii="华文楷体" w:eastAsia="华文楷体" w:hAnsi="华文楷体" w:hint="eastAsia"/>
        </w:rPr>
        <w:t>缩略图</w:t>
      </w:r>
      <w:proofErr w:type="gramEnd"/>
      <w:r>
        <w:rPr>
          <w:rFonts w:ascii="华文楷体" w:eastAsia="华文楷体" w:hAnsi="华文楷体" w:hint="eastAsia"/>
        </w:rPr>
        <w:t>预览的</w:t>
      </w:r>
      <w:proofErr w:type="gramStart"/>
      <w:r>
        <w:rPr>
          <w:rFonts w:ascii="华文楷体" w:eastAsia="华文楷体" w:hAnsi="华文楷体" w:hint="eastAsia"/>
        </w:rPr>
        <w:t>双区域</w:t>
      </w:r>
      <w:proofErr w:type="gramEnd"/>
      <w:r>
        <w:rPr>
          <w:rFonts w:ascii="华文楷体" w:eastAsia="华文楷体" w:hAnsi="华文楷体" w:hint="eastAsia"/>
        </w:rPr>
        <w:t>联动设计，有效打破了跨文件夹浏览的障碍，实现了图片的快速定位与直观展示。依托于关系型数据库强大的事务机制，系统不仅能高效完成智能批量重命名等复杂操作，确保数据处理的原子性与安全性，还将图片元数据与操作日志统一持久化，为用户提供了一个集成化、可追溯且具备沉浸式展示体验的</w:t>
      </w:r>
      <w:proofErr w:type="gramStart"/>
      <w:r>
        <w:rPr>
          <w:rFonts w:ascii="华文楷体" w:eastAsia="华文楷体" w:hAnsi="华文楷体" w:hint="eastAsia"/>
        </w:rPr>
        <w:t>专业本地</w:t>
      </w:r>
      <w:proofErr w:type="gramEnd"/>
      <w:r>
        <w:rPr>
          <w:rFonts w:ascii="华文楷体" w:eastAsia="华文楷体" w:hAnsi="华文楷体" w:hint="eastAsia"/>
        </w:rPr>
        <w:t>管理平台。</w:t>
      </w:r>
    </w:p>
    <w:p w14:paraId="1C5F36E8" w14:textId="77777777" w:rsidR="00B10C22" w:rsidRDefault="00000000">
      <w:pPr>
        <w:pStyle w:val="2"/>
      </w:pPr>
      <w:bookmarkStart w:id="2" w:name="_Toc6268"/>
      <w:r>
        <w:rPr>
          <w:rFonts w:hint="eastAsia"/>
        </w:rPr>
        <w:t>欲解决问题及解决方案</w:t>
      </w:r>
      <w:bookmarkStart w:id="3" w:name="_Hlk228133298"/>
      <w:bookmarkEnd w:id="2"/>
    </w:p>
    <w:bookmarkEnd w:id="3"/>
    <w:p w14:paraId="0BCA23EC" w14:textId="77777777" w:rsidR="00B10C22" w:rsidRDefault="00000000">
      <w:pPr>
        <w:keepNext/>
        <w:ind w:left="420"/>
        <w:jc w:val="center"/>
        <w:rPr>
          <w:rFonts w:ascii="华文楷体" w:eastAsia="华文楷体" w:hAnsi="华文楷体" w:hint="eastAsia"/>
          <w:b/>
          <w:bCs/>
          <w:sz w:val="18"/>
          <w:szCs w:val="18"/>
        </w:rPr>
      </w:pPr>
      <w:r>
        <w:rPr>
          <w:rFonts w:ascii="华文楷体" w:eastAsia="华文楷体" w:hAnsi="华文楷体"/>
          <w:b/>
          <w:bCs/>
          <w:sz w:val="18"/>
          <w:szCs w:val="18"/>
        </w:rPr>
        <w:t xml:space="preserve">表1 </w:t>
      </w:r>
      <w:r>
        <w:rPr>
          <w:rFonts w:ascii="华文楷体" w:eastAsia="华文楷体" w:hAnsi="华文楷体" w:hint="eastAsia"/>
          <w:b/>
          <w:bCs/>
          <w:sz w:val="18"/>
          <w:szCs w:val="18"/>
        </w:rPr>
        <w:t>欲解决问题及解决方案</w:t>
      </w:r>
    </w:p>
    <w:tbl>
      <w:tblPr>
        <w:tblW w:w="0" w:type="auto"/>
        <w:tblLook w:val="04A0" w:firstRow="1" w:lastRow="0" w:firstColumn="1" w:lastColumn="0" w:noHBand="0" w:noVBand="1"/>
      </w:tblPr>
      <w:tblGrid>
        <w:gridCol w:w="576"/>
        <w:gridCol w:w="2016"/>
        <w:gridCol w:w="2626"/>
        <w:gridCol w:w="3304"/>
      </w:tblGrid>
      <w:tr w:rsidR="00B10C22" w14:paraId="2EC7F6ED" w14:textId="77777777">
        <w:trPr>
          <w:trHeight w:val="276"/>
        </w:trPr>
        <w:tc>
          <w:tcPr>
            <w:tcW w:w="0" w:type="auto"/>
            <w:tcBorders>
              <w:top w:val="single" w:sz="4" w:space="0" w:color="auto"/>
              <w:left w:val="single" w:sz="4" w:space="0" w:color="auto"/>
              <w:bottom w:val="single" w:sz="4" w:space="0" w:color="auto"/>
              <w:right w:val="single" w:sz="4" w:space="0" w:color="auto"/>
            </w:tcBorders>
            <w:noWrap/>
            <w:vAlign w:val="center"/>
          </w:tcPr>
          <w:p w14:paraId="64D0CCB4"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序号</w:t>
            </w:r>
          </w:p>
        </w:tc>
        <w:tc>
          <w:tcPr>
            <w:tcW w:w="0" w:type="auto"/>
            <w:tcBorders>
              <w:top w:val="single" w:sz="4" w:space="0" w:color="auto"/>
              <w:left w:val="nil"/>
              <w:bottom w:val="single" w:sz="4" w:space="0" w:color="auto"/>
              <w:right w:val="single" w:sz="4" w:space="0" w:color="auto"/>
            </w:tcBorders>
            <w:vAlign w:val="center"/>
          </w:tcPr>
          <w:p w14:paraId="394A0988"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问题</w:t>
            </w:r>
          </w:p>
        </w:tc>
        <w:tc>
          <w:tcPr>
            <w:tcW w:w="0" w:type="auto"/>
            <w:tcBorders>
              <w:top w:val="single" w:sz="4" w:space="0" w:color="auto"/>
              <w:left w:val="nil"/>
              <w:bottom w:val="single" w:sz="4" w:space="0" w:color="auto"/>
              <w:right w:val="single" w:sz="4" w:space="0" w:color="auto"/>
            </w:tcBorders>
            <w:noWrap/>
            <w:vAlign w:val="center"/>
          </w:tcPr>
          <w:p w14:paraId="685C6EB6" w14:textId="77777777" w:rsidR="00B10C22" w:rsidRDefault="00000000">
            <w:pPr>
              <w:widowControl/>
              <w:jc w:val="center"/>
              <w:rPr>
                <w:rFonts w:ascii="华文楷体" w:eastAsia="华文楷体" w:hAnsi="华文楷体" w:cs="Segoe UI" w:hint="eastAsia"/>
                <w:color w:val="000000"/>
                <w:kern w:val="0"/>
                <w:sz w:val="18"/>
                <w:szCs w:val="18"/>
              </w:rPr>
            </w:pPr>
            <w:r>
              <w:rPr>
                <w:rFonts w:ascii="华文楷体" w:eastAsia="华文楷体" w:hAnsi="华文楷体" w:cs="Segoe UI"/>
                <w:color w:val="000000"/>
                <w:kern w:val="0"/>
                <w:sz w:val="18"/>
                <w:szCs w:val="18"/>
              </w:rPr>
              <w:t>现状描述</w:t>
            </w:r>
          </w:p>
        </w:tc>
        <w:tc>
          <w:tcPr>
            <w:tcW w:w="0" w:type="auto"/>
            <w:tcBorders>
              <w:top w:val="single" w:sz="4" w:space="0" w:color="auto"/>
              <w:left w:val="nil"/>
              <w:bottom w:val="single" w:sz="4" w:space="0" w:color="auto"/>
              <w:right w:val="single" w:sz="4" w:space="0" w:color="auto"/>
            </w:tcBorders>
            <w:noWrap/>
            <w:vAlign w:val="center"/>
          </w:tcPr>
          <w:p w14:paraId="3D1020D2"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本系统解决方案</w:t>
            </w:r>
          </w:p>
        </w:tc>
      </w:tr>
      <w:tr w:rsidR="00B10C22" w14:paraId="0F461392"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4858A562"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1</w:t>
            </w:r>
          </w:p>
        </w:tc>
        <w:tc>
          <w:tcPr>
            <w:tcW w:w="0" w:type="auto"/>
            <w:tcBorders>
              <w:top w:val="nil"/>
              <w:left w:val="nil"/>
              <w:bottom w:val="single" w:sz="4" w:space="0" w:color="auto"/>
              <w:right w:val="single" w:sz="4" w:space="0" w:color="auto"/>
            </w:tcBorders>
            <w:noWrap/>
            <w:vAlign w:val="center"/>
          </w:tcPr>
          <w:p w14:paraId="0BCD7ECA"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图片浏览不方便</w:t>
            </w:r>
          </w:p>
        </w:tc>
        <w:tc>
          <w:tcPr>
            <w:tcW w:w="0" w:type="auto"/>
            <w:tcBorders>
              <w:top w:val="nil"/>
              <w:left w:val="nil"/>
              <w:bottom w:val="single" w:sz="4" w:space="0" w:color="auto"/>
              <w:right w:val="single" w:sz="4" w:space="0" w:color="auto"/>
            </w:tcBorders>
            <w:vAlign w:val="center"/>
          </w:tcPr>
          <w:p w14:paraId="6585CB38"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个人用户的数字照片分散存储在计算机的多个磁盘分区和文件夹中，查找特定图片时需要在资源管理器中逐层打开文件夹，没有直观的树形结构目录展示。</w:t>
            </w:r>
          </w:p>
        </w:tc>
        <w:tc>
          <w:tcPr>
            <w:tcW w:w="0" w:type="auto"/>
            <w:tcBorders>
              <w:top w:val="nil"/>
              <w:left w:val="nil"/>
              <w:bottom w:val="single" w:sz="4" w:space="0" w:color="auto"/>
              <w:right w:val="single" w:sz="4" w:space="0" w:color="auto"/>
            </w:tcBorders>
            <w:vAlign w:val="center"/>
          </w:tcPr>
          <w:p w14:paraId="58D21A41"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本系统采用目录树导航与</w:t>
            </w:r>
            <w:proofErr w:type="gramStart"/>
            <w:r>
              <w:rPr>
                <w:rFonts w:ascii="华文楷体" w:eastAsia="华文楷体" w:hAnsi="华文楷体" w:cs="宋体" w:hint="eastAsia"/>
                <w:color w:val="000000"/>
                <w:kern w:val="0"/>
                <w:sz w:val="18"/>
                <w:szCs w:val="18"/>
              </w:rPr>
              <w:t>缩略图预览双区域</w:t>
            </w:r>
            <w:proofErr w:type="gramEnd"/>
            <w:r>
              <w:rPr>
                <w:rFonts w:ascii="华文楷体" w:eastAsia="华文楷体" w:hAnsi="华文楷体" w:cs="宋体" w:hint="eastAsia"/>
                <w:color w:val="000000"/>
                <w:kern w:val="0"/>
                <w:sz w:val="18"/>
                <w:szCs w:val="18"/>
              </w:rPr>
              <w:t>联动设计。界面左侧以树形结构展示磁盘目录，右侧以网格形式等</w:t>
            </w:r>
            <w:proofErr w:type="gramStart"/>
            <w:r>
              <w:rPr>
                <w:rFonts w:ascii="华文楷体" w:eastAsia="华文楷体" w:hAnsi="华文楷体" w:cs="宋体" w:hint="eastAsia"/>
                <w:color w:val="000000"/>
                <w:kern w:val="0"/>
                <w:sz w:val="18"/>
                <w:szCs w:val="18"/>
              </w:rPr>
              <w:t>比展示</w:t>
            </w:r>
            <w:proofErr w:type="gramEnd"/>
            <w:r>
              <w:rPr>
                <w:rFonts w:ascii="华文楷体" w:eastAsia="华文楷体" w:hAnsi="华文楷体" w:cs="宋体" w:hint="eastAsia"/>
                <w:color w:val="000000"/>
                <w:kern w:val="0"/>
                <w:sz w:val="18"/>
                <w:szCs w:val="18"/>
              </w:rPr>
              <w:t>选中目录下所有图片的缩略图，实现快速定位与直观预览。</w:t>
            </w:r>
          </w:p>
        </w:tc>
      </w:tr>
      <w:tr w:rsidR="00B10C22" w14:paraId="7EE9393A"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0E69875B"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2</w:t>
            </w:r>
          </w:p>
        </w:tc>
        <w:tc>
          <w:tcPr>
            <w:tcW w:w="0" w:type="auto"/>
            <w:tcBorders>
              <w:top w:val="nil"/>
              <w:left w:val="nil"/>
              <w:bottom w:val="single" w:sz="4" w:space="0" w:color="auto"/>
              <w:right w:val="single" w:sz="4" w:space="0" w:color="auto"/>
            </w:tcBorders>
            <w:noWrap/>
            <w:vAlign w:val="center"/>
          </w:tcPr>
          <w:p w14:paraId="017A7432"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图片管理操作不可反悔</w:t>
            </w:r>
          </w:p>
        </w:tc>
        <w:tc>
          <w:tcPr>
            <w:tcW w:w="0" w:type="auto"/>
            <w:tcBorders>
              <w:top w:val="nil"/>
              <w:left w:val="nil"/>
              <w:bottom w:val="single" w:sz="4" w:space="0" w:color="auto"/>
              <w:right w:val="single" w:sz="4" w:space="0" w:color="auto"/>
            </w:tcBorders>
            <w:vAlign w:val="center"/>
          </w:tcPr>
          <w:p w14:paraId="51C8563D"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个人用户在处理照片时，若使用传统的文件管理器，其删除行为通常属于文件系统的“硬删除”逻辑，一旦误操作并在清空回收站后，珍贵影像便极难找回。</w:t>
            </w:r>
          </w:p>
        </w:tc>
        <w:tc>
          <w:tcPr>
            <w:tcW w:w="0" w:type="auto"/>
            <w:tcBorders>
              <w:top w:val="nil"/>
              <w:left w:val="nil"/>
              <w:bottom w:val="single" w:sz="4" w:space="0" w:color="auto"/>
              <w:right w:val="single" w:sz="4" w:space="0" w:color="auto"/>
            </w:tcBorders>
            <w:vAlign w:val="center"/>
          </w:tcPr>
          <w:p w14:paraId="0DA14538"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本系统拟利用 PostgreSQL数据库的持久化存储能力，通过操作日志实时记录变更轨迹，并引入“软删除”机制，即删除操作仅在数据库层面标记状态而非直接物理抹除，提升系统的容错空间。</w:t>
            </w:r>
          </w:p>
        </w:tc>
      </w:tr>
      <w:tr w:rsidR="00B10C22" w14:paraId="18B49B23"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544555A3"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3</w:t>
            </w:r>
          </w:p>
        </w:tc>
        <w:tc>
          <w:tcPr>
            <w:tcW w:w="0" w:type="auto"/>
            <w:tcBorders>
              <w:top w:val="nil"/>
              <w:left w:val="nil"/>
              <w:bottom w:val="single" w:sz="4" w:space="0" w:color="auto"/>
              <w:right w:val="single" w:sz="4" w:space="0" w:color="auto"/>
            </w:tcBorders>
            <w:noWrap/>
            <w:vAlign w:val="center"/>
          </w:tcPr>
          <w:p w14:paraId="02F339E4"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没办法批量重命名</w:t>
            </w:r>
          </w:p>
        </w:tc>
        <w:tc>
          <w:tcPr>
            <w:tcW w:w="0" w:type="auto"/>
            <w:tcBorders>
              <w:top w:val="nil"/>
              <w:left w:val="nil"/>
              <w:bottom w:val="single" w:sz="4" w:space="0" w:color="auto"/>
              <w:right w:val="single" w:sz="4" w:space="0" w:color="auto"/>
            </w:tcBorders>
            <w:vAlign w:val="center"/>
          </w:tcPr>
          <w:p w14:paraId="480093FA"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用户在对大量照片进行整理时，如出游照片、项目素材等，需要按照统一规则命名（如“前缀+编号”），传统方式依赖手动逐张修改或自行编写代码，操作繁琐且容易出错</w:t>
            </w:r>
          </w:p>
        </w:tc>
        <w:tc>
          <w:tcPr>
            <w:tcW w:w="0" w:type="auto"/>
            <w:tcBorders>
              <w:top w:val="nil"/>
              <w:left w:val="nil"/>
              <w:bottom w:val="single" w:sz="4" w:space="0" w:color="auto"/>
              <w:right w:val="single" w:sz="4" w:space="0" w:color="auto"/>
            </w:tcBorders>
            <w:vAlign w:val="center"/>
          </w:tcPr>
          <w:p w14:paraId="5939C7D8"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本系统提供批量重命名功能，支持用户自定义批量命名的名称前缀、起始编号和编号位数，系统在一个数据库事务中完成所有重命名操作，保证数据一致性与操作原子性。</w:t>
            </w:r>
          </w:p>
        </w:tc>
      </w:tr>
      <w:tr w:rsidR="00B10C22" w14:paraId="0AA66522"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63B0563E"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lastRenderedPageBreak/>
              <w:t>4</w:t>
            </w:r>
          </w:p>
        </w:tc>
        <w:tc>
          <w:tcPr>
            <w:tcW w:w="0" w:type="auto"/>
            <w:tcBorders>
              <w:top w:val="nil"/>
              <w:left w:val="nil"/>
              <w:bottom w:val="single" w:sz="4" w:space="0" w:color="auto"/>
              <w:right w:val="single" w:sz="4" w:space="0" w:color="auto"/>
            </w:tcBorders>
            <w:noWrap/>
            <w:vAlign w:val="center"/>
          </w:tcPr>
          <w:p w14:paraId="7EE98221"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图片展示体验不佳问题</w:t>
            </w:r>
          </w:p>
        </w:tc>
        <w:tc>
          <w:tcPr>
            <w:tcW w:w="0" w:type="auto"/>
            <w:tcBorders>
              <w:top w:val="nil"/>
              <w:left w:val="nil"/>
              <w:bottom w:val="single" w:sz="4" w:space="0" w:color="auto"/>
              <w:right w:val="single" w:sz="4" w:space="0" w:color="auto"/>
            </w:tcBorders>
            <w:vAlign w:val="center"/>
          </w:tcPr>
          <w:p w14:paraId="5F32249F"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用户在向他人展示照片或回顾回忆时，通常使用系统自带的看图软件逐张点击，缺乏沉浸感和流畅的切换体验</w:t>
            </w:r>
          </w:p>
        </w:tc>
        <w:tc>
          <w:tcPr>
            <w:tcW w:w="0" w:type="auto"/>
            <w:tcBorders>
              <w:top w:val="nil"/>
              <w:left w:val="nil"/>
              <w:bottom w:val="single" w:sz="4" w:space="0" w:color="auto"/>
              <w:right w:val="single" w:sz="4" w:space="0" w:color="auto"/>
            </w:tcBorders>
            <w:vAlign w:val="center"/>
          </w:tcPr>
          <w:p w14:paraId="21B3D2B0"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本系统拟提供幻灯片播放功能，支持按固定间隔自动轮播，为图片展示提供沉浸式体验。</w:t>
            </w:r>
          </w:p>
        </w:tc>
      </w:tr>
      <w:tr w:rsidR="00B10C22" w14:paraId="6F2B3380"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2C828FDC"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5</w:t>
            </w:r>
          </w:p>
        </w:tc>
        <w:tc>
          <w:tcPr>
            <w:tcW w:w="0" w:type="auto"/>
            <w:tcBorders>
              <w:top w:val="nil"/>
              <w:left w:val="nil"/>
              <w:bottom w:val="single" w:sz="4" w:space="0" w:color="auto"/>
              <w:right w:val="single" w:sz="4" w:space="0" w:color="auto"/>
            </w:tcBorders>
            <w:noWrap/>
            <w:vAlign w:val="center"/>
          </w:tcPr>
          <w:p w14:paraId="27D5C1D7"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图片元数据管理不方便</w:t>
            </w:r>
          </w:p>
        </w:tc>
        <w:tc>
          <w:tcPr>
            <w:tcW w:w="0" w:type="auto"/>
            <w:tcBorders>
              <w:top w:val="nil"/>
              <w:left w:val="nil"/>
              <w:bottom w:val="single" w:sz="4" w:space="0" w:color="auto"/>
              <w:right w:val="single" w:sz="4" w:space="0" w:color="auto"/>
            </w:tcBorders>
            <w:vAlign w:val="center"/>
          </w:tcPr>
          <w:p w14:paraId="4E7A238E"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操作系统文件管理器仅能展示文件名、大小、修改日期等基础信息，具体的</w:t>
            </w:r>
            <w:proofErr w:type="gramStart"/>
            <w:r>
              <w:rPr>
                <w:rFonts w:ascii="华文楷体" w:eastAsia="华文楷体" w:hAnsi="华文楷体" w:cs="宋体" w:hint="eastAsia"/>
                <w:color w:val="000000"/>
                <w:kern w:val="0"/>
                <w:sz w:val="18"/>
                <w:szCs w:val="18"/>
              </w:rPr>
              <w:t>元信息</w:t>
            </w:r>
            <w:proofErr w:type="gramEnd"/>
            <w:r>
              <w:rPr>
                <w:rFonts w:ascii="华文楷体" w:eastAsia="华文楷体" w:hAnsi="华文楷体" w:cs="宋体" w:hint="eastAsia"/>
                <w:color w:val="000000"/>
                <w:kern w:val="0"/>
                <w:sz w:val="18"/>
                <w:szCs w:val="18"/>
              </w:rPr>
              <w:t>需要右键“属性”且难以批量修改</w:t>
            </w:r>
          </w:p>
        </w:tc>
        <w:tc>
          <w:tcPr>
            <w:tcW w:w="0" w:type="auto"/>
            <w:tcBorders>
              <w:top w:val="nil"/>
              <w:left w:val="nil"/>
              <w:bottom w:val="single" w:sz="4" w:space="0" w:color="auto"/>
              <w:right w:val="single" w:sz="4" w:space="0" w:color="auto"/>
            </w:tcBorders>
            <w:vAlign w:val="center"/>
          </w:tcPr>
          <w:p w14:paraId="3EB2DF3E"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本系统拟利用PostgreSQL数据库持久化存储图片元数据，为图片管理提供可靠的图片数据支撑和图像元数据批量修改能力。</w:t>
            </w:r>
          </w:p>
        </w:tc>
      </w:tr>
    </w:tbl>
    <w:p w14:paraId="67639781" w14:textId="77777777" w:rsidR="00B10C22" w:rsidRDefault="00000000">
      <w:pPr>
        <w:pStyle w:val="2"/>
      </w:pPr>
      <w:bookmarkStart w:id="4" w:name="_Toc32750"/>
      <w:r>
        <w:rPr>
          <w:rFonts w:hint="eastAsia"/>
        </w:rPr>
        <w:t>软件创意</w:t>
      </w:r>
      <w:bookmarkEnd w:id="4"/>
    </w:p>
    <w:p w14:paraId="72B8202E" w14:textId="77777777" w:rsidR="00B10C22" w:rsidRDefault="00000000">
      <w:pPr>
        <w:numPr>
          <w:ilvl w:val="0"/>
          <w:numId w:val="3"/>
        </w:numPr>
        <w:jc w:val="left"/>
        <w:rPr>
          <w:rFonts w:ascii="楷体" w:eastAsia="楷体" w:hAnsi="楷体" w:cs="楷体" w:hint="eastAsia"/>
        </w:rPr>
      </w:pPr>
      <w:r>
        <w:rPr>
          <w:rFonts w:ascii="楷体" w:eastAsia="楷体" w:hAnsi="楷体" w:cs="楷体" w:hint="eastAsia"/>
        </w:rPr>
        <w:t>创新点</w:t>
      </w:r>
      <w:proofErr w:type="gramStart"/>
      <w:r>
        <w:rPr>
          <w:rFonts w:ascii="楷体" w:eastAsia="楷体" w:hAnsi="楷体" w:cs="楷体" w:hint="eastAsia"/>
        </w:rPr>
        <w:t>一</w:t>
      </w:r>
      <w:proofErr w:type="gramEnd"/>
      <w:r>
        <w:rPr>
          <w:rFonts w:ascii="楷体" w:eastAsia="楷体" w:hAnsi="楷体" w:cs="楷体" w:hint="eastAsia"/>
        </w:rPr>
        <w:t>：</w:t>
      </w:r>
      <w:r>
        <w:rPr>
          <w:rFonts w:ascii="楷体" w:eastAsia="楷体" w:hAnsi="楷体" w:cs="楷体"/>
        </w:rPr>
        <w:t>采用目录树导航与</w:t>
      </w:r>
      <w:proofErr w:type="gramStart"/>
      <w:r>
        <w:rPr>
          <w:rFonts w:ascii="楷体" w:eastAsia="楷体" w:hAnsi="楷体" w:cs="楷体"/>
        </w:rPr>
        <w:t>缩略图预览双区域</w:t>
      </w:r>
      <w:proofErr w:type="gramEnd"/>
      <w:r>
        <w:rPr>
          <w:rFonts w:ascii="楷体" w:eastAsia="楷体" w:hAnsi="楷体" w:cs="楷体"/>
        </w:rPr>
        <w:t>联动设计。界面左侧以树形结构展示计算机磁盘目录，仅</w:t>
      </w:r>
      <w:proofErr w:type="gramStart"/>
      <w:r>
        <w:rPr>
          <w:rFonts w:ascii="楷体" w:eastAsia="楷体" w:hAnsi="楷体" w:cs="楷体"/>
        </w:rPr>
        <w:t>显示文件夹不显示文件</w:t>
      </w:r>
      <w:proofErr w:type="gramEnd"/>
      <w:r>
        <w:rPr>
          <w:rFonts w:ascii="楷体" w:eastAsia="楷体" w:hAnsi="楷体" w:cs="楷体"/>
        </w:rPr>
        <w:t>；右侧以网格形式等</w:t>
      </w:r>
      <w:proofErr w:type="gramStart"/>
      <w:r>
        <w:rPr>
          <w:rFonts w:ascii="楷体" w:eastAsia="楷体" w:hAnsi="楷体" w:cs="楷体"/>
        </w:rPr>
        <w:t>比展示</w:t>
      </w:r>
      <w:proofErr w:type="gramEnd"/>
      <w:r>
        <w:rPr>
          <w:rFonts w:ascii="楷体" w:eastAsia="楷体" w:hAnsi="楷体" w:cs="楷体"/>
        </w:rPr>
        <w:t>选中目录下所有图片的缩略图。用户在目录树中点击任意文件夹，右侧预览区即时刷新，实现快速定位与直观预览的统一，提升大数量图片的浏览效率。</w:t>
      </w:r>
    </w:p>
    <w:p w14:paraId="1CB76944" w14:textId="77777777" w:rsidR="00B10C22" w:rsidRDefault="00000000">
      <w:pPr>
        <w:numPr>
          <w:ilvl w:val="0"/>
          <w:numId w:val="3"/>
        </w:numPr>
        <w:jc w:val="left"/>
        <w:rPr>
          <w:rFonts w:ascii="楷体" w:eastAsia="楷体" w:hAnsi="楷体" w:cs="楷体" w:hint="eastAsia"/>
        </w:rPr>
      </w:pPr>
      <w:r>
        <w:rPr>
          <w:rFonts w:ascii="楷体" w:eastAsia="楷体" w:hAnsi="楷体" w:cs="楷体" w:hint="eastAsia"/>
        </w:rPr>
        <w:t>创新点二：</w:t>
      </w:r>
      <w:r>
        <w:rPr>
          <w:rFonts w:ascii="楷体" w:eastAsia="楷体" w:hAnsi="楷体" w:cs="楷体"/>
        </w:rPr>
        <w:t>将图片元数据、</w:t>
      </w:r>
      <w:proofErr w:type="gramStart"/>
      <w:r>
        <w:rPr>
          <w:rFonts w:ascii="楷体" w:eastAsia="楷体" w:hAnsi="楷体" w:cs="楷体"/>
        </w:rPr>
        <w:t>缩略图数据</w:t>
      </w:r>
      <w:proofErr w:type="gramEnd"/>
      <w:r>
        <w:rPr>
          <w:rFonts w:ascii="楷体" w:eastAsia="楷体" w:hAnsi="楷体" w:cs="楷体"/>
        </w:rPr>
        <w:t>和操作日志统一存储到PostgreSQL关系型数据库中，通过</w:t>
      </w:r>
      <w:proofErr w:type="spellStart"/>
      <w:r>
        <w:rPr>
          <w:rFonts w:ascii="楷体" w:eastAsia="楷体" w:hAnsi="楷体" w:cs="楷体"/>
        </w:rPr>
        <w:t>bytea</w:t>
      </w:r>
      <w:proofErr w:type="spellEnd"/>
      <w:r>
        <w:rPr>
          <w:rFonts w:ascii="楷体" w:eastAsia="楷体" w:hAnsi="楷体" w:cs="楷体"/>
        </w:rPr>
        <w:t>数据类型存储</w:t>
      </w:r>
      <w:proofErr w:type="gramStart"/>
      <w:r>
        <w:rPr>
          <w:rFonts w:ascii="楷体" w:eastAsia="楷体" w:hAnsi="楷体" w:cs="楷体"/>
        </w:rPr>
        <w:t>缩略图</w:t>
      </w:r>
      <w:proofErr w:type="gramEnd"/>
      <w:r>
        <w:rPr>
          <w:rFonts w:ascii="楷体" w:eastAsia="楷体" w:hAnsi="楷体" w:cs="楷体"/>
        </w:rPr>
        <w:t>二进制数据，通过事务机制确保批量操作（如批量重命名）的数据一致性与完整性</w:t>
      </w:r>
      <w:r>
        <w:rPr>
          <w:rFonts w:ascii="楷体" w:eastAsia="楷体" w:hAnsi="楷体" w:cs="楷体" w:hint="eastAsia"/>
        </w:rPr>
        <w:t>，并在代码层面确保图片属性元数据和数据库更新双向且同时同步。</w:t>
      </w:r>
      <w:r>
        <w:rPr>
          <w:rFonts w:ascii="楷体" w:eastAsia="楷体" w:hAnsi="楷体" w:cs="楷体"/>
        </w:rPr>
        <w:t>即使在系统突发故障</w:t>
      </w:r>
      <w:proofErr w:type="gramStart"/>
      <w:r>
        <w:rPr>
          <w:rFonts w:ascii="楷体" w:eastAsia="楷体" w:hAnsi="楷体" w:cs="楷体"/>
        </w:rPr>
        <w:t>时数据</w:t>
      </w:r>
      <w:proofErr w:type="gramEnd"/>
      <w:r>
        <w:rPr>
          <w:rFonts w:ascii="楷体" w:eastAsia="楷体" w:hAnsi="楷体" w:cs="楷体"/>
        </w:rPr>
        <w:t>也不会丢失，同时数据库提供的丰富接口便于后续进行图片检索与统计分析。</w:t>
      </w:r>
    </w:p>
    <w:p w14:paraId="434E268D" w14:textId="77777777" w:rsidR="00B10C22" w:rsidRDefault="00000000">
      <w:pPr>
        <w:numPr>
          <w:ilvl w:val="0"/>
          <w:numId w:val="3"/>
        </w:numPr>
        <w:jc w:val="left"/>
        <w:rPr>
          <w:rFonts w:ascii="楷体" w:eastAsia="楷体" w:hAnsi="楷体" w:cs="楷体" w:hint="eastAsia"/>
        </w:rPr>
      </w:pPr>
      <w:r>
        <w:rPr>
          <w:rFonts w:ascii="楷体" w:eastAsia="楷体" w:hAnsi="楷体" w:cs="楷体" w:hint="eastAsia"/>
        </w:rPr>
        <w:t>创新点三：</w:t>
      </w:r>
      <w:r>
        <w:rPr>
          <w:rFonts w:ascii="楷体" w:eastAsia="楷体" w:hAnsi="楷体" w:cs="楷体"/>
        </w:rPr>
        <w:t>实现智能批量重命名功能。用户选中多张图片后，可设定名称前缀、起始编号与编号位数（编号不足位数时自动用零补齐），系统在对话框中实时预览重命名结果。确认后所有重命名操作在一个数据库事务中执行，任何一步失败则全部回滚，保障数据安全。</w:t>
      </w:r>
    </w:p>
    <w:p w14:paraId="2829C8B0" w14:textId="77777777" w:rsidR="00B10C22" w:rsidRDefault="00000000">
      <w:pPr>
        <w:numPr>
          <w:ilvl w:val="0"/>
          <w:numId w:val="3"/>
        </w:numPr>
        <w:jc w:val="left"/>
        <w:rPr>
          <w:rFonts w:ascii="楷体" w:eastAsia="楷体" w:hAnsi="楷体" w:cs="楷体" w:hint="eastAsia"/>
        </w:rPr>
      </w:pPr>
      <w:r>
        <w:rPr>
          <w:rFonts w:ascii="楷体" w:eastAsia="楷体" w:hAnsi="楷体" w:cs="楷体" w:hint="eastAsia"/>
        </w:rPr>
        <w:t>创新点四(保留功能)：实现并保留AI的API接口，未来实现AI检索功能，不仅仅是元数据检索，也是视频，图片内容进行智能归纳整理，方便后续的使用，来满足用户管理自己文件的需求</w:t>
      </w:r>
      <w:r>
        <w:rPr>
          <w:rFonts w:ascii="楷体" w:eastAsia="楷体" w:hAnsi="楷体" w:cs="楷体"/>
        </w:rPr>
        <w:t>。</w:t>
      </w:r>
    </w:p>
    <w:p w14:paraId="6604DD21" w14:textId="77777777" w:rsidR="00B10C22" w:rsidRDefault="00000000">
      <w:pPr>
        <w:pStyle w:val="2"/>
      </w:pPr>
      <w:bookmarkStart w:id="5" w:name="_Toc3738"/>
      <w:r>
        <w:rPr>
          <w:rFonts w:hint="eastAsia"/>
        </w:rPr>
        <w:lastRenderedPageBreak/>
        <w:t>软件系统的功能描述</w:t>
      </w:r>
      <w:bookmarkEnd w:id="5"/>
    </w:p>
    <w:p w14:paraId="63A428FB" w14:textId="77777777" w:rsidR="00B10C22" w:rsidRDefault="00000000">
      <w:pPr>
        <w:pStyle w:val="3"/>
      </w:pPr>
      <w:bookmarkStart w:id="6" w:name="_Toc20418"/>
      <w:r>
        <w:t xml:space="preserve">4.1 </w:t>
      </w:r>
      <w:r>
        <w:t>软件功能分析</w:t>
      </w:r>
      <w:bookmarkEnd w:id="6"/>
    </w:p>
    <w:p w14:paraId="2BC517E6" w14:textId="77777777" w:rsidR="00B10C22" w:rsidRDefault="00000000">
      <w:pPr>
        <w:keepNext/>
        <w:jc w:val="center"/>
      </w:pPr>
      <w:r>
        <w:rPr>
          <w:noProof/>
        </w:rPr>
        <w:drawing>
          <wp:inline distT="0" distB="0" distL="0" distR="0" wp14:anchorId="0E90C716" wp14:editId="6332601F">
            <wp:extent cx="5274310" cy="4014470"/>
            <wp:effectExtent l="0" t="0" r="2540" b="5080"/>
            <wp:docPr id="1077674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74873" name="图片 1"/>
                    <pic:cNvPicPr>
                      <a:picLocks noChangeAspect="1"/>
                    </pic:cNvPicPr>
                  </pic:nvPicPr>
                  <pic:blipFill>
                    <a:blip r:embed="rId9"/>
                    <a:stretch>
                      <a:fillRect/>
                    </a:stretch>
                  </pic:blipFill>
                  <pic:spPr>
                    <a:xfrm>
                      <a:off x="0" y="0"/>
                      <a:ext cx="5274310" cy="4014470"/>
                    </a:xfrm>
                    <a:prstGeom prst="rect">
                      <a:avLst/>
                    </a:prstGeom>
                  </pic:spPr>
                </pic:pic>
              </a:graphicData>
            </a:graphic>
          </wp:inline>
        </w:drawing>
      </w:r>
    </w:p>
    <w:p w14:paraId="4332AFEA" w14:textId="77777777" w:rsidR="00B10C22" w:rsidRDefault="00000000">
      <w:pPr>
        <w:keepNext/>
        <w:ind w:left="420"/>
        <w:jc w:val="center"/>
        <w:rPr>
          <w:rFonts w:ascii="华文楷体" w:eastAsia="华文楷体" w:hAnsi="华文楷体" w:hint="eastAsia"/>
          <w:sz w:val="18"/>
          <w:szCs w:val="18"/>
          <w:lang w:val="en-GB"/>
        </w:rPr>
      </w:pPr>
      <w:r>
        <w:rPr>
          <w:rFonts w:ascii="华文楷体" w:eastAsia="华文楷体" w:hAnsi="华文楷体" w:hint="eastAsia"/>
          <w:sz w:val="18"/>
          <w:szCs w:val="18"/>
        </w:rPr>
        <w:t>图1 “基于PostgreSQL的数字图像集成管理系统”的</w:t>
      </w:r>
      <w:proofErr w:type="spellStart"/>
      <w:r>
        <w:rPr>
          <w:rFonts w:ascii="华文楷体" w:eastAsia="华文楷体" w:hAnsi="华文楷体" w:hint="eastAsia"/>
          <w:sz w:val="18"/>
          <w:szCs w:val="18"/>
        </w:rPr>
        <w:t>UserCase</w:t>
      </w:r>
      <w:proofErr w:type="spellEnd"/>
      <w:r>
        <w:rPr>
          <w:rFonts w:ascii="华文楷体" w:eastAsia="华文楷体" w:hAnsi="华文楷体" w:hint="eastAsia"/>
          <w:sz w:val="18"/>
          <w:szCs w:val="18"/>
        </w:rPr>
        <w:t>模型</w:t>
      </w:r>
    </w:p>
    <w:p w14:paraId="0A938A4A" w14:textId="77777777" w:rsidR="00B10C22" w:rsidRDefault="00000000">
      <w:pPr>
        <w:ind w:left="420"/>
        <w:jc w:val="center"/>
        <w:rPr>
          <w:rFonts w:ascii="华文楷体" w:eastAsia="华文楷体" w:hAnsi="华文楷体" w:hint="eastAsia"/>
          <w:sz w:val="18"/>
          <w:szCs w:val="18"/>
        </w:rPr>
      </w:pPr>
      <w:r>
        <w:rPr>
          <w:rFonts w:ascii="华文楷体" w:eastAsia="华文楷体" w:hAnsi="华文楷体" w:hint="eastAsia"/>
          <w:sz w:val="18"/>
          <w:szCs w:val="18"/>
        </w:rPr>
        <w:t>绘制者：陈厚华 徐阳 审查者：毕振岚 陈智杰</w:t>
      </w:r>
    </w:p>
    <w:p w14:paraId="592CEA09" w14:textId="77777777" w:rsidR="00B10C22" w:rsidRDefault="00B10C22">
      <w:pPr>
        <w:ind w:left="420"/>
        <w:jc w:val="center"/>
        <w:rPr>
          <w:rFonts w:ascii="华文楷体" w:eastAsia="华文楷体" w:hAnsi="华文楷体" w:hint="eastAsia"/>
          <w:sz w:val="18"/>
          <w:szCs w:val="18"/>
        </w:rPr>
      </w:pPr>
    </w:p>
    <w:p w14:paraId="2B1B3B1B" w14:textId="77777777" w:rsidR="00B10C22" w:rsidRDefault="00000000">
      <w:pPr>
        <w:ind w:left="420"/>
        <w:rPr>
          <w:rFonts w:ascii="华文楷体" w:eastAsia="华文楷体" w:hAnsi="华文楷体" w:hint="eastAsia"/>
        </w:rPr>
      </w:pPr>
      <w:r>
        <w:rPr>
          <w:rFonts w:ascii="华文楷体" w:eastAsia="华文楷体" w:hAnsi="华文楷体" w:hint="eastAsia"/>
        </w:rPr>
        <w:t>下面是对该基于PostgreSQL的数字图像集成管理系统的用例描述：</w:t>
      </w:r>
    </w:p>
    <w:p w14:paraId="4EB73A7F" w14:textId="77777777" w:rsidR="00B10C22" w:rsidRDefault="00000000">
      <w:pPr>
        <w:ind w:left="420"/>
        <w:rPr>
          <w:rFonts w:ascii="华文楷体" w:eastAsia="华文楷体" w:hAnsi="华文楷体" w:hint="eastAsia"/>
        </w:rPr>
      </w:pPr>
      <w:r>
        <w:rPr>
          <w:rFonts w:ascii="华文楷体" w:eastAsia="华文楷体" w:hAnsi="华文楷体"/>
          <w:b/>
          <w:bCs/>
        </w:rPr>
        <w:t>（一）用例名：目录树导航</w:t>
      </w:r>
    </w:p>
    <w:p w14:paraId="664C031C" w14:textId="77777777" w:rsidR="00B10C22" w:rsidRDefault="00000000">
      <w:pPr>
        <w:ind w:left="420"/>
        <w:rPr>
          <w:rFonts w:ascii="华文楷体" w:eastAsia="华文楷体" w:hAnsi="华文楷体" w:hint="eastAsia"/>
        </w:rPr>
      </w:pPr>
      <w:r>
        <w:rPr>
          <w:rFonts w:ascii="华文楷体" w:eastAsia="华文楷体" w:hAnsi="华文楷体"/>
        </w:rPr>
        <w:t>用例标识：</w:t>
      </w:r>
      <w:proofErr w:type="spellStart"/>
      <w:r>
        <w:rPr>
          <w:rFonts w:ascii="华文楷体" w:eastAsia="华文楷体" w:hAnsi="华文楷体"/>
        </w:rPr>
        <w:t>BrowseDirectory</w:t>
      </w:r>
      <w:proofErr w:type="spellEnd"/>
    </w:p>
    <w:p w14:paraId="0D20355F"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27AC3C14" w14:textId="77777777" w:rsidR="00B10C22" w:rsidRDefault="00000000">
      <w:pPr>
        <w:ind w:left="420"/>
        <w:rPr>
          <w:rFonts w:ascii="华文楷体" w:eastAsia="华文楷体" w:hAnsi="华文楷体" w:hint="eastAsia"/>
        </w:rPr>
      </w:pPr>
      <w:r>
        <w:rPr>
          <w:rFonts w:ascii="华文楷体" w:eastAsia="华文楷体" w:hAnsi="华文楷体"/>
        </w:rPr>
        <w:t>目标：通过目录树结构浏览</w:t>
      </w:r>
      <w:proofErr w:type="gramStart"/>
      <w:r>
        <w:rPr>
          <w:rFonts w:ascii="华文楷体" w:eastAsia="华文楷体" w:hAnsi="华文楷体"/>
        </w:rPr>
        <w:t>磁盘文件夹并定位</w:t>
      </w:r>
      <w:proofErr w:type="gramEnd"/>
      <w:r>
        <w:rPr>
          <w:rFonts w:ascii="华文楷体" w:eastAsia="华文楷体" w:hAnsi="华文楷体"/>
        </w:rPr>
        <w:t>图片目录</w:t>
      </w:r>
    </w:p>
    <w:p w14:paraId="15899872"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5AAA0456" w14:textId="77777777" w:rsidR="00B10C22" w:rsidRDefault="00000000">
      <w:pPr>
        <w:ind w:left="420"/>
        <w:rPr>
          <w:rFonts w:ascii="华文楷体" w:eastAsia="华文楷体" w:hAnsi="华文楷体" w:hint="eastAsia"/>
        </w:rPr>
      </w:pPr>
      <w:r>
        <w:rPr>
          <w:rFonts w:ascii="华文楷体" w:eastAsia="华文楷体" w:hAnsi="华文楷体"/>
        </w:rPr>
        <w:t>前置条件：应用程序已启动，本地磁盘存在可访问的目录</w:t>
      </w:r>
    </w:p>
    <w:p w14:paraId="4775368D"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76BA9ADB" w14:textId="77777777" w:rsidR="00B10C22" w:rsidRDefault="00000000">
      <w:pPr>
        <w:ind w:left="840"/>
        <w:rPr>
          <w:rFonts w:ascii="华文楷体" w:eastAsia="华文楷体" w:hAnsi="华文楷体" w:hint="eastAsia"/>
        </w:rPr>
      </w:pPr>
      <w:r>
        <w:rPr>
          <w:rFonts w:ascii="华文楷体" w:eastAsia="华文楷体" w:hAnsi="华文楷体"/>
        </w:rPr>
        <w:t>（1）用户在目录树中看到磁盘根目录（如C:、D:）</w:t>
      </w:r>
    </w:p>
    <w:p w14:paraId="6FD3C961" w14:textId="77777777" w:rsidR="00B10C22" w:rsidRDefault="00000000">
      <w:pPr>
        <w:ind w:left="840"/>
        <w:rPr>
          <w:rFonts w:ascii="华文楷体" w:eastAsia="华文楷体" w:hAnsi="华文楷体" w:hint="eastAsia"/>
        </w:rPr>
      </w:pPr>
      <w:r>
        <w:rPr>
          <w:rFonts w:ascii="华文楷体" w:eastAsia="华文楷体" w:hAnsi="华文楷体"/>
        </w:rPr>
        <w:t>（2）用户点击目录前的展开箭头，查看子目录</w:t>
      </w:r>
    </w:p>
    <w:p w14:paraId="2AE177F7" w14:textId="77777777" w:rsidR="00B10C22" w:rsidRDefault="00000000">
      <w:pPr>
        <w:ind w:left="840"/>
        <w:rPr>
          <w:rFonts w:ascii="华文楷体" w:eastAsia="华文楷体" w:hAnsi="华文楷体" w:hint="eastAsia"/>
        </w:rPr>
      </w:pPr>
      <w:r>
        <w:rPr>
          <w:rFonts w:ascii="华文楷体" w:eastAsia="华文楷体" w:hAnsi="华文楷体"/>
        </w:rPr>
        <w:t>（3）用户点击某个目录名称，该目录高亮选中</w:t>
      </w:r>
    </w:p>
    <w:p w14:paraId="26C3FD99" w14:textId="77777777" w:rsidR="00B10C22" w:rsidRDefault="00000000">
      <w:pPr>
        <w:ind w:left="840"/>
        <w:rPr>
          <w:rFonts w:ascii="华文楷体" w:eastAsia="华文楷体" w:hAnsi="华文楷体" w:hint="eastAsia"/>
        </w:rPr>
      </w:pPr>
      <w:r>
        <w:rPr>
          <w:rFonts w:ascii="华文楷体" w:eastAsia="华文楷体" w:hAnsi="华文楷体"/>
        </w:rPr>
        <w:t>（4）系统扫描该目录下所有支持格式的图片文件</w:t>
      </w:r>
    </w:p>
    <w:p w14:paraId="47E49945" w14:textId="77777777" w:rsidR="00B10C22" w:rsidRDefault="00000000">
      <w:pPr>
        <w:ind w:left="840"/>
        <w:rPr>
          <w:rFonts w:ascii="华文楷体" w:eastAsia="华文楷体" w:hAnsi="华文楷体" w:hint="eastAsia"/>
        </w:rPr>
      </w:pPr>
      <w:r>
        <w:rPr>
          <w:rFonts w:ascii="华文楷体" w:eastAsia="华文楷体" w:hAnsi="华文楷体"/>
        </w:rPr>
        <w:t>（5）系统在右侧预览区以</w:t>
      </w:r>
      <w:proofErr w:type="gramStart"/>
      <w:r>
        <w:rPr>
          <w:rFonts w:ascii="华文楷体" w:eastAsia="华文楷体" w:hAnsi="华文楷体"/>
        </w:rPr>
        <w:t>缩略图</w:t>
      </w:r>
      <w:proofErr w:type="gramEnd"/>
      <w:r>
        <w:rPr>
          <w:rFonts w:ascii="华文楷体" w:eastAsia="华文楷体" w:hAnsi="华文楷体"/>
        </w:rPr>
        <w:t>形式展示所有图片</w:t>
      </w:r>
    </w:p>
    <w:p w14:paraId="27D8B8DF" w14:textId="77777777" w:rsidR="00B10C22" w:rsidRDefault="00000000">
      <w:pPr>
        <w:ind w:left="840"/>
        <w:rPr>
          <w:rFonts w:ascii="华文楷体" w:eastAsia="华文楷体" w:hAnsi="华文楷体" w:hint="eastAsia"/>
        </w:rPr>
      </w:pPr>
      <w:r>
        <w:rPr>
          <w:rFonts w:ascii="华文楷体" w:eastAsia="华文楷体" w:hAnsi="华文楷体"/>
        </w:rPr>
        <w:t>（6）系统在底部状态栏显示“共X张图片，总大小Y”</w:t>
      </w:r>
    </w:p>
    <w:p w14:paraId="4038FD75" w14:textId="77777777" w:rsidR="00B10C22" w:rsidRDefault="00000000">
      <w:pPr>
        <w:ind w:left="420"/>
        <w:rPr>
          <w:rFonts w:ascii="华文楷体" w:eastAsia="华文楷体" w:hAnsi="华文楷体" w:hint="eastAsia"/>
        </w:rPr>
      </w:pPr>
      <w:r>
        <w:rPr>
          <w:rFonts w:ascii="华文楷体" w:eastAsia="华文楷体" w:hAnsi="华文楷体"/>
          <w:b/>
          <w:bCs/>
        </w:rPr>
        <w:t>（二）用例名：</w:t>
      </w:r>
      <w:proofErr w:type="gramStart"/>
      <w:r>
        <w:rPr>
          <w:rFonts w:ascii="华文楷体" w:eastAsia="华文楷体" w:hAnsi="华文楷体"/>
          <w:b/>
          <w:bCs/>
        </w:rPr>
        <w:t>缩略图</w:t>
      </w:r>
      <w:proofErr w:type="gramEnd"/>
      <w:r>
        <w:rPr>
          <w:rFonts w:ascii="华文楷体" w:eastAsia="华文楷体" w:hAnsi="华文楷体"/>
          <w:b/>
          <w:bCs/>
        </w:rPr>
        <w:t>预览</w:t>
      </w:r>
    </w:p>
    <w:p w14:paraId="65603F0D" w14:textId="77777777" w:rsidR="00B10C22" w:rsidRDefault="00000000">
      <w:pPr>
        <w:ind w:left="420"/>
        <w:rPr>
          <w:rFonts w:ascii="华文楷体" w:eastAsia="华文楷体" w:hAnsi="华文楷体" w:hint="eastAsia"/>
        </w:rPr>
      </w:pPr>
      <w:r>
        <w:rPr>
          <w:rFonts w:ascii="华文楷体" w:eastAsia="华文楷体" w:hAnsi="华文楷体"/>
        </w:rPr>
        <w:t>用例标识：</w:t>
      </w:r>
      <w:proofErr w:type="spellStart"/>
      <w:r>
        <w:rPr>
          <w:rFonts w:ascii="华文楷体" w:eastAsia="华文楷体" w:hAnsi="华文楷体"/>
        </w:rPr>
        <w:t>ThumbnailPreview</w:t>
      </w:r>
      <w:proofErr w:type="spellEnd"/>
    </w:p>
    <w:p w14:paraId="385FD5DA" w14:textId="77777777" w:rsidR="00B10C22" w:rsidRDefault="00000000">
      <w:pPr>
        <w:ind w:left="420"/>
        <w:rPr>
          <w:rFonts w:ascii="华文楷体" w:eastAsia="华文楷体" w:hAnsi="华文楷体" w:hint="eastAsia"/>
        </w:rPr>
      </w:pPr>
      <w:r>
        <w:rPr>
          <w:rFonts w:ascii="华文楷体" w:eastAsia="华文楷体" w:hAnsi="华文楷体"/>
        </w:rPr>
        <w:lastRenderedPageBreak/>
        <w:t>主要执行者：用户</w:t>
      </w:r>
    </w:p>
    <w:p w14:paraId="4F9BD6E6" w14:textId="77777777" w:rsidR="00B10C22" w:rsidRDefault="00000000">
      <w:pPr>
        <w:ind w:left="420"/>
        <w:rPr>
          <w:rFonts w:ascii="华文楷体" w:eastAsia="华文楷体" w:hAnsi="华文楷体" w:hint="eastAsia"/>
        </w:rPr>
      </w:pPr>
      <w:r>
        <w:rPr>
          <w:rFonts w:ascii="华文楷体" w:eastAsia="华文楷体" w:hAnsi="华文楷体"/>
        </w:rPr>
        <w:t>目标：以</w:t>
      </w:r>
      <w:proofErr w:type="gramStart"/>
      <w:r>
        <w:rPr>
          <w:rFonts w:ascii="华文楷体" w:eastAsia="华文楷体" w:hAnsi="华文楷体"/>
        </w:rPr>
        <w:t>缩略图</w:t>
      </w:r>
      <w:proofErr w:type="gramEnd"/>
      <w:r>
        <w:rPr>
          <w:rFonts w:ascii="华文楷体" w:eastAsia="华文楷体" w:hAnsi="华文楷体"/>
        </w:rPr>
        <w:t>网格形式预览目录下的所有图片</w:t>
      </w:r>
    </w:p>
    <w:p w14:paraId="28901311"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3A384107" w14:textId="77777777" w:rsidR="00B10C22" w:rsidRDefault="00000000">
      <w:pPr>
        <w:ind w:left="420"/>
        <w:rPr>
          <w:rFonts w:ascii="华文楷体" w:eastAsia="华文楷体" w:hAnsi="华文楷体" w:hint="eastAsia"/>
        </w:rPr>
      </w:pPr>
      <w:r>
        <w:rPr>
          <w:rFonts w:ascii="华文楷体" w:eastAsia="华文楷体" w:hAnsi="华文楷体"/>
        </w:rPr>
        <w:t>前置条件：用户已在目录树中选中了一个目录</w:t>
      </w:r>
    </w:p>
    <w:p w14:paraId="1B2378D2"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3ADECA82" w14:textId="77777777" w:rsidR="00B10C22" w:rsidRDefault="00000000">
      <w:pPr>
        <w:ind w:leftChars="400" w:left="840"/>
        <w:rPr>
          <w:rFonts w:ascii="华文楷体" w:eastAsia="华文楷体" w:hAnsi="华文楷体" w:hint="eastAsia"/>
        </w:rPr>
      </w:pPr>
      <w:r>
        <w:rPr>
          <w:rFonts w:ascii="华文楷体" w:eastAsia="华文楷体" w:hAnsi="华文楷体"/>
        </w:rPr>
        <w:t>（1）用户在目录树中点击某个目录</w:t>
      </w:r>
    </w:p>
    <w:p w14:paraId="100BBC3D" w14:textId="77777777" w:rsidR="00B10C22" w:rsidRDefault="00000000">
      <w:pPr>
        <w:ind w:leftChars="400" w:left="840"/>
        <w:rPr>
          <w:rFonts w:ascii="华文楷体" w:eastAsia="华文楷体" w:hAnsi="华文楷体" w:hint="eastAsia"/>
        </w:rPr>
      </w:pPr>
      <w:r>
        <w:rPr>
          <w:rFonts w:ascii="华文楷体" w:eastAsia="华文楷体" w:hAnsi="华文楷体"/>
        </w:rPr>
        <w:t>（2）系统读取该目录下所有.JPG/.JPEG/.GIF/.PNG/.BMP格式的文件</w:t>
      </w:r>
    </w:p>
    <w:p w14:paraId="2D412FED" w14:textId="77777777" w:rsidR="00B10C22" w:rsidRDefault="00000000">
      <w:pPr>
        <w:ind w:leftChars="400" w:left="840"/>
        <w:rPr>
          <w:rFonts w:ascii="华文楷体" w:eastAsia="华文楷体" w:hAnsi="华文楷体" w:hint="eastAsia"/>
        </w:rPr>
      </w:pPr>
      <w:r>
        <w:rPr>
          <w:rFonts w:ascii="华文楷体" w:eastAsia="华文楷体" w:hAnsi="华文楷体"/>
        </w:rPr>
        <w:t>（3）系统为每个图片生成缩略图（等比缩放，固定</w:t>
      </w:r>
      <w:proofErr w:type="gramStart"/>
      <w:r>
        <w:rPr>
          <w:rFonts w:ascii="华文楷体" w:eastAsia="华文楷体" w:hAnsi="华文楷体"/>
        </w:rPr>
        <w:t>缩略图区域</w:t>
      </w:r>
      <w:proofErr w:type="gramEnd"/>
      <w:r>
        <w:rPr>
          <w:rFonts w:ascii="华文楷体" w:eastAsia="华文楷体" w:hAnsi="华文楷体"/>
        </w:rPr>
        <w:t>大小，保持原始宽高比不变形）</w:t>
      </w:r>
    </w:p>
    <w:p w14:paraId="38D860AE" w14:textId="77777777" w:rsidR="00B10C22" w:rsidRDefault="00000000">
      <w:pPr>
        <w:ind w:leftChars="400" w:left="840"/>
        <w:rPr>
          <w:rFonts w:ascii="华文楷体" w:eastAsia="华文楷体" w:hAnsi="华文楷体" w:hint="eastAsia"/>
        </w:rPr>
      </w:pPr>
      <w:r>
        <w:rPr>
          <w:rFonts w:ascii="华文楷体" w:eastAsia="华文楷体" w:hAnsi="华文楷体"/>
        </w:rPr>
        <w:t>（4）</w:t>
      </w:r>
      <w:proofErr w:type="gramStart"/>
      <w:r>
        <w:rPr>
          <w:rFonts w:ascii="华文楷体" w:eastAsia="华文楷体" w:hAnsi="华文楷体"/>
        </w:rPr>
        <w:t>缩略图</w:t>
      </w:r>
      <w:proofErr w:type="gramEnd"/>
      <w:r>
        <w:rPr>
          <w:rFonts w:ascii="华文楷体" w:eastAsia="华文楷体" w:hAnsi="华文楷体"/>
        </w:rPr>
        <w:t>按网格排列显示在预览区，每张图下方显示文件名</w:t>
      </w:r>
    </w:p>
    <w:p w14:paraId="6001B4EC" w14:textId="77777777" w:rsidR="00B10C22" w:rsidRDefault="00000000">
      <w:pPr>
        <w:ind w:leftChars="400" w:left="840"/>
        <w:rPr>
          <w:rFonts w:ascii="华文楷体" w:eastAsia="华文楷体" w:hAnsi="华文楷体" w:hint="eastAsia"/>
        </w:rPr>
      </w:pPr>
      <w:r>
        <w:rPr>
          <w:rFonts w:ascii="华文楷体" w:eastAsia="华文楷体" w:hAnsi="华文楷体"/>
        </w:rPr>
        <w:t>（5）预览区上方显示目录名称和图片总数</w:t>
      </w:r>
    </w:p>
    <w:p w14:paraId="3C86A70A" w14:textId="77777777" w:rsidR="00B10C22" w:rsidRDefault="00000000">
      <w:pPr>
        <w:ind w:left="420"/>
        <w:rPr>
          <w:rFonts w:ascii="华文楷体" w:eastAsia="华文楷体" w:hAnsi="华文楷体" w:hint="eastAsia"/>
        </w:rPr>
      </w:pPr>
      <w:r>
        <w:rPr>
          <w:rFonts w:ascii="华文楷体" w:eastAsia="华文楷体" w:hAnsi="华文楷体"/>
          <w:b/>
          <w:bCs/>
        </w:rPr>
        <w:t>（三）用例名：图片选择</w:t>
      </w:r>
    </w:p>
    <w:p w14:paraId="14C2F44A" w14:textId="77777777" w:rsidR="00B10C22" w:rsidRDefault="00000000">
      <w:pPr>
        <w:ind w:left="420"/>
        <w:rPr>
          <w:rFonts w:ascii="华文楷体" w:eastAsia="华文楷体" w:hAnsi="华文楷体" w:hint="eastAsia"/>
        </w:rPr>
      </w:pPr>
      <w:r>
        <w:rPr>
          <w:rFonts w:ascii="华文楷体" w:eastAsia="华文楷体" w:hAnsi="华文楷体"/>
        </w:rPr>
        <w:t>用例标识：</w:t>
      </w:r>
      <w:proofErr w:type="spellStart"/>
      <w:r>
        <w:rPr>
          <w:rFonts w:ascii="华文楷体" w:eastAsia="华文楷体" w:hAnsi="华文楷体"/>
        </w:rPr>
        <w:t>SelectImage</w:t>
      </w:r>
      <w:proofErr w:type="spellEnd"/>
    </w:p>
    <w:p w14:paraId="16228391"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451E0C7F" w14:textId="77777777" w:rsidR="00B10C22" w:rsidRDefault="00000000">
      <w:pPr>
        <w:ind w:left="420"/>
        <w:rPr>
          <w:rFonts w:ascii="华文楷体" w:eastAsia="华文楷体" w:hAnsi="华文楷体" w:hint="eastAsia"/>
        </w:rPr>
      </w:pPr>
      <w:r>
        <w:rPr>
          <w:rFonts w:ascii="华文楷体" w:eastAsia="华文楷体" w:hAnsi="华文楷体"/>
        </w:rPr>
        <w:t>目标：选中一张或多张图片以便进行后续管理操作</w:t>
      </w:r>
    </w:p>
    <w:p w14:paraId="2CD22E2B"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1641ECC8" w14:textId="77777777" w:rsidR="00B10C22" w:rsidRDefault="00000000">
      <w:pPr>
        <w:ind w:left="420"/>
        <w:rPr>
          <w:rFonts w:ascii="华文楷体" w:eastAsia="华文楷体" w:hAnsi="华文楷体" w:hint="eastAsia"/>
        </w:rPr>
      </w:pPr>
      <w:r>
        <w:rPr>
          <w:rFonts w:ascii="华文楷体" w:eastAsia="华文楷体" w:hAnsi="华文楷体"/>
        </w:rPr>
        <w:t>前置条件：预览区已显示图片缩略图</w:t>
      </w:r>
    </w:p>
    <w:p w14:paraId="7A25813B"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0BDBA6B4" w14:textId="77777777" w:rsidR="00B10C22" w:rsidRDefault="00000000">
      <w:pPr>
        <w:ind w:leftChars="400" w:left="840"/>
        <w:rPr>
          <w:rFonts w:ascii="华文楷体" w:eastAsia="华文楷体" w:hAnsi="华文楷体" w:hint="eastAsia"/>
        </w:rPr>
      </w:pPr>
      <w:r>
        <w:rPr>
          <w:rFonts w:ascii="华文楷体" w:eastAsia="华文楷体" w:hAnsi="华文楷体"/>
        </w:rPr>
        <w:t>（1）</w:t>
      </w:r>
      <w:r>
        <w:rPr>
          <w:rFonts w:ascii="华文楷体" w:eastAsia="华文楷体" w:hAnsi="华文楷体"/>
          <w:b/>
          <w:bCs/>
        </w:rPr>
        <w:t>单选</w:t>
      </w:r>
      <w:r>
        <w:rPr>
          <w:rFonts w:ascii="华文楷体" w:eastAsia="华文楷体" w:hAnsi="华文楷体"/>
        </w:rPr>
        <w:t>：用户左键点击某张缩略图，该图被选中，之前选中的</w:t>
      </w:r>
      <w:proofErr w:type="gramStart"/>
      <w:r>
        <w:rPr>
          <w:rFonts w:ascii="华文楷体" w:eastAsia="华文楷体" w:hAnsi="华文楷体"/>
        </w:rPr>
        <w:t>图失去</w:t>
      </w:r>
      <w:proofErr w:type="gramEnd"/>
      <w:r>
        <w:rPr>
          <w:rFonts w:ascii="华文楷体" w:eastAsia="华文楷体" w:hAnsi="华文楷体"/>
        </w:rPr>
        <w:t>选中状态</w:t>
      </w:r>
    </w:p>
    <w:p w14:paraId="0496FB05" w14:textId="77777777" w:rsidR="00B10C22" w:rsidRDefault="00000000">
      <w:pPr>
        <w:ind w:leftChars="400" w:left="840"/>
        <w:rPr>
          <w:rFonts w:ascii="华文楷体" w:eastAsia="华文楷体" w:hAnsi="华文楷体" w:hint="eastAsia"/>
        </w:rPr>
      </w:pPr>
      <w:r>
        <w:rPr>
          <w:rFonts w:ascii="华文楷体" w:eastAsia="华文楷体" w:hAnsi="华文楷体"/>
        </w:rPr>
        <w:t>（2）</w:t>
      </w:r>
      <w:r>
        <w:rPr>
          <w:rFonts w:ascii="华文楷体" w:eastAsia="华文楷体" w:hAnsi="华文楷体"/>
          <w:b/>
          <w:bCs/>
        </w:rPr>
        <w:t>Ctrl+多选</w:t>
      </w:r>
      <w:r>
        <w:rPr>
          <w:rFonts w:ascii="华文楷体" w:eastAsia="华文楷体" w:hAnsi="华文楷体"/>
        </w:rPr>
        <w:t>：用户按住Ctrl键，左键点击多张缩略图，所有被点击的图均为选中状态</w:t>
      </w:r>
    </w:p>
    <w:p w14:paraId="2F28A810" w14:textId="77777777" w:rsidR="00B10C22" w:rsidRDefault="00000000">
      <w:pPr>
        <w:ind w:leftChars="400" w:left="840"/>
        <w:rPr>
          <w:rFonts w:ascii="华文楷体" w:eastAsia="华文楷体" w:hAnsi="华文楷体" w:hint="eastAsia"/>
        </w:rPr>
      </w:pPr>
      <w:r>
        <w:rPr>
          <w:rFonts w:ascii="华文楷体" w:eastAsia="华文楷体" w:hAnsi="华文楷体"/>
        </w:rPr>
        <w:t>（3）</w:t>
      </w:r>
      <w:r>
        <w:rPr>
          <w:rFonts w:ascii="华文楷体" w:eastAsia="华文楷体" w:hAnsi="华文楷体"/>
          <w:b/>
          <w:bCs/>
        </w:rPr>
        <w:t>框选</w:t>
      </w:r>
      <w:r>
        <w:rPr>
          <w:rFonts w:ascii="华文楷体" w:eastAsia="华文楷体" w:hAnsi="华文楷体"/>
        </w:rPr>
        <w:t>：用户在预览区按住左键拖拽，形成矩形选择框，框内的所有</w:t>
      </w:r>
      <w:proofErr w:type="gramStart"/>
      <w:r>
        <w:rPr>
          <w:rFonts w:ascii="华文楷体" w:eastAsia="华文楷体" w:hAnsi="华文楷体"/>
        </w:rPr>
        <w:t>缩略图</w:t>
      </w:r>
      <w:proofErr w:type="gramEnd"/>
      <w:r>
        <w:rPr>
          <w:rFonts w:ascii="华文楷体" w:eastAsia="华文楷体" w:hAnsi="华文楷体"/>
        </w:rPr>
        <w:t>被选中</w:t>
      </w:r>
    </w:p>
    <w:p w14:paraId="45C43EF6" w14:textId="77777777" w:rsidR="00B10C22" w:rsidRDefault="00000000">
      <w:pPr>
        <w:ind w:leftChars="400" w:left="840"/>
        <w:rPr>
          <w:rFonts w:ascii="华文楷体" w:eastAsia="华文楷体" w:hAnsi="华文楷体" w:hint="eastAsia"/>
        </w:rPr>
      </w:pPr>
      <w:r>
        <w:rPr>
          <w:rFonts w:ascii="华文楷体" w:eastAsia="华文楷体" w:hAnsi="华文楷体"/>
        </w:rPr>
        <w:t>（4）</w:t>
      </w:r>
      <w:r>
        <w:rPr>
          <w:rFonts w:ascii="华文楷体" w:eastAsia="华文楷体" w:hAnsi="华文楷体"/>
          <w:b/>
          <w:bCs/>
        </w:rPr>
        <w:t>取消</w:t>
      </w:r>
      <w:r>
        <w:rPr>
          <w:rFonts w:ascii="华文楷体" w:eastAsia="华文楷体" w:hAnsi="华文楷体"/>
        </w:rPr>
        <w:t>：用户点击预览区空白处，所有选中状态取消</w:t>
      </w:r>
    </w:p>
    <w:p w14:paraId="14B03258" w14:textId="77777777" w:rsidR="00B10C22" w:rsidRDefault="00000000">
      <w:pPr>
        <w:ind w:leftChars="400" w:left="840"/>
        <w:rPr>
          <w:rFonts w:ascii="华文楷体" w:eastAsia="华文楷体" w:hAnsi="华文楷体" w:hint="eastAsia"/>
        </w:rPr>
      </w:pPr>
      <w:r>
        <w:rPr>
          <w:rFonts w:ascii="华文楷体" w:eastAsia="华文楷体" w:hAnsi="华文楷体"/>
        </w:rPr>
        <w:t>（5）选中的图片以蓝色边框和浅蓝色背景标识</w:t>
      </w:r>
    </w:p>
    <w:p w14:paraId="46881EAE" w14:textId="77777777" w:rsidR="00B10C22" w:rsidRDefault="00000000">
      <w:pPr>
        <w:ind w:left="420"/>
        <w:rPr>
          <w:rFonts w:ascii="华文楷体" w:eastAsia="华文楷体" w:hAnsi="华文楷体" w:hint="eastAsia"/>
        </w:rPr>
      </w:pPr>
      <w:r>
        <w:rPr>
          <w:rFonts w:ascii="华文楷体" w:eastAsia="华文楷体" w:hAnsi="华文楷体"/>
          <w:b/>
          <w:bCs/>
        </w:rPr>
        <w:t>（四）用例名：图片删除</w:t>
      </w:r>
    </w:p>
    <w:p w14:paraId="6F0DC257" w14:textId="77777777" w:rsidR="00B10C22" w:rsidRDefault="00000000">
      <w:pPr>
        <w:ind w:left="420"/>
        <w:rPr>
          <w:rFonts w:ascii="华文楷体" w:eastAsia="华文楷体" w:hAnsi="华文楷体" w:hint="eastAsia"/>
        </w:rPr>
      </w:pPr>
      <w:r>
        <w:rPr>
          <w:rFonts w:ascii="华文楷体" w:eastAsia="华文楷体" w:hAnsi="华文楷体"/>
        </w:rPr>
        <w:t>用例标识：</w:t>
      </w:r>
      <w:proofErr w:type="spellStart"/>
      <w:r>
        <w:rPr>
          <w:rFonts w:ascii="华文楷体" w:eastAsia="华文楷体" w:hAnsi="华文楷体"/>
        </w:rPr>
        <w:t>DeleteImage</w:t>
      </w:r>
      <w:proofErr w:type="spellEnd"/>
    </w:p>
    <w:p w14:paraId="7DE5683B"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64DC9D89" w14:textId="77777777" w:rsidR="00B10C22" w:rsidRDefault="00000000">
      <w:pPr>
        <w:ind w:left="420"/>
        <w:rPr>
          <w:rFonts w:ascii="华文楷体" w:eastAsia="华文楷体" w:hAnsi="华文楷体" w:hint="eastAsia"/>
        </w:rPr>
      </w:pPr>
      <w:r>
        <w:rPr>
          <w:rFonts w:ascii="华文楷体" w:eastAsia="华文楷体" w:hAnsi="华文楷体"/>
        </w:rPr>
        <w:t>目标：删除选中的单张或多张图片</w:t>
      </w:r>
    </w:p>
    <w:p w14:paraId="7E948594"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22D585CA" w14:textId="77777777" w:rsidR="00B10C22" w:rsidRDefault="00000000">
      <w:pPr>
        <w:ind w:left="420"/>
        <w:rPr>
          <w:rFonts w:ascii="华文楷体" w:eastAsia="华文楷体" w:hAnsi="华文楷体" w:hint="eastAsia"/>
        </w:rPr>
      </w:pPr>
      <w:r>
        <w:rPr>
          <w:rFonts w:ascii="华文楷体" w:eastAsia="华文楷体" w:hAnsi="华文楷体"/>
        </w:rPr>
        <w:t>前置条件：至少选中了一张图片</w:t>
      </w:r>
    </w:p>
    <w:p w14:paraId="747A5625"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1447B963"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（1）用户选中图片，右键选择“删除”或按Delete键</w:t>
      </w:r>
    </w:p>
    <w:p w14:paraId="1E9FCCD4" w14:textId="77777777" w:rsidR="00B10C22" w:rsidRDefault="00000000">
      <w:pPr>
        <w:ind w:leftChars="400" w:left="840"/>
        <w:rPr>
          <w:rFonts w:ascii="华文楷体" w:eastAsia="华文楷体" w:hAnsi="华文楷体" w:hint="eastAsia"/>
        </w:rPr>
      </w:pPr>
      <w:r>
        <w:rPr>
          <w:rFonts w:ascii="华文楷体" w:eastAsia="华文楷体" w:hAnsi="华文楷体"/>
        </w:rPr>
        <w:t>（2）系统弹出确认对话框：“确定要删除选中的N张图片吗？此操作不可恢复。”</w:t>
      </w:r>
    </w:p>
    <w:p w14:paraId="7381ADE4" w14:textId="77777777" w:rsidR="00B10C22" w:rsidRDefault="00000000">
      <w:pPr>
        <w:ind w:leftChars="400" w:left="840"/>
        <w:rPr>
          <w:rFonts w:ascii="华文楷体" w:eastAsia="华文楷体" w:hAnsi="华文楷体" w:hint="eastAsia"/>
        </w:rPr>
      </w:pPr>
      <w:r>
        <w:rPr>
          <w:rFonts w:ascii="华文楷体" w:eastAsia="华文楷体" w:hAnsi="华文楷体"/>
        </w:rPr>
        <w:t>（3）用户点击“确认删除”</w:t>
      </w:r>
    </w:p>
    <w:p w14:paraId="50F8EB9A" w14:textId="77777777" w:rsidR="00B10C22" w:rsidRDefault="00000000">
      <w:pPr>
        <w:ind w:leftChars="400" w:left="840"/>
        <w:rPr>
          <w:rFonts w:ascii="华文楷体" w:eastAsia="华文楷体" w:hAnsi="华文楷体" w:hint="eastAsia"/>
        </w:rPr>
      </w:pPr>
      <w:r>
        <w:rPr>
          <w:rFonts w:ascii="华文楷体" w:eastAsia="华文楷体" w:hAnsi="华文楷体"/>
        </w:rPr>
        <w:t>（4）系统删除图片文件，更新数据库记录（记录删除操作日志）</w:t>
      </w:r>
    </w:p>
    <w:p w14:paraId="787362CF" w14:textId="77777777" w:rsidR="00B10C22" w:rsidRDefault="00000000">
      <w:pPr>
        <w:ind w:leftChars="400" w:left="840"/>
        <w:rPr>
          <w:rFonts w:ascii="华文楷体" w:eastAsia="华文楷体" w:hAnsi="华文楷体" w:hint="eastAsia"/>
        </w:rPr>
      </w:pPr>
      <w:r>
        <w:rPr>
          <w:rFonts w:ascii="华文楷体" w:eastAsia="华文楷体" w:hAnsi="华文楷体"/>
        </w:rPr>
        <w:t>（5）预览区刷新，移除已删除的缩略图</w:t>
      </w:r>
    </w:p>
    <w:p w14:paraId="7DA2A6AB" w14:textId="77777777" w:rsidR="00B10C22" w:rsidRDefault="00000000">
      <w:pPr>
        <w:ind w:leftChars="400" w:left="840"/>
        <w:rPr>
          <w:rFonts w:ascii="华文楷体" w:eastAsia="华文楷体" w:hAnsi="华文楷体" w:hint="eastAsia"/>
        </w:rPr>
      </w:pPr>
      <w:r>
        <w:rPr>
          <w:rFonts w:ascii="华文楷体" w:eastAsia="华文楷体" w:hAnsi="华文楷体"/>
        </w:rPr>
        <w:t>（6）系统提示删除是否成功的信息</w:t>
      </w:r>
    </w:p>
    <w:p w14:paraId="63E0D78B" w14:textId="77777777" w:rsidR="00B10C22" w:rsidRDefault="00000000">
      <w:pPr>
        <w:ind w:left="420"/>
        <w:rPr>
          <w:rFonts w:ascii="华文楷体" w:eastAsia="华文楷体" w:hAnsi="华文楷体" w:hint="eastAsia"/>
        </w:rPr>
      </w:pPr>
      <w:r>
        <w:rPr>
          <w:rFonts w:ascii="华文楷体" w:eastAsia="华文楷体" w:hAnsi="华文楷体"/>
          <w:b/>
          <w:bCs/>
        </w:rPr>
        <w:t>（五）用例名：图片复制与粘贴</w:t>
      </w:r>
    </w:p>
    <w:p w14:paraId="43B9DF37" w14:textId="77777777" w:rsidR="00B10C22" w:rsidRDefault="00000000">
      <w:pPr>
        <w:ind w:left="420"/>
        <w:rPr>
          <w:rFonts w:ascii="华文楷体" w:eastAsia="华文楷体" w:hAnsi="华文楷体" w:hint="eastAsia"/>
        </w:rPr>
      </w:pPr>
      <w:r>
        <w:rPr>
          <w:rFonts w:ascii="华文楷体" w:eastAsia="华文楷体" w:hAnsi="华文楷体"/>
        </w:rPr>
        <w:t>用例标识：</w:t>
      </w:r>
      <w:proofErr w:type="spellStart"/>
      <w:r>
        <w:rPr>
          <w:rFonts w:ascii="华文楷体" w:eastAsia="华文楷体" w:hAnsi="华文楷体"/>
        </w:rPr>
        <w:t>CopyPasteImage</w:t>
      </w:r>
      <w:proofErr w:type="spellEnd"/>
    </w:p>
    <w:p w14:paraId="4CB51427"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59D2E778" w14:textId="77777777" w:rsidR="00B10C22" w:rsidRDefault="00000000">
      <w:pPr>
        <w:ind w:left="420"/>
        <w:rPr>
          <w:rFonts w:ascii="华文楷体" w:eastAsia="华文楷体" w:hAnsi="华文楷体" w:hint="eastAsia"/>
        </w:rPr>
      </w:pPr>
      <w:r>
        <w:rPr>
          <w:rFonts w:ascii="华文楷体" w:eastAsia="华文楷体" w:hAnsi="华文楷体"/>
        </w:rPr>
        <w:t>目标：将选中图片复制到指定目录</w:t>
      </w:r>
    </w:p>
    <w:p w14:paraId="0B06D57E"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2038EFA8" w14:textId="77777777" w:rsidR="00B10C22" w:rsidRDefault="00000000">
      <w:pPr>
        <w:ind w:left="420"/>
        <w:rPr>
          <w:rFonts w:ascii="华文楷体" w:eastAsia="华文楷体" w:hAnsi="华文楷体" w:hint="eastAsia"/>
        </w:rPr>
      </w:pPr>
      <w:r>
        <w:rPr>
          <w:rFonts w:ascii="华文楷体" w:eastAsia="华文楷体" w:hAnsi="华文楷体"/>
        </w:rPr>
        <w:t>前置条件：至少选中了一张图片</w:t>
      </w:r>
    </w:p>
    <w:p w14:paraId="434ED24D" w14:textId="77777777" w:rsidR="00B10C22" w:rsidRDefault="00000000">
      <w:pPr>
        <w:ind w:left="420"/>
        <w:rPr>
          <w:rFonts w:ascii="华文楷体" w:eastAsia="华文楷体" w:hAnsi="华文楷体" w:hint="eastAsia"/>
        </w:rPr>
      </w:pPr>
      <w:r>
        <w:rPr>
          <w:rFonts w:ascii="华文楷体" w:eastAsia="华文楷体" w:hAnsi="华文楷体"/>
        </w:rPr>
        <w:lastRenderedPageBreak/>
        <w:t>交互动作：</w:t>
      </w:r>
    </w:p>
    <w:p w14:paraId="41E6BEBF"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（1）用户选中图片，右键选择“复制”</w:t>
      </w:r>
    </w:p>
    <w:p w14:paraId="4C307902" w14:textId="77777777" w:rsidR="00B10C22" w:rsidRDefault="00000000">
      <w:pPr>
        <w:ind w:leftChars="400" w:left="840"/>
        <w:rPr>
          <w:rFonts w:ascii="华文楷体" w:eastAsia="华文楷体" w:hAnsi="华文楷体" w:hint="eastAsia"/>
        </w:rPr>
      </w:pPr>
      <w:r>
        <w:rPr>
          <w:rFonts w:ascii="华文楷体" w:eastAsia="华文楷体" w:hAnsi="华文楷体"/>
        </w:rPr>
        <w:t>（2）用户在目录树中选择目标目录</w:t>
      </w:r>
    </w:p>
    <w:p w14:paraId="7A9F1079" w14:textId="77777777" w:rsidR="00B10C22" w:rsidRDefault="00000000">
      <w:pPr>
        <w:ind w:leftChars="400" w:left="840"/>
        <w:rPr>
          <w:rFonts w:ascii="华文楷体" w:eastAsia="华文楷体" w:hAnsi="华文楷体" w:hint="eastAsia"/>
        </w:rPr>
      </w:pPr>
      <w:r>
        <w:rPr>
          <w:rFonts w:ascii="华文楷体" w:eastAsia="华文楷体" w:hAnsi="华文楷体"/>
        </w:rPr>
        <w:t>（3）用户执行“粘贴”操作（右键菜单或快捷键</w:t>
      </w:r>
      <w:proofErr w:type="spellStart"/>
      <w:r>
        <w:rPr>
          <w:rFonts w:ascii="华文楷体" w:eastAsia="华文楷体" w:hAnsi="华文楷体"/>
        </w:rPr>
        <w:t>Ctrl+V</w:t>
      </w:r>
      <w:proofErr w:type="spellEnd"/>
      <w:r>
        <w:rPr>
          <w:rFonts w:ascii="华文楷体" w:eastAsia="华文楷体" w:hAnsi="华文楷体"/>
        </w:rPr>
        <w:t>）</w:t>
      </w:r>
    </w:p>
    <w:p w14:paraId="4347EE7D" w14:textId="77777777" w:rsidR="00B10C22" w:rsidRDefault="00000000">
      <w:pPr>
        <w:ind w:leftChars="400" w:left="840"/>
        <w:rPr>
          <w:rFonts w:ascii="华文楷体" w:eastAsia="华文楷体" w:hAnsi="华文楷体" w:hint="eastAsia"/>
        </w:rPr>
      </w:pPr>
      <w:r>
        <w:rPr>
          <w:rFonts w:ascii="华文楷体" w:eastAsia="华文楷体" w:hAnsi="华文楷体"/>
        </w:rPr>
        <w:t>（4）系统将图片文件复制到目标目录</w:t>
      </w:r>
    </w:p>
    <w:p w14:paraId="3995070E" w14:textId="77777777" w:rsidR="00B10C22" w:rsidRDefault="00000000">
      <w:pPr>
        <w:ind w:leftChars="400" w:left="840"/>
        <w:rPr>
          <w:rFonts w:ascii="华文楷体" w:eastAsia="华文楷体" w:hAnsi="华文楷体" w:hint="eastAsia"/>
        </w:rPr>
      </w:pPr>
      <w:r>
        <w:rPr>
          <w:rFonts w:ascii="华文楷体" w:eastAsia="华文楷体" w:hAnsi="华文楷体"/>
        </w:rPr>
        <w:t>（5）如果存在同名文件，自动重命名（如photo.jpg → photo(1).jpg）</w:t>
      </w:r>
    </w:p>
    <w:p w14:paraId="253C6F2B" w14:textId="77777777" w:rsidR="00B10C22" w:rsidRDefault="00000000">
      <w:pPr>
        <w:ind w:leftChars="400" w:left="840"/>
        <w:rPr>
          <w:rFonts w:ascii="华文楷体" w:eastAsia="华文楷体" w:hAnsi="华文楷体" w:hint="eastAsia"/>
        </w:rPr>
      </w:pPr>
      <w:r>
        <w:rPr>
          <w:rFonts w:ascii="华文楷体" w:eastAsia="华文楷体" w:hAnsi="华文楷体"/>
        </w:rPr>
        <w:t>（6）数据库记录</w:t>
      </w:r>
      <w:proofErr w:type="gramStart"/>
      <w:r>
        <w:rPr>
          <w:rFonts w:ascii="华文楷体" w:eastAsia="华文楷体" w:hAnsi="华文楷体"/>
        </w:rPr>
        <w:t>新图片</w:t>
      </w:r>
      <w:proofErr w:type="gramEnd"/>
      <w:r>
        <w:rPr>
          <w:rFonts w:ascii="华文楷体" w:eastAsia="华文楷体" w:hAnsi="华文楷体"/>
        </w:rPr>
        <w:t>信息和复制操作日志</w:t>
      </w:r>
    </w:p>
    <w:p w14:paraId="1A817840" w14:textId="77777777" w:rsidR="00B10C22" w:rsidRDefault="00000000">
      <w:pPr>
        <w:ind w:leftChars="400" w:left="840"/>
        <w:rPr>
          <w:rFonts w:ascii="华文楷体" w:eastAsia="华文楷体" w:hAnsi="华文楷体" w:hint="eastAsia"/>
        </w:rPr>
      </w:pPr>
      <w:r>
        <w:rPr>
          <w:rFonts w:ascii="华文楷体" w:eastAsia="华文楷体" w:hAnsi="华文楷体"/>
        </w:rPr>
        <w:t>（7）预览区刷新显示粘贴后的目录内容</w:t>
      </w:r>
    </w:p>
    <w:p w14:paraId="73EEE87E" w14:textId="77777777" w:rsidR="00B10C22" w:rsidRDefault="00000000">
      <w:pPr>
        <w:ind w:left="420"/>
        <w:rPr>
          <w:rFonts w:ascii="华文楷体" w:eastAsia="华文楷体" w:hAnsi="华文楷体" w:hint="eastAsia"/>
        </w:rPr>
      </w:pPr>
      <w:r>
        <w:rPr>
          <w:rFonts w:ascii="华文楷体" w:eastAsia="华文楷体" w:hAnsi="华文楷体"/>
          <w:b/>
          <w:bCs/>
        </w:rPr>
        <w:t>（六）用例名：图片重命名</w:t>
      </w:r>
    </w:p>
    <w:p w14:paraId="2F5A2149" w14:textId="77777777" w:rsidR="00B10C22" w:rsidRDefault="00000000">
      <w:pPr>
        <w:ind w:left="420"/>
        <w:rPr>
          <w:rFonts w:ascii="华文楷体" w:eastAsia="华文楷体" w:hAnsi="华文楷体" w:hint="eastAsia"/>
        </w:rPr>
      </w:pPr>
      <w:r>
        <w:rPr>
          <w:rFonts w:ascii="华文楷体" w:eastAsia="华文楷体" w:hAnsi="华文楷体"/>
        </w:rPr>
        <w:t>用例标识：</w:t>
      </w:r>
      <w:proofErr w:type="spellStart"/>
      <w:r>
        <w:rPr>
          <w:rFonts w:ascii="华文楷体" w:eastAsia="华文楷体" w:hAnsi="华文楷体"/>
        </w:rPr>
        <w:t>RenameImage</w:t>
      </w:r>
      <w:proofErr w:type="spellEnd"/>
    </w:p>
    <w:p w14:paraId="2FBBBC92"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503DF8B7" w14:textId="77777777" w:rsidR="00B10C22" w:rsidRDefault="00000000">
      <w:pPr>
        <w:ind w:left="420"/>
        <w:rPr>
          <w:rFonts w:ascii="华文楷体" w:eastAsia="华文楷体" w:hAnsi="华文楷体" w:hint="eastAsia"/>
        </w:rPr>
      </w:pPr>
      <w:r>
        <w:rPr>
          <w:rFonts w:ascii="华文楷体" w:eastAsia="华文楷体" w:hAnsi="华文楷体"/>
        </w:rPr>
        <w:t>目标：重命名选中的图片文件，支持单张和批量两种模式</w:t>
      </w:r>
    </w:p>
    <w:p w14:paraId="747B6FDA"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3E7EE333" w14:textId="77777777" w:rsidR="00B10C22" w:rsidRDefault="00000000">
      <w:pPr>
        <w:ind w:left="420"/>
        <w:rPr>
          <w:rFonts w:ascii="华文楷体" w:eastAsia="华文楷体" w:hAnsi="华文楷体" w:hint="eastAsia"/>
        </w:rPr>
      </w:pPr>
      <w:r>
        <w:rPr>
          <w:rFonts w:ascii="华文楷体" w:eastAsia="华文楷体" w:hAnsi="华文楷体"/>
        </w:rPr>
        <w:t>前置条件：至少选中了一张图片</w:t>
      </w:r>
    </w:p>
    <w:p w14:paraId="24DEEFAC"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179D72A7" w14:textId="77777777" w:rsidR="00B10C22" w:rsidRDefault="00000000">
      <w:pPr>
        <w:ind w:left="420"/>
        <w:rPr>
          <w:rFonts w:ascii="华文楷体" w:eastAsia="华文楷体" w:hAnsi="华文楷体" w:hint="eastAsia"/>
        </w:rPr>
      </w:pPr>
      <w:r>
        <w:rPr>
          <w:rFonts w:ascii="华文楷体" w:eastAsia="华文楷体" w:hAnsi="华文楷体"/>
          <w:b/>
          <w:bCs/>
        </w:rPr>
        <w:t>单张重命名</w:t>
      </w:r>
      <w:r>
        <w:rPr>
          <w:rFonts w:ascii="华文楷体" w:eastAsia="华文楷体" w:hAnsi="华文楷体"/>
        </w:rPr>
        <w:t>：</w:t>
      </w:r>
    </w:p>
    <w:p w14:paraId="0E4429FE"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（1）用户选中一张图片，右键选择“重命名”</w:t>
      </w:r>
    </w:p>
    <w:p w14:paraId="680BA706" w14:textId="77777777" w:rsidR="00B10C22" w:rsidRDefault="00000000">
      <w:pPr>
        <w:ind w:leftChars="400" w:left="840"/>
        <w:rPr>
          <w:rFonts w:ascii="华文楷体" w:eastAsia="华文楷体" w:hAnsi="华文楷体" w:hint="eastAsia"/>
        </w:rPr>
      </w:pPr>
      <w:r>
        <w:rPr>
          <w:rFonts w:ascii="华文楷体" w:eastAsia="华文楷体" w:hAnsi="华文楷体"/>
        </w:rPr>
        <w:t>（2）系统弹出输入框，显示当前文件名（不含扩展名）</w:t>
      </w:r>
    </w:p>
    <w:p w14:paraId="22138266" w14:textId="77777777" w:rsidR="00B10C22" w:rsidRDefault="00000000">
      <w:pPr>
        <w:ind w:leftChars="400" w:left="840"/>
        <w:rPr>
          <w:rFonts w:ascii="华文楷体" w:eastAsia="华文楷体" w:hAnsi="华文楷体" w:hint="eastAsia"/>
        </w:rPr>
      </w:pPr>
      <w:r>
        <w:rPr>
          <w:rFonts w:ascii="华文楷体" w:eastAsia="华文楷体" w:hAnsi="华文楷体"/>
        </w:rPr>
        <w:t>（3）用户输入新名称（最多100个字符，不含特殊字符\ / : * ? " &lt; &gt; |）</w:t>
      </w:r>
    </w:p>
    <w:p w14:paraId="617E4823" w14:textId="77777777" w:rsidR="00B10C22" w:rsidRDefault="00000000">
      <w:pPr>
        <w:ind w:leftChars="400" w:left="840"/>
        <w:rPr>
          <w:rFonts w:ascii="华文楷体" w:eastAsia="华文楷体" w:hAnsi="华文楷体" w:hint="eastAsia"/>
        </w:rPr>
      </w:pPr>
      <w:r>
        <w:rPr>
          <w:rFonts w:ascii="华文楷体" w:eastAsia="华文楷体" w:hAnsi="华文楷体"/>
        </w:rPr>
        <w:t>（4）系统验证名称合法性，执行重命名</w:t>
      </w:r>
    </w:p>
    <w:p w14:paraId="44A252B0" w14:textId="77777777" w:rsidR="00B10C22" w:rsidRDefault="00000000">
      <w:pPr>
        <w:ind w:left="420"/>
        <w:rPr>
          <w:rFonts w:ascii="华文楷体" w:eastAsia="华文楷体" w:hAnsi="华文楷体" w:hint="eastAsia"/>
        </w:rPr>
      </w:pPr>
      <w:r>
        <w:rPr>
          <w:rFonts w:ascii="华文楷体" w:eastAsia="华文楷体" w:hAnsi="华文楷体"/>
          <w:b/>
          <w:bCs/>
        </w:rPr>
        <w:t>批量重命名</w:t>
      </w:r>
      <w:r>
        <w:rPr>
          <w:rFonts w:ascii="华文楷体" w:eastAsia="华文楷体" w:hAnsi="华文楷体"/>
        </w:rPr>
        <w:t>：</w:t>
      </w:r>
    </w:p>
    <w:p w14:paraId="224AF9F7"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（1）用户选中多张图片，右键选择“重命名”</w:t>
      </w:r>
    </w:p>
    <w:p w14:paraId="31642BE8" w14:textId="77777777" w:rsidR="00B10C22" w:rsidRDefault="00000000">
      <w:pPr>
        <w:ind w:leftChars="400" w:left="840"/>
        <w:rPr>
          <w:rFonts w:ascii="华文楷体" w:eastAsia="华文楷体" w:hAnsi="华文楷体" w:hint="eastAsia"/>
        </w:rPr>
      </w:pPr>
      <w:r>
        <w:rPr>
          <w:rFonts w:ascii="华文楷体" w:eastAsia="华文楷体" w:hAnsi="华文楷体"/>
        </w:rPr>
        <w:t>（2）系统弹出批量重命名对话框</w:t>
      </w:r>
    </w:p>
    <w:p w14:paraId="6AF53F71" w14:textId="77777777" w:rsidR="00B10C22" w:rsidRDefault="00000000">
      <w:pPr>
        <w:ind w:leftChars="400" w:left="840"/>
        <w:rPr>
          <w:rFonts w:ascii="华文楷体" w:eastAsia="华文楷体" w:hAnsi="华文楷体" w:hint="eastAsia"/>
        </w:rPr>
      </w:pPr>
      <w:r>
        <w:rPr>
          <w:rFonts w:ascii="华文楷体" w:eastAsia="华文楷体" w:hAnsi="华文楷体"/>
        </w:rPr>
        <w:t>（3）用户输入：名称前缀（最多50个字符）、起始编号（默认1）、编号位数（默认4，范围1~6）</w:t>
      </w:r>
    </w:p>
    <w:p w14:paraId="5D8FBBEC" w14:textId="77777777" w:rsidR="00B10C22" w:rsidRDefault="00000000">
      <w:pPr>
        <w:ind w:leftChars="400" w:left="840"/>
        <w:rPr>
          <w:rFonts w:ascii="华文楷体" w:eastAsia="华文楷体" w:hAnsi="华文楷体" w:hint="eastAsia"/>
        </w:rPr>
      </w:pPr>
      <w:r>
        <w:rPr>
          <w:rFonts w:ascii="华文楷体" w:eastAsia="华文楷体" w:hAnsi="华文楷体"/>
        </w:rPr>
        <w:t>（4）系统预览重命名结果（如NewName0001.JPG， NewName0002.JPG， ......）</w:t>
      </w:r>
    </w:p>
    <w:p w14:paraId="6E293FE6" w14:textId="77777777" w:rsidR="00B10C22" w:rsidRDefault="00000000">
      <w:pPr>
        <w:ind w:leftChars="400" w:left="840"/>
        <w:rPr>
          <w:rFonts w:ascii="华文楷体" w:eastAsia="华文楷体" w:hAnsi="华文楷体" w:hint="eastAsia"/>
        </w:rPr>
      </w:pPr>
      <w:r>
        <w:rPr>
          <w:rFonts w:ascii="华文楷体" w:eastAsia="华文楷体" w:hAnsi="华文楷体"/>
        </w:rPr>
        <w:t>（5）用户确认后，系统在一个数据库事务中完成所有重命名操作</w:t>
      </w:r>
    </w:p>
    <w:p w14:paraId="3F853B5D" w14:textId="77777777" w:rsidR="00B10C22" w:rsidRDefault="00000000">
      <w:pPr>
        <w:ind w:leftChars="400" w:left="840"/>
        <w:rPr>
          <w:rFonts w:ascii="华文楷体" w:eastAsia="华文楷体" w:hAnsi="华文楷体" w:hint="eastAsia"/>
        </w:rPr>
      </w:pPr>
      <w:r>
        <w:rPr>
          <w:rFonts w:ascii="华文楷体" w:eastAsia="华文楷体" w:hAnsi="华文楷体"/>
        </w:rPr>
        <w:t>（6）系统提示重命名是否成功的信息</w:t>
      </w:r>
    </w:p>
    <w:p w14:paraId="75432C55" w14:textId="77777777" w:rsidR="00B10C22" w:rsidRDefault="00000000">
      <w:pPr>
        <w:ind w:left="420"/>
        <w:rPr>
          <w:rFonts w:ascii="华文楷体" w:eastAsia="华文楷体" w:hAnsi="华文楷体" w:hint="eastAsia"/>
        </w:rPr>
      </w:pPr>
      <w:r>
        <w:rPr>
          <w:rFonts w:ascii="华文楷体" w:eastAsia="华文楷体" w:hAnsi="华文楷体"/>
          <w:b/>
          <w:bCs/>
        </w:rPr>
        <w:t>（七）用例名：右键上下文菜单</w:t>
      </w:r>
    </w:p>
    <w:p w14:paraId="2D08B902" w14:textId="77777777" w:rsidR="00B10C22" w:rsidRDefault="00000000">
      <w:pPr>
        <w:ind w:left="420"/>
        <w:rPr>
          <w:rFonts w:ascii="华文楷体" w:eastAsia="华文楷体" w:hAnsi="华文楷体" w:hint="eastAsia"/>
        </w:rPr>
      </w:pPr>
      <w:r>
        <w:rPr>
          <w:rFonts w:ascii="华文楷体" w:eastAsia="华文楷体" w:hAnsi="华文楷体"/>
        </w:rPr>
        <w:t>用例标识：</w:t>
      </w:r>
      <w:proofErr w:type="spellStart"/>
      <w:r>
        <w:rPr>
          <w:rFonts w:ascii="华文楷体" w:eastAsia="华文楷体" w:hAnsi="华文楷体"/>
        </w:rPr>
        <w:t>ContextMenu</w:t>
      </w:r>
      <w:proofErr w:type="spellEnd"/>
    </w:p>
    <w:p w14:paraId="42AE4C95"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33BCB537" w14:textId="77777777" w:rsidR="00B10C22" w:rsidRDefault="00000000">
      <w:pPr>
        <w:ind w:left="420"/>
        <w:rPr>
          <w:rFonts w:ascii="华文楷体" w:eastAsia="华文楷体" w:hAnsi="华文楷体" w:hint="eastAsia"/>
        </w:rPr>
      </w:pPr>
      <w:r>
        <w:rPr>
          <w:rFonts w:ascii="华文楷体" w:eastAsia="华文楷体" w:hAnsi="华文楷体"/>
        </w:rPr>
        <w:t>目标：通过右键快捷菜单快速访问常用操作</w:t>
      </w:r>
    </w:p>
    <w:p w14:paraId="6980C496"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0C02A4E2" w14:textId="77777777" w:rsidR="00B10C22" w:rsidRDefault="00000000">
      <w:pPr>
        <w:ind w:left="420"/>
        <w:rPr>
          <w:rFonts w:ascii="华文楷体" w:eastAsia="华文楷体" w:hAnsi="华文楷体" w:hint="eastAsia"/>
        </w:rPr>
      </w:pPr>
      <w:r>
        <w:rPr>
          <w:rFonts w:ascii="华文楷体" w:eastAsia="华文楷体" w:hAnsi="华文楷体"/>
        </w:rPr>
        <w:t>前置条件：至少选中了一张图片</w:t>
      </w:r>
    </w:p>
    <w:p w14:paraId="5C7C2547"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21AEF0F5"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（1）用户选中图片后，在选中的缩略图上右键单击</w:t>
      </w:r>
    </w:p>
    <w:p w14:paraId="4F5EAA84" w14:textId="77777777" w:rsidR="00B10C22" w:rsidRDefault="00000000">
      <w:pPr>
        <w:ind w:leftChars="400" w:left="840"/>
        <w:rPr>
          <w:rFonts w:ascii="华文楷体" w:eastAsia="华文楷体" w:hAnsi="华文楷体" w:hint="eastAsia"/>
        </w:rPr>
      </w:pPr>
      <w:r>
        <w:rPr>
          <w:rFonts w:ascii="华文楷体" w:eastAsia="华文楷体" w:hAnsi="华文楷体"/>
        </w:rPr>
        <w:t>（2）系统弹出上下文菜单，包含：删除、复制、粘贴、重命名</w:t>
      </w:r>
    </w:p>
    <w:p w14:paraId="7DC056AD" w14:textId="77777777" w:rsidR="00B10C22" w:rsidRDefault="00000000">
      <w:pPr>
        <w:ind w:leftChars="400" w:left="840"/>
        <w:rPr>
          <w:rFonts w:ascii="华文楷体" w:eastAsia="华文楷体" w:hAnsi="华文楷体" w:hint="eastAsia"/>
        </w:rPr>
      </w:pPr>
      <w:r>
        <w:rPr>
          <w:rFonts w:ascii="华文楷体" w:eastAsia="华文楷体" w:hAnsi="华文楷体"/>
        </w:rPr>
        <w:t>（3）用户点击某个菜单项，触发对应的操作</w:t>
      </w:r>
    </w:p>
    <w:p w14:paraId="56CA2B0D" w14:textId="77777777" w:rsidR="00B10C22" w:rsidRDefault="00000000">
      <w:pPr>
        <w:ind w:left="420"/>
        <w:rPr>
          <w:rFonts w:ascii="华文楷体" w:eastAsia="华文楷体" w:hAnsi="华文楷体" w:hint="eastAsia"/>
        </w:rPr>
      </w:pPr>
      <w:r>
        <w:rPr>
          <w:rFonts w:ascii="华文楷体" w:eastAsia="华文楷体" w:hAnsi="华文楷体"/>
          <w:b/>
          <w:bCs/>
        </w:rPr>
        <w:t>（八）用例名：幻灯片播放</w:t>
      </w:r>
    </w:p>
    <w:p w14:paraId="24E26379" w14:textId="77777777" w:rsidR="00B10C22" w:rsidRDefault="00000000">
      <w:pPr>
        <w:ind w:left="420"/>
        <w:rPr>
          <w:rFonts w:ascii="华文楷体" w:eastAsia="华文楷体" w:hAnsi="华文楷体" w:hint="eastAsia"/>
        </w:rPr>
      </w:pPr>
      <w:r>
        <w:rPr>
          <w:rFonts w:ascii="华文楷体" w:eastAsia="华文楷体" w:hAnsi="华文楷体"/>
        </w:rPr>
        <w:t>用例标识：Slideshow</w:t>
      </w:r>
    </w:p>
    <w:p w14:paraId="1C0ED2F4"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7FBFA4BE" w14:textId="77777777" w:rsidR="00B10C22" w:rsidRDefault="00000000">
      <w:pPr>
        <w:ind w:left="420"/>
        <w:rPr>
          <w:rFonts w:ascii="华文楷体" w:eastAsia="华文楷体" w:hAnsi="华文楷体" w:hint="eastAsia"/>
        </w:rPr>
      </w:pPr>
      <w:r>
        <w:rPr>
          <w:rFonts w:ascii="华文楷体" w:eastAsia="华文楷体" w:hAnsi="华文楷体"/>
        </w:rPr>
        <w:t>目标：以全屏或大图方式自动或手动逐张展示图片</w:t>
      </w:r>
    </w:p>
    <w:p w14:paraId="761FFF83"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449A3369" w14:textId="77777777" w:rsidR="00B10C22" w:rsidRDefault="00000000">
      <w:pPr>
        <w:ind w:left="420"/>
        <w:rPr>
          <w:rFonts w:ascii="华文楷体" w:eastAsia="华文楷体" w:hAnsi="华文楷体" w:hint="eastAsia"/>
        </w:rPr>
      </w:pPr>
      <w:r>
        <w:rPr>
          <w:rFonts w:ascii="华文楷体" w:eastAsia="华文楷体" w:hAnsi="华文楷体"/>
        </w:rPr>
        <w:t>前置条件：预览区已显示图片</w:t>
      </w:r>
    </w:p>
    <w:p w14:paraId="6AB30F7F" w14:textId="77777777" w:rsidR="00B10C22" w:rsidRDefault="00000000">
      <w:pPr>
        <w:ind w:left="420"/>
        <w:rPr>
          <w:rFonts w:ascii="华文楷体" w:eastAsia="华文楷体" w:hAnsi="华文楷体" w:hint="eastAsia"/>
        </w:rPr>
      </w:pPr>
      <w:r>
        <w:rPr>
          <w:rFonts w:ascii="华文楷体" w:eastAsia="华文楷体" w:hAnsi="华文楷体"/>
        </w:rPr>
        <w:lastRenderedPageBreak/>
        <w:t>交互动作：</w:t>
      </w:r>
    </w:p>
    <w:p w14:paraId="7266587F" w14:textId="77777777" w:rsidR="00B10C22" w:rsidRDefault="00000000">
      <w:pPr>
        <w:ind w:leftChars="400" w:left="840"/>
        <w:rPr>
          <w:rFonts w:ascii="华文楷体" w:eastAsia="华文楷体" w:hAnsi="华文楷体" w:hint="eastAsia"/>
        </w:rPr>
      </w:pPr>
      <w:r>
        <w:rPr>
          <w:rFonts w:ascii="华文楷体" w:eastAsia="华文楷体" w:hAnsi="华文楷体"/>
        </w:rPr>
        <w:t>（1）</w:t>
      </w:r>
      <w:r>
        <w:rPr>
          <w:rFonts w:ascii="华文楷体" w:eastAsia="华文楷体" w:hAnsi="华文楷体"/>
          <w:b/>
          <w:bCs/>
        </w:rPr>
        <w:t>进入方式1</w:t>
      </w:r>
      <w:r>
        <w:rPr>
          <w:rFonts w:ascii="华文楷体" w:eastAsia="华文楷体" w:hAnsi="华文楷体"/>
        </w:rPr>
        <w:t>：用户双击某张缩略图，进入播放窗口，显示双击的图片</w:t>
      </w:r>
    </w:p>
    <w:p w14:paraId="5B5DE66A" w14:textId="77777777" w:rsidR="00B10C22" w:rsidRDefault="00000000">
      <w:pPr>
        <w:ind w:leftChars="400" w:left="840"/>
        <w:rPr>
          <w:rFonts w:ascii="华文楷体" w:eastAsia="华文楷体" w:hAnsi="华文楷体" w:hint="eastAsia"/>
        </w:rPr>
      </w:pPr>
      <w:r>
        <w:rPr>
          <w:rFonts w:ascii="华文楷体" w:eastAsia="华文楷体" w:hAnsi="华文楷体"/>
        </w:rPr>
        <w:t>（2）</w:t>
      </w:r>
      <w:r>
        <w:rPr>
          <w:rFonts w:ascii="华文楷体" w:eastAsia="华文楷体" w:hAnsi="华文楷体"/>
          <w:b/>
          <w:bCs/>
        </w:rPr>
        <w:t>进入方式2</w:t>
      </w:r>
      <w:r>
        <w:rPr>
          <w:rFonts w:ascii="华文楷体" w:eastAsia="华文楷体" w:hAnsi="华文楷体"/>
        </w:rPr>
        <w:t>：用户点击“播放”按钮，进入播放窗口，显示第一张图片</w:t>
      </w:r>
    </w:p>
    <w:p w14:paraId="3C5D4819" w14:textId="77777777" w:rsidR="00B10C22" w:rsidRDefault="00000000">
      <w:pPr>
        <w:ind w:leftChars="400" w:left="840"/>
        <w:rPr>
          <w:rFonts w:ascii="华文楷体" w:eastAsia="华文楷体" w:hAnsi="华文楷体" w:hint="eastAsia"/>
        </w:rPr>
      </w:pPr>
      <w:r>
        <w:rPr>
          <w:rFonts w:ascii="华文楷体" w:eastAsia="华文楷体" w:hAnsi="华文楷体"/>
        </w:rPr>
        <w:t>（3）在播放窗口中，用户点击“右”按钮切换到下一张，点击“左”按钮切换到上一张</w:t>
      </w:r>
    </w:p>
    <w:p w14:paraId="61A3CDE2" w14:textId="77777777" w:rsidR="00B10C22" w:rsidRDefault="00000000">
      <w:pPr>
        <w:ind w:leftChars="400" w:left="840"/>
        <w:rPr>
          <w:rFonts w:ascii="华文楷体" w:eastAsia="华文楷体" w:hAnsi="华文楷体" w:hint="eastAsia"/>
        </w:rPr>
      </w:pPr>
      <w:r>
        <w:rPr>
          <w:rFonts w:ascii="华文楷体" w:eastAsia="华文楷体" w:hAnsi="华文楷体"/>
        </w:rPr>
        <w:t>（4）用户点击“放大”图片放大（缩放比增加），点击“缩小”图片缩小（缩放比减小）</w:t>
      </w:r>
    </w:p>
    <w:p w14:paraId="641E3908" w14:textId="77777777" w:rsidR="00B10C22" w:rsidRDefault="00000000">
      <w:pPr>
        <w:ind w:leftChars="400" w:left="840"/>
        <w:rPr>
          <w:rFonts w:ascii="华文楷体" w:eastAsia="华文楷体" w:hAnsi="华文楷体" w:hint="eastAsia"/>
        </w:rPr>
      </w:pPr>
      <w:r>
        <w:rPr>
          <w:rFonts w:ascii="华文楷体" w:eastAsia="华文楷体" w:hAnsi="华文楷体"/>
        </w:rPr>
        <w:t>（5）用户点击“播放”开始自动轮播（默认1秒间隔），点击“停止”或关闭窗口退出播放</w:t>
      </w:r>
    </w:p>
    <w:p w14:paraId="767ED141" w14:textId="77777777" w:rsidR="00B10C22" w:rsidRDefault="00000000">
      <w:pPr>
        <w:ind w:leftChars="400" w:left="840"/>
        <w:rPr>
          <w:rFonts w:ascii="华文楷体" w:eastAsia="华文楷体" w:hAnsi="华文楷体" w:hint="eastAsia"/>
        </w:rPr>
      </w:pPr>
      <w:r>
        <w:rPr>
          <w:rFonts w:ascii="华文楷体" w:eastAsia="华文楷体" w:hAnsi="华文楷体"/>
        </w:rPr>
        <w:t>（6）切换到第一张时点“上一张”，提示“已经是第一张了”；切换到最后一张时点“下一张”，提示“已经是最后一张了”</w:t>
      </w:r>
    </w:p>
    <w:p w14:paraId="7A2E9349" w14:textId="77777777" w:rsidR="00B10C22" w:rsidRDefault="00000000">
      <w:pPr>
        <w:ind w:left="420"/>
        <w:rPr>
          <w:rFonts w:ascii="华文楷体" w:eastAsia="华文楷体" w:hAnsi="华文楷体" w:hint="eastAsia"/>
        </w:rPr>
      </w:pPr>
      <w:r>
        <w:rPr>
          <w:rFonts w:ascii="华文楷体" w:eastAsia="华文楷体" w:hAnsi="华文楷体"/>
          <w:b/>
          <w:bCs/>
        </w:rPr>
        <w:t>（九）用例名：状态信息展示</w:t>
      </w:r>
    </w:p>
    <w:p w14:paraId="67D54E47" w14:textId="77777777" w:rsidR="00B10C22" w:rsidRDefault="00000000">
      <w:pPr>
        <w:ind w:left="420"/>
        <w:rPr>
          <w:rFonts w:ascii="华文楷体" w:eastAsia="华文楷体" w:hAnsi="华文楷体" w:hint="eastAsia"/>
        </w:rPr>
      </w:pPr>
      <w:r>
        <w:rPr>
          <w:rFonts w:ascii="华文楷体" w:eastAsia="华文楷体" w:hAnsi="华文楷体"/>
        </w:rPr>
        <w:t>用例标识：</w:t>
      </w:r>
      <w:proofErr w:type="spellStart"/>
      <w:r>
        <w:rPr>
          <w:rFonts w:ascii="华文楷体" w:eastAsia="华文楷体" w:hAnsi="华文楷体"/>
        </w:rPr>
        <w:t>StatusDisplay</w:t>
      </w:r>
      <w:proofErr w:type="spellEnd"/>
    </w:p>
    <w:p w14:paraId="7D28F63F" w14:textId="77777777" w:rsidR="00B10C22" w:rsidRDefault="00000000">
      <w:pPr>
        <w:ind w:left="420"/>
        <w:rPr>
          <w:rFonts w:ascii="华文楷体" w:eastAsia="华文楷体" w:hAnsi="华文楷体" w:hint="eastAsia"/>
        </w:rPr>
      </w:pPr>
      <w:r>
        <w:rPr>
          <w:rFonts w:ascii="华文楷体" w:eastAsia="华文楷体" w:hAnsi="华文楷体"/>
        </w:rPr>
        <w:t>主要执行者：系统</w:t>
      </w:r>
    </w:p>
    <w:p w14:paraId="277BC3C7" w14:textId="77777777" w:rsidR="00B10C22" w:rsidRDefault="00000000">
      <w:pPr>
        <w:ind w:left="420"/>
        <w:rPr>
          <w:rFonts w:ascii="华文楷体" w:eastAsia="华文楷体" w:hAnsi="华文楷体" w:hint="eastAsia"/>
        </w:rPr>
      </w:pPr>
      <w:r>
        <w:rPr>
          <w:rFonts w:ascii="华文楷体" w:eastAsia="华文楷体" w:hAnsi="华文楷体"/>
        </w:rPr>
        <w:t>目标：界面底部始终显示当前操作的状态信息</w:t>
      </w:r>
    </w:p>
    <w:p w14:paraId="52126A8E"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278EAB72" w14:textId="77777777" w:rsidR="00B10C22" w:rsidRDefault="00000000">
      <w:pPr>
        <w:ind w:left="420"/>
        <w:rPr>
          <w:rFonts w:ascii="华文楷体" w:eastAsia="华文楷体" w:hAnsi="华文楷体" w:hint="eastAsia"/>
        </w:rPr>
      </w:pPr>
      <w:r>
        <w:rPr>
          <w:rFonts w:ascii="华文楷体" w:eastAsia="华文楷体" w:hAnsi="华文楷体"/>
        </w:rPr>
        <w:t>前置条件：系统正常运行</w:t>
      </w:r>
    </w:p>
    <w:p w14:paraId="2753F06F"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5A3B98C1" w14:textId="77777777" w:rsidR="00B10C22" w:rsidRDefault="00000000">
      <w:pPr>
        <w:ind w:leftChars="400" w:left="840"/>
        <w:rPr>
          <w:rFonts w:ascii="华文楷体" w:eastAsia="华文楷体" w:hAnsi="华文楷体" w:hint="eastAsia"/>
        </w:rPr>
      </w:pPr>
      <w:r>
        <w:rPr>
          <w:rFonts w:ascii="华文楷体" w:eastAsia="华文楷体" w:hAnsi="华文楷体"/>
        </w:rPr>
        <w:t>（1）选中目录时：系统显示“共X张图片，总大小Y MB”</w:t>
      </w:r>
    </w:p>
    <w:p w14:paraId="3B601A6D" w14:textId="77777777" w:rsidR="00B10C22" w:rsidRDefault="00000000">
      <w:pPr>
        <w:ind w:leftChars="400" w:left="840"/>
        <w:rPr>
          <w:rFonts w:ascii="华文楷体" w:eastAsia="华文楷体" w:hAnsi="华文楷体" w:hint="eastAsia"/>
        </w:rPr>
      </w:pPr>
      <w:r>
        <w:rPr>
          <w:rFonts w:ascii="华文楷体" w:eastAsia="华文楷体" w:hAnsi="华文楷体"/>
        </w:rPr>
        <w:t>（2）选中图片时：系统显示“已选中N张图片、XXKB”</w:t>
      </w:r>
    </w:p>
    <w:p w14:paraId="70E29A2A" w14:textId="77777777" w:rsidR="00B10C22" w:rsidRDefault="00000000">
      <w:pPr>
        <w:ind w:leftChars="400" w:left="840"/>
        <w:rPr>
          <w:rFonts w:ascii="华文楷体" w:eastAsia="华文楷体" w:hAnsi="华文楷体" w:hint="eastAsia"/>
        </w:rPr>
      </w:pPr>
      <w:r>
        <w:rPr>
          <w:rFonts w:ascii="华文楷体" w:eastAsia="华文楷体" w:hAnsi="华文楷体"/>
        </w:rPr>
        <w:t>（3）删除完成时：系统显示“已删除N张图片”</w:t>
      </w:r>
    </w:p>
    <w:p w14:paraId="404143E7" w14:textId="77777777" w:rsidR="00B10C22" w:rsidRDefault="00000000">
      <w:pPr>
        <w:ind w:leftChars="400" w:left="840"/>
        <w:rPr>
          <w:rFonts w:ascii="华文楷体" w:eastAsia="华文楷体" w:hAnsi="华文楷体" w:hint="eastAsia"/>
        </w:rPr>
      </w:pPr>
      <w:r>
        <w:rPr>
          <w:rFonts w:ascii="华文楷体" w:eastAsia="华文楷体" w:hAnsi="华文楷体"/>
        </w:rPr>
        <w:t>（4）重命名完成时：系统显示“成功重命名N张图片”</w:t>
      </w:r>
    </w:p>
    <w:p w14:paraId="22D6DE7E" w14:textId="77777777" w:rsidR="00B10C22" w:rsidRDefault="00000000">
      <w:pPr>
        <w:ind w:leftChars="400" w:left="840"/>
        <w:rPr>
          <w:rFonts w:ascii="华文楷体" w:eastAsia="华文楷体" w:hAnsi="华文楷体" w:hint="eastAsia"/>
        </w:rPr>
      </w:pPr>
      <w:r>
        <w:rPr>
          <w:rFonts w:ascii="华文楷体" w:eastAsia="华文楷体" w:hAnsi="华文楷体"/>
        </w:rPr>
        <w:t>（5）复制/粘贴完成时：系统显示“已粘贴N张图片”</w:t>
      </w:r>
    </w:p>
    <w:p w14:paraId="28225EFE" w14:textId="77777777" w:rsidR="00B10C22" w:rsidRDefault="00000000">
      <w:pPr>
        <w:pStyle w:val="3"/>
      </w:pPr>
      <w:bookmarkStart w:id="7" w:name="_Toc20532"/>
      <w:r>
        <w:t xml:space="preserve">4.2 </w:t>
      </w:r>
      <w:r>
        <w:t>软件功能列表</w:t>
      </w:r>
      <w:bookmarkEnd w:id="7"/>
    </w:p>
    <w:p w14:paraId="49A2FA3C" w14:textId="77777777" w:rsidR="00B10C22" w:rsidRDefault="00000000">
      <w:pPr>
        <w:jc w:val="center"/>
        <w:rPr>
          <w:rFonts w:ascii="华文楷体" w:eastAsia="华文楷体" w:hAnsi="华文楷体" w:hint="eastAsia"/>
          <w:b/>
          <w:bCs/>
          <w:sz w:val="18"/>
          <w:szCs w:val="18"/>
        </w:rPr>
      </w:pPr>
      <w:r>
        <w:rPr>
          <w:rFonts w:ascii="华文楷体" w:eastAsia="华文楷体" w:hAnsi="华文楷体"/>
          <w:b/>
          <w:bCs/>
          <w:sz w:val="18"/>
          <w:szCs w:val="18"/>
        </w:rPr>
        <w:t>表</w:t>
      </w:r>
      <w:r>
        <w:rPr>
          <w:rFonts w:ascii="华文楷体" w:eastAsia="华文楷体" w:hAnsi="华文楷体" w:hint="eastAsia"/>
          <w:b/>
          <w:bCs/>
          <w:sz w:val="18"/>
          <w:szCs w:val="18"/>
        </w:rPr>
        <w:t>2</w:t>
      </w:r>
      <w:r>
        <w:rPr>
          <w:rFonts w:ascii="华文楷体" w:eastAsia="华文楷体" w:hAnsi="华文楷体"/>
          <w:b/>
          <w:bCs/>
          <w:sz w:val="18"/>
          <w:szCs w:val="18"/>
        </w:rPr>
        <w:t xml:space="preserve"> 软件功能列表</w:t>
      </w:r>
    </w:p>
    <w:tbl>
      <w:tblPr>
        <w:tblStyle w:val="ad"/>
        <w:tblW w:w="5000" w:type="pct"/>
        <w:jc w:val="center"/>
        <w:tblLook w:val="04A0" w:firstRow="1" w:lastRow="0" w:firstColumn="1" w:lastColumn="0" w:noHBand="0" w:noVBand="1"/>
      </w:tblPr>
      <w:tblGrid>
        <w:gridCol w:w="705"/>
        <w:gridCol w:w="1805"/>
        <w:gridCol w:w="2797"/>
        <w:gridCol w:w="925"/>
        <w:gridCol w:w="925"/>
        <w:gridCol w:w="1365"/>
      </w:tblGrid>
      <w:tr w:rsidR="00B10C22" w14:paraId="4BE8353D" w14:textId="77777777">
        <w:trPr>
          <w:jc w:val="center"/>
        </w:trPr>
        <w:tc>
          <w:tcPr>
            <w:tcW w:w="413" w:type="pct"/>
            <w:vAlign w:val="center"/>
          </w:tcPr>
          <w:p w14:paraId="0C669FF9"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编号</w:t>
            </w:r>
          </w:p>
        </w:tc>
        <w:tc>
          <w:tcPr>
            <w:tcW w:w="1059" w:type="pct"/>
            <w:vAlign w:val="center"/>
          </w:tcPr>
          <w:p w14:paraId="5813D492"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功能名</w:t>
            </w:r>
          </w:p>
        </w:tc>
        <w:tc>
          <w:tcPr>
            <w:tcW w:w="1641" w:type="pct"/>
            <w:vAlign w:val="center"/>
          </w:tcPr>
          <w:p w14:paraId="0BCEB8F6"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用例标识</w:t>
            </w:r>
          </w:p>
        </w:tc>
        <w:tc>
          <w:tcPr>
            <w:tcW w:w="543" w:type="pct"/>
            <w:vAlign w:val="center"/>
          </w:tcPr>
          <w:p w14:paraId="149A79A1"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重要性</w:t>
            </w:r>
          </w:p>
        </w:tc>
        <w:tc>
          <w:tcPr>
            <w:tcW w:w="543" w:type="pct"/>
            <w:vAlign w:val="center"/>
          </w:tcPr>
          <w:p w14:paraId="0538DB2D"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优先级</w:t>
            </w:r>
          </w:p>
        </w:tc>
        <w:tc>
          <w:tcPr>
            <w:tcW w:w="801" w:type="pct"/>
            <w:vAlign w:val="center"/>
          </w:tcPr>
          <w:p w14:paraId="713CFDF9"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迭代次序</w:t>
            </w:r>
          </w:p>
        </w:tc>
      </w:tr>
      <w:tr w:rsidR="00B10C22" w14:paraId="56AB34CE" w14:textId="77777777">
        <w:trPr>
          <w:jc w:val="center"/>
        </w:trPr>
        <w:tc>
          <w:tcPr>
            <w:tcW w:w="413" w:type="pct"/>
            <w:vAlign w:val="center"/>
          </w:tcPr>
          <w:p w14:paraId="264F41B3"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1</w:t>
            </w:r>
          </w:p>
        </w:tc>
        <w:tc>
          <w:tcPr>
            <w:tcW w:w="1059" w:type="pct"/>
            <w:vAlign w:val="center"/>
          </w:tcPr>
          <w:p w14:paraId="49983004"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目录树导航</w:t>
            </w:r>
          </w:p>
        </w:tc>
        <w:tc>
          <w:tcPr>
            <w:tcW w:w="1641" w:type="pct"/>
          </w:tcPr>
          <w:p w14:paraId="6E76E7EF" w14:textId="77777777" w:rsidR="00B10C22" w:rsidRDefault="00000000">
            <w:pPr>
              <w:jc w:val="center"/>
              <w:rPr>
                <w:rFonts w:eastAsia="华文楷体"/>
                <w:sz w:val="18"/>
                <w:szCs w:val="18"/>
              </w:rPr>
            </w:pPr>
            <w:r>
              <w:t>UC-</w:t>
            </w:r>
            <w:proofErr w:type="spellStart"/>
            <w:r>
              <w:t>BrowseDirectory</w:t>
            </w:r>
            <w:proofErr w:type="spellEnd"/>
          </w:p>
        </w:tc>
        <w:tc>
          <w:tcPr>
            <w:tcW w:w="543" w:type="pct"/>
            <w:vAlign w:val="center"/>
          </w:tcPr>
          <w:p w14:paraId="62ACBDE6"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核心</w:t>
            </w:r>
          </w:p>
        </w:tc>
        <w:tc>
          <w:tcPr>
            <w:tcW w:w="543" w:type="pct"/>
            <w:vAlign w:val="center"/>
          </w:tcPr>
          <w:p w14:paraId="17FE06FC" w14:textId="77777777" w:rsidR="00B10C22" w:rsidRDefault="00000000">
            <w:pPr>
              <w:jc w:val="center"/>
              <w:rPr>
                <w:rFonts w:ascii="华文楷体" w:eastAsia="华文楷体" w:hAnsi="华文楷体" w:hint="eastAsia"/>
                <w:sz w:val="18"/>
                <w:szCs w:val="18"/>
              </w:rPr>
            </w:pPr>
            <w:r>
              <w:rPr>
                <w:rFonts w:ascii="华文楷体" w:eastAsia="华文楷体" w:hAnsi="华文楷体" w:hint="eastAsia"/>
                <w:sz w:val="18"/>
                <w:szCs w:val="18"/>
              </w:rPr>
              <w:t>高</w:t>
            </w:r>
          </w:p>
        </w:tc>
        <w:tc>
          <w:tcPr>
            <w:tcW w:w="801" w:type="pct"/>
            <w:vMerge w:val="restart"/>
            <w:vAlign w:val="center"/>
          </w:tcPr>
          <w:p w14:paraId="075EB0A4"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第一次迭代</w:t>
            </w:r>
          </w:p>
        </w:tc>
      </w:tr>
      <w:tr w:rsidR="00B10C22" w14:paraId="1A4B82AB" w14:textId="77777777">
        <w:trPr>
          <w:jc w:val="center"/>
        </w:trPr>
        <w:tc>
          <w:tcPr>
            <w:tcW w:w="413" w:type="pct"/>
            <w:vAlign w:val="center"/>
          </w:tcPr>
          <w:p w14:paraId="0115A9A4"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2</w:t>
            </w:r>
          </w:p>
        </w:tc>
        <w:tc>
          <w:tcPr>
            <w:tcW w:w="1059" w:type="pct"/>
            <w:vAlign w:val="center"/>
          </w:tcPr>
          <w:p w14:paraId="3719B426" w14:textId="77777777" w:rsidR="00B10C22" w:rsidRDefault="00000000">
            <w:pPr>
              <w:jc w:val="center"/>
              <w:rPr>
                <w:rFonts w:ascii="华文楷体" w:eastAsia="华文楷体" w:hAnsi="华文楷体" w:hint="eastAsia"/>
                <w:sz w:val="18"/>
                <w:szCs w:val="18"/>
              </w:rPr>
            </w:pPr>
            <w:proofErr w:type="gramStart"/>
            <w:r>
              <w:rPr>
                <w:rFonts w:ascii="华文楷体" w:eastAsia="华文楷体" w:hAnsi="华文楷体" w:cs="Segoe UI"/>
                <w:color w:val="0F1115"/>
                <w:sz w:val="18"/>
                <w:szCs w:val="18"/>
              </w:rPr>
              <w:t>缩略图</w:t>
            </w:r>
            <w:proofErr w:type="gramEnd"/>
            <w:r>
              <w:rPr>
                <w:rFonts w:ascii="华文楷体" w:eastAsia="华文楷体" w:hAnsi="华文楷体" w:cs="Segoe UI"/>
                <w:color w:val="0F1115"/>
                <w:sz w:val="18"/>
                <w:szCs w:val="18"/>
              </w:rPr>
              <w:t>预览</w:t>
            </w:r>
          </w:p>
        </w:tc>
        <w:tc>
          <w:tcPr>
            <w:tcW w:w="1641" w:type="pct"/>
          </w:tcPr>
          <w:p w14:paraId="7020D8CA" w14:textId="77777777" w:rsidR="00B10C22" w:rsidRDefault="00000000">
            <w:pPr>
              <w:jc w:val="center"/>
              <w:rPr>
                <w:rFonts w:eastAsia="华文楷体"/>
                <w:sz w:val="18"/>
                <w:szCs w:val="18"/>
              </w:rPr>
            </w:pPr>
            <w:r>
              <w:t>UC-</w:t>
            </w:r>
            <w:proofErr w:type="spellStart"/>
            <w:r>
              <w:t>ThumbnailPreview</w:t>
            </w:r>
            <w:proofErr w:type="spellEnd"/>
          </w:p>
        </w:tc>
        <w:tc>
          <w:tcPr>
            <w:tcW w:w="543" w:type="pct"/>
            <w:vAlign w:val="center"/>
          </w:tcPr>
          <w:p w14:paraId="3729B186"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核心</w:t>
            </w:r>
          </w:p>
        </w:tc>
        <w:tc>
          <w:tcPr>
            <w:tcW w:w="543" w:type="pct"/>
            <w:vAlign w:val="center"/>
          </w:tcPr>
          <w:p w14:paraId="558C2A22" w14:textId="77777777" w:rsidR="00B10C22" w:rsidRDefault="00000000">
            <w:pPr>
              <w:jc w:val="center"/>
              <w:rPr>
                <w:rFonts w:ascii="华文楷体" w:eastAsia="华文楷体" w:hAnsi="华文楷体" w:hint="eastAsia"/>
                <w:sz w:val="18"/>
                <w:szCs w:val="18"/>
              </w:rPr>
            </w:pPr>
            <w:r>
              <w:rPr>
                <w:rFonts w:ascii="华文楷体" w:eastAsia="华文楷体" w:hAnsi="华文楷体" w:hint="eastAsia"/>
                <w:sz w:val="18"/>
                <w:szCs w:val="18"/>
              </w:rPr>
              <w:t>高</w:t>
            </w:r>
          </w:p>
        </w:tc>
        <w:tc>
          <w:tcPr>
            <w:tcW w:w="801" w:type="pct"/>
            <w:vMerge/>
            <w:vAlign w:val="center"/>
          </w:tcPr>
          <w:p w14:paraId="7D394CFD" w14:textId="77777777" w:rsidR="00B10C22" w:rsidRDefault="00B10C22">
            <w:pPr>
              <w:jc w:val="center"/>
              <w:rPr>
                <w:rFonts w:ascii="华文楷体" w:eastAsia="华文楷体" w:hAnsi="华文楷体" w:hint="eastAsia"/>
                <w:sz w:val="18"/>
                <w:szCs w:val="18"/>
              </w:rPr>
            </w:pPr>
          </w:p>
        </w:tc>
      </w:tr>
      <w:tr w:rsidR="00B10C22" w14:paraId="0248CE7B" w14:textId="77777777">
        <w:trPr>
          <w:jc w:val="center"/>
        </w:trPr>
        <w:tc>
          <w:tcPr>
            <w:tcW w:w="413" w:type="pct"/>
            <w:vAlign w:val="center"/>
          </w:tcPr>
          <w:p w14:paraId="5DE09E3B"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3</w:t>
            </w:r>
          </w:p>
        </w:tc>
        <w:tc>
          <w:tcPr>
            <w:tcW w:w="1059" w:type="pct"/>
            <w:vAlign w:val="center"/>
          </w:tcPr>
          <w:p w14:paraId="0D231B8C"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图片选择</w:t>
            </w:r>
          </w:p>
        </w:tc>
        <w:tc>
          <w:tcPr>
            <w:tcW w:w="1641" w:type="pct"/>
          </w:tcPr>
          <w:p w14:paraId="16E482BC" w14:textId="77777777" w:rsidR="00B10C22" w:rsidRDefault="00000000">
            <w:pPr>
              <w:jc w:val="center"/>
              <w:rPr>
                <w:rFonts w:eastAsia="华文楷体"/>
                <w:sz w:val="18"/>
                <w:szCs w:val="18"/>
              </w:rPr>
            </w:pPr>
            <w:r>
              <w:t>UC-</w:t>
            </w:r>
            <w:proofErr w:type="spellStart"/>
            <w:r>
              <w:t>SelectImage</w:t>
            </w:r>
            <w:proofErr w:type="spellEnd"/>
          </w:p>
        </w:tc>
        <w:tc>
          <w:tcPr>
            <w:tcW w:w="543" w:type="pct"/>
            <w:vAlign w:val="center"/>
          </w:tcPr>
          <w:p w14:paraId="5778149A"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核心</w:t>
            </w:r>
          </w:p>
        </w:tc>
        <w:tc>
          <w:tcPr>
            <w:tcW w:w="543" w:type="pct"/>
            <w:vAlign w:val="center"/>
          </w:tcPr>
          <w:p w14:paraId="34BB3B87" w14:textId="77777777" w:rsidR="00B10C22" w:rsidRDefault="00000000">
            <w:pPr>
              <w:jc w:val="center"/>
              <w:rPr>
                <w:rFonts w:ascii="华文楷体" w:eastAsia="华文楷体" w:hAnsi="华文楷体" w:hint="eastAsia"/>
                <w:sz w:val="18"/>
                <w:szCs w:val="18"/>
              </w:rPr>
            </w:pPr>
            <w:r>
              <w:rPr>
                <w:rFonts w:ascii="华文楷体" w:eastAsia="华文楷体" w:hAnsi="华文楷体" w:hint="eastAsia"/>
                <w:sz w:val="18"/>
                <w:szCs w:val="18"/>
              </w:rPr>
              <w:t>高</w:t>
            </w:r>
          </w:p>
        </w:tc>
        <w:tc>
          <w:tcPr>
            <w:tcW w:w="801" w:type="pct"/>
            <w:vMerge/>
            <w:vAlign w:val="center"/>
          </w:tcPr>
          <w:p w14:paraId="0DE76CE2" w14:textId="77777777" w:rsidR="00B10C22" w:rsidRDefault="00B10C22">
            <w:pPr>
              <w:jc w:val="center"/>
              <w:rPr>
                <w:rFonts w:ascii="华文楷体" w:eastAsia="华文楷体" w:hAnsi="华文楷体" w:hint="eastAsia"/>
                <w:sz w:val="18"/>
                <w:szCs w:val="18"/>
              </w:rPr>
            </w:pPr>
          </w:p>
        </w:tc>
      </w:tr>
      <w:tr w:rsidR="00B10C22" w14:paraId="76FAF7C6" w14:textId="77777777">
        <w:trPr>
          <w:jc w:val="center"/>
        </w:trPr>
        <w:tc>
          <w:tcPr>
            <w:tcW w:w="413" w:type="pct"/>
            <w:vAlign w:val="center"/>
          </w:tcPr>
          <w:p w14:paraId="3E25F6E3"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color w:val="0F1115"/>
                <w:sz w:val="18"/>
                <w:szCs w:val="18"/>
              </w:rPr>
              <w:t>9</w:t>
            </w:r>
          </w:p>
        </w:tc>
        <w:tc>
          <w:tcPr>
            <w:tcW w:w="1059" w:type="pct"/>
            <w:vAlign w:val="center"/>
          </w:tcPr>
          <w:p w14:paraId="517D30C4"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color w:val="0F1115"/>
                <w:sz w:val="18"/>
                <w:szCs w:val="18"/>
              </w:rPr>
              <w:t>状态信息展示</w:t>
            </w:r>
          </w:p>
        </w:tc>
        <w:tc>
          <w:tcPr>
            <w:tcW w:w="1641" w:type="pct"/>
          </w:tcPr>
          <w:p w14:paraId="4AC4B8ED" w14:textId="77777777" w:rsidR="00B10C22" w:rsidRDefault="00000000">
            <w:pPr>
              <w:jc w:val="center"/>
              <w:rPr>
                <w:rFonts w:eastAsia="华文楷体"/>
                <w:color w:val="0F1115"/>
                <w:sz w:val="18"/>
                <w:szCs w:val="18"/>
              </w:rPr>
            </w:pPr>
            <w:r>
              <w:t>UC-</w:t>
            </w:r>
            <w:proofErr w:type="spellStart"/>
            <w:r>
              <w:t>StatusDisplay</w:t>
            </w:r>
            <w:proofErr w:type="spellEnd"/>
          </w:p>
        </w:tc>
        <w:tc>
          <w:tcPr>
            <w:tcW w:w="543" w:type="pct"/>
            <w:vAlign w:val="center"/>
          </w:tcPr>
          <w:p w14:paraId="77F7413F"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核心</w:t>
            </w:r>
          </w:p>
        </w:tc>
        <w:tc>
          <w:tcPr>
            <w:tcW w:w="543" w:type="pct"/>
            <w:vAlign w:val="center"/>
          </w:tcPr>
          <w:p w14:paraId="638F1654"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hint="eastAsia"/>
                <w:sz w:val="18"/>
                <w:szCs w:val="18"/>
              </w:rPr>
              <w:t>高</w:t>
            </w:r>
          </w:p>
        </w:tc>
        <w:tc>
          <w:tcPr>
            <w:tcW w:w="801" w:type="pct"/>
            <w:vMerge/>
            <w:vAlign w:val="center"/>
          </w:tcPr>
          <w:p w14:paraId="03588BE1" w14:textId="77777777" w:rsidR="00B10C22" w:rsidRDefault="00B10C22">
            <w:pPr>
              <w:jc w:val="center"/>
              <w:rPr>
                <w:rFonts w:ascii="华文楷体" w:eastAsia="华文楷体" w:hAnsi="华文楷体" w:hint="eastAsia"/>
                <w:sz w:val="18"/>
                <w:szCs w:val="18"/>
              </w:rPr>
            </w:pPr>
          </w:p>
        </w:tc>
      </w:tr>
      <w:tr w:rsidR="00B10C22" w14:paraId="4FC7E2E8" w14:textId="77777777">
        <w:trPr>
          <w:jc w:val="center"/>
        </w:trPr>
        <w:tc>
          <w:tcPr>
            <w:tcW w:w="413" w:type="pct"/>
            <w:vAlign w:val="center"/>
          </w:tcPr>
          <w:p w14:paraId="15005A3F"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color w:val="0F1115"/>
                <w:sz w:val="18"/>
                <w:szCs w:val="18"/>
              </w:rPr>
              <w:t>10</w:t>
            </w:r>
          </w:p>
        </w:tc>
        <w:tc>
          <w:tcPr>
            <w:tcW w:w="1059" w:type="pct"/>
            <w:vAlign w:val="center"/>
          </w:tcPr>
          <w:p w14:paraId="4992EB58"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color w:val="0F1115"/>
                <w:sz w:val="18"/>
                <w:szCs w:val="18"/>
              </w:rPr>
              <w:t>数据库持久化</w:t>
            </w:r>
          </w:p>
        </w:tc>
        <w:tc>
          <w:tcPr>
            <w:tcW w:w="1641" w:type="pct"/>
          </w:tcPr>
          <w:p w14:paraId="245B5B3F" w14:textId="77777777" w:rsidR="00B10C22" w:rsidRDefault="00000000">
            <w:pPr>
              <w:jc w:val="center"/>
              <w:rPr>
                <w:rFonts w:eastAsia="华文楷体"/>
                <w:color w:val="0F1115"/>
                <w:sz w:val="18"/>
                <w:szCs w:val="18"/>
              </w:rPr>
            </w:pPr>
            <w:r>
              <w:t>UC-</w:t>
            </w:r>
            <w:proofErr w:type="spellStart"/>
            <w:r>
              <w:t>DatabasePersistence</w:t>
            </w:r>
            <w:proofErr w:type="spellEnd"/>
          </w:p>
        </w:tc>
        <w:tc>
          <w:tcPr>
            <w:tcW w:w="543" w:type="pct"/>
            <w:vAlign w:val="center"/>
          </w:tcPr>
          <w:p w14:paraId="5FC85647"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核心</w:t>
            </w:r>
          </w:p>
        </w:tc>
        <w:tc>
          <w:tcPr>
            <w:tcW w:w="543" w:type="pct"/>
            <w:vAlign w:val="center"/>
          </w:tcPr>
          <w:p w14:paraId="23A2CC31"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hint="eastAsia"/>
                <w:sz w:val="18"/>
                <w:szCs w:val="18"/>
              </w:rPr>
              <w:t>高</w:t>
            </w:r>
          </w:p>
        </w:tc>
        <w:tc>
          <w:tcPr>
            <w:tcW w:w="801" w:type="pct"/>
            <w:vMerge/>
            <w:vAlign w:val="center"/>
          </w:tcPr>
          <w:p w14:paraId="37804AF1" w14:textId="77777777" w:rsidR="00B10C22" w:rsidRDefault="00B10C22">
            <w:pPr>
              <w:jc w:val="center"/>
              <w:rPr>
                <w:rFonts w:ascii="华文楷体" w:eastAsia="华文楷体" w:hAnsi="华文楷体" w:hint="eastAsia"/>
                <w:sz w:val="18"/>
                <w:szCs w:val="18"/>
              </w:rPr>
            </w:pPr>
          </w:p>
        </w:tc>
      </w:tr>
      <w:tr w:rsidR="00B10C22" w14:paraId="0431A7D9" w14:textId="77777777">
        <w:trPr>
          <w:jc w:val="center"/>
        </w:trPr>
        <w:tc>
          <w:tcPr>
            <w:tcW w:w="413" w:type="pct"/>
            <w:vAlign w:val="center"/>
          </w:tcPr>
          <w:p w14:paraId="4258B293"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4</w:t>
            </w:r>
          </w:p>
        </w:tc>
        <w:tc>
          <w:tcPr>
            <w:tcW w:w="1059" w:type="pct"/>
            <w:vAlign w:val="center"/>
          </w:tcPr>
          <w:p w14:paraId="5FC79881"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图片删除</w:t>
            </w:r>
          </w:p>
        </w:tc>
        <w:tc>
          <w:tcPr>
            <w:tcW w:w="1641" w:type="pct"/>
          </w:tcPr>
          <w:p w14:paraId="0732644F" w14:textId="77777777" w:rsidR="00B10C22" w:rsidRDefault="00000000">
            <w:pPr>
              <w:jc w:val="center"/>
              <w:rPr>
                <w:rFonts w:eastAsia="华文楷体"/>
                <w:sz w:val="18"/>
                <w:szCs w:val="18"/>
              </w:rPr>
            </w:pPr>
            <w:r>
              <w:t>UC-</w:t>
            </w:r>
            <w:proofErr w:type="spellStart"/>
            <w:r>
              <w:t>DeleteImage</w:t>
            </w:r>
            <w:proofErr w:type="spellEnd"/>
          </w:p>
        </w:tc>
        <w:tc>
          <w:tcPr>
            <w:tcW w:w="543" w:type="pct"/>
            <w:vAlign w:val="center"/>
          </w:tcPr>
          <w:p w14:paraId="333EDD34"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0DB8D7B4"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中</w:t>
            </w:r>
          </w:p>
        </w:tc>
        <w:tc>
          <w:tcPr>
            <w:tcW w:w="801" w:type="pct"/>
            <w:vMerge w:val="restart"/>
            <w:vAlign w:val="center"/>
          </w:tcPr>
          <w:p w14:paraId="0737D6A2"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color w:val="0F1115"/>
                <w:sz w:val="18"/>
                <w:szCs w:val="18"/>
              </w:rPr>
              <w:t>第二次迭代</w:t>
            </w:r>
          </w:p>
        </w:tc>
      </w:tr>
      <w:tr w:rsidR="00B10C22" w14:paraId="054D0245" w14:textId="77777777">
        <w:trPr>
          <w:jc w:val="center"/>
        </w:trPr>
        <w:tc>
          <w:tcPr>
            <w:tcW w:w="413" w:type="pct"/>
            <w:vAlign w:val="center"/>
          </w:tcPr>
          <w:p w14:paraId="0000DCA5"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5</w:t>
            </w:r>
          </w:p>
        </w:tc>
        <w:tc>
          <w:tcPr>
            <w:tcW w:w="1059" w:type="pct"/>
            <w:vAlign w:val="center"/>
          </w:tcPr>
          <w:p w14:paraId="3C1D4AE2"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图片复制与粘贴</w:t>
            </w:r>
          </w:p>
        </w:tc>
        <w:tc>
          <w:tcPr>
            <w:tcW w:w="1641" w:type="pct"/>
          </w:tcPr>
          <w:p w14:paraId="4ACE88A2" w14:textId="77777777" w:rsidR="00B10C22" w:rsidRDefault="00000000">
            <w:pPr>
              <w:jc w:val="center"/>
              <w:rPr>
                <w:rFonts w:eastAsia="华文楷体"/>
                <w:sz w:val="18"/>
                <w:szCs w:val="18"/>
              </w:rPr>
            </w:pPr>
            <w:r>
              <w:t>UC-</w:t>
            </w:r>
            <w:proofErr w:type="spellStart"/>
            <w:r>
              <w:t>CopyPasteImage</w:t>
            </w:r>
            <w:proofErr w:type="spellEnd"/>
          </w:p>
        </w:tc>
        <w:tc>
          <w:tcPr>
            <w:tcW w:w="543" w:type="pct"/>
            <w:vAlign w:val="center"/>
          </w:tcPr>
          <w:p w14:paraId="705C8FE2"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2A08B38F"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中</w:t>
            </w:r>
          </w:p>
        </w:tc>
        <w:tc>
          <w:tcPr>
            <w:tcW w:w="801" w:type="pct"/>
            <w:vMerge/>
            <w:vAlign w:val="center"/>
          </w:tcPr>
          <w:p w14:paraId="2ADD4280" w14:textId="77777777" w:rsidR="00B10C22" w:rsidRDefault="00B10C22">
            <w:pPr>
              <w:jc w:val="center"/>
              <w:rPr>
                <w:rFonts w:ascii="华文楷体" w:eastAsia="华文楷体" w:hAnsi="华文楷体" w:cs="Segoe UI" w:hint="eastAsia"/>
                <w:color w:val="0F1115"/>
                <w:sz w:val="18"/>
                <w:szCs w:val="18"/>
              </w:rPr>
            </w:pPr>
          </w:p>
        </w:tc>
      </w:tr>
      <w:tr w:rsidR="00B10C22" w14:paraId="5C6A8A9E" w14:textId="77777777">
        <w:trPr>
          <w:jc w:val="center"/>
        </w:trPr>
        <w:tc>
          <w:tcPr>
            <w:tcW w:w="413" w:type="pct"/>
            <w:vAlign w:val="center"/>
          </w:tcPr>
          <w:p w14:paraId="765CB567"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6</w:t>
            </w:r>
          </w:p>
        </w:tc>
        <w:tc>
          <w:tcPr>
            <w:tcW w:w="1059" w:type="pct"/>
            <w:vAlign w:val="center"/>
          </w:tcPr>
          <w:p w14:paraId="5DA8344A"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图片重命名</w:t>
            </w:r>
          </w:p>
        </w:tc>
        <w:tc>
          <w:tcPr>
            <w:tcW w:w="1641" w:type="pct"/>
          </w:tcPr>
          <w:p w14:paraId="18EAEF19" w14:textId="77777777" w:rsidR="00B10C22" w:rsidRDefault="00000000">
            <w:pPr>
              <w:jc w:val="center"/>
              <w:rPr>
                <w:rFonts w:eastAsia="华文楷体"/>
                <w:sz w:val="18"/>
                <w:szCs w:val="18"/>
              </w:rPr>
            </w:pPr>
            <w:r>
              <w:t>UC-</w:t>
            </w:r>
            <w:proofErr w:type="spellStart"/>
            <w:r>
              <w:t>RenameImage</w:t>
            </w:r>
            <w:proofErr w:type="spellEnd"/>
          </w:p>
        </w:tc>
        <w:tc>
          <w:tcPr>
            <w:tcW w:w="543" w:type="pct"/>
            <w:vAlign w:val="center"/>
          </w:tcPr>
          <w:p w14:paraId="07E3615C"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391AC0A4"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低</w:t>
            </w:r>
          </w:p>
        </w:tc>
        <w:tc>
          <w:tcPr>
            <w:tcW w:w="801" w:type="pct"/>
            <w:vMerge w:val="restart"/>
            <w:vAlign w:val="center"/>
          </w:tcPr>
          <w:p w14:paraId="525D3296" w14:textId="77777777" w:rsidR="00B10C22" w:rsidRDefault="00000000">
            <w:pPr>
              <w:jc w:val="center"/>
              <w:rPr>
                <w:rFonts w:ascii="华文楷体" w:eastAsia="华文楷体" w:hAnsi="华文楷体" w:cs="Segoe UI" w:hint="eastAsia"/>
                <w:color w:val="0F1115"/>
                <w:sz w:val="18"/>
                <w:szCs w:val="18"/>
              </w:rPr>
            </w:pPr>
            <w:r>
              <w:rPr>
                <w:rFonts w:ascii="华文楷体" w:eastAsia="华文楷体" w:hAnsi="华文楷体" w:cs="Segoe UI"/>
                <w:color w:val="0F1115"/>
                <w:sz w:val="18"/>
                <w:szCs w:val="18"/>
              </w:rPr>
              <w:t>第</w:t>
            </w:r>
            <w:r>
              <w:rPr>
                <w:rFonts w:ascii="华文楷体" w:eastAsia="华文楷体" w:hAnsi="华文楷体" w:cs="Segoe UI" w:hint="eastAsia"/>
                <w:color w:val="0F1115"/>
                <w:sz w:val="18"/>
                <w:szCs w:val="18"/>
              </w:rPr>
              <w:t>三</w:t>
            </w:r>
            <w:r>
              <w:rPr>
                <w:rFonts w:ascii="华文楷体" w:eastAsia="华文楷体" w:hAnsi="华文楷体" w:cs="Segoe UI"/>
                <w:color w:val="0F1115"/>
                <w:sz w:val="18"/>
                <w:szCs w:val="18"/>
              </w:rPr>
              <w:t>次迭代</w:t>
            </w:r>
          </w:p>
        </w:tc>
      </w:tr>
      <w:tr w:rsidR="00B10C22" w14:paraId="2FD46423" w14:textId="77777777">
        <w:trPr>
          <w:jc w:val="center"/>
        </w:trPr>
        <w:tc>
          <w:tcPr>
            <w:tcW w:w="413" w:type="pct"/>
            <w:vAlign w:val="center"/>
          </w:tcPr>
          <w:p w14:paraId="7E54BF56"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7</w:t>
            </w:r>
          </w:p>
        </w:tc>
        <w:tc>
          <w:tcPr>
            <w:tcW w:w="1059" w:type="pct"/>
            <w:vAlign w:val="center"/>
          </w:tcPr>
          <w:p w14:paraId="143D54AF"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右键上下文菜单</w:t>
            </w:r>
          </w:p>
        </w:tc>
        <w:tc>
          <w:tcPr>
            <w:tcW w:w="1641" w:type="pct"/>
          </w:tcPr>
          <w:p w14:paraId="0FE67C98" w14:textId="77777777" w:rsidR="00B10C22" w:rsidRDefault="00000000">
            <w:pPr>
              <w:jc w:val="center"/>
              <w:rPr>
                <w:rFonts w:eastAsia="华文楷体"/>
                <w:sz w:val="18"/>
                <w:szCs w:val="18"/>
              </w:rPr>
            </w:pPr>
            <w:r>
              <w:t>UC-</w:t>
            </w:r>
            <w:proofErr w:type="spellStart"/>
            <w:r>
              <w:t>ContextMenu</w:t>
            </w:r>
            <w:proofErr w:type="spellEnd"/>
          </w:p>
        </w:tc>
        <w:tc>
          <w:tcPr>
            <w:tcW w:w="543" w:type="pct"/>
            <w:vAlign w:val="center"/>
          </w:tcPr>
          <w:p w14:paraId="18467D7B"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63489C3E"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低</w:t>
            </w:r>
          </w:p>
        </w:tc>
        <w:tc>
          <w:tcPr>
            <w:tcW w:w="801" w:type="pct"/>
            <w:vMerge/>
            <w:vAlign w:val="center"/>
          </w:tcPr>
          <w:p w14:paraId="739ED814" w14:textId="77777777" w:rsidR="00B10C22" w:rsidRDefault="00B10C22">
            <w:pPr>
              <w:jc w:val="center"/>
              <w:rPr>
                <w:rFonts w:ascii="华文楷体" w:eastAsia="华文楷体" w:hAnsi="华文楷体" w:cs="Segoe UI" w:hint="eastAsia"/>
                <w:color w:val="0F1115"/>
                <w:sz w:val="18"/>
                <w:szCs w:val="18"/>
              </w:rPr>
            </w:pPr>
          </w:p>
        </w:tc>
      </w:tr>
      <w:tr w:rsidR="00B10C22" w14:paraId="034F1463" w14:textId="77777777">
        <w:trPr>
          <w:jc w:val="center"/>
        </w:trPr>
        <w:tc>
          <w:tcPr>
            <w:tcW w:w="413" w:type="pct"/>
            <w:vAlign w:val="center"/>
          </w:tcPr>
          <w:p w14:paraId="021269B6"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8</w:t>
            </w:r>
          </w:p>
        </w:tc>
        <w:tc>
          <w:tcPr>
            <w:tcW w:w="1059" w:type="pct"/>
            <w:vAlign w:val="center"/>
          </w:tcPr>
          <w:p w14:paraId="176E1A2D"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color w:val="0F1115"/>
                <w:sz w:val="18"/>
                <w:szCs w:val="18"/>
              </w:rPr>
              <w:t>幻灯片播放</w:t>
            </w:r>
          </w:p>
        </w:tc>
        <w:tc>
          <w:tcPr>
            <w:tcW w:w="1641" w:type="pct"/>
          </w:tcPr>
          <w:p w14:paraId="75EEE685" w14:textId="77777777" w:rsidR="00B10C22" w:rsidRDefault="00000000">
            <w:pPr>
              <w:jc w:val="center"/>
              <w:rPr>
                <w:rFonts w:eastAsia="华文楷体"/>
                <w:sz w:val="18"/>
                <w:szCs w:val="18"/>
              </w:rPr>
            </w:pPr>
            <w:r>
              <w:t>UC-Slideshow</w:t>
            </w:r>
          </w:p>
        </w:tc>
        <w:tc>
          <w:tcPr>
            <w:tcW w:w="543" w:type="pct"/>
            <w:vAlign w:val="center"/>
          </w:tcPr>
          <w:p w14:paraId="690E79AB"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6B5E90FA" w14:textId="77777777" w:rsidR="00B10C22" w:rsidRDefault="00000000">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低</w:t>
            </w:r>
          </w:p>
        </w:tc>
        <w:tc>
          <w:tcPr>
            <w:tcW w:w="801" w:type="pct"/>
            <w:vMerge/>
            <w:vAlign w:val="center"/>
          </w:tcPr>
          <w:p w14:paraId="25ECAA54" w14:textId="77777777" w:rsidR="00B10C22" w:rsidRDefault="00B10C22">
            <w:pPr>
              <w:jc w:val="center"/>
              <w:rPr>
                <w:rFonts w:ascii="华文楷体" w:eastAsia="华文楷体" w:hAnsi="华文楷体" w:cs="Segoe UI" w:hint="eastAsia"/>
                <w:color w:val="0F1115"/>
                <w:sz w:val="18"/>
                <w:szCs w:val="18"/>
              </w:rPr>
            </w:pPr>
          </w:p>
        </w:tc>
      </w:tr>
    </w:tbl>
    <w:p w14:paraId="0BCDD277" w14:textId="77777777" w:rsidR="00B10C22" w:rsidRDefault="00000000">
      <w:pPr>
        <w:pStyle w:val="2"/>
      </w:pPr>
      <w:bookmarkStart w:id="8" w:name="_Toc8397"/>
      <w:r>
        <w:t>可行性及潜在风险</w:t>
      </w:r>
      <w:bookmarkEnd w:id="8"/>
    </w:p>
    <w:p w14:paraId="720FD10F" w14:textId="77777777" w:rsidR="00B10C22" w:rsidRDefault="00000000">
      <w:pPr>
        <w:ind w:firstLine="420"/>
        <w:rPr>
          <w:rFonts w:ascii="华文楷体" w:eastAsia="华文楷体" w:hAnsi="华文楷体" w:hint="eastAsia"/>
        </w:rPr>
      </w:pPr>
      <w:r>
        <w:rPr>
          <w:rFonts w:ascii="华文楷体" w:eastAsia="华文楷体" w:hAnsi="华文楷体"/>
        </w:rPr>
        <w:t>本软件的可行性相对较高。拥有大量数字照片的个人用户在图片浏览与管理方面存在明确的信息化需求，目录树导航、</w:t>
      </w:r>
      <w:proofErr w:type="gramStart"/>
      <w:r>
        <w:rPr>
          <w:rFonts w:ascii="华文楷体" w:eastAsia="华文楷体" w:hAnsi="华文楷体"/>
        </w:rPr>
        <w:t>缩略图</w:t>
      </w:r>
      <w:proofErr w:type="gramEnd"/>
      <w:r>
        <w:rPr>
          <w:rFonts w:ascii="华文楷体" w:eastAsia="华文楷体" w:hAnsi="华文楷体"/>
        </w:rPr>
        <w:t>预览、批量重命名等功能的集成能够有效提升管理效率，具有广阔的应用空间。系统采用PostgreSQL关系型数据库存储图片元数据、</w:t>
      </w:r>
      <w:proofErr w:type="gramStart"/>
      <w:r>
        <w:rPr>
          <w:rFonts w:ascii="华文楷体" w:eastAsia="华文楷体" w:hAnsi="华文楷体"/>
        </w:rPr>
        <w:t>缩略图数据</w:t>
      </w:r>
      <w:proofErr w:type="gramEnd"/>
      <w:r>
        <w:rPr>
          <w:rFonts w:ascii="华文楷体" w:eastAsia="华文楷体" w:hAnsi="华文楷体"/>
        </w:rPr>
        <w:t>与操作日志，通过事务机制保障了数据的一致性与安全性，同时也为后续功能扩展和与其他图像处理工具的集成提供了便利。系统面向个人用户场景，用户群体明确，业务流程清晰，</w:t>
      </w:r>
      <w:r>
        <w:rPr>
          <w:rFonts w:ascii="华文楷体" w:eastAsia="华文楷体" w:hAnsi="华文楷体"/>
        </w:rPr>
        <w:lastRenderedPageBreak/>
        <w:t>开发技术成熟（Java 25 + JavaFX 25 + PostgreSQL 18.3），整体实现难度适中，具备较高的可行性。然而，潜在风险可能包括：</w:t>
      </w:r>
    </w:p>
    <w:p w14:paraId="63D41543" w14:textId="77777777" w:rsidR="00B10C22" w:rsidRDefault="00000000">
      <w:pPr>
        <w:ind w:firstLine="420"/>
        <w:rPr>
          <w:rFonts w:ascii="华文楷体" w:eastAsia="华文楷体" w:hAnsi="华文楷体" w:hint="eastAsia"/>
          <w:lang w:val="en-GB"/>
        </w:rPr>
      </w:pPr>
      <w:r>
        <w:rPr>
          <w:rFonts w:ascii="华文楷体" w:eastAsia="华文楷体" w:hAnsi="华文楷体"/>
        </w:rPr>
        <w:t>（1）数据隐私和安全问题：</w:t>
      </w:r>
      <w:r>
        <w:rPr>
          <w:rFonts w:ascii="华文楷体" w:eastAsia="华文楷体" w:hAnsi="华文楷体" w:hint="eastAsia"/>
        </w:rPr>
        <w:t>为了保证灵活性，</w:t>
      </w:r>
      <w:r>
        <w:rPr>
          <w:rFonts w:ascii="华文楷体" w:eastAsia="华文楷体" w:hAnsi="华文楷体"/>
        </w:rPr>
        <w:t>数据库连接密码需保存在配置文件中，不硬编码在源代码里，需加强对敏感配置的保护措施</w:t>
      </w:r>
      <w:r>
        <w:rPr>
          <w:rFonts w:ascii="华文楷体" w:eastAsia="华文楷体" w:hAnsi="华文楷体" w:hint="eastAsia"/>
        </w:rPr>
        <w:t>，比如使用环境变量，或者对配置文件中的关键信息进行加密，或者只在第一次创建数据库的时候在CLI显</w:t>
      </w:r>
      <w:proofErr w:type="gramStart"/>
      <w:r>
        <w:rPr>
          <w:rFonts w:ascii="华文楷体" w:eastAsia="华文楷体" w:hAnsi="华文楷体" w:hint="eastAsia"/>
        </w:rPr>
        <w:t>式提供</w:t>
      </w:r>
      <w:proofErr w:type="gramEnd"/>
      <w:r>
        <w:rPr>
          <w:rFonts w:ascii="华文楷体" w:eastAsia="华文楷体" w:hAnsi="华文楷体" w:hint="eastAsia"/>
        </w:rPr>
        <w:t>密码，并随后提示用户修改</w:t>
      </w:r>
      <w:r>
        <w:rPr>
          <w:rFonts w:ascii="华文楷体" w:eastAsia="华文楷体" w:hAnsi="华文楷体"/>
        </w:rPr>
        <w:t>。</w:t>
      </w:r>
    </w:p>
    <w:p w14:paraId="5A40A0C0" w14:textId="77777777" w:rsidR="00B10C22" w:rsidRDefault="00000000">
      <w:pPr>
        <w:ind w:firstLine="420"/>
        <w:rPr>
          <w:rFonts w:ascii="华文楷体" w:eastAsia="华文楷体" w:hAnsi="华文楷体" w:hint="eastAsia"/>
        </w:rPr>
      </w:pPr>
      <w:r>
        <w:rPr>
          <w:rFonts w:ascii="华文楷体" w:eastAsia="华文楷体" w:hAnsi="华文楷体"/>
        </w:rPr>
        <w:t>（2）大目录性能压力：当单个目录包含1000张以上图片时，</w:t>
      </w:r>
      <w:proofErr w:type="gramStart"/>
      <w:r>
        <w:rPr>
          <w:rFonts w:ascii="华文楷体" w:eastAsia="华文楷体" w:hAnsi="华文楷体"/>
        </w:rPr>
        <w:t>缩略图加载</w:t>
      </w:r>
      <w:proofErr w:type="gramEnd"/>
      <w:r>
        <w:rPr>
          <w:rFonts w:ascii="华文楷体" w:eastAsia="华文楷体" w:hAnsi="华文楷体"/>
        </w:rPr>
        <w:t>和批量操作可能面临性能压力，软件的性能和稳定性需要重点关注和优化，确保用户在使用过程中不会</w:t>
      </w:r>
      <w:proofErr w:type="gramStart"/>
      <w:r>
        <w:rPr>
          <w:rFonts w:ascii="华文楷体" w:eastAsia="华文楷体" w:hAnsi="华文楷体"/>
        </w:rPr>
        <w:t>遇到卡顿</w:t>
      </w:r>
      <w:proofErr w:type="gramEnd"/>
      <w:r>
        <w:rPr>
          <w:rFonts w:ascii="华文楷体" w:eastAsia="华文楷体" w:hAnsi="华文楷体"/>
        </w:rPr>
        <w:t>或崩溃等问题。</w:t>
      </w:r>
    </w:p>
    <w:p w14:paraId="7C63D7CA" w14:textId="77777777" w:rsidR="00B10C22" w:rsidRDefault="00000000">
      <w:pPr>
        <w:ind w:firstLine="420"/>
        <w:rPr>
          <w:rFonts w:ascii="华文楷体" w:eastAsia="华文楷体" w:hAnsi="华文楷体" w:hint="eastAsia"/>
        </w:rPr>
      </w:pPr>
      <w:r>
        <w:rPr>
          <w:rFonts w:ascii="华文楷体" w:eastAsia="华文楷体" w:hAnsi="华文楷体"/>
        </w:rPr>
        <w:t>（3）磁盘访问权限问题：系统需扫描本地磁盘目录，若遇到权限不足的文件夹，需提供友好的错误提示而非技术性堆栈信息，需要提前制定异常处理方案</w:t>
      </w:r>
      <w:r>
        <w:rPr>
          <w:rFonts w:ascii="华文楷体" w:eastAsia="华文楷体" w:hAnsi="华文楷体" w:hint="eastAsia"/>
        </w:rPr>
        <w:t>，需要一个分层的统一的异常处理框架</w:t>
      </w:r>
      <w:r>
        <w:rPr>
          <w:rFonts w:ascii="华文楷体" w:eastAsia="华文楷体" w:hAnsi="华文楷体"/>
        </w:rPr>
        <w:t>。</w:t>
      </w:r>
    </w:p>
    <w:p w14:paraId="1D5A4BC2" w14:textId="77777777" w:rsidR="00B10C22" w:rsidRDefault="00000000">
      <w:pPr>
        <w:ind w:firstLine="420"/>
        <w:rPr>
          <w:rFonts w:ascii="华文楷体" w:eastAsia="华文楷体" w:hAnsi="华文楷体" w:hint="eastAsia"/>
        </w:rPr>
      </w:pPr>
      <w:r>
        <w:rPr>
          <w:rFonts w:ascii="华文楷体" w:eastAsia="华文楷体" w:hAnsi="华文楷体"/>
        </w:rPr>
        <w:t>（4）事务</w:t>
      </w:r>
      <w:proofErr w:type="gramStart"/>
      <w:r>
        <w:rPr>
          <w:rFonts w:ascii="华文楷体" w:eastAsia="华文楷体" w:hAnsi="华文楷体"/>
        </w:rPr>
        <w:t>失败回滚</w:t>
      </w:r>
      <w:proofErr w:type="gramEnd"/>
      <w:r>
        <w:rPr>
          <w:rFonts w:ascii="华文楷体" w:eastAsia="华文楷体" w:hAnsi="华文楷体"/>
        </w:rPr>
        <w:t>风险：批量重命名操作依赖数据库事务机制，</w:t>
      </w:r>
      <w:proofErr w:type="gramStart"/>
      <w:r>
        <w:rPr>
          <w:rFonts w:ascii="华文楷体" w:eastAsia="华文楷体" w:hAnsi="华文楷体"/>
        </w:rPr>
        <w:t>若过程</w:t>
      </w:r>
      <w:proofErr w:type="gramEnd"/>
      <w:r>
        <w:rPr>
          <w:rFonts w:ascii="华文楷体" w:eastAsia="华文楷体" w:hAnsi="华文楷体"/>
        </w:rPr>
        <w:t>中发生文件占用或磁盘写入失败等问题，事</w:t>
      </w:r>
      <w:proofErr w:type="gramStart"/>
      <w:r>
        <w:rPr>
          <w:rFonts w:ascii="华文楷体" w:eastAsia="华文楷体" w:hAnsi="华文楷体"/>
        </w:rPr>
        <w:t>务需</w:t>
      </w:r>
      <w:proofErr w:type="gramEnd"/>
      <w:r>
        <w:rPr>
          <w:rFonts w:ascii="华文楷体" w:eastAsia="华文楷体" w:hAnsi="华文楷体"/>
        </w:rPr>
        <w:t>正确</w:t>
      </w:r>
      <w:proofErr w:type="gramStart"/>
      <w:r>
        <w:rPr>
          <w:rFonts w:ascii="华文楷体" w:eastAsia="华文楷体" w:hAnsi="华文楷体"/>
        </w:rPr>
        <w:t>回滚以</w:t>
      </w:r>
      <w:proofErr w:type="gramEnd"/>
      <w:r>
        <w:rPr>
          <w:rFonts w:ascii="华文楷体" w:eastAsia="华文楷体" w:hAnsi="华文楷体"/>
        </w:rPr>
        <w:t>保证数据一致性，开发中需充分测试各种异常场景。</w:t>
      </w:r>
    </w:p>
    <w:p w14:paraId="2C191031" w14:textId="77777777" w:rsidR="00B10C22" w:rsidRDefault="00000000">
      <w:pPr>
        <w:pStyle w:val="2"/>
      </w:pPr>
      <w:bookmarkStart w:id="9" w:name="_Toc8234"/>
      <w:r>
        <w:t>初始项目计划</w:t>
      </w:r>
      <w:bookmarkEnd w:id="9"/>
    </w:p>
    <w:p w14:paraId="588F02EA" w14:textId="77777777" w:rsidR="00B10C22" w:rsidRDefault="00000000">
      <w:pPr>
        <w:ind w:firstLine="420"/>
        <w:rPr>
          <w:rFonts w:ascii="华文楷体" w:eastAsia="华文楷体" w:hAnsi="华文楷体" w:hint="eastAsia"/>
          <w:lang w:val="en-GB"/>
        </w:rPr>
      </w:pPr>
      <w:r>
        <w:rPr>
          <w:rFonts w:ascii="华文楷体" w:eastAsia="华文楷体" w:hAnsi="华文楷体"/>
        </w:rPr>
        <w:t>本小组的初始项目计划如下，分别分为六个阶段：需求分析阶段、软件设计阶段、开发阶段、测试阶段、运行维护阶段、部署阶段，</w:t>
      </w:r>
      <w:r>
        <w:rPr>
          <w:rFonts w:ascii="华文楷体" w:eastAsia="华文楷体" w:hAnsi="华文楷体" w:hint="eastAsia"/>
        </w:rPr>
        <w:t>其里程碑等详细信息</w:t>
      </w:r>
      <w:r>
        <w:rPr>
          <w:rFonts w:ascii="华文楷体" w:eastAsia="华文楷体" w:hAnsi="华文楷体"/>
        </w:rPr>
        <w:t>详细见图</w:t>
      </w:r>
      <w:r>
        <w:rPr>
          <w:rFonts w:ascii="华文楷体" w:eastAsia="华文楷体" w:hAnsi="华文楷体" w:hint="eastAsia"/>
        </w:rPr>
        <w:t>2。</w:t>
      </w:r>
    </w:p>
    <w:p w14:paraId="016FA00E" w14:textId="77777777" w:rsidR="00B10C22" w:rsidRDefault="00000000">
      <w:pPr>
        <w:jc w:val="center"/>
        <w:rPr>
          <w:lang w:val="en-GB"/>
        </w:rPr>
      </w:pPr>
      <w:r>
        <w:rPr>
          <w:noProof/>
        </w:rPr>
        <w:drawing>
          <wp:inline distT="0" distB="0" distL="0" distR="0" wp14:anchorId="1E9E69E5" wp14:editId="3E51277F">
            <wp:extent cx="5274310" cy="2282190"/>
            <wp:effectExtent l="0" t="0" r="2540" b="3810"/>
            <wp:docPr id="444005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5105" name="图片 1"/>
                    <pic:cNvPicPr>
                      <a:picLocks noChangeAspect="1"/>
                    </pic:cNvPicPr>
                  </pic:nvPicPr>
                  <pic:blipFill>
                    <a:blip r:embed="rId10"/>
                    <a:stretch>
                      <a:fillRect/>
                    </a:stretch>
                  </pic:blipFill>
                  <pic:spPr>
                    <a:xfrm>
                      <a:off x="0" y="0"/>
                      <a:ext cx="5274310" cy="2282190"/>
                    </a:xfrm>
                    <a:prstGeom prst="rect">
                      <a:avLst/>
                    </a:prstGeom>
                  </pic:spPr>
                </pic:pic>
              </a:graphicData>
            </a:graphic>
          </wp:inline>
        </w:drawing>
      </w:r>
    </w:p>
    <w:p w14:paraId="325BF2C8" w14:textId="77777777" w:rsidR="00B10C22" w:rsidRDefault="00000000">
      <w:pPr>
        <w:jc w:val="center"/>
        <w:rPr>
          <w:rFonts w:ascii="华文楷体" w:eastAsia="华文楷体" w:hAnsi="华文楷体" w:hint="eastAsia"/>
          <w:sz w:val="18"/>
          <w:szCs w:val="18"/>
        </w:rPr>
      </w:pPr>
      <w:r>
        <w:rPr>
          <w:rFonts w:ascii="华文楷体" w:eastAsia="华文楷体" w:hAnsi="华文楷体"/>
          <w:sz w:val="18"/>
          <w:szCs w:val="18"/>
        </w:rPr>
        <w:t>图 2 初始项目计划图</w:t>
      </w:r>
    </w:p>
    <w:p w14:paraId="0C7DB741" w14:textId="77777777" w:rsidR="00B10C22" w:rsidRDefault="00000000">
      <w:pPr>
        <w:jc w:val="center"/>
        <w:rPr>
          <w:rFonts w:ascii="华文楷体" w:eastAsia="华文楷体" w:hAnsi="华文楷体" w:hint="eastAsia"/>
          <w:sz w:val="18"/>
          <w:szCs w:val="18"/>
        </w:rPr>
      </w:pPr>
      <w:r>
        <w:rPr>
          <w:rFonts w:ascii="华文楷体" w:eastAsia="华文楷体" w:hAnsi="华文楷体" w:hint="eastAsia"/>
          <w:sz w:val="18"/>
          <w:szCs w:val="18"/>
        </w:rPr>
        <w:t>绘制者：陈厚华 徐阳 审查者：毕振岚 陈智杰</w:t>
      </w:r>
    </w:p>
    <w:p w14:paraId="4DEBFA5D" w14:textId="77777777" w:rsidR="00B10C22" w:rsidRDefault="00000000">
      <w:pPr>
        <w:widowControl/>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br w:type="page"/>
      </w:r>
    </w:p>
    <w:p w14:paraId="70F09763" w14:textId="77777777" w:rsidR="00B10C22" w:rsidRDefault="00000000">
      <w:pPr>
        <w:pStyle w:val="1"/>
        <w:rPr>
          <w:rFonts w:hint="eastAsia"/>
        </w:rPr>
      </w:pPr>
      <w:bookmarkStart w:id="10" w:name="_Toc22983"/>
      <w:r>
        <w:rPr>
          <w:rFonts w:hint="eastAsia"/>
        </w:rPr>
        <w:lastRenderedPageBreak/>
        <w:t>系统需求规格说明书</w:t>
      </w:r>
      <w:bookmarkEnd w:id="10"/>
    </w:p>
    <w:p w14:paraId="58ECB224" w14:textId="77777777" w:rsidR="00B10C22" w:rsidRDefault="00000000">
      <w:pPr>
        <w:pStyle w:val="2"/>
        <w:numPr>
          <w:ilvl w:val="0"/>
          <w:numId w:val="4"/>
        </w:numPr>
      </w:pPr>
      <w:bookmarkStart w:id="11" w:name="_Toc229953223"/>
      <w:bookmarkStart w:id="12" w:name="_Toc485199128"/>
      <w:bookmarkStart w:id="13" w:name="_Toc485198808"/>
      <w:bookmarkStart w:id="14" w:name="_Toc487944044"/>
      <w:bookmarkStart w:id="15" w:name="_Toc529543852"/>
      <w:bookmarkStart w:id="16" w:name="_Toc485702102"/>
      <w:bookmarkStart w:id="17" w:name="_Toc485701851"/>
      <w:bookmarkStart w:id="18" w:name="_Toc9282"/>
      <w:r>
        <w:rPr>
          <w:rStyle w:val="20"/>
        </w:rPr>
        <w:t>引言</w:t>
      </w:r>
      <w:bookmarkEnd w:id="11"/>
      <w:bookmarkEnd w:id="12"/>
      <w:bookmarkEnd w:id="13"/>
      <w:bookmarkEnd w:id="14"/>
      <w:bookmarkEnd w:id="15"/>
      <w:bookmarkEnd w:id="16"/>
      <w:bookmarkEnd w:id="17"/>
      <w:bookmarkEnd w:id="18"/>
    </w:p>
    <w:p w14:paraId="0B7AEE9D" w14:textId="77777777" w:rsidR="00B10C22" w:rsidRDefault="00000000">
      <w:pPr>
        <w:pStyle w:val="3"/>
      </w:pPr>
      <w:bookmarkStart w:id="19" w:name="_Toc487944045"/>
      <w:bookmarkStart w:id="20" w:name="_Toc529543853"/>
      <w:bookmarkStart w:id="21" w:name="_Toc229953224"/>
      <w:bookmarkStart w:id="22" w:name="_Toc472758527"/>
      <w:bookmarkStart w:id="23" w:name="_Toc485198809"/>
      <w:bookmarkStart w:id="24" w:name="_Toc17294"/>
      <w:r>
        <w:t xml:space="preserve">1.1 </w:t>
      </w:r>
      <w:r>
        <w:t>编写目的</w:t>
      </w:r>
      <w:bookmarkEnd w:id="19"/>
      <w:bookmarkEnd w:id="20"/>
      <w:bookmarkEnd w:id="21"/>
      <w:bookmarkEnd w:id="22"/>
      <w:bookmarkEnd w:id="23"/>
      <w:bookmarkEnd w:id="24"/>
    </w:p>
    <w:p w14:paraId="0620C738"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Pr>
          <w:rFonts w:ascii="楷体" w:eastAsia="楷体" w:hAnsi="楷体"/>
          <w:sz w:val="24"/>
          <w:szCs w:val="24"/>
        </w:rPr>
        <w:t>本文档的目的在于方便机主（个人用户）、分析人员和软件设计人员进行理解和交流。用户通过需求规格说明书在分析阶段即可初步判定目标软件能否满足其进行本地及AI智能化图像管理的高效期望。</w:t>
      </w:r>
    </w:p>
    <w:p w14:paraId="32875C14"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2)</w:t>
      </w:r>
      <w:r>
        <w:rPr>
          <w:rFonts w:ascii="楷体" w:eastAsia="楷体" w:hAnsi="楷体"/>
          <w:sz w:val="24"/>
          <w:szCs w:val="24"/>
        </w:rPr>
        <w:t>本文档支持目标系统的确认，确立了系统的各项可测试标准（如数据持久化、批量操作的原子性等）。</w:t>
      </w:r>
    </w:p>
    <w:p w14:paraId="0DE42F9B"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3)</w:t>
      </w:r>
      <w:r>
        <w:rPr>
          <w:rFonts w:ascii="楷体" w:eastAsia="楷体" w:hAnsi="楷体"/>
          <w:sz w:val="24"/>
          <w:szCs w:val="24"/>
        </w:rPr>
        <w:t>本文档控制系统进化过程，为后续引入多租户、Web</w:t>
      </w:r>
      <w:proofErr w:type="gramStart"/>
      <w:r>
        <w:rPr>
          <w:rFonts w:ascii="楷体" w:eastAsia="楷体" w:hAnsi="楷体"/>
          <w:sz w:val="24"/>
          <w:szCs w:val="24"/>
        </w:rPr>
        <w:t>端管理</w:t>
      </w:r>
      <w:proofErr w:type="gramEnd"/>
      <w:r>
        <w:rPr>
          <w:rFonts w:ascii="楷体" w:eastAsia="楷体" w:hAnsi="楷体"/>
          <w:sz w:val="24"/>
          <w:szCs w:val="24"/>
        </w:rPr>
        <w:t>等追加需求提供基线。</w:t>
      </w:r>
    </w:p>
    <w:p w14:paraId="0602F39A" w14:textId="77777777" w:rsidR="00B10C22" w:rsidRDefault="00000000">
      <w:pPr>
        <w:pStyle w:val="3"/>
      </w:pPr>
      <w:bookmarkStart w:id="25" w:name="_Toc487944046"/>
      <w:bookmarkStart w:id="26" w:name="_Toc229953225"/>
      <w:bookmarkStart w:id="27" w:name="_Toc485198810"/>
      <w:bookmarkStart w:id="28" w:name="_Toc472758528"/>
      <w:bookmarkStart w:id="29" w:name="_Toc529543854"/>
      <w:bookmarkStart w:id="30" w:name="_Toc31591"/>
      <w:r>
        <w:rPr>
          <w:rFonts w:hint="eastAsia"/>
        </w:rPr>
        <w:t xml:space="preserve">1.2 </w:t>
      </w:r>
      <w:r>
        <w:rPr>
          <w:rFonts w:hint="eastAsia"/>
        </w:rPr>
        <w:t>读者对象</w:t>
      </w:r>
      <w:bookmarkEnd w:id="25"/>
      <w:bookmarkEnd w:id="26"/>
      <w:bookmarkEnd w:id="27"/>
      <w:bookmarkEnd w:id="28"/>
      <w:bookmarkEnd w:id="29"/>
      <w:bookmarkEnd w:id="30"/>
    </w:p>
    <w:p w14:paraId="3A480774" w14:textId="77777777" w:rsidR="00B10C22" w:rsidRDefault="00000000">
      <w:pPr>
        <w:pStyle w:val="21"/>
        <w:ind w:left="0" w:firstLine="540"/>
        <w:rPr>
          <w:rFonts w:ascii="楷体" w:eastAsia="楷体" w:hAnsi="楷体" w:hint="eastAsia"/>
          <w:sz w:val="24"/>
          <w:szCs w:val="24"/>
        </w:rPr>
      </w:pPr>
      <w:r>
        <w:rPr>
          <w:rFonts w:ascii="楷体" w:eastAsia="楷体" w:hAnsi="楷体"/>
          <w:sz w:val="24"/>
          <w:szCs w:val="24"/>
        </w:rPr>
        <w:t>机主（最终用户），分析人员，软件设计人员，项目管理人员。</w:t>
      </w:r>
    </w:p>
    <w:p w14:paraId="7852C2EE" w14:textId="77777777" w:rsidR="00B10C22" w:rsidRDefault="00000000">
      <w:pPr>
        <w:pStyle w:val="3"/>
      </w:pPr>
      <w:bookmarkStart w:id="31" w:name="_Toc529543856"/>
      <w:bookmarkStart w:id="32" w:name="_Toc472758531"/>
      <w:bookmarkStart w:id="33" w:name="_Toc487944049"/>
      <w:bookmarkStart w:id="34" w:name="_Toc485198813"/>
      <w:bookmarkStart w:id="35" w:name="_Toc229953226"/>
      <w:bookmarkStart w:id="36" w:name="_Toc7380"/>
      <w:r>
        <w:t>1.</w:t>
      </w:r>
      <w:r>
        <w:rPr>
          <w:rFonts w:hint="eastAsia"/>
        </w:rPr>
        <w:t>3</w:t>
      </w:r>
      <w:r>
        <w:t xml:space="preserve"> </w:t>
      </w:r>
      <w:r>
        <w:rPr>
          <w:rFonts w:hint="eastAsia"/>
        </w:rPr>
        <w:t>软件项目</w:t>
      </w:r>
      <w:bookmarkEnd w:id="31"/>
      <w:bookmarkEnd w:id="32"/>
      <w:bookmarkEnd w:id="33"/>
      <w:bookmarkEnd w:id="34"/>
      <w:r>
        <w:rPr>
          <w:rFonts w:hint="eastAsia"/>
        </w:rPr>
        <w:t>概述</w:t>
      </w:r>
      <w:bookmarkEnd w:id="35"/>
      <w:bookmarkEnd w:id="36"/>
    </w:p>
    <w:p w14:paraId="1A0D23D7" w14:textId="77777777" w:rsidR="00B10C22" w:rsidRDefault="00000000">
      <w:pPr>
        <w:pStyle w:val="21"/>
        <w:numPr>
          <w:ilvl w:val="0"/>
          <w:numId w:val="5"/>
        </w:numPr>
        <w:ind w:left="840"/>
        <w:rPr>
          <w:rFonts w:ascii="楷体" w:eastAsia="楷体" w:hAnsi="楷体" w:cs="楷体" w:hint="eastAsia"/>
          <w:b/>
          <w:i/>
          <w:color w:val="000000"/>
          <w:sz w:val="24"/>
        </w:rPr>
      </w:pPr>
      <w:r>
        <w:rPr>
          <w:rFonts w:ascii="楷体" w:eastAsia="楷体" w:hAnsi="楷体" w:hint="eastAsia"/>
          <w:sz w:val="24"/>
          <w:szCs w:val="24"/>
        </w:rPr>
        <w:t xml:space="preserve">项目名称: </w:t>
      </w:r>
      <w:r>
        <w:rPr>
          <w:rFonts w:ascii="楷体" w:eastAsia="楷体" w:hAnsi="楷体"/>
          <w:sz w:val="24"/>
          <w:szCs w:val="24"/>
        </w:rPr>
        <w:t>基于PostgreSQL的数字图像集成管理系统 (DIMS)</w:t>
      </w:r>
    </w:p>
    <w:p w14:paraId="0524C0DB" w14:textId="77777777" w:rsidR="00B10C22" w:rsidRDefault="00000000">
      <w:pPr>
        <w:pStyle w:val="21"/>
        <w:numPr>
          <w:ilvl w:val="0"/>
          <w:numId w:val="5"/>
        </w:numPr>
        <w:ind w:left="840"/>
        <w:rPr>
          <w:rFonts w:ascii="楷体" w:eastAsia="楷体" w:hAnsi="楷体" w:cs="楷体" w:hint="eastAsia"/>
          <w:b/>
          <w:i/>
          <w:color w:val="000000"/>
          <w:sz w:val="24"/>
        </w:rPr>
      </w:pPr>
      <w:r>
        <w:rPr>
          <w:rFonts w:ascii="楷体" w:eastAsia="楷体" w:hAnsi="楷体" w:hint="eastAsia"/>
          <w:color w:val="000000"/>
          <w:sz w:val="24"/>
          <w:szCs w:val="24"/>
        </w:rPr>
        <w:t xml:space="preserve">用户单位: </w:t>
      </w:r>
      <w:r>
        <w:rPr>
          <w:rFonts w:ascii="楷体" w:eastAsia="楷体" w:hAnsi="楷体"/>
          <w:color w:val="000000"/>
          <w:sz w:val="24"/>
          <w:szCs w:val="24"/>
        </w:rPr>
        <w:t>面向拥有大量数字照片的个人用户（机主）</w:t>
      </w:r>
    </w:p>
    <w:p w14:paraId="6E074B8D" w14:textId="77777777" w:rsidR="00B10C22" w:rsidRDefault="00000000">
      <w:pPr>
        <w:pStyle w:val="21"/>
        <w:numPr>
          <w:ilvl w:val="0"/>
          <w:numId w:val="5"/>
        </w:numPr>
        <w:ind w:left="840"/>
        <w:rPr>
          <w:rFonts w:ascii="楷体" w:eastAsia="楷体" w:hAnsi="楷体" w:hint="eastAsia"/>
          <w:sz w:val="24"/>
          <w:szCs w:val="24"/>
        </w:rPr>
      </w:pPr>
      <w:r>
        <w:rPr>
          <w:rFonts w:ascii="楷体" w:eastAsia="楷体" w:hAnsi="楷体" w:hint="eastAsia"/>
          <w:color w:val="000000"/>
          <w:sz w:val="24"/>
          <w:szCs w:val="24"/>
        </w:rPr>
        <w:t>开发单位: 华南</w:t>
      </w:r>
      <w:r>
        <w:rPr>
          <w:rFonts w:ascii="楷体" w:eastAsia="楷体" w:hAnsi="楷体"/>
          <w:color w:val="000000"/>
          <w:sz w:val="24"/>
          <w:szCs w:val="24"/>
        </w:rPr>
        <w:t>农业大学 软件工程5班 RR10小组</w:t>
      </w:r>
    </w:p>
    <w:p w14:paraId="28EA50B1" w14:textId="77777777" w:rsidR="00B10C22" w:rsidRDefault="00000000">
      <w:pPr>
        <w:pStyle w:val="21"/>
        <w:numPr>
          <w:ilvl w:val="0"/>
          <w:numId w:val="5"/>
        </w:numPr>
        <w:ind w:left="840"/>
        <w:rPr>
          <w:rFonts w:ascii="楷体" w:eastAsia="楷体" w:hAnsi="楷体" w:hint="eastAsia"/>
          <w:sz w:val="24"/>
          <w:szCs w:val="24"/>
        </w:rPr>
      </w:pPr>
      <w:r>
        <w:rPr>
          <w:rFonts w:ascii="楷体" w:eastAsia="楷体" w:hAnsi="楷体" w:hint="eastAsia"/>
          <w:sz w:val="24"/>
          <w:szCs w:val="24"/>
        </w:rPr>
        <w:t>软件项目的背景</w:t>
      </w:r>
      <w:r>
        <w:rPr>
          <w:rFonts w:ascii="楷体" w:eastAsia="楷体" w:hAnsi="楷体"/>
          <w:sz w:val="24"/>
          <w:szCs w:val="24"/>
        </w:rPr>
        <w:t>和</w:t>
      </w:r>
      <w:r>
        <w:rPr>
          <w:rFonts w:ascii="楷体" w:eastAsia="楷体" w:hAnsi="楷体" w:hint="eastAsia"/>
          <w:sz w:val="24"/>
          <w:szCs w:val="24"/>
        </w:rPr>
        <w:t>大致功能：</w:t>
      </w:r>
      <w:r>
        <w:rPr>
          <w:rFonts w:ascii="楷体" w:eastAsia="楷体" w:hAnsi="楷体"/>
          <w:sz w:val="24"/>
          <w:szCs w:val="24"/>
        </w:rPr>
        <w:t>随着数码影像技术的普及，个人用户积累的数字图像数据量爆发式增长。本系统旨在解决传统操作系统资源管理器在海量照片下查找效率低、跨文件夹浏览障碍、批量操作易出错、元数据管理薄弱等痛点。系统提供目录树导航联动</w:t>
      </w:r>
      <w:proofErr w:type="gramStart"/>
      <w:r>
        <w:rPr>
          <w:rFonts w:ascii="楷体" w:eastAsia="楷体" w:hAnsi="楷体"/>
          <w:sz w:val="24"/>
          <w:szCs w:val="24"/>
        </w:rPr>
        <w:t>缩略图</w:t>
      </w:r>
      <w:proofErr w:type="gramEnd"/>
      <w:r>
        <w:rPr>
          <w:rFonts w:ascii="楷体" w:eastAsia="楷体" w:hAnsi="楷体"/>
          <w:sz w:val="24"/>
          <w:szCs w:val="24"/>
        </w:rPr>
        <w:t>预览、PostgreSQL强事务保障的批量重命名与逻辑删除、AI图像识别与智能标签、自然语言转SQL(NL2SQL)查询、沉浸式幻灯片及版本快照管理等功能</w:t>
      </w:r>
      <w:r>
        <w:rPr>
          <w:rFonts w:ascii="楷体" w:eastAsia="楷体" w:hAnsi="楷体" w:hint="eastAsia"/>
          <w:sz w:val="24"/>
          <w:szCs w:val="24"/>
        </w:rPr>
        <w:t>。</w:t>
      </w:r>
    </w:p>
    <w:p w14:paraId="40266281" w14:textId="77777777" w:rsidR="00B10C22" w:rsidRDefault="00000000">
      <w:pPr>
        <w:pStyle w:val="3"/>
      </w:pPr>
      <w:bookmarkStart w:id="37" w:name="_Toc229953227"/>
      <w:bookmarkStart w:id="38" w:name="_Toc32527"/>
      <w:bookmarkStart w:id="39" w:name="_Toc487944050"/>
      <w:bookmarkStart w:id="40" w:name="_Toc472758532"/>
      <w:bookmarkStart w:id="41" w:name="_Toc485198814"/>
      <w:bookmarkStart w:id="42" w:name="_Toc529543857"/>
      <w:r>
        <w:t>1.</w:t>
      </w:r>
      <w:r>
        <w:rPr>
          <w:rFonts w:hint="eastAsia"/>
        </w:rPr>
        <w:t>4</w:t>
      </w:r>
      <w:r>
        <w:t xml:space="preserve"> </w:t>
      </w:r>
      <w:r>
        <w:rPr>
          <w:rFonts w:hint="eastAsia"/>
        </w:rPr>
        <w:t>文档概述</w:t>
      </w:r>
      <w:bookmarkEnd w:id="37"/>
      <w:bookmarkEnd w:id="38"/>
    </w:p>
    <w:p w14:paraId="1B9DBE4A"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Pr>
          <w:rFonts w:ascii="楷体" w:eastAsia="楷体" w:hAnsi="楷体"/>
          <w:sz w:val="24"/>
          <w:szCs w:val="24"/>
        </w:rPr>
        <w:t>软件的</w:t>
      </w:r>
      <w:r>
        <w:rPr>
          <w:rFonts w:ascii="楷体" w:eastAsia="楷体" w:hAnsi="楷体" w:hint="eastAsia"/>
          <w:sz w:val="24"/>
          <w:szCs w:val="24"/>
        </w:rPr>
        <w:t>一般性描述部分</w:t>
      </w:r>
      <w:r>
        <w:rPr>
          <w:rFonts w:ascii="楷体" w:eastAsia="楷体" w:hAnsi="楷体"/>
          <w:sz w:val="24"/>
          <w:szCs w:val="24"/>
        </w:rPr>
        <w:t>。</w:t>
      </w:r>
      <w:r>
        <w:rPr>
          <w:rFonts w:ascii="楷体" w:eastAsia="楷体" w:hAnsi="楷体" w:hint="eastAsia"/>
          <w:sz w:val="24"/>
          <w:szCs w:val="24"/>
        </w:rPr>
        <w:t>它</w:t>
      </w:r>
      <w:r>
        <w:rPr>
          <w:rFonts w:ascii="楷体" w:eastAsia="楷体" w:hAnsi="楷体"/>
          <w:sz w:val="24"/>
          <w:szCs w:val="24"/>
        </w:rPr>
        <w:t>包括软件</w:t>
      </w:r>
      <w:r>
        <w:rPr>
          <w:rFonts w:ascii="楷体" w:eastAsia="楷体" w:hAnsi="楷体" w:hint="eastAsia"/>
          <w:sz w:val="24"/>
          <w:szCs w:val="24"/>
        </w:rPr>
        <w:t>产品</w:t>
      </w:r>
      <w:r>
        <w:rPr>
          <w:rFonts w:ascii="楷体" w:eastAsia="楷体" w:hAnsi="楷体"/>
          <w:sz w:val="24"/>
          <w:szCs w:val="24"/>
        </w:rPr>
        <w:t>与其环境的关系、软件</w:t>
      </w:r>
      <w:r>
        <w:rPr>
          <w:rFonts w:ascii="楷体" w:eastAsia="楷体" w:hAnsi="楷体" w:hint="eastAsia"/>
          <w:sz w:val="24"/>
          <w:szCs w:val="24"/>
        </w:rPr>
        <w:t>受到</w:t>
      </w:r>
      <w:r>
        <w:rPr>
          <w:rFonts w:ascii="楷体" w:eastAsia="楷体" w:hAnsi="楷体"/>
          <w:sz w:val="24"/>
          <w:szCs w:val="24"/>
        </w:rPr>
        <w:t>的限制</w:t>
      </w:r>
      <w:r>
        <w:rPr>
          <w:rFonts w:ascii="楷体" w:eastAsia="楷体" w:hAnsi="楷体" w:hint="eastAsia"/>
          <w:sz w:val="24"/>
          <w:szCs w:val="24"/>
        </w:rPr>
        <w:t>和</w:t>
      </w:r>
      <w:r>
        <w:rPr>
          <w:rFonts w:ascii="楷体" w:eastAsia="楷体" w:hAnsi="楷体"/>
          <w:sz w:val="24"/>
          <w:szCs w:val="24"/>
        </w:rPr>
        <w:t>约束以及</w:t>
      </w:r>
      <w:r>
        <w:rPr>
          <w:rFonts w:ascii="楷体" w:eastAsia="楷体" w:hAnsi="楷体" w:hint="eastAsia"/>
          <w:sz w:val="24"/>
          <w:szCs w:val="24"/>
        </w:rPr>
        <w:t>软件开发前的假设</w:t>
      </w:r>
      <w:r>
        <w:rPr>
          <w:rFonts w:ascii="楷体" w:eastAsia="楷体" w:hAnsi="楷体"/>
          <w:sz w:val="24"/>
          <w:szCs w:val="24"/>
        </w:rPr>
        <w:t>与前提条件</w:t>
      </w:r>
      <w:r>
        <w:rPr>
          <w:rFonts w:ascii="楷体" w:eastAsia="楷体" w:hAnsi="楷体" w:hint="eastAsia"/>
          <w:sz w:val="24"/>
          <w:szCs w:val="24"/>
        </w:rPr>
        <w:t>。</w:t>
      </w:r>
    </w:p>
    <w:p w14:paraId="0D99E50B"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2）功能需求</w:t>
      </w:r>
      <w:r>
        <w:rPr>
          <w:rFonts w:ascii="楷体" w:eastAsia="楷体" w:hAnsi="楷体"/>
          <w:sz w:val="24"/>
          <w:szCs w:val="24"/>
        </w:rPr>
        <w:t>描述部分</w:t>
      </w:r>
      <w:r>
        <w:rPr>
          <w:rFonts w:ascii="楷体" w:eastAsia="楷体" w:hAnsi="楷体" w:hint="eastAsia"/>
          <w:sz w:val="24"/>
          <w:szCs w:val="24"/>
        </w:rPr>
        <w:t>。</w:t>
      </w:r>
      <w:r>
        <w:rPr>
          <w:rFonts w:ascii="楷体" w:eastAsia="楷体" w:hAnsi="楷体"/>
          <w:sz w:val="24"/>
          <w:szCs w:val="24"/>
        </w:rPr>
        <w:t>包含软件各项需求的优先级列表、迭代开发安排、</w:t>
      </w:r>
      <w:r>
        <w:rPr>
          <w:rFonts w:ascii="楷体" w:eastAsia="楷体" w:hAnsi="楷体"/>
          <w:sz w:val="24"/>
          <w:szCs w:val="24"/>
        </w:rPr>
        <w:lastRenderedPageBreak/>
        <w:t>基于面向对象分析（边界类、控制类、实体类）的用例描述、顺序图及分析类图</w:t>
      </w:r>
      <w:r>
        <w:rPr>
          <w:rFonts w:ascii="楷体" w:eastAsia="楷体" w:hAnsi="楷体" w:hint="eastAsia"/>
          <w:sz w:val="24"/>
          <w:szCs w:val="24"/>
        </w:rPr>
        <w:t>。</w:t>
      </w:r>
    </w:p>
    <w:p w14:paraId="63F48766"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3）其它软件需求描述部分。它</w:t>
      </w:r>
      <w:r>
        <w:rPr>
          <w:rFonts w:ascii="楷体" w:eastAsia="楷体" w:hAnsi="楷体"/>
          <w:sz w:val="24"/>
          <w:szCs w:val="24"/>
        </w:rPr>
        <w:t>包括性能要求、数据管理要求、安全保密要求及软硬件运行环境等</w:t>
      </w:r>
      <w:r>
        <w:rPr>
          <w:rFonts w:ascii="楷体" w:eastAsia="楷体" w:hAnsi="楷体" w:hint="eastAsia"/>
          <w:sz w:val="24"/>
          <w:szCs w:val="24"/>
        </w:rPr>
        <w:t>。</w:t>
      </w:r>
    </w:p>
    <w:p w14:paraId="36FB3AEF"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4）</w:t>
      </w:r>
      <w:r>
        <w:rPr>
          <w:rFonts w:ascii="楷体" w:eastAsia="楷体" w:hAnsi="楷体"/>
          <w:sz w:val="24"/>
          <w:szCs w:val="24"/>
        </w:rPr>
        <w:t>软件原型</w:t>
      </w:r>
      <w:r>
        <w:rPr>
          <w:rFonts w:ascii="楷体" w:eastAsia="楷体" w:hAnsi="楷体" w:hint="eastAsia"/>
          <w:sz w:val="24"/>
          <w:szCs w:val="24"/>
        </w:rPr>
        <w:t>。</w:t>
      </w:r>
      <w:r>
        <w:rPr>
          <w:rFonts w:ascii="楷体" w:eastAsia="楷体" w:hAnsi="楷体"/>
          <w:sz w:val="24"/>
          <w:szCs w:val="24"/>
        </w:rPr>
        <w:t>以高保真描述呈现核心界面要素，指导后续UI开发</w:t>
      </w:r>
      <w:r>
        <w:rPr>
          <w:rFonts w:ascii="楷体" w:eastAsia="楷体" w:hAnsi="楷体" w:hint="eastAsia"/>
          <w:sz w:val="24"/>
          <w:szCs w:val="24"/>
        </w:rPr>
        <w:t>。</w:t>
      </w:r>
    </w:p>
    <w:p w14:paraId="5F10A55C" w14:textId="77777777" w:rsidR="00B10C22" w:rsidRDefault="00000000">
      <w:pPr>
        <w:pStyle w:val="3"/>
      </w:pPr>
      <w:bookmarkStart w:id="43" w:name="_Toc229953228"/>
      <w:bookmarkStart w:id="44" w:name="_Toc24710"/>
      <w:r>
        <w:t xml:space="preserve">1.5 </w:t>
      </w:r>
      <w:r>
        <w:rPr>
          <w:rFonts w:hint="eastAsia"/>
        </w:rPr>
        <w:t>定义</w:t>
      </w:r>
      <w:bookmarkEnd w:id="39"/>
      <w:bookmarkEnd w:id="40"/>
      <w:bookmarkEnd w:id="41"/>
      <w:bookmarkEnd w:id="42"/>
      <w:bookmarkEnd w:id="43"/>
      <w:bookmarkEnd w:id="44"/>
    </w:p>
    <w:p w14:paraId="1CA49FA7" w14:textId="77777777" w:rsidR="00B10C22" w:rsidRDefault="00000000">
      <w:pPr>
        <w:pStyle w:val="21"/>
        <w:numPr>
          <w:ilvl w:val="0"/>
          <w:numId w:val="6"/>
        </w:numPr>
        <w:ind w:leftChars="50" w:left="547" w:hanging="442"/>
        <w:rPr>
          <w:rFonts w:ascii="楷体" w:eastAsia="楷体" w:hAnsi="楷体" w:hint="eastAsia"/>
          <w:sz w:val="24"/>
        </w:rPr>
      </w:pPr>
      <w:bookmarkStart w:id="45" w:name="_Toc472758533"/>
      <w:bookmarkStart w:id="46" w:name="_Toc485198815"/>
      <w:bookmarkStart w:id="47" w:name="_Toc529543858"/>
      <w:bookmarkStart w:id="48" w:name="_Toc487944051"/>
      <w:r>
        <w:rPr>
          <w:rFonts w:ascii="楷体" w:eastAsia="楷体" w:hAnsi="楷体"/>
          <w:b/>
          <w:bCs/>
          <w:sz w:val="24"/>
        </w:rPr>
        <w:t>机主:</w:t>
      </w:r>
      <w:r>
        <w:rPr>
          <w:rFonts w:ascii="楷体" w:eastAsia="楷体" w:hAnsi="楷体"/>
          <w:sz w:val="24"/>
        </w:rPr>
        <w:t xml:space="preserve"> 本系统的最终用户，即个人电脑的拥有者。 </w:t>
      </w:r>
    </w:p>
    <w:p w14:paraId="728D8C5A" w14:textId="77777777" w:rsidR="00B10C22" w:rsidRDefault="00000000">
      <w:pPr>
        <w:pStyle w:val="21"/>
        <w:numPr>
          <w:ilvl w:val="0"/>
          <w:numId w:val="6"/>
        </w:numPr>
        <w:ind w:leftChars="50" w:left="547" w:hanging="442"/>
        <w:rPr>
          <w:rFonts w:ascii="楷体" w:eastAsia="楷体" w:hAnsi="楷体" w:hint="eastAsia"/>
          <w:sz w:val="24"/>
        </w:rPr>
      </w:pPr>
      <w:proofErr w:type="gramStart"/>
      <w:r>
        <w:rPr>
          <w:rFonts w:ascii="楷体" w:eastAsia="楷体" w:hAnsi="楷体"/>
          <w:b/>
          <w:bCs/>
          <w:sz w:val="24"/>
        </w:rPr>
        <w:t>缩略图</w:t>
      </w:r>
      <w:proofErr w:type="gramEnd"/>
      <w:r>
        <w:rPr>
          <w:rFonts w:ascii="楷体" w:eastAsia="楷体" w:hAnsi="楷体"/>
          <w:b/>
          <w:bCs/>
          <w:sz w:val="24"/>
        </w:rPr>
        <w:t>:</w:t>
      </w:r>
      <w:r>
        <w:rPr>
          <w:rFonts w:ascii="楷体" w:eastAsia="楷体" w:hAnsi="楷体"/>
          <w:sz w:val="24"/>
        </w:rPr>
        <w:t xml:space="preserve"> 原始图片按比例等比缩小后的预览小图，保持原始宽高比不变形。 </w:t>
      </w:r>
    </w:p>
    <w:p w14:paraId="3B4E4BDC" w14:textId="77777777" w:rsidR="00B10C22" w:rsidRDefault="00000000">
      <w:pPr>
        <w:pStyle w:val="21"/>
        <w:numPr>
          <w:ilvl w:val="0"/>
          <w:numId w:val="6"/>
        </w:numPr>
        <w:ind w:leftChars="50" w:left="547" w:hanging="442"/>
        <w:rPr>
          <w:rFonts w:ascii="楷体" w:eastAsia="楷体" w:hAnsi="楷体" w:hint="eastAsia"/>
          <w:sz w:val="24"/>
        </w:rPr>
      </w:pPr>
      <w:r>
        <w:rPr>
          <w:rFonts w:ascii="楷体" w:eastAsia="楷体" w:hAnsi="楷体"/>
          <w:b/>
          <w:bCs/>
          <w:sz w:val="24"/>
        </w:rPr>
        <w:t>逻辑删除:</w:t>
      </w:r>
      <w:r>
        <w:rPr>
          <w:rFonts w:ascii="楷体" w:eastAsia="楷体" w:hAnsi="楷体"/>
          <w:sz w:val="24"/>
        </w:rPr>
        <w:t xml:space="preserve"> </w:t>
      </w:r>
      <w:proofErr w:type="gramStart"/>
      <w:r>
        <w:rPr>
          <w:rFonts w:ascii="楷体" w:eastAsia="楷体" w:hAnsi="楷体"/>
          <w:sz w:val="24"/>
        </w:rPr>
        <w:t>不</w:t>
      </w:r>
      <w:proofErr w:type="gramEnd"/>
      <w:r>
        <w:rPr>
          <w:rFonts w:ascii="楷体" w:eastAsia="楷体" w:hAnsi="楷体"/>
          <w:sz w:val="24"/>
        </w:rPr>
        <w:t>真正删除数据库记录，仅设置</w:t>
      </w:r>
      <w:proofErr w:type="gramStart"/>
      <w:r>
        <w:rPr>
          <w:rFonts w:ascii="楷体" w:eastAsia="楷体" w:hAnsi="楷体"/>
          <w:sz w:val="24"/>
        </w:rPr>
        <w:t>标记位</w:t>
      </w:r>
      <w:proofErr w:type="gramEnd"/>
      <w:r>
        <w:rPr>
          <w:rFonts w:ascii="楷体" w:eastAsia="楷体" w:hAnsi="楷体"/>
          <w:sz w:val="24"/>
        </w:rPr>
        <w:t xml:space="preserve">将其隐藏，可恢复。 </w:t>
      </w:r>
    </w:p>
    <w:p w14:paraId="45C117CE" w14:textId="77777777" w:rsidR="00B10C22" w:rsidRDefault="00000000">
      <w:pPr>
        <w:pStyle w:val="21"/>
        <w:numPr>
          <w:ilvl w:val="0"/>
          <w:numId w:val="6"/>
        </w:numPr>
        <w:ind w:leftChars="50" w:left="547" w:hanging="442"/>
        <w:rPr>
          <w:rFonts w:ascii="楷体" w:eastAsia="楷体" w:hAnsi="楷体" w:hint="eastAsia"/>
          <w:sz w:val="24"/>
        </w:rPr>
      </w:pPr>
      <w:r>
        <w:rPr>
          <w:rFonts w:ascii="楷体" w:eastAsia="楷体" w:hAnsi="楷体"/>
          <w:b/>
          <w:bCs/>
          <w:sz w:val="24"/>
        </w:rPr>
        <w:t>事务:</w:t>
      </w:r>
      <w:r>
        <w:rPr>
          <w:rFonts w:ascii="楷体" w:eastAsia="楷体" w:hAnsi="楷体"/>
          <w:sz w:val="24"/>
        </w:rPr>
        <w:t xml:space="preserve"> 数据库操作的最小逻辑单元，保证要么全部成功要么全部回滚。 </w:t>
      </w:r>
    </w:p>
    <w:p w14:paraId="1BBB0E5C" w14:textId="77777777" w:rsidR="00B10C22" w:rsidRDefault="00000000">
      <w:pPr>
        <w:pStyle w:val="21"/>
        <w:numPr>
          <w:ilvl w:val="0"/>
          <w:numId w:val="6"/>
        </w:numPr>
        <w:ind w:leftChars="50" w:left="547" w:hanging="442"/>
        <w:rPr>
          <w:rFonts w:ascii="楷体" w:eastAsia="楷体" w:hAnsi="楷体" w:hint="eastAsia"/>
          <w:sz w:val="24"/>
        </w:rPr>
      </w:pPr>
      <w:r>
        <w:rPr>
          <w:rFonts w:ascii="楷体" w:eastAsia="楷体" w:hAnsi="楷体"/>
          <w:b/>
          <w:bCs/>
          <w:sz w:val="24"/>
        </w:rPr>
        <w:t>NL2SQL:</w:t>
      </w:r>
      <w:r>
        <w:rPr>
          <w:rFonts w:ascii="楷体" w:eastAsia="楷体" w:hAnsi="楷体"/>
          <w:sz w:val="24"/>
        </w:rPr>
        <w:t xml:space="preserve"> 将用户的自然语言查询通过AI转换为SQL语句执行。 </w:t>
      </w:r>
    </w:p>
    <w:p w14:paraId="72228EB3" w14:textId="77777777" w:rsidR="00B10C22" w:rsidRDefault="00000000">
      <w:pPr>
        <w:pStyle w:val="3"/>
      </w:pPr>
      <w:bookmarkStart w:id="49" w:name="_Toc229953229"/>
      <w:bookmarkStart w:id="50" w:name="_Toc20637"/>
      <w:r>
        <w:t xml:space="preserve">1.6 </w:t>
      </w:r>
      <w:r>
        <w:rPr>
          <w:rFonts w:hint="eastAsia"/>
        </w:rPr>
        <w:t>参考资料</w:t>
      </w:r>
      <w:bookmarkEnd w:id="45"/>
      <w:bookmarkEnd w:id="46"/>
      <w:bookmarkEnd w:id="47"/>
      <w:bookmarkEnd w:id="48"/>
      <w:bookmarkEnd w:id="49"/>
      <w:bookmarkEnd w:id="50"/>
    </w:p>
    <w:p w14:paraId="32C95A78"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Pr>
          <w:rFonts w:hint="eastAsia"/>
        </w:rPr>
        <w:t xml:space="preserve"> </w:t>
      </w:r>
      <w:r>
        <w:rPr>
          <w:rFonts w:ascii="楷体" w:eastAsia="楷体" w:hAnsi="楷体"/>
          <w:sz w:val="24"/>
          <w:szCs w:val="24"/>
        </w:rPr>
        <w:t>2026春-面向对象程序设计实践-工作安排.docx</w:t>
      </w:r>
    </w:p>
    <w:p w14:paraId="71A087BB"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[2]</w:t>
      </w:r>
      <w:r>
        <w:rPr>
          <w:rFonts w:ascii="楷体" w:eastAsia="楷体" w:hAnsi="楷体"/>
          <w:sz w:val="24"/>
          <w:szCs w:val="24"/>
        </w:rPr>
        <w:t>齐治昌，谭庆平，宁洪. 软件工程. 北京:高等教育出版社, 2012</w:t>
      </w:r>
    </w:p>
    <w:p w14:paraId="3683FE7B"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w:t>
      </w:r>
      <w:r>
        <w:rPr>
          <w:rFonts w:ascii="楷体" w:eastAsia="楷体" w:hAnsi="楷体"/>
          <w:sz w:val="24"/>
          <w:szCs w:val="24"/>
        </w:rPr>
        <w:t>3</w:t>
      </w:r>
      <w:r>
        <w:rPr>
          <w:rFonts w:ascii="楷体" w:eastAsia="楷体" w:hAnsi="楷体" w:hint="eastAsia"/>
          <w:sz w:val="24"/>
          <w:szCs w:val="24"/>
        </w:rPr>
        <w:t>]</w:t>
      </w:r>
      <w:r>
        <w:rPr>
          <w:rFonts w:ascii="楷体" w:eastAsia="楷体" w:hAnsi="楷体"/>
          <w:sz w:val="24"/>
          <w:szCs w:val="24"/>
        </w:rPr>
        <w:t>PostgreSQL 18.3 官方文档</w:t>
      </w:r>
    </w:p>
    <w:p w14:paraId="00C67DBE" w14:textId="77777777" w:rsidR="00B10C22" w:rsidRDefault="00000000">
      <w:pPr>
        <w:pStyle w:val="2"/>
        <w:rPr>
          <w:rStyle w:val="20"/>
        </w:rPr>
      </w:pPr>
      <w:r>
        <w:br w:type="page"/>
      </w:r>
      <w:bookmarkStart w:id="51" w:name="_Toc229953230"/>
      <w:bookmarkStart w:id="52" w:name="_Toc31761"/>
      <w:r>
        <w:rPr>
          <w:rStyle w:val="20"/>
          <w:rFonts w:hint="eastAsia"/>
        </w:rPr>
        <w:lastRenderedPageBreak/>
        <w:t>软件的一般性描述</w:t>
      </w:r>
      <w:bookmarkEnd w:id="51"/>
      <w:bookmarkEnd w:id="52"/>
    </w:p>
    <w:p w14:paraId="59D29952" w14:textId="77777777" w:rsidR="00B10C22" w:rsidRDefault="00000000">
      <w:pPr>
        <w:pStyle w:val="3"/>
      </w:pPr>
      <w:bookmarkStart w:id="53" w:name="_Toc229953231"/>
      <w:bookmarkStart w:id="54" w:name="_Toc6903"/>
      <w:r>
        <w:rPr>
          <w:rFonts w:hint="eastAsia"/>
        </w:rPr>
        <w:t>2.1</w:t>
      </w:r>
      <w:r>
        <w:rPr>
          <w:rFonts w:hint="eastAsia"/>
        </w:rPr>
        <w:t>软件产品与其环境之间的关系</w:t>
      </w:r>
      <w:bookmarkEnd w:id="53"/>
      <w:bookmarkEnd w:id="54"/>
    </w:p>
    <w:p w14:paraId="7F50BA93" w14:textId="77777777" w:rsidR="00B10C22" w:rsidRDefault="00000000">
      <w:pPr>
        <w:pStyle w:val="21"/>
        <w:ind w:left="0" w:firstLine="540"/>
        <w:rPr>
          <w:rFonts w:ascii="楷体" w:eastAsia="楷体" w:hAnsi="楷体" w:hint="eastAsia"/>
          <w:sz w:val="24"/>
          <w:szCs w:val="24"/>
        </w:rPr>
      </w:pPr>
      <w:bookmarkStart w:id="55" w:name="_Toc459110524"/>
      <w:r>
        <w:rPr>
          <w:rFonts w:ascii="楷体" w:eastAsia="楷体" w:hAnsi="楷体"/>
          <w:sz w:val="24"/>
          <w:szCs w:val="24"/>
        </w:rPr>
        <w:t>本系统是一个单机桌面应用程序。前端采用JavaFX 26构建用户图形界面。后端通过JDBC 4.3与本地运行的PostgreSQL 18.3数据库进行交互，利用其强大的关系型存储和事务机制管理元数据。AI识别功能通过HTTP调用OpenAI兼容的API实现外部环境的互联</w:t>
      </w:r>
      <w:r>
        <w:rPr>
          <w:rFonts w:ascii="楷体" w:eastAsia="楷体" w:hAnsi="楷体" w:hint="eastAsia"/>
          <w:sz w:val="24"/>
          <w:szCs w:val="24"/>
        </w:rPr>
        <w:t>。</w:t>
      </w:r>
    </w:p>
    <w:p w14:paraId="57129243" w14:textId="77777777" w:rsidR="00B10C22" w:rsidRDefault="00000000">
      <w:pPr>
        <w:pStyle w:val="3"/>
      </w:pPr>
      <w:bookmarkStart w:id="56" w:name="_Toc229953232"/>
      <w:bookmarkStart w:id="57" w:name="_Toc23858"/>
      <w:bookmarkEnd w:id="55"/>
      <w:r>
        <w:rPr>
          <w:rFonts w:hint="eastAsia"/>
        </w:rPr>
        <w:t>2.2</w:t>
      </w:r>
      <w:r>
        <w:rPr>
          <w:rFonts w:hint="eastAsia"/>
        </w:rPr>
        <w:t>假设与前提条件</w:t>
      </w:r>
      <w:bookmarkStart w:id="58" w:name="_Toc529543859"/>
      <w:bookmarkEnd w:id="56"/>
      <w:bookmarkEnd w:id="57"/>
    </w:p>
    <w:p w14:paraId="7E81EDBA" w14:textId="77777777" w:rsidR="00B10C22" w:rsidRDefault="00000000">
      <w:pPr>
        <w:pStyle w:val="21"/>
        <w:numPr>
          <w:ilvl w:val="0"/>
          <w:numId w:val="6"/>
        </w:numPr>
        <w:ind w:leftChars="50" w:left="547" w:hanging="442"/>
        <w:rPr>
          <w:rFonts w:ascii="楷体" w:eastAsia="楷体" w:hAnsi="楷体" w:hint="eastAsia"/>
          <w:sz w:val="24"/>
        </w:rPr>
      </w:pPr>
      <w:r>
        <w:rPr>
          <w:rFonts w:ascii="楷体" w:eastAsia="楷体" w:hAnsi="楷体"/>
          <w:sz w:val="24"/>
        </w:rPr>
        <w:t xml:space="preserve">用户的计算机已安装Java 26运行时环境及PostgreSQL 18.3服务 。 </w:t>
      </w:r>
    </w:p>
    <w:p w14:paraId="5989ED28" w14:textId="77777777" w:rsidR="00B10C22" w:rsidRDefault="00000000">
      <w:pPr>
        <w:pStyle w:val="21"/>
        <w:numPr>
          <w:ilvl w:val="0"/>
          <w:numId w:val="6"/>
        </w:numPr>
        <w:ind w:leftChars="50" w:left="547" w:hanging="442"/>
        <w:rPr>
          <w:rFonts w:ascii="楷体" w:eastAsia="楷体" w:hAnsi="楷体" w:hint="eastAsia"/>
          <w:b/>
          <w:bCs/>
          <w:sz w:val="24"/>
        </w:rPr>
      </w:pPr>
      <w:r>
        <w:rPr>
          <w:rFonts w:ascii="楷体" w:eastAsia="楷体" w:hAnsi="楷体"/>
          <w:sz w:val="24"/>
        </w:rPr>
        <w:t>进行AI图像识别与自然语言搜索时，计算机必须处于联网状态且用户拥有有效的API密钥（默认</w:t>
      </w:r>
      <w:proofErr w:type="gramStart"/>
      <w:r>
        <w:rPr>
          <w:rFonts w:ascii="楷体" w:eastAsia="楷体" w:hAnsi="楷体"/>
          <w:sz w:val="24"/>
        </w:rPr>
        <w:t>通义千问</w:t>
      </w:r>
      <w:proofErr w:type="gramEnd"/>
      <w:r>
        <w:rPr>
          <w:rFonts w:ascii="楷体" w:eastAsia="楷体" w:hAnsi="楷体"/>
          <w:sz w:val="24"/>
        </w:rPr>
        <w:t>VL</w:t>
      </w:r>
      <w:r>
        <w:rPr>
          <w:rFonts w:ascii="楷体" w:eastAsia="楷体" w:hAnsi="楷体" w:hint="eastAsia"/>
          <w:sz w:val="24"/>
        </w:rPr>
        <w:t>）</w:t>
      </w:r>
      <w:r>
        <w:rPr>
          <w:rFonts w:ascii="楷体" w:eastAsia="楷体" w:hAnsi="楷体"/>
          <w:sz w:val="24"/>
        </w:rPr>
        <w:t>。</w:t>
      </w:r>
      <w:r>
        <w:rPr>
          <w:rFonts w:ascii="楷体" w:eastAsia="楷体" w:hAnsi="楷体"/>
          <w:b/>
          <w:bCs/>
          <w:sz w:val="24"/>
        </w:rPr>
        <w:t xml:space="preserve"> </w:t>
      </w:r>
    </w:p>
    <w:p w14:paraId="1B5C09A6" w14:textId="77777777" w:rsidR="00B10C22" w:rsidRDefault="00000000">
      <w:pPr>
        <w:pStyle w:val="2"/>
        <w:numPr>
          <w:ilvl w:val="0"/>
          <w:numId w:val="4"/>
        </w:numPr>
      </w:pPr>
      <w:bookmarkStart w:id="59" w:name="_Toc229953233"/>
      <w:bookmarkStart w:id="60" w:name="_Toc29097"/>
      <w:r>
        <w:rPr>
          <w:rStyle w:val="20"/>
        </w:rPr>
        <w:t>软件功能需求描述</w:t>
      </w:r>
      <w:bookmarkEnd w:id="58"/>
      <w:bookmarkEnd w:id="59"/>
      <w:bookmarkEnd w:id="60"/>
    </w:p>
    <w:p w14:paraId="34EAF148" w14:textId="77777777" w:rsidR="00B10C22" w:rsidRDefault="00000000">
      <w:pPr>
        <w:pStyle w:val="3"/>
      </w:pPr>
      <w:bookmarkStart w:id="61" w:name="_Toc229953234"/>
      <w:bookmarkStart w:id="62" w:name="_Toc15100"/>
      <w:r>
        <w:rPr>
          <w:rFonts w:hint="eastAsia"/>
        </w:rPr>
        <w:t>3.1</w:t>
      </w:r>
      <w:r>
        <w:t>软件需求优先级与迭代开发安排</w:t>
      </w:r>
      <w:bookmarkEnd w:id="61"/>
      <w:bookmarkEnd w:id="62"/>
    </w:p>
    <w:p w14:paraId="3437380A" w14:textId="77777777" w:rsidR="00B10C22" w:rsidRDefault="00000000">
      <w:pPr>
        <w:spacing w:line="360" w:lineRule="auto"/>
        <w:rPr>
          <w:rFonts w:ascii="楷体" w:eastAsia="楷体" w:hAnsi="楷体" w:hint="eastAsia"/>
          <w:kern w:val="0"/>
          <w:sz w:val="24"/>
        </w:rPr>
      </w:pPr>
      <w:r>
        <w:rPr>
          <w:rFonts w:ascii="楷体" w:eastAsia="楷体" w:hAnsi="楷体"/>
          <w:kern w:val="0"/>
          <w:sz w:val="24"/>
        </w:rPr>
        <w:t>为更正</w:t>
      </w:r>
      <w:r>
        <w:rPr>
          <w:rFonts w:ascii="楷体" w:eastAsia="楷体" w:hAnsi="楷体" w:hint="eastAsia"/>
          <w:kern w:val="0"/>
          <w:sz w:val="24"/>
        </w:rPr>
        <w:t>参考</w:t>
      </w:r>
      <w:r>
        <w:rPr>
          <w:rFonts w:ascii="楷体" w:eastAsia="楷体" w:hAnsi="楷体"/>
          <w:kern w:val="0"/>
          <w:sz w:val="24"/>
        </w:rPr>
        <w:t>《“空巢老人看护系统”软件需求规格说明书》</w:t>
      </w:r>
      <w:r>
        <w:rPr>
          <w:rFonts w:ascii="楷体" w:eastAsia="楷体" w:hAnsi="楷体" w:hint="eastAsia"/>
          <w:kern w:val="0"/>
          <w:sz w:val="24"/>
        </w:rPr>
        <w:t>中</w:t>
      </w:r>
      <w:r>
        <w:rPr>
          <w:rFonts w:ascii="楷体" w:eastAsia="楷体" w:hAnsi="楷体"/>
          <w:kern w:val="0"/>
          <w:sz w:val="24"/>
        </w:rPr>
        <w:t>未划分优先级和迭代轮次的缺陷，特制定如下需求优先级与迭代列表：</w:t>
      </w:r>
    </w:p>
    <w:tbl>
      <w:tblPr>
        <w:tblStyle w:val="ad"/>
        <w:tblW w:w="5035" w:type="pct"/>
        <w:jc w:val="center"/>
        <w:tblLook w:val="04A0" w:firstRow="1" w:lastRow="0" w:firstColumn="1" w:lastColumn="0" w:noHBand="0" w:noVBand="1"/>
      </w:tblPr>
      <w:tblGrid>
        <w:gridCol w:w="936"/>
        <w:gridCol w:w="1382"/>
        <w:gridCol w:w="1032"/>
        <w:gridCol w:w="970"/>
        <w:gridCol w:w="1059"/>
        <w:gridCol w:w="3203"/>
      </w:tblGrid>
      <w:tr w:rsidR="00B10C22" w14:paraId="10D76219" w14:textId="77777777">
        <w:trPr>
          <w:jc w:val="center"/>
        </w:trPr>
        <w:tc>
          <w:tcPr>
            <w:tcW w:w="545" w:type="pct"/>
            <w:vAlign w:val="center"/>
          </w:tcPr>
          <w:p w14:paraId="456DAC27"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编号</w:t>
            </w:r>
          </w:p>
        </w:tc>
        <w:tc>
          <w:tcPr>
            <w:tcW w:w="806" w:type="pct"/>
            <w:vAlign w:val="center"/>
          </w:tcPr>
          <w:p w14:paraId="1B7229D0"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功能名</w:t>
            </w:r>
          </w:p>
        </w:tc>
        <w:tc>
          <w:tcPr>
            <w:tcW w:w="601" w:type="pct"/>
            <w:vAlign w:val="center"/>
          </w:tcPr>
          <w:p w14:paraId="05BADBA5"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重要性</w:t>
            </w:r>
          </w:p>
        </w:tc>
        <w:tc>
          <w:tcPr>
            <w:tcW w:w="565" w:type="pct"/>
            <w:vAlign w:val="center"/>
          </w:tcPr>
          <w:p w14:paraId="6C88FC91"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优先级</w:t>
            </w:r>
          </w:p>
        </w:tc>
        <w:tc>
          <w:tcPr>
            <w:tcW w:w="617" w:type="pct"/>
            <w:vAlign w:val="center"/>
          </w:tcPr>
          <w:p w14:paraId="5E4E2648"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迭代次序</w:t>
            </w:r>
          </w:p>
        </w:tc>
        <w:tc>
          <w:tcPr>
            <w:tcW w:w="1866" w:type="pct"/>
            <w:vAlign w:val="center"/>
          </w:tcPr>
          <w:p w14:paraId="771F8FAA"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包含的核心分析类</w:t>
            </w:r>
          </w:p>
        </w:tc>
      </w:tr>
      <w:tr w:rsidR="00B10C22" w14:paraId="098775EB" w14:textId="77777777">
        <w:trPr>
          <w:jc w:val="center"/>
        </w:trPr>
        <w:tc>
          <w:tcPr>
            <w:tcW w:w="545" w:type="pct"/>
            <w:vAlign w:val="center"/>
          </w:tcPr>
          <w:p w14:paraId="31DB1DF1"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FR-001</w:t>
            </w:r>
          </w:p>
        </w:tc>
        <w:tc>
          <w:tcPr>
            <w:tcW w:w="806" w:type="pct"/>
            <w:vAlign w:val="center"/>
          </w:tcPr>
          <w:p w14:paraId="3E187D9E" w14:textId="77777777" w:rsidR="00B10C22" w:rsidRDefault="00000000">
            <w:pPr>
              <w:spacing w:line="360" w:lineRule="auto"/>
              <w:jc w:val="center"/>
              <w:rPr>
                <w:rFonts w:ascii="楷体" w:eastAsia="楷体" w:hAnsi="楷体" w:hint="eastAsia"/>
                <w:kern w:val="0"/>
                <w:sz w:val="24"/>
              </w:rPr>
            </w:pPr>
            <w:bookmarkStart w:id="63" w:name="OLE_LINK1"/>
            <w:r>
              <w:rPr>
                <w:rFonts w:ascii="楷体" w:eastAsia="楷体" w:hAnsi="楷体"/>
                <w:kern w:val="0"/>
                <w:sz w:val="24"/>
              </w:rPr>
              <w:t>目录树导航</w:t>
            </w:r>
            <w:bookmarkEnd w:id="63"/>
          </w:p>
        </w:tc>
        <w:tc>
          <w:tcPr>
            <w:tcW w:w="601" w:type="pct"/>
            <w:vAlign w:val="center"/>
          </w:tcPr>
          <w:p w14:paraId="4C97F2C9"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7C49E16E"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395A460D"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第一次迭代</w:t>
            </w:r>
          </w:p>
        </w:tc>
        <w:tc>
          <w:tcPr>
            <w:tcW w:w="1866" w:type="pct"/>
            <w:vAlign w:val="center"/>
          </w:tcPr>
          <w:p w14:paraId="573E3BC2" w14:textId="77777777" w:rsidR="00B10C22" w:rsidRDefault="00000000">
            <w:pPr>
              <w:spacing w:line="360" w:lineRule="auto"/>
              <w:jc w:val="center"/>
              <w:rPr>
                <w:rFonts w:ascii="楷体" w:eastAsia="楷体" w:hAnsi="楷体" w:hint="eastAsia"/>
                <w:kern w:val="0"/>
                <w:sz w:val="24"/>
              </w:rPr>
            </w:pPr>
            <w:proofErr w:type="spellStart"/>
            <w:r>
              <w:rPr>
                <w:rFonts w:ascii="楷体" w:eastAsia="楷体" w:hAnsi="楷体"/>
                <w:kern w:val="0"/>
                <w:sz w:val="24"/>
              </w:rPr>
              <w:t>MainView</w:t>
            </w:r>
            <w:proofErr w:type="spellEnd"/>
            <w:r>
              <w:rPr>
                <w:rFonts w:ascii="楷体" w:eastAsia="楷体" w:hAnsi="楷体"/>
                <w:kern w:val="0"/>
                <w:sz w:val="24"/>
              </w:rPr>
              <w:t xml:space="preserve">, </w:t>
            </w:r>
            <w:proofErr w:type="spellStart"/>
            <w:r>
              <w:rPr>
                <w:rFonts w:ascii="楷体" w:eastAsia="楷体" w:hAnsi="楷体"/>
                <w:kern w:val="0"/>
                <w:sz w:val="24"/>
              </w:rPr>
              <w:t>DirectoryController</w:t>
            </w:r>
            <w:proofErr w:type="spellEnd"/>
            <w:r>
              <w:rPr>
                <w:rFonts w:ascii="楷体" w:eastAsia="楷体" w:hAnsi="楷体"/>
                <w:kern w:val="0"/>
                <w:sz w:val="24"/>
              </w:rPr>
              <w:t xml:space="preserve">, </w:t>
            </w:r>
            <w:proofErr w:type="spellStart"/>
            <w:r>
              <w:rPr>
                <w:rFonts w:ascii="楷体" w:eastAsia="楷体" w:hAnsi="楷体"/>
                <w:kern w:val="0"/>
                <w:sz w:val="24"/>
              </w:rPr>
              <w:t>DirectoryNode</w:t>
            </w:r>
            <w:proofErr w:type="spellEnd"/>
          </w:p>
        </w:tc>
      </w:tr>
      <w:tr w:rsidR="00B10C22" w14:paraId="1F7575C1" w14:textId="77777777">
        <w:trPr>
          <w:jc w:val="center"/>
        </w:trPr>
        <w:tc>
          <w:tcPr>
            <w:tcW w:w="545" w:type="pct"/>
            <w:vAlign w:val="center"/>
          </w:tcPr>
          <w:p w14:paraId="2CC37630"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FR-002</w:t>
            </w:r>
          </w:p>
        </w:tc>
        <w:tc>
          <w:tcPr>
            <w:tcW w:w="806" w:type="pct"/>
            <w:vAlign w:val="center"/>
          </w:tcPr>
          <w:p w14:paraId="6199E3A8" w14:textId="77777777" w:rsidR="00B10C22" w:rsidRDefault="00000000">
            <w:pPr>
              <w:spacing w:line="360" w:lineRule="auto"/>
              <w:jc w:val="center"/>
              <w:rPr>
                <w:rFonts w:ascii="楷体" w:eastAsia="楷体" w:hAnsi="楷体" w:hint="eastAsia"/>
                <w:kern w:val="0"/>
                <w:sz w:val="24"/>
              </w:rPr>
            </w:pPr>
            <w:proofErr w:type="gramStart"/>
            <w:r>
              <w:rPr>
                <w:rFonts w:ascii="楷体" w:eastAsia="楷体" w:hAnsi="楷体"/>
                <w:kern w:val="0"/>
                <w:sz w:val="24"/>
              </w:rPr>
              <w:t>缩略图</w:t>
            </w:r>
            <w:proofErr w:type="gramEnd"/>
            <w:r>
              <w:rPr>
                <w:rFonts w:ascii="楷体" w:eastAsia="楷体" w:hAnsi="楷体"/>
                <w:kern w:val="0"/>
                <w:sz w:val="24"/>
              </w:rPr>
              <w:t>预览</w:t>
            </w:r>
          </w:p>
        </w:tc>
        <w:tc>
          <w:tcPr>
            <w:tcW w:w="601" w:type="pct"/>
            <w:vAlign w:val="center"/>
          </w:tcPr>
          <w:p w14:paraId="67BF842A"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393E1AD2"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1E97C2C8"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第一次迭代</w:t>
            </w:r>
          </w:p>
        </w:tc>
        <w:tc>
          <w:tcPr>
            <w:tcW w:w="1866" w:type="pct"/>
            <w:vAlign w:val="center"/>
          </w:tcPr>
          <w:p w14:paraId="3F1839FD" w14:textId="77777777" w:rsidR="00B10C22" w:rsidRDefault="00000000">
            <w:pPr>
              <w:spacing w:line="360" w:lineRule="auto"/>
              <w:jc w:val="center"/>
              <w:rPr>
                <w:rFonts w:ascii="楷体" w:eastAsia="楷体" w:hAnsi="楷体" w:hint="eastAsia"/>
                <w:kern w:val="0"/>
                <w:sz w:val="24"/>
              </w:rPr>
            </w:pPr>
            <w:proofErr w:type="spellStart"/>
            <w:r>
              <w:rPr>
                <w:rFonts w:ascii="楷体" w:eastAsia="楷体" w:hAnsi="楷体"/>
                <w:kern w:val="0"/>
                <w:sz w:val="24"/>
              </w:rPr>
              <w:t>MainView</w:t>
            </w:r>
            <w:proofErr w:type="spellEnd"/>
            <w:r>
              <w:rPr>
                <w:rFonts w:ascii="楷体" w:eastAsia="楷体" w:hAnsi="楷体"/>
                <w:kern w:val="0"/>
                <w:sz w:val="24"/>
              </w:rPr>
              <w:t xml:space="preserve">, </w:t>
            </w:r>
            <w:proofErr w:type="spellStart"/>
            <w:r>
              <w:rPr>
                <w:rFonts w:ascii="楷体" w:eastAsia="楷体" w:hAnsi="楷体"/>
                <w:kern w:val="0"/>
                <w:sz w:val="24"/>
              </w:rPr>
              <w:t>ImageController</w:t>
            </w:r>
            <w:proofErr w:type="spellEnd"/>
            <w:r>
              <w:rPr>
                <w:rFonts w:ascii="楷体" w:eastAsia="楷体" w:hAnsi="楷体"/>
                <w:kern w:val="0"/>
                <w:sz w:val="24"/>
              </w:rPr>
              <w:t xml:space="preserve">, </w:t>
            </w:r>
            <w:proofErr w:type="spellStart"/>
            <w:r>
              <w:rPr>
                <w:rFonts w:ascii="楷体" w:eastAsia="楷体" w:hAnsi="楷体"/>
                <w:kern w:val="0"/>
                <w:sz w:val="24"/>
              </w:rPr>
              <w:t>ImageFile</w:t>
            </w:r>
            <w:proofErr w:type="spellEnd"/>
          </w:p>
        </w:tc>
      </w:tr>
      <w:tr w:rsidR="00B10C22" w14:paraId="1B043E9B" w14:textId="77777777">
        <w:trPr>
          <w:jc w:val="center"/>
        </w:trPr>
        <w:tc>
          <w:tcPr>
            <w:tcW w:w="545" w:type="pct"/>
            <w:vAlign w:val="center"/>
          </w:tcPr>
          <w:p w14:paraId="78333497"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FR-010</w:t>
            </w:r>
          </w:p>
        </w:tc>
        <w:tc>
          <w:tcPr>
            <w:tcW w:w="806" w:type="pct"/>
            <w:vAlign w:val="center"/>
          </w:tcPr>
          <w:p w14:paraId="5F758FF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数据库持久化</w:t>
            </w:r>
          </w:p>
        </w:tc>
        <w:tc>
          <w:tcPr>
            <w:tcW w:w="601" w:type="pct"/>
            <w:vAlign w:val="center"/>
          </w:tcPr>
          <w:p w14:paraId="3C220F51"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01B25C90"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3295B464"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第一次迭代</w:t>
            </w:r>
          </w:p>
        </w:tc>
        <w:tc>
          <w:tcPr>
            <w:tcW w:w="1866" w:type="pct"/>
            <w:vAlign w:val="center"/>
          </w:tcPr>
          <w:p w14:paraId="34361D06" w14:textId="77777777" w:rsidR="00B10C22" w:rsidRDefault="00000000">
            <w:pPr>
              <w:spacing w:line="360" w:lineRule="auto"/>
              <w:jc w:val="center"/>
              <w:rPr>
                <w:rFonts w:ascii="楷体" w:eastAsia="楷体" w:hAnsi="楷体" w:hint="eastAsia"/>
                <w:kern w:val="0"/>
                <w:sz w:val="24"/>
              </w:rPr>
            </w:pPr>
            <w:proofErr w:type="spellStart"/>
            <w:r>
              <w:rPr>
                <w:rFonts w:ascii="楷体" w:eastAsia="楷体" w:hAnsi="楷体"/>
                <w:kern w:val="0"/>
                <w:sz w:val="24"/>
              </w:rPr>
              <w:t>DatabaseController</w:t>
            </w:r>
            <w:proofErr w:type="spellEnd"/>
            <w:r>
              <w:rPr>
                <w:rFonts w:ascii="楷体" w:eastAsia="楷体" w:hAnsi="楷体"/>
                <w:kern w:val="0"/>
                <w:sz w:val="24"/>
              </w:rPr>
              <w:t xml:space="preserve">, </w:t>
            </w:r>
            <w:proofErr w:type="spellStart"/>
            <w:r>
              <w:rPr>
                <w:rFonts w:ascii="楷体" w:eastAsia="楷体" w:hAnsi="楷体"/>
                <w:kern w:val="0"/>
                <w:sz w:val="24"/>
              </w:rPr>
              <w:t>OperationLog</w:t>
            </w:r>
            <w:proofErr w:type="spellEnd"/>
          </w:p>
        </w:tc>
      </w:tr>
      <w:tr w:rsidR="00B10C22" w14:paraId="71CFD180" w14:textId="77777777">
        <w:trPr>
          <w:jc w:val="center"/>
        </w:trPr>
        <w:tc>
          <w:tcPr>
            <w:tcW w:w="545" w:type="pct"/>
            <w:vAlign w:val="center"/>
          </w:tcPr>
          <w:p w14:paraId="0CE28878"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FR-004</w:t>
            </w:r>
          </w:p>
        </w:tc>
        <w:tc>
          <w:tcPr>
            <w:tcW w:w="806" w:type="pct"/>
            <w:vAlign w:val="center"/>
          </w:tcPr>
          <w:p w14:paraId="699A13F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图片删除(逻辑删除)</w:t>
            </w:r>
          </w:p>
        </w:tc>
        <w:tc>
          <w:tcPr>
            <w:tcW w:w="601" w:type="pct"/>
            <w:vAlign w:val="center"/>
          </w:tcPr>
          <w:p w14:paraId="56FE0483"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外围</w:t>
            </w:r>
          </w:p>
        </w:tc>
        <w:tc>
          <w:tcPr>
            <w:tcW w:w="565" w:type="pct"/>
            <w:vAlign w:val="center"/>
          </w:tcPr>
          <w:p w14:paraId="69FFFE7D"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中</w:t>
            </w:r>
          </w:p>
        </w:tc>
        <w:tc>
          <w:tcPr>
            <w:tcW w:w="617" w:type="pct"/>
            <w:vAlign w:val="center"/>
          </w:tcPr>
          <w:p w14:paraId="1CD2E6A4"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第二次迭代</w:t>
            </w:r>
          </w:p>
        </w:tc>
        <w:tc>
          <w:tcPr>
            <w:tcW w:w="1866" w:type="pct"/>
            <w:vAlign w:val="center"/>
          </w:tcPr>
          <w:p w14:paraId="61E6E443" w14:textId="77777777" w:rsidR="00B10C22" w:rsidRDefault="00000000">
            <w:pPr>
              <w:spacing w:line="360" w:lineRule="auto"/>
              <w:jc w:val="center"/>
              <w:rPr>
                <w:rFonts w:ascii="楷体" w:eastAsia="楷体" w:hAnsi="楷体" w:hint="eastAsia"/>
                <w:kern w:val="0"/>
                <w:sz w:val="24"/>
              </w:rPr>
            </w:pPr>
            <w:proofErr w:type="spellStart"/>
            <w:r>
              <w:rPr>
                <w:rFonts w:ascii="楷体" w:eastAsia="楷体" w:hAnsi="楷体"/>
                <w:kern w:val="0"/>
                <w:sz w:val="24"/>
              </w:rPr>
              <w:t>MainView</w:t>
            </w:r>
            <w:proofErr w:type="spellEnd"/>
            <w:r>
              <w:rPr>
                <w:rFonts w:ascii="楷体" w:eastAsia="楷体" w:hAnsi="楷体"/>
                <w:kern w:val="0"/>
                <w:sz w:val="24"/>
              </w:rPr>
              <w:t xml:space="preserve">, </w:t>
            </w:r>
            <w:proofErr w:type="spellStart"/>
            <w:r>
              <w:rPr>
                <w:rFonts w:ascii="楷体" w:eastAsia="楷体" w:hAnsi="楷体"/>
                <w:kern w:val="0"/>
                <w:sz w:val="24"/>
              </w:rPr>
              <w:t>ImageController</w:t>
            </w:r>
            <w:proofErr w:type="spellEnd"/>
            <w:r>
              <w:rPr>
                <w:rFonts w:ascii="楷体" w:eastAsia="楷体" w:hAnsi="楷体"/>
                <w:kern w:val="0"/>
                <w:sz w:val="24"/>
              </w:rPr>
              <w:t xml:space="preserve">, </w:t>
            </w:r>
            <w:proofErr w:type="spellStart"/>
            <w:r>
              <w:rPr>
                <w:rFonts w:ascii="楷体" w:eastAsia="楷体" w:hAnsi="楷体"/>
                <w:kern w:val="0"/>
                <w:sz w:val="24"/>
              </w:rPr>
              <w:t>DatabaseController</w:t>
            </w:r>
            <w:proofErr w:type="spellEnd"/>
          </w:p>
        </w:tc>
      </w:tr>
      <w:tr w:rsidR="00B10C22" w14:paraId="601B6B98" w14:textId="77777777">
        <w:trPr>
          <w:jc w:val="center"/>
        </w:trPr>
        <w:tc>
          <w:tcPr>
            <w:tcW w:w="545" w:type="pct"/>
            <w:vAlign w:val="center"/>
          </w:tcPr>
          <w:p w14:paraId="4CA522AC"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lastRenderedPageBreak/>
              <w:t>FR-005</w:t>
            </w:r>
          </w:p>
        </w:tc>
        <w:tc>
          <w:tcPr>
            <w:tcW w:w="806" w:type="pct"/>
            <w:vAlign w:val="center"/>
          </w:tcPr>
          <w:p w14:paraId="762FEE08"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图片复制与粘贴</w:t>
            </w:r>
          </w:p>
        </w:tc>
        <w:tc>
          <w:tcPr>
            <w:tcW w:w="601" w:type="pct"/>
            <w:vAlign w:val="center"/>
          </w:tcPr>
          <w:p w14:paraId="27CBA909"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外围</w:t>
            </w:r>
          </w:p>
        </w:tc>
        <w:tc>
          <w:tcPr>
            <w:tcW w:w="565" w:type="pct"/>
            <w:vAlign w:val="center"/>
          </w:tcPr>
          <w:p w14:paraId="4B20891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中</w:t>
            </w:r>
          </w:p>
        </w:tc>
        <w:tc>
          <w:tcPr>
            <w:tcW w:w="617" w:type="pct"/>
            <w:vAlign w:val="center"/>
          </w:tcPr>
          <w:p w14:paraId="3A3955B6"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第二次迭代</w:t>
            </w:r>
          </w:p>
        </w:tc>
        <w:tc>
          <w:tcPr>
            <w:tcW w:w="1866" w:type="pct"/>
            <w:vAlign w:val="center"/>
          </w:tcPr>
          <w:p w14:paraId="4499ECBA" w14:textId="77777777" w:rsidR="00B10C22" w:rsidRDefault="00000000">
            <w:pPr>
              <w:spacing w:line="360" w:lineRule="auto"/>
              <w:jc w:val="center"/>
              <w:rPr>
                <w:rFonts w:ascii="楷体" w:eastAsia="楷体" w:hAnsi="楷体" w:hint="eastAsia"/>
                <w:kern w:val="0"/>
                <w:sz w:val="24"/>
              </w:rPr>
            </w:pPr>
            <w:proofErr w:type="spellStart"/>
            <w:r>
              <w:rPr>
                <w:rFonts w:ascii="楷体" w:eastAsia="楷体" w:hAnsi="楷体"/>
                <w:kern w:val="0"/>
                <w:sz w:val="24"/>
              </w:rPr>
              <w:t>MainView</w:t>
            </w:r>
            <w:proofErr w:type="spellEnd"/>
            <w:r>
              <w:rPr>
                <w:rFonts w:ascii="楷体" w:eastAsia="楷体" w:hAnsi="楷体"/>
                <w:kern w:val="0"/>
                <w:sz w:val="24"/>
              </w:rPr>
              <w:t xml:space="preserve">, </w:t>
            </w:r>
            <w:proofErr w:type="spellStart"/>
            <w:r>
              <w:rPr>
                <w:rFonts w:ascii="楷体" w:eastAsia="楷体" w:hAnsi="楷体"/>
                <w:kern w:val="0"/>
                <w:sz w:val="24"/>
              </w:rPr>
              <w:t>ImageController</w:t>
            </w:r>
            <w:proofErr w:type="spellEnd"/>
            <w:r>
              <w:rPr>
                <w:rFonts w:ascii="楷体" w:eastAsia="楷体" w:hAnsi="楷体"/>
                <w:kern w:val="0"/>
                <w:sz w:val="24"/>
              </w:rPr>
              <w:t xml:space="preserve">, </w:t>
            </w:r>
            <w:proofErr w:type="spellStart"/>
            <w:r>
              <w:rPr>
                <w:rFonts w:ascii="楷体" w:eastAsia="楷体" w:hAnsi="楷体"/>
                <w:kern w:val="0"/>
                <w:sz w:val="24"/>
              </w:rPr>
              <w:t>ImageFile</w:t>
            </w:r>
            <w:proofErr w:type="spellEnd"/>
          </w:p>
        </w:tc>
      </w:tr>
      <w:tr w:rsidR="00B10C22" w14:paraId="51E9990A" w14:textId="77777777">
        <w:trPr>
          <w:jc w:val="center"/>
        </w:trPr>
        <w:tc>
          <w:tcPr>
            <w:tcW w:w="545" w:type="pct"/>
            <w:vAlign w:val="center"/>
          </w:tcPr>
          <w:p w14:paraId="16FB7FC3"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FR-006</w:t>
            </w:r>
          </w:p>
        </w:tc>
        <w:tc>
          <w:tcPr>
            <w:tcW w:w="806" w:type="pct"/>
            <w:vAlign w:val="center"/>
          </w:tcPr>
          <w:p w14:paraId="496111A3"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批量/单张重命名</w:t>
            </w:r>
          </w:p>
        </w:tc>
        <w:tc>
          <w:tcPr>
            <w:tcW w:w="601" w:type="pct"/>
            <w:vAlign w:val="center"/>
          </w:tcPr>
          <w:p w14:paraId="2BEE8417"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外围</w:t>
            </w:r>
          </w:p>
        </w:tc>
        <w:tc>
          <w:tcPr>
            <w:tcW w:w="565" w:type="pct"/>
            <w:vAlign w:val="center"/>
          </w:tcPr>
          <w:p w14:paraId="784E3314"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低</w:t>
            </w:r>
          </w:p>
        </w:tc>
        <w:tc>
          <w:tcPr>
            <w:tcW w:w="617" w:type="pct"/>
            <w:vAlign w:val="center"/>
          </w:tcPr>
          <w:p w14:paraId="6B0A8677"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第三次迭代</w:t>
            </w:r>
          </w:p>
        </w:tc>
        <w:tc>
          <w:tcPr>
            <w:tcW w:w="1866" w:type="pct"/>
            <w:vAlign w:val="center"/>
          </w:tcPr>
          <w:p w14:paraId="0DD57B58" w14:textId="77777777" w:rsidR="00B10C22" w:rsidRDefault="00000000">
            <w:pPr>
              <w:spacing w:line="360" w:lineRule="auto"/>
              <w:jc w:val="center"/>
              <w:rPr>
                <w:rFonts w:ascii="楷体" w:eastAsia="楷体" w:hAnsi="楷体" w:hint="eastAsia"/>
                <w:kern w:val="0"/>
                <w:sz w:val="24"/>
              </w:rPr>
            </w:pPr>
            <w:proofErr w:type="spellStart"/>
            <w:r>
              <w:rPr>
                <w:rFonts w:ascii="楷体" w:eastAsia="楷体" w:hAnsi="楷体"/>
                <w:kern w:val="0"/>
                <w:sz w:val="24"/>
              </w:rPr>
              <w:t>RenameDialog</w:t>
            </w:r>
            <w:proofErr w:type="spellEnd"/>
            <w:r>
              <w:rPr>
                <w:rFonts w:ascii="楷体" w:eastAsia="楷体" w:hAnsi="楷体"/>
                <w:kern w:val="0"/>
                <w:sz w:val="24"/>
              </w:rPr>
              <w:t xml:space="preserve">, </w:t>
            </w:r>
            <w:proofErr w:type="spellStart"/>
            <w:r>
              <w:rPr>
                <w:rFonts w:ascii="楷体" w:eastAsia="楷体" w:hAnsi="楷体"/>
                <w:kern w:val="0"/>
                <w:sz w:val="24"/>
              </w:rPr>
              <w:t>RenameController</w:t>
            </w:r>
            <w:proofErr w:type="spellEnd"/>
            <w:r>
              <w:rPr>
                <w:rFonts w:ascii="楷体" w:eastAsia="楷体" w:hAnsi="楷体"/>
                <w:kern w:val="0"/>
                <w:sz w:val="24"/>
              </w:rPr>
              <w:t xml:space="preserve">, </w:t>
            </w:r>
            <w:proofErr w:type="spellStart"/>
            <w:r>
              <w:rPr>
                <w:rFonts w:ascii="楷体" w:eastAsia="楷体" w:hAnsi="楷体"/>
                <w:kern w:val="0"/>
                <w:sz w:val="24"/>
              </w:rPr>
              <w:t>DatabaseController</w:t>
            </w:r>
            <w:proofErr w:type="spellEnd"/>
          </w:p>
        </w:tc>
      </w:tr>
      <w:tr w:rsidR="00B10C22" w14:paraId="6EB38FBB" w14:textId="77777777">
        <w:trPr>
          <w:jc w:val="center"/>
        </w:trPr>
        <w:tc>
          <w:tcPr>
            <w:tcW w:w="545" w:type="pct"/>
            <w:vAlign w:val="center"/>
          </w:tcPr>
          <w:p w14:paraId="09A0E5B5"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FR-011</w:t>
            </w:r>
          </w:p>
        </w:tc>
        <w:tc>
          <w:tcPr>
            <w:tcW w:w="806" w:type="pct"/>
            <w:vAlign w:val="center"/>
          </w:tcPr>
          <w:p w14:paraId="7C9918C2"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AI图像识别与智能标签</w:t>
            </w:r>
          </w:p>
        </w:tc>
        <w:tc>
          <w:tcPr>
            <w:tcW w:w="601" w:type="pct"/>
            <w:vAlign w:val="center"/>
          </w:tcPr>
          <w:p w14:paraId="1857B9AC"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787AC43D"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18C74050"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第四次迭代</w:t>
            </w:r>
          </w:p>
        </w:tc>
        <w:tc>
          <w:tcPr>
            <w:tcW w:w="1866" w:type="pct"/>
            <w:vAlign w:val="center"/>
          </w:tcPr>
          <w:p w14:paraId="2EFB031F" w14:textId="77777777" w:rsidR="00B10C22" w:rsidRDefault="00000000">
            <w:pPr>
              <w:spacing w:line="360" w:lineRule="auto"/>
              <w:jc w:val="center"/>
              <w:rPr>
                <w:rFonts w:ascii="楷体" w:eastAsia="楷体" w:hAnsi="楷体" w:hint="eastAsia"/>
                <w:kern w:val="0"/>
                <w:sz w:val="24"/>
              </w:rPr>
            </w:pPr>
            <w:proofErr w:type="spellStart"/>
            <w:r>
              <w:rPr>
                <w:rFonts w:ascii="楷体" w:eastAsia="楷体" w:hAnsi="楷体"/>
                <w:kern w:val="0"/>
                <w:sz w:val="24"/>
              </w:rPr>
              <w:t>TagManagerView</w:t>
            </w:r>
            <w:proofErr w:type="spellEnd"/>
            <w:r>
              <w:rPr>
                <w:rFonts w:ascii="楷体" w:eastAsia="楷体" w:hAnsi="楷体"/>
                <w:kern w:val="0"/>
                <w:sz w:val="24"/>
              </w:rPr>
              <w:t xml:space="preserve">, </w:t>
            </w:r>
            <w:proofErr w:type="spellStart"/>
            <w:r>
              <w:rPr>
                <w:rFonts w:ascii="楷体" w:eastAsia="楷体" w:hAnsi="楷体"/>
                <w:kern w:val="0"/>
                <w:sz w:val="24"/>
              </w:rPr>
              <w:t>AIServiceController</w:t>
            </w:r>
            <w:proofErr w:type="spellEnd"/>
            <w:r>
              <w:rPr>
                <w:rFonts w:ascii="楷体" w:eastAsia="楷体" w:hAnsi="楷体"/>
                <w:kern w:val="0"/>
                <w:sz w:val="24"/>
              </w:rPr>
              <w:t xml:space="preserve">, </w:t>
            </w:r>
            <w:proofErr w:type="spellStart"/>
            <w:r>
              <w:rPr>
                <w:rFonts w:ascii="楷体" w:eastAsia="楷体" w:hAnsi="楷体"/>
                <w:kern w:val="0"/>
                <w:sz w:val="24"/>
              </w:rPr>
              <w:t>ImageTag</w:t>
            </w:r>
            <w:proofErr w:type="spellEnd"/>
          </w:p>
        </w:tc>
      </w:tr>
      <w:tr w:rsidR="00B10C22" w14:paraId="73D03359" w14:textId="77777777">
        <w:trPr>
          <w:jc w:val="center"/>
        </w:trPr>
        <w:tc>
          <w:tcPr>
            <w:tcW w:w="545" w:type="pct"/>
            <w:vAlign w:val="center"/>
          </w:tcPr>
          <w:p w14:paraId="799DE01B"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FR-012</w:t>
            </w:r>
          </w:p>
        </w:tc>
        <w:tc>
          <w:tcPr>
            <w:tcW w:w="806" w:type="pct"/>
            <w:vAlign w:val="center"/>
          </w:tcPr>
          <w:p w14:paraId="38AB70A8"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自然语言转SQL智能搜索</w:t>
            </w:r>
          </w:p>
        </w:tc>
        <w:tc>
          <w:tcPr>
            <w:tcW w:w="601" w:type="pct"/>
            <w:vAlign w:val="center"/>
          </w:tcPr>
          <w:p w14:paraId="240DB8D2"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3D781752"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4323861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第四次迭代</w:t>
            </w:r>
          </w:p>
        </w:tc>
        <w:tc>
          <w:tcPr>
            <w:tcW w:w="1866" w:type="pct"/>
            <w:vAlign w:val="center"/>
          </w:tcPr>
          <w:p w14:paraId="44DD2B3A" w14:textId="77777777" w:rsidR="00B10C22" w:rsidRDefault="00000000">
            <w:pPr>
              <w:spacing w:line="360" w:lineRule="auto"/>
              <w:jc w:val="center"/>
              <w:rPr>
                <w:rFonts w:ascii="楷体" w:eastAsia="楷体" w:hAnsi="楷体" w:hint="eastAsia"/>
                <w:kern w:val="0"/>
                <w:sz w:val="24"/>
              </w:rPr>
            </w:pPr>
            <w:proofErr w:type="spellStart"/>
            <w:r>
              <w:rPr>
                <w:rFonts w:ascii="楷体" w:eastAsia="楷体" w:hAnsi="楷体"/>
                <w:kern w:val="0"/>
                <w:sz w:val="24"/>
              </w:rPr>
              <w:t>MainView</w:t>
            </w:r>
            <w:proofErr w:type="spellEnd"/>
            <w:r>
              <w:rPr>
                <w:rFonts w:ascii="楷体" w:eastAsia="楷体" w:hAnsi="楷体"/>
                <w:kern w:val="0"/>
                <w:sz w:val="24"/>
              </w:rPr>
              <w:t xml:space="preserve">, </w:t>
            </w:r>
            <w:proofErr w:type="spellStart"/>
            <w:r>
              <w:rPr>
                <w:rFonts w:ascii="楷体" w:eastAsia="楷体" w:hAnsi="楷体"/>
                <w:kern w:val="0"/>
                <w:sz w:val="24"/>
              </w:rPr>
              <w:t>SearchController</w:t>
            </w:r>
            <w:proofErr w:type="spellEnd"/>
            <w:r>
              <w:rPr>
                <w:rFonts w:ascii="楷体" w:eastAsia="楷体" w:hAnsi="楷体"/>
                <w:kern w:val="0"/>
                <w:sz w:val="24"/>
              </w:rPr>
              <w:t xml:space="preserve">, </w:t>
            </w:r>
            <w:proofErr w:type="spellStart"/>
            <w:r>
              <w:rPr>
                <w:rFonts w:ascii="楷体" w:eastAsia="楷体" w:hAnsi="楷体"/>
                <w:kern w:val="0"/>
                <w:sz w:val="24"/>
              </w:rPr>
              <w:t>DatabaseController</w:t>
            </w:r>
            <w:proofErr w:type="spellEnd"/>
          </w:p>
        </w:tc>
      </w:tr>
    </w:tbl>
    <w:p w14:paraId="154ED106" w14:textId="77777777" w:rsidR="00B10C22" w:rsidRDefault="00B10C22">
      <w:pPr>
        <w:spacing w:line="360" w:lineRule="auto"/>
        <w:rPr>
          <w:rFonts w:ascii="楷体" w:eastAsia="楷体" w:hAnsi="楷体" w:hint="eastAsia"/>
          <w:kern w:val="0"/>
          <w:sz w:val="24"/>
        </w:rPr>
      </w:pPr>
    </w:p>
    <w:p w14:paraId="0BB5980B" w14:textId="77777777" w:rsidR="00B10C22" w:rsidRDefault="00000000">
      <w:pPr>
        <w:pStyle w:val="3"/>
      </w:pPr>
      <w:bookmarkStart w:id="64" w:name="_Toc229953235"/>
      <w:bookmarkStart w:id="65" w:name="_Toc16973"/>
      <w:r>
        <w:rPr>
          <w:rFonts w:hint="eastAsia"/>
        </w:rPr>
        <w:t xml:space="preserve">3.2 </w:t>
      </w:r>
      <w:r>
        <w:t>软件需求的用例模型</w:t>
      </w:r>
      <w:bookmarkEnd w:id="64"/>
      <w:bookmarkEnd w:id="65"/>
    </w:p>
    <w:p w14:paraId="50968EB3" w14:textId="77777777" w:rsidR="00B10C22" w:rsidRDefault="00000000">
      <w:r>
        <w:t>系统用例图已在《需求构思及描述》阶段完成（引用实验</w:t>
      </w:r>
      <w:r>
        <w:t>1</w:t>
      </w:r>
      <w:r>
        <w:t>图例）。在此主要针对核心用例展开细化的面向对象交互分析。</w:t>
      </w:r>
    </w:p>
    <w:p w14:paraId="3AED456A" w14:textId="77777777" w:rsidR="00B10C22" w:rsidRDefault="00000000">
      <w:pPr>
        <w:pStyle w:val="3"/>
      </w:pPr>
      <w:bookmarkStart w:id="66" w:name="_Toc229953236"/>
      <w:bookmarkStart w:id="67" w:name="_Toc23593"/>
      <w:r>
        <w:t xml:space="preserve">3.3 </w:t>
      </w:r>
      <w:r>
        <w:t>软件需求的分析模型</w:t>
      </w:r>
      <w:bookmarkEnd w:id="66"/>
      <w:bookmarkEnd w:id="67"/>
    </w:p>
    <w:p w14:paraId="3B8CCBEC" w14:textId="77777777" w:rsidR="00B10C22" w:rsidRDefault="00000000">
      <w:pPr>
        <w:pStyle w:val="4"/>
      </w:pPr>
      <w:bookmarkStart w:id="68" w:name="_Toc10322"/>
      <w:bookmarkStart w:id="69" w:name="_Toc229953237"/>
      <w:r>
        <w:rPr>
          <w:rFonts w:hint="eastAsia"/>
          <w:bCs/>
          <w:szCs w:val="18"/>
        </w:rPr>
        <w:t xml:space="preserve">3.3.1 </w:t>
      </w:r>
      <w:bookmarkEnd w:id="68"/>
      <w:r>
        <w:t>“</w:t>
      </w:r>
      <w:r>
        <w:t>缩略图预览</w:t>
      </w:r>
      <w:r>
        <w:t xml:space="preserve">” </w:t>
      </w:r>
      <w:r>
        <w:t>的用例交互分析</w:t>
      </w:r>
      <w:bookmarkEnd w:id="69"/>
    </w:p>
    <w:p w14:paraId="23780377" w14:textId="77777777" w:rsidR="00B10C22" w:rsidRDefault="00000000">
      <w:pPr>
        <w:pStyle w:val="a3"/>
      </w:pPr>
      <w:r>
        <w:t xml:space="preserve">1. </w:t>
      </w:r>
      <w:r>
        <w:t>用例描述（面向对象交互层）</w:t>
      </w:r>
    </w:p>
    <w:p w14:paraId="4E29A0D4" w14:textId="77777777" w:rsidR="00B10C22" w:rsidRDefault="00000000">
      <w:pPr>
        <w:pStyle w:val="a3"/>
        <w:numPr>
          <w:ilvl w:val="0"/>
          <w:numId w:val="7"/>
        </w:numPr>
        <w:ind w:firstLine="422"/>
      </w:pPr>
      <w:r>
        <w:rPr>
          <w:b/>
          <w:bCs/>
        </w:rPr>
        <w:t>参与者</w:t>
      </w:r>
      <w:r>
        <w:rPr>
          <w:b/>
          <w:bCs/>
        </w:rPr>
        <w:t>:</w:t>
      </w:r>
      <w:r>
        <w:t xml:space="preserve"> </w:t>
      </w:r>
      <w:r>
        <w:t>机主</w:t>
      </w:r>
    </w:p>
    <w:p w14:paraId="2E0BD27D" w14:textId="77777777" w:rsidR="00B10C22" w:rsidRDefault="00000000">
      <w:pPr>
        <w:pStyle w:val="a3"/>
        <w:numPr>
          <w:ilvl w:val="0"/>
          <w:numId w:val="7"/>
        </w:numPr>
        <w:ind w:firstLine="422"/>
      </w:pPr>
      <w:r>
        <w:rPr>
          <w:b/>
          <w:bCs/>
        </w:rPr>
        <w:t>用例说明</w:t>
      </w:r>
      <w:r>
        <w:rPr>
          <w:b/>
          <w:bCs/>
        </w:rPr>
        <w:t>:</w:t>
      </w:r>
      <w:r>
        <w:t xml:space="preserve"> </w:t>
      </w:r>
      <w:r>
        <w:t>用户在目录树中选择一个文件夹后，系统读取本地文件并通过数据库校验，随后在预览区展示缩略图。</w:t>
      </w:r>
    </w:p>
    <w:p w14:paraId="1696C75A" w14:textId="77777777" w:rsidR="00B10C22" w:rsidRDefault="00000000">
      <w:pPr>
        <w:pStyle w:val="a3"/>
        <w:numPr>
          <w:ilvl w:val="0"/>
          <w:numId w:val="7"/>
        </w:numPr>
        <w:ind w:firstLine="422"/>
      </w:pPr>
      <w:r>
        <w:rPr>
          <w:b/>
          <w:bCs/>
        </w:rPr>
        <w:t>交互流程</w:t>
      </w:r>
      <w:r>
        <w:rPr>
          <w:b/>
          <w:bCs/>
        </w:rPr>
        <w:t>:</w:t>
      </w:r>
    </w:p>
    <w:p w14:paraId="316A752E" w14:textId="77777777" w:rsidR="00B10C22" w:rsidRDefault="00000000">
      <w:pPr>
        <w:pStyle w:val="a3"/>
        <w:numPr>
          <w:ilvl w:val="1"/>
          <w:numId w:val="7"/>
        </w:numPr>
        <w:ind w:firstLine="420"/>
      </w:pPr>
      <w:r>
        <w:t>用户在</w:t>
      </w:r>
      <w:r>
        <w:t xml:space="preserve"> </w:t>
      </w:r>
      <w:r>
        <w:rPr>
          <w:b/>
          <w:bCs/>
        </w:rPr>
        <w:t>主界面</w:t>
      </w:r>
      <w:r>
        <w:rPr>
          <w:b/>
          <w:bCs/>
        </w:rPr>
        <w:t>(</w:t>
      </w:r>
      <w:proofErr w:type="spellStart"/>
      <w:r>
        <w:rPr>
          <w:b/>
          <w:bCs/>
        </w:rPr>
        <w:t>MainView</w:t>
      </w:r>
      <w:proofErr w:type="spellEnd"/>
      <w:r>
        <w:rPr>
          <w:b/>
          <w:bCs/>
        </w:rPr>
        <w:t>)</w:t>
      </w:r>
      <w:r>
        <w:t xml:space="preserve"> </w:t>
      </w:r>
      <w:r>
        <w:t>边界类的目录树组件中点击目标目录。</w:t>
      </w:r>
    </w:p>
    <w:p w14:paraId="5C1E2300" w14:textId="77777777" w:rsidR="00B10C22" w:rsidRDefault="00000000">
      <w:pPr>
        <w:pStyle w:val="a3"/>
        <w:numPr>
          <w:ilvl w:val="1"/>
          <w:numId w:val="7"/>
        </w:numPr>
        <w:ind w:firstLine="422"/>
      </w:pPr>
      <w:r>
        <w:rPr>
          <w:b/>
          <w:bCs/>
        </w:rPr>
        <w:t>主界面</w:t>
      </w:r>
      <w:r>
        <w:rPr>
          <w:b/>
          <w:bCs/>
        </w:rPr>
        <w:t>(</w:t>
      </w:r>
      <w:proofErr w:type="spellStart"/>
      <w:r>
        <w:rPr>
          <w:b/>
          <w:bCs/>
        </w:rPr>
        <w:t>MainView</w:t>
      </w:r>
      <w:proofErr w:type="spellEnd"/>
      <w:r>
        <w:rPr>
          <w:b/>
          <w:bCs/>
        </w:rPr>
        <w:t>)</w:t>
      </w:r>
      <w:r>
        <w:t xml:space="preserve"> </w:t>
      </w:r>
      <w:r>
        <w:t>将选中的路径传递给</w:t>
      </w:r>
      <w:r>
        <w:t xml:space="preserve"> </w:t>
      </w:r>
      <w:r>
        <w:rPr>
          <w:b/>
          <w:bCs/>
        </w:rPr>
        <w:t>目录扫描控制器</w:t>
      </w:r>
      <w:r>
        <w:rPr>
          <w:b/>
          <w:bCs/>
        </w:rPr>
        <w:t>(</w:t>
      </w:r>
      <w:proofErr w:type="spellStart"/>
      <w:r>
        <w:rPr>
          <w:b/>
          <w:bCs/>
        </w:rPr>
        <w:t>DirectoryScannerControl</w:t>
      </w:r>
      <w:proofErr w:type="spellEnd"/>
      <w:r>
        <w:rPr>
          <w:b/>
          <w:bCs/>
        </w:rPr>
        <w:t>)</w:t>
      </w:r>
      <w:r>
        <w:t>。</w:t>
      </w:r>
    </w:p>
    <w:p w14:paraId="0B31A72C" w14:textId="77777777" w:rsidR="00B10C22" w:rsidRDefault="00000000">
      <w:pPr>
        <w:pStyle w:val="a3"/>
        <w:numPr>
          <w:ilvl w:val="1"/>
          <w:numId w:val="7"/>
        </w:numPr>
        <w:ind w:firstLine="422"/>
      </w:pPr>
      <w:r>
        <w:rPr>
          <w:b/>
          <w:bCs/>
        </w:rPr>
        <w:t>目录扫描控制器</w:t>
      </w:r>
      <w:r>
        <w:rPr>
          <w:b/>
          <w:bCs/>
        </w:rPr>
        <w:t>(</w:t>
      </w:r>
      <w:proofErr w:type="spellStart"/>
      <w:r>
        <w:rPr>
          <w:b/>
          <w:bCs/>
        </w:rPr>
        <w:t>DirectoryScannerControl</w:t>
      </w:r>
      <w:proofErr w:type="spellEnd"/>
      <w:r>
        <w:rPr>
          <w:b/>
          <w:bCs/>
        </w:rPr>
        <w:t>)</w:t>
      </w:r>
      <w:r>
        <w:t xml:space="preserve"> </w:t>
      </w:r>
      <w:r>
        <w:t>访问</w:t>
      </w:r>
      <w:r>
        <w:t xml:space="preserve"> </w:t>
      </w:r>
      <w:r>
        <w:rPr>
          <w:b/>
          <w:bCs/>
        </w:rPr>
        <w:t>图片实体</w:t>
      </w:r>
      <w:r>
        <w:rPr>
          <w:b/>
          <w:bCs/>
        </w:rPr>
        <w:t>(</w:t>
      </w:r>
      <w:proofErr w:type="spellStart"/>
      <w:r>
        <w:rPr>
          <w:b/>
          <w:bCs/>
        </w:rPr>
        <w:t>ImageFile</w:t>
      </w:r>
      <w:proofErr w:type="spellEnd"/>
      <w:r>
        <w:rPr>
          <w:b/>
          <w:bCs/>
        </w:rPr>
        <w:t>)</w:t>
      </w:r>
      <w:r>
        <w:t xml:space="preserve"> </w:t>
      </w:r>
      <w:r>
        <w:t>读取该目录下的支持格式文件</w:t>
      </w:r>
      <w:r>
        <w:t>(.JPG/.PNG</w:t>
      </w:r>
      <w:r>
        <w:t>等</w:t>
      </w:r>
      <w:r>
        <w:t xml:space="preserve">) </w:t>
      </w:r>
      <w:r>
        <w:t>。</w:t>
      </w:r>
      <w:r>
        <w:t xml:space="preserve"> </w:t>
      </w:r>
    </w:p>
    <w:p w14:paraId="0AE6F33E" w14:textId="77777777" w:rsidR="00B10C22" w:rsidRDefault="00000000">
      <w:pPr>
        <w:pStyle w:val="a3"/>
        <w:numPr>
          <w:ilvl w:val="1"/>
          <w:numId w:val="7"/>
        </w:numPr>
        <w:ind w:firstLine="420"/>
      </w:pPr>
      <w:r>
        <w:t>同时，</w:t>
      </w:r>
      <w:r>
        <w:rPr>
          <w:b/>
          <w:bCs/>
        </w:rPr>
        <w:t>目录扫描控制器</w:t>
      </w:r>
      <w:r>
        <w:t xml:space="preserve"> </w:t>
      </w:r>
      <w:r>
        <w:t>调用</w:t>
      </w:r>
      <w:r>
        <w:t xml:space="preserve"> </w:t>
      </w:r>
      <w:r>
        <w:rPr>
          <w:b/>
          <w:bCs/>
        </w:rPr>
        <w:t>数据库控制器</w:t>
      </w:r>
      <w:r>
        <w:rPr>
          <w:b/>
          <w:bCs/>
        </w:rPr>
        <w:t>(</w:t>
      </w:r>
      <w:proofErr w:type="spellStart"/>
      <w:r>
        <w:rPr>
          <w:b/>
          <w:bCs/>
        </w:rPr>
        <w:t>DatabaseManagerControl</w:t>
      </w:r>
      <w:proofErr w:type="spellEnd"/>
      <w:r>
        <w:rPr>
          <w:b/>
          <w:bCs/>
        </w:rPr>
        <w:t>)</w:t>
      </w:r>
      <w:r>
        <w:t xml:space="preserve"> </w:t>
      </w:r>
      <w:r>
        <w:t>获取这些图片的持久化元数据（大小、操作日志等）。</w:t>
      </w:r>
    </w:p>
    <w:p w14:paraId="590E4419" w14:textId="77777777" w:rsidR="00B10C22" w:rsidRDefault="00000000">
      <w:pPr>
        <w:pStyle w:val="a3"/>
        <w:numPr>
          <w:ilvl w:val="1"/>
          <w:numId w:val="7"/>
        </w:numPr>
        <w:ind w:firstLine="422"/>
      </w:pPr>
      <w:r>
        <w:rPr>
          <w:b/>
          <w:bCs/>
        </w:rPr>
        <w:t>目录扫描控制器</w:t>
      </w:r>
      <w:r>
        <w:t xml:space="preserve"> </w:t>
      </w:r>
      <w:r>
        <w:t>将结合了本地数据与元数据的集合返回给</w:t>
      </w:r>
      <w:r>
        <w:t xml:space="preserve"> </w:t>
      </w:r>
      <w:r>
        <w:rPr>
          <w:b/>
          <w:bCs/>
        </w:rPr>
        <w:t>主界面</w:t>
      </w:r>
      <w:r>
        <w:rPr>
          <w:b/>
          <w:bCs/>
        </w:rPr>
        <w:t>(</w:t>
      </w:r>
      <w:proofErr w:type="spellStart"/>
      <w:r>
        <w:rPr>
          <w:b/>
          <w:bCs/>
        </w:rPr>
        <w:t>MainView</w:t>
      </w:r>
      <w:proofErr w:type="spellEnd"/>
      <w:r>
        <w:rPr>
          <w:b/>
          <w:bCs/>
        </w:rPr>
        <w:t>)</w:t>
      </w:r>
      <w:r>
        <w:t>。</w:t>
      </w:r>
    </w:p>
    <w:p w14:paraId="1357643A" w14:textId="77777777" w:rsidR="00B10C22" w:rsidRDefault="00000000">
      <w:pPr>
        <w:pStyle w:val="a3"/>
        <w:numPr>
          <w:ilvl w:val="1"/>
          <w:numId w:val="7"/>
        </w:numPr>
        <w:ind w:firstLine="422"/>
      </w:pPr>
      <w:r>
        <w:rPr>
          <w:b/>
          <w:bCs/>
        </w:rPr>
        <w:t>主界面</w:t>
      </w:r>
      <w:r>
        <w:rPr>
          <w:b/>
          <w:bCs/>
        </w:rPr>
        <w:t>(</w:t>
      </w:r>
      <w:proofErr w:type="spellStart"/>
      <w:r>
        <w:rPr>
          <w:b/>
          <w:bCs/>
        </w:rPr>
        <w:t>MainView</w:t>
      </w:r>
      <w:proofErr w:type="spellEnd"/>
      <w:r>
        <w:rPr>
          <w:b/>
          <w:bCs/>
        </w:rPr>
        <w:t>)</w:t>
      </w:r>
      <w:r>
        <w:t xml:space="preserve"> </w:t>
      </w:r>
      <w:r>
        <w:t>生成等比</w:t>
      </w:r>
      <w:proofErr w:type="gramStart"/>
      <w:r>
        <w:t>缩略图</w:t>
      </w:r>
      <w:proofErr w:type="gramEnd"/>
      <w:r>
        <w:t>并渲染网格视图</w:t>
      </w:r>
      <w:r>
        <w:t xml:space="preserve"> </w:t>
      </w:r>
      <w:r>
        <w:t>。</w:t>
      </w:r>
      <w:r>
        <w:t xml:space="preserve"> </w:t>
      </w:r>
    </w:p>
    <w:p w14:paraId="1AACC330" w14:textId="77777777" w:rsidR="00B10C22" w:rsidRDefault="00000000">
      <w:pPr>
        <w:pStyle w:val="a3"/>
        <w:ind w:firstLine="422"/>
      </w:pPr>
      <w:r>
        <w:rPr>
          <w:b/>
          <w:bCs/>
        </w:rPr>
        <w:t xml:space="preserve">2. </w:t>
      </w:r>
      <w:r>
        <w:rPr>
          <w:b/>
          <w:bCs/>
        </w:rPr>
        <w:t>顺序图</w:t>
      </w:r>
    </w:p>
    <w:p w14:paraId="70C8D22A" w14:textId="77777777" w:rsidR="00B10C22" w:rsidRDefault="00000000">
      <w:pPr>
        <w:pStyle w:val="a3"/>
        <w:ind w:firstLineChars="0" w:firstLine="0"/>
      </w:pPr>
      <w:r>
        <w:rPr>
          <w:noProof/>
        </w:rPr>
        <w:lastRenderedPageBreak/>
        <w:drawing>
          <wp:inline distT="0" distB="0" distL="0" distR="0" wp14:anchorId="4A64FA8B" wp14:editId="1EEC844F">
            <wp:extent cx="5278120" cy="3378200"/>
            <wp:effectExtent l="0" t="0" r="0" b="0"/>
            <wp:docPr id="3495152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5244" name="图形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278120" cy="3378200"/>
                    </a:xfrm>
                    <a:prstGeom prst="rect">
                      <a:avLst/>
                    </a:prstGeom>
                  </pic:spPr>
                </pic:pic>
              </a:graphicData>
            </a:graphic>
          </wp:inline>
        </w:drawing>
      </w:r>
    </w:p>
    <w:p w14:paraId="63338B45" w14:textId="77777777" w:rsidR="00B10C22" w:rsidRDefault="00000000">
      <w:pPr>
        <w:jc w:val="center"/>
      </w:pPr>
      <w:r>
        <w:rPr>
          <w:rFonts w:ascii="宋体" w:hAnsi="宋体"/>
          <w:b/>
          <w:sz w:val="20"/>
        </w:rPr>
        <w:t>图</w:t>
      </w:r>
      <w:r>
        <w:rPr>
          <w:rFonts w:ascii="宋体" w:hAnsi="宋体" w:hint="eastAsia"/>
          <w:b/>
          <w:sz w:val="20"/>
        </w:rPr>
        <w:t>1</w:t>
      </w:r>
      <w:r>
        <w:rPr>
          <w:rFonts w:ascii="宋体" w:hAnsi="宋体"/>
          <w:b/>
          <w:sz w:val="20"/>
        </w:rPr>
        <w:t xml:space="preserve"> </w:t>
      </w:r>
      <w:proofErr w:type="gramStart"/>
      <w:r>
        <w:rPr>
          <w:rFonts w:ascii="宋体" w:hAnsi="宋体"/>
          <w:b/>
          <w:sz w:val="20"/>
        </w:rPr>
        <w:t>缩略图</w:t>
      </w:r>
      <w:proofErr w:type="gramEnd"/>
      <w:r>
        <w:rPr>
          <w:rFonts w:ascii="宋体" w:hAnsi="宋体"/>
          <w:b/>
          <w:sz w:val="20"/>
        </w:rPr>
        <w:t>预览用例交互顺序图</w:t>
      </w:r>
    </w:p>
    <w:p w14:paraId="4B72B334" w14:textId="77777777" w:rsidR="00B10C22" w:rsidRDefault="00000000">
      <w:pPr>
        <w:jc w:val="cente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0A51A344" w14:textId="77777777" w:rsidR="00B10C22" w:rsidRDefault="00000000">
      <w:pPr>
        <w:pStyle w:val="4"/>
      </w:pPr>
      <w:bookmarkStart w:id="70" w:name="_Toc9589"/>
      <w:bookmarkStart w:id="71" w:name="_Toc229953238"/>
      <w:r>
        <w:rPr>
          <w:rFonts w:hint="eastAsia"/>
        </w:rPr>
        <w:t xml:space="preserve">3.3.2 </w:t>
      </w:r>
      <w:bookmarkEnd w:id="70"/>
      <w:r>
        <w:t>“</w:t>
      </w:r>
      <w:r>
        <w:t>批量图片重命名</w:t>
      </w:r>
      <w:r>
        <w:t xml:space="preserve">” </w:t>
      </w:r>
      <w:r>
        <w:t>的用例交互分析</w:t>
      </w:r>
      <w:bookmarkEnd w:id="71"/>
    </w:p>
    <w:p w14:paraId="78F12537" w14:textId="77777777" w:rsidR="00B10C22" w:rsidRDefault="00000000">
      <w:pPr>
        <w:pStyle w:val="a3"/>
      </w:pPr>
      <w:r>
        <w:t xml:space="preserve">1. </w:t>
      </w:r>
      <w:r>
        <w:t>用例描述（面向对象交互层）</w:t>
      </w:r>
      <w:r>
        <w:t xml:space="preserve"> </w:t>
      </w:r>
    </w:p>
    <w:p w14:paraId="562DB40D" w14:textId="77777777" w:rsidR="00B10C22" w:rsidRDefault="00000000">
      <w:pPr>
        <w:pStyle w:val="a3"/>
        <w:numPr>
          <w:ilvl w:val="0"/>
          <w:numId w:val="8"/>
        </w:numPr>
        <w:ind w:firstLine="422"/>
      </w:pPr>
      <w:r>
        <w:rPr>
          <w:b/>
          <w:bCs/>
        </w:rPr>
        <w:t>参与者</w:t>
      </w:r>
      <w:r>
        <w:rPr>
          <w:b/>
          <w:bCs/>
        </w:rPr>
        <w:t>:</w:t>
      </w:r>
      <w:r>
        <w:t xml:space="preserve"> </w:t>
      </w:r>
      <w:r>
        <w:t>机主</w:t>
      </w:r>
    </w:p>
    <w:p w14:paraId="32614757" w14:textId="77777777" w:rsidR="00B10C22" w:rsidRDefault="00000000">
      <w:pPr>
        <w:pStyle w:val="a3"/>
        <w:numPr>
          <w:ilvl w:val="0"/>
          <w:numId w:val="8"/>
        </w:numPr>
        <w:ind w:firstLine="422"/>
      </w:pPr>
      <w:r>
        <w:rPr>
          <w:b/>
          <w:bCs/>
        </w:rPr>
        <w:t>用例说明</w:t>
      </w:r>
      <w:r>
        <w:rPr>
          <w:b/>
          <w:bCs/>
        </w:rPr>
        <w:t>:</w:t>
      </w:r>
      <w:r>
        <w:t xml:space="preserve"> </w:t>
      </w:r>
      <w:r>
        <w:t>机主选中多张图片进行重命名，系统在一个数据库事务中完成重命名以保证原子性。</w:t>
      </w:r>
    </w:p>
    <w:p w14:paraId="58FAAEAB" w14:textId="77777777" w:rsidR="00B10C22" w:rsidRDefault="00000000">
      <w:pPr>
        <w:pStyle w:val="a3"/>
        <w:numPr>
          <w:ilvl w:val="0"/>
          <w:numId w:val="8"/>
        </w:numPr>
        <w:ind w:firstLine="422"/>
      </w:pPr>
      <w:r>
        <w:rPr>
          <w:b/>
          <w:bCs/>
        </w:rPr>
        <w:t>交互流程</w:t>
      </w:r>
      <w:r>
        <w:rPr>
          <w:b/>
          <w:bCs/>
        </w:rPr>
        <w:t>:</w:t>
      </w:r>
    </w:p>
    <w:p w14:paraId="240BBCB3" w14:textId="77777777" w:rsidR="00B10C22" w:rsidRDefault="00000000">
      <w:pPr>
        <w:pStyle w:val="a3"/>
        <w:numPr>
          <w:ilvl w:val="1"/>
          <w:numId w:val="8"/>
        </w:numPr>
        <w:ind w:firstLine="420"/>
      </w:pPr>
      <w:r>
        <w:t>机主在</w:t>
      </w:r>
      <w:r>
        <w:t xml:space="preserve"> </w:t>
      </w:r>
      <w:r>
        <w:rPr>
          <w:b/>
          <w:bCs/>
        </w:rPr>
        <w:t>主界面</w:t>
      </w:r>
      <w:r>
        <w:rPr>
          <w:b/>
          <w:bCs/>
        </w:rPr>
        <w:t>(</w:t>
      </w:r>
      <w:proofErr w:type="spellStart"/>
      <w:r>
        <w:rPr>
          <w:b/>
          <w:bCs/>
        </w:rPr>
        <w:t>MainView</w:t>
      </w:r>
      <w:proofErr w:type="spellEnd"/>
      <w:r>
        <w:rPr>
          <w:b/>
          <w:bCs/>
        </w:rPr>
        <w:t>)</w:t>
      </w:r>
      <w:r>
        <w:t xml:space="preserve"> </w:t>
      </w:r>
      <w:r>
        <w:t>选中多张图片，点击右键菜单的</w:t>
      </w:r>
      <w:r>
        <w:t>“</w:t>
      </w:r>
      <w:r>
        <w:t>重命名</w:t>
      </w:r>
      <w:r>
        <w:t>”</w:t>
      </w:r>
      <w:r>
        <w:t>。</w:t>
      </w:r>
    </w:p>
    <w:p w14:paraId="7152EC0D" w14:textId="77777777" w:rsidR="00B10C22" w:rsidRDefault="00000000">
      <w:pPr>
        <w:pStyle w:val="a3"/>
        <w:numPr>
          <w:ilvl w:val="1"/>
          <w:numId w:val="8"/>
        </w:numPr>
        <w:ind w:firstLine="422"/>
      </w:pPr>
      <w:r>
        <w:rPr>
          <w:b/>
          <w:bCs/>
        </w:rPr>
        <w:t>主界面</w:t>
      </w:r>
      <w:r>
        <w:rPr>
          <w:b/>
          <w:bCs/>
        </w:rPr>
        <w:t>(</w:t>
      </w:r>
      <w:proofErr w:type="spellStart"/>
      <w:r>
        <w:rPr>
          <w:b/>
          <w:bCs/>
        </w:rPr>
        <w:t>MainView</w:t>
      </w:r>
      <w:proofErr w:type="spellEnd"/>
      <w:r>
        <w:rPr>
          <w:b/>
          <w:bCs/>
        </w:rPr>
        <w:t>)</w:t>
      </w:r>
      <w:r>
        <w:t xml:space="preserve"> </w:t>
      </w:r>
      <w:r>
        <w:t>实例化并显示</w:t>
      </w:r>
      <w:r>
        <w:t xml:space="preserve"> </w:t>
      </w:r>
      <w:r>
        <w:rPr>
          <w:b/>
          <w:bCs/>
        </w:rPr>
        <w:t>重命名对话框</w:t>
      </w:r>
      <w:r>
        <w:rPr>
          <w:b/>
          <w:bCs/>
        </w:rPr>
        <w:t>(</w:t>
      </w:r>
      <w:proofErr w:type="spellStart"/>
      <w:r>
        <w:rPr>
          <w:b/>
          <w:bCs/>
        </w:rPr>
        <w:t>RenameDialogView</w:t>
      </w:r>
      <w:proofErr w:type="spellEnd"/>
      <w:r>
        <w:rPr>
          <w:b/>
          <w:bCs/>
        </w:rPr>
        <w:t>)</w:t>
      </w:r>
      <w:r>
        <w:t xml:space="preserve"> </w:t>
      </w:r>
      <w:r>
        <w:t>边界类。</w:t>
      </w:r>
    </w:p>
    <w:p w14:paraId="1536A470" w14:textId="77777777" w:rsidR="00B10C22" w:rsidRDefault="00000000">
      <w:pPr>
        <w:pStyle w:val="a3"/>
        <w:numPr>
          <w:ilvl w:val="1"/>
          <w:numId w:val="8"/>
        </w:numPr>
        <w:ind w:firstLine="420"/>
      </w:pPr>
      <w:r>
        <w:t>机主在</w:t>
      </w:r>
      <w:r>
        <w:t xml:space="preserve"> </w:t>
      </w:r>
      <w:r>
        <w:rPr>
          <w:b/>
          <w:bCs/>
        </w:rPr>
        <w:t>重命名对话框</w:t>
      </w:r>
      <w:r>
        <w:t xml:space="preserve"> </w:t>
      </w:r>
      <w:r>
        <w:t>中输入前缀、起始编号和位数，并点击确认</w:t>
      </w:r>
      <w:r>
        <w:t xml:space="preserve"> </w:t>
      </w:r>
      <w:r>
        <w:t>。</w:t>
      </w:r>
      <w:r>
        <w:t xml:space="preserve"> </w:t>
      </w:r>
    </w:p>
    <w:p w14:paraId="6C4F1DF3" w14:textId="77777777" w:rsidR="00B10C22" w:rsidRDefault="00000000">
      <w:pPr>
        <w:pStyle w:val="a3"/>
        <w:numPr>
          <w:ilvl w:val="1"/>
          <w:numId w:val="8"/>
        </w:numPr>
        <w:ind w:firstLine="422"/>
      </w:pPr>
      <w:r>
        <w:rPr>
          <w:b/>
          <w:bCs/>
        </w:rPr>
        <w:t>重命名对话框</w:t>
      </w:r>
      <w:r>
        <w:t xml:space="preserve"> </w:t>
      </w:r>
      <w:r>
        <w:t>将规则与目标列表传递给</w:t>
      </w:r>
      <w:r>
        <w:t xml:space="preserve"> </w:t>
      </w:r>
      <w:r>
        <w:rPr>
          <w:b/>
          <w:bCs/>
        </w:rPr>
        <w:t>重命名控制器</w:t>
      </w:r>
      <w:r>
        <w:rPr>
          <w:b/>
          <w:bCs/>
        </w:rPr>
        <w:t>(</w:t>
      </w:r>
      <w:proofErr w:type="spellStart"/>
      <w:r>
        <w:rPr>
          <w:b/>
          <w:bCs/>
        </w:rPr>
        <w:t>RenameServiceControl</w:t>
      </w:r>
      <w:proofErr w:type="spellEnd"/>
      <w:r>
        <w:rPr>
          <w:b/>
          <w:bCs/>
        </w:rPr>
        <w:t>)</w:t>
      </w:r>
      <w:r>
        <w:t>。</w:t>
      </w:r>
    </w:p>
    <w:p w14:paraId="323CD523" w14:textId="77777777" w:rsidR="00B10C22" w:rsidRDefault="00000000">
      <w:pPr>
        <w:pStyle w:val="a3"/>
        <w:numPr>
          <w:ilvl w:val="1"/>
          <w:numId w:val="8"/>
        </w:numPr>
        <w:ind w:firstLine="422"/>
      </w:pPr>
      <w:r>
        <w:rPr>
          <w:b/>
          <w:bCs/>
        </w:rPr>
        <w:t>重命名控制器</w:t>
      </w:r>
      <w:r>
        <w:t xml:space="preserve"> </w:t>
      </w:r>
      <w:r>
        <w:t>首先向</w:t>
      </w:r>
      <w:r>
        <w:t xml:space="preserve"> </w:t>
      </w:r>
      <w:r>
        <w:rPr>
          <w:b/>
          <w:bCs/>
        </w:rPr>
        <w:t>数据库控制器</w:t>
      </w:r>
      <w:r>
        <w:rPr>
          <w:b/>
          <w:bCs/>
        </w:rPr>
        <w:t>(</w:t>
      </w:r>
      <w:proofErr w:type="spellStart"/>
      <w:r>
        <w:rPr>
          <w:b/>
          <w:bCs/>
        </w:rPr>
        <w:t>DatabaseManagerControl</w:t>
      </w:r>
      <w:proofErr w:type="spellEnd"/>
      <w:r>
        <w:rPr>
          <w:b/>
          <w:bCs/>
        </w:rPr>
        <w:t>)</w:t>
      </w:r>
      <w:r>
        <w:t xml:space="preserve"> </w:t>
      </w:r>
      <w:r>
        <w:t>发送</w:t>
      </w:r>
      <w:r>
        <w:t xml:space="preserve"> </w:t>
      </w:r>
      <w:proofErr w:type="spellStart"/>
      <w:r>
        <w:t>beginTransaction</w:t>
      </w:r>
      <w:proofErr w:type="spellEnd"/>
      <w:r>
        <w:t xml:space="preserve">() </w:t>
      </w:r>
      <w:r>
        <w:t>开启事务</w:t>
      </w:r>
      <w:r>
        <w:t xml:space="preserve"> </w:t>
      </w:r>
      <w:r>
        <w:t>。</w:t>
      </w:r>
      <w:r>
        <w:t xml:space="preserve"> </w:t>
      </w:r>
    </w:p>
    <w:p w14:paraId="62C95BE1" w14:textId="77777777" w:rsidR="00B10C22" w:rsidRDefault="00000000">
      <w:pPr>
        <w:pStyle w:val="a3"/>
        <w:numPr>
          <w:ilvl w:val="1"/>
          <w:numId w:val="8"/>
        </w:numPr>
        <w:ind w:firstLine="422"/>
      </w:pPr>
      <w:r>
        <w:rPr>
          <w:b/>
          <w:bCs/>
        </w:rPr>
        <w:t>重命名控制器</w:t>
      </w:r>
      <w:r>
        <w:t xml:space="preserve"> </w:t>
      </w:r>
      <w:r>
        <w:t>循环遍历目标，针对每个</w:t>
      </w:r>
      <w:r>
        <w:t xml:space="preserve"> </w:t>
      </w:r>
      <w:r>
        <w:rPr>
          <w:b/>
          <w:bCs/>
        </w:rPr>
        <w:t>图片实体</w:t>
      </w:r>
      <w:r>
        <w:rPr>
          <w:b/>
          <w:bCs/>
        </w:rPr>
        <w:t>(</w:t>
      </w:r>
      <w:proofErr w:type="spellStart"/>
      <w:r>
        <w:rPr>
          <w:b/>
          <w:bCs/>
        </w:rPr>
        <w:t>ImageFile</w:t>
      </w:r>
      <w:proofErr w:type="spellEnd"/>
      <w:r>
        <w:rPr>
          <w:b/>
          <w:bCs/>
        </w:rPr>
        <w:t>)</w:t>
      </w:r>
      <w:r>
        <w:t xml:space="preserve"> </w:t>
      </w:r>
      <w:r>
        <w:t>执行本地文件重命名。</w:t>
      </w:r>
    </w:p>
    <w:p w14:paraId="61D6C178" w14:textId="77777777" w:rsidR="00B10C22" w:rsidRDefault="00000000">
      <w:pPr>
        <w:pStyle w:val="a3"/>
        <w:numPr>
          <w:ilvl w:val="1"/>
          <w:numId w:val="8"/>
        </w:numPr>
        <w:ind w:firstLine="420"/>
      </w:pPr>
      <w:r>
        <w:t>本地成功后，</w:t>
      </w:r>
      <w:r>
        <w:rPr>
          <w:b/>
          <w:bCs/>
        </w:rPr>
        <w:t>重命名控制器</w:t>
      </w:r>
      <w:r>
        <w:t xml:space="preserve"> </w:t>
      </w:r>
      <w:r>
        <w:t>请求</w:t>
      </w:r>
      <w:r>
        <w:t xml:space="preserve"> </w:t>
      </w:r>
      <w:r>
        <w:rPr>
          <w:b/>
          <w:bCs/>
        </w:rPr>
        <w:t>数据库控制器</w:t>
      </w:r>
      <w:r>
        <w:t xml:space="preserve"> </w:t>
      </w:r>
      <w:r>
        <w:t>更新元数据记录</w:t>
      </w:r>
      <w:r>
        <w:t xml:space="preserve"> </w:t>
      </w:r>
      <w:r>
        <w:t>。</w:t>
      </w:r>
      <w:r>
        <w:t xml:space="preserve"> </w:t>
      </w:r>
    </w:p>
    <w:p w14:paraId="06C906AB" w14:textId="77777777" w:rsidR="00B10C22" w:rsidRDefault="00000000">
      <w:pPr>
        <w:pStyle w:val="a3"/>
        <w:numPr>
          <w:ilvl w:val="1"/>
          <w:numId w:val="8"/>
        </w:numPr>
        <w:ind w:firstLine="420"/>
      </w:pPr>
      <w:r>
        <w:t>循环结束后，</w:t>
      </w:r>
      <w:r>
        <w:rPr>
          <w:b/>
          <w:bCs/>
        </w:rPr>
        <w:t>重命名控制器</w:t>
      </w:r>
      <w:r>
        <w:t xml:space="preserve"> </w:t>
      </w:r>
      <w:r>
        <w:t>请求</w:t>
      </w:r>
      <w:r>
        <w:t xml:space="preserve"> </w:t>
      </w:r>
      <w:r>
        <w:rPr>
          <w:b/>
          <w:bCs/>
        </w:rPr>
        <w:t>数据库控制器</w:t>
      </w:r>
      <w:r>
        <w:t xml:space="preserve"> commit() </w:t>
      </w:r>
      <w:r>
        <w:t>提交事务（若中途出错则</w:t>
      </w:r>
      <w:r>
        <w:t xml:space="preserve"> rollback()</w:t>
      </w:r>
      <w:r>
        <w:t>）</w:t>
      </w:r>
      <w:r>
        <w:t xml:space="preserve"> </w:t>
      </w:r>
      <w:r>
        <w:t>。</w:t>
      </w:r>
      <w:r>
        <w:t xml:space="preserve"> </w:t>
      </w:r>
    </w:p>
    <w:p w14:paraId="69117B13" w14:textId="77777777" w:rsidR="00B10C22" w:rsidRDefault="00000000">
      <w:pPr>
        <w:pStyle w:val="a3"/>
        <w:numPr>
          <w:ilvl w:val="1"/>
          <w:numId w:val="8"/>
        </w:numPr>
        <w:ind w:firstLine="422"/>
      </w:pPr>
      <w:r>
        <w:rPr>
          <w:b/>
          <w:bCs/>
        </w:rPr>
        <w:t>重命名控制器</w:t>
      </w:r>
      <w:r>
        <w:t xml:space="preserve"> </w:t>
      </w:r>
      <w:r>
        <w:t>将结果返回给</w:t>
      </w:r>
      <w:r>
        <w:t xml:space="preserve"> </w:t>
      </w:r>
      <w:r>
        <w:rPr>
          <w:b/>
          <w:bCs/>
        </w:rPr>
        <w:t>重命名对话框</w:t>
      </w:r>
      <w:r>
        <w:t>，对话框关闭并通知</w:t>
      </w:r>
      <w:r>
        <w:t xml:space="preserve"> </w:t>
      </w:r>
      <w:r>
        <w:rPr>
          <w:b/>
          <w:bCs/>
        </w:rPr>
        <w:t>主界面</w:t>
      </w:r>
      <w:r>
        <w:t xml:space="preserve"> </w:t>
      </w:r>
      <w:r>
        <w:t>刷新。</w:t>
      </w:r>
    </w:p>
    <w:p w14:paraId="5EAB8781" w14:textId="77777777" w:rsidR="00B10C22" w:rsidRDefault="00000000">
      <w:pPr>
        <w:pStyle w:val="a3"/>
        <w:ind w:firstLine="422"/>
      </w:pPr>
      <w:r>
        <w:rPr>
          <w:b/>
          <w:bCs/>
        </w:rPr>
        <w:t xml:space="preserve">2. </w:t>
      </w:r>
      <w:r>
        <w:rPr>
          <w:b/>
          <w:bCs/>
        </w:rPr>
        <w:t>顺序图</w:t>
      </w:r>
    </w:p>
    <w:p w14:paraId="757A4683" w14:textId="77777777" w:rsidR="00B10C22" w:rsidRDefault="00000000">
      <w:pPr>
        <w:pStyle w:val="a3"/>
        <w:ind w:firstLineChars="0" w:firstLine="0"/>
      </w:pPr>
      <w:r>
        <w:rPr>
          <w:noProof/>
        </w:rPr>
        <w:lastRenderedPageBreak/>
        <w:drawing>
          <wp:inline distT="0" distB="0" distL="0" distR="0" wp14:anchorId="729C8E0F" wp14:editId="7B02BA99">
            <wp:extent cx="5278120" cy="3401695"/>
            <wp:effectExtent l="0" t="0" r="0" b="8255"/>
            <wp:docPr id="20319483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836" name="图形 1"/>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278120" cy="3401695"/>
                    </a:xfrm>
                    <a:prstGeom prst="rect">
                      <a:avLst/>
                    </a:prstGeom>
                  </pic:spPr>
                </pic:pic>
              </a:graphicData>
            </a:graphic>
          </wp:inline>
        </w:drawing>
      </w:r>
    </w:p>
    <w:p w14:paraId="6EF009F2" w14:textId="77777777" w:rsidR="00B10C22" w:rsidRDefault="00000000">
      <w:pPr>
        <w:jc w:val="center"/>
      </w:pPr>
      <w:r>
        <w:rPr>
          <w:rFonts w:ascii="宋体" w:hAnsi="宋体"/>
          <w:b/>
          <w:sz w:val="20"/>
        </w:rPr>
        <w:t>图</w:t>
      </w:r>
      <w:r>
        <w:rPr>
          <w:rFonts w:ascii="宋体" w:hAnsi="宋体" w:hint="eastAsia"/>
          <w:b/>
          <w:sz w:val="20"/>
        </w:rPr>
        <w:t>2</w:t>
      </w:r>
      <w:r>
        <w:rPr>
          <w:rFonts w:ascii="宋体" w:hAnsi="宋体"/>
          <w:b/>
          <w:sz w:val="20"/>
        </w:rPr>
        <w:t xml:space="preserve"> 批量图片重命名用例交互顺序图</w:t>
      </w:r>
    </w:p>
    <w:p w14:paraId="09BA7A95" w14:textId="77777777" w:rsidR="00B10C22" w:rsidRDefault="00000000">
      <w:pPr>
        <w:jc w:val="cente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51FD6EBC" w14:textId="77777777" w:rsidR="00B10C22" w:rsidRDefault="00000000">
      <w:pPr>
        <w:pStyle w:val="4"/>
      </w:pPr>
      <w:bookmarkStart w:id="72" w:name="_Toc8723"/>
      <w:bookmarkStart w:id="73" w:name="_Toc229953239"/>
      <w:r>
        <w:rPr>
          <w:rFonts w:hint="eastAsia"/>
        </w:rPr>
        <w:t xml:space="preserve">3.3.3 </w:t>
      </w:r>
      <w:bookmarkEnd w:id="72"/>
      <w:r>
        <w:t>“AI</w:t>
      </w:r>
      <w:r>
        <w:t>图像识别与智能标签</w:t>
      </w:r>
      <w:r>
        <w:t xml:space="preserve">” </w:t>
      </w:r>
      <w:r>
        <w:t>的用例交互分析</w:t>
      </w:r>
      <w:bookmarkEnd w:id="73"/>
    </w:p>
    <w:p w14:paraId="028DFC84" w14:textId="77777777" w:rsidR="00B10C22" w:rsidRDefault="00000000">
      <w:pPr>
        <w:pStyle w:val="a3"/>
      </w:pPr>
      <w:r>
        <w:t xml:space="preserve">1. </w:t>
      </w:r>
      <w:r>
        <w:t>用例描述（面向对象交互层）</w:t>
      </w:r>
      <w:r>
        <w:t xml:space="preserve"> </w:t>
      </w:r>
    </w:p>
    <w:p w14:paraId="1C1CFBBE" w14:textId="77777777" w:rsidR="00B10C22" w:rsidRDefault="00000000">
      <w:pPr>
        <w:pStyle w:val="a3"/>
        <w:numPr>
          <w:ilvl w:val="0"/>
          <w:numId w:val="9"/>
        </w:numPr>
        <w:ind w:firstLine="422"/>
      </w:pPr>
      <w:r>
        <w:rPr>
          <w:b/>
          <w:bCs/>
        </w:rPr>
        <w:t>参与者</w:t>
      </w:r>
      <w:r>
        <w:rPr>
          <w:b/>
          <w:bCs/>
        </w:rPr>
        <w:t>:</w:t>
      </w:r>
      <w:r>
        <w:t xml:space="preserve"> </w:t>
      </w:r>
      <w:r>
        <w:t>机主</w:t>
      </w:r>
      <w:r>
        <w:t xml:space="preserve"> / </w:t>
      </w:r>
      <w:r>
        <w:t>系统的定时调度器</w:t>
      </w:r>
    </w:p>
    <w:p w14:paraId="1EF26CD0" w14:textId="77777777" w:rsidR="00B10C22" w:rsidRDefault="00000000">
      <w:pPr>
        <w:pStyle w:val="a3"/>
        <w:numPr>
          <w:ilvl w:val="0"/>
          <w:numId w:val="9"/>
        </w:numPr>
        <w:ind w:firstLine="422"/>
      </w:pPr>
      <w:r>
        <w:rPr>
          <w:b/>
          <w:bCs/>
        </w:rPr>
        <w:t>用例说明</w:t>
      </w:r>
      <w:r>
        <w:rPr>
          <w:b/>
          <w:bCs/>
        </w:rPr>
        <w:t>:</w:t>
      </w:r>
      <w:r>
        <w:t xml:space="preserve"> </w:t>
      </w:r>
      <w:r>
        <w:t>后台深度遍历扫描图片并调用大模型进行图像识别，将标签分类存入数据库。</w:t>
      </w:r>
    </w:p>
    <w:p w14:paraId="5545284D" w14:textId="77777777" w:rsidR="00B10C22" w:rsidRDefault="00000000">
      <w:pPr>
        <w:pStyle w:val="a3"/>
        <w:numPr>
          <w:ilvl w:val="0"/>
          <w:numId w:val="9"/>
        </w:numPr>
        <w:ind w:firstLine="422"/>
      </w:pPr>
      <w:r>
        <w:rPr>
          <w:b/>
          <w:bCs/>
        </w:rPr>
        <w:t>交互流程</w:t>
      </w:r>
      <w:r>
        <w:rPr>
          <w:b/>
          <w:bCs/>
        </w:rPr>
        <w:t>:</w:t>
      </w:r>
    </w:p>
    <w:p w14:paraId="5927E96A" w14:textId="77777777" w:rsidR="00B10C22" w:rsidRDefault="00000000">
      <w:pPr>
        <w:pStyle w:val="a3"/>
        <w:numPr>
          <w:ilvl w:val="1"/>
          <w:numId w:val="9"/>
        </w:numPr>
        <w:ind w:firstLine="422"/>
      </w:pPr>
      <w:r>
        <w:rPr>
          <w:b/>
          <w:bCs/>
        </w:rPr>
        <w:t>主界面</w:t>
      </w:r>
      <w:r>
        <w:rPr>
          <w:b/>
          <w:bCs/>
        </w:rPr>
        <w:t>(</w:t>
      </w:r>
      <w:proofErr w:type="spellStart"/>
      <w:r>
        <w:rPr>
          <w:b/>
          <w:bCs/>
        </w:rPr>
        <w:t>MainView</w:t>
      </w:r>
      <w:proofErr w:type="spellEnd"/>
      <w:r>
        <w:rPr>
          <w:b/>
          <w:bCs/>
        </w:rPr>
        <w:t>)</w:t>
      </w:r>
      <w:r>
        <w:t xml:space="preserve"> </w:t>
      </w:r>
      <w:r>
        <w:t>触发或定时机制唤醒</w:t>
      </w:r>
      <w:r>
        <w:t xml:space="preserve"> </w:t>
      </w:r>
      <w:r>
        <w:rPr>
          <w:b/>
          <w:bCs/>
        </w:rPr>
        <w:t>AI</w:t>
      </w:r>
      <w:r>
        <w:rPr>
          <w:b/>
          <w:bCs/>
        </w:rPr>
        <w:t>服务控制器</w:t>
      </w:r>
      <w:r>
        <w:rPr>
          <w:b/>
          <w:bCs/>
        </w:rPr>
        <w:t>(</w:t>
      </w:r>
      <w:proofErr w:type="spellStart"/>
      <w:r>
        <w:rPr>
          <w:b/>
          <w:bCs/>
        </w:rPr>
        <w:t>AIServiceControl</w:t>
      </w:r>
      <w:proofErr w:type="spellEnd"/>
      <w:r>
        <w:rPr>
          <w:b/>
          <w:bCs/>
        </w:rPr>
        <w:t>)</w:t>
      </w:r>
      <w:r>
        <w:t>。</w:t>
      </w:r>
    </w:p>
    <w:p w14:paraId="6B32605F" w14:textId="77777777" w:rsidR="00B10C22" w:rsidRDefault="00000000">
      <w:pPr>
        <w:pStyle w:val="a3"/>
        <w:numPr>
          <w:ilvl w:val="1"/>
          <w:numId w:val="9"/>
        </w:numPr>
        <w:ind w:firstLine="422"/>
      </w:pPr>
      <w:r>
        <w:rPr>
          <w:b/>
          <w:bCs/>
        </w:rPr>
        <w:t>AI</w:t>
      </w:r>
      <w:r>
        <w:rPr>
          <w:b/>
          <w:bCs/>
        </w:rPr>
        <w:t>服务控制器</w:t>
      </w:r>
      <w:r>
        <w:t xml:space="preserve"> </w:t>
      </w:r>
      <w:r>
        <w:t>获取未标注的</w:t>
      </w:r>
      <w:r>
        <w:t xml:space="preserve"> </w:t>
      </w:r>
      <w:r>
        <w:rPr>
          <w:b/>
          <w:bCs/>
        </w:rPr>
        <w:t>图片实体</w:t>
      </w:r>
      <w:r>
        <w:rPr>
          <w:b/>
          <w:bCs/>
        </w:rPr>
        <w:t>(</w:t>
      </w:r>
      <w:proofErr w:type="spellStart"/>
      <w:r>
        <w:rPr>
          <w:b/>
          <w:bCs/>
        </w:rPr>
        <w:t>ImageFile</w:t>
      </w:r>
      <w:proofErr w:type="spellEnd"/>
      <w:r>
        <w:rPr>
          <w:b/>
          <w:bCs/>
        </w:rPr>
        <w:t>)</w:t>
      </w:r>
      <w:r>
        <w:t>。</w:t>
      </w:r>
    </w:p>
    <w:p w14:paraId="06A806B0" w14:textId="77777777" w:rsidR="00B10C22" w:rsidRDefault="00000000">
      <w:pPr>
        <w:pStyle w:val="a3"/>
        <w:numPr>
          <w:ilvl w:val="1"/>
          <w:numId w:val="9"/>
        </w:numPr>
        <w:ind w:firstLine="422"/>
      </w:pPr>
      <w:r>
        <w:rPr>
          <w:b/>
          <w:bCs/>
        </w:rPr>
        <w:t>AI</w:t>
      </w:r>
      <w:r>
        <w:rPr>
          <w:b/>
          <w:bCs/>
        </w:rPr>
        <w:t>服务控制器</w:t>
      </w:r>
      <w:r>
        <w:t xml:space="preserve"> </w:t>
      </w:r>
      <w:r>
        <w:t>向外部</w:t>
      </w:r>
      <w:r>
        <w:t xml:space="preserve"> </w:t>
      </w:r>
      <w:proofErr w:type="spellStart"/>
      <w:r>
        <w:rPr>
          <w:b/>
          <w:bCs/>
        </w:rPr>
        <w:t>OpenAI_API</w:t>
      </w:r>
      <w:proofErr w:type="spellEnd"/>
      <w:r>
        <w:rPr>
          <w:b/>
          <w:bCs/>
        </w:rPr>
        <w:t>(</w:t>
      </w:r>
      <w:r>
        <w:rPr>
          <w:b/>
          <w:bCs/>
        </w:rPr>
        <w:t>外部系统边界</w:t>
      </w:r>
      <w:r>
        <w:rPr>
          <w:b/>
          <w:bCs/>
        </w:rPr>
        <w:t>)</w:t>
      </w:r>
      <w:r>
        <w:t xml:space="preserve"> </w:t>
      </w:r>
      <w:r>
        <w:t>发送</w:t>
      </w:r>
      <w:r>
        <w:t xml:space="preserve"> HTTP POST </w:t>
      </w:r>
      <w:r>
        <w:t>图像分析请求</w:t>
      </w:r>
      <w:r>
        <w:t xml:space="preserve"> </w:t>
      </w:r>
      <w:r>
        <w:t>。</w:t>
      </w:r>
      <w:r>
        <w:t xml:space="preserve"> </w:t>
      </w:r>
    </w:p>
    <w:p w14:paraId="7715503F" w14:textId="77777777" w:rsidR="00B10C22" w:rsidRDefault="00000000">
      <w:pPr>
        <w:pStyle w:val="a3"/>
        <w:numPr>
          <w:ilvl w:val="1"/>
          <w:numId w:val="9"/>
        </w:numPr>
        <w:ind w:firstLine="420"/>
      </w:pPr>
      <w:r>
        <w:t>收到</w:t>
      </w:r>
      <w:r>
        <w:t>JSON</w:t>
      </w:r>
      <w:r>
        <w:t>解析结果后，</w:t>
      </w:r>
      <w:r>
        <w:rPr>
          <w:b/>
          <w:bCs/>
        </w:rPr>
        <w:t>AI</w:t>
      </w:r>
      <w:r>
        <w:rPr>
          <w:b/>
          <w:bCs/>
        </w:rPr>
        <w:t>服务控制器</w:t>
      </w:r>
      <w:r>
        <w:t xml:space="preserve"> </w:t>
      </w:r>
      <w:r>
        <w:t>实例化若干个</w:t>
      </w:r>
      <w:r>
        <w:t xml:space="preserve"> </w:t>
      </w:r>
      <w:r>
        <w:rPr>
          <w:b/>
          <w:bCs/>
        </w:rPr>
        <w:t>图像标签</w:t>
      </w:r>
      <w:r>
        <w:rPr>
          <w:b/>
          <w:bCs/>
        </w:rPr>
        <w:t>(</w:t>
      </w:r>
      <w:proofErr w:type="spellStart"/>
      <w:r>
        <w:rPr>
          <w:b/>
          <w:bCs/>
        </w:rPr>
        <w:t>ImageTag</w:t>
      </w:r>
      <w:proofErr w:type="spellEnd"/>
      <w:r>
        <w:rPr>
          <w:b/>
          <w:bCs/>
        </w:rPr>
        <w:t>)</w:t>
      </w:r>
      <w:r>
        <w:t xml:space="preserve"> </w:t>
      </w:r>
      <w:r>
        <w:t>实体</w:t>
      </w:r>
      <w:r>
        <w:t xml:space="preserve"> </w:t>
      </w:r>
      <w:r>
        <w:t>。</w:t>
      </w:r>
      <w:r>
        <w:t xml:space="preserve"> </w:t>
      </w:r>
    </w:p>
    <w:p w14:paraId="07B47794" w14:textId="77777777" w:rsidR="00B10C22" w:rsidRDefault="00000000">
      <w:pPr>
        <w:pStyle w:val="a3"/>
        <w:numPr>
          <w:ilvl w:val="1"/>
          <w:numId w:val="9"/>
        </w:numPr>
        <w:ind w:firstLine="422"/>
      </w:pPr>
      <w:r>
        <w:rPr>
          <w:b/>
          <w:bCs/>
        </w:rPr>
        <w:t>AI</w:t>
      </w:r>
      <w:r>
        <w:rPr>
          <w:b/>
          <w:bCs/>
        </w:rPr>
        <w:t>服务控制器</w:t>
      </w:r>
      <w:r>
        <w:t xml:space="preserve"> </w:t>
      </w:r>
      <w:r>
        <w:t>请求</w:t>
      </w:r>
      <w:r>
        <w:t xml:space="preserve"> </w:t>
      </w:r>
      <w:r>
        <w:rPr>
          <w:b/>
          <w:bCs/>
        </w:rPr>
        <w:t>数据库控制器</w:t>
      </w:r>
      <w:r>
        <w:rPr>
          <w:b/>
          <w:bCs/>
        </w:rPr>
        <w:t>(</w:t>
      </w:r>
      <w:proofErr w:type="spellStart"/>
      <w:r>
        <w:rPr>
          <w:b/>
          <w:bCs/>
        </w:rPr>
        <w:t>DatabaseManagerControl</w:t>
      </w:r>
      <w:proofErr w:type="spellEnd"/>
      <w:r>
        <w:rPr>
          <w:b/>
          <w:bCs/>
        </w:rPr>
        <w:t>)</w:t>
      </w:r>
      <w:r>
        <w:t xml:space="preserve"> </w:t>
      </w:r>
      <w:r>
        <w:t>将标签关系（按主体重要性排序）落盘持久化</w:t>
      </w:r>
      <w:r>
        <w:t xml:space="preserve"> </w:t>
      </w:r>
      <w:r>
        <w:t>。</w:t>
      </w:r>
      <w:r>
        <w:t xml:space="preserve"> </w:t>
      </w:r>
    </w:p>
    <w:p w14:paraId="315C1174" w14:textId="77777777" w:rsidR="00B10C22" w:rsidRDefault="00000000">
      <w:pPr>
        <w:pStyle w:val="a3"/>
        <w:numPr>
          <w:ilvl w:val="1"/>
          <w:numId w:val="9"/>
        </w:numPr>
        <w:ind w:firstLine="420"/>
      </w:pPr>
      <w:r>
        <w:t>数据落盘后，更新界面上的标签展示。</w:t>
      </w:r>
    </w:p>
    <w:p w14:paraId="34165AD2" w14:textId="77777777" w:rsidR="00B10C22" w:rsidRDefault="00000000">
      <w:pPr>
        <w:pStyle w:val="a3"/>
        <w:ind w:firstLine="422"/>
      </w:pPr>
      <w:r>
        <w:rPr>
          <w:b/>
          <w:bCs/>
        </w:rPr>
        <w:t xml:space="preserve">2. </w:t>
      </w:r>
      <w:r>
        <w:rPr>
          <w:b/>
          <w:bCs/>
        </w:rPr>
        <w:t>顺序图</w:t>
      </w:r>
      <w:r>
        <w:rPr>
          <w:b/>
          <w:bCs/>
        </w:rPr>
        <w:t xml:space="preserve"> (</w:t>
      </w:r>
      <w:proofErr w:type="spellStart"/>
      <w:r>
        <w:rPr>
          <w:b/>
          <w:bCs/>
        </w:rPr>
        <w:t>PlantUML</w:t>
      </w:r>
      <w:proofErr w:type="spellEnd"/>
      <w:r>
        <w:rPr>
          <w:b/>
          <w:bCs/>
        </w:rPr>
        <w:t>)</w:t>
      </w:r>
    </w:p>
    <w:p w14:paraId="58A6EF4C" w14:textId="77777777" w:rsidR="00B10C22" w:rsidRDefault="00000000">
      <w:pPr>
        <w:pStyle w:val="a3"/>
        <w:ind w:firstLineChars="0" w:firstLine="0"/>
      </w:pPr>
      <w:r>
        <w:rPr>
          <w:noProof/>
        </w:rPr>
        <w:lastRenderedPageBreak/>
        <w:drawing>
          <wp:inline distT="0" distB="0" distL="0" distR="0" wp14:anchorId="32BD882D" wp14:editId="2C1E0549">
            <wp:extent cx="5278120" cy="3263900"/>
            <wp:effectExtent l="0" t="0" r="0" b="0"/>
            <wp:docPr id="6694980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8072" name="图形 1"/>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78120" cy="3263900"/>
                    </a:xfrm>
                    <a:prstGeom prst="rect">
                      <a:avLst/>
                    </a:prstGeom>
                  </pic:spPr>
                </pic:pic>
              </a:graphicData>
            </a:graphic>
          </wp:inline>
        </w:drawing>
      </w:r>
    </w:p>
    <w:p w14:paraId="17371B9E" w14:textId="77777777" w:rsidR="00B10C22" w:rsidRDefault="00000000">
      <w:pPr>
        <w:jc w:val="center"/>
      </w:pPr>
      <w:r>
        <w:rPr>
          <w:rFonts w:ascii="宋体" w:hAnsi="宋体"/>
          <w:b/>
          <w:sz w:val="20"/>
        </w:rPr>
        <w:t>图</w:t>
      </w:r>
      <w:r>
        <w:rPr>
          <w:rFonts w:ascii="宋体" w:hAnsi="宋体" w:hint="eastAsia"/>
          <w:b/>
          <w:sz w:val="20"/>
        </w:rPr>
        <w:t>3</w:t>
      </w:r>
      <w:r>
        <w:rPr>
          <w:rFonts w:ascii="宋体" w:hAnsi="宋体"/>
          <w:b/>
          <w:sz w:val="20"/>
        </w:rPr>
        <w:t xml:space="preserve"> AI图像识别与智能标签用例交互顺序图</w:t>
      </w:r>
    </w:p>
    <w:p w14:paraId="382B2A2E" w14:textId="77777777" w:rsidR="00B10C22" w:rsidRDefault="00000000">
      <w:pPr>
        <w:jc w:val="cente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6AFDFFE0" w14:textId="77777777" w:rsidR="00B10C22" w:rsidRDefault="00000000">
      <w:pPr>
        <w:pStyle w:val="4"/>
      </w:pPr>
      <w:bookmarkStart w:id="74" w:name="_Toc229953240"/>
      <w:r>
        <w:rPr>
          <w:rFonts w:hint="eastAsia"/>
        </w:rPr>
        <w:t xml:space="preserve">3.3.4 </w:t>
      </w:r>
      <w:r>
        <w:t>“AI</w:t>
      </w:r>
      <w:r>
        <w:t>图像识别与智能标签</w:t>
      </w:r>
      <w:r>
        <w:t xml:space="preserve">” </w:t>
      </w:r>
      <w:r>
        <w:t>的用例交互分析</w:t>
      </w:r>
      <w:bookmarkEnd w:id="74"/>
    </w:p>
    <w:p w14:paraId="2D4E140F" w14:textId="77777777" w:rsidR="00B10C22" w:rsidRDefault="00000000">
      <w:pPr>
        <w:pStyle w:val="a3"/>
      </w:pPr>
      <w:r>
        <w:t xml:space="preserve">1. </w:t>
      </w:r>
      <w:r>
        <w:t>用例描述（面向对象交互层）</w:t>
      </w:r>
      <w:r>
        <w:t xml:space="preserve"> </w:t>
      </w:r>
    </w:p>
    <w:p w14:paraId="27645BA4" w14:textId="77777777" w:rsidR="00B10C22" w:rsidRDefault="00000000">
      <w:pPr>
        <w:pStyle w:val="a3"/>
        <w:numPr>
          <w:ilvl w:val="0"/>
          <w:numId w:val="9"/>
        </w:numPr>
        <w:ind w:firstLine="422"/>
      </w:pPr>
      <w:r>
        <w:rPr>
          <w:b/>
          <w:bCs/>
        </w:rPr>
        <w:t>参与者</w:t>
      </w:r>
      <w:r>
        <w:rPr>
          <w:b/>
          <w:bCs/>
        </w:rPr>
        <w:t>:</w:t>
      </w:r>
      <w:r>
        <w:t xml:space="preserve"> </w:t>
      </w:r>
      <w:r>
        <w:t>机主</w:t>
      </w:r>
    </w:p>
    <w:p w14:paraId="501C7466" w14:textId="77777777" w:rsidR="00B10C22" w:rsidRDefault="00000000">
      <w:pPr>
        <w:pStyle w:val="a3"/>
        <w:numPr>
          <w:ilvl w:val="0"/>
          <w:numId w:val="9"/>
        </w:numPr>
        <w:ind w:firstLine="422"/>
      </w:pPr>
      <w:r>
        <w:rPr>
          <w:b/>
          <w:bCs/>
        </w:rPr>
        <w:t>用例说明</w:t>
      </w:r>
      <w:r>
        <w:rPr>
          <w:b/>
          <w:bCs/>
        </w:rPr>
        <w:t>:</w:t>
      </w:r>
      <w:r>
        <w:t xml:space="preserve"> </w:t>
      </w:r>
      <w:r>
        <w:t>后台深度遍历扫描图片并调用大模型进行图像识别，将标签分类存入数据库。</w:t>
      </w:r>
    </w:p>
    <w:p w14:paraId="6EAA5461" w14:textId="77777777" w:rsidR="00B10C22" w:rsidRDefault="00000000">
      <w:pPr>
        <w:pStyle w:val="a3"/>
        <w:numPr>
          <w:ilvl w:val="0"/>
          <w:numId w:val="9"/>
        </w:numPr>
        <w:ind w:firstLine="422"/>
      </w:pPr>
      <w:r>
        <w:rPr>
          <w:b/>
          <w:bCs/>
        </w:rPr>
        <w:t>交互流程</w:t>
      </w:r>
      <w:r>
        <w:rPr>
          <w:b/>
          <w:bCs/>
        </w:rPr>
        <w:t>:</w:t>
      </w:r>
    </w:p>
    <w:p w14:paraId="1773F996" w14:textId="77777777" w:rsidR="00B10C22" w:rsidRDefault="00000000">
      <w:pPr>
        <w:pStyle w:val="af1"/>
        <w:ind w:left="1440"/>
      </w:pPr>
      <w:r>
        <w:rPr>
          <w:rFonts w:ascii="宋体" w:hAnsi="宋体"/>
        </w:rPr>
        <w:t xml:space="preserve">1. </w:t>
      </w:r>
      <w:r>
        <w:rPr>
          <w:rFonts w:ascii="宋体" w:hAnsi="宋体"/>
          <w:b/>
          <w:bCs/>
        </w:rPr>
        <w:t>机主</w:t>
      </w:r>
      <w:r>
        <w:rPr>
          <w:rFonts w:ascii="宋体" w:hAnsi="宋体"/>
        </w:rPr>
        <w:t xml:space="preserve">在 </w:t>
      </w:r>
      <w:r>
        <w:rPr>
          <w:rFonts w:ascii="宋体" w:hAnsi="宋体"/>
          <w:b/>
          <w:bCs/>
        </w:rPr>
        <w:t>主界面(</w:t>
      </w:r>
      <w:proofErr w:type="spellStart"/>
      <w:r>
        <w:rPr>
          <w:rFonts w:ascii="宋体" w:hAnsi="宋体"/>
          <w:b/>
          <w:bCs/>
        </w:rPr>
        <w:t>MainView</w:t>
      </w:r>
      <w:proofErr w:type="spellEnd"/>
      <w:r>
        <w:rPr>
          <w:rFonts w:ascii="宋体" w:hAnsi="宋体"/>
          <w:b/>
          <w:bCs/>
        </w:rPr>
        <w:t>)</w:t>
      </w:r>
      <w:r>
        <w:rPr>
          <w:rFonts w:ascii="宋体" w:hAnsi="宋体"/>
        </w:rPr>
        <w:t xml:space="preserve"> 的智能搜索框中选择“AI智能”模式。</w:t>
      </w:r>
    </w:p>
    <w:p w14:paraId="573ABC25" w14:textId="77777777" w:rsidR="00B10C22" w:rsidRDefault="00000000">
      <w:pPr>
        <w:pStyle w:val="af1"/>
        <w:ind w:left="1440"/>
      </w:pPr>
      <w:r>
        <w:rPr>
          <w:rFonts w:ascii="宋体" w:hAnsi="宋体"/>
        </w:rPr>
        <w:t xml:space="preserve">2. </w:t>
      </w:r>
      <w:r>
        <w:rPr>
          <w:rFonts w:ascii="宋体" w:hAnsi="宋体"/>
          <w:b/>
          <w:bCs/>
        </w:rPr>
        <w:t>机主</w:t>
      </w:r>
      <w:r>
        <w:rPr>
          <w:rFonts w:ascii="宋体" w:hAnsi="宋体"/>
        </w:rPr>
        <w:t>输入自然语言查询（如“海边的全家福”）并点击搜索。</w:t>
      </w:r>
    </w:p>
    <w:p w14:paraId="0350AA51" w14:textId="77777777" w:rsidR="00B10C22" w:rsidRDefault="00000000">
      <w:pPr>
        <w:pStyle w:val="af1"/>
        <w:ind w:left="1440"/>
      </w:pPr>
      <w:r>
        <w:rPr>
          <w:rFonts w:ascii="宋体" w:hAnsi="宋体"/>
        </w:rPr>
        <w:t xml:space="preserve">3. </w:t>
      </w:r>
      <w:r>
        <w:rPr>
          <w:rFonts w:ascii="宋体" w:hAnsi="宋体"/>
          <w:b/>
          <w:bCs/>
        </w:rPr>
        <w:t>主界面(</w:t>
      </w:r>
      <w:proofErr w:type="spellStart"/>
      <w:r>
        <w:rPr>
          <w:rFonts w:ascii="宋体" w:hAnsi="宋体"/>
          <w:b/>
          <w:bCs/>
        </w:rPr>
        <w:t>MainView</w:t>
      </w:r>
      <w:proofErr w:type="spellEnd"/>
      <w:r>
        <w:rPr>
          <w:rFonts w:ascii="宋体" w:hAnsi="宋体"/>
          <w:b/>
          <w:bCs/>
        </w:rPr>
        <w:t>)</w:t>
      </w:r>
      <w:r>
        <w:rPr>
          <w:rFonts w:ascii="宋体" w:hAnsi="宋体"/>
        </w:rPr>
        <w:t xml:space="preserve"> 将查询文本和搜索模式传递给 </w:t>
      </w:r>
      <w:r>
        <w:rPr>
          <w:rFonts w:ascii="宋体" w:hAnsi="宋体"/>
          <w:b/>
          <w:bCs/>
        </w:rPr>
        <w:t>搜索控制器(</w:t>
      </w:r>
      <w:proofErr w:type="spellStart"/>
      <w:r>
        <w:rPr>
          <w:rFonts w:ascii="宋体" w:hAnsi="宋体"/>
          <w:b/>
          <w:bCs/>
        </w:rPr>
        <w:t>SearchControl</w:t>
      </w:r>
      <w:proofErr w:type="spellEnd"/>
      <w:r>
        <w:rPr>
          <w:rFonts w:ascii="宋体" w:hAnsi="宋体"/>
          <w:b/>
          <w:bCs/>
        </w:rPr>
        <w:t>)</w:t>
      </w:r>
      <w:r>
        <w:rPr>
          <w:rFonts w:ascii="宋体" w:hAnsi="宋体"/>
        </w:rPr>
        <w:t>。</w:t>
      </w:r>
    </w:p>
    <w:p w14:paraId="48A294DB" w14:textId="77777777" w:rsidR="00B10C22" w:rsidRDefault="00000000">
      <w:pPr>
        <w:pStyle w:val="af1"/>
        <w:ind w:left="1440"/>
      </w:pPr>
      <w:r>
        <w:rPr>
          <w:rFonts w:ascii="宋体" w:hAnsi="宋体"/>
        </w:rPr>
        <w:t xml:space="preserve">4. </w:t>
      </w:r>
      <w:r>
        <w:rPr>
          <w:rFonts w:ascii="宋体" w:hAnsi="宋体"/>
          <w:b/>
          <w:bCs/>
        </w:rPr>
        <w:t>搜索控制器(</w:t>
      </w:r>
      <w:proofErr w:type="spellStart"/>
      <w:r>
        <w:rPr>
          <w:rFonts w:ascii="宋体" w:hAnsi="宋体"/>
          <w:b/>
          <w:bCs/>
        </w:rPr>
        <w:t>SearchControl</w:t>
      </w:r>
      <w:proofErr w:type="spellEnd"/>
      <w:r>
        <w:rPr>
          <w:rFonts w:ascii="宋体" w:hAnsi="宋体"/>
          <w:b/>
          <w:bCs/>
        </w:rPr>
        <w:t>)</w:t>
      </w:r>
      <w:r>
        <w:rPr>
          <w:rFonts w:ascii="宋体" w:hAnsi="宋体"/>
        </w:rPr>
        <w:t xml:space="preserve"> 从 </w:t>
      </w:r>
      <w:r>
        <w:rPr>
          <w:rFonts w:ascii="宋体" w:hAnsi="宋体"/>
          <w:b/>
          <w:bCs/>
        </w:rPr>
        <w:t>数据库控制器(</w:t>
      </w:r>
      <w:proofErr w:type="spellStart"/>
      <w:r>
        <w:rPr>
          <w:rFonts w:ascii="宋体" w:hAnsi="宋体"/>
          <w:b/>
          <w:bCs/>
        </w:rPr>
        <w:t>DatabaseManagerControl</w:t>
      </w:r>
      <w:proofErr w:type="spellEnd"/>
      <w:r>
        <w:rPr>
          <w:rFonts w:ascii="宋体" w:hAnsi="宋体"/>
          <w:b/>
          <w:bCs/>
        </w:rPr>
        <w:t>)</w:t>
      </w:r>
      <w:r>
        <w:rPr>
          <w:rFonts w:ascii="宋体" w:hAnsi="宋体"/>
        </w:rPr>
        <w:t xml:space="preserve"> 获取图片表、标签表和字段白名单等结构信息。</w:t>
      </w:r>
    </w:p>
    <w:p w14:paraId="20356E94" w14:textId="77777777" w:rsidR="00B10C22" w:rsidRDefault="00000000">
      <w:pPr>
        <w:pStyle w:val="af1"/>
        <w:ind w:left="1440"/>
      </w:pPr>
      <w:r>
        <w:rPr>
          <w:rFonts w:ascii="宋体" w:hAnsi="宋体"/>
        </w:rPr>
        <w:t xml:space="preserve">5. </w:t>
      </w:r>
      <w:r>
        <w:rPr>
          <w:rFonts w:ascii="宋体" w:hAnsi="宋体"/>
          <w:b/>
          <w:bCs/>
        </w:rPr>
        <w:t>搜索控制器(</w:t>
      </w:r>
      <w:proofErr w:type="spellStart"/>
      <w:r>
        <w:rPr>
          <w:rFonts w:ascii="宋体" w:hAnsi="宋体"/>
          <w:b/>
          <w:bCs/>
        </w:rPr>
        <w:t>SearchControl</w:t>
      </w:r>
      <w:proofErr w:type="spellEnd"/>
      <w:r>
        <w:rPr>
          <w:rFonts w:ascii="宋体" w:hAnsi="宋体"/>
          <w:b/>
          <w:bCs/>
        </w:rPr>
        <w:t>)</w:t>
      </w:r>
      <w:r>
        <w:rPr>
          <w:rFonts w:ascii="宋体" w:hAnsi="宋体"/>
        </w:rPr>
        <w:t xml:space="preserve"> 向 </w:t>
      </w:r>
      <w:proofErr w:type="spellStart"/>
      <w:r>
        <w:rPr>
          <w:rFonts w:ascii="宋体" w:hAnsi="宋体"/>
          <w:b/>
          <w:bCs/>
        </w:rPr>
        <w:t>OpenAI_API</w:t>
      </w:r>
      <w:proofErr w:type="spellEnd"/>
      <w:r>
        <w:rPr>
          <w:rFonts w:ascii="宋体" w:hAnsi="宋体"/>
          <w:b/>
          <w:bCs/>
        </w:rPr>
        <w:t xml:space="preserve"> </w:t>
      </w:r>
      <w:r>
        <w:rPr>
          <w:rFonts w:ascii="宋体" w:hAnsi="宋体"/>
        </w:rPr>
        <w:t>发送提示词，请求生成对应的SELECT查询SQL。</w:t>
      </w:r>
    </w:p>
    <w:p w14:paraId="3CDFE627" w14:textId="77777777" w:rsidR="00B10C22" w:rsidRDefault="00000000">
      <w:pPr>
        <w:pStyle w:val="af1"/>
        <w:ind w:left="1440"/>
      </w:pPr>
      <w:r>
        <w:rPr>
          <w:rFonts w:ascii="宋体" w:hAnsi="宋体"/>
        </w:rPr>
        <w:t xml:space="preserve">6. </w:t>
      </w:r>
      <w:r>
        <w:rPr>
          <w:rFonts w:ascii="宋体" w:hAnsi="宋体"/>
          <w:b/>
          <w:bCs/>
        </w:rPr>
        <w:t>搜索控制器(</w:t>
      </w:r>
      <w:proofErr w:type="spellStart"/>
      <w:r>
        <w:rPr>
          <w:rFonts w:ascii="宋体" w:hAnsi="宋体"/>
          <w:b/>
          <w:bCs/>
        </w:rPr>
        <w:t>SearchControl</w:t>
      </w:r>
      <w:proofErr w:type="spellEnd"/>
      <w:r>
        <w:rPr>
          <w:rFonts w:ascii="宋体" w:hAnsi="宋体"/>
          <w:b/>
          <w:bCs/>
        </w:rPr>
        <w:t>)</w:t>
      </w:r>
      <w:r>
        <w:rPr>
          <w:rFonts w:ascii="宋体" w:hAnsi="宋体"/>
        </w:rPr>
        <w:t xml:space="preserve"> 将AI返回的SQL交给 安全校验器</w:t>
      </w:r>
      <w:r>
        <w:rPr>
          <w:rFonts w:ascii="宋体" w:hAnsi="宋体"/>
          <w:b/>
          <w:bCs/>
        </w:rPr>
        <w:t>(</w:t>
      </w:r>
      <w:proofErr w:type="spellStart"/>
      <w:r>
        <w:rPr>
          <w:rFonts w:ascii="宋体" w:hAnsi="宋体"/>
          <w:b/>
          <w:bCs/>
        </w:rPr>
        <w:t>SecurityValidator</w:t>
      </w:r>
      <w:proofErr w:type="spellEnd"/>
      <w:r>
        <w:rPr>
          <w:rFonts w:ascii="宋体" w:hAnsi="宋体"/>
          <w:b/>
          <w:bCs/>
        </w:rPr>
        <w:t>)</w:t>
      </w:r>
      <w:r>
        <w:rPr>
          <w:rFonts w:ascii="宋体" w:hAnsi="宋体"/>
        </w:rPr>
        <w:t>，校验仅包含SELECT、目标表字段属于白名单且不含DDL/DML。</w:t>
      </w:r>
    </w:p>
    <w:p w14:paraId="748D3D75" w14:textId="77777777" w:rsidR="00B10C22" w:rsidRDefault="00000000">
      <w:pPr>
        <w:pStyle w:val="af1"/>
        <w:ind w:left="1440"/>
      </w:pPr>
      <w:r>
        <w:rPr>
          <w:rFonts w:ascii="宋体" w:hAnsi="宋体"/>
        </w:rPr>
        <w:t>7. 通过校验后，</w:t>
      </w:r>
      <w:r>
        <w:rPr>
          <w:rFonts w:ascii="宋体" w:hAnsi="宋体"/>
          <w:b/>
          <w:bCs/>
        </w:rPr>
        <w:t>搜索控制器(</w:t>
      </w:r>
      <w:proofErr w:type="spellStart"/>
      <w:r>
        <w:rPr>
          <w:rFonts w:ascii="宋体" w:hAnsi="宋体"/>
          <w:b/>
          <w:bCs/>
        </w:rPr>
        <w:t>SearchControl</w:t>
      </w:r>
      <w:proofErr w:type="spellEnd"/>
      <w:r>
        <w:rPr>
          <w:rFonts w:ascii="宋体" w:hAnsi="宋体"/>
          <w:b/>
          <w:bCs/>
        </w:rPr>
        <w:t>)</w:t>
      </w:r>
      <w:r>
        <w:rPr>
          <w:rFonts w:ascii="宋体" w:hAnsi="宋体"/>
        </w:rPr>
        <w:t xml:space="preserve"> 请求 </w:t>
      </w:r>
      <w:r>
        <w:rPr>
          <w:rFonts w:ascii="宋体" w:hAnsi="宋体"/>
          <w:b/>
          <w:bCs/>
        </w:rPr>
        <w:t>数据库控制器(</w:t>
      </w:r>
      <w:proofErr w:type="spellStart"/>
      <w:r>
        <w:rPr>
          <w:rFonts w:ascii="宋体" w:hAnsi="宋体"/>
          <w:b/>
          <w:bCs/>
        </w:rPr>
        <w:t>DatabaseManagerControl</w:t>
      </w:r>
      <w:proofErr w:type="spellEnd"/>
      <w:r>
        <w:rPr>
          <w:rFonts w:ascii="宋体" w:hAnsi="宋体"/>
          <w:b/>
          <w:bCs/>
        </w:rPr>
        <w:t>)</w:t>
      </w:r>
      <w:r>
        <w:rPr>
          <w:rFonts w:ascii="宋体" w:hAnsi="宋体"/>
        </w:rPr>
        <w:t xml:space="preserve"> 执行SQL并返回图片结果集。</w:t>
      </w:r>
    </w:p>
    <w:p w14:paraId="697BA2CB" w14:textId="77777777" w:rsidR="00B10C22" w:rsidRDefault="00000000">
      <w:pPr>
        <w:pStyle w:val="af1"/>
        <w:ind w:left="1440"/>
        <w:rPr>
          <w:rFonts w:ascii="宋体" w:hAnsi="宋体" w:hint="eastAsia"/>
        </w:rPr>
      </w:pPr>
      <w:r>
        <w:rPr>
          <w:rFonts w:ascii="宋体" w:hAnsi="宋体"/>
        </w:rPr>
        <w:t xml:space="preserve">8. </w:t>
      </w:r>
      <w:r>
        <w:rPr>
          <w:rFonts w:ascii="宋体" w:hAnsi="宋体"/>
          <w:b/>
          <w:bCs/>
        </w:rPr>
        <w:t>搜索控制器(</w:t>
      </w:r>
      <w:proofErr w:type="spellStart"/>
      <w:r>
        <w:rPr>
          <w:rFonts w:ascii="宋体" w:hAnsi="宋体"/>
          <w:b/>
          <w:bCs/>
        </w:rPr>
        <w:t>SearchControl</w:t>
      </w:r>
      <w:proofErr w:type="spellEnd"/>
      <w:r>
        <w:rPr>
          <w:rFonts w:ascii="宋体" w:hAnsi="宋体"/>
          <w:b/>
          <w:bCs/>
        </w:rPr>
        <w:t>)</w:t>
      </w:r>
      <w:r>
        <w:rPr>
          <w:rFonts w:ascii="宋体" w:hAnsi="宋体"/>
        </w:rPr>
        <w:t xml:space="preserve"> 记录 </w:t>
      </w:r>
      <w:r>
        <w:rPr>
          <w:rFonts w:ascii="宋体" w:hAnsi="宋体"/>
          <w:b/>
          <w:bCs/>
        </w:rPr>
        <w:t>查询历史(</w:t>
      </w:r>
      <w:proofErr w:type="spellStart"/>
      <w:r>
        <w:rPr>
          <w:rFonts w:ascii="宋体" w:hAnsi="宋体"/>
          <w:b/>
          <w:bCs/>
        </w:rPr>
        <w:t>SearchHistory</w:t>
      </w:r>
      <w:proofErr w:type="spellEnd"/>
      <w:r>
        <w:rPr>
          <w:rFonts w:ascii="宋体" w:hAnsi="宋体"/>
          <w:b/>
          <w:bCs/>
        </w:rPr>
        <w:t>)</w:t>
      </w:r>
      <w:r>
        <w:rPr>
          <w:rFonts w:ascii="宋体" w:hAnsi="宋体"/>
        </w:rPr>
        <w:t>，包括原始文本、生成SQL、时间和结果数量。</w:t>
      </w:r>
    </w:p>
    <w:p w14:paraId="47213829" w14:textId="77777777" w:rsidR="00B10C22" w:rsidRDefault="00000000">
      <w:pPr>
        <w:pStyle w:val="a3"/>
        <w:ind w:left="1020" w:firstLineChars="0"/>
      </w:pPr>
      <w:r>
        <w:rPr>
          <w:rFonts w:ascii="宋体" w:hAnsi="宋体"/>
        </w:rPr>
        <w:t xml:space="preserve">9. </w:t>
      </w:r>
      <w:r>
        <w:rPr>
          <w:rFonts w:ascii="宋体" w:hAnsi="宋体"/>
          <w:b/>
          <w:bCs/>
        </w:rPr>
        <w:t>主界面(</w:t>
      </w:r>
      <w:proofErr w:type="spellStart"/>
      <w:r>
        <w:rPr>
          <w:rFonts w:ascii="宋体" w:hAnsi="宋体"/>
          <w:b/>
          <w:bCs/>
        </w:rPr>
        <w:t>MainView</w:t>
      </w:r>
      <w:proofErr w:type="spellEnd"/>
      <w:r>
        <w:rPr>
          <w:rFonts w:ascii="宋体" w:hAnsi="宋体"/>
          <w:b/>
          <w:bCs/>
        </w:rPr>
        <w:t>)</w:t>
      </w:r>
      <w:r>
        <w:rPr>
          <w:rFonts w:ascii="宋体" w:hAnsi="宋体"/>
        </w:rPr>
        <w:t xml:space="preserve"> 在</w:t>
      </w:r>
      <w:proofErr w:type="gramStart"/>
      <w:r>
        <w:rPr>
          <w:rFonts w:ascii="宋体" w:hAnsi="宋体"/>
        </w:rPr>
        <w:t>缩略图</w:t>
      </w:r>
      <w:proofErr w:type="gramEnd"/>
      <w:r>
        <w:rPr>
          <w:rFonts w:ascii="宋体" w:hAnsi="宋体"/>
        </w:rPr>
        <w:t>网格中展示结果，并在状态栏提示匹配原因。</w:t>
      </w:r>
    </w:p>
    <w:p w14:paraId="607464BE" w14:textId="77777777" w:rsidR="00B10C22" w:rsidRDefault="00B10C22">
      <w:pPr>
        <w:pStyle w:val="af1"/>
        <w:ind w:left="1440"/>
      </w:pPr>
    </w:p>
    <w:p w14:paraId="6C49C3C8" w14:textId="77777777" w:rsidR="00B10C22" w:rsidRDefault="00B10C22">
      <w:pPr>
        <w:pStyle w:val="a3"/>
        <w:ind w:left="1140" w:firstLineChars="0" w:firstLine="0"/>
      </w:pPr>
    </w:p>
    <w:p w14:paraId="64E8CC09" w14:textId="77777777" w:rsidR="00B10C22" w:rsidRDefault="00000000">
      <w:pPr>
        <w:pStyle w:val="a3"/>
        <w:ind w:firstLine="422"/>
        <w:rPr>
          <w:b/>
          <w:bCs/>
        </w:rPr>
      </w:pPr>
      <w:r>
        <w:rPr>
          <w:b/>
          <w:bCs/>
        </w:rPr>
        <w:t xml:space="preserve">2. </w:t>
      </w:r>
      <w:r>
        <w:rPr>
          <w:b/>
          <w:bCs/>
        </w:rPr>
        <w:t>顺序图</w:t>
      </w:r>
      <w:r>
        <w:rPr>
          <w:b/>
          <w:bCs/>
        </w:rPr>
        <w:t xml:space="preserve"> (</w:t>
      </w:r>
      <w:proofErr w:type="spellStart"/>
      <w:r>
        <w:rPr>
          <w:b/>
          <w:bCs/>
        </w:rPr>
        <w:t>PlantUML</w:t>
      </w:r>
      <w:proofErr w:type="spellEnd"/>
      <w:r>
        <w:rPr>
          <w:b/>
          <w:bCs/>
        </w:rPr>
        <w:t>)</w:t>
      </w:r>
    </w:p>
    <w:p w14:paraId="51E86330" w14:textId="77777777" w:rsidR="00B10C22" w:rsidRDefault="00000000">
      <w:pPr>
        <w:pStyle w:val="a3"/>
        <w:ind w:firstLine="422"/>
        <w:rPr>
          <w:b/>
          <w:bCs/>
        </w:rPr>
      </w:pPr>
      <w:r>
        <w:rPr>
          <w:b/>
          <w:bCs/>
          <w:noProof/>
        </w:rPr>
        <w:lastRenderedPageBreak/>
        <w:drawing>
          <wp:inline distT="0" distB="0" distL="0" distR="0" wp14:anchorId="16BD7A51" wp14:editId="7E0A431F">
            <wp:extent cx="5278120" cy="3679190"/>
            <wp:effectExtent l="0" t="0" r="0" b="0"/>
            <wp:docPr id="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3679190"/>
                    </a:xfrm>
                    <a:prstGeom prst="rect">
                      <a:avLst/>
                    </a:prstGeom>
                  </pic:spPr>
                </pic:pic>
              </a:graphicData>
            </a:graphic>
          </wp:inline>
        </w:drawing>
      </w:r>
    </w:p>
    <w:p w14:paraId="5B32142F" w14:textId="77777777" w:rsidR="00B10C22" w:rsidRDefault="00000000">
      <w:pPr>
        <w:jc w:val="center"/>
      </w:pPr>
      <w:r>
        <w:rPr>
          <w:rFonts w:ascii="宋体" w:hAnsi="宋体"/>
          <w:b/>
          <w:sz w:val="20"/>
        </w:rPr>
        <w:t>图</w:t>
      </w:r>
      <w:r>
        <w:rPr>
          <w:rFonts w:ascii="宋体" w:hAnsi="宋体" w:hint="eastAsia"/>
          <w:b/>
          <w:sz w:val="20"/>
        </w:rPr>
        <w:t>4 3.3.4用例图</w:t>
      </w:r>
    </w:p>
    <w:p w14:paraId="2B3D308F" w14:textId="77777777" w:rsidR="00B10C22" w:rsidRDefault="00000000">
      <w:pPr>
        <w:jc w:val="center"/>
      </w:pPr>
      <w:r>
        <w:rPr>
          <w:rFonts w:ascii="宋体" w:hAnsi="宋体"/>
          <w:sz w:val="18"/>
        </w:rPr>
        <w:t>绘制者：</w:t>
      </w:r>
      <w:r>
        <w:rPr>
          <w:rFonts w:ascii="宋体" w:hAnsi="宋体" w:hint="eastAsia"/>
          <w:sz w:val="18"/>
        </w:rPr>
        <w:t>毕振岚</w:t>
      </w:r>
      <w:r>
        <w:rPr>
          <w:rFonts w:ascii="宋体" w:hAnsi="宋体"/>
          <w:sz w:val="18"/>
        </w:rPr>
        <w:t xml:space="preserve">     审查者：</w:t>
      </w:r>
      <w:r>
        <w:rPr>
          <w:rFonts w:ascii="宋体" w:hAnsi="宋体" w:hint="eastAsia"/>
          <w:sz w:val="18"/>
        </w:rPr>
        <w:t>陈厚华</w:t>
      </w:r>
    </w:p>
    <w:p w14:paraId="657C9D7D" w14:textId="77777777" w:rsidR="00B10C22" w:rsidRDefault="00000000">
      <w:pPr>
        <w:pStyle w:val="4"/>
      </w:pPr>
      <w:bookmarkStart w:id="75" w:name="_Toc229953241"/>
      <w:r>
        <w:rPr>
          <w:rFonts w:hint="eastAsia"/>
        </w:rPr>
        <w:t xml:space="preserve">3.3.5 </w:t>
      </w:r>
      <w:r>
        <w:t>“AI</w:t>
      </w:r>
      <w:r>
        <w:t>图像识别与智能标签</w:t>
      </w:r>
      <w:r>
        <w:t xml:space="preserve">” </w:t>
      </w:r>
      <w:r>
        <w:t>的用例交互分析</w:t>
      </w:r>
      <w:bookmarkEnd w:id="75"/>
    </w:p>
    <w:p w14:paraId="78B29F72" w14:textId="77777777" w:rsidR="00B10C22" w:rsidRDefault="00000000">
      <w:pPr>
        <w:pStyle w:val="a3"/>
      </w:pPr>
      <w:r>
        <w:t xml:space="preserve">1. </w:t>
      </w:r>
      <w:r>
        <w:t>用例描述（面向对象交互层）</w:t>
      </w:r>
      <w:r>
        <w:t xml:space="preserve"> </w:t>
      </w:r>
    </w:p>
    <w:p w14:paraId="779BCCD9" w14:textId="77777777" w:rsidR="00B10C22" w:rsidRDefault="00000000">
      <w:pPr>
        <w:pStyle w:val="a3"/>
        <w:numPr>
          <w:ilvl w:val="0"/>
          <w:numId w:val="9"/>
        </w:numPr>
        <w:ind w:firstLine="422"/>
      </w:pPr>
      <w:r>
        <w:rPr>
          <w:b/>
          <w:bCs/>
        </w:rPr>
        <w:t>参与者</w:t>
      </w:r>
      <w:r>
        <w:rPr>
          <w:b/>
          <w:bCs/>
        </w:rPr>
        <w:t>:</w:t>
      </w:r>
      <w:r>
        <w:t xml:space="preserve"> </w:t>
      </w:r>
      <w:r>
        <w:rPr>
          <w:b/>
          <w:bCs/>
        </w:rPr>
        <w:t>机主</w:t>
      </w:r>
    </w:p>
    <w:p w14:paraId="2F0EAB87" w14:textId="77777777" w:rsidR="00B10C22" w:rsidRDefault="00000000">
      <w:pPr>
        <w:ind w:left="1142" w:firstLine="420"/>
      </w:pPr>
      <w:r>
        <w:rPr>
          <w:b/>
          <w:bCs/>
        </w:rPr>
        <w:t>用例说明</w:t>
      </w:r>
      <w:r>
        <w:rPr>
          <w:b/>
          <w:bCs/>
        </w:rPr>
        <w:t>:</w:t>
      </w:r>
      <w:r>
        <w:t xml:space="preserve"> </w:t>
      </w:r>
      <w:r>
        <w:rPr>
          <w:rFonts w:ascii="宋体" w:hAnsi="宋体"/>
        </w:rPr>
        <w:t>系统首次启动或用户在设置</w:t>
      </w:r>
      <w:proofErr w:type="gramStart"/>
      <w:r>
        <w:rPr>
          <w:rFonts w:ascii="宋体" w:hAnsi="宋体"/>
        </w:rPr>
        <w:t>页重新</w:t>
      </w:r>
      <w:proofErr w:type="gramEnd"/>
      <w:r>
        <w:rPr>
          <w:rFonts w:ascii="宋体" w:hAnsi="宋体"/>
        </w:rPr>
        <w:t>打开向导时，向机主展示初始化步骤，帮助选择默认扫描目录、确认AI消费提示、配置或跳过API Key，并保存“下次不再显示”选项。</w:t>
      </w:r>
    </w:p>
    <w:p w14:paraId="60D715E9" w14:textId="77777777" w:rsidR="00B10C22" w:rsidRDefault="00000000">
      <w:pPr>
        <w:pStyle w:val="a3"/>
        <w:numPr>
          <w:ilvl w:val="0"/>
          <w:numId w:val="9"/>
        </w:numPr>
        <w:ind w:firstLine="422"/>
      </w:pPr>
      <w:r>
        <w:rPr>
          <w:b/>
          <w:bCs/>
        </w:rPr>
        <w:t>交互流程</w:t>
      </w:r>
      <w:r>
        <w:rPr>
          <w:b/>
          <w:bCs/>
        </w:rPr>
        <w:t>:</w:t>
      </w:r>
    </w:p>
    <w:p w14:paraId="36706A81" w14:textId="77777777" w:rsidR="00B10C22" w:rsidRDefault="00000000">
      <w:pPr>
        <w:pStyle w:val="af1"/>
        <w:ind w:left="1440"/>
      </w:pPr>
      <w:r>
        <w:rPr>
          <w:rFonts w:ascii="宋体" w:hAnsi="宋体"/>
        </w:rPr>
        <w:t xml:space="preserve">1. </w:t>
      </w:r>
      <w:r>
        <w:rPr>
          <w:rFonts w:ascii="宋体" w:hAnsi="宋体"/>
          <w:b/>
          <w:bCs/>
        </w:rPr>
        <w:t>主界面(</w:t>
      </w:r>
      <w:proofErr w:type="spellStart"/>
      <w:r>
        <w:rPr>
          <w:rFonts w:ascii="宋体" w:hAnsi="宋体"/>
          <w:b/>
          <w:bCs/>
        </w:rPr>
        <w:t>MainView</w:t>
      </w:r>
      <w:proofErr w:type="spellEnd"/>
      <w:r>
        <w:rPr>
          <w:rFonts w:ascii="宋体" w:hAnsi="宋体"/>
          <w:b/>
          <w:bCs/>
        </w:rPr>
        <w:t>)</w:t>
      </w:r>
      <w:r>
        <w:rPr>
          <w:rFonts w:ascii="宋体" w:hAnsi="宋体"/>
        </w:rPr>
        <w:t xml:space="preserve"> 启动时请求 </w:t>
      </w:r>
      <w:r>
        <w:rPr>
          <w:rFonts w:ascii="宋体" w:hAnsi="宋体"/>
          <w:b/>
          <w:bCs/>
        </w:rPr>
        <w:t>数据库控制器(</w:t>
      </w:r>
      <w:proofErr w:type="spellStart"/>
      <w:r>
        <w:rPr>
          <w:rFonts w:ascii="宋体" w:hAnsi="宋体"/>
          <w:b/>
          <w:bCs/>
        </w:rPr>
        <w:t>DatabaseManagerControl</w:t>
      </w:r>
      <w:proofErr w:type="spellEnd"/>
      <w:r>
        <w:rPr>
          <w:rFonts w:ascii="宋体" w:hAnsi="宋体"/>
          <w:b/>
          <w:bCs/>
        </w:rPr>
        <w:t>)</w:t>
      </w:r>
      <w:r>
        <w:rPr>
          <w:rFonts w:ascii="宋体" w:hAnsi="宋体"/>
        </w:rPr>
        <w:t xml:space="preserve"> 检查系统是否已初始化。</w:t>
      </w:r>
    </w:p>
    <w:p w14:paraId="11B2AF0F" w14:textId="77777777" w:rsidR="00B10C22" w:rsidRDefault="00000000">
      <w:pPr>
        <w:pStyle w:val="af1"/>
        <w:ind w:left="1440"/>
      </w:pPr>
      <w:r>
        <w:rPr>
          <w:rFonts w:ascii="宋体" w:hAnsi="宋体"/>
        </w:rPr>
        <w:t>2. 若未初始化或用户</w:t>
      </w:r>
      <w:proofErr w:type="gramStart"/>
      <w:r>
        <w:rPr>
          <w:rFonts w:ascii="宋体" w:hAnsi="宋体"/>
        </w:rPr>
        <w:t>从设置页重新</w:t>
      </w:r>
      <w:proofErr w:type="gramEnd"/>
      <w:r>
        <w:rPr>
          <w:rFonts w:ascii="宋体" w:hAnsi="宋体"/>
        </w:rPr>
        <w:t>打开，</w:t>
      </w:r>
      <w:r>
        <w:rPr>
          <w:rFonts w:ascii="宋体" w:hAnsi="宋体"/>
          <w:b/>
          <w:bCs/>
        </w:rPr>
        <w:t>主界面(</w:t>
      </w:r>
      <w:proofErr w:type="spellStart"/>
      <w:r>
        <w:rPr>
          <w:rFonts w:ascii="宋体" w:hAnsi="宋体"/>
          <w:b/>
          <w:bCs/>
        </w:rPr>
        <w:t>MainView</w:t>
      </w:r>
      <w:proofErr w:type="spellEnd"/>
      <w:r>
        <w:rPr>
          <w:rFonts w:ascii="宋体" w:hAnsi="宋体"/>
          <w:b/>
          <w:bCs/>
        </w:rPr>
        <w:t>)</w:t>
      </w:r>
      <w:r>
        <w:rPr>
          <w:rFonts w:ascii="宋体" w:hAnsi="宋体"/>
        </w:rPr>
        <w:t xml:space="preserve"> 弹出 </w:t>
      </w:r>
      <w:r>
        <w:rPr>
          <w:rFonts w:ascii="宋体" w:hAnsi="宋体"/>
          <w:b/>
          <w:bCs/>
        </w:rPr>
        <w:t>首次启动向导(</w:t>
      </w:r>
      <w:proofErr w:type="spellStart"/>
      <w:r>
        <w:rPr>
          <w:rFonts w:ascii="宋体" w:hAnsi="宋体"/>
          <w:b/>
          <w:bCs/>
        </w:rPr>
        <w:t>SetupWizardView</w:t>
      </w:r>
      <w:proofErr w:type="spellEnd"/>
      <w:r>
        <w:rPr>
          <w:rFonts w:ascii="宋体" w:hAnsi="宋体"/>
          <w:b/>
          <w:bCs/>
        </w:rPr>
        <w:t>)</w:t>
      </w:r>
      <w:r>
        <w:rPr>
          <w:rFonts w:ascii="宋体" w:hAnsi="宋体"/>
        </w:rPr>
        <w:t>。</w:t>
      </w:r>
    </w:p>
    <w:p w14:paraId="0EF27DE9" w14:textId="77777777" w:rsidR="00B10C22" w:rsidRDefault="00000000">
      <w:pPr>
        <w:pStyle w:val="af1"/>
        <w:ind w:left="1440"/>
      </w:pPr>
      <w:r>
        <w:rPr>
          <w:rFonts w:ascii="宋体" w:hAnsi="宋体"/>
        </w:rPr>
        <w:t>3. 机主在向导中选择图片扫描目录（默认%PICTURES%），阅读AI消费警告，填写API Key或选择暂时跳过，</w:t>
      </w:r>
      <w:proofErr w:type="gramStart"/>
      <w:r>
        <w:rPr>
          <w:rFonts w:ascii="宋体" w:hAnsi="宋体"/>
        </w:rPr>
        <w:t>并勾选“下次不再显示”</w:t>
      </w:r>
      <w:proofErr w:type="gramEnd"/>
      <w:r>
        <w:rPr>
          <w:rFonts w:ascii="宋体" w:hAnsi="宋体"/>
        </w:rPr>
        <w:t>。</w:t>
      </w:r>
    </w:p>
    <w:p w14:paraId="07D5149C" w14:textId="77777777" w:rsidR="00B10C22" w:rsidRDefault="00000000">
      <w:pPr>
        <w:pStyle w:val="af1"/>
        <w:ind w:left="1440"/>
      </w:pPr>
      <w:r>
        <w:rPr>
          <w:rFonts w:ascii="宋体" w:hAnsi="宋体"/>
        </w:rPr>
        <w:t xml:space="preserve">4. </w:t>
      </w:r>
      <w:r>
        <w:rPr>
          <w:rFonts w:ascii="宋体" w:hAnsi="宋体"/>
          <w:b/>
          <w:bCs/>
        </w:rPr>
        <w:t>首次启动向导(</w:t>
      </w:r>
      <w:proofErr w:type="spellStart"/>
      <w:r>
        <w:rPr>
          <w:rFonts w:ascii="宋体" w:hAnsi="宋体"/>
          <w:b/>
          <w:bCs/>
        </w:rPr>
        <w:t>SetupWizardView</w:t>
      </w:r>
      <w:proofErr w:type="spellEnd"/>
      <w:r>
        <w:rPr>
          <w:rFonts w:ascii="宋体" w:hAnsi="宋体"/>
          <w:b/>
          <w:bCs/>
        </w:rPr>
        <w:t>)</w:t>
      </w:r>
      <w:r>
        <w:rPr>
          <w:rFonts w:ascii="宋体" w:hAnsi="宋体"/>
        </w:rPr>
        <w:t xml:space="preserve"> 将配置提交给 </w:t>
      </w:r>
      <w:r>
        <w:rPr>
          <w:rFonts w:ascii="宋体" w:hAnsi="宋体"/>
          <w:b/>
          <w:bCs/>
        </w:rPr>
        <w:t>向导控制器(</w:t>
      </w:r>
      <w:proofErr w:type="spellStart"/>
      <w:r>
        <w:rPr>
          <w:rFonts w:ascii="宋体" w:hAnsi="宋体"/>
          <w:b/>
          <w:bCs/>
        </w:rPr>
        <w:t>SetupWizardControl</w:t>
      </w:r>
      <w:proofErr w:type="spellEnd"/>
      <w:r>
        <w:rPr>
          <w:rFonts w:ascii="宋体" w:hAnsi="宋体"/>
          <w:b/>
          <w:bCs/>
        </w:rPr>
        <w:t>)</w:t>
      </w:r>
      <w:r>
        <w:rPr>
          <w:rFonts w:ascii="宋体" w:hAnsi="宋体"/>
        </w:rPr>
        <w:t>。</w:t>
      </w:r>
    </w:p>
    <w:p w14:paraId="14846AA8" w14:textId="77777777" w:rsidR="00B10C22" w:rsidRDefault="00000000">
      <w:pPr>
        <w:pStyle w:val="af1"/>
        <w:ind w:left="1440"/>
      </w:pPr>
      <w:r>
        <w:rPr>
          <w:rFonts w:ascii="宋体" w:hAnsi="宋体"/>
        </w:rPr>
        <w:t xml:space="preserve">5. </w:t>
      </w:r>
      <w:r>
        <w:rPr>
          <w:rFonts w:ascii="宋体" w:hAnsi="宋体"/>
          <w:b/>
          <w:bCs/>
        </w:rPr>
        <w:t>向导控制器(</w:t>
      </w:r>
      <w:proofErr w:type="spellStart"/>
      <w:r>
        <w:rPr>
          <w:rFonts w:ascii="宋体" w:hAnsi="宋体"/>
          <w:b/>
          <w:bCs/>
        </w:rPr>
        <w:t>SetupWizardControl</w:t>
      </w:r>
      <w:proofErr w:type="spellEnd"/>
      <w:r>
        <w:rPr>
          <w:rFonts w:ascii="宋体" w:hAnsi="宋体"/>
          <w:b/>
          <w:bCs/>
        </w:rPr>
        <w:t xml:space="preserve">) </w:t>
      </w:r>
      <w:r>
        <w:rPr>
          <w:rFonts w:ascii="宋体" w:hAnsi="宋体"/>
        </w:rPr>
        <w:t xml:space="preserve">校验目录存在性、读写权限和API Key格式，并封装为 </w:t>
      </w:r>
      <w:r>
        <w:rPr>
          <w:rFonts w:ascii="宋体" w:hAnsi="宋体"/>
          <w:b/>
          <w:bCs/>
        </w:rPr>
        <w:t>系统配置(</w:t>
      </w:r>
      <w:proofErr w:type="spellStart"/>
      <w:r>
        <w:rPr>
          <w:rFonts w:ascii="宋体" w:hAnsi="宋体"/>
          <w:b/>
          <w:bCs/>
        </w:rPr>
        <w:t>SystemConfig</w:t>
      </w:r>
      <w:proofErr w:type="spellEnd"/>
      <w:r>
        <w:rPr>
          <w:rFonts w:ascii="宋体" w:hAnsi="宋体"/>
          <w:b/>
          <w:bCs/>
        </w:rPr>
        <w:t>)</w:t>
      </w:r>
      <w:r>
        <w:rPr>
          <w:rFonts w:ascii="宋体" w:hAnsi="宋体"/>
        </w:rPr>
        <w:t>。</w:t>
      </w:r>
    </w:p>
    <w:p w14:paraId="36FC7B89" w14:textId="77777777" w:rsidR="00B10C22" w:rsidRDefault="00000000">
      <w:pPr>
        <w:pStyle w:val="af1"/>
        <w:ind w:left="1440"/>
      </w:pPr>
      <w:r>
        <w:rPr>
          <w:rFonts w:ascii="宋体" w:hAnsi="宋体"/>
        </w:rPr>
        <w:t xml:space="preserve">6. </w:t>
      </w:r>
      <w:r>
        <w:rPr>
          <w:rFonts w:ascii="宋体" w:hAnsi="宋体"/>
          <w:b/>
          <w:bCs/>
        </w:rPr>
        <w:t>向导控制器(</w:t>
      </w:r>
      <w:proofErr w:type="spellStart"/>
      <w:r>
        <w:rPr>
          <w:rFonts w:ascii="宋体" w:hAnsi="宋体"/>
          <w:b/>
          <w:bCs/>
        </w:rPr>
        <w:t>SetupWizardControl</w:t>
      </w:r>
      <w:proofErr w:type="spellEnd"/>
      <w:r>
        <w:rPr>
          <w:rFonts w:ascii="宋体" w:hAnsi="宋体"/>
          <w:b/>
          <w:bCs/>
        </w:rPr>
        <w:t xml:space="preserve">) </w:t>
      </w:r>
      <w:r>
        <w:rPr>
          <w:rFonts w:ascii="宋体" w:hAnsi="宋体"/>
        </w:rPr>
        <w:t xml:space="preserve">调用 </w:t>
      </w:r>
      <w:r>
        <w:rPr>
          <w:rFonts w:ascii="宋体" w:hAnsi="宋体"/>
          <w:b/>
          <w:bCs/>
        </w:rPr>
        <w:t>数据库控制器(</w:t>
      </w:r>
      <w:proofErr w:type="spellStart"/>
      <w:r>
        <w:rPr>
          <w:rFonts w:ascii="宋体" w:hAnsi="宋体"/>
          <w:b/>
          <w:bCs/>
        </w:rPr>
        <w:t>DatabaseManagerControl</w:t>
      </w:r>
      <w:proofErr w:type="spellEnd"/>
      <w:r>
        <w:rPr>
          <w:rFonts w:ascii="宋体" w:hAnsi="宋体"/>
          <w:b/>
          <w:bCs/>
        </w:rPr>
        <w:t>)</w:t>
      </w:r>
      <w:r>
        <w:rPr>
          <w:rFonts w:ascii="宋体" w:hAnsi="宋体"/>
        </w:rPr>
        <w:t xml:space="preserve"> 初始化表结构、保存配置和显示偏好。</w:t>
      </w:r>
    </w:p>
    <w:p w14:paraId="0F1BFBB5" w14:textId="77777777" w:rsidR="00B10C22" w:rsidRDefault="00000000">
      <w:pPr>
        <w:pStyle w:val="af1"/>
        <w:ind w:left="1440"/>
      </w:pPr>
      <w:r>
        <w:rPr>
          <w:rFonts w:ascii="宋体" w:hAnsi="宋体"/>
        </w:rPr>
        <w:t xml:space="preserve">7. 如填写了API Key，向导控制器可调用 </w:t>
      </w:r>
      <w:r>
        <w:rPr>
          <w:rFonts w:ascii="宋体" w:hAnsi="宋体"/>
          <w:b/>
          <w:bCs/>
        </w:rPr>
        <w:t>AI服务控制器(</w:t>
      </w:r>
      <w:proofErr w:type="spellStart"/>
      <w:r>
        <w:rPr>
          <w:rFonts w:ascii="宋体" w:hAnsi="宋体"/>
          <w:b/>
          <w:bCs/>
        </w:rPr>
        <w:t>AIServiceControl</w:t>
      </w:r>
      <w:proofErr w:type="spellEnd"/>
      <w:r>
        <w:rPr>
          <w:rFonts w:ascii="宋体" w:hAnsi="宋体"/>
          <w:b/>
          <w:bCs/>
        </w:rPr>
        <w:t>)</w:t>
      </w:r>
      <w:r>
        <w:rPr>
          <w:rFonts w:ascii="宋体" w:hAnsi="宋体"/>
        </w:rPr>
        <w:t xml:space="preserve"> 进行可用性校验。</w:t>
      </w:r>
    </w:p>
    <w:p w14:paraId="3F94066D" w14:textId="77777777" w:rsidR="00B10C22" w:rsidRDefault="00000000">
      <w:pPr>
        <w:pStyle w:val="af1"/>
        <w:ind w:left="1440"/>
      </w:pPr>
      <w:r>
        <w:rPr>
          <w:rFonts w:ascii="宋体" w:hAnsi="宋体"/>
        </w:rPr>
        <w:t>8. 初始化成功后，</w:t>
      </w:r>
      <w:r>
        <w:rPr>
          <w:rFonts w:ascii="宋体" w:hAnsi="宋体"/>
          <w:b/>
          <w:bCs/>
        </w:rPr>
        <w:t>主界面(</w:t>
      </w:r>
      <w:proofErr w:type="spellStart"/>
      <w:r>
        <w:rPr>
          <w:rFonts w:ascii="宋体" w:hAnsi="宋体"/>
          <w:b/>
          <w:bCs/>
        </w:rPr>
        <w:t>MainView</w:t>
      </w:r>
      <w:proofErr w:type="spellEnd"/>
      <w:r>
        <w:rPr>
          <w:rFonts w:ascii="宋体" w:hAnsi="宋体"/>
          <w:b/>
          <w:bCs/>
        </w:rPr>
        <w:t>)</w:t>
      </w:r>
      <w:r>
        <w:rPr>
          <w:rFonts w:ascii="宋体" w:hAnsi="宋体"/>
        </w:rPr>
        <w:t xml:space="preserve"> 加载目录树并进入正常工作状态；用户仍可在设置</w:t>
      </w:r>
      <w:proofErr w:type="gramStart"/>
      <w:r>
        <w:rPr>
          <w:rFonts w:ascii="宋体" w:hAnsi="宋体"/>
        </w:rPr>
        <w:t>页重新</w:t>
      </w:r>
      <w:proofErr w:type="gramEnd"/>
      <w:r>
        <w:rPr>
          <w:rFonts w:ascii="宋体" w:hAnsi="宋体"/>
        </w:rPr>
        <w:t>打开向导。</w:t>
      </w:r>
    </w:p>
    <w:p w14:paraId="2CC75BDD" w14:textId="77777777" w:rsidR="00B10C22" w:rsidRDefault="00000000">
      <w:pPr>
        <w:pStyle w:val="a3"/>
        <w:ind w:firstLine="422"/>
        <w:rPr>
          <w:b/>
          <w:bCs/>
        </w:rPr>
      </w:pPr>
      <w:r>
        <w:rPr>
          <w:b/>
          <w:bCs/>
        </w:rPr>
        <w:lastRenderedPageBreak/>
        <w:t xml:space="preserve">2. </w:t>
      </w:r>
      <w:r>
        <w:rPr>
          <w:b/>
          <w:bCs/>
        </w:rPr>
        <w:t>顺序图</w:t>
      </w:r>
      <w:r>
        <w:rPr>
          <w:b/>
          <w:bCs/>
        </w:rPr>
        <w:t xml:space="preserve"> (</w:t>
      </w:r>
      <w:proofErr w:type="spellStart"/>
      <w:r>
        <w:rPr>
          <w:b/>
          <w:bCs/>
        </w:rPr>
        <w:t>PlantUML</w:t>
      </w:r>
      <w:proofErr w:type="spellEnd"/>
      <w:r>
        <w:rPr>
          <w:b/>
          <w:bCs/>
        </w:rPr>
        <w:t>)</w:t>
      </w:r>
    </w:p>
    <w:p w14:paraId="771C0612" w14:textId="77777777" w:rsidR="00B10C22" w:rsidRDefault="00B10C22">
      <w:pPr>
        <w:pStyle w:val="a3"/>
        <w:ind w:firstLine="422"/>
        <w:rPr>
          <w:b/>
          <w:bCs/>
        </w:rPr>
      </w:pPr>
    </w:p>
    <w:p w14:paraId="0921EA1C" w14:textId="77777777" w:rsidR="00B10C22" w:rsidRDefault="00000000">
      <w:pPr>
        <w:pStyle w:val="a3"/>
      </w:pPr>
      <w:r>
        <w:rPr>
          <w:rFonts w:hint="eastAsia"/>
          <w:noProof/>
        </w:rPr>
        <w:drawing>
          <wp:inline distT="0" distB="0" distL="0" distR="0" wp14:anchorId="6ABE0A53" wp14:editId="179EFAFB">
            <wp:extent cx="5278120" cy="3705860"/>
            <wp:effectExtent l="0" t="0" r="0" b="8890"/>
            <wp:docPr id="4"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AI 生成的内容可能不正确。"/>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120" cy="3705860"/>
                    </a:xfrm>
                    <a:prstGeom prst="rect">
                      <a:avLst/>
                    </a:prstGeom>
                  </pic:spPr>
                </pic:pic>
              </a:graphicData>
            </a:graphic>
          </wp:inline>
        </w:drawing>
      </w:r>
    </w:p>
    <w:p w14:paraId="751EFA87" w14:textId="77777777" w:rsidR="00B10C22" w:rsidRDefault="00000000">
      <w:pPr>
        <w:jc w:val="center"/>
      </w:pPr>
      <w:r>
        <w:rPr>
          <w:rFonts w:ascii="宋体" w:hAnsi="宋体"/>
          <w:b/>
          <w:sz w:val="20"/>
        </w:rPr>
        <w:t>图</w:t>
      </w:r>
      <w:r>
        <w:rPr>
          <w:rFonts w:ascii="宋体" w:hAnsi="宋体" w:hint="eastAsia"/>
          <w:b/>
          <w:sz w:val="20"/>
        </w:rPr>
        <w:t>5 3.3.5用例图</w:t>
      </w:r>
    </w:p>
    <w:p w14:paraId="407DFC63" w14:textId="77777777" w:rsidR="00B10C22" w:rsidRDefault="00000000">
      <w:pPr>
        <w:jc w:val="center"/>
      </w:pPr>
      <w:r>
        <w:rPr>
          <w:rFonts w:ascii="宋体" w:hAnsi="宋体"/>
          <w:sz w:val="18"/>
        </w:rPr>
        <w:t>绘制者：</w:t>
      </w:r>
      <w:r>
        <w:rPr>
          <w:rFonts w:ascii="宋体" w:hAnsi="宋体" w:hint="eastAsia"/>
          <w:sz w:val="18"/>
        </w:rPr>
        <w:t>毕振岚</w:t>
      </w:r>
      <w:r>
        <w:rPr>
          <w:rFonts w:ascii="宋体" w:hAnsi="宋体"/>
          <w:sz w:val="18"/>
        </w:rPr>
        <w:t xml:space="preserve">     审查者：</w:t>
      </w:r>
      <w:r>
        <w:rPr>
          <w:rFonts w:ascii="宋体" w:hAnsi="宋体" w:hint="eastAsia"/>
          <w:sz w:val="18"/>
        </w:rPr>
        <w:t>陈厚华</w:t>
      </w:r>
    </w:p>
    <w:p w14:paraId="3C4838CF" w14:textId="77777777" w:rsidR="00B10C22" w:rsidRDefault="00000000">
      <w:pPr>
        <w:pStyle w:val="4"/>
      </w:pPr>
      <w:bookmarkStart w:id="76" w:name="_Toc229953242"/>
      <w:r>
        <w:rPr>
          <w:rFonts w:hint="eastAsia"/>
        </w:rPr>
        <w:t>3.3.6</w:t>
      </w:r>
      <w:r>
        <w:t>“</w:t>
      </w:r>
      <w:r>
        <w:t>目录树导航</w:t>
      </w:r>
      <w:r>
        <w:t xml:space="preserve">” </w:t>
      </w:r>
      <w:r>
        <w:t>的用例交互分析</w:t>
      </w:r>
      <w:bookmarkEnd w:id="76"/>
    </w:p>
    <w:p w14:paraId="39B824AE" w14:textId="77777777" w:rsidR="00B10C22" w:rsidRDefault="00000000">
      <w:pPr>
        <w:widowControl/>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1. 用例描述（面向对象交互层）</w:t>
      </w:r>
    </w:p>
    <w:p w14:paraId="68640BFD" w14:textId="77777777" w:rsidR="00B10C22" w:rsidRDefault="00000000">
      <w:pPr>
        <w:pStyle w:val="af1"/>
        <w:widowControl/>
        <w:jc w:val="left"/>
        <w:rPr>
          <w:rFonts w:asciiTheme="majorEastAsia" w:eastAsiaTheme="majorEastAsia" w:hAnsiTheme="majorEastAsia" w:cs="Arial" w:hint="eastAsia"/>
          <w:color w:val="000000"/>
          <w:kern w:val="0"/>
        </w:rPr>
      </w:pPr>
      <w:r>
        <w:rPr>
          <w:rFonts w:ascii="Symbol" w:eastAsiaTheme="majorEastAsia" w:hAnsi="Symbol" w:cs="Arial" w:hint="eastAsia"/>
          <w:color w:val="000000"/>
          <w:kern w:val="0"/>
        </w:rPr>
        <w:t>·</w:t>
      </w:r>
      <w:r>
        <w:rPr>
          <w:rFonts w:asciiTheme="majorEastAsia" w:eastAsiaTheme="majorEastAsia" w:hAnsiTheme="majorEastAsia" w:cs="Arial"/>
          <w:color w:val="000000"/>
          <w:kern w:val="0"/>
        </w:rPr>
        <w:t>参与者：机主</w:t>
      </w:r>
    </w:p>
    <w:p w14:paraId="612CCE83" w14:textId="77777777" w:rsidR="00B10C22" w:rsidRDefault="00000000">
      <w:pPr>
        <w:pStyle w:val="af1"/>
        <w:widowControl/>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 xml:space="preserve">  </w:t>
      </w:r>
      <w:r>
        <w:rPr>
          <w:rFonts w:asciiTheme="majorEastAsia" w:eastAsiaTheme="majorEastAsia" w:hAnsiTheme="majorEastAsia" w:cs="Arial" w:hint="eastAsia"/>
          <w:color w:val="000000"/>
          <w:kern w:val="0"/>
        </w:rPr>
        <w:t xml:space="preserve"> </w:t>
      </w:r>
      <w:r>
        <w:rPr>
          <w:rFonts w:asciiTheme="majorEastAsia" w:eastAsiaTheme="majorEastAsia" w:hAnsiTheme="majorEastAsia" w:cs="Arial"/>
          <w:color w:val="000000"/>
          <w:kern w:val="0"/>
        </w:rPr>
        <w:t xml:space="preserve"> 用例说明：用户在主界面左侧目录树中点击文件夹节点，系统加载对应目录结构，联动刷新图片预览区，实现文件夹快速切换与图片浏览定位。</w:t>
      </w:r>
    </w:p>
    <w:p w14:paraId="0EFB5D1F" w14:textId="77777777" w:rsidR="00B10C22" w:rsidRDefault="00000000">
      <w:pPr>
        <w:pStyle w:val="af1"/>
        <w:widowControl/>
        <w:jc w:val="left"/>
        <w:rPr>
          <w:rFonts w:asciiTheme="majorEastAsia" w:eastAsiaTheme="majorEastAsia" w:hAnsiTheme="majorEastAsia" w:cs="Arial" w:hint="eastAsia"/>
          <w:color w:val="000000"/>
          <w:kern w:val="0"/>
        </w:rPr>
      </w:pPr>
      <w:r>
        <w:rPr>
          <w:rFonts w:asciiTheme="majorEastAsia" w:eastAsiaTheme="majorEastAsia" w:hAnsiTheme="majorEastAsia" w:cs="Arial" w:hint="eastAsia"/>
          <w:color w:val="000000"/>
          <w:kern w:val="0"/>
        </w:rPr>
        <w:t>·</w:t>
      </w:r>
      <w:r>
        <w:rPr>
          <w:rFonts w:asciiTheme="majorEastAsia" w:eastAsiaTheme="majorEastAsia" w:hAnsiTheme="majorEastAsia" w:cs="Arial"/>
          <w:color w:val="000000"/>
          <w:kern w:val="0"/>
        </w:rPr>
        <w:t xml:space="preserve"> 交互流程：</w:t>
      </w:r>
    </w:p>
    <w:p w14:paraId="5C302675" w14:textId="77777777" w:rsidR="00B10C22" w:rsidRDefault="00000000">
      <w:pPr>
        <w:pStyle w:val="af1"/>
        <w:widowControl/>
        <w:ind w:left="1140" w:firstLine="12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1. 用户在**主界面（</w:t>
      </w:r>
      <w:proofErr w:type="spellStart"/>
      <w:r>
        <w:rPr>
          <w:rFonts w:asciiTheme="majorEastAsia" w:eastAsiaTheme="majorEastAsia" w:hAnsiTheme="majorEastAsia" w:cs="Arial"/>
          <w:color w:val="000000"/>
          <w:kern w:val="0"/>
        </w:rPr>
        <w:t>MainView</w:t>
      </w:r>
      <w:proofErr w:type="spellEnd"/>
      <w:r>
        <w:rPr>
          <w:rFonts w:asciiTheme="majorEastAsia" w:eastAsiaTheme="majorEastAsia" w:hAnsiTheme="majorEastAsia" w:cs="Arial"/>
          <w:color w:val="000000"/>
          <w:kern w:val="0"/>
        </w:rPr>
        <w:t>）**边界类的目录树组件中单击目标目录节点。</w:t>
      </w:r>
    </w:p>
    <w:p w14:paraId="3E40392F" w14:textId="77777777" w:rsidR="00B10C22" w:rsidRDefault="00000000">
      <w:pPr>
        <w:pStyle w:val="af1"/>
        <w:widowControl/>
        <w:ind w:left="84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2. 主界面（</w:t>
      </w:r>
      <w:proofErr w:type="spellStart"/>
      <w:r>
        <w:rPr>
          <w:rFonts w:asciiTheme="majorEastAsia" w:eastAsiaTheme="majorEastAsia" w:hAnsiTheme="majorEastAsia" w:cs="Arial"/>
          <w:color w:val="000000"/>
          <w:kern w:val="0"/>
        </w:rPr>
        <w:t>MainView</w:t>
      </w:r>
      <w:proofErr w:type="spellEnd"/>
      <w:r>
        <w:rPr>
          <w:rFonts w:asciiTheme="majorEastAsia" w:eastAsiaTheme="majorEastAsia" w:hAnsiTheme="majorEastAsia" w:cs="Arial"/>
          <w:color w:val="000000"/>
          <w:kern w:val="0"/>
        </w:rPr>
        <w:t>）将选中目录路径传递给目录扫描控制器（</w:t>
      </w:r>
      <w:proofErr w:type="spellStart"/>
      <w:r>
        <w:rPr>
          <w:rFonts w:asciiTheme="majorEastAsia" w:eastAsiaTheme="majorEastAsia" w:hAnsiTheme="majorEastAsia" w:cs="Arial"/>
          <w:color w:val="000000"/>
          <w:kern w:val="0"/>
        </w:rPr>
        <w:t>DirectoryScannerControl</w:t>
      </w:r>
      <w:proofErr w:type="spellEnd"/>
      <w:r>
        <w:rPr>
          <w:rFonts w:asciiTheme="majorEastAsia" w:eastAsiaTheme="majorEastAsia" w:hAnsiTheme="majorEastAsia" w:cs="Arial"/>
          <w:color w:val="000000"/>
          <w:kern w:val="0"/>
        </w:rPr>
        <w:t>）。</w:t>
      </w:r>
    </w:p>
    <w:p w14:paraId="40DEA261" w14:textId="77777777" w:rsidR="00B10C22" w:rsidRDefault="00000000">
      <w:pPr>
        <w:pStyle w:val="af1"/>
        <w:widowControl/>
        <w:ind w:left="1140" w:firstLine="12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3. 目录扫描控制器访问目录节点实体（</w:t>
      </w:r>
      <w:proofErr w:type="spellStart"/>
      <w:r>
        <w:rPr>
          <w:rFonts w:asciiTheme="majorEastAsia" w:eastAsiaTheme="majorEastAsia" w:hAnsiTheme="majorEastAsia" w:cs="Arial"/>
          <w:color w:val="000000"/>
          <w:kern w:val="0"/>
        </w:rPr>
        <w:t>DirectoryNode</w:t>
      </w:r>
      <w:proofErr w:type="spellEnd"/>
      <w:r>
        <w:rPr>
          <w:rFonts w:asciiTheme="majorEastAsia" w:eastAsiaTheme="majorEastAsia" w:hAnsiTheme="majorEastAsia" w:cs="Arial"/>
          <w:color w:val="000000"/>
          <w:kern w:val="0"/>
        </w:rPr>
        <w:t>），递归加载子目录结构。</w:t>
      </w:r>
    </w:p>
    <w:p w14:paraId="38084911" w14:textId="77777777" w:rsidR="00B10C22" w:rsidRDefault="00000000">
      <w:pPr>
        <w:pStyle w:val="af1"/>
        <w:widowControl/>
        <w:ind w:left="840" w:firstLine="30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4. 目录扫描控制器调用数据库控制器（</w:t>
      </w:r>
      <w:proofErr w:type="spellStart"/>
      <w:r>
        <w:rPr>
          <w:rFonts w:asciiTheme="majorEastAsia" w:eastAsiaTheme="majorEastAsia" w:hAnsiTheme="majorEastAsia" w:cs="Arial"/>
          <w:color w:val="000000"/>
          <w:kern w:val="0"/>
        </w:rPr>
        <w:t>DatabaseManagerControl</w:t>
      </w:r>
      <w:proofErr w:type="spellEnd"/>
      <w:r>
        <w:rPr>
          <w:rFonts w:asciiTheme="majorEastAsia" w:eastAsiaTheme="majorEastAsia" w:hAnsiTheme="majorEastAsia" w:cs="Arial"/>
          <w:color w:val="000000"/>
          <w:kern w:val="0"/>
        </w:rPr>
        <w:t>），校验目录元数据与操作权限。</w:t>
      </w:r>
    </w:p>
    <w:p w14:paraId="30E7E53F" w14:textId="77777777" w:rsidR="00B10C22" w:rsidRDefault="00000000">
      <w:pPr>
        <w:pStyle w:val="af1"/>
        <w:widowControl/>
        <w:ind w:left="1020" w:firstLine="12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5. 目录扫描控制器将合法目录信息返回给主界面（</w:t>
      </w:r>
      <w:proofErr w:type="spellStart"/>
      <w:r>
        <w:rPr>
          <w:rFonts w:asciiTheme="majorEastAsia" w:eastAsiaTheme="majorEastAsia" w:hAnsiTheme="majorEastAsia" w:cs="Arial"/>
          <w:color w:val="000000"/>
          <w:kern w:val="0"/>
        </w:rPr>
        <w:t>MainView</w:t>
      </w:r>
      <w:proofErr w:type="spellEnd"/>
      <w:r>
        <w:rPr>
          <w:rFonts w:asciiTheme="majorEastAsia" w:eastAsiaTheme="majorEastAsia" w:hAnsiTheme="majorEastAsia" w:cs="Arial"/>
          <w:color w:val="000000"/>
          <w:kern w:val="0"/>
        </w:rPr>
        <w:t>）。</w:t>
      </w:r>
    </w:p>
    <w:p w14:paraId="4B527415" w14:textId="77777777" w:rsidR="00B10C22" w:rsidRDefault="00000000">
      <w:pPr>
        <w:pStyle w:val="af1"/>
        <w:widowControl/>
        <w:ind w:left="900" w:firstLine="24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6. 主界面（</w:t>
      </w:r>
      <w:proofErr w:type="spellStart"/>
      <w:r>
        <w:rPr>
          <w:rFonts w:asciiTheme="majorEastAsia" w:eastAsiaTheme="majorEastAsia" w:hAnsiTheme="majorEastAsia" w:cs="Arial"/>
          <w:color w:val="000000"/>
          <w:kern w:val="0"/>
        </w:rPr>
        <w:t>MainView</w:t>
      </w:r>
      <w:proofErr w:type="spellEnd"/>
      <w:r>
        <w:rPr>
          <w:rFonts w:asciiTheme="majorEastAsia" w:eastAsiaTheme="majorEastAsia" w:hAnsiTheme="majorEastAsia" w:cs="Arial"/>
          <w:color w:val="000000"/>
          <w:kern w:val="0"/>
        </w:rPr>
        <w:t>）高亮选中目录，刷新目录</w:t>
      </w:r>
      <w:proofErr w:type="gramStart"/>
      <w:r>
        <w:rPr>
          <w:rFonts w:asciiTheme="majorEastAsia" w:eastAsiaTheme="majorEastAsia" w:hAnsiTheme="majorEastAsia" w:cs="Arial"/>
          <w:color w:val="000000"/>
          <w:kern w:val="0"/>
        </w:rPr>
        <w:t>树展开</w:t>
      </w:r>
      <w:proofErr w:type="gramEnd"/>
      <w:r>
        <w:rPr>
          <w:rFonts w:asciiTheme="majorEastAsia" w:eastAsiaTheme="majorEastAsia" w:hAnsiTheme="majorEastAsia" w:cs="Arial"/>
          <w:color w:val="000000"/>
          <w:kern w:val="0"/>
        </w:rPr>
        <w:t>状态，并触发</w:t>
      </w:r>
      <w:proofErr w:type="gramStart"/>
      <w:r>
        <w:rPr>
          <w:rFonts w:asciiTheme="majorEastAsia" w:eastAsiaTheme="majorEastAsia" w:hAnsiTheme="majorEastAsia" w:cs="Arial"/>
          <w:color w:val="000000"/>
          <w:kern w:val="0"/>
        </w:rPr>
        <w:t>缩略图加载</w:t>
      </w:r>
      <w:proofErr w:type="gramEnd"/>
      <w:r>
        <w:rPr>
          <w:rFonts w:asciiTheme="majorEastAsia" w:eastAsiaTheme="majorEastAsia" w:hAnsiTheme="majorEastAsia" w:cs="Arial"/>
          <w:color w:val="000000"/>
          <w:kern w:val="0"/>
        </w:rPr>
        <w:t>。</w:t>
      </w:r>
    </w:p>
    <w:p w14:paraId="353C2D6F" w14:textId="77777777" w:rsidR="00B10C22" w:rsidRDefault="00000000">
      <w:pPr>
        <w:pStyle w:val="a3"/>
        <w:ind w:firstLine="422"/>
        <w:rPr>
          <w:b/>
          <w:bCs/>
        </w:rPr>
      </w:pPr>
      <w:r>
        <w:rPr>
          <w:b/>
          <w:bCs/>
        </w:rPr>
        <w:t xml:space="preserve">2. </w:t>
      </w:r>
      <w:r>
        <w:rPr>
          <w:b/>
          <w:bCs/>
        </w:rPr>
        <w:t>顺序图</w:t>
      </w:r>
      <w:r>
        <w:rPr>
          <w:b/>
          <w:bCs/>
        </w:rPr>
        <w:t xml:space="preserve"> (</w:t>
      </w:r>
      <w:proofErr w:type="spellStart"/>
      <w:r>
        <w:rPr>
          <w:b/>
          <w:bCs/>
        </w:rPr>
        <w:t>PlantUML</w:t>
      </w:r>
      <w:proofErr w:type="spellEnd"/>
      <w:r>
        <w:rPr>
          <w:b/>
          <w:bCs/>
        </w:rPr>
        <w:t>)</w:t>
      </w:r>
    </w:p>
    <w:p w14:paraId="60A7D310" w14:textId="77777777" w:rsidR="00B10C22" w:rsidRDefault="00000000">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hint="eastAsia"/>
          <w:noProof/>
          <w:sz w:val="21"/>
          <w:szCs w:val="21"/>
        </w:rPr>
        <w:lastRenderedPageBreak/>
        <w:drawing>
          <wp:inline distT="0" distB="0" distL="0" distR="0" wp14:anchorId="490F2714" wp14:editId="655B176F">
            <wp:extent cx="5278120" cy="3286125"/>
            <wp:effectExtent l="0" t="0" r="0" b="9525"/>
            <wp:docPr id="14059529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52938" name="图片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8120" cy="3286125"/>
                    </a:xfrm>
                    <a:prstGeom prst="rect">
                      <a:avLst/>
                    </a:prstGeom>
                  </pic:spPr>
                </pic:pic>
              </a:graphicData>
            </a:graphic>
          </wp:inline>
        </w:drawing>
      </w:r>
    </w:p>
    <w:p w14:paraId="2159018E" w14:textId="77777777" w:rsidR="00B10C22" w:rsidRDefault="00000000">
      <w:pPr>
        <w:jc w:val="center"/>
      </w:pPr>
      <w:r>
        <w:rPr>
          <w:rFonts w:ascii="宋体" w:hAnsi="宋体"/>
          <w:b/>
          <w:sz w:val="20"/>
        </w:rPr>
        <w:t>图</w:t>
      </w:r>
      <w:r>
        <w:rPr>
          <w:rFonts w:ascii="宋体" w:hAnsi="宋体" w:hint="eastAsia"/>
          <w:b/>
          <w:sz w:val="20"/>
        </w:rPr>
        <w:t>6</w:t>
      </w:r>
    </w:p>
    <w:p w14:paraId="6E9D57E9" w14:textId="77777777" w:rsidR="00B10C22" w:rsidRDefault="00000000">
      <w:pPr>
        <w:jc w:val="center"/>
      </w:pPr>
      <w:r>
        <w:rPr>
          <w:rFonts w:ascii="宋体" w:hAnsi="宋体"/>
          <w:sz w:val="18"/>
        </w:rPr>
        <w:t>绘制者：</w:t>
      </w:r>
      <w:r>
        <w:rPr>
          <w:rFonts w:ascii="宋体" w:hAnsi="宋体" w:hint="eastAsia"/>
          <w:sz w:val="18"/>
        </w:rPr>
        <w:t>殷浚峰</w:t>
      </w:r>
      <w:r>
        <w:rPr>
          <w:rFonts w:ascii="宋体" w:hAnsi="宋体"/>
          <w:sz w:val="18"/>
        </w:rPr>
        <w:t xml:space="preserve">     审查者：</w:t>
      </w:r>
      <w:r>
        <w:rPr>
          <w:rFonts w:ascii="宋体" w:hAnsi="宋体" w:hint="eastAsia"/>
          <w:sz w:val="18"/>
        </w:rPr>
        <w:t>徐阳</w:t>
      </w:r>
    </w:p>
    <w:p w14:paraId="25426FBF" w14:textId="77777777" w:rsidR="00B10C22" w:rsidRDefault="00000000">
      <w:pPr>
        <w:pStyle w:val="4"/>
      </w:pPr>
      <w:bookmarkStart w:id="77" w:name="_Toc229953243"/>
      <w:r>
        <w:rPr>
          <w:rFonts w:hint="eastAsia"/>
        </w:rPr>
        <w:t>3.3.7</w:t>
      </w:r>
      <w:r>
        <w:t>“</w:t>
      </w:r>
      <w:r>
        <w:t>自然语言转</w:t>
      </w:r>
      <w:r>
        <w:t xml:space="preserve"> SQL </w:t>
      </w:r>
      <w:r>
        <w:t>智能搜索</w:t>
      </w:r>
      <w:r>
        <w:t xml:space="preserve">” </w:t>
      </w:r>
      <w:r>
        <w:t>的用例交互分析</w:t>
      </w:r>
      <w:bookmarkEnd w:id="77"/>
    </w:p>
    <w:p w14:paraId="00C5ADA9" w14:textId="77777777" w:rsidR="00B10C22" w:rsidRDefault="00000000">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sz w:val="21"/>
          <w:szCs w:val="21"/>
        </w:rPr>
        <w:t>1. 用例描述（面向对象交互层）</w:t>
      </w:r>
    </w:p>
    <w:p w14:paraId="3AA3D382" w14:textId="77777777" w:rsidR="00B10C22" w:rsidRDefault="00000000">
      <w:pPr>
        <w:pStyle w:val="acbfdd8b-e11b-4d36-88ff-6049b138f862"/>
        <w:ind w:left="420" w:firstLineChars="200"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w:t>
      </w:r>
      <w:r>
        <w:rPr>
          <w:rFonts w:asciiTheme="majorEastAsia" w:eastAsiaTheme="majorEastAsia" w:hAnsiTheme="majorEastAsia"/>
          <w:sz w:val="21"/>
          <w:szCs w:val="21"/>
        </w:rPr>
        <w:t xml:space="preserve"> 参与者：机主</w:t>
      </w:r>
    </w:p>
    <w:p w14:paraId="39F5F506" w14:textId="77777777" w:rsidR="00B10C22" w:rsidRDefault="00000000">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sz w:val="21"/>
          <w:szCs w:val="21"/>
        </w:rPr>
        <w:t xml:space="preserve">    </w:t>
      </w:r>
      <w:r>
        <w:rPr>
          <w:rFonts w:asciiTheme="majorEastAsia" w:eastAsiaTheme="majorEastAsia" w:hAnsiTheme="majorEastAsia"/>
          <w:sz w:val="21"/>
          <w:szCs w:val="21"/>
        </w:rPr>
        <w:tab/>
      </w:r>
      <w:r>
        <w:rPr>
          <w:rFonts w:asciiTheme="majorEastAsia" w:eastAsiaTheme="majorEastAsia" w:hAnsiTheme="majorEastAsia"/>
          <w:sz w:val="21"/>
          <w:szCs w:val="21"/>
        </w:rPr>
        <w:tab/>
        <w:t>用例说明：用户在搜索框选择AI智能模式并输入自然语言查询，系统通过AI将自然语言转为安全SQL，查询数据库标签与图片数据，返回匹配结果并展示。</w:t>
      </w:r>
    </w:p>
    <w:p w14:paraId="2BC5C178"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w:t>
      </w:r>
      <w:r>
        <w:rPr>
          <w:rFonts w:asciiTheme="majorEastAsia" w:eastAsiaTheme="majorEastAsia" w:hAnsiTheme="majorEastAsia"/>
          <w:sz w:val="21"/>
          <w:szCs w:val="21"/>
        </w:rPr>
        <w:t>交互流程：</w:t>
      </w:r>
    </w:p>
    <w:p w14:paraId="5C9BEDB6" w14:textId="77777777" w:rsidR="00B10C22" w:rsidRDefault="00000000">
      <w:pPr>
        <w:pStyle w:val="acbfdd8b-e11b-4d36-88ff-6049b138f862"/>
        <w:ind w:left="840"/>
        <w:rPr>
          <w:rFonts w:asciiTheme="majorEastAsia" w:eastAsiaTheme="majorEastAsia" w:hAnsiTheme="majorEastAsia" w:hint="eastAsia"/>
          <w:sz w:val="21"/>
          <w:szCs w:val="21"/>
        </w:rPr>
      </w:pPr>
      <w:r>
        <w:rPr>
          <w:rFonts w:asciiTheme="majorEastAsia" w:eastAsiaTheme="majorEastAsia" w:hAnsiTheme="majorEastAsia"/>
          <w:sz w:val="21"/>
          <w:szCs w:val="21"/>
        </w:rPr>
        <w:t>1. 机主在**主界面（</w:t>
      </w:r>
      <w:proofErr w:type="spellStart"/>
      <w:r>
        <w:rPr>
          <w:rFonts w:asciiTheme="majorEastAsia" w:eastAsiaTheme="majorEastAsia" w:hAnsiTheme="majorEastAsia"/>
          <w:sz w:val="21"/>
          <w:szCs w:val="21"/>
        </w:rPr>
        <w:t>MainView</w:t>
      </w:r>
      <w:proofErr w:type="spellEnd"/>
      <w:r>
        <w:rPr>
          <w:rFonts w:asciiTheme="majorEastAsia" w:eastAsiaTheme="majorEastAsia" w:hAnsiTheme="majorEastAsia"/>
          <w:sz w:val="21"/>
          <w:szCs w:val="21"/>
        </w:rPr>
        <w:t>）**选择AI智能搜索模式，输入自然语言查询并提交。</w:t>
      </w:r>
    </w:p>
    <w:p w14:paraId="64FB4624"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sz w:val="21"/>
          <w:szCs w:val="21"/>
        </w:rPr>
        <w:t>2. 主界面（</w:t>
      </w:r>
      <w:proofErr w:type="spellStart"/>
      <w:r>
        <w:rPr>
          <w:rFonts w:asciiTheme="majorEastAsia" w:eastAsiaTheme="majorEastAsia" w:hAnsiTheme="majorEastAsia"/>
          <w:sz w:val="21"/>
          <w:szCs w:val="21"/>
        </w:rPr>
        <w:t>MainView</w:t>
      </w:r>
      <w:proofErr w:type="spellEnd"/>
      <w:r>
        <w:rPr>
          <w:rFonts w:asciiTheme="majorEastAsia" w:eastAsiaTheme="majorEastAsia" w:hAnsiTheme="majorEastAsia"/>
          <w:sz w:val="21"/>
          <w:szCs w:val="21"/>
        </w:rPr>
        <w:t>）将查询文本与搜索模式传递给搜索控制器（</w:t>
      </w:r>
      <w:proofErr w:type="spellStart"/>
      <w:r>
        <w:rPr>
          <w:rFonts w:asciiTheme="majorEastAsia" w:eastAsiaTheme="majorEastAsia" w:hAnsiTheme="majorEastAsia"/>
          <w:sz w:val="21"/>
          <w:szCs w:val="21"/>
        </w:rPr>
        <w:t>SearchControl</w:t>
      </w:r>
      <w:proofErr w:type="spellEnd"/>
      <w:r>
        <w:rPr>
          <w:rFonts w:asciiTheme="majorEastAsia" w:eastAsiaTheme="majorEastAsia" w:hAnsiTheme="majorEastAsia"/>
          <w:sz w:val="21"/>
          <w:szCs w:val="21"/>
        </w:rPr>
        <w:t>）。</w:t>
      </w:r>
    </w:p>
    <w:p w14:paraId="16BEC9EB" w14:textId="77777777" w:rsidR="00B10C22" w:rsidRDefault="00000000">
      <w:pPr>
        <w:pStyle w:val="acbfdd8b-e11b-4d36-88ff-6049b138f862"/>
        <w:ind w:left="840"/>
        <w:rPr>
          <w:rFonts w:asciiTheme="majorEastAsia" w:eastAsiaTheme="majorEastAsia" w:hAnsiTheme="majorEastAsia" w:hint="eastAsia"/>
          <w:sz w:val="21"/>
          <w:szCs w:val="21"/>
        </w:rPr>
      </w:pPr>
      <w:r>
        <w:rPr>
          <w:rFonts w:asciiTheme="majorEastAsia" w:eastAsiaTheme="majorEastAsia" w:hAnsiTheme="majorEastAsia"/>
          <w:sz w:val="21"/>
          <w:szCs w:val="21"/>
        </w:rPr>
        <w:t>3. 搜索控制器向数据库控制器（</w:t>
      </w:r>
      <w:proofErr w:type="spellStart"/>
      <w:r>
        <w:rPr>
          <w:rFonts w:asciiTheme="majorEastAsia" w:eastAsiaTheme="majorEastAsia" w:hAnsiTheme="majorEastAsia"/>
          <w:sz w:val="21"/>
          <w:szCs w:val="21"/>
        </w:rPr>
        <w:t>DatabaseManagerControl</w:t>
      </w:r>
      <w:proofErr w:type="spellEnd"/>
      <w:r>
        <w:rPr>
          <w:rFonts w:asciiTheme="majorEastAsia" w:eastAsiaTheme="majorEastAsia" w:hAnsiTheme="majorEastAsia"/>
          <w:sz w:val="21"/>
          <w:szCs w:val="21"/>
        </w:rPr>
        <w:t>）获取图片表、标签表结构与字段白名单。</w:t>
      </w:r>
    </w:p>
    <w:p w14:paraId="3054F2FF"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sz w:val="21"/>
          <w:szCs w:val="21"/>
        </w:rPr>
        <w:t>4. 搜索控制器调用</w:t>
      </w:r>
      <w:proofErr w:type="spellStart"/>
      <w:r>
        <w:rPr>
          <w:rFonts w:asciiTheme="majorEastAsia" w:eastAsiaTheme="majorEastAsia" w:hAnsiTheme="majorEastAsia"/>
          <w:sz w:val="21"/>
          <w:szCs w:val="21"/>
        </w:rPr>
        <w:t>OpenAI_API</w:t>
      </w:r>
      <w:proofErr w:type="spellEnd"/>
      <w:r>
        <w:rPr>
          <w:rFonts w:asciiTheme="majorEastAsia" w:eastAsiaTheme="majorEastAsia" w:hAnsiTheme="majorEastAsia"/>
          <w:sz w:val="21"/>
          <w:szCs w:val="21"/>
        </w:rPr>
        <w:t>，请求生成SELECT查询SQL。</w:t>
      </w:r>
    </w:p>
    <w:p w14:paraId="45FAE412" w14:textId="77777777" w:rsidR="00B10C22" w:rsidRDefault="00000000">
      <w:pPr>
        <w:pStyle w:val="acbfdd8b-e11b-4d36-88ff-6049b138f862"/>
        <w:ind w:left="840"/>
        <w:rPr>
          <w:rFonts w:asciiTheme="majorEastAsia" w:eastAsiaTheme="majorEastAsia" w:hAnsiTheme="majorEastAsia" w:hint="eastAsia"/>
          <w:sz w:val="21"/>
          <w:szCs w:val="21"/>
        </w:rPr>
      </w:pPr>
      <w:r>
        <w:rPr>
          <w:rFonts w:asciiTheme="majorEastAsia" w:eastAsiaTheme="majorEastAsia" w:hAnsiTheme="majorEastAsia"/>
          <w:sz w:val="21"/>
          <w:szCs w:val="21"/>
        </w:rPr>
        <w:t>5. AI返回SQL语句后，搜索控制器将SQL交给安全校验器（</w:t>
      </w:r>
      <w:proofErr w:type="spellStart"/>
      <w:r>
        <w:rPr>
          <w:rFonts w:asciiTheme="majorEastAsia" w:eastAsiaTheme="majorEastAsia" w:hAnsiTheme="majorEastAsia"/>
          <w:sz w:val="21"/>
          <w:szCs w:val="21"/>
        </w:rPr>
        <w:t>SecurityValidator</w:t>
      </w:r>
      <w:proofErr w:type="spellEnd"/>
      <w:r>
        <w:rPr>
          <w:rFonts w:asciiTheme="majorEastAsia" w:eastAsiaTheme="majorEastAsia" w:hAnsiTheme="majorEastAsia"/>
          <w:sz w:val="21"/>
          <w:szCs w:val="21"/>
        </w:rPr>
        <w:t>）校验。</w:t>
      </w:r>
    </w:p>
    <w:p w14:paraId="450C72A9" w14:textId="77777777" w:rsidR="00B10C22" w:rsidRDefault="00000000">
      <w:pPr>
        <w:pStyle w:val="acbfdd8b-e11b-4d36-88ff-6049b138f862"/>
        <w:ind w:left="840"/>
        <w:rPr>
          <w:rFonts w:asciiTheme="majorEastAsia" w:eastAsiaTheme="majorEastAsia" w:hAnsiTheme="majorEastAsia" w:hint="eastAsia"/>
          <w:sz w:val="21"/>
          <w:szCs w:val="21"/>
        </w:rPr>
      </w:pPr>
      <w:r>
        <w:rPr>
          <w:rFonts w:asciiTheme="majorEastAsia" w:eastAsiaTheme="majorEastAsia" w:hAnsiTheme="majorEastAsia"/>
          <w:sz w:val="21"/>
          <w:szCs w:val="21"/>
        </w:rPr>
        <w:t>6. 校验通过后，搜索控制器请求数据库控制器（</w:t>
      </w:r>
      <w:proofErr w:type="spellStart"/>
      <w:r>
        <w:rPr>
          <w:rFonts w:asciiTheme="majorEastAsia" w:eastAsiaTheme="majorEastAsia" w:hAnsiTheme="majorEastAsia"/>
          <w:sz w:val="21"/>
          <w:szCs w:val="21"/>
        </w:rPr>
        <w:t>DatabaseManagerControl</w:t>
      </w:r>
      <w:proofErr w:type="spellEnd"/>
      <w:r>
        <w:rPr>
          <w:rFonts w:asciiTheme="majorEastAsia" w:eastAsiaTheme="majorEastAsia" w:hAnsiTheme="majorEastAsia"/>
          <w:sz w:val="21"/>
          <w:szCs w:val="21"/>
        </w:rPr>
        <w:t>）执行SQL并返回结果集。</w:t>
      </w:r>
    </w:p>
    <w:p w14:paraId="09979B5C"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sz w:val="21"/>
          <w:szCs w:val="21"/>
        </w:rPr>
        <w:t>7. 搜索控制器将查询信息写入查询历史（</w:t>
      </w:r>
      <w:proofErr w:type="spellStart"/>
      <w:r>
        <w:rPr>
          <w:rFonts w:asciiTheme="majorEastAsia" w:eastAsiaTheme="majorEastAsia" w:hAnsiTheme="majorEastAsia"/>
          <w:sz w:val="21"/>
          <w:szCs w:val="21"/>
        </w:rPr>
        <w:t>SearchHistory</w:t>
      </w:r>
      <w:proofErr w:type="spellEnd"/>
      <w:r>
        <w:rPr>
          <w:rFonts w:asciiTheme="majorEastAsia" w:eastAsiaTheme="majorEastAsia" w:hAnsiTheme="majorEastAsia"/>
          <w:sz w:val="21"/>
          <w:szCs w:val="21"/>
        </w:rPr>
        <w:t>）实体。</w:t>
      </w:r>
    </w:p>
    <w:p w14:paraId="182FC35C"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sz w:val="21"/>
          <w:szCs w:val="21"/>
        </w:rPr>
        <w:t>8. 主界面（</w:t>
      </w:r>
      <w:proofErr w:type="spellStart"/>
      <w:r>
        <w:rPr>
          <w:rFonts w:asciiTheme="majorEastAsia" w:eastAsiaTheme="majorEastAsia" w:hAnsiTheme="majorEastAsia"/>
          <w:sz w:val="21"/>
          <w:szCs w:val="21"/>
        </w:rPr>
        <w:t>MainView</w:t>
      </w:r>
      <w:proofErr w:type="spellEnd"/>
      <w:r>
        <w:rPr>
          <w:rFonts w:asciiTheme="majorEastAsia" w:eastAsiaTheme="majorEastAsia" w:hAnsiTheme="majorEastAsia"/>
          <w:sz w:val="21"/>
          <w:szCs w:val="21"/>
        </w:rPr>
        <w:t>）渲染结果缩略图，状态栏显示匹配数量与原因。</w:t>
      </w:r>
    </w:p>
    <w:p w14:paraId="7B6656F7" w14:textId="77777777" w:rsidR="00B10C22" w:rsidRDefault="00000000">
      <w:pPr>
        <w:pStyle w:val="a3"/>
        <w:ind w:firstLineChars="0" w:firstLine="0"/>
        <w:rPr>
          <w:b/>
          <w:bCs/>
        </w:rPr>
      </w:pPr>
      <w:r>
        <w:rPr>
          <w:b/>
          <w:bCs/>
        </w:rPr>
        <w:t xml:space="preserve">2. </w:t>
      </w:r>
      <w:r>
        <w:rPr>
          <w:b/>
          <w:bCs/>
        </w:rPr>
        <w:t>顺序图</w:t>
      </w:r>
      <w:r>
        <w:rPr>
          <w:b/>
          <w:bCs/>
        </w:rPr>
        <w:t xml:space="preserve"> (</w:t>
      </w:r>
      <w:proofErr w:type="spellStart"/>
      <w:r>
        <w:rPr>
          <w:b/>
          <w:bCs/>
        </w:rPr>
        <w:t>PlantUML</w:t>
      </w:r>
      <w:proofErr w:type="spellEnd"/>
      <w:r>
        <w:rPr>
          <w:b/>
          <w:bCs/>
        </w:rPr>
        <w:t>)</w:t>
      </w:r>
    </w:p>
    <w:p w14:paraId="20234AED" w14:textId="77777777" w:rsidR="00B10C22" w:rsidRDefault="00000000">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noProof/>
          <w:sz w:val="21"/>
          <w:szCs w:val="21"/>
        </w:rPr>
        <w:lastRenderedPageBreak/>
        <w:drawing>
          <wp:inline distT="0" distB="0" distL="0" distR="0" wp14:anchorId="729EF01D" wp14:editId="566E6CDD">
            <wp:extent cx="5278120" cy="3096260"/>
            <wp:effectExtent l="0" t="0" r="0" b="8890"/>
            <wp:docPr id="794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020" name="图片 1"/>
                    <pic:cNvPicPr>
                      <a:picLocks noChangeAspect="1"/>
                    </pic:cNvPicPr>
                  </pic:nvPicPr>
                  <pic:blipFill>
                    <a:blip r:embed="rId20"/>
                    <a:stretch>
                      <a:fillRect/>
                    </a:stretch>
                  </pic:blipFill>
                  <pic:spPr>
                    <a:xfrm>
                      <a:off x="0" y="0"/>
                      <a:ext cx="5278120" cy="3096260"/>
                    </a:xfrm>
                    <a:prstGeom prst="rect">
                      <a:avLst/>
                    </a:prstGeom>
                  </pic:spPr>
                </pic:pic>
              </a:graphicData>
            </a:graphic>
          </wp:inline>
        </w:drawing>
      </w:r>
    </w:p>
    <w:p w14:paraId="04FE300E" w14:textId="77777777" w:rsidR="00B10C22" w:rsidRDefault="00000000">
      <w:pPr>
        <w:jc w:val="center"/>
      </w:pPr>
      <w:r>
        <w:rPr>
          <w:rFonts w:ascii="宋体" w:hAnsi="宋体"/>
          <w:b/>
          <w:sz w:val="20"/>
        </w:rPr>
        <w:t>图</w:t>
      </w:r>
      <w:r>
        <w:rPr>
          <w:rFonts w:ascii="宋体" w:hAnsi="宋体" w:hint="eastAsia"/>
          <w:b/>
          <w:sz w:val="20"/>
        </w:rPr>
        <w:t>7</w:t>
      </w:r>
    </w:p>
    <w:p w14:paraId="26864747" w14:textId="77777777" w:rsidR="00B10C22" w:rsidRDefault="00000000">
      <w:pPr>
        <w:jc w:val="center"/>
      </w:pPr>
      <w:r>
        <w:rPr>
          <w:rFonts w:ascii="宋体" w:hAnsi="宋体"/>
          <w:sz w:val="18"/>
        </w:rPr>
        <w:t>绘制者：</w:t>
      </w:r>
      <w:r>
        <w:rPr>
          <w:rFonts w:ascii="宋体" w:hAnsi="宋体" w:hint="eastAsia"/>
          <w:sz w:val="18"/>
        </w:rPr>
        <w:t>殷浚峰</w:t>
      </w:r>
      <w:r>
        <w:rPr>
          <w:rFonts w:ascii="宋体" w:hAnsi="宋体"/>
          <w:sz w:val="18"/>
        </w:rPr>
        <w:t xml:space="preserve">     审查者：</w:t>
      </w:r>
      <w:r>
        <w:rPr>
          <w:rFonts w:ascii="宋体" w:hAnsi="宋体" w:hint="eastAsia"/>
          <w:sz w:val="18"/>
        </w:rPr>
        <w:t>徐阳</w:t>
      </w:r>
    </w:p>
    <w:p w14:paraId="08693F7F" w14:textId="77777777" w:rsidR="00B10C22" w:rsidRDefault="00000000">
      <w:pPr>
        <w:pStyle w:val="4"/>
      </w:pPr>
      <w:bookmarkStart w:id="78" w:name="_Toc229953244"/>
      <w:r>
        <w:rPr>
          <w:rFonts w:hint="eastAsia"/>
        </w:rPr>
        <w:t xml:space="preserve">3.3.8 </w:t>
      </w:r>
      <w:r>
        <w:rPr>
          <w:rFonts w:hint="eastAsia"/>
        </w:rPr>
        <w:t>图片复制与粘贴</w:t>
      </w:r>
      <w:bookmarkEnd w:id="78"/>
    </w:p>
    <w:p w14:paraId="48B5904D" w14:textId="77777777" w:rsidR="00B10C22" w:rsidRDefault="00000000">
      <w:pPr>
        <w:rPr>
          <w:b/>
          <w:bCs/>
        </w:rPr>
      </w:pPr>
      <w:r>
        <w:rPr>
          <w:rFonts w:hint="eastAsia"/>
        </w:rPr>
        <w:t>1</w:t>
      </w:r>
      <w:r>
        <w:rPr>
          <w:rFonts w:hint="eastAsia"/>
          <w:b/>
          <w:bCs/>
        </w:rPr>
        <w:t>.</w:t>
      </w:r>
      <w:r>
        <w:rPr>
          <w:rFonts w:hint="eastAsia"/>
          <w:b/>
          <w:bCs/>
        </w:rPr>
        <w:t>用例描述</w:t>
      </w:r>
    </w:p>
    <w:p w14:paraId="786DB768" w14:textId="77777777" w:rsidR="00B10C22" w:rsidRDefault="00000000">
      <w:r>
        <w:tab/>
      </w:r>
      <w:r>
        <w:t>参与</w:t>
      </w:r>
      <w:r>
        <w:rPr>
          <w:rFonts w:hint="eastAsia"/>
        </w:rPr>
        <w:t>者：</w:t>
      </w:r>
      <w:r>
        <w:t>机主</w:t>
      </w:r>
    </w:p>
    <w:p w14:paraId="2421FE07" w14:textId="77777777" w:rsidR="00B10C22" w:rsidRDefault="00000000">
      <w:r>
        <w:tab/>
      </w:r>
      <w:r>
        <w:t>用例说明</w:t>
      </w:r>
      <w:r>
        <w:rPr>
          <w:rFonts w:hint="eastAsia"/>
        </w:rPr>
        <w:t>：</w:t>
      </w:r>
    </w:p>
    <w:p w14:paraId="471B2617" w14:textId="77777777" w:rsidR="00B10C22" w:rsidRDefault="00000000">
      <w:pPr>
        <w:ind w:leftChars="300" w:left="630"/>
      </w:pPr>
      <w:r>
        <w:t>用户在图库选中目标图片，执行复制操作，在指定相册</w:t>
      </w:r>
      <w:r>
        <w:t xml:space="preserve"> / </w:t>
      </w:r>
      <w:r>
        <w:t>文件夹位置完成粘贴，系统完成图片文件拷贝与索引数据同步更新。</w:t>
      </w:r>
    </w:p>
    <w:p w14:paraId="77910822" w14:textId="77777777" w:rsidR="00B10C22" w:rsidRDefault="00000000">
      <w:pPr>
        <w:ind w:firstLineChars="200" w:firstLine="420"/>
      </w:pPr>
      <w:r>
        <w:t>交互流程</w:t>
      </w:r>
      <w:r>
        <w:rPr>
          <w:rFonts w:hint="eastAsia"/>
        </w:rPr>
        <w:t>：</w:t>
      </w:r>
    </w:p>
    <w:p w14:paraId="11F20102" w14:textId="77777777" w:rsidR="00B10C22" w:rsidRDefault="00000000">
      <w:pPr>
        <w:numPr>
          <w:ilvl w:val="0"/>
          <w:numId w:val="10"/>
        </w:numPr>
      </w:pPr>
      <w:r>
        <w:t>机主在图库主界面（</w:t>
      </w:r>
      <w:proofErr w:type="spellStart"/>
      <w:r>
        <w:t>GalleryMainView</w:t>
      </w:r>
      <w:proofErr w:type="spellEnd"/>
      <w:r>
        <w:t>）选中单张</w:t>
      </w:r>
      <w:r>
        <w:t xml:space="preserve"> / </w:t>
      </w:r>
      <w:r>
        <w:t>多张目标图片，点击复制按钮。</w:t>
      </w:r>
    </w:p>
    <w:p w14:paraId="0C1D588F" w14:textId="77777777" w:rsidR="00B10C22" w:rsidRDefault="00000000">
      <w:pPr>
        <w:numPr>
          <w:ilvl w:val="0"/>
          <w:numId w:val="10"/>
        </w:numPr>
      </w:pPr>
      <w:r>
        <w:t>主界面将选中图片标识传递给文件操作控制器（</w:t>
      </w:r>
      <w:proofErr w:type="spellStart"/>
      <w:r>
        <w:t>FileOperateControl</w:t>
      </w:r>
      <w:proofErr w:type="spellEnd"/>
      <w:r>
        <w:t>）。</w:t>
      </w:r>
    </w:p>
    <w:p w14:paraId="5CDB2D94" w14:textId="77777777" w:rsidR="00B10C22" w:rsidRDefault="00000000">
      <w:pPr>
        <w:numPr>
          <w:ilvl w:val="0"/>
          <w:numId w:val="10"/>
        </w:numPr>
      </w:pPr>
      <w:r>
        <w:t>文件控制器调用本地存储管理器（</w:t>
      </w:r>
      <w:proofErr w:type="spellStart"/>
      <w:r>
        <w:t>LocalStorageManager</w:t>
      </w:r>
      <w:proofErr w:type="spellEnd"/>
      <w:r>
        <w:t>）读取原图文件数据流。</w:t>
      </w:r>
    </w:p>
    <w:p w14:paraId="5F70797B" w14:textId="77777777" w:rsidR="00B10C22" w:rsidRDefault="00000000">
      <w:pPr>
        <w:numPr>
          <w:ilvl w:val="0"/>
          <w:numId w:val="10"/>
        </w:numPr>
      </w:pPr>
      <w:r>
        <w:t>用户切换至目标相册</w:t>
      </w:r>
      <w:r>
        <w:t xml:space="preserve"> / </w:t>
      </w:r>
      <w:r>
        <w:t>文件夹视图，触发粘贴指令。</w:t>
      </w:r>
    </w:p>
    <w:p w14:paraId="78F1410B" w14:textId="77777777" w:rsidR="00B10C22" w:rsidRDefault="00000000">
      <w:pPr>
        <w:numPr>
          <w:ilvl w:val="0"/>
          <w:numId w:val="10"/>
        </w:numPr>
      </w:pPr>
      <w:r>
        <w:t>视图层将粘贴路径传递至文件操作控制器。</w:t>
      </w:r>
    </w:p>
    <w:p w14:paraId="5A592946" w14:textId="77777777" w:rsidR="00B10C22" w:rsidRDefault="00000000">
      <w:pPr>
        <w:numPr>
          <w:ilvl w:val="0"/>
          <w:numId w:val="10"/>
        </w:numPr>
      </w:pPr>
      <w:r>
        <w:t>存储管理</w:t>
      </w:r>
      <w:proofErr w:type="gramStart"/>
      <w:r>
        <w:t>器执行</w:t>
      </w:r>
      <w:proofErr w:type="gramEnd"/>
      <w:r>
        <w:t>文件复制写入，生成</w:t>
      </w:r>
      <w:proofErr w:type="gramStart"/>
      <w:r>
        <w:t>新图片</w:t>
      </w:r>
      <w:proofErr w:type="gramEnd"/>
      <w:r>
        <w:t>文件。</w:t>
      </w:r>
    </w:p>
    <w:p w14:paraId="29913A06" w14:textId="77777777" w:rsidR="00B10C22" w:rsidRDefault="00000000">
      <w:pPr>
        <w:numPr>
          <w:ilvl w:val="0"/>
          <w:numId w:val="10"/>
        </w:numPr>
      </w:pPr>
      <w:r>
        <w:t>图库数据管理器（</w:t>
      </w:r>
      <w:proofErr w:type="spellStart"/>
      <w:r>
        <w:t>GalleryDataManager</w:t>
      </w:r>
      <w:proofErr w:type="spellEnd"/>
      <w:r>
        <w:t>）新增图片索引、路径、</w:t>
      </w:r>
      <w:proofErr w:type="gramStart"/>
      <w:r>
        <w:t>缩略图</w:t>
      </w:r>
      <w:proofErr w:type="gramEnd"/>
      <w:r>
        <w:t>等数据入库。</w:t>
      </w:r>
    </w:p>
    <w:p w14:paraId="436BB89E" w14:textId="77777777" w:rsidR="00B10C22" w:rsidRDefault="00000000">
      <w:pPr>
        <w:numPr>
          <w:ilvl w:val="0"/>
          <w:numId w:val="10"/>
        </w:numPr>
      </w:pPr>
      <w:r>
        <w:t>主界面刷新页面，展示粘贴完成的图片，弹出操作成功提示。</w:t>
      </w:r>
    </w:p>
    <w:p w14:paraId="16966755" w14:textId="77777777" w:rsidR="00B10C22" w:rsidRDefault="00000000">
      <w:pPr>
        <w:rPr>
          <w:b/>
          <w:bCs/>
        </w:rPr>
      </w:pPr>
      <w:r>
        <w:rPr>
          <w:rFonts w:hint="eastAsia"/>
          <w:b/>
          <w:bCs/>
        </w:rPr>
        <w:t>2.</w:t>
      </w:r>
      <w:r>
        <w:rPr>
          <w:rFonts w:hint="eastAsia"/>
          <w:b/>
          <w:bCs/>
        </w:rPr>
        <w:t>顺序图</w:t>
      </w:r>
    </w:p>
    <w:p w14:paraId="2306EADE" w14:textId="77777777" w:rsidR="00B10C22" w:rsidRDefault="00000000">
      <w:pPr>
        <w:rPr>
          <w:b/>
          <w:bCs/>
        </w:rPr>
      </w:pPr>
      <w:r>
        <w:rPr>
          <w:b/>
          <w:bCs/>
        </w:rPr>
        <w:tab/>
      </w:r>
      <w:r>
        <w:rPr>
          <w:b/>
          <w:bCs/>
          <w:noProof/>
        </w:rPr>
        <w:lastRenderedPageBreak/>
        <w:drawing>
          <wp:inline distT="0" distB="0" distL="0" distR="0" wp14:anchorId="65533C84" wp14:editId="454572D0">
            <wp:extent cx="5278120" cy="2866390"/>
            <wp:effectExtent l="0" t="0" r="0" b="0"/>
            <wp:docPr id="1335030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0847" name="图片 1"/>
                    <pic:cNvPicPr>
                      <a:picLocks noChangeAspect="1"/>
                    </pic:cNvPicPr>
                  </pic:nvPicPr>
                  <pic:blipFill>
                    <a:blip r:embed="rId21"/>
                    <a:stretch>
                      <a:fillRect/>
                    </a:stretch>
                  </pic:blipFill>
                  <pic:spPr>
                    <a:xfrm>
                      <a:off x="0" y="0"/>
                      <a:ext cx="5278120" cy="2866390"/>
                    </a:xfrm>
                    <a:prstGeom prst="rect">
                      <a:avLst/>
                    </a:prstGeom>
                  </pic:spPr>
                </pic:pic>
              </a:graphicData>
            </a:graphic>
          </wp:inline>
        </w:drawing>
      </w:r>
    </w:p>
    <w:p w14:paraId="5B6D08F5" w14:textId="77777777" w:rsidR="00B10C22" w:rsidRDefault="00000000">
      <w:pPr>
        <w:jc w:val="center"/>
        <w:rPr>
          <w:b/>
          <w:bCs/>
        </w:rPr>
      </w:pPr>
      <w:r>
        <w:rPr>
          <w:rFonts w:hint="eastAsia"/>
          <w:b/>
          <w:bCs/>
        </w:rPr>
        <w:t>图</w:t>
      </w:r>
      <w:r>
        <w:rPr>
          <w:rFonts w:hint="eastAsia"/>
          <w:b/>
          <w:bCs/>
        </w:rPr>
        <w:t>8</w:t>
      </w:r>
    </w:p>
    <w:p w14:paraId="00FD95B2" w14:textId="77777777" w:rsidR="00B10C22" w:rsidRDefault="00000000">
      <w:pPr>
        <w:jc w:val="center"/>
        <w:rPr>
          <w:b/>
          <w:bCs/>
        </w:rPr>
      </w:pPr>
      <w:r>
        <w:rPr>
          <w:rFonts w:hint="eastAsia"/>
          <w:b/>
          <w:bCs/>
        </w:rPr>
        <w:t>绘制人：</w:t>
      </w:r>
      <w:proofErr w:type="gramStart"/>
      <w:r>
        <w:rPr>
          <w:rFonts w:hint="eastAsia"/>
          <w:b/>
          <w:bCs/>
        </w:rPr>
        <w:t>陈智杰</w:t>
      </w:r>
      <w:proofErr w:type="gramEnd"/>
      <w:r>
        <w:rPr>
          <w:rFonts w:hint="eastAsia"/>
          <w:b/>
          <w:bCs/>
        </w:rPr>
        <w:t xml:space="preserve"> </w:t>
      </w:r>
      <w:r>
        <w:rPr>
          <w:rFonts w:hint="eastAsia"/>
          <w:b/>
          <w:bCs/>
        </w:rPr>
        <w:t>审查人：陈智杰</w:t>
      </w:r>
    </w:p>
    <w:p w14:paraId="1B64765A" w14:textId="77777777" w:rsidR="00B10C22" w:rsidRDefault="00B10C22"/>
    <w:p w14:paraId="781D265F" w14:textId="77777777" w:rsidR="00B10C22" w:rsidRDefault="00000000">
      <w:pPr>
        <w:pStyle w:val="4"/>
      </w:pPr>
      <w:bookmarkStart w:id="79" w:name="_Toc229953245"/>
      <w:r>
        <w:rPr>
          <w:rFonts w:hint="eastAsia"/>
        </w:rPr>
        <w:t>3.3.9</w:t>
      </w:r>
      <w:r>
        <w:rPr>
          <w:rFonts w:hint="eastAsia"/>
        </w:rPr>
        <w:t>幻灯片播放</w:t>
      </w:r>
      <w:bookmarkEnd w:id="79"/>
    </w:p>
    <w:p w14:paraId="11560163" w14:textId="77777777" w:rsidR="00B10C22" w:rsidRDefault="00000000">
      <w:pPr>
        <w:rPr>
          <w:rFonts w:asciiTheme="minorEastAsia" w:eastAsiaTheme="minorEastAsia" w:hAnsiTheme="minorEastAsia" w:hint="eastAsia"/>
          <w:b/>
          <w:bCs/>
        </w:rPr>
      </w:pPr>
      <w:r>
        <w:rPr>
          <w:rFonts w:asciiTheme="minorEastAsia" w:eastAsiaTheme="minorEastAsia" w:hAnsiTheme="minorEastAsia" w:hint="eastAsia"/>
          <w:b/>
          <w:bCs/>
        </w:rPr>
        <w:t>1.用例描述</w:t>
      </w:r>
    </w:p>
    <w:p w14:paraId="2B80005E" w14:textId="77777777" w:rsidR="00B10C22" w:rsidRDefault="00000000">
      <w:pPr>
        <w:ind w:firstLine="420"/>
        <w:rPr>
          <w:rFonts w:asciiTheme="minorEastAsia" w:eastAsiaTheme="minorEastAsia" w:hAnsiTheme="minorEastAsia" w:hint="eastAsia"/>
        </w:rPr>
      </w:pPr>
      <w:r>
        <w:rPr>
          <w:rFonts w:asciiTheme="minorEastAsia" w:eastAsiaTheme="minorEastAsia" w:hAnsiTheme="minorEastAsia"/>
        </w:rPr>
        <w:t>参与者</w:t>
      </w:r>
      <w:r>
        <w:rPr>
          <w:rFonts w:asciiTheme="minorEastAsia" w:eastAsiaTheme="minorEastAsia" w:hAnsiTheme="minorEastAsia" w:hint="eastAsia"/>
        </w:rPr>
        <w:t>：</w:t>
      </w:r>
      <w:r>
        <w:rPr>
          <w:rFonts w:asciiTheme="minorEastAsia" w:eastAsiaTheme="minorEastAsia" w:hAnsiTheme="minorEastAsia"/>
        </w:rPr>
        <w:t>机主</w:t>
      </w:r>
    </w:p>
    <w:p w14:paraId="689AE1F9" w14:textId="77777777" w:rsidR="00B10C22" w:rsidRDefault="00B10C22">
      <w:pPr>
        <w:ind w:firstLine="420"/>
        <w:rPr>
          <w:rFonts w:asciiTheme="minorEastAsia" w:eastAsiaTheme="minorEastAsia" w:hAnsiTheme="minorEastAsia" w:hint="eastAsia"/>
        </w:rPr>
      </w:pPr>
    </w:p>
    <w:p w14:paraId="18DC06C5" w14:textId="77777777" w:rsidR="00B10C22" w:rsidRDefault="00000000">
      <w:pPr>
        <w:ind w:firstLine="420"/>
        <w:rPr>
          <w:rFonts w:asciiTheme="minorEastAsia" w:eastAsiaTheme="minorEastAsia" w:hAnsiTheme="minorEastAsia" w:hint="eastAsia"/>
        </w:rPr>
      </w:pPr>
      <w:r>
        <w:rPr>
          <w:rFonts w:asciiTheme="minorEastAsia" w:eastAsiaTheme="minorEastAsia" w:hAnsiTheme="minorEastAsia"/>
        </w:rPr>
        <w:t>用例说明</w:t>
      </w:r>
      <w:r>
        <w:rPr>
          <w:rFonts w:asciiTheme="minorEastAsia" w:eastAsiaTheme="minorEastAsia" w:hAnsiTheme="minorEastAsia" w:hint="eastAsia"/>
        </w:rPr>
        <w:t>：</w:t>
      </w:r>
    </w:p>
    <w:p w14:paraId="4BFC69F7" w14:textId="77777777" w:rsidR="00B10C22" w:rsidRDefault="00000000">
      <w:pPr>
        <w:ind w:left="420"/>
        <w:rPr>
          <w:rFonts w:asciiTheme="minorEastAsia" w:eastAsiaTheme="minorEastAsia" w:hAnsiTheme="minorEastAsia" w:hint="eastAsia"/>
        </w:rPr>
      </w:pPr>
      <w:r>
        <w:rPr>
          <w:rFonts w:asciiTheme="minorEastAsia" w:eastAsiaTheme="minorEastAsia" w:hAnsiTheme="minorEastAsia"/>
        </w:rPr>
        <w:t>用户选定相册图集，开启幻灯片播放模式，系统自动按</w:t>
      </w:r>
      <w:proofErr w:type="gramStart"/>
      <w:r>
        <w:rPr>
          <w:rFonts w:asciiTheme="minorEastAsia" w:eastAsiaTheme="minorEastAsia" w:hAnsiTheme="minorEastAsia"/>
        </w:rPr>
        <w:t>顺序轮播图片</w:t>
      </w:r>
      <w:proofErr w:type="gramEnd"/>
      <w:r>
        <w:rPr>
          <w:rFonts w:asciiTheme="minorEastAsia" w:eastAsiaTheme="minorEastAsia" w:hAnsiTheme="minorEastAsia"/>
        </w:rPr>
        <w:t>，支持切换速度、暂停、上一张 / 下一张、退出播放等交互。</w:t>
      </w:r>
    </w:p>
    <w:p w14:paraId="2D79FDA0" w14:textId="77777777" w:rsidR="00B10C22" w:rsidRDefault="00B10C22">
      <w:pPr>
        <w:ind w:left="420"/>
        <w:rPr>
          <w:rFonts w:asciiTheme="minorEastAsia" w:eastAsiaTheme="minorEastAsia" w:hAnsiTheme="minorEastAsia" w:hint="eastAsia"/>
        </w:rPr>
      </w:pPr>
    </w:p>
    <w:p w14:paraId="3C03B53F" w14:textId="77777777" w:rsidR="00B10C22" w:rsidRDefault="00000000">
      <w:pPr>
        <w:ind w:firstLine="360"/>
        <w:rPr>
          <w:rFonts w:asciiTheme="minorEastAsia" w:eastAsiaTheme="minorEastAsia" w:hAnsiTheme="minorEastAsia" w:hint="eastAsia"/>
        </w:rPr>
      </w:pPr>
      <w:r>
        <w:rPr>
          <w:rFonts w:asciiTheme="minorEastAsia" w:eastAsiaTheme="minorEastAsia" w:hAnsiTheme="minorEastAsia"/>
        </w:rPr>
        <w:t>交互流程</w:t>
      </w:r>
      <w:r>
        <w:rPr>
          <w:rFonts w:asciiTheme="minorEastAsia" w:eastAsiaTheme="minorEastAsia" w:hAnsiTheme="minorEastAsia" w:hint="eastAsia"/>
        </w:rPr>
        <w:t>：</w:t>
      </w:r>
    </w:p>
    <w:p w14:paraId="754D0EB8"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机主在相册浏览界面（</w:t>
      </w:r>
      <w:proofErr w:type="spellStart"/>
      <w:r>
        <w:rPr>
          <w:rFonts w:asciiTheme="minorEastAsia" w:eastAsiaTheme="minorEastAsia" w:hAnsiTheme="minorEastAsia"/>
        </w:rPr>
        <w:t>AlbumView</w:t>
      </w:r>
      <w:proofErr w:type="spellEnd"/>
      <w:r>
        <w:rPr>
          <w:rFonts w:asciiTheme="minorEastAsia" w:eastAsiaTheme="minorEastAsia" w:hAnsiTheme="minorEastAsia"/>
        </w:rPr>
        <w:t>）选中图集，点击幻灯片播放功能。</w:t>
      </w:r>
    </w:p>
    <w:p w14:paraId="283AAB12"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浏览视图将图集 ID 传递给播放控制器（</w:t>
      </w:r>
      <w:proofErr w:type="spellStart"/>
      <w:r>
        <w:rPr>
          <w:rFonts w:asciiTheme="minorEastAsia" w:eastAsiaTheme="minorEastAsia" w:hAnsiTheme="minorEastAsia"/>
        </w:rPr>
        <w:t>PlayControl</w:t>
      </w:r>
      <w:proofErr w:type="spellEnd"/>
      <w:r>
        <w:rPr>
          <w:rFonts w:asciiTheme="minorEastAsia" w:eastAsiaTheme="minorEastAsia" w:hAnsiTheme="minorEastAsia"/>
        </w:rPr>
        <w:t>）。</w:t>
      </w:r>
    </w:p>
    <w:p w14:paraId="6DC19FB0"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播放控制器调用图库数据管理器（</w:t>
      </w:r>
      <w:proofErr w:type="spellStart"/>
      <w:r>
        <w:rPr>
          <w:rFonts w:asciiTheme="minorEastAsia" w:eastAsiaTheme="minorEastAsia" w:hAnsiTheme="minorEastAsia"/>
        </w:rPr>
        <w:t>GalleryDataManager</w:t>
      </w:r>
      <w:proofErr w:type="spellEnd"/>
      <w:r>
        <w:rPr>
          <w:rFonts w:asciiTheme="minorEastAsia" w:eastAsiaTheme="minorEastAsia" w:hAnsiTheme="minorEastAsia" w:hint="eastAsia"/>
        </w:rPr>
        <w:t>）</w:t>
      </w:r>
      <w:r>
        <w:rPr>
          <w:rFonts w:asciiTheme="minorEastAsia" w:eastAsiaTheme="minorEastAsia" w:hAnsiTheme="minorEastAsia"/>
        </w:rPr>
        <w:t>批量读取图集内所有图片排序列表。</w:t>
      </w:r>
    </w:p>
    <w:p w14:paraId="38180E16"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播放控制器初始化播放时长、切换动画、</w:t>
      </w:r>
      <w:proofErr w:type="gramStart"/>
      <w:r>
        <w:rPr>
          <w:rFonts w:asciiTheme="minorEastAsia" w:eastAsiaTheme="minorEastAsia" w:hAnsiTheme="minorEastAsia"/>
        </w:rPr>
        <w:t>轮播顺序</w:t>
      </w:r>
      <w:proofErr w:type="gramEnd"/>
      <w:r>
        <w:rPr>
          <w:rFonts w:asciiTheme="minorEastAsia" w:eastAsiaTheme="minorEastAsia" w:hAnsiTheme="minorEastAsia"/>
        </w:rPr>
        <w:t>等配置参数。</w:t>
      </w:r>
    </w:p>
    <w:p w14:paraId="0DE1323E"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启动播放渲染视图（</w:t>
      </w:r>
      <w:proofErr w:type="spellStart"/>
      <w:r>
        <w:rPr>
          <w:rFonts w:asciiTheme="minorEastAsia" w:eastAsiaTheme="minorEastAsia" w:hAnsiTheme="minorEastAsia"/>
        </w:rPr>
        <w:t>PlayRenderView</w:t>
      </w:r>
      <w:proofErr w:type="spellEnd"/>
      <w:r>
        <w:rPr>
          <w:rFonts w:asciiTheme="minorEastAsia" w:eastAsiaTheme="minorEastAsia" w:hAnsiTheme="minorEastAsia"/>
        </w:rPr>
        <w:t>），加载首张图片全屏展示。</w:t>
      </w:r>
    </w:p>
    <w:p w14:paraId="13513C9C"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定时任务自动触发图片切换，依次渲染后续图片完成自动轮播。</w:t>
      </w:r>
    </w:p>
    <w:p w14:paraId="2E8ED61C"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机主可手动触发暂停、切图、调整播放速度，指令同步至播放控制器修改运行状态。</w:t>
      </w:r>
    </w:p>
    <w:p w14:paraId="38B8B4CF"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用户点击退出播放，销毁播放视图，返回原相册浏览界面。</w:t>
      </w:r>
    </w:p>
    <w:p w14:paraId="20FD2B5D" w14:textId="77777777" w:rsidR="00B10C22" w:rsidRDefault="00000000">
      <w:pPr>
        <w:rPr>
          <w:rFonts w:asciiTheme="minorEastAsia" w:eastAsiaTheme="minorEastAsia" w:hAnsiTheme="minorEastAsia" w:hint="eastAsia"/>
          <w:b/>
          <w:bCs/>
        </w:rPr>
      </w:pPr>
      <w:r>
        <w:rPr>
          <w:rFonts w:asciiTheme="minorEastAsia" w:eastAsiaTheme="minorEastAsia" w:hAnsiTheme="minorEastAsia" w:hint="eastAsia"/>
          <w:b/>
          <w:bCs/>
        </w:rPr>
        <w:t>2.顺序图</w:t>
      </w:r>
    </w:p>
    <w:p w14:paraId="2B75512C" w14:textId="77777777" w:rsidR="00B10C22" w:rsidRDefault="00000000">
      <w:pPr>
        <w:jc w:val="center"/>
        <w:rPr>
          <w:b/>
          <w:bCs/>
        </w:rPr>
      </w:pPr>
      <w:r>
        <w:rPr>
          <w:rFonts w:asciiTheme="minorEastAsia" w:eastAsiaTheme="minorEastAsia" w:hAnsiTheme="minorEastAsia"/>
          <w:b/>
          <w:bCs/>
        </w:rPr>
        <w:tab/>
      </w:r>
      <w:r>
        <w:rPr>
          <w:rFonts w:asciiTheme="minorEastAsia" w:eastAsiaTheme="minorEastAsia" w:hAnsiTheme="minorEastAsia"/>
          <w:b/>
          <w:bCs/>
          <w:noProof/>
        </w:rPr>
        <w:lastRenderedPageBreak/>
        <w:drawing>
          <wp:inline distT="0" distB="0" distL="0" distR="0" wp14:anchorId="14526DC2" wp14:editId="394956F0">
            <wp:extent cx="5278120" cy="2791460"/>
            <wp:effectExtent l="0" t="0" r="0" b="8890"/>
            <wp:docPr id="682998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98084" name="图片 1"/>
                    <pic:cNvPicPr>
                      <a:picLocks noChangeAspect="1"/>
                    </pic:cNvPicPr>
                  </pic:nvPicPr>
                  <pic:blipFill>
                    <a:blip r:embed="rId22"/>
                    <a:stretch>
                      <a:fillRect/>
                    </a:stretch>
                  </pic:blipFill>
                  <pic:spPr>
                    <a:xfrm>
                      <a:off x="0" y="0"/>
                      <a:ext cx="5278120" cy="2791460"/>
                    </a:xfrm>
                    <a:prstGeom prst="rect">
                      <a:avLst/>
                    </a:prstGeom>
                  </pic:spPr>
                </pic:pic>
              </a:graphicData>
            </a:graphic>
          </wp:inline>
        </w:drawing>
      </w:r>
      <w:r>
        <w:rPr>
          <w:rFonts w:hint="eastAsia"/>
          <w:b/>
          <w:bCs/>
        </w:rPr>
        <w:t>图</w:t>
      </w:r>
      <w:r>
        <w:rPr>
          <w:rFonts w:hint="eastAsia"/>
          <w:b/>
          <w:bCs/>
        </w:rPr>
        <w:t>9</w:t>
      </w:r>
    </w:p>
    <w:p w14:paraId="4EB7DC46" w14:textId="77777777" w:rsidR="00B10C22" w:rsidRDefault="00000000">
      <w:pPr>
        <w:jc w:val="center"/>
        <w:rPr>
          <w:b/>
          <w:bCs/>
        </w:rPr>
      </w:pPr>
      <w:r>
        <w:rPr>
          <w:rFonts w:hint="eastAsia"/>
          <w:b/>
          <w:bCs/>
        </w:rPr>
        <w:t>绘制人：</w:t>
      </w:r>
      <w:proofErr w:type="gramStart"/>
      <w:r>
        <w:rPr>
          <w:rFonts w:hint="eastAsia"/>
          <w:b/>
          <w:bCs/>
        </w:rPr>
        <w:t>陈智杰</w:t>
      </w:r>
      <w:proofErr w:type="gramEnd"/>
      <w:r>
        <w:rPr>
          <w:rFonts w:hint="eastAsia"/>
          <w:b/>
          <w:bCs/>
        </w:rPr>
        <w:t xml:space="preserve"> </w:t>
      </w:r>
      <w:r>
        <w:rPr>
          <w:rFonts w:hint="eastAsia"/>
          <w:b/>
          <w:bCs/>
        </w:rPr>
        <w:t>审查人：陈智杰</w:t>
      </w:r>
    </w:p>
    <w:p w14:paraId="7E8A5AB8" w14:textId="77777777" w:rsidR="00B10C22" w:rsidRDefault="00000000">
      <w:pPr>
        <w:pStyle w:val="3"/>
      </w:pPr>
      <w:bookmarkStart w:id="80" w:name="_Toc229953246"/>
      <w:bookmarkStart w:id="81" w:name="_Toc12822"/>
      <w:r>
        <w:t xml:space="preserve">3.4 </w:t>
      </w:r>
      <w:r>
        <w:t>系统的分析类图</w:t>
      </w:r>
      <w:bookmarkEnd w:id="80"/>
      <w:bookmarkEnd w:id="81"/>
    </w:p>
    <w:p w14:paraId="1CC73743" w14:textId="77777777" w:rsidR="00B10C22" w:rsidRDefault="00000000">
      <w:r>
        <w:t>根据上述交互序列，我们提取出系统的核心边界类、控制类和实体类，构建分析类图：</w:t>
      </w:r>
    </w:p>
    <w:p w14:paraId="219FC6E7" w14:textId="77777777" w:rsidR="00B10C22" w:rsidRDefault="00000000">
      <w:r>
        <w:rPr>
          <w:noProof/>
        </w:rPr>
        <w:lastRenderedPageBreak/>
        <w:drawing>
          <wp:inline distT="0" distB="0" distL="0" distR="0" wp14:anchorId="4D98F626" wp14:editId="0027FC28">
            <wp:extent cx="5278120" cy="5501005"/>
            <wp:effectExtent l="0" t="0" r="0" b="0"/>
            <wp:docPr id="6317602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0290" name="图形 1"/>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78120" cy="5501005"/>
                    </a:xfrm>
                    <a:prstGeom prst="rect">
                      <a:avLst/>
                    </a:prstGeom>
                  </pic:spPr>
                </pic:pic>
              </a:graphicData>
            </a:graphic>
          </wp:inline>
        </w:drawing>
      </w:r>
    </w:p>
    <w:p w14:paraId="099E634A" w14:textId="77777777" w:rsidR="00B10C22" w:rsidRDefault="00000000">
      <w:pPr>
        <w:jc w:val="center"/>
      </w:pPr>
      <w:r>
        <w:rPr>
          <w:rFonts w:ascii="宋体" w:hAnsi="宋体"/>
          <w:b/>
          <w:sz w:val="20"/>
        </w:rPr>
        <w:t>图</w:t>
      </w:r>
      <w:r>
        <w:rPr>
          <w:rFonts w:ascii="宋体" w:hAnsi="宋体" w:hint="eastAsia"/>
          <w:b/>
          <w:sz w:val="20"/>
        </w:rPr>
        <w:t>10</w:t>
      </w:r>
      <w:r>
        <w:rPr>
          <w:rFonts w:ascii="宋体" w:hAnsi="宋体"/>
          <w:b/>
          <w:sz w:val="20"/>
        </w:rPr>
        <w:t xml:space="preserve"> 系统分析类图</w:t>
      </w:r>
    </w:p>
    <w:p w14:paraId="1C53B96B" w14:textId="77777777" w:rsidR="00B10C22" w:rsidRDefault="00000000">
      <w:pPr>
        <w:jc w:val="center"/>
        <w:rPr>
          <w:rFonts w:ascii="宋体" w:hAnsi="宋体" w:hint="eastAsia"/>
          <w:sz w:val="18"/>
        </w:rP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52FD05CD" w14:textId="77777777" w:rsidR="00B10C22" w:rsidRDefault="00000000">
      <w:pPr>
        <w:pStyle w:val="3"/>
      </w:pPr>
      <w:bookmarkStart w:id="82" w:name="_Toc27905"/>
      <w:r>
        <w:t xml:space="preserve">3.5 </w:t>
      </w:r>
      <w:r>
        <w:t>状态模型</w:t>
      </w:r>
      <w:bookmarkEnd w:id="82"/>
    </w:p>
    <w:p w14:paraId="4FD471B3" w14:textId="77777777" w:rsidR="00B10C22" w:rsidRDefault="00000000">
      <w:r>
        <w:rPr>
          <w:rFonts w:ascii="宋体" w:hAnsi="宋体"/>
        </w:rPr>
        <w:t>状态图不是每个场景都必须绘制，但本系统的图片扫描和AI标签任务具有等待、运行、失败、取消和完成等明显状态，因此补充状态图作为顺序图之外的需求分析模型。</w:t>
      </w:r>
    </w:p>
    <w:p w14:paraId="241AACE8" w14:textId="77777777" w:rsidR="00B10C22" w:rsidRDefault="00000000">
      <w:pPr>
        <w:keepNext/>
        <w:jc w:val="center"/>
      </w:pPr>
      <w:r>
        <w:rPr>
          <w:noProof/>
        </w:rPr>
        <w:lastRenderedPageBreak/>
        <w:drawing>
          <wp:inline distT="0" distB="0" distL="0" distR="0" wp14:anchorId="190130AC" wp14:editId="5DB4FB6B">
            <wp:extent cx="5278120" cy="2057400"/>
            <wp:effectExtent l="0" t="0" r="0" b="0"/>
            <wp:docPr id="35119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93478"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8120" cy="2057400"/>
                    </a:xfrm>
                    <a:prstGeom prst="rect">
                      <a:avLst/>
                    </a:prstGeom>
                    <a:noFill/>
                    <a:ln>
                      <a:noFill/>
                    </a:ln>
                  </pic:spPr>
                </pic:pic>
              </a:graphicData>
            </a:graphic>
          </wp:inline>
        </w:drawing>
      </w:r>
    </w:p>
    <w:p w14:paraId="2E6801B2" w14:textId="77777777" w:rsidR="00B10C22" w:rsidRDefault="00000000">
      <w:pPr>
        <w:jc w:val="center"/>
      </w:pPr>
      <w:r>
        <w:rPr>
          <w:rFonts w:ascii="宋体" w:hAnsi="宋体"/>
          <w:b/>
          <w:sz w:val="20"/>
        </w:rPr>
        <w:t>图</w:t>
      </w:r>
      <w:r>
        <w:rPr>
          <w:rFonts w:ascii="宋体" w:hAnsi="宋体" w:hint="eastAsia"/>
          <w:b/>
          <w:sz w:val="20"/>
        </w:rPr>
        <w:t>11</w:t>
      </w:r>
      <w:r>
        <w:rPr>
          <w:rFonts w:ascii="宋体" w:hAnsi="宋体"/>
          <w:b/>
          <w:sz w:val="20"/>
        </w:rPr>
        <w:t xml:space="preserve"> 图片扫描与AI标签任务状态图</w:t>
      </w:r>
    </w:p>
    <w:p w14:paraId="6715D317" w14:textId="77777777" w:rsidR="00B10C22" w:rsidRDefault="00000000">
      <w:pPr>
        <w:jc w:val="center"/>
      </w:pPr>
      <w:r>
        <w:rPr>
          <w:rFonts w:ascii="宋体" w:hAnsi="宋体"/>
          <w:sz w:val="18"/>
        </w:rPr>
        <w:t>绘制者：徐阳     审查者：殷浚峰</w:t>
      </w:r>
    </w:p>
    <w:p w14:paraId="4B5019DB" w14:textId="77777777" w:rsidR="00B10C22" w:rsidRDefault="00000000">
      <w:pPr>
        <w:pStyle w:val="3"/>
      </w:pPr>
      <w:bookmarkStart w:id="83" w:name="_Toc20640"/>
      <w:r>
        <w:t xml:space="preserve">3.6 </w:t>
      </w:r>
      <w:r>
        <w:t>需求追踪矩阵</w:t>
      </w:r>
      <w:bookmarkEnd w:id="83"/>
    </w:p>
    <w:tbl>
      <w:tblPr>
        <w:tblStyle w:val="ad"/>
        <w:tblW w:w="0" w:type="auto"/>
        <w:jc w:val="center"/>
        <w:tblLook w:val="04A0" w:firstRow="1" w:lastRow="0" w:firstColumn="1" w:lastColumn="0" w:noHBand="0" w:noVBand="1"/>
      </w:tblPr>
      <w:tblGrid>
        <w:gridCol w:w="757"/>
        <w:gridCol w:w="1026"/>
        <w:gridCol w:w="2376"/>
        <w:gridCol w:w="910"/>
        <w:gridCol w:w="3453"/>
      </w:tblGrid>
      <w:tr w:rsidR="00B10C22" w14:paraId="4307B7D4" w14:textId="77777777">
        <w:trPr>
          <w:jc w:val="center"/>
        </w:trPr>
        <w:tc>
          <w:tcPr>
            <w:tcW w:w="756" w:type="dxa"/>
            <w:shd w:val="clear" w:color="auto" w:fill="D9EAF7"/>
            <w:vAlign w:val="center"/>
          </w:tcPr>
          <w:p w14:paraId="5AFCD41A" w14:textId="77777777" w:rsidR="00B10C22" w:rsidRDefault="00000000">
            <w:pPr>
              <w:jc w:val="center"/>
            </w:pPr>
            <w:r>
              <w:rPr>
                <w:rFonts w:ascii="宋体" w:hAnsi="宋体"/>
                <w:b/>
                <w:sz w:val="18"/>
              </w:rPr>
              <w:t>需求编号</w:t>
            </w:r>
          </w:p>
        </w:tc>
        <w:tc>
          <w:tcPr>
            <w:tcW w:w="1027" w:type="dxa"/>
            <w:shd w:val="clear" w:color="auto" w:fill="D9EAF7"/>
            <w:vAlign w:val="center"/>
          </w:tcPr>
          <w:p w14:paraId="3061D8B7" w14:textId="77777777" w:rsidR="00B10C22" w:rsidRDefault="00000000">
            <w:pPr>
              <w:jc w:val="center"/>
            </w:pPr>
            <w:r>
              <w:rPr>
                <w:rFonts w:ascii="宋体" w:hAnsi="宋体"/>
                <w:b/>
                <w:sz w:val="18"/>
              </w:rPr>
              <w:t>需求名称</w:t>
            </w:r>
          </w:p>
        </w:tc>
        <w:tc>
          <w:tcPr>
            <w:tcW w:w="2376" w:type="dxa"/>
            <w:shd w:val="clear" w:color="auto" w:fill="D9EAF7"/>
            <w:vAlign w:val="center"/>
          </w:tcPr>
          <w:p w14:paraId="34C3B435" w14:textId="77777777" w:rsidR="00B10C22" w:rsidRDefault="00000000">
            <w:pPr>
              <w:jc w:val="center"/>
            </w:pPr>
            <w:r>
              <w:rPr>
                <w:rFonts w:ascii="宋体" w:hAnsi="宋体"/>
                <w:b/>
                <w:sz w:val="18"/>
              </w:rPr>
              <w:t>分析类</w:t>
            </w:r>
          </w:p>
        </w:tc>
        <w:tc>
          <w:tcPr>
            <w:tcW w:w="911" w:type="dxa"/>
            <w:shd w:val="clear" w:color="auto" w:fill="D9EAF7"/>
            <w:vAlign w:val="center"/>
          </w:tcPr>
          <w:p w14:paraId="52E512EB" w14:textId="77777777" w:rsidR="00B10C22" w:rsidRDefault="00000000">
            <w:pPr>
              <w:jc w:val="center"/>
            </w:pPr>
            <w:r>
              <w:rPr>
                <w:rFonts w:ascii="宋体" w:hAnsi="宋体"/>
                <w:b/>
                <w:sz w:val="18"/>
              </w:rPr>
              <w:t>分析模型/原型</w:t>
            </w:r>
          </w:p>
        </w:tc>
        <w:tc>
          <w:tcPr>
            <w:tcW w:w="3458" w:type="dxa"/>
            <w:shd w:val="clear" w:color="auto" w:fill="D9EAF7"/>
            <w:vAlign w:val="center"/>
          </w:tcPr>
          <w:p w14:paraId="3913AE05" w14:textId="77777777" w:rsidR="00B10C22" w:rsidRDefault="00000000">
            <w:pPr>
              <w:jc w:val="center"/>
            </w:pPr>
            <w:r>
              <w:rPr>
                <w:rFonts w:ascii="宋体" w:hAnsi="宋体"/>
                <w:b/>
                <w:sz w:val="18"/>
              </w:rPr>
              <w:t>后续追踪</w:t>
            </w:r>
          </w:p>
        </w:tc>
      </w:tr>
      <w:tr w:rsidR="00B10C22" w14:paraId="4B5CF251" w14:textId="77777777">
        <w:trPr>
          <w:jc w:val="center"/>
        </w:trPr>
        <w:tc>
          <w:tcPr>
            <w:tcW w:w="756" w:type="dxa"/>
            <w:vAlign w:val="center"/>
          </w:tcPr>
          <w:p w14:paraId="1A241AD5" w14:textId="77777777" w:rsidR="00B10C22" w:rsidRDefault="00000000">
            <w:pPr>
              <w:jc w:val="center"/>
            </w:pPr>
            <w:r>
              <w:rPr>
                <w:rFonts w:ascii="宋体" w:hAnsi="宋体"/>
                <w:sz w:val="18"/>
              </w:rPr>
              <w:t>FR-001</w:t>
            </w:r>
          </w:p>
        </w:tc>
        <w:tc>
          <w:tcPr>
            <w:tcW w:w="1027" w:type="dxa"/>
            <w:vAlign w:val="center"/>
          </w:tcPr>
          <w:p w14:paraId="7626168C" w14:textId="77777777" w:rsidR="00B10C22" w:rsidRDefault="00000000">
            <w:pPr>
              <w:jc w:val="center"/>
            </w:pPr>
            <w:r>
              <w:rPr>
                <w:rFonts w:ascii="宋体" w:hAnsi="宋体"/>
                <w:sz w:val="18"/>
              </w:rPr>
              <w:t>目录树导航</w:t>
            </w:r>
          </w:p>
        </w:tc>
        <w:tc>
          <w:tcPr>
            <w:tcW w:w="2376" w:type="dxa"/>
            <w:vAlign w:val="center"/>
          </w:tcPr>
          <w:p w14:paraId="2E3BE967" w14:textId="77777777" w:rsidR="00B10C22" w:rsidRDefault="00000000">
            <w:pPr>
              <w:jc w:val="center"/>
            </w:pPr>
            <w:proofErr w:type="spellStart"/>
            <w:r>
              <w:rPr>
                <w:rFonts w:ascii="宋体" w:hAnsi="宋体"/>
                <w:sz w:val="18"/>
              </w:rPr>
              <w:t>MainView</w:t>
            </w:r>
            <w:proofErr w:type="spellEnd"/>
            <w:r>
              <w:rPr>
                <w:rFonts w:ascii="宋体" w:hAnsi="宋体"/>
                <w:sz w:val="18"/>
              </w:rPr>
              <w:t xml:space="preserve">, </w:t>
            </w:r>
            <w:proofErr w:type="spellStart"/>
            <w:r>
              <w:rPr>
                <w:rFonts w:ascii="宋体" w:hAnsi="宋体"/>
                <w:sz w:val="18"/>
              </w:rPr>
              <w:t>DirectoryScannerControl</w:t>
            </w:r>
            <w:proofErr w:type="spellEnd"/>
            <w:r>
              <w:rPr>
                <w:rFonts w:ascii="宋体" w:hAnsi="宋体"/>
                <w:sz w:val="18"/>
              </w:rPr>
              <w:t xml:space="preserve">, </w:t>
            </w:r>
            <w:proofErr w:type="spellStart"/>
            <w:r>
              <w:rPr>
                <w:rFonts w:ascii="宋体" w:hAnsi="宋体"/>
                <w:sz w:val="18"/>
              </w:rPr>
              <w:t>DirectoryNode</w:t>
            </w:r>
            <w:proofErr w:type="spellEnd"/>
          </w:p>
        </w:tc>
        <w:tc>
          <w:tcPr>
            <w:tcW w:w="911" w:type="dxa"/>
            <w:vAlign w:val="center"/>
          </w:tcPr>
          <w:p w14:paraId="4B75E7AA" w14:textId="77777777" w:rsidR="00B10C22" w:rsidRDefault="00000000">
            <w:pPr>
              <w:jc w:val="center"/>
            </w:pPr>
            <w:r>
              <w:rPr>
                <w:rFonts w:ascii="宋体" w:hAnsi="宋体"/>
                <w:sz w:val="18"/>
              </w:rPr>
              <w:t>图1、图2、图5、图8</w:t>
            </w:r>
          </w:p>
        </w:tc>
        <w:tc>
          <w:tcPr>
            <w:tcW w:w="3458" w:type="dxa"/>
            <w:vAlign w:val="center"/>
          </w:tcPr>
          <w:p w14:paraId="05453708" w14:textId="77777777" w:rsidR="00B10C22" w:rsidRDefault="00000000">
            <w:pPr>
              <w:jc w:val="center"/>
            </w:pPr>
            <w:r>
              <w:rPr>
                <w:rFonts w:ascii="宋体" w:hAnsi="宋体"/>
                <w:sz w:val="18"/>
              </w:rPr>
              <w:t>实验3设计类/DAO/服务层继续细化；实验4通过UI冒烟、JAR打包和功能测试验证</w:t>
            </w:r>
          </w:p>
        </w:tc>
      </w:tr>
      <w:tr w:rsidR="00B10C22" w14:paraId="58F989E8" w14:textId="77777777">
        <w:trPr>
          <w:jc w:val="center"/>
        </w:trPr>
        <w:tc>
          <w:tcPr>
            <w:tcW w:w="756" w:type="dxa"/>
            <w:vAlign w:val="center"/>
          </w:tcPr>
          <w:p w14:paraId="47C8E10C" w14:textId="77777777" w:rsidR="00B10C22" w:rsidRDefault="00000000">
            <w:pPr>
              <w:jc w:val="center"/>
            </w:pPr>
            <w:r>
              <w:rPr>
                <w:rFonts w:ascii="宋体" w:hAnsi="宋体"/>
                <w:sz w:val="18"/>
              </w:rPr>
              <w:t>FR-002</w:t>
            </w:r>
          </w:p>
        </w:tc>
        <w:tc>
          <w:tcPr>
            <w:tcW w:w="1027" w:type="dxa"/>
            <w:vAlign w:val="center"/>
          </w:tcPr>
          <w:p w14:paraId="006E581D" w14:textId="77777777" w:rsidR="00B10C22" w:rsidRDefault="00000000">
            <w:pPr>
              <w:jc w:val="center"/>
            </w:pPr>
            <w:proofErr w:type="gramStart"/>
            <w:r>
              <w:rPr>
                <w:rFonts w:ascii="宋体" w:hAnsi="宋体"/>
                <w:sz w:val="18"/>
              </w:rPr>
              <w:t>缩略图</w:t>
            </w:r>
            <w:proofErr w:type="gramEnd"/>
            <w:r>
              <w:rPr>
                <w:rFonts w:ascii="宋体" w:hAnsi="宋体"/>
                <w:sz w:val="18"/>
              </w:rPr>
              <w:t>预览</w:t>
            </w:r>
          </w:p>
        </w:tc>
        <w:tc>
          <w:tcPr>
            <w:tcW w:w="2376" w:type="dxa"/>
            <w:vAlign w:val="center"/>
          </w:tcPr>
          <w:p w14:paraId="24370057" w14:textId="77777777" w:rsidR="00B10C22" w:rsidRDefault="00000000">
            <w:pPr>
              <w:jc w:val="center"/>
            </w:pPr>
            <w:proofErr w:type="spellStart"/>
            <w:r>
              <w:rPr>
                <w:rFonts w:ascii="宋体" w:hAnsi="宋体"/>
                <w:sz w:val="18"/>
              </w:rPr>
              <w:t>MainView</w:t>
            </w:r>
            <w:proofErr w:type="spellEnd"/>
            <w:r>
              <w:rPr>
                <w:rFonts w:ascii="宋体" w:hAnsi="宋体"/>
                <w:sz w:val="18"/>
              </w:rPr>
              <w:t xml:space="preserve">, </w:t>
            </w:r>
            <w:proofErr w:type="spellStart"/>
            <w:r>
              <w:rPr>
                <w:rFonts w:ascii="宋体" w:hAnsi="宋体"/>
                <w:sz w:val="18"/>
              </w:rPr>
              <w:t>DirectoryScannerControl</w:t>
            </w:r>
            <w:proofErr w:type="spellEnd"/>
            <w:r>
              <w:rPr>
                <w:rFonts w:ascii="宋体" w:hAnsi="宋体"/>
                <w:sz w:val="18"/>
              </w:rPr>
              <w:t xml:space="preserve">, </w:t>
            </w:r>
            <w:proofErr w:type="spellStart"/>
            <w:r>
              <w:rPr>
                <w:rFonts w:ascii="宋体" w:hAnsi="宋体"/>
                <w:sz w:val="18"/>
              </w:rPr>
              <w:t>ImageFile</w:t>
            </w:r>
            <w:proofErr w:type="spellEnd"/>
          </w:p>
        </w:tc>
        <w:tc>
          <w:tcPr>
            <w:tcW w:w="911" w:type="dxa"/>
            <w:vAlign w:val="center"/>
          </w:tcPr>
          <w:p w14:paraId="6D14DF19" w14:textId="77777777" w:rsidR="00B10C22" w:rsidRDefault="00000000">
            <w:pPr>
              <w:jc w:val="center"/>
            </w:pPr>
            <w:r>
              <w:rPr>
                <w:rFonts w:ascii="宋体" w:hAnsi="宋体"/>
                <w:sz w:val="18"/>
              </w:rPr>
              <w:t>图2、图5、图8</w:t>
            </w:r>
          </w:p>
        </w:tc>
        <w:tc>
          <w:tcPr>
            <w:tcW w:w="3458" w:type="dxa"/>
            <w:vAlign w:val="center"/>
          </w:tcPr>
          <w:p w14:paraId="54BFB116" w14:textId="77777777" w:rsidR="00B10C22" w:rsidRDefault="00000000">
            <w:pPr>
              <w:jc w:val="center"/>
            </w:pPr>
            <w:r>
              <w:rPr>
                <w:rFonts w:ascii="宋体" w:hAnsi="宋体"/>
                <w:sz w:val="18"/>
              </w:rPr>
              <w:t>实验3设计类/DAO/服务层继续细化；实验4通过UI冒烟、JAR打包和功能测试验证</w:t>
            </w:r>
          </w:p>
        </w:tc>
      </w:tr>
      <w:tr w:rsidR="00B10C22" w14:paraId="0668CED3" w14:textId="77777777">
        <w:trPr>
          <w:jc w:val="center"/>
        </w:trPr>
        <w:tc>
          <w:tcPr>
            <w:tcW w:w="756" w:type="dxa"/>
            <w:vAlign w:val="center"/>
          </w:tcPr>
          <w:p w14:paraId="782C7F37" w14:textId="77777777" w:rsidR="00B10C22" w:rsidRDefault="00000000">
            <w:pPr>
              <w:jc w:val="center"/>
            </w:pPr>
            <w:r>
              <w:rPr>
                <w:rFonts w:ascii="宋体" w:hAnsi="宋体"/>
                <w:sz w:val="18"/>
              </w:rPr>
              <w:t>FR-003</w:t>
            </w:r>
          </w:p>
        </w:tc>
        <w:tc>
          <w:tcPr>
            <w:tcW w:w="1027" w:type="dxa"/>
            <w:vAlign w:val="center"/>
          </w:tcPr>
          <w:p w14:paraId="5E195D6F" w14:textId="77777777" w:rsidR="00B10C22" w:rsidRDefault="00000000">
            <w:pPr>
              <w:jc w:val="center"/>
            </w:pPr>
            <w:r>
              <w:rPr>
                <w:rFonts w:ascii="宋体" w:hAnsi="宋体"/>
                <w:sz w:val="18"/>
              </w:rPr>
              <w:t>图片查看与幻灯片</w:t>
            </w:r>
          </w:p>
        </w:tc>
        <w:tc>
          <w:tcPr>
            <w:tcW w:w="2376" w:type="dxa"/>
            <w:vAlign w:val="center"/>
          </w:tcPr>
          <w:p w14:paraId="0E22604A" w14:textId="77777777" w:rsidR="00B10C22" w:rsidRDefault="00000000">
            <w:pPr>
              <w:jc w:val="center"/>
            </w:pPr>
            <w:proofErr w:type="spellStart"/>
            <w:r>
              <w:rPr>
                <w:rFonts w:ascii="宋体" w:hAnsi="宋体"/>
                <w:sz w:val="18"/>
              </w:rPr>
              <w:t>ImageViewerView</w:t>
            </w:r>
            <w:proofErr w:type="spellEnd"/>
            <w:r>
              <w:rPr>
                <w:rFonts w:ascii="宋体" w:hAnsi="宋体"/>
                <w:sz w:val="18"/>
              </w:rPr>
              <w:t xml:space="preserve">, </w:t>
            </w:r>
            <w:proofErr w:type="spellStart"/>
            <w:r>
              <w:rPr>
                <w:rFonts w:ascii="宋体" w:hAnsi="宋体"/>
                <w:sz w:val="18"/>
              </w:rPr>
              <w:t>SlideshowView</w:t>
            </w:r>
            <w:proofErr w:type="spellEnd"/>
            <w:r>
              <w:rPr>
                <w:rFonts w:ascii="宋体" w:hAnsi="宋体"/>
                <w:sz w:val="18"/>
              </w:rPr>
              <w:t xml:space="preserve">, </w:t>
            </w:r>
            <w:proofErr w:type="spellStart"/>
            <w:r>
              <w:rPr>
                <w:rFonts w:ascii="宋体" w:hAnsi="宋体"/>
                <w:sz w:val="18"/>
              </w:rPr>
              <w:t>ImageFile</w:t>
            </w:r>
            <w:proofErr w:type="spellEnd"/>
          </w:p>
        </w:tc>
        <w:tc>
          <w:tcPr>
            <w:tcW w:w="911" w:type="dxa"/>
            <w:vAlign w:val="center"/>
          </w:tcPr>
          <w:p w14:paraId="57D4BF1D" w14:textId="77777777" w:rsidR="00B10C22" w:rsidRDefault="00000000">
            <w:pPr>
              <w:jc w:val="center"/>
            </w:pPr>
            <w:r>
              <w:rPr>
                <w:rFonts w:ascii="宋体" w:hAnsi="宋体"/>
                <w:sz w:val="18"/>
              </w:rPr>
              <w:t>图5、图12、图13</w:t>
            </w:r>
          </w:p>
        </w:tc>
        <w:tc>
          <w:tcPr>
            <w:tcW w:w="3458" w:type="dxa"/>
            <w:vAlign w:val="center"/>
          </w:tcPr>
          <w:p w14:paraId="17B49946" w14:textId="77777777" w:rsidR="00B10C22" w:rsidRDefault="00000000">
            <w:pPr>
              <w:jc w:val="center"/>
            </w:pPr>
            <w:r>
              <w:rPr>
                <w:rFonts w:ascii="宋体" w:hAnsi="宋体"/>
                <w:sz w:val="18"/>
              </w:rPr>
              <w:t>实验3设计类/DAO/服务层继续细化；实验4通过UI冒烟、JAR打包和功能测试验证</w:t>
            </w:r>
          </w:p>
        </w:tc>
      </w:tr>
      <w:tr w:rsidR="00B10C22" w14:paraId="55082E48" w14:textId="77777777">
        <w:trPr>
          <w:jc w:val="center"/>
        </w:trPr>
        <w:tc>
          <w:tcPr>
            <w:tcW w:w="756" w:type="dxa"/>
            <w:vAlign w:val="center"/>
          </w:tcPr>
          <w:p w14:paraId="7DD3378F" w14:textId="77777777" w:rsidR="00B10C22" w:rsidRDefault="00000000">
            <w:pPr>
              <w:jc w:val="center"/>
            </w:pPr>
            <w:r>
              <w:rPr>
                <w:rFonts w:ascii="宋体" w:hAnsi="宋体"/>
                <w:sz w:val="18"/>
              </w:rPr>
              <w:t>FR-004</w:t>
            </w:r>
          </w:p>
        </w:tc>
        <w:tc>
          <w:tcPr>
            <w:tcW w:w="1027" w:type="dxa"/>
            <w:vAlign w:val="center"/>
          </w:tcPr>
          <w:p w14:paraId="2B077105" w14:textId="77777777" w:rsidR="00B10C22" w:rsidRDefault="00000000">
            <w:pPr>
              <w:jc w:val="center"/>
            </w:pPr>
            <w:r>
              <w:rPr>
                <w:rFonts w:ascii="宋体" w:hAnsi="宋体"/>
                <w:sz w:val="18"/>
              </w:rPr>
              <w:t>数据库持久化</w:t>
            </w:r>
          </w:p>
        </w:tc>
        <w:tc>
          <w:tcPr>
            <w:tcW w:w="2376" w:type="dxa"/>
            <w:vAlign w:val="center"/>
          </w:tcPr>
          <w:p w14:paraId="5787A142" w14:textId="77777777" w:rsidR="00B10C22" w:rsidRDefault="00000000">
            <w:pPr>
              <w:jc w:val="center"/>
            </w:pPr>
            <w:proofErr w:type="spellStart"/>
            <w:r>
              <w:rPr>
                <w:rFonts w:ascii="宋体" w:hAnsi="宋体"/>
                <w:sz w:val="18"/>
              </w:rPr>
              <w:t>DatabaseManagerControl</w:t>
            </w:r>
            <w:proofErr w:type="spellEnd"/>
            <w:r>
              <w:rPr>
                <w:rFonts w:ascii="宋体" w:hAnsi="宋体"/>
                <w:sz w:val="18"/>
              </w:rPr>
              <w:t xml:space="preserve">, </w:t>
            </w:r>
            <w:proofErr w:type="spellStart"/>
            <w:r>
              <w:rPr>
                <w:rFonts w:ascii="宋体" w:hAnsi="宋体"/>
                <w:sz w:val="18"/>
              </w:rPr>
              <w:t>OperationLog</w:t>
            </w:r>
            <w:proofErr w:type="spellEnd"/>
            <w:r>
              <w:rPr>
                <w:rFonts w:ascii="宋体" w:hAnsi="宋体"/>
                <w:sz w:val="18"/>
              </w:rPr>
              <w:t xml:space="preserve">, </w:t>
            </w:r>
            <w:proofErr w:type="spellStart"/>
            <w:r>
              <w:rPr>
                <w:rFonts w:ascii="宋体" w:hAnsi="宋体"/>
                <w:sz w:val="18"/>
              </w:rPr>
              <w:t>AppSetting</w:t>
            </w:r>
            <w:proofErr w:type="spellEnd"/>
          </w:p>
        </w:tc>
        <w:tc>
          <w:tcPr>
            <w:tcW w:w="911" w:type="dxa"/>
            <w:vAlign w:val="center"/>
          </w:tcPr>
          <w:p w14:paraId="09425605" w14:textId="77777777" w:rsidR="00B10C22" w:rsidRDefault="00000000">
            <w:pPr>
              <w:jc w:val="center"/>
            </w:pPr>
            <w:r>
              <w:rPr>
                <w:rFonts w:ascii="宋体" w:hAnsi="宋体"/>
                <w:sz w:val="18"/>
              </w:rPr>
              <w:t>图5、图10</w:t>
            </w:r>
          </w:p>
        </w:tc>
        <w:tc>
          <w:tcPr>
            <w:tcW w:w="3458" w:type="dxa"/>
            <w:vAlign w:val="center"/>
          </w:tcPr>
          <w:p w14:paraId="50EAA6A7" w14:textId="77777777" w:rsidR="00B10C22" w:rsidRDefault="00000000">
            <w:pPr>
              <w:jc w:val="center"/>
            </w:pPr>
            <w:r>
              <w:rPr>
                <w:rFonts w:ascii="宋体" w:hAnsi="宋体"/>
                <w:sz w:val="18"/>
              </w:rPr>
              <w:t>实验3设计类/DAO/服务层继续细化；实验4通过UI冒烟、JAR打包和功能测试验证</w:t>
            </w:r>
          </w:p>
        </w:tc>
      </w:tr>
      <w:tr w:rsidR="00B10C22" w14:paraId="6FB4F27A" w14:textId="77777777">
        <w:trPr>
          <w:jc w:val="center"/>
        </w:trPr>
        <w:tc>
          <w:tcPr>
            <w:tcW w:w="756" w:type="dxa"/>
            <w:vAlign w:val="center"/>
          </w:tcPr>
          <w:p w14:paraId="35E4634A" w14:textId="77777777" w:rsidR="00B10C22" w:rsidRDefault="00000000">
            <w:pPr>
              <w:jc w:val="center"/>
            </w:pPr>
            <w:r>
              <w:rPr>
                <w:rFonts w:ascii="宋体" w:hAnsi="宋体"/>
                <w:sz w:val="18"/>
              </w:rPr>
              <w:t>FR-005</w:t>
            </w:r>
          </w:p>
        </w:tc>
        <w:tc>
          <w:tcPr>
            <w:tcW w:w="1027" w:type="dxa"/>
            <w:vAlign w:val="center"/>
          </w:tcPr>
          <w:p w14:paraId="15C1CD46" w14:textId="77777777" w:rsidR="00B10C22" w:rsidRDefault="00000000">
            <w:pPr>
              <w:jc w:val="center"/>
            </w:pPr>
            <w:r>
              <w:rPr>
                <w:rFonts w:ascii="宋体" w:hAnsi="宋体"/>
                <w:sz w:val="18"/>
              </w:rPr>
              <w:t>批量图片重命名</w:t>
            </w:r>
          </w:p>
        </w:tc>
        <w:tc>
          <w:tcPr>
            <w:tcW w:w="2376" w:type="dxa"/>
            <w:vAlign w:val="center"/>
          </w:tcPr>
          <w:p w14:paraId="46ECC388" w14:textId="77777777" w:rsidR="00B10C22" w:rsidRDefault="00000000">
            <w:pPr>
              <w:jc w:val="center"/>
            </w:pPr>
            <w:proofErr w:type="spellStart"/>
            <w:r>
              <w:rPr>
                <w:rFonts w:ascii="宋体" w:hAnsi="宋体"/>
                <w:sz w:val="18"/>
              </w:rPr>
              <w:t>RenameDialogView</w:t>
            </w:r>
            <w:proofErr w:type="spellEnd"/>
            <w:r>
              <w:rPr>
                <w:rFonts w:ascii="宋体" w:hAnsi="宋体"/>
                <w:sz w:val="18"/>
              </w:rPr>
              <w:t xml:space="preserve">, </w:t>
            </w:r>
            <w:proofErr w:type="spellStart"/>
            <w:r>
              <w:rPr>
                <w:rFonts w:ascii="宋体" w:hAnsi="宋体"/>
                <w:sz w:val="18"/>
              </w:rPr>
              <w:t>RenameServiceControl</w:t>
            </w:r>
            <w:proofErr w:type="spellEnd"/>
            <w:r>
              <w:rPr>
                <w:rFonts w:ascii="宋体" w:hAnsi="宋体"/>
                <w:sz w:val="18"/>
              </w:rPr>
              <w:t xml:space="preserve">, </w:t>
            </w:r>
            <w:proofErr w:type="spellStart"/>
            <w:r>
              <w:rPr>
                <w:rFonts w:ascii="宋体" w:hAnsi="宋体"/>
                <w:sz w:val="18"/>
              </w:rPr>
              <w:t>ImageFile</w:t>
            </w:r>
            <w:proofErr w:type="spellEnd"/>
          </w:p>
        </w:tc>
        <w:tc>
          <w:tcPr>
            <w:tcW w:w="911" w:type="dxa"/>
            <w:vAlign w:val="center"/>
          </w:tcPr>
          <w:p w14:paraId="04160EBA" w14:textId="77777777" w:rsidR="00B10C22" w:rsidRDefault="00000000">
            <w:pPr>
              <w:jc w:val="center"/>
            </w:pPr>
            <w:r>
              <w:rPr>
                <w:rFonts w:ascii="宋体" w:hAnsi="宋体"/>
                <w:sz w:val="18"/>
              </w:rPr>
              <w:t>图3、图5、图11</w:t>
            </w:r>
          </w:p>
        </w:tc>
        <w:tc>
          <w:tcPr>
            <w:tcW w:w="3458" w:type="dxa"/>
            <w:vAlign w:val="center"/>
          </w:tcPr>
          <w:p w14:paraId="5D3FB2A3" w14:textId="77777777" w:rsidR="00B10C22" w:rsidRDefault="00000000">
            <w:pPr>
              <w:jc w:val="center"/>
            </w:pPr>
            <w:r>
              <w:rPr>
                <w:rFonts w:ascii="宋体" w:hAnsi="宋体"/>
                <w:sz w:val="18"/>
              </w:rPr>
              <w:t>实验3设计类/DAO/服务层继续细化；实验4通过UI冒烟、JAR打包和功能测试验证</w:t>
            </w:r>
          </w:p>
        </w:tc>
      </w:tr>
      <w:tr w:rsidR="00B10C22" w14:paraId="25CDECCA" w14:textId="77777777">
        <w:trPr>
          <w:jc w:val="center"/>
        </w:trPr>
        <w:tc>
          <w:tcPr>
            <w:tcW w:w="756" w:type="dxa"/>
            <w:vAlign w:val="center"/>
          </w:tcPr>
          <w:p w14:paraId="0BC7154E" w14:textId="77777777" w:rsidR="00B10C22" w:rsidRDefault="00000000">
            <w:pPr>
              <w:jc w:val="center"/>
            </w:pPr>
            <w:r>
              <w:rPr>
                <w:rFonts w:ascii="宋体" w:hAnsi="宋体"/>
                <w:sz w:val="18"/>
              </w:rPr>
              <w:t>FR-006</w:t>
            </w:r>
          </w:p>
        </w:tc>
        <w:tc>
          <w:tcPr>
            <w:tcW w:w="1027" w:type="dxa"/>
            <w:vAlign w:val="center"/>
          </w:tcPr>
          <w:p w14:paraId="6F8902DC" w14:textId="77777777" w:rsidR="00B10C22" w:rsidRDefault="00000000">
            <w:pPr>
              <w:jc w:val="center"/>
            </w:pPr>
            <w:r>
              <w:rPr>
                <w:rFonts w:ascii="宋体" w:hAnsi="宋体"/>
                <w:sz w:val="18"/>
              </w:rPr>
              <w:t>图片删除与复制粘贴</w:t>
            </w:r>
          </w:p>
        </w:tc>
        <w:tc>
          <w:tcPr>
            <w:tcW w:w="2376" w:type="dxa"/>
            <w:vAlign w:val="center"/>
          </w:tcPr>
          <w:p w14:paraId="763FB498" w14:textId="77777777" w:rsidR="00B10C22" w:rsidRDefault="00000000">
            <w:pPr>
              <w:jc w:val="center"/>
            </w:pPr>
            <w:proofErr w:type="spellStart"/>
            <w:r>
              <w:rPr>
                <w:rFonts w:ascii="宋体" w:hAnsi="宋体"/>
                <w:sz w:val="18"/>
              </w:rPr>
              <w:t>MainView</w:t>
            </w:r>
            <w:proofErr w:type="spellEnd"/>
            <w:r>
              <w:rPr>
                <w:rFonts w:ascii="宋体" w:hAnsi="宋体"/>
                <w:sz w:val="18"/>
              </w:rPr>
              <w:t xml:space="preserve">, </w:t>
            </w:r>
            <w:proofErr w:type="spellStart"/>
            <w:r>
              <w:rPr>
                <w:rFonts w:ascii="宋体" w:hAnsi="宋体"/>
                <w:sz w:val="18"/>
              </w:rPr>
              <w:t>ImageServiceControl</w:t>
            </w:r>
            <w:proofErr w:type="spellEnd"/>
            <w:r>
              <w:rPr>
                <w:rFonts w:ascii="宋体" w:hAnsi="宋体"/>
                <w:sz w:val="18"/>
              </w:rPr>
              <w:t xml:space="preserve">, </w:t>
            </w:r>
            <w:proofErr w:type="spellStart"/>
            <w:r>
              <w:rPr>
                <w:rFonts w:ascii="宋体" w:hAnsi="宋体"/>
                <w:sz w:val="18"/>
              </w:rPr>
              <w:t>DatabaseManagerControl</w:t>
            </w:r>
            <w:proofErr w:type="spellEnd"/>
          </w:p>
        </w:tc>
        <w:tc>
          <w:tcPr>
            <w:tcW w:w="911" w:type="dxa"/>
            <w:vAlign w:val="center"/>
          </w:tcPr>
          <w:p w14:paraId="05002308" w14:textId="77777777" w:rsidR="00B10C22" w:rsidRDefault="00000000">
            <w:pPr>
              <w:jc w:val="center"/>
            </w:pPr>
            <w:r>
              <w:rPr>
                <w:rFonts w:ascii="宋体" w:hAnsi="宋体"/>
                <w:sz w:val="18"/>
              </w:rPr>
              <w:t>图5</w:t>
            </w:r>
          </w:p>
        </w:tc>
        <w:tc>
          <w:tcPr>
            <w:tcW w:w="3458" w:type="dxa"/>
            <w:vAlign w:val="center"/>
          </w:tcPr>
          <w:p w14:paraId="714CAE77" w14:textId="77777777" w:rsidR="00B10C22" w:rsidRDefault="00000000">
            <w:pPr>
              <w:jc w:val="center"/>
            </w:pPr>
            <w:r>
              <w:rPr>
                <w:rFonts w:ascii="宋体" w:hAnsi="宋体"/>
                <w:sz w:val="18"/>
              </w:rPr>
              <w:t>实验3设计类/DAO/服务层继续细化；实验4通过UI冒烟、JAR打包和功能测试验证</w:t>
            </w:r>
          </w:p>
        </w:tc>
      </w:tr>
      <w:tr w:rsidR="00B10C22" w14:paraId="178CDCBA" w14:textId="77777777">
        <w:trPr>
          <w:jc w:val="center"/>
        </w:trPr>
        <w:tc>
          <w:tcPr>
            <w:tcW w:w="756" w:type="dxa"/>
            <w:vAlign w:val="center"/>
          </w:tcPr>
          <w:p w14:paraId="6801C80A" w14:textId="77777777" w:rsidR="00B10C22" w:rsidRDefault="00000000">
            <w:pPr>
              <w:jc w:val="center"/>
            </w:pPr>
            <w:r>
              <w:rPr>
                <w:rFonts w:ascii="宋体" w:hAnsi="宋体"/>
                <w:sz w:val="18"/>
              </w:rPr>
              <w:t>FR-007</w:t>
            </w:r>
          </w:p>
        </w:tc>
        <w:tc>
          <w:tcPr>
            <w:tcW w:w="1027" w:type="dxa"/>
            <w:vAlign w:val="center"/>
          </w:tcPr>
          <w:p w14:paraId="27640C7D" w14:textId="77777777" w:rsidR="00B10C22" w:rsidRDefault="00000000">
            <w:pPr>
              <w:jc w:val="center"/>
            </w:pPr>
            <w:r>
              <w:rPr>
                <w:rFonts w:ascii="宋体" w:hAnsi="宋体"/>
                <w:sz w:val="18"/>
              </w:rPr>
              <w:t>AI图像识别与智能标签</w:t>
            </w:r>
          </w:p>
        </w:tc>
        <w:tc>
          <w:tcPr>
            <w:tcW w:w="2376" w:type="dxa"/>
            <w:vAlign w:val="center"/>
          </w:tcPr>
          <w:p w14:paraId="443FDD9E" w14:textId="77777777" w:rsidR="00B10C22" w:rsidRDefault="00000000">
            <w:pPr>
              <w:jc w:val="center"/>
            </w:pPr>
            <w:proofErr w:type="spellStart"/>
            <w:r>
              <w:rPr>
                <w:rFonts w:ascii="宋体" w:hAnsi="宋体"/>
                <w:sz w:val="18"/>
              </w:rPr>
              <w:t>AIServiceControl</w:t>
            </w:r>
            <w:proofErr w:type="spellEnd"/>
            <w:r>
              <w:rPr>
                <w:rFonts w:ascii="宋体" w:hAnsi="宋体"/>
                <w:sz w:val="18"/>
              </w:rPr>
              <w:t xml:space="preserve">, </w:t>
            </w:r>
            <w:proofErr w:type="spellStart"/>
            <w:r>
              <w:rPr>
                <w:rFonts w:ascii="宋体" w:hAnsi="宋体"/>
                <w:sz w:val="18"/>
              </w:rPr>
              <w:t>ImageTag</w:t>
            </w:r>
            <w:proofErr w:type="spellEnd"/>
            <w:r>
              <w:rPr>
                <w:rFonts w:ascii="宋体" w:hAnsi="宋体"/>
                <w:sz w:val="18"/>
              </w:rPr>
              <w:t xml:space="preserve">, </w:t>
            </w:r>
            <w:proofErr w:type="spellStart"/>
            <w:r>
              <w:rPr>
                <w:rFonts w:ascii="宋体" w:hAnsi="宋体"/>
                <w:sz w:val="18"/>
              </w:rPr>
              <w:t>DatabaseManagerControl</w:t>
            </w:r>
            <w:proofErr w:type="spellEnd"/>
          </w:p>
        </w:tc>
        <w:tc>
          <w:tcPr>
            <w:tcW w:w="911" w:type="dxa"/>
            <w:vAlign w:val="center"/>
          </w:tcPr>
          <w:p w14:paraId="6125D7CE" w14:textId="77777777" w:rsidR="00B10C22" w:rsidRDefault="00000000">
            <w:pPr>
              <w:jc w:val="center"/>
            </w:pPr>
            <w:r>
              <w:rPr>
                <w:rFonts w:ascii="宋体" w:hAnsi="宋体"/>
                <w:sz w:val="18"/>
              </w:rPr>
              <w:t>图4、图5、图6、图8</w:t>
            </w:r>
          </w:p>
        </w:tc>
        <w:tc>
          <w:tcPr>
            <w:tcW w:w="3458" w:type="dxa"/>
            <w:vAlign w:val="center"/>
          </w:tcPr>
          <w:p w14:paraId="03D4D8C6" w14:textId="77777777" w:rsidR="00B10C22" w:rsidRDefault="00000000">
            <w:pPr>
              <w:jc w:val="center"/>
            </w:pPr>
            <w:r>
              <w:rPr>
                <w:rFonts w:ascii="宋体" w:hAnsi="宋体"/>
                <w:sz w:val="18"/>
              </w:rPr>
              <w:t>实验3设计类/DAO/服务层继续细化；实验4通过UI冒烟、JAR打包和功能测试验证</w:t>
            </w:r>
          </w:p>
        </w:tc>
      </w:tr>
      <w:tr w:rsidR="00B10C22" w14:paraId="5361DC5E" w14:textId="77777777">
        <w:trPr>
          <w:jc w:val="center"/>
        </w:trPr>
        <w:tc>
          <w:tcPr>
            <w:tcW w:w="756" w:type="dxa"/>
            <w:vAlign w:val="center"/>
          </w:tcPr>
          <w:p w14:paraId="11FC9946" w14:textId="77777777" w:rsidR="00B10C22" w:rsidRDefault="00000000">
            <w:pPr>
              <w:jc w:val="center"/>
            </w:pPr>
            <w:r>
              <w:rPr>
                <w:rFonts w:ascii="宋体" w:hAnsi="宋体"/>
                <w:sz w:val="18"/>
              </w:rPr>
              <w:t>FR-008</w:t>
            </w:r>
          </w:p>
        </w:tc>
        <w:tc>
          <w:tcPr>
            <w:tcW w:w="1027" w:type="dxa"/>
            <w:vAlign w:val="center"/>
          </w:tcPr>
          <w:p w14:paraId="2290D3C5" w14:textId="77777777" w:rsidR="00B10C22" w:rsidRDefault="00000000">
            <w:pPr>
              <w:jc w:val="center"/>
            </w:pPr>
            <w:r>
              <w:rPr>
                <w:rFonts w:ascii="宋体" w:hAnsi="宋体"/>
                <w:sz w:val="18"/>
              </w:rPr>
              <w:t>AI智能搜索（自然语言转SQL）</w:t>
            </w:r>
          </w:p>
        </w:tc>
        <w:tc>
          <w:tcPr>
            <w:tcW w:w="2376" w:type="dxa"/>
            <w:vAlign w:val="center"/>
          </w:tcPr>
          <w:p w14:paraId="2918EF08" w14:textId="77777777" w:rsidR="00B10C22" w:rsidRDefault="00000000">
            <w:pPr>
              <w:jc w:val="center"/>
            </w:pPr>
            <w:proofErr w:type="spellStart"/>
            <w:r>
              <w:rPr>
                <w:rFonts w:ascii="宋体" w:hAnsi="宋体"/>
                <w:sz w:val="18"/>
              </w:rPr>
              <w:t>MainView</w:t>
            </w:r>
            <w:proofErr w:type="spellEnd"/>
            <w:r>
              <w:rPr>
                <w:rFonts w:ascii="宋体" w:hAnsi="宋体"/>
                <w:sz w:val="18"/>
              </w:rPr>
              <w:t xml:space="preserve">, </w:t>
            </w:r>
            <w:proofErr w:type="spellStart"/>
            <w:r>
              <w:rPr>
                <w:rFonts w:ascii="宋体" w:hAnsi="宋体"/>
                <w:sz w:val="18"/>
              </w:rPr>
              <w:t>AIServiceControl</w:t>
            </w:r>
            <w:proofErr w:type="spellEnd"/>
            <w:r>
              <w:rPr>
                <w:rFonts w:ascii="宋体" w:hAnsi="宋体"/>
                <w:sz w:val="18"/>
              </w:rPr>
              <w:t xml:space="preserve">, </w:t>
            </w:r>
            <w:proofErr w:type="spellStart"/>
            <w:r>
              <w:rPr>
                <w:rFonts w:ascii="宋体" w:hAnsi="宋体"/>
                <w:sz w:val="18"/>
              </w:rPr>
              <w:t>DatabaseManagerControl</w:t>
            </w:r>
            <w:proofErr w:type="spellEnd"/>
          </w:p>
        </w:tc>
        <w:tc>
          <w:tcPr>
            <w:tcW w:w="911" w:type="dxa"/>
            <w:vAlign w:val="center"/>
          </w:tcPr>
          <w:p w14:paraId="3C96BDCE" w14:textId="77777777" w:rsidR="00B10C22" w:rsidRDefault="00000000">
            <w:pPr>
              <w:jc w:val="center"/>
            </w:pPr>
            <w:r>
              <w:rPr>
                <w:rFonts w:ascii="宋体" w:hAnsi="宋体"/>
                <w:sz w:val="18"/>
              </w:rPr>
              <w:t>图4、图5、图8</w:t>
            </w:r>
          </w:p>
        </w:tc>
        <w:tc>
          <w:tcPr>
            <w:tcW w:w="3458" w:type="dxa"/>
            <w:vAlign w:val="center"/>
          </w:tcPr>
          <w:p w14:paraId="7DFC4EA4" w14:textId="77777777" w:rsidR="00B10C22" w:rsidRDefault="00000000">
            <w:pPr>
              <w:jc w:val="center"/>
            </w:pPr>
            <w:r>
              <w:rPr>
                <w:rFonts w:ascii="宋体" w:hAnsi="宋体"/>
                <w:sz w:val="18"/>
              </w:rPr>
              <w:t>实验3设计类/DAO/服务层继续细化；实验4通过UI冒烟、JAR打包和功能测试验证</w:t>
            </w:r>
          </w:p>
        </w:tc>
      </w:tr>
      <w:tr w:rsidR="00B10C22" w14:paraId="2A53A189" w14:textId="77777777">
        <w:trPr>
          <w:jc w:val="center"/>
        </w:trPr>
        <w:tc>
          <w:tcPr>
            <w:tcW w:w="756" w:type="dxa"/>
            <w:vAlign w:val="center"/>
          </w:tcPr>
          <w:p w14:paraId="6C4FE67A" w14:textId="77777777" w:rsidR="00B10C22" w:rsidRDefault="00000000">
            <w:pPr>
              <w:jc w:val="center"/>
            </w:pPr>
            <w:r>
              <w:rPr>
                <w:rFonts w:ascii="宋体" w:hAnsi="宋体"/>
                <w:sz w:val="18"/>
              </w:rPr>
              <w:t>FR-009</w:t>
            </w:r>
          </w:p>
        </w:tc>
        <w:tc>
          <w:tcPr>
            <w:tcW w:w="1027" w:type="dxa"/>
            <w:vAlign w:val="center"/>
          </w:tcPr>
          <w:p w14:paraId="5049B87A" w14:textId="77777777" w:rsidR="00B10C22" w:rsidRDefault="00000000">
            <w:pPr>
              <w:jc w:val="center"/>
            </w:pPr>
            <w:r>
              <w:rPr>
                <w:rFonts w:ascii="宋体" w:hAnsi="宋体"/>
                <w:sz w:val="18"/>
              </w:rPr>
              <w:t>系统设置与初始化向导</w:t>
            </w:r>
          </w:p>
        </w:tc>
        <w:tc>
          <w:tcPr>
            <w:tcW w:w="2376" w:type="dxa"/>
            <w:vAlign w:val="center"/>
          </w:tcPr>
          <w:p w14:paraId="3736F85D" w14:textId="77777777" w:rsidR="00B10C22" w:rsidRDefault="00000000">
            <w:pPr>
              <w:jc w:val="center"/>
            </w:pPr>
            <w:proofErr w:type="spellStart"/>
            <w:r>
              <w:rPr>
                <w:rFonts w:ascii="宋体" w:hAnsi="宋体"/>
                <w:sz w:val="18"/>
              </w:rPr>
              <w:t>SettingsView</w:t>
            </w:r>
            <w:proofErr w:type="spellEnd"/>
            <w:r>
              <w:rPr>
                <w:rFonts w:ascii="宋体" w:hAnsi="宋体"/>
                <w:sz w:val="18"/>
              </w:rPr>
              <w:t xml:space="preserve">, </w:t>
            </w:r>
            <w:proofErr w:type="spellStart"/>
            <w:r>
              <w:rPr>
                <w:rFonts w:ascii="宋体" w:hAnsi="宋体"/>
                <w:sz w:val="18"/>
              </w:rPr>
              <w:t>SettingsControl</w:t>
            </w:r>
            <w:proofErr w:type="spellEnd"/>
            <w:r>
              <w:rPr>
                <w:rFonts w:ascii="宋体" w:hAnsi="宋体"/>
                <w:sz w:val="18"/>
              </w:rPr>
              <w:t xml:space="preserve">, </w:t>
            </w:r>
            <w:proofErr w:type="spellStart"/>
            <w:r>
              <w:rPr>
                <w:rFonts w:ascii="宋体" w:hAnsi="宋体"/>
                <w:sz w:val="18"/>
              </w:rPr>
              <w:t>AppSetting</w:t>
            </w:r>
            <w:proofErr w:type="spellEnd"/>
          </w:p>
        </w:tc>
        <w:tc>
          <w:tcPr>
            <w:tcW w:w="911" w:type="dxa"/>
            <w:vAlign w:val="center"/>
          </w:tcPr>
          <w:p w14:paraId="52E2CBAB" w14:textId="77777777" w:rsidR="00B10C22" w:rsidRDefault="00000000">
            <w:pPr>
              <w:jc w:val="center"/>
            </w:pPr>
            <w:r>
              <w:rPr>
                <w:rFonts w:ascii="宋体" w:hAnsi="宋体"/>
                <w:sz w:val="18"/>
              </w:rPr>
              <w:t>图5、图9、图10</w:t>
            </w:r>
          </w:p>
        </w:tc>
        <w:tc>
          <w:tcPr>
            <w:tcW w:w="3458" w:type="dxa"/>
            <w:vAlign w:val="center"/>
          </w:tcPr>
          <w:p w14:paraId="61AC4EB0" w14:textId="77777777" w:rsidR="00B10C22" w:rsidRDefault="00000000">
            <w:pPr>
              <w:jc w:val="center"/>
            </w:pPr>
            <w:r>
              <w:rPr>
                <w:rFonts w:ascii="宋体" w:hAnsi="宋体"/>
                <w:sz w:val="18"/>
              </w:rPr>
              <w:t>实验3设计类/DAO/服务层继续细化；实验4通过UI冒烟、JAR打包和功能测试验证</w:t>
            </w:r>
          </w:p>
        </w:tc>
      </w:tr>
    </w:tbl>
    <w:p w14:paraId="6568D850" w14:textId="77777777" w:rsidR="00B10C22" w:rsidRDefault="00B10C22"/>
    <w:p w14:paraId="023F6336" w14:textId="77777777" w:rsidR="00B10C22" w:rsidRDefault="00000000">
      <w:pPr>
        <w:pStyle w:val="2"/>
      </w:pPr>
      <w:bookmarkStart w:id="84" w:name="_Toc529543860"/>
      <w:bookmarkStart w:id="85" w:name="_Toc229953247"/>
      <w:bookmarkStart w:id="86" w:name="_Toc18768"/>
      <w:r>
        <w:rPr>
          <w:rStyle w:val="20"/>
        </w:rPr>
        <w:t>其它软件需求</w:t>
      </w:r>
      <w:bookmarkEnd w:id="84"/>
      <w:r>
        <w:rPr>
          <w:rStyle w:val="20"/>
        </w:rPr>
        <w:t>描述</w:t>
      </w:r>
      <w:bookmarkEnd w:id="85"/>
      <w:bookmarkEnd w:id="86"/>
    </w:p>
    <w:p w14:paraId="54CDC28B" w14:textId="77777777" w:rsidR="00B10C22" w:rsidRDefault="00000000">
      <w:pPr>
        <w:pStyle w:val="3"/>
      </w:pPr>
      <w:bookmarkStart w:id="87" w:name="_Toc529543861"/>
      <w:bookmarkStart w:id="88" w:name="_Toc229953248"/>
      <w:bookmarkStart w:id="89" w:name="_Toc4741"/>
      <w:r>
        <w:rPr>
          <w:rFonts w:hint="eastAsia"/>
        </w:rPr>
        <w:t xml:space="preserve">4.1 </w:t>
      </w:r>
      <w:r>
        <w:rPr>
          <w:rFonts w:hint="eastAsia"/>
        </w:rPr>
        <w:t>性能要求</w:t>
      </w:r>
      <w:bookmarkEnd w:id="87"/>
      <w:bookmarkEnd w:id="88"/>
      <w:bookmarkEnd w:id="89"/>
    </w:p>
    <w:p w14:paraId="74AD239D" w14:textId="77777777" w:rsidR="00B10C22" w:rsidRDefault="00000000">
      <w:pPr>
        <w:pStyle w:val="af1"/>
        <w:numPr>
          <w:ilvl w:val="0"/>
          <w:numId w:val="12"/>
        </w:numPr>
        <w:contextualSpacing w:val="0"/>
      </w:pPr>
      <w:proofErr w:type="gramStart"/>
      <w:r>
        <w:rPr>
          <w:b/>
          <w:bCs/>
        </w:rPr>
        <w:t>缩略图加载</w:t>
      </w:r>
      <w:proofErr w:type="gramEnd"/>
      <w:r>
        <w:rPr>
          <w:b/>
          <w:bCs/>
        </w:rPr>
        <w:t>响应</w:t>
      </w:r>
      <w:r>
        <w:t xml:space="preserve">: </w:t>
      </w:r>
      <w:r>
        <w:t>单个目录下（</w:t>
      </w:r>
      <w:r>
        <w:t>100</w:t>
      </w:r>
      <w:r>
        <w:t>张图片以内），</w:t>
      </w:r>
      <w:proofErr w:type="gramStart"/>
      <w:r>
        <w:t>缩略图</w:t>
      </w:r>
      <w:proofErr w:type="gramEnd"/>
      <w:r>
        <w:t>网格渲染应在</w:t>
      </w:r>
      <w:r>
        <w:t>3</w:t>
      </w:r>
      <w:r>
        <w:t>秒内完成。</w:t>
      </w:r>
    </w:p>
    <w:p w14:paraId="313C3C11" w14:textId="77777777" w:rsidR="00B10C22" w:rsidRDefault="00000000">
      <w:pPr>
        <w:pStyle w:val="af1"/>
        <w:numPr>
          <w:ilvl w:val="0"/>
          <w:numId w:val="12"/>
        </w:numPr>
        <w:contextualSpacing w:val="0"/>
      </w:pPr>
      <w:r>
        <w:rPr>
          <w:b/>
          <w:bCs/>
        </w:rPr>
        <w:t>重命名事务速度</w:t>
      </w:r>
      <w:r>
        <w:t>: 100</w:t>
      </w:r>
      <w:r>
        <w:t>张图片的批量重命名操作处理时间不超过</w:t>
      </w:r>
      <w:r>
        <w:t>2</w:t>
      </w:r>
      <w:r>
        <w:t>秒。</w:t>
      </w:r>
    </w:p>
    <w:p w14:paraId="6ED91FBB" w14:textId="77777777" w:rsidR="00B10C22" w:rsidRDefault="00000000">
      <w:pPr>
        <w:pStyle w:val="af1"/>
        <w:numPr>
          <w:ilvl w:val="0"/>
          <w:numId w:val="12"/>
        </w:numPr>
        <w:contextualSpacing w:val="0"/>
      </w:pPr>
      <w:r>
        <w:rPr>
          <w:b/>
          <w:bCs/>
        </w:rPr>
        <w:t>AI</w:t>
      </w:r>
      <w:r>
        <w:rPr>
          <w:b/>
          <w:bCs/>
        </w:rPr>
        <w:t>智能搜索响应</w:t>
      </w:r>
      <w:r>
        <w:t>: NL2SQL (</w:t>
      </w:r>
      <w:r>
        <w:t>自然语言转</w:t>
      </w:r>
      <w:r>
        <w:t xml:space="preserve">SQL) </w:t>
      </w:r>
      <w:r>
        <w:t>包含网络</w:t>
      </w:r>
      <w:r>
        <w:t>API</w:t>
      </w:r>
      <w:r>
        <w:t>调用，总响应时间不超过</w:t>
      </w:r>
      <w:r>
        <w:t>5</w:t>
      </w:r>
      <w:r>
        <w:t>秒。</w:t>
      </w:r>
    </w:p>
    <w:p w14:paraId="1AA334AF" w14:textId="77777777" w:rsidR="00B10C22" w:rsidRDefault="00000000">
      <w:pPr>
        <w:pStyle w:val="af1"/>
        <w:numPr>
          <w:ilvl w:val="0"/>
          <w:numId w:val="12"/>
        </w:numPr>
        <w:contextualSpacing w:val="0"/>
      </w:pPr>
      <w:r>
        <w:rPr>
          <w:b/>
          <w:bCs/>
        </w:rPr>
        <w:t>事务完整性</w:t>
      </w:r>
      <w:r>
        <w:t xml:space="preserve">: </w:t>
      </w:r>
      <w:r>
        <w:t>如果数据库事务中发生文件占用或写入失败，必须在</w:t>
      </w:r>
      <w:r>
        <w:t>0.5</w:t>
      </w:r>
      <w:r>
        <w:t>秒内</w:t>
      </w:r>
      <w:proofErr w:type="gramStart"/>
      <w:r>
        <w:t>触发回滚</w:t>
      </w:r>
      <w:proofErr w:type="gramEnd"/>
      <w:r>
        <w:t>机制，防止数据脏写。</w:t>
      </w:r>
    </w:p>
    <w:p w14:paraId="0228D8D9" w14:textId="77777777" w:rsidR="00B10C22" w:rsidRDefault="00000000">
      <w:pPr>
        <w:pStyle w:val="3"/>
      </w:pPr>
      <w:bookmarkStart w:id="90" w:name="_Toc229953249"/>
      <w:bookmarkStart w:id="91" w:name="_Toc529543862"/>
      <w:bookmarkStart w:id="92" w:name="_Toc842"/>
      <w:r>
        <w:rPr>
          <w:rFonts w:hint="eastAsia"/>
        </w:rPr>
        <w:t xml:space="preserve">4.2 </w:t>
      </w:r>
      <w:r>
        <w:rPr>
          <w:rFonts w:hint="eastAsia"/>
        </w:rPr>
        <w:t>设计约束</w:t>
      </w:r>
      <w:bookmarkEnd w:id="90"/>
      <w:bookmarkEnd w:id="91"/>
      <w:bookmarkEnd w:id="92"/>
    </w:p>
    <w:p w14:paraId="7413A3F1" w14:textId="77777777" w:rsidR="00B10C22" w:rsidRDefault="00000000">
      <w:pPr>
        <w:pStyle w:val="af1"/>
        <w:numPr>
          <w:ilvl w:val="0"/>
          <w:numId w:val="13"/>
        </w:numPr>
        <w:contextualSpacing w:val="0"/>
      </w:pPr>
      <w:r>
        <w:rPr>
          <w:b/>
          <w:bCs/>
        </w:rPr>
        <w:t>技术</w:t>
      </w:r>
      <w:proofErr w:type="gramStart"/>
      <w:r>
        <w:rPr>
          <w:b/>
          <w:bCs/>
        </w:rPr>
        <w:t>栈</w:t>
      </w:r>
      <w:proofErr w:type="gramEnd"/>
      <w:r>
        <w:rPr>
          <w:b/>
          <w:bCs/>
        </w:rPr>
        <w:t>约束</w:t>
      </w:r>
      <w:r>
        <w:t xml:space="preserve">: </w:t>
      </w:r>
      <w:r>
        <w:t>必须采用</w:t>
      </w:r>
      <w:r>
        <w:t>Java 26 (</w:t>
      </w:r>
      <w:r>
        <w:t>含</w:t>
      </w:r>
      <w:r>
        <w:t xml:space="preserve">JavaFX 26) </w:t>
      </w:r>
      <w:r>
        <w:t>作为前端开发语言，</w:t>
      </w:r>
      <w:r>
        <w:t xml:space="preserve">PostgreSQL 18.3 </w:t>
      </w:r>
      <w:r>
        <w:t>作为后端数据库系统。</w:t>
      </w:r>
    </w:p>
    <w:p w14:paraId="30854DB7" w14:textId="77777777" w:rsidR="00B10C22" w:rsidRDefault="00000000">
      <w:pPr>
        <w:pStyle w:val="af1"/>
        <w:numPr>
          <w:ilvl w:val="0"/>
          <w:numId w:val="13"/>
        </w:numPr>
        <w:contextualSpacing w:val="0"/>
      </w:pPr>
      <w:r>
        <w:rPr>
          <w:b/>
          <w:bCs/>
        </w:rPr>
        <w:t>密码与安全</w:t>
      </w:r>
      <w:r>
        <w:t xml:space="preserve">: </w:t>
      </w:r>
      <w:r>
        <w:t>数据库连接密码绝对不能硬编码在源代码中，必须保存在独立的配置文件中或首次启动时由</w:t>
      </w:r>
      <w:r>
        <w:t xml:space="preserve"> CLI </w:t>
      </w:r>
      <w:r>
        <w:t>输入，并通过环境变量提供保护。</w:t>
      </w:r>
    </w:p>
    <w:p w14:paraId="050324F3" w14:textId="77777777" w:rsidR="00B10C22" w:rsidRDefault="00000000">
      <w:pPr>
        <w:pStyle w:val="af1"/>
        <w:numPr>
          <w:ilvl w:val="0"/>
          <w:numId w:val="13"/>
        </w:numPr>
        <w:contextualSpacing w:val="0"/>
      </w:pPr>
      <w:r>
        <w:rPr>
          <w:b/>
          <w:bCs/>
        </w:rPr>
        <w:t>架构模式</w:t>
      </w:r>
      <w:r>
        <w:t xml:space="preserve">: </w:t>
      </w:r>
      <w:r>
        <w:t>采用</w:t>
      </w:r>
      <w:r>
        <w:t xml:space="preserve"> MVC </w:t>
      </w:r>
      <w:r>
        <w:t>模式解耦界面视图（</w:t>
      </w:r>
      <w:r>
        <w:t>Boundary</w:t>
      </w:r>
      <w:r>
        <w:t>）、业务控制逻辑（</w:t>
      </w:r>
      <w:r>
        <w:t>Control</w:t>
      </w:r>
      <w:r>
        <w:t>）和数据模型（</w:t>
      </w:r>
      <w:r>
        <w:t>Entity</w:t>
      </w:r>
      <w:r>
        <w:t>）。</w:t>
      </w:r>
    </w:p>
    <w:p w14:paraId="64AD2BFB" w14:textId="77777777" w:rsidR="00B10C22" w:rsidRDefault="00000000">
      <w:pPr>
        <w:pStyle w:val="3"/>
      </w:pPr>
      <w:bookmarkStart w:id="93" w:name="_Toc529543863"/>
      <w:bookmarkStart w:id="94" w:name="_Toc229953250"/>
      <w:bookmarkStart w:id="95" w:name="_Toc22845"/>
      <w:r>
        <w:rPr>
          <w:rFonts w:hint="eastAsia"/>
        </w:rPr>
        <w:t xml:space="preserve">4.3 </w:t>
      </w:r>
      <w:r>
        <w:rPr>
          <w:rFonts w:hint="eastAsia"/>
        </w:rPr>
        <w:t>界面要求</w:t>
      </w:r>
      <w:bookmarkEnd w:id="93"/>
      <w:bookmarkEnd w:id="94"/>
      <w:bookmarkEnd w:id="95"/>
    </w:p>
    <w:p w14:paraId="627D34BE" w14:textId="77777777" w:rsidR="00B10C22" w:rsidRDefault="00000000">
      <w:r>
        <w:t>界面需整体参照经典的</w:t>
      </w:r>
      <w:r>
        <w:t>“</w:t>
      </w:r>
      <w:r>
        <w:t>美图看看</w:t>
      </w:r>
      <w:r>
        <w:t>”</w:t>
      </w:r>
      <w:r>
        <w:t>布局，保持简洁直观。采用</w:t>
      </w:r>
      <w:proofErr w:type="spellStart"/>
      <w:r>
        <w:t>BorderPane</w:t>
      </w:r>
      <w:proofErr w:type="spellEnd"/>
      <w:r>
        <w:t>布局，左侧占整个窗口的</w:t>
      </w:r>
      <w:r>
        <w:t>1/4</w:t>
      </w:r>
      <w:r>
        <w:t>到</w:t>
      </w:r>
      <w:r>
        <w:t>1/3</w:t>
      </w:r>
      <w:r>
        <w:t>用于目录导航，中心为主预览区，底部为全局状态栏。</w:t>
      </w:r>
    </w:p>
    <w:p w14:paraId="785D40D3" w14:textId="77777777" w:rsidR="00B10C22" w:rsidRDefault="00000000">
      <w:pPr>
        <w:pStyle w:val="3"/>
      </w:pPr>
      <w:bookmarkStart w:id="96" w:name="_Toc229953251"/>
      <w:bookmarkStart w:id="97" w:name="_Toc529543864"/>
      <w:bookmarkStart w:id="98" w:name="_Toc30285"/>
      <w:r>
        <w:rPr>
          <w:rFonts w:hint="eastAsia"/>
        </w:rPr>
        <w:t xml:space="preserve">4.4 </w:t>
      </w:r>
      <w:r>
        <w:rPr>
          <w:rFonts w:hint="eastAsia"/>
        </w:rPr>
        <w:t>进度要求</w:t>
      </w:r>
      <w:bookmarkStart w:id="99" w:name="_Toc529543865"/>
      <w:bookmarkEnd w:id="96"/>
      <w:bookmarkEnd w:id="97"/>
      <w:bookmarkEnd w:id="98"/>
    </w:p>
    <w:p w14:paraId="2C8CDCC2" w14:textId="77777777" w:rsidR="00B10C22" w:rsidRDefault="00000000">
      <w:r>
        <w:t>本阶段结束后即进入软件设计阶段。系统开发和编码计划于</w:t>
      </w:r>
      <w:r>
        <w:t xml:space="preserve"> 2026</w:t>
      </w:r>
      <w:r>
        <w:t>年</w:t>
      </w:r>
      <w:r>
        <w:t>6</w:t>
      </w:r>
      <w:r>
        <w:t>月初前完成，并在</w:t>
      </w:r>
      <w:r>
        <w:t>7</w:t>
      </w:r>
      <w:r>
        <w:t>月上旬接受最终验收答辩。</w:t>
      </w:r>
    </w:p>
    <w:p w14:paraId="32FDCCED" w14:textId="77777777" w:rsidR="00B10C22" w:rsidRDefault="00000000">
      <w:pPr>
        <w:pStyle w:val="3"/>
      </w:pPr>
      <w:bookmarkStart w:id="100" w:name="_Toc229953252"/>
      <w:bookmarkStart w:id="101" w:name="_Toc15186"/>
      <w:r>
        <w:rPr>
          <w:rFonts w:hint="eastAsia"/>
        </w:rPr>
        <w:t xml:space="preserve">4.5 </w:t>
      </w:r>
      <w:r>
        <w:rPr>
          <w:rFonts w:hint="eastAsia"/>
        </w:rPr>
        <w:t>交付要求</w:t>
      </w:r>
      <w:bookmarkStart w:id="102" w:name="_Toc529543866"/>
      <w:bookmarkEnd w:id="99"/>
      <w:bookmarkEnd w:id="100"/>
      <w:bookmarkEnd w:id="101"/>
    </w:p>
    <w:p w14:paraId="4DAB80C1" w14:textId="77777777" w:rsidR="00B10C22" w:rsidRDefault="00000000">
      <w:r>
        <w:t>提交文档包包含</w:t>
      </w:r>
      <w:r>
        <w:rPr>
          <w:rFonts w:hint="eastAsia"/>
        </w:rPr>
        <w:t>本文的</w:t>
      </w:r>
      <w:r>
        <w:t>.docx</w:t>
      </w:r>
      <w:r>
        <w:t>以及对应的</w:t>
      </w:r>
      <w:r>
        <w:t>.pdf</w:t>
      </w:r>
      <w:r>
        <w:t>文件。所有在文档中使用的模型图保留</w:t>
      </w:r>
      <w:r>
        <w:t>Visio</w:t>
      </w:r>
      <w:r>
        <w:t>源码格式</w:t>
      </w:r>
      <w:r>
        <w:t>.</w:t>
      </w:r>
      <w:proofErr w:type="spellStart"/>
      <w:r>
        <w:t>vsdx</w:t>
      </w:r>
      <w:proofErr w:type="spellEnd"/>
      <w:r>
        <w:rPr>
          <w:rFonts w:hint="eastAsia"/>
        </w:rPr>
        <w:t>或使用代码绘制的</w:t>
      </w:r>
      <w:r>
        <w:rPr>
          <w:rFonts w:hint="eastAsia"/>
        </w:rPr>
        <w:t>.</w:t>
      </w:r>
      <w:proofErr w:type="spellStart"/>
      <w:r>
        <w:rPr>
          <w:rFonts w:hint="eastAsia"/>
        </w:rPr>
        <w:t>svg</w:t>
      </w:r>
      <w:proofErr w:type="spellEnd"/>
      <w:r>
        <w:rPr>
          <w:rFonts w:hint="eastAsia"/>
        </w:rPr>
        <w:t>矢量图格式</w:t>
      </w:r>
      <w:r>
        <w:t>文件，提交目录以</w:t>
      </w:r>
      <w:r>
        <w:t>“</w:t>
      </w:r>
      <w:r>
        <w:t>第</w:t>
      </w:r>
      <w:r>
        <w:rPr>
          <w:rFonts w:hint="eastAsia"/>
        </w:rPr>
        <w:t>RR10</w:t>
      </w:r>
      <w:r>
        <w:t>组</w:t>
      </w:r>
      <w:r>
        <w:t>+</w:t>
      </w:r>
      <w:r>
        <w:rPr>
          <w:rFonts w:hint="eastAsia"/>
        </w:rPr>
        <w:t>徐阳</w:t>
      </w:r>
      <w:r>
        <w:t>+</w:t>
      </w:r>
      <w:r>
        <w:rPr>
          <w:rFonts w:hint="eastAsia"/>
        </w:rPr>
        <w:t>202425220527</w:t>
      </w:r>
      <w:r>
        <w:t>”</w:t>
      </w:r>
      <w:r>
        <w:t>命名。</w:t>
      </w:r>
    </w:p>
    <w:p w14:paraId="47775217" w14:textId="77777777" w:rsidR="00B10C22" w:rsidRDefault="00000000">
      <w:pPr>
        <w:pStyle w:val="3"/>
      </w:pPr>
      <w:bookmarkStart w:id="103" w:name="_Toc229953253"/>
      <w:bookmarkStart w:id="104" w:name="_Toc27864"/>
      <w:r>
        <w:rPr>
          <w:rFonts w:hint="eastAsia"/>
        </w:rPr>
        <w:t xml:space="preserve">4.6 </w:t>
      </w:r>
      <w:r>
        <w:rPr>
          <w:rFonts w:hint="eastAsia"/>
        </w:rPr>
        <w:t>验收</w:t>
      </w:r>
      <w:bookmarkEnd w:id="102"/>
      <w:r>
        <w:rPr>
          <w:rFonts w:hint="eastAsia"/>
        </w:rPr>
        <w:t>要求</w:t>
      </w:r>
      <w:bookmarkEnd w:id="103"/>
      <w:bookmarkEnd w:id="104"/>
    </w:p>
    <w:p w14:paraId="47951E5D" w14:textId="77777777" w:rsidR="00B10C22" w:rsidRDefault="00000000">
      <w:r>
        <w:rPr>
          <w:rFonts w:hint="eastAsia"/>
        </w:rPr>
        <w:t>对于实际软件，</w:t>
      </w:r>
      <w:r>
        <w:t>必须实现需求矩阵跟踪表（</w:t>
      </w:r>
      <w:r>
        <w:rPr>
          <w:rFonts w:hint="eastAsia"/>
        </w:rPr>
        <w:t>我们</w:t>
      </w:r>
      <w:proofErr w:type="gramStart"/>
      <w:r>
        <w:rPr>
          <w:rFonts w:hint="eastAsia"/>
        </w:rPr>
        <w:t>组曾经</w:t>
      </w:r>
      <w:proofErr w:type="gramEnd"/>
      <w:r>
        <w:rPr>
          <w:rFonts w:hint="eastAsia"/>
        </w:rPr>
        <w:t>写过的</w:t>
      </w:r>
      <w:r>
        <w:t>需求分析正式版中</w:t>
      </w:r>
      <w:r>
        <w:rPr>
          <w:rFonts w:hint="eastAsia"/>
        </w:rPr>
        <w:t>的</w:t>
      </w:r>
      <w:r>
        <w:t>定义）中的所有承诺需求。尤其是针对</w:t>
      </w:r>
      <w:r>
        <w:t>PostgreSQL</w:t>
      </w:r>
      <w:r>
        <w:t>的数据库特性（事务控制、存储过程、触发器）以及文件同步更新逻辑必须稳定可靠，不出现文件改名但数据库未更新的不一致情况。</w:t>
      </w:r>
    </w:p>
    <w:p w14:paraId="3EBA9FBD" w14:textId="77777777" w:rsidR="00B10C22" w:rsidRDefault="00000000">
      <w:pPr>
        <w:keepNext/>
        <w:jc w:val="center"/>
      </w:pPr>
      <w:r>
        <w:rPr>
          <w:noProof/>
        </w:rPr>
        <w:lastRenderedPageBreak/>
        <w:drawing>
          <wp:inline distT="0" distB="0" distL="0" distR="0" wp14:anchorId="031E2447" wp14:editId="36626CC5">
            <wp:extent cx="5278120" cy="1981835"/>
            <wp:effectExtent l="0" t="0" r="0" b="0"/>
            <wp:docPr id="1364998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8717" name="图片 1"/>
                    <pic:cNvPicPr>
                      <a:picLocks noChangeAspect="1"/>
                    </pic:cNvPicPr>
                  </pic:nvPicPr>
                  <pic:blipFill>
                    <a:blip r:embed="rId26"/>
                    <a:stretch>
                      <a:fillRect/>
                    </a:stretch>
                  </pic:blipFill>
                  <pic:spPr>
                    <a:xfrm>
                      <a:off x="0" y="0"/>
                      <a:ext cx="5278120" cy="1981835"/>
                    </a:xfrm>
                    <a:prstGeom prst="rect">
                      <a:avLst/>
                    </a:prstGeom>
                  </pic:spPr>
                </pic:pic>
              </a:graphicData>
            </a:graphic>
          </wp:inline>
        </w:drawing>
      </w:r>
    </w:p>
    <w:p w14:paraId="188EFA37" w14:textId="77777777" w:rsidR="00B10C22" w:rsidRDefault="00000000">
      <w:pPr>
        <w:jc w:val="center"/>
      </w:pPr>
      <w:r>
        <w:rPr>
          <w:rFonts w:ascii="宋体" w:hAnsi="宋体"/>
          <w:b/>
          <w:sz w:val="20"/>
        </w:rPr>
        <w:t>图</w:t>
      </w:r>
      <w:r>
        <w:rPr>
          <w:rFonts w:ascii="宋体" w:hAnsi="宋体" w:hint="eastAsia"/>
          <w:b/>
          <w:sz w:val="20"/>
        </w:rPr>
        <w:t>12</w:t>
      </w:r>
      <w:r>
        <w:rPr>
          <w:rFonts w:ascii="宋体" w:hAnsi="宋体"/>
          <w:b/>
          <w:sz w:val="20"/>
        </w:rPr>
        <w:t xml:space="preserve"> 需求分析阶段</w:t>
      </w:r>
      <w:proofErr w:type="gramStart"/>
      <w:r>
        <w:rPr>
          <w:rFonts w:ascii="宋体" w:hAnsi="宋体"/>
          <w:b/>
          <w:sz w:val="20"/>
        </w:rPr>
        <w:t>甘特图</w:t>
      </w:r>
      <w:proofErr w:type="gramEnd"/>
    </w:p>
    <w:p w14:paraId="4021E0AE" w14:textId="77777777" w:rsidR="00B10C22" w:rsidRDefault="00000000">
      <w:pPr>
        <w:jc w:val="center"/>
      </w:pPr>
      <w:r>
        <w:rPr>
          <w:rFonts w:ascii="宋体" w:hAnsi="宋体"/>
          <w:sz w:val="18"/>
        </w:rPr>
        <w:t>绘制者：徐阳     审查者：陈智杰</w:t>
      </w:r>
    </w:p>
    <w:p w14:paraId="6EB53EBC" w14:textId="77777777" w:rsidR="00B10C22" w:rsidRDefault="00000000">
      <w:pPr>
        <w:pStyle w:val="2"/>
        <w:rPr>
          <w:rStyle w:val="20"/>
        </w:rPr>
      </w:pPr>
      <w:bookmarkStart w:id="105" w:name="_Toc529543867"/>
      <w:bookmarkStart w:id="106" w:name="_Toc229953254"/>
      <w:bookmarkStart w:id="107" w:name="_Toc5877"/>
      <w:r>
        <w:rPr>
          <w:rStyle w:val="20"/>
        </w:rPr>
        <w:t>软件原型</w:t>
      </w:r>
      <w:bookmarkEnd w:id="105"/>
      <w:r>
        <w:rPr>
          <w:rStyle w:val="20"/>
        </w:rPr>
        <w:t>说明</w:t>
      </w:r>
      <w:bookmarkEnd w:id="106"/>
      <w:bookmarkEnd w:id="107"/>
    </w:p>
    <w:p w14:paraId="3A34B619" w14:textId="77777777" w:rsidR="00B10C22" w:rsidRDefault="00000000">
      <w:r>
        <w:rPr>
          <w:rFonts w:ascii="宋体" w:hAnsi="宋体"/>
        </w:rPr>
        <w:t>本系统已经形成JavaFX界面实现，因此实验2不再采用与项目脱节的低保真线框图，而是选取当前项目界面运行视图作为高保真原型材料。截图用于确认边界类和用户界面的一致性；数据库连通、AI调用和完整功能执行证据由实验4实现与测试报告继续承接。</w:t>
      </w:r>
    </w:p>
    <w:p w14:paraId="133AA40B" w14:textId="77777777" w:rsidR="00B10C22" w:rsidRDefault="00000000">
      <w:pPr>
        <w:keepNext/>
        <w:jc w:val="center"/>
      </w:pPr>
      <w:r>
        <w:rPr>
          <w:noProof/>
        </w:rPr>
        <w:drawing>
          <wp:inline distT="0" distB="0" distL="0" distR="0" wp14:anchorId="78F38527" wp14:editId="314813DE">
            <wp:extent cx="5579745" cy="37198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5580000" cy="3720000"/>
                    </a:xfrm>
                    <a:prstGeom prst="rect">
                      <a:avLst/>
                    </a:prstGeom>
                  </pic:spPr>
                </pic:pic>
              </a:graphicData>
            </a:graphic>
          </wp:inline>
        </w:drawing>
      </w:r>
    </w:p>
    <w:p w14:paraId="4BB3EDFF" w14:textId="77777777" w:rsidR="00B10C22" w:rsidRDefault="00000000">
      <w:pPr>
        <w:jc w:val="center"/>
      </w:pPr>
      <w:r>
        <w:rPr>
          <w:rFonts w:ascii="宋体" w:hAnsi="宋体"/>
          <w:b/>
          <w:sz w:val="20"/>
        </w:rPr>
        <w:t>图</w:t>
      </w:r>
      <w:r>
        <w:rPr>
          <w:rFonts w:ascii="宋体" w:hAnsi="宋体" w:hint="eastAsia"/>
          <w:b/>
          <w:sz w:val="20"/>
        </w:rPr>
        <w:t>13</w:t>
      </w:r>
      <w:r>
        <w:rPr>
          <w:rFonts w:ascii="宋体" w:hAnsi="宋体"/>
          <w:b/>
          <w:sz w:val="20"/>
        </w:rPr>
        <w:t xml:space="preserve"> 主界面原型截图</w:t>
      </w:r>
    </w:p>
    <w:p w14:paraId="50BE2BB9" w14:textId="77777777" w:rsidR="00B10C22" w:rsidRDefault="00000000">
      <w:pPr>
        <w:jc w:val="center"/>
      </w:pPr>
      <w:r>
        <w:rPr>
          <w:noProof/>
        </w:rPr>
        <w:lastRenderedPageBreak/>
        <w:drawing>
          <wp:inline distT="0" distB="0" distL="0" distR="0" wp14:anchorId="352EF84D" wp14:editId="65F874D7">
            <wp:extent cx="5278120" cy="5589270"/>
            <wp:effectExtent l="0" t="0" r="0" b="0"/>
            <wp:docPr id="1360274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74478"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8120" cy="5589270"/>
                    </a:xfrm>
                    <a:prstGeom prst="rect">
                      <a:avLst/>
                    </a:prstGeom>
                    <a:noFill/>
                    <a:ln>
                      <a:noFill/>
                    </a:ln>
                  </pic:spPr>
                </pic:pic>
              </a:graphicData>
            </a:graphic>
          </wp:inline>
        </w:drawing>
      </w:r>
    </w:p>
    <w:p w14:paraId="2AA03B1D" w14:textId="77777777" w:rsidR="00B10C22" w:rsidRDefault="00000000">
      <w:pPr>
        <w:jc w:val="center"/>
      </w:pPr>
      <w:r>
        <w:rPr>
          <w:rFonts w:ascii="宋体" w:hAnsi="宋体"/>
          <w:b/>
          <w:sz w:val="20"/>
        </w:rPr>
        <w:t>图</w:t>
      </w:r>
      <w:r>
        <w:rPr>
          <w:rFonts w:ascii="宋体" w:hAnsi="宋体" w:hint="eastAsia"/>
          <w:b/>
          <w:sz w:val="20"/>
        </w:rPr>
        <w:t>14</w:t>
      </w:r>
      <w:r>
        <w:rPr>
          <w:rFonts w:ascii="宋体" w:hAnsi="宋体"/>
          <w:b/>
          <w:sz w:val="20"/>
        </w:rPr>
        <w:t xml:space="preserve"> 系统设置界面原型截图</w:t>
      </w:r>
    </w:p>
    <w:p w14:paraId="60089862" w14:textId="77777777" w:rsidR="00B10C22" w:rsidRDefault="00000000">
      <w:pPr>
        <w:jc w:val="center"/>
      </w:pPr>
      <w:r>
        <w:rPr>
          <w:noProof/>
        </w:rPr>
        <w:lastRenderedPageBreak/>
        <w:drawing>
          <wp:inline distT="0" distB="0" distL="0" distR="0" wp14:anchorId="07A75844" wp14:editId="39F1DB5B">
            <wp:extent cx="5579745" cy="4992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stretch>
                      <a:fillRect/>
                    </a:stretch>
                  </pic:blipFill>
                  <pic:spPr>
                    <a:xfrm>
                      <a:off x="0" y="0"/>
                      <a:ext cx="5580000" cy="4992632"/>
                    </a:xfrm>
                    <a:prstGeom prst="rect">
                      <a:avLst/>
                    </a:prstGeom>
                  </pic:spPr>
                </pic:pic>
              </a:graphicData>
            </a:graphic>
          </wp:inline>
        </w:drawing>
      </w:r>
    </w:p>
    <w:p w14:paraId="44CAC111" w14:textId="77777777" w:rsidR="00B10C22" w:rsidRDefault="00000000">
      <w:pPr>
        <w:jc w:val="center"/>
      </w:pPr>
      <w:r>
        <w:rPr>
          <w:rFonts w:ascii="宋体" w:hAnsi="宋体"/>
          <w:b/>
          <w:sz w:val="20"/>
        </w:rPr>
        <w:t>图1</w:t>
      </w:r>
      <w:r>
        <w:rPr>
          <w:rFonts w:ascii="宋体" w:hAnsi="宋体" w:hint="eastAsia"/>
          <w:b/>
          <w:sz w:val="20"/>
        </w:rPr>
        <w:t>5</w:t>
      </w:r>
      <w:r>
        <w:rPr>
          <w:rFonts w:ascii="宋体" w:hAnsi="宋体"/>
          <w:b/>
          <w:sz w:val="20"/>
        </w:rPr>
        <w:t xml:space="preserve"> 数据库连接与初始化向导原型截图</w:t>
      </w:r>
    </w:p>
    <w:p w14:paraId="315D7E5F" w14:textId="77777777" w:rsidR="00B10C22" w:rsidRDefault="00000000">
      <w:pPr>
        <w:jc w:val="center"/>
      </w:pPr>
      <w:r>
        <w:rPr>
          <w:noProof/>
        </w:rPr>
        <w:lastRenderedPageBreak/>
        <w:drawing>
          <wp:inline distT="0" distB="0" distL="0" distR="0" wp14:anchorId="0E7903CF" wp14:editId="5393D631">
            <wp:extent cx="5579745" cy="4459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0"/>
                    <a:stretch>
                      <a:fillRect/>
                    </a:stretch>
                  </pic:blipFill>
                  <pic:spPr>
                    <a:xfrm>
                      <a:off x="0" y="0"/>
                      <a:ext cx="5580000" cy="4460036"/>
                    </a:xfrm>
                    <a:prstGeom prst="rect">
                      <a:avLst/>
                    </a:prstGeom>
                  </pic:spPr>
                </pic:pic>
              </a:graphicData>
            </a:graphic>
          </wp:inline>
        </w:drawing>
      </w:r>
    </w:p>
    <w:p w14:paraId="6AC5CA24" w14:textId="77777777" w:rsidR="00B10C22" w:rsidRDefault="00000000">
      <w:pPr>
        <w:jc w:val="center"/>
      </w:pPr>
      <w:r>
        <w:rPr>
          <w:rFonts w:ascii="宋体" w:hAnsi="宋体"/>
          <w:b/>
          <w:sz w:val="20"/>
        </w:rPr>
        <w:t>图1</w:t>
      </w:r>
      <w:r>
        <w:rPr>
          <w:rFonts w:ascii="宋体" w:hAnsi="宋体" w:hint="eastAsia"/>
          <w:b/>
          <w:sz w:val="20"/>
        </w:rPr>
        <w:t>6</w:t>
      </w:r>
      <w:r>
        <w:rPr>
          <w:rFonts w:ascii="宋体" w:hAnsi="宋体"/>
          <w:b/>
          <w:sz w:val="20"/>
        </w:rPr>
        <w:t xml:space="preserve"> 批量重命名对话框原型截图</w:t>
      </w:r>
    </w:p>
    <w:p w14:paraId="40E8B9CB" w14:textId="77777777" w:rsidR="00B10C22" w:rsidRDefault="00000000">
      <w:pPr>
        <w:keepNext/>
        <w:jc w:val="center"/>
      </w:pPr>
      <w:r>
        <w:rPr>
          <w:noProof/>
        </w:rPr>
        <w:lastRenderedPageBreak/>
        <w:drawing>
          <wp:inline distT="0" distB="0" distL="0" distR="0" wp14:anchorId="698D0644" wp14:editId="62365131">
            <wp:extent cx="5579745" cy="3905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1"/>
                    <a:stretch>
                      <a:fillRect/>
                    </a:stretch>
                  </pic:blipFill>
                  <pic:spPr>
                    <a:xfrm>
                      <a:off x="0" y="0"/>
                      <a:ext cx="5580000" cy="3906000"/>
                    </a:xfrm>
                    <a:prstGeom prst="rect">
                      <a:avLst/>
                    </a:prstGeom>
                  </pic:spPr>
                </pic:pic>
              </a:graphicData>
            </a:graphic>
          </wp:inline>
        </w:drawing>
      </w:r>
    </w:p>
    <w:p w14:paraId="3B2C7E2F" w14:textId="77777777" w:rsidR="00B10C22" w:rsidRDefault="00000000">
      <w:pPr>
        <w:jc w:val="center"/>
      </w:pPr>
      <w:r>
        <w:rPr>
          <w:rFonts w:ascii="宋体" w:hAnsi="宋体"/>
          <w:b/>
          <w:sz w:val="20"/>
        </w:rPr>
        <w:t>图1</w:t>
      </w:r>
      <w:r>
        <w:rPr>
          <w:rFonts w:ascii="宋体" w:hAnsi="宋体" w:hint="eastAsia"/>
          <w:b/>
          <w:sz w:val="20"/>
        </w:rPr>
        <w:t>7</w:t>
      </w:r>
      <w:r>
        <w:rPr>
          <w:rFonts w:ascii="宋体" w:hAnsi="宋体"/>
          <w:b/>
          <w:sz w:val="20"/>
        </w:rPr>
        <w:t xml:space="preserve"> 幻灯片播放界面原型截图</w:t>
      </w:r>
    </w:p>
    <w:p w14:paraId="34F197F5" w14:textId="77777777" w:rsidR="00B10C22" w:rsidRDefault="00000000">
      <w:pPr>
        <w:keepNext/>
        <w:jc w:val="center"/>
      </w:pPr>
      <w:r>
        <w:rPr>
          <w:noProof/>
        </w:rPr>
        <w:drawing>
          <wp:inline distT="0" distB="0" distL="0" distR="0" wp14:anchorId="58D5B39E" wp14:editId="1958A70B">
            <wp:extent cx="5579745" cy="3952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2"/>
                    <a:stretch>
                      <a:fillRect/>
                    </a:stretch>
                  </pic:blipFill>
                  <pic:spPr>
                    <a:xfrm>
                      <a:off x="0" y="0"/>
                      <a:ext cx="5580000" cy="3952500"/>
                    </a:xfrm>
                    <a:prstGeom prst="rect">
                      <a:avLst/>
                    </a:prstGeom>
                  </pic:spPr>
                </pic:pic>
              </a:graphicData>
            </a:graphic>
          </wp:inline>
        </w:drawing>
      </w:r>
    </w:p>
    <w:p w14:paraId="335F6566" w14:textId="77777777" w:rsidR="00B10C22" w:rsidRDefault="00000000">
      <w:pPr>
        <w:jc w:val="center"/>
      </w:pPr>
      <w:r>
        <w:rPr>
          <w:rFonts w:ascii="宋体" w:hAnsi="宋体"/>
          <w:b/>
          <w:sz w:val="20"/>
        </w:rPr>
        <w:t>图1</w:t>
      </w:r>
      <w:r>
        <w:rPr>
          <w:rFonts w:ascii="宋体" w:hAnsi="宋体" w:hint="eastAsia"/>
          <w:b/>
          <w:sz w:val="20"/>
        </w:rPr>
        <w:t>8</w:t>
      </w:r>
      <w:r>
        <w:rPr>
          <w:rFonts w:ascii="宋体" w:hAnsi="宋体"/>
          <w:b/>
          <w:sz w:val="20"/>
        </w:rPr>
        <w:t xml:space="preserve"> 图片</w:t>
      </w:r>
      <w:proofErr w:type="gramStart"/>
      <w:r>
        <w:rPr>
          <w:rFonts w:ascii="宋体" w:hAnsi="宋体"/>
          <w:b/>
          <w:sz w:val="20"/>
        </w:rPr>
        <w:t>查看器</w:t>
      </w:r>
      <w:proofErr w:type="gramEnd"/>
      <w:r>
        <w:rPr>
          <w:rFonts w:ascii="宋体" w:hAnsi="宋体"/>
          <w:b/>
          <w:sz w:val="20"/>
        </w:rPr>
        <w:t>界面原型截图</w:t>
      </w:r>
    </w:p>
    <w:p w14:paraId="6DC1DA43" w14:textId="77777777" w:rsidR="00B10C22" w:rsidRDefault="00000000">
      <w:pPr>
        <w:widowControl/>
        <w:jc w:val="left"/>
      </w:pPr>
      <w:r>
        <w:br w:type="page"/>
      </w:r>
    </w:p>
    <w:p w14:paraId="40DF1EDF" w14:textId="77777777" w:rsidR="00B10C22" w:rsidRDefault="00000000">
      <w:pPr>
        <w:pStyle w:val="1"/>
        <w:rPr>
          <w:rFonts w:hint="eastAsia"/>
        </w:rPr>
      </w:pPr>
      <w:bookmarkStart w:id="108" w:name="_Toc23358"/>
      <w:r>
        <w:lastRenderedPageBreak/>
        <w:t>系统设计规格说明书</w:t>
      </w:r>
      <w:bookmarkEnd w:id="108"/>
    </w:p>
    <w:p w14:paraId="4AB02575" w14:textId="77777777" w:rsidR="00B10C22" w:rsidRDefault="00000000">
      <w:pPr>
        <w:pStyle w:val="2"/>
        <w:numPr>
          <w:ilvl w:val="0"/>
          <w:numId w:val="14"/>
        </w:numPr>
      </w:pPr>
      <w:bookmarkStart w:id="109" w:name="_Toc232430512"/>
      <w:bookmarkStart w:id="110" w:name="_Toc2676"/>
      <w:r>
        <w:t>引言</w:t>
      </w:r>
      <w:bookmarkEnd w:id="109"/>
      <w:bookmarkEnd w:id="110"/>
    </w:p>
    <w:p w14:paraId="6299C82D" w14:textId="77777777" w:rsidR="00B10C22" w:rsidRDefault="00000000">
      <w:pPr>
        <w:pStyle w:val="3"/>
      </w:pPr>
      <w:bookmarkStart w:id="111" w:name="_Toc232430513"/>
      <w:bookmarkStart w:id="112" w:name="_Toc31955"/>
      <w:r>
        <w:t xml:space="preserve">1.1 </w:t>
      </w:r>
      <w:r>
        <w:t>编写目的</w:t>
      </w:r>
      <w:bookmarkEnd w:id="111"/>
      <w:bookmarkEnd w:id="112"/>
    </w:p>
    <w:p w14:paraId="40A15BE9" w14:textId="77777777" w:rsidR="00B10C22" w:rsidRDefault="00000000">
      <w:pPr>
        <w:pStyle w:val="21"/>
        <w:spacing w:after="60" w:line="324" w:lineRule="auto"/>
        <w:ind w:firstLine="420"/>
      </w:pPr>
      <w:r>
        <w:rPr>
          <w:rFonts w:ascii="宋体" w:eastAsia="宋体" w:hAnsi="宋体"/>
        </w:rPr>
        <w:t>本文档用于说明数字图像管理系统在软件设计阶段的设计结果。文档承接实验1的需求构思和实验2的软件需求规格说明，将目录扫描、</w:t>
      </w:r>
      <w:proofErr w:type="gramStart"/>
      <w:r>
        <w:rPr>
          <w:rFonts w:ascii="宋体" w:eastAsia="宋体" w:hAnsi="宋体"/>
        </w:rPr>
        <w:t>缩略图</w:t>
      </w:r>
      <w:proofErr w:type="gramEnd"/>
      <w:r>
        <w:rPr>
          <w:rFonts w:ascii="宋体" w:eastAsia="宋体" w:hAnsi="宋体"/>
        </w:rPr>
        <w:t>浏览、图片查看、批量重命名、标签检索、AI辅助识别、图片编辑、版本历史和数据库初始化等需求进一步落实到体系结构、界面、用例、类、数据和部署方案中。后续编码与测试阶段可以据此拆分任务、检查实现边界并准备验证证据。</w:t>
      </w:r>
    </w:p>
    <w:p w14:paraId="094FD343" w14:textId="77777777" w:rsidR="00B10C22" w:rsidRDefault="00000000">
      <w:pPr>
        <w:pStyle w:val="3"/>
      </w:pPr>
      <w:bookmarkStart w:id="113" w:name="_Toc232430514"/>
      <w:bookmarkStart w:id="114" w:name="_Toc2337"/>
      <w:r>
        <w:t xml:space="preserve">1.2 </w:t>
      </w:r>
      <w:r>
        <w:t>读者对象</w:t>
      </w:r>
      <w:bookmarkEnd w:id="113"/>
      <w:bookmarkEnd w:id="114"/>
    </w:p>
    <w:p w14:paraId="56686E1B" w14:textId="77777777" w:rsidR="00B10C22" w:rsidRDefault="00000000">
      <w:pPr>
        <w:pStyle w:val="21"/>
        <w:spacing w:after="60" w:line="324" w:lineRule="auto"/>
        <w:ind w:firstLine="420"/>
      </w:pPr>
      <w:r>
        <w:rPr>
          <w:rFonts w:ascii="宋体" w:eastAsia="宋体" w:hAnsi="宋体"/>
        </w:rPr>
        <w:t>本文档面向课程评审者、小组成员、后续编码人员、测试人员和维护人员。评审者可以从模板结构、图件、表格和运行截图判断设计是否完整；编码人员可以根据控制器、服务、DAO、模型和数据库对象定位实现职责；测试人员可以根据用例链路、数据设计和项目计划准备实验4的测试用例。</w:t>
      </w:r>
    </w:p>
    <w:p w14:paraId="7F54E78F" w14:textId="77777777" w:rsidR="00B10C22" w:rsidRDefault="00000000">
      <w:pPr>
        <w:pStyle w:val="3"/>
      </w:pPr>
      <w:bookmarkStart w:id="115" w:name="_Toc232430515"/>
      <w:bookmarkStart w:id="116" w:name="_Toc20394"/>
      <w:r>
        <w:t xml:space="preserve">1.3 </w:t>
      </w:r>
      <w:r>
        <w:t>软件项目概述</w:t>
      </w:r>
      <w:bookmarkEnd w:id="115"/>
      <w:bookmarkEnd w:id="116"/>
    </w:p>
    <w:p w14:paraId="77444C69" w14:textId="77777777" w:rsidR="00B10C22" w:rsidRDefault="00000000">
      <w:pPr>
        <w:pStyle w:val="21"/>
        <w:spacing w:after="60" w:line="324" w:lineRule="auto"/>
        <w:ind w:firstLine="420"/>
      </w:pPr>
      <w:r>
        <w:rPr>
          <w:rFonts w:ascii="宋体" w:eastAsia="宋体" w:hAnsi="宋体"/>
        </w:rPr>
        <w:t>数字图像管理系统是一套面向个人用户的桌面</w:t>
      </w:r>
      <w:proofErr w:type="gramStart"/>
      <w:r>
        <w:rPr>
          <w:rFonts w:ascii="宋体" w:eastAsia="宋体" w:hAnsi="宋体"/>
        </w:rPr>
        <w:t>端图片</w:t>
      </w:r>
      <w:proofErr w:type="gramEnd"/>
      <w:r>
        <w:rPr>
          <w:rFonts w:ascii="宋体" w:eastAsia="宋体" w:hAnsi="宋体"/>
        </w:rPr>
        <w:t>资产管理工具。系统采用 JavaFX 构建本地界面，以 PostgreSQL 保存目录、图片、标签、AI分析结果、版本历史、搜索历史和操作日志等元数据，原始图片仍保存在本地文件系统中。系统核心功能包括目录树导航、</w:t>
      </w:r>
      <w:proofErr w:type="gramStart"/>
      <w:r>
        <w:rPr>
          <w:rFonts w:ascii="宋体" w:eastAsia="宋体" w:hAnsi="宋体"/>
        </w:rPr>
        <w:t>缩略图</w:t>
      </w:r>
      <w:proofErr w:type="gramEnd"/>
      <w:r>
        <w:rPr>
          <w:rFonts w:ascii="宋体" w:eastAsia="宋体" w:hAnsi="宋体"/>
        </w:rPr>
        <w:t>预览、图片查看、幻灯片播放、批量重命名、轻量编辑、版本恢复、关键词搜索、标签管理和可选的外部AI识别辅助。</w:t>
      </w:r>
    </w:p>
    <w:p w14:paraId="123454E7" w14:textId="77777777" w:rsidR="00B10C22" w:rsidRDefault="00000000">
      <w:pPr>
        <w:pStyle w:val="3"/>
      </w:pPr>
      <w:bookmarkStart w:id="117" w:name="_Toc232430516"/>
      <w:bookmarkStart w:id="118" w:name="_Toc14501"/>
      <w:r>
        <w:t xml:space="preserve">1.4 </w:t>
      </w:r>
      <w:r>
        <w:t>文档概述</w:t>
      </w:r>
      <w:bookmarkEnd w:id="117"/>
      <w:bookmarkEnd w:id="118"/>
    </w:p>
    <w:p w14:paraId="7CA9E606" w14:textId="77777777" w:rsidR="00B10C22" w:rsidRDefault="00000000">
      <w:pPr>
        <w:pStyle w:val="21"/>
        <w:spacing w:after="60" w:line="324" w:lineRule="auto"/>
        <w:ind w:firstLine="420"/>
      </w:pPr>
      <w:r>
        <w:rPr>
          <w:rFonts w:ascii="宋体" w:eastAsia="宋体" w:hAnsi="宋体"/>
        </w:rPr>
        <w:t>本文档按照老师给出的软件设计规格说明书模板组织。第1章说明编写目的、读者对象、项目概况、术语和参考资料；第2章说明软件设计目标、原则、约束和限制；第3章给出软件体系结构设计、用户界面设计、用例设计、子系统与构件设计、类设计、数据设计、部署设计以及编码测试阶段项目计划。文档中的图件均保留 VSDX 源文件，关键界面使用当前工程运行截图作为设计落地证据。</w:t>
      </w:r>
    </w:p>
    <w:p w14:paraId="1CEA78A8" w14:textId="77777777" w:rsidR="00B10C22" w:rsidRDefault="00000000">
      <w:pPr>
        <w:pStyle w:val="3"/>
      </w:pPr>
      <w:bookmarkStart w:id="119" w:name="_Toc232430517"/>
      <w:bookmarkStart w:id="120" w:name="_Toc2846"/>
      <w:r>
        <w:t xml:space="preserve">1.5 </w:t>
      </w:r>
      <w:r>
        <w:t>定义</w:t>
      </w:r>
      <w:bookmarkEnd w:id="119"/>
      <w:bookmarkEnd w:id="120"/>
    </w:p>
    <w:p w14:paraId="6A237DE6" w14:textId="77777777" w:rsidR="00B10C22" w:rsidRDefault="00000000">
      <w:pPr>
        <w:pStyle w:val="21"/>
        <w:spacing w:after="60" w:line="324" w:lineRule="auto"/>
        <w:ind w:firstLine="420"/>
      </w:pPr>
      <w:r>
        <w:rPr>
          <w:rFonts w:ascii="宋体" w:eastAsia="宋体" w:hAnsi="宋体"/>
        </w:rPr>
        <w:t xml:space="preserve">本文档中的“AI能力”指可选外部兼容端点提供的图片描述、标签识别和自然语言检索辅助能力；“缩略图缓存”指系统将图片预览数据保存到 </w:t>
      </w:r>
      <w:proofErr w:type="spellStart"/>
      <w:r>
        <w:rPr>
          <w:rFonts w:ascii="宋体" w:eastAsia="宋体" w:hAnsi="宋体"/>
        </w:rPr>
        <w:t>images.thumbnail</w:t>
      </w:r>
      <w:proofErr w:type="spellEnd"/>
      <w:r>
        <w:rPr>
          <w:rFonts w:ascii="宋体" w:eastAsia="宋体" w:hAnsi="宋体"/>
        </w:rPr>
        <w:t xml:space="preserve"> 字段以提升再次浏览速度；“版本历史”</w:t>
      </w:r>
      <w:proofErr w:type="gramStart"/>
      <w:r>
        <w:rPr>
          <w:rFonts w:ascii="宋体" w:eastAsia="宋体" w:hAnsi="宋体"/>
        </w:rPr>
        <w:t>指图片</w:t>
      </w:r>
      <w:proofErr w:type="gramEnd"/>
      <w:r>
        <w:rPr>
          <w:rFonts w:ascii="宋体" w:eastAsia="宋体" w:hAnsi="宋体"/>
        </w:rPr>
        <w:t xml:space="preserve">编辑后由 </w:t>
      </w:r>
      <w:proofErr w:type="spellStart"/>
      <w:r>
        <w:rPr>
          <w:rFonts w:ascii="宋体" w:eastAsia="宋体" w:hAnsi="宋体"/>
        </w:rPr>
        <w:t>image_versions</w:t>
      </w:r>
      <w:proofErr w:type="spellEnd"/>
      <w:r>
        <w:rPr>
          <w:rFonts w:ascii="宋体" w:eastAsia="宋体" w:hAnsi="宋体"/>
        </w:rPr>
        <w:t xml:space="preserve"> 表和 .versions 目录共同保存的可恢复版本；“数据库初始化”指通过程序界面完成 </w:t>
      </w:r>
      <w:r>
        <w:rPr>
          <w:rFonts w:ascii="宋体" w:eastAsia="宋体" w:hAnsi="宋体"/>
        </w:rPr>
        <w:lastRenderedPageBreak/>
        <w:t>PostgreSQL 连接检测、schema 建立和默认数据导入的流程。</w:t>
      </w:r>
    </w:p>
    <w:p w14:paraId="6EA1DB96" w14:textId="77777777" w:rsidR="00B10C22" w:rsidRDefault="00000000">
      <w:pPr>
        <w:pStyle w:val="3"/>
      </w:pPr>
      <w:bookmarkStart w:id="121" w:name="_Toc232430518"/>
      <w:bookmarkStart w:id="122" w:name="_Toc25059"/>
      <w:r>
        <w:t xml:space="preserve">1.6 </w:t>
      </w:r>
      <w:r>
        <w:t>参考资料</w:t>
      </w:r>
      <w:bookmarkEnd w:id="121"/>
      <w:bookmarkEnd w:id="122"/>
    </w:p>
    <w:p w14:paraId="5271ED12" w14:textId="77777777" w:rsidR="00B10C22" w:rsidRDefault="00000000">
      <w:pPr>
        <w:pStyle w:val="21"/>
        <w:spacing w:after="60" w:line="324" w:lineRule="auto"/>
        <w:ind w:firstLine="420"/>
      </w:pPr>
      <w:r>
        <w:rPr>
          <w:rFonts w:ascii="宋体" w:eastAsia="宋体" w:hAnsi="宋体"/>
        </w:rPr>
        <w:t>本文档参考《软件工程基础》实验说明、课程教材中关于软件设计、包图、部署图、顺序图、类设计、数据设计和构件设计的章节，以及本项目实验1、实验2的阶段文档、当前 JavaFX 工程源码、</w:t>
      </w:r>
      <w:proofErr w:type="spellStart"/>
      <w:r>
        <w:rPr>
          <w:rFonts w:ascii="宋体" w:eastAsia="宋体" w:hAnsi="宋体"/>
        </w:rPr>
        <w:t>schema.sql</w:t>
      </w:r>
      <w:proofErr w:type="spellEnd"/>
      <w:r>
        <w:rPr>
          <w:rFonts w:ascii="宋体" w:eastAsia="宋体" w:hAnsi="宋体"/>
        </w:rPr>
        <w:t>、运行截图和 VSDX 设计图源。</w:t>
      </w:r>
    </w:p>
    <w:p w14:paraId="77A0B4CF" w14:textId="77777777" w:rsidR="00B10C22" w:rsidRDefault="00000000">
      <w:pPr>
        <w:pStyle w:val="2"/>
      </w:pPr>
      <w:bookmarkStart w:id="123" w:name="_Toc232430519"/>
      <w:bookmarkStart w:id="124" w:name="_Toc20407"/>
      <w:r>
        <w:t>软件设计约束</w:t>
      </w:r>
      <w:bookmarkEnd w:id="123"/>
      <w:bookmarkEnd w:id="124"/>
    </w:p>
    <w:p w14:paraId="6B457144" w14:textId="77777777" w:rsidR="00B10C22" w:rsidRDefault="00000000">
      <w:pPr>
        <w:pStyle w:val="3"/>
      </w:pPr>
      <w:bookmarkStart w:id="125" w:name="_Toc232430520"/>
      <w:bookmarkStart w:id="126" w:name="_Toc22980"/>
      <w:r>
        <w:t xml:space="preserve">2.1 </w:t>
      </w:r>
      <w:r>
        <w:t>软件设计目标和原则</w:t>
      </w:r>
      <w:bookmarkEnd w:id="125"/>
      <w:bookmarkEnd w:id="126"/>
    </w:p>
    <w:p w14:paraId="62173882" w14:textId="77777777" w:rsidR="00B10C22" w:rsidRDefault="00000000">
      <w:pPr>
        <w:pStyle w:val="21"/>
        <w:spacing w:after="60" w:line="324" w:lineRule="auto"/>
        <w:ind w:firstLine="420"/>
      </w:pPr>
      <w:r>
        <w:rPr>
          <w:rFonts w:ascii="宋体" w:eastAsia="宋体" w:hAnsi="宋体"/>
        </w:rPr>
        <w:t>系统设计目标是把数字图像管理需求转化为可实现、可测试、可维护的软件结构。设计结果需要说明用户界面如何组织，业务逻辑由哪些服务承担，数据如何进入 PostgreSQL，外部AI服务如何作为增强能力接入，异常情况下用户如何得到明确反馈，后续编码测试阶段如何验证这些设计。</w:t>
      </w:r>
    </w:p>
    <w:p w14:paraId="2FDFC857" w14:textId="77777777" w:rsidR="00B10C22" w:rsidRDefault="00000000">
      <w:pPr>
        <w:pStyle w:val="21"/>
        <w:spacing w:after="60" w:line="324" w:lineRule="auto"/>
        <w:ind w:firstLine="420"/>
      </w:pPr>
      <w:r>
        <w:rPr>
          <w:rFonts w:ascii="宋体" w:eastAsia="宋体" w:hAnsi="宋体"/>
        </w:rPr>
        <w:t>系统坚持分层设计原则。界面控制器负责接收用户动作、维护控件状态和展示反馈；服务</w:t>
      </w:r>
      <w:proofErr w:type="gramStart"/>
      <w:r>
        <w:rPr>
          <w:rFonts w:ascii="宋体" w:eastAsia="宋体" w:hAnsi="宋体"/>
        </w:rPr>
        <w:t>层负责</w:t>
      </w:r>
      <w:proofErr w:type="gramEnd"/>
      <w:r>
        <w:rPr>
          <w:rFonts w:ascii="宋体" w:eastAsia="宋体" w:hAnsi="宋体"/>
        </w:rPr>
        <w:t>业务规则、事务边界和异常恢复；DAO</w:t>
      </w:r>
      <w:proofErr w:type="gramStart"/>
      <w:r>
        <w:rPr>
          <w:rFonts w:ascii="宋体" w:eastAsia="宋体" w:hAnsi="宋体"/>
        </w:rPr>
        <w:t>层负责</w:t>
      </w:r>
      <w:proofErr w:type="gramEnd"/>
      <w:r>
        <w:rPr>
          <w:rFonts w:ascii="宋体" w:eastAsia="宋体" w:hAnsi="宋体"/>
        </w:rPr>
        <w:t>数据库读写；工具</w:t>
      </w:r>
      <w:proofErr w:type="gramStart"/>
      <w:r>
        <w:rPr>
          <w:rFonts w:ascii="宋体" w:eastAsia="宋体" w:hAnsi="宋体"/>
        </w:rPr>
        <w:t>类负责无</w:t>
      </w:r>
      <w:proofErr w:type="gramEnd"/>
      <w:r>
        <w:rPr>
          <w:rFonts w:ascii="宋体" w:eastAsia="宋体" w:hAnsi="宋体"/>
        </w:rPr>
        <w:t>状态的文件和图像处理；模型</w:t>
      </w:r>
      <w:proofErr w:type="gramStart"/>
      <w:r>
        <w:rPr>
          <w:rFonts w:ascii="宋体" w:eastAsia="宋体" w:hAnsi="宋体"/>
        </w:rPr>
        <w:t>类负责</w:t>
      </w:r>
      <w:proofErr w:type="gramEnd"/>
      <w:r>
        <w:rPr>
          <w:rFonts w:ascii="宋体" w:eastAsia="宋体" w:hAnsi="宋体"/>
        </w:rPr>
        <w:t>在各层之间传递清晰的数据结构。</w:t>
      </w:r>
    </w:p>
    <w:p w14:paraId="371587C6" w14:textId="77777777" w:rsidR="00B10C22" w:rsidRDefault="00000000">
      <w:pPr>
        <w:pStyle w:val="21"/>
        <w:spacing w:after="60" w:line="324" w:lineRule="auto"/>
        <w:ind w:firstLine="420"/>
      </w:pPr>
      <w:r>
        <w:rPr>
          <w:rFonts w:ascii="宋体" w:eastAsia="宋体" w:hAnsi="宋体"/>
        </w:rPr>
        <w:t>系统坚持可恢复设计原则。目录扫描、批量重命名、图片编辑、版本恢复、数据库初始化和AI任务都可能失败，设计不能只描述成功路径，还要说明冲突、坏图、权限不足、数据库</w:t>
      </w:r>
      <w:proofErr w:type="gramStart"/>
      <w:r>
        <w:rPr>
          <w:rFonts w:ascii="宋体" w:eastAsia="宋体" w:hAnsi="宋体"/>
        </w:rPr>
        <w:t>不</w:t>
      </w:r>
      <w:proofErr w:type="gramEnd"/>
      <w:r>
        <w:rPr>
          <w:rFonts w:ascii="宋体" w:eastAsia="宋体" w:hAnsi="宋体"/>
        </w:rPr>
        <w:t>可用、外部端点失败和打包运行路径变化时的处理方式。</w:t>
      </w:r>
    </w:p>
    <w:p w14:paraId="50068C6C" w14:textId="77777777" w:rsidR="00B10C22" w:rsidRDefault="00000000">
      <w:pPr>
        <w:pStyle w:val="21"/>
        <w:spacing w:after="60" w:line="324" w:lineRule="auto"/>
        <w:ind w:firstLine="420"/>
      </w:pPr>
      <w:r>
        <w:rPr>
          <w:rFonts w:ascii="宋体" w:eastAsia="宋体" w:hAnsi="宋体"/>
        </w:rPr>
        <w:t>系统坚持证据闭环原则。报告中的主要设计点需要能够对应到 VSDX 图源、当前源码包结构、数据库对象、运行截图或项目计划。文档不把未落地的技术</w:t>
      </w:r>
      <w:proofErr w:type="gramStart"/>
      <w:r>
        <w:rPr>
          <w:rFonts w:ascii="宋体" w:eastAsia="宋体" w:hAnsi="宋体"/>
        </w:rPr>
        <w:t>栈</w:t>
      </w:r>
      <w:proofErr w:type="gramEnd"/>
      <w:r>
        <w:rPr>
          <w:rFonts w:ascii="宋体" w:eastAsia="宋体" w:hAnsi="宋体"/>
        </w:rPr>
        <w:t>写成当前完成内容，而是明确区分当前核心交付与后续可扩展方向。</w:t>
      </w:r>
    </w:p>
    <w:tbl>
      <w:tblPr>
        <w:tblStyle w:val="ad"/>
        <w:tblW w:w="0" w:type="auto"/>
        <w:tblLook w:val="04A0" w:firstRow="1" w:lastRow="0" w:firstColumn="1" w:lastColumn="0" w:noHBand="0" w:noVBand="1"/>
      </w:tblPr>
      <w:tblGrid>
        <w:gridCol w:w="2771"/>
        <w:gridCol w:w="2771"/>
        <w:gridCol w:w="2771"/>
      </w:tblGrid>
      <w:tr w:rsidR="00B10C22" w14:paraId="0C9EF722" w14:textId="77777777">
        <w:tc>
          <w:tcPr>
            <w:tcW w:w="2771" w:type="dxa"/>
          </w:tcPr>
          <w:p w14:paraId="2645EEBE" w14:textId="77777777" w:rsidR="00B10C22" w:rsidRDefault="00000000">
            <w:pPr>
              <w:spacing w:line="276" w:lineRule="auto"/>
            </w:pPr>
            <w:r>
              <w:rPr>
                <w:rFonts w:ascii="宋体" w:hAnsi="宋体"/>
                <w:sz w:val="19"/>
              </w:rPr>
              <w:t>原则</w:t>
            </w:r>
          </w:p>
        </w:tc>
        <w:tc>
          <w:tcPr>
            <w:tcW w:w="2771" w:type="dxa"/>
          </w:tcPr>
          <w:p w14:paraId="63E4AAE4" w14:textId="77777777" w:rsidR="00B10C22" w:rsidRDefault="00000000">
            <w:pPr>
              <w:spacing w:line="276" w:lineRule="auto"/>
            </w:pPr>
            <w:r>
              <w:rPr>
                <w:rFonts w:ascii="宋体" w:hAnsi="宋体"/>
                <w:sz w:val="19"/>
              </w:rPr>
              <w:t>在本系统中的落实</w:t>
            </w:r>
          </w:p>
        </w:tc>
        <w:tc>
          <w:tcPr>
            <w:tcW w:w="2771" w:type="dxa"/>
          </w:tcPr>
          <w:p w14:paraId="567CCBB0" w14:textId="77777777" w:rsidR="00B10C22" w:rsidRDefault="00000000">
            <w:pPr>
              <w:spacing w:line="276" w:lineRule="auto"/>
            </w:pPr>
            <w:r>
              <w:rPr>
                <w:rFonts w:ascii="宋体" w:hAnsi="宋体"/>
                <w:sz w:val="19"/>
              </w:rPr>
              <w:t>对应设计证据</w:t>
            </w:r>
          </w:p>
        </w:tc>
      </w:tr>
      <w:tr w:rsidR="00B10C22" w14:paraId="76C2F80B" w14:textId="77777777">
        <w:tc>
          <w:tcPr>
            <w:tcW w:w="2771" w:type="dxa"/>
          </w:tcPr>
          <w:p w14:paraId="497B7ECF" w14:textId="77777777" w:rsidR="00B10C22" w:rsidRDefault="00000000">
            <w:pPr>
              <w:spacing w:line="276" w:lineRule="auto"/>
            </w:pPr>
            <w:r>
              <w:rPr>
                <w:rFonts w:ascii="宋体" w:hAnsi="宋体"/>
                <w:sz w:val="19"/>
              </w:rPr>
              <w:t>模块化</w:t>
            </w:r>
          </w:p>
        </w:tc>
        <w:tc>
          <w:tcPr>
            <w:tcW w:w="2771" w:type="dxa"/>
          </w:tcPr>
          <w:p w14:paraId="21BCB287" w14:textId="77777777" w:rsidR="00B10C22" w:rsidRDefault="00000000">
            <w:pPr>
              <w:spacing w:line="276" w:lineRule="auto"/>
            </w:pPr>
            <w:r>
              <w:rPr>
                <w:rFonts w:ascii="宋体" w:hAnsi="宋体"/>
                <w:sz w:val="19"/>
              </w:rPr>
              <w:t>界面、服务、DAO、模型、工具、AI适配和数据库脚本分层组织。</w:t>
            </w:r>
          </w:p>
        </w:tc>
        <w:tc>
          <w:tcPr>
            <w:tcW w:w="2771" w:type="dxa"/>
          </w:tcPr>
          <w:p w14:paraId="5F19AB06" w14:textId="77777777" w:rsidR="00B10C22" w:rsidRDefault="00000000">
            <w:pPr>
              <w:spacing w:line="276" w:lineRule="auto"/>
            </w:pPr>
            <w:r>
              <w:rPr>
                <w:rFonts w:ascii="宋体" w:hAnsi="宋体"/>
                <w:sz w:val="19"/>
              </w:rPr>
              <w:t>体系结构包图、构件图、类设计章节。</w:t>
            </w:r>
          </w:p>
        </w:tc>
      </w:tr>
      <w:tr w:rsidR="00B10C22" w14:paraId="7E206205" w14:textId="77777777">
        <w:tc>
          <w:tcPr>
            <w:tcW w:w="2771" w:type="dxa"/>
          </w:tcPr>
          <w:p w14:paraId="30B2A94B" w14:textId="77777777" w:rsidR="00B10C22" w:rsidRDefault="00000000">
            <w:pPr>
              <w:spacing w:line="276" w:lineRule="auto"/>
            </w:pPr>
            <w:r>
              <w:rPr>
                <w:rFonts w:ascii="宋体" w:hAnsi="宋体"/>
                <w:sz w:val="19"/>
              </w:rPr>
              <w:t>信息隐藏</w:t>
            </w:r>
          </w:p>
        </w:tc>
        <w:tc>
          <w:tcPr>
            <w:tcW w:w="2771" w:type="dxa"/>
          </w:tcPr>
          <w:p w14:paraId="51158048" w14:textId="77777777" w:rsidR="00B10C22" w:rsidRDefault="00000000">
            <w:pPr>
              <w:spacing w:line="276" w:lineRule="auto"/>
            </w:pPr>
            <w:r>
              <w:rPr>
                <w:rFonts w:ascii="宋体" w:hAnsi="宋体"/>
                <w:sz w:val="19"/>
              </w:rPr>
              <w:t>控制器不直接</w:t>
            </w:r>
            <w:proofErr w:type="gramStart"/>
            <w:r>
              <w:rPr>
                <w:rFonts w:ascii="宋体" w:hAnsi="宋体"/>
                <w:sz w:val="19"/>
              </w:rPr>
              <w:t>拼复杂</w:t>
            </w:r>
            <w:proofErr w:type="gramEnd"/>
            <w:r>
              <w:rPr>
                <w:rFonts w:ascii="宋体" w:hAnsi="宋体"/>
                <w:sz w:val="19"/>
              </w:rPr>
              <w:t>SQL，DAO不处理界面提示，AI服务细节封装在适配类中。</w:t>
            </w:r>
          </w:p>
        </w:tc>
        <w:tc>
          <w:tcPr>
            <w:tcW w:w="2771" w:type="dxa"/>
          </w:tcPr>
          <w:p w14:paraId="40E7226C" w14:textId="77777777" w:rsidR="00B10C22" w:rsidRDefault="00000000">
            <w:pPr>
              <w:spacing w:line="276" w:lineRule="auto"/>
            </w:pPr>
            <w:r>
              <w:rPr>
                <w:rFonts w:ascii="宋体" w:hAnsi="宋体"/>
                <w:sz w:val="19"/>
              </w:rPr>
              <w:t>构件职责说明、关键类说明。</w:t>
            </w:r>
          </w:p>
        </w:tc>
      </w:tr>
      <w:tr w:rsidR="00B10C22" w14:paraId="77B60F0A" w14:textId="77777777">
        <w:tc>
          <w:tcPr>
            <w:tcW w:w="2771" w:type="dxa"/>
          </w:tcPr>
          <w:p w14:paraId="3B5D6363" w14:textId="77777777" w:rsidR="00B10C22" w:rsidRDefault="00000000">
            <w:pPr>
              <w:spacing w:line="276" w:lineRule="auto"/>
            </w:pPr>
            <w:r>
              <w:rPr>
                <w:rFonts w:ascii="宋体" w:hAnsi="宋体"/>
                <w:sz w:val="19"/>
              </w:rPr>
              <w:t>可追踪</w:t>
            </w:r>
          </w:p>
        </w:tc>
        <w:tc>
          <w:tcPr>
            <w:tcW w:w="2771" w:type="dxa"/>
          </w:tcPr>
          <w:p w14:paraId="08BA9354" w14:textId="77777777" w:rsidR="00B10C22" w:rsidRDefault="00000000">
            <w:pPr>
              <w:spacing w:line="276" w:lineRule="auto"/>
            </w:pPr>
            <w:r>
              <w:rPr>
                <w:rFonts w:ascii="宋体" w:hAnsi="宋体"/>
                <w:sz w:val="19"/>
              </w:rPr>
              <w:t>每个核心需求对应界面、服务、数据对象和后续测试点。</w:t>
            </w:r>
          </w:p>
        </w:tc>
        <w:tc>
          <w:tcPr>
            <w:tcW w:w="2771" w:type="dxa"/>
          </w:tcPr>
          <w:p w14:paraId="78B2A021" w14:textId="77777777" w:rsidR="00B10C22" w:rsidRDefault="00000000">
            <w:pPr>
              <w:spacing w:line="276" w:lineRule="auto"/>
            </w:pPr>
            <w:r>
              <w:rPr>
                <w:rFonts w:ascii="宋体" w:hAnsi="宋体"/>
                <w:sz w:val="19"/>
              </w:rPr>
              <w:t>用例设计、数据设计、测试映射。</w:t>
            </w:r>
          </w:p>
        </w:tc>
      </w:tr>
      <w:tr w:rsidR="00B10C22" w14:paraId="6F1A444B" w14:textId="77777777">
        <w:tc>
          <w:tcPr>
            <w:tcW w:w="2771" w:type="dxa"/>
          </w:tcPr>
          <w:p w14:paraId="1E6BF8FB" w14:textId="77777777" w:rsidR="00B10C22" w:rsidRDefault="00000000">
            <w:pPr>
              <w:spacing w:line="276" w:lineRule="auto"/>
            </w:pPr>
            <w:r>
              <w:rPr>
                <w:rFonts w:ascii="宋体" w:hAnsi="宋体"/>
                <w:sz w:val="19"/>
              </w:rPr>
              <w:t>可恢复</w:t>
            </w:r>
          </w:p>
        </w:tc>
        <w:tc>
          <w:tcPr>
            <w:tcW w:w="2771" w:type="dxa"/>
          </w:tcPr>
          <w:p w14:paraId="2F3B82E3" w14:textId="77777777" w:rsidR="00B10C22" w:rsidRDefault="00000000">
            <w:pPr>
              <w:spacing w:line="276" w:lineRule="auto"/>
            </w:pPr>
            <w:r>
              <w:rPr>
                <w:rFonts w:ascii="宋体" w:hAnsi="宋体"/>
                <w:sz w:val="19"/>
              </w:rPr>
              <w:t>重命名、编辑、初始化、AI任务均设计异常反馈和恢复路径。</w:t>
            </w:r>
          </w:p>
        </w:tc>
        <w:tc>
          <w:tcPr>
            <w:tcW w:w="2771" w:type="dxa"/>
          </w:tcPr>
          <w:p w14:paraId="1918FFCE" w14:textId="77777777" w:rsidR="00B10C22" w:rsidRDefault="00000000">
            <w:pPr>
              <w:spacing w:line="276" w:lineRule="auto"/>
            </w:pPr>
            <w:r>
              <w:rPr>
                <w:rFonts w:ascii="宋体" w:hAnsi="宋体"/>
                <w:sz w:val="19"/>
              </w:rPr>
              <w:t>活动图、版本历史设计、初始化流程图。</w:t>
            </w:r>
          </w:p>
        </w:tc>
      </w:tr>
      <w:tr w:rsidR="00B10C22" w14:paraId="3C621A97" w14:textId="77777777">
        <w:tc>
          <w:tcPr>
            <w:tcW w:w="2771" w:type="dxa"/>
          </w:tcPr>
          <w:p w14:paraId="5DBAF5DE" w14:textId="77777777" w:rsidR="00B10C22" w:rsidRDefault="00000000">
            <w:pPr>
              <w:spacing w:line="276" w:lineRule="auto"/>
            </w:pPr>
            <w:r>
              <w:rPr>
                <w:rFonts w:ascii="宋体" w:hAnsi="宋体"/>
                <w:sz w:val="19"/>
              </w:rPr>
              <w:lastRenderedPageBreak/>
              <w:t>渐进增强</w:t>
            </w:r>
          </w:p>
        </w:tc>
        <w:tc>
          <w:tcPr>
            <w:tcW w:w="2771" w:type="dxa"/>
          </w:tcPr>
          <w:p w14:paraId="687732F7" w14:textId="77777777" w:rsidR="00B10C22" w:rsidRDefault="00000000">
            <w:pPr>
              <w:spacing w:line="276" w:lineRule="auto"/>
            </w:pPr>
            <w:r>
              <w:rPr>
                <w:rFonts w:ascii="宋体" w:hAnsi="宋体"/>
                <w:sz w:val="19"/>
              </w:rPr>
              <w:t>外部AI属于增强能力，未配置时不影响本地图片管理。</w:t>
            </w:r>
          </w:p>
        </w:tc>
        <w:tc>
          <w:tcPr>
            <w:tcW w:w="2771" w:type="dxa"/>
          </w:tcPr>
          <w:p w14:paraId="3FEB2E75" w14:textId="77777777" w:rsidR="00B10C22" w:rsidRDefault="00000000">
            <w:pPr>
              <w:spacing w:line="276" w:lineRule="auto"/>
            </w:pPr>
            <w:r>
              <w:rPr>
                <w:rFonts w:ascii="宋体" w:hAnsi="宋体"/>
                <w:sz w:val="19"/>
              </w:rPr>
              <w:t>AI安全链路、设置界面、部署设计。</w:t>
            </w:r>
          </w:p>
        </w:tc>
      </w:tr>
    </w:tbl>
    <w:p w14:paraId="1AA2F5C3" w14:textId="77777777" w:rsidR="00B10C22" w:rsidRDefault="00000000">
      <w:pPr>
        <w:pStyle w:val="3"/>
      </w:pPr>
      <w:bookmarkStart w:id="127" w:name="_Toc232430521"/>
      <w:bookmarkStart w:id="128" w:name="_Toc815"/>
      <w:r>
        <w:t xml:space="preserve">2.2 </w:t>
      </w:r>
      <w:r>
        <w:t>软件设计的约束和限制</w:t>
      </w:r>
      <w:bookmarkEnd w:id="127"/>
      <w:bookmarkEnd w:id="128"/>
    </w:p>
    <w:p w14:paraId="78BB0AAF" w14:textId="77777777" w:rsidR="00B10C22" w:rsidRDefault="00000000">
      <w:pPr>
        <w:pStyle w:val="21"/>
        <w:spacing w:after="60" w:line="324" w:lineRule="auto"/>
        <w:ind w:firstLine="420"/>
      </w:pPr>
      <w:r>
        <w:rPr>
          <w:rFonts w:ascii="宋体" w:eastAsia="宋体" w:hAnsi="宋体"/>
        </w:rPr>
        <w:t>运行形态约束。系统当前是 JavaFX 桌面客户端，主要运行于 Windows 桌面环境。界面设计需要适配常见窗口尺寸，目录树、搜索栏、</w:t>
      </w:r>
      <w:proofErr w:type="gramStart"/>
      <w:r>
        <w:rPr>
          <w:rFonts w:ascii="宋体" w:eastAsia="宋体" w:hAnsi="宋体"/>
        </w:rPr>
        <w:t>缩略图</w:t>
      </w:r>
      <w:proofErr w:type="gramEnd"/>
      <w:r>
        <w:rPr>
          <w:rFonts w:ascii="宋体" w:eastAsia="宋体" w:hAnsi="宋体"/>
        </w:rPr>
        <w:t>卡片、状态栏和对话框不能互相遮挡。报告不把系统描述为 Web 前后端分离平台，也不把未使用的移动端形态写入当前交付。</w:t>
      </w:r>
    </w:p>
    <w:p w14:paraId="3A95DB67" w14:textId="77777777" w:rsidR="00B10C22" w:rsidRDefault="00000000">
      <w:pPr>
        <w:pStyle w:val="21"/>
        <w:spacing w:after="60" w:line="324" w:lineRule="auto"/>
        <w:ind w:firstLine="420"/>
      </w:pPr>
      <w:r>
        <w:rPr>
          <w:rFonts w:ascii="宋体" w:eastAsia="宋体" w:hAnsi="宋体"/>
        </w:rPr>
        <w:t>数据存储约束。PostgreSQL 用于保存结构化元数据、缩略图、标签、版本、搜索历史和操作日志，原始图片仍由本地文件系统保存。设计必须处理磁盘文件和数据库记录之间的一致性，尤其是重命名、复制、删除和编辑保存等操作。</w:t>
      </w:r>
    </w:p>
    <w:p w14:paraId="220ED3C3" w14:textId="77777777" w:rsidR="00B10C22" w:rsidRDefault="00000000">
      <w:pPr>
        <w:pStyle w:val="21"/>
        <w:spacing w:after="60" w:line="324" w:lineRule="auto"/>
        <w:ind w:firstLine="420"/>
      </w:pPr>
      <w:r>
        <w:rPr>
          <w:rFonts w:ascii="宋体" w:eastAsia="宋体" w:hAnsi="宋体"/>
        </w:rPr>
        <w:t>外部服务约束。外部AI端点可能未配置、超时、返回异常或额度不足，因此 AI 标签扫描和智能搜索必须设计为可选增强能力。未配置端点时，本地浏览、缩略图、查看、重命名、编辑、版本恢复和数据库初始化仍应可用。</w:t>
      </w:r>
    </w:p>
    <w:p w14:paraId="2DDEB569" w14:textId="77777777" w:rsidR="00B10C22" w:rsidRDefault="00000000">
      <w:pPr>
        <w:pStyle w:val="21"/>
        <w:spacing w:after="60" w:line="324" w:lineRule="auto"/>
        <w:ind w:firstLine="420"/>
      </w:pPr>
      <w:r>
        <w:rPr>
          <w:rFonts w:ascii="宋体" w:eastAsia="宋体" w:hAnsi="宋体"/>
        </w:rPr>
        <w:t xml:space="preserve">交付约束。实验3提交材料需要包含 DOCX、PDF、VSDX </w:t>
      </w:r>
      <w:proofErr w:type="gramStart"/>
      <w:r>
        <w:rPr>
          <w:rFonts w:ascii="宋体" w:eastAsia="宋体" w:hAnsi="宋体"/>
        </w:rPr>
        <w:t>图源和</w:t>
      </w:r>
      <w:proofErr w:type="gramEnd"/>
      <w:r>
        <w:rPr>
          <w:rFonts w:ascii="宋体" w:eastAsia="宋体" w:hAnsi="宋体"/>
        </w:rPr>
        <w:t xml:space="preserve"> MPP 项目计划。小组作业目录应保持扁平清晰，避免空文件夹和不必要的多层嵌套，便于班级最终统一压缩提交。</w:t>
      </w:r>
    </w:p>
    <w:p w14:paraId="53E24141" w14:textId="77777777" w:rsidR="00B10C22" w:rsidRDefault="00000000">
      <w:pPr>
        <w:pStyle w:val="2"/>
      </w:pPr>
      <w:bookmarkStart w:id="129" w:name="_Toc232430522"/>
      <w:bookmarkStart w:id="130" w:name="_Toc10670"/>
      <w:r>
        <w:t>软件设计</w:t>
      </w:r>
      <w:bookmarkEnd w:id="129"/>
      <w:bookmarkEnd w:id="130"/>
    </w:p>
    <w:p w14:paraId="29EE38BA" w14:textId="77777777" w:rsidR="00B10C22" w:rsidRDefault="00000000">
      <w:pPr>
        <w:pStyle w:val="3"/>
      </w:pPr>
      <w:bookmarkStart w:id="131" w:name="_Toc232430523"/>
      <w:bookmarkStart w:id="132" w:name="_Toc8606"/>
      <w:r>
        <w:t xml:space="preserve">3.1 </w:t>
      </w:r>
      <w:r>
        <w:t>软件体系结构设计</w:t>
      </w:r>
      <w:bookmarkEnd w:id="131"/>
      <w:bookmarkEnd w:id="132"/>
    </w:p>
    <w:p w14:paraId="3302F071" w14:textId="77777777" w:rsidR="00B10C22" w:rsidRDefault="00000000">
      <w:pPr>
        <w:pStyle w:val="4"/>
      </w:pPr>
      <w:bookmarkStart w:id="133" w:name="_Toc232430524"/>
      <w:r>
        <w:t xml:space="preserve">3.1.1 </w:t>
      </w:r>
      <w:r>
        <w:t>分层体系结构职责说明</w:t>
      </w:r>
      <w:bookmarkEnd w:id="133"/>
    </w:p>
    <w:p w14:paraId="12CEF3B9" w14:textId="77777777" w:rsidR="00B10C22" w:rsidRDefault="00000000">
      <w:pPr>
        <w:pStyle w:val="21"/>
        <w:spacing w:after="60" w:line="324" w:lineRule="auto"/>
        <w:ind w:firstLine="420"/>
      </w:pPr>
      <w:r>
        <w:rPr>
          <w:rFonts w:ascii="宋体" w:eastAsia="宋体" w:hAnsi="宋体"/>
        </w:rPr>
        <w:t>系统采用 JavaFX 桌面应用加 PostgreSQL 数据库的部署形态，体系结构不按窗口数量简单划分，而按职责分为界面交互层、应用服务层、扫描与图像处理层、AI 与搜索层、数据访问层以及本机配置层。这样的分层能够把用户操作、业务规则、文件系统访问、数据库事务和外部服务调用分别放在明确的位置，避免后续编码阶段把所有逻辑堆入主窗口控制器。</w:t>
      </w:r>
    </w:p>
    <w:p w14:paraId="2868BD6D" w14:textId="77777777" w:rsidR="00B10C22" w:rsidRDefault="00000000">
      <w:pPr>
        <w:pStyle w:val="21"/>
        <w:spacing w:after="60" w:line="324" w:lineRule="auto"/>
        <w:ind w:firstLine="420"/>
      </w:pPr>
      <w:r>
        <w:rPr>
          <w:rFonts w:ascii="宋体" w:eastAsia="宋体" w:hAnsi="宋体"/>
        </w:rPr>
        <w:t xml:space="preserve">界面交互层由 </w:t>
      </w:r>
      <w:proofErr w:type="spellStart"/>
      <w:r>
        <w:rPr>
          <w:rFonts w:ascii="宋体" w:eastAsia="宋体" w:hAnsi="宋体"/>
        </w:rPr>
        <w:t>MainController</w:t>
      </w:r>
      <w:proofErr w:type="spellEnd"/>
      <w:r>
        <w:rPr>
          <w:rFonts w:ascii="宋体" w:eastAsia="宋体" w:hAnsi="宋体"/>
        </w:rPr>
        <w:t>、</w:t>
      </w:r>
      <w:proofErr w:type="spellStart"/>
      <w:r>
        <w:rPr>
          <w:rFonts w:ascii="宋体" w:eastAsia="宋体" w:hAnsi="宋体"/>
        </w:rPr>
        <w:t>ImageViewerController</w:t>
      </w:r>
      <w:proofErr w:type="spellEnd"/>
      <w:r>
        <w:rPr>
          <w:rFonts w:ascii="宋体" w:eastAsia="宋体" w:hAnsi="宋体"/>
        </w:rPr>
        <w:t>、</w:t>
      </w:r>
      <w:proofErr w:type="spellStart"/>
      <w:r>
        <w:rPr>
          <w:rFonts w:ascii="宋体" w:eastAsia="宋体" w:hAnsi="宋体"/>
        </w:rPr>
        <w:t>ImageEditorController</w:t>
      </w:r>
      <w:proofErr w:type="spellEnd"/>
      <w:r>
        <w:rPr>
          <w:rFonts w:ascii="宋体" w:eastAsia="宋体" w:hAnsi="宋体"/>
        </w:rPr>
        <w:t>、</w:t>
      </w:r>
      <w:proofErr w:type="spellStart"/>
      <w:r>
        <w:rPr>
          <w:rFonts w:ascii="宋体" w:eastAsia="宋体" w:hAnsi="宋体"/>
        </w:rPr>
        <w:t>SlideshowController</w:t>
      </w:r>
      <w:proofErr w:type="spellEnd"/>
      <w:r>
        <w:rPr>
          <w:rFonts w:ascii="宋体" w:eastAsia="宋体" w:hAnsi="宋体"/>
        </w:rPr>
        <w:t>、</w:t>
      </w:r>
      <w:proofErr w:type="spellStart"/>
      <w:r>
        <w:rPr>
          <w:rFonts w:ascii="宋体" w:eastAsia="宋体" w:hAnsi="宋体"/>
        </w:rPr>
        <w:t>SettingsController</w:t>
      </w:r>
      <w:proofErr w:type="spellEnd"/>
      <w:r>
        <w:rPr>
          <w:rFonts w:ascii="宋体" w:eastAsia="宋体" w:hAnsi="宋体"/>
        </w:rPr>
        <w:t>、</w:t>
      </w:r>
      <w:proofErr w:type="spellStart"/>
      <w:r>
        <w:rPr>
          <w:rFonts w:ascii="宋体" w:eastAsia="宋体" w:hAnsi="宋体"/>
        </w:rPr>
        <w:t>RenameDialogController</w:t>
      </w:r>
      <w:proofErr w:type="spellEnd"/>
      <w:r>
        <w:rPr>
          <w:rFonts w:ascii="宋体" w:eastAsia="宋体" w:hAnsi="宋体"/>
        </w:rPr>
        <w:t>、</w:t>
      </w:r>
      <w:proofErr w:type="spellStart"/>
      <w:r>
        <w:rPr>
          <w:rFonts w:ascii="宋体" w:eastAsia="宋体" w:hAnsi="宋体"/>
        </w:rPr>
        <w:t>WelcomeDialogController</w:t>
      </w:r>
      <w:proofErr w:type="spellEnd"/>
      <w:r>
        <w:rPr>
          <w:rFonts w:ascii="宋体" w:eastAsia="宋体" w:hAnsi="宋体"/>
        </w:rPr>
        <w:t xml:space="preserve"> 和 </w:t>
      </w:r>
      <w:proofErr w:type="spellStart"/>
      <w:r>
        <w:rPr>
          <w:rFonts w:ascii="宋体" w:eastAsia="宋体" w:hAnsi="宋体"/>
        </w:rPr>
        <w:t>DatabaseSetupDialog</w:t>
      </w:r>
      <w:proofErr w:type="spellEnd"/>
      <w:r>
        <w:rPr>
          <w:rFonts w:ascii="宋体" w:eastAsia="宋体" w:hAnsi="宋体"/>
        </w:rPr>
        <w:t xml:space="preserve"> 组成。控制器的职责是接收用户动作、维护当前界面状态、触发服务调用和展示反馈，不直接拼接复杂 SQL，不直接保存 AI 识别结果，也不把</w:t>
      </w:r>
      <w:proofErr w:type="gramStart"/>
      <w:r>
        <w:rPr>
          <w:rFonts w:ascii="宋体" w:eastAsia="宋体" w:hAnsi="宋体"/>
        </w:rPr>
        <w:t>缩略图</w:t>
      </w:r>
      <w:proofErr w:type="gramEnd"/>
      <w:r>
        <w:rPr>
          <w:rFonts w:ascii="宋体" w:eastAsia="宋体" w:hAnsi="宋体"/>
        </w:rPr>
        <w:t>生成、版本文件维护等耗时动作放在 JavaFX 事件线程中。</w:t>
      </w:r>
    </w:p>
    <w:p w14:paraId="5537C16F" w14:textId="77777777" w:rsidR="00B10C22" w:rsidRDefault="00000000">
      <w:pPr>
        <w:pStyle w:val="21"/>
        <w:spacing w:after="60" w:line="324" w:lineRule="auto"/>
        <w:ind w:firstLine="420"/>
      </w:pPr>
      <w:r>
        <w:rPr>
          <w:rFonts w:ascii="宋体" w:eastAsia="宋体" w:hAnsi="宋体"/>
        </w:rPr>
        <w:t xml:space="preserve">应用服务层以 </w:t>
      </w:r>
      <w:proofErr w:type="spellStart"/>
      <w:r>
        <w:rPr>
          <w:rFonts w:ascii="宋体" w:eastAsia="宋体" w:hAnsi="宋体"/>
        </w:rPr>
        <w:t>ImageServiceImpl</w:t>
      </w:r>
      <w:proofErr w:type="spellEnd"/>
      <w:r>
        <w:rPr>
          <w:rFonts w:ascii="宋体" w:eastAsia="宋体" w:hAnsi="宋体"/>
        </w:rPr>
        <w:t>、</w:t>
      </w:r>
      <w:proofErr w:type="spellStart"/>
      <w:r>
        <w:rPr>
          <w:rFonts w:ascii="宋体" w:eastAsia="宋体" w:hAnsi="宋体"/>
        </w:rPr>
        <w:t>EditService</w:t>
      </w:r>
      <w:proofErr w:type="spellEnd"/>
      <w:r>
        <w:rPr>
          <w:rFonts w:ascii="宋体" w:eastAsia="宋体" w:hAnsi="宋体"/>
        </w:rPr>
        <w:t>、</w:t>
      </w:r>
      <w:proofErr w:type="spellStart"/>
      <w:r>
        <w:rPr>
          <w:rFonts w:ascii="宋体" w:eastAsia="宋体" w:hAnsi="宋体"/>
        </w:rPr>
        <w:t>SearchService</w:t>
      </w:r>
      <w:proofErr w:type="spellEnd"/>
      <w:r>
        <w:rPr>
          <w:rFonts w:ascii="宋体" w:eastAsia="宋体" w:hAnsi="宋体"/>
        </w:rPr>
        <w:t>、</w:t>
      </w:r>
      <w:proofErr w:type="spellStart"/>
      <w:r>
        <w:rPr>
          <w:rFonts w:ascii="宋体" w:eastAsia="宋体" w:hAnsi="宋体"/>
        </w:rPr>
        <w:lastRenderedPageBreak/>
        <w:t>AiTagStorageService</w:t>
      </w:r>
      <w:proofErr w:type="spellEnd"/>
      <w:r>
        <w:rPr>
          <w:rFonts w:ascii="宋体" w:eastAsia="宋体" w:hAnsi="宋体"/>
        </w:rPr>
        <w:t xml:space="preserve"> 和 </w:t>
      </w:r>
      <w:proofErr w:type="spellStart"/>
      <w:r>
        <w:rPr>
          <w:rFonts w:ascii="宋体" w:eastAsia="宋体" w:hAnsi="宋体"/>
        </w:rPr>
        <w:t>DatabaseBootstrapService</w:t>
      </w:r>
      <w:proofErr w:type="spellEnd"/>
      <w:r>
        <w:rPr>
          <w:rFonts w:ascii="宋体" w:eastAsia="宋体" w:hAnsi="宋体"/>
        </w:rPr>
        <w:t xml:space="preserve"> 为核心。服务</w:t>
      </w:r>
      <w:proofErr w:type="gramStart"/>
      <w:r>
        <w:rPr>
          <w:rFonts w:ascii="宋体" w:eastAsia="宋体" w:hAnsi="宋体"/>
        </w:rPr>
        <w:t>层负责</w:t>
      </w:r>
      <w:proofErr w:type="gramEnd"/>
      <w:r>
        <w:rPr>
          <w:rFonts w:ascii="宋体" w:eastAsia="宋体" w:hAnsi="宋体"/>
        </w:rPr>
        <w:t>把单个界面动作拆解成可提交、可回滚、可提示的业务步骤。例如批量重命名既要修改磁盘文件名，又要更新 images 表路径，还要在失败时保证数据库事务回滚；编辑图片既要保存当前文件，又要创建版本快照，并刷新</w:t>
      </w:r>
      <w:proofErr w:type="gramStart"/>
      <w:r>
        <w:rPr>
          <w:rFonts w:ascii="宋体" w:eastAsia="宋体" w:hAnsi="宋体"/>
        </w:rPr>
        <w:t>缩略图</w:t>
      </w:r>
      <w:proofErr w:type="gramEnd"/>
      <w:r>
        <w:rPr>
          <w:rFonts w:ascii="宋体" w:eastAsia="宋体" w:hAnsi="宋体"/>
        </w:rPr>
        <w:t>和尺寸信息。</w:t>
      </w:r>
    </w:p>
    <w:p w14:paraId="57049A10" w14:textId="77777777" w:rsidR="00B10C22" w:rsidRDefault="00000000">
      <w:pPr>
        <w:pStyle w:val="21"/>
        <w:spacing w:after="60" w:line="324" w:lineRule="auto"/>
        <w:ind w:firstLine="420"/>
      </w:pPr>
      <w:r>
        <w:rPr>
          <w:rFonts w:ascii="宋体" w:eastAsia="宋体" w:hAnsi="宋体"/>
        </w:rPr>
        <w:t xml:space="preserve">数据访问层以 </w:t>
      </w:r>
      <w:proofErr w:type="spellStart"/>
      <w:r>
        <w:rPr>
          <w:rFonts w:ascii="宋体" w:eastAsia="宋体" w:hAnsi="宋体"/>
        </w:rPr>
        <w:t>ImageDaoImpl</w:t>
      </w:r>
      <w:proofErr w:type="spellEnd"/>
      <w:r>
        <w:rPr>
          <w:rFonts w:ascii="宋体" w:eastAsia="宋体" w:hAnsi="宋体"/>
        </w:rPr>
        <w:t>、DirectoryDaoImpl、</w:t>
      </w:r>
      <w:proofErr w:type="spellStart"/>
      <w:r>
        <w:rPr>
          <w:rFonts w:ascii="宋体" w:eastAsia="宋体" w:hAnsi="宋体"/>
        </w:rPr>
        <w:t>TagDaoImpl</w:t>
      </w:r>
      <w:proofErr w:type="spellEnd"/>
      <w:r>
        <w:rPr>
          <w:rFonts w:ascii="宋体" w:eastAsia="宋体" w:hAnsi="宋体"/>
        </w:rPr>
        <w:t>、</w:t>
      </w:r>
      <w:proofErr w:type="spellStart"/>
      <w:r>
        <w:rPr>
          <w:rFonts w:ascii="宋体" w:eastAsia="宋体" w:hAnsi="宋体"/>
        </w:rPr>
        <w:t>VersionDaoImpl</w:t>
      </w:r>
      <w:proofErr w:type="spellEnd"/>
      <w:r>
        <w:rPr>
          <w:rFonts w:ascii="宋体" w:eastAsia="宋体" w:hAnsi="宋体"/>
        </w:rPr>
        <w:t xml:space="preserve"> 和 </w:t>
      </w:r>
      <w:proofErr w:type="spellStart"/>
      <w:r>
        <w:rPr>
          <w:rFonts w:ascii="宋体" w:eastAsia="宋体" w:hAnsi="宋体"/>
        </w:rPr>
        <w:t>SettingsDaoImpl</w:t>
      </w:r>
      <w:proofErr w:type="spellEnd"/>
      <w:r>
        <w:rPr>
          <w:rFonts w:ascii="宋体" w:eastAsia="宋体" w:hAnsi="宋体"/>
        </w:rPr>
        <w:t xml:space="preserve"> 为主，所有数据库</w:t>
      </w:r>
      <w:proofErr w:type="gramStart"/>
      <w:r>
        <w:rPr>
          <w:rFonts w:ascii="宋体" w:eastAsia="宋体" w:hAnsi="宋体"/>
        </w:rPr>
        <w:t>读写均</w:t>
      </w:r>
      <w:proofErr w:type="gramEnd"/>
      <w:r>
        <w:rPr>
          <w:rFonts w:ascii="宋体" w:eastAsia="宋体" w:hAnsi="宋体"/>
        </w:rPr>
        <w:t>通过 JDBC 和 DAO 封装执行。DAO 层</w:t>
      </w:r>
      <w:proofErr w:type="gramStart"/>
      <w:r>
        <w:rPr>
          <w:rFonts w:ascii="宋体" w:eastAsia="宋体" w:hAnsi="宋体"/>
        </w:rPr>
        <w:t>不</w:t>
      </w:r>
      <w:proofErr w:type="gramEnd"/>
      <w:r>
        <w:rPr>
          <w:rFonts w:ascii="宋体" w:eastAsia="宋体" w:hAnsi="宋体"/>
        </w:rPr>
        <w:t>持有界面控件，也不</w:t>
      </w:r>
      <w:proofErr w:type="gramStart"/>
      <w:r>
        <w:rPr>
          <w:rFonts w:ascii="宋体" w:eastAsia="宋体" w:hAnsi="宋体"/>
        </w:rPr>
        <w:t>负责弹窗提示</w:t>
      </w:r>
      <w:proofErr w:type="gramEnd"/>
      <w:r>
        <w:rPr>
          <w:rFonts w:ascii="宋体" w:eastAsia="宋体" w:hAnsi="宋体"/>
        </w:rPr>
        <w:t>。这样的边界使数据库结构变更时只需集中调整 DAO 与 SQL 脚本，界面控制器和服务流程只依赖业务语义。</w:t>
      </w:r>
    </w:p>
    <w:p w14:paraId="66973060" w14:textId="77777777" w:rsidR="00B10C22" w:rsidRDefault="00000000">
      <w:pPr>
        <w:pStyle w:val="4"/>
      </w:pPr>
      <w:bookmarkStart w:id="134" w:name="_Toc232430525"/>
      <w:r>
        <w:t xml:space="preserve">3.1.2 </w:t>
      </w:r>
      <w:r>
        <w:t>事件驱动与后台任务设计</w:t>
      </w:r>
      <w:bookmarkEnd w:id="134"/>
    </w:p>
    <w:p w14:paraId="5127C78A" w14:textId="77777777" w:rsidR="00B10C22" w:rsidRDefault="00000000">
      <w:pPr>
        <w:pStyle w:val="21"/>
        <w:spacing w:after="60" w:line="324" w:lineRule="auto"/>
        <w:ind w:firstLine="420"/>
      </w:pPr>
      <w:r>
        <w:rPr>
          <w:rFonts w:ascii="宋体" w:eastAsia="宋体" w:hAnsi="宋体"/>
        </w:rPr>
        <w:t>本系统的性能风险主要来自三类场景：大目录扫描、</w:t>
      </w:r>
      <w:proofErr w:type="gramStart"/>
      <w:r>
        <w:rPr>
          <w:rFonts w:ascii="宋体" w:eastAsia="宋体" w:hAnsi="宋体"/>
        </w:rPr>
        <w:t>缩略图</w:t>
      </w:r>
      <w:proofErr w:type="gramEnd"/>
      <w:r>
        <w:rPr>
          <w:rFonts w:ascii="宋体" w:eastAsia="宋体" w:hAnsi="宋体"/>
        </w:rPr>
        <w:t xml:space="preserve">生成和 AI 标签处理。设计时要求这些操作不阻塞界面线程。目录扫描由 </w:t>
      </w:r>
      <w:proofErr w:type="spellStart"/>
      <w:r>
        <w:rPr>
          <w:rFonts w:ascii="宋体" w:eastAsia="宋体" w:hAnsi="宋体"/>
        </w:rPr>
        <w:t>ScanTask</w:t>
      </w:r>
      <w:proofErr w:type="spellEnd"/>
      <w:r>
        <w:rPr>
          <w:rFonts w:ascii="宋体" w:eastAsia="宋体" w:hAnsi="宋体"/>
        </w:rPr>
        <w:t xml:space="preserve"> 承担后台任务职责，进度由 </w:t>
      </w:r>
      <w:proofErr w:type="spellStart"/>
      <w:r>
        <w:rPr>
          <w:rFonts w:ascii="宋体" w:eastAsia="宋体" w:hAnsi="宋体"/>
        </w:rPr>
        <w:t>ScanProgressEstimator</w:t>
      </w:r>
      <w:proofErr w:type="spellEnd"/>
      <w:r>
        <w:rPr>
          <w:rFonts w:ascii="宋体" w:eastAsia="宋体" w:hAnsi="宋体"/>
        </w:rPr>
        <w:t xml:space="preserve"> 计算，主界面只订阅阶段、总数、当前文件、耗时和剩余时间等状态并刷新进度面板。</w:t>
      </w:r>
    </w:p>
    <w:p w14:paraId="7E1ECBDA" w14:textId="77777777" w:rsidR="00B10C22" w:rsidRDefault="00000000">
      <w:pPr>
        <w:pStyle w:val="21"/>
        <w:spacing w:after="60" w:line="324" w:lineRule="auto"/>
        <w:ind w:firstLine="420"/>
      </w:pPr>
      <w:proofErr w:type="gramStart"/>
      <w:r>
        <w:rPr>
          <w:rFonts w:ascii="宋体" w:eastAsia="宋体" w:hAnsi="宋体"/>
        </w:rPr>
        <w:t>缩略图</w:t>
      </w:r>
      <w:proofErr w:type="gramEnd"/>
      <w:r>
        <w:rPr>
          <w:rFonts w:ascii="宋体" w:eastAsia="宋体" w:hAnsi="宋体"/>
        </w:rPr>
        <w:t>缓存采用</w:t>
      </w:r>
      <w:proofErr w:type="gramStart"/>
      <w:r>
        <w:rPr>
          <w:rFonts w:ascii="宋体" w:eastAsia="宋体" w:hAnsi="宋体"/>
        </w:rPr>
        <w:t>懒</w:t>
      </w:r>
      <w:proofErr w:type="gramEnd"/>
      <w:r>
        <w:rPr>
          <w:rFonts w:ascii="宋体" w:eastAsia="宋体" w:hAnsi="宋体"/>
        </w:rPr>
        <w:t>加载设计。主界面显示图片卡片时优先读取数据库中已缓存的 thumbnail；若缓存缺失，则先显示磁盘</w:t>
      </w:r>
      <w:proofErr w:type="gramStart"/>
      <w:r>
        <w:rPr>
          <w:rFonts w:ascii="宋体" w:eastAsia="宋体" w:hAnsi="宋体"/>
        </w:rPr>
        <w:t>缩略图</w:t>
      </w:r>
      <w:proofErr w:type="gramEnd"/>
      <w:r>
        <w:rPr>
          <w:rFonts w:ascii="宋体" w:eastAsia="宋体" w:hAnsi="宋体"/>
        </w:rPr>
        <w:t xml:space="preserve">或占位图，再由后台线程调用 </w:t>
      </w:r>
      <w:proofErr w:type="spellStart"/>
      <w:r>
        <w:rPr>
          <w:rFonts w:ascii="宋体" w:eastAsia="宋体" w:hAnsi="宋体"/>
        </w:rPr>
        <w:t>ImageServiceImpl.generateAndCacheThumbnail</w:t>
      </w:r>
      <w:proofErr w:type="spellEnd"/>
      <w:r>
        <w:rPr>
          <w:rFonts w:ascii="宋体" w:eastAsia="宋体" w:hAnsi="宋体"/>
        </w:rPr>
        <w:t>() 生成并写回数据库。这样能够避免首次打开大目录时一次性读取所有原图，也能让用户先看到可操作的界面。</w:t>
      </w:r>
    </w:p>
    <w:p w14:paraId="7E7F5869" w14:textId="77777777" w:rsidR="00B10C22" w:rsidRDefault="00000000">
      <w:pPr>
        <w:pStyle w:val="21"/>
        <w:spacing w:after="60" w:line="324" w:lineRule="auto"/>
        <w:ind w:firstLine="420"/>
      </w:pPr>
      <w:r>
        <w:rPr>
          <w:rFonts w:ascii="宋体" w:eastAsia="宋体" w:hAnsi="宋体"/>
        </w:rPr>
        <w:t>AI 标签任务的设计原则是可中断、可提示、可降级。界面层应显示当前阶段、处理数量、失败数量和预计剩余时间；服务层应限制单批数量，避免外部接口失败拖垮本地浏览；数据层要把识别结果写入 tags、</w:t>
      </w:r>
      <w:proofErr w:type="spellStart"/>
      <w:r>
        <w:rPr>
          <w:rFonts w:ascii="宋体" w:eastAsia="宋体" w:hAnsi="宋体"/>
        </w:rPr>
        <w:t>image_tags</w:t>
      </w:r>
      <w:proofErr w:type="spellEnd"/>
      <w:r>
        <w:rPr>
          <w:rFonts w:ascii="宋体" w:eastAsia="宋体" w:hAnsi="宋体"/>
        </w:rPr>
        <w:t xml:space="preserve"> 和 </w:t>
      </w:r>
      <w:proofErr w:type="spellStart"/>
      <w:r>
        <w:rPr>
          <w:rFonts w:ascii="宋体" w:eastAsia="宋体" w:hAnsi="宋体"/>
        </w:rPr>
        <w:t>ai_analysis_results</w:t>
      </w:r>
      <w:proofErr w:type="spellEnd"/>
      <w:r>
        <w:rPr>
          <w:rFonts w:ascii="宋体" w:eastAsia="宋体" w:hAnsi="宋体"/>
        </w:rPr>
        <w:t>，使后续关键词搜索和智能搜索都能复用同一组持久化结果。</w:t>
      </w:r>
    </w:p>
    <w:p w14:paraId="766FBBD6" w14:textId="77777777" w:rsidR="00B10C22" w:rsidRDefault="00000000">
      <w:pPr>
        <w:pStyle w:val="21"/>
        <w:spacing w:after="60" w:line="324" w:lineRule="auto"/>
        <w:ind w:firstLine="420"/>
      </w:pPr>
      <w:r>
        <w:rPr>
          <w:rFonts w:ascii="宋体" w:eastAsia="宋体" w:hAnsi="宋体"/>
        </w:rPr>
        <w:t>事件驱动流程还要求每个</w:t>
      </w:r>
      <w:proofErr w:type="gramStart"/>
      <w:r>
        <w:rPr>
          <w:rFonts w:ascii="宋体" w:eastAsia="宋体" w:hAnsi="宋体"/>
        </w:rPr>
        <w:t>长任务都有明确结束</w:t>
      </w:r>
      <w:proofErr w:type="gramEnd"/>
      <w:r>
        <w:rPr>
          <w:rFonts w:ascii="宋体" w:eastAsia="宋体" w:hAnsi="宋体"/>
        </w:rPr>
        <w:t>动作。扫描完成后刷新目录树和</w:t>
      </w:r>
      <w:proofErr w:type="gramStart"/>
      <w:r>
        <w:rPr>
          <w:rFonts w:ascii="宋体" w:eastAsia="宋体" w:hAnsi="宋体"/>
        </w:rPr>
        <w:t>缩略图区</w:t>
      </w:r>
      <w:proofErr w:type="gramEnd"/>
      <w:r>
        <w:rPr>
          <w:rFonts w:ascii="宋体" w:eastAsia="宋体" w:hAnsi="宋体"/>
        </w:rPr>
        <w:t>；批量重命名完成后刷新当前目录并清空旧选择；数据库初始化完成后更新状态栏并允许重新加载目录；AI 任务失败时保留本地图片管理能力，而不是让整个应用进入</w:t>
      </w:r>
      <w:proofErr w:type="gramStart"/>
      <w:r>
        <w:rPr>
          <w:rFonts w:ascii="宋体" w:eastAsia="宋体" w:hAnsi="宋体"/>
        </w:rPr>
        <w:t>不</w:t>
      </w:r>
      <w:proofErr w:type="gramEnd"/>
      <w:r>
        <w:rPr>
          <w:rFonts w:ascii="宋体" w:eastAsia="宋体" w:hAnsi="宋体"/>
        </w:rPr>
        <w:t>可用状态。</w:t>
      </w:r>
    </w:p>
    <w:p w14:paraId="3785FF26" w14:textId="77777777" w:rsidR="00B10C22" w:rsidRDefault="00000000">
      <w:pPr>
        <w:pStyle w:val="4"/>
      </w:pPr>
      <w:bookmarkStart w:id="135" w:name="_Toc232430526"/>
      <w:r>
        <w:t xml:space="preserve">3.1.3 PostgreSQL </w:t>
      </w:r>
      <w:r>
        <w:t>持久化边界</w:t>
      </w:r>
      <w:bookmarkEnd w:id="135"/>
    </w:p>
    <w:p w14:paraId="2A9A18C4" w14:textId="77777777" w:rsidR="00B10C22" w:rsidRDefault="00000000">
      <w:pPr>
        <w:pStyle w:val="21"/>
        <w:spacing w:after="60" w:line="324" w:lineRule="auto"/>
        <w:ind w:firstLine="420"/>
      </w:pPr>
      <w:r>
        <w:rPr>
          <w:rFonts w:ascii="宋体" w:eastAsia="宋体" w:hAnsi="宋体"/>
        </w:rPr>
        <w:t>数据库设计服务于本地图片资产管理，而不是把文件内容全部搬入数据库。images 表保存路径、文件名、扩展名、尺寸、大小、拍摄时间、</w:t>
      </w:r>
      <w:proofErr w:type="gramStart"/>
      <w:r>
        <w:rPr>
          <w:rFonts w:ascii="宋体" w:eastAsia="宋体" w:hAnsi="宋体"/>
        </w:rPr>
        <w:t>缩略图</w:t>
      </w:r>
      <w:proofErr w:type="gramEnd"/>
      <w:r>
        <w:rPr>
          <w:rFonts w:ascii="宋体" w:eastAsia="宋体" w:hAnsi="宋体"/>
        </w:rPr>
        <w:t>和处理状态；directories 表保存目录树关系；</w:t>
      </w:r>
      <w:proofErr w:type="spellStart"/>
      <w:r>
        <w:rPr>
          <w:rFonts w:ascii="宋体" w:eastAsia="宋体" w:hAnsi="宋体"/>
        </w:rPr>
        <w:t>operation_logs</w:t>
      </w:r>
      <w:proofErr w:type="spellEnd"/>
      <w:r>
        <w:rPr>
          <w:rFonts w:ascii="宋体" w:eastAsia="宋体" w:hAnsi="宋体"/>
        </w:rPr>
        <w:t xml:space="preserve"> </w:t>
      </w:r>
      <w:proofErr w:type="gramStart"/>
      <w:r>
        <w:rPr>
          <w:rFonts w:ascii="宋体" w:eastAsia="宋体" w:hAnsi="宋体"/>
        </w:rPr>
        <w:t>表记录</w:t>
      </w:r>
      <w:proofErr w:type="gramEnd"/>
      <w:r>
        <w:rPr>
          <w:rFonts w:ascii="宋体" w:eastAsia="宋体" w:hAnsi="宋体"/>
        </w:rPr>
        <w:t>关键变更；tags、</w:t>
      </w:r>
      <w:proofErr w:type="spellStart"/>
      <w:r>
        <w:rPr>
          <w:rFonts w:ascii="宋体" w:eastAsia="宋体" w:hAnsi="宋体"/>
        </w:rPr>
        <w:t>image_tags</w:t>
      </w:r>
      <w:proofErr w:type="spellEnd"/>
      <w:r>
        <w:rPr>
          <w:rFonts w:ascii="宋体" w:eastAsia="宋体" w:hAnsi="宋体"/>
        </w:rPr>
        <w:t xml:space="preserve"> 与 </w:t>
      </w:r>
      <w:proofErr w:type="spellStart"/>
      <w:r>
        <w:rPr>
          <w:rFonts w:ascii="宋体" w:eastAsia="宋体" w:hAnsi="宋体"/>
        </w:rPr>
        <w:t>ai_analysis_results</w:t>
      </w:r>
      <w:proofErr w:type="spellEnd"/>
      <w:r>
        <w:rPr>
          <w:rFonts w:ascii="宋体" w:eastAsia="宋体" w:hAnsi="宋体"/>
        </w:rPr>
        <w:t xml:space="preserve"> 保存人工标签和 AI 识别结果；</w:t>
      </w:r>
      <w:proofErr w:type="spellStart"/>
      <w:r>
        <w:rPr>
          <w:rFonts w:ascii="宋体" w:eastAsia="宋体" w:hAnsi="宋体"/>
        </w:rPr>
        <w:t>image_versions</w:t>
      </w:r>
      <w:proofErr w:type="spellEnd"/>
      <w:r>
        <w:rPr>
          <w:rFonts w:ascii="宋体" w:eastAsia="宋体" w:hAnsi="宋体"/>
        </w:rPr>
        <w:t xml:space="preserve"> 与 </w:t>
      </w:r>
      <w:proofErr w:type="spellStart"/>
      <w:r>
        <w:rPr>
          <w:rFonts w:ascii="宋体" w:eastAsia="宋体" w:hAnsi="宋体"/>
        </w:rPr>
        <w:t>image_edit_operations</w:t>
      </w:r>
      <w:proofErr w:type="spellEnd"/>
      <w:r>
        <w:rPr>
          <w:rFonts w:ascii="宋体" w:eastAsia="宋体" w:hAnsi="宋体"/>
        </w:rPr>
        <w:t xml:space="preserve"> 保存编辑历史。</w:t>
      </w:r>
    </w:p>
    <w:p w14:paraId="74B4E760" w14:textId="77777777" w:rsidR="00B10C22" w:rsidRDefault="00000000">
      <w:pPr>
        <w:pStyle w:val="21"/>
        <w:spacing w:after="60" w:line="324" w:lineRule="auto"/>
        <w:ind w:firstLine="420"/>
      </w:pPr>
      <w:r>
        <w:rPr>
          <w:rFonts w:ascii="宋体" w:eastAsia="宋体" w:hAnsi="宋体"/>
        </w:rPr>
        <w:t>这种边界的优点是磁盘仍然作为原图的主存储位置，数据库承担索引、查询、缩</w:t>
      </w:r>
      <w:r>
        <w:rPr>
          <w:rFonts w:ascii="宋体" w:eastAsia="宋体" w:hAnsi="宋体"/>
        </w:rPr>
        <w:lastRenderedPageBreak/>
        <w:t>略图、版本和审计职责。用户删除、重命名、复制、粘贴图片时，服务层必须同时维护磁盘状态和数据库状态；当数据库</w:t>
      </w:r>
      <w:proofErr w:type="gramStart"/>
      <w:r>
        <w:rPr>
          <w:rFonts w:ascii="宋体" w:eastAsia="宋体" w:hAnsi="宋体"/>
        </w:rPr>
        <w:t>不</w:t>
      </w:r>
      <w:proofErr w:type="gramEnd"/>
      <w:r>
        <w:rPr>
          <w:rFonts w:ascii="宋体" w:eastAsia="宋体" w:hAnsi="宋体"/>
        </w:rPr>
        <w:t>可用时，系统可以保留一部分本地浏览能力，但涉及标签、搜索历史、版本和 AI 结果的功能必须提示用户先完成数据库连接。</w:t>
      </w:r>
    </w:p>
    <w:p w14:paraId="5B1D355A" w14:textId="77777777" w:rsidR="00B10C22" w:rsidRDefault="00000000">
      <w:pPr>
        <w:pStyle w:val="21"/>
        <w:spacing w:after="60" w:line="324" w:lineRule="auto"/>
        <w:ind w:firstLine="420"/>
      </w:pPr>
      <w:proofErr w:type="spellStart"/>
      <w:r>
        <w:rPr>
          <w:rFonts w:ascii="宋体" w:eastAsia="宋体" w:hAnsi="宋体"/>
        </w:rPr>
        <w:t>schema.sql</w:t>
      </w:r>
      <w:proofErr w:type="spellEnd"/>
      <w:r>
        <w:rPr>
          <w:rFonts w:ascii="宋体" w:eastAsia="宋体" w:hAnsi="宋体"/>
        </w:rPr>
        <w:t xml:space="preserve"> 中预留 </w:t>
      </w:r>
      <w:proofErr w:type="spellStart"/>
      <w:r>
        <w:rPr>
          <w:rFonts w:ascii="宋体" w:eastAsia="宋体" w:hAnsi="宋体"/>
        </w:rPr>
        <w:t>cloud_sources</w:t>
      </w:r>
      <w:proofErr w:type="spellEnd"/>
      <w:r>
        <w:rPr>
          <w:rFonts w:ascii="宋体" w:eastAsia="宋体" w:hAnsi="宋体"/>
        </w:rPr>
        <w:t xml:space="preserve"> 和 </w:t>
      </w:r>
      <w:proofErr w:type="spellStart"/>
      <w:r>
        <w:rPr>
          <w:rFonts w:ascii="宋体" w:eastAsia="宋体" w:hAnsi="宋体"/>
        </w:rPr>
        <w:t>cloud_images</w:t>
      </w:r>
      <w:proofErr w:type="spellEnd"/>
      <w:r>
        <w:rPr>
          <w:rFonts w:ascii="宋体" w:eastAsia="宋体" w:hAnsi="宋体"/>
        </w:rPr>
        <w:t xml:space="preserve"> 表，是为了后续扩展云端图片索引时保留一致的数据模型。实验3报告只把这部分描述为可扩展设计，不把它表述为当前已经完成的云同步功能。当前交付的核心</w:t>
      </w:r>
      <w:proofErr w:type="gramStart"/>
      <w:r>
        <w:rPr>
          <w:rFonts w:ascii="宋体" w:eastAsia="宋体" w:hAnsi="宋体"/>
        </w:rPr>
        <w:t>实现仍</w:t>
      </w:r>
      <w:proofErr w:type="gramEnd"/>
      <w:r>
        <w:rPr>
          <w:rFonts w:ascii="宋体" w:eastAsia="宋体" w:hAnsi="宋体"/>
        </w:rPr>
        <w:t>以本地文件系统、PostgreSQL 和 JavaFX 界面为主。</w:t>
      </w:r>
    </w:p>
    <w:p w14:paraId="0A9491B2" w14:textId="77777777" w:rsidR="00B10C22" w:rsidRDefault="00000000">
      <w:pPr>
        <w:pStyle w:val="4"/>
      </w:pPr>
      <w:bookmarkStart w:id="136" w:name="_Toc232430527"/>
      <w:r>
        <w:t xml:space="preserve">3.1.4 </w:t>
      </w:r>
      <w:r>
        <w:t>外部</w:t>
      </w:r>
      <w:r>
        <w:t xml:space="preserve"> AI </w:t>
      </w:r>
      <w:r>
        <w:t>服务边界与安全控制</w:t>
      </w:r>
      <w:bookmarkEnd w:id="136"/>
    </w:p>
    <w:p w14:paraId="00A5FE88" w14:textId="77777777" w:rsidR="00B10C22" w:rsidRDefault="00000000">
      <w:pPr>
        <w:pStyle w:val="21"/>
        <w:spacing w:after="60" w:line="324" w:lineRule="auto"/>
        <w:ind w:firstLine="420"/>
      </w:pPr>
      <w:r>
        <w:rPr>
          <w:rFonts w:ascii="宋体" w:eastAsia="宋体" w:hAnsi="宋体"/>
        </w:rPr>
        <w:t>AI 能力被设计为增强功能，而不是系统能否启动的前置条件。</w:t>
      </w:r>
      <w:proofErr w:type="spellStart"/>
      <w:r>
        <w:rPr>
          <w:rFonts w:ascii="宋体" w:eastAsia="宋体" w:hAnsi="宋体"/>
        </w:rPr>
        <w:t>OpenAICompatibleService</w:t>
      </w:r>
      <w:proofErr w:type="spellEnd"/>
      <w:r>
        <w:rPr>
          <w:rFonts w:ascii="宋体" w:eastAsia="宋体" w:hAnsi="宋体"/>
        </w:rPr>
        <w:t xml:space="preserve"> 负责兼容外部视觉识别和自然语言转 SQL 接口，</w:t>
      </w:r>
      <w:proofErr w:type="spellStart"/>
      <w:r>
        <w:rPr>
          <w:rFonts w:ascii="宋体" w:eastAsia="宋体" w:hAnsi="宋体"/>
        </w:rPr>
        <w:t>SettingsController</w:t>
      </w:r>
      <w:proofErr w:type="spellEnd"/>
      <w:r>
        <w:rPr>
          <w:rFonts w:ascii="宋体" w:eastAsia="宋体" w:hAnsi="宋体"/>
        </w:rPr>
        <w:t xml:space="preserve"> 负责维护本机 endpoint、模型和密钥等配置，</w:t>
      </w:r>
      <w:proofErr w:type="spellStart"/>
      <w:r>
        <w:rPr>
          <w:rFonts w:ascii="宋体" w:eastAsia="宋体" w:hAnsi="宋体"/>
        </w:rPr>
        <w:t>SearchService</w:t>
      </w:r>
      <w:proofErr w:type="spellEnd"/>
      <w:r>
        <w:rPr>
          <w:rFonts w:ascii="宋体" w:eastAsia="宋体" w:hAnsi="宋体"/>
        </w:rPr>
        <w:t xml:space="preserve"> 负责把搜索模式拆分为普通关键词检索和 AI 智能检索两条路径。</w:t>
      </w:r>
    </w:p>
    <w:p w14:paraId="7B2268F7" w14:textId="77777777" w:rsidR="00B10C22" w:rsidRDefault="00000000">
      <w:pPr>
        <w:pStyle w:val="21"/>
        <w:spacing w:after="60" w:line="324" w:lineRule="auto"/>
        <w:ind w:firstLine="420"/>
      </w:pPr>
      <w:r>
        <w:rPr>
          <w:rFonts w:ascii="宋体" w:eastAsia="宋体" w:hAnsi="宋体"/>
        </w:rPr>
        <w:t>自然语言转 SQL 存在安全风险，因此执行前必须经过安全校验，只允许面向图片检索视图的 SELECT 查询，不允许 UPDATE、DELETE、DROP、INSERT 等修改性语句。即使 AI 返回了语法完整的 SQL，只要不满足安全策略，系统也应拒绝执行并向用户解释原因。</w:t>
      </w:r>
    </w:p>
    <w:p w14:paraId="7221C975" w14:textId="77777777" w:rsidR="00B10C22" w:rsidRDefault="00000000">
      <w:pPr>
        <w:pStyle w:val="21"/>
        <w:spacing w:after="60" w:line="324" w:lineRule="auto"/>
        <w:ind w:firstLine="420"/>
      </w:pPr>
      <w:r>
        <w:rPr>
          <w:rFonts w:ascii="宋体" w:eastAsia="宋体" w:hAnsi="宋体"/>
        </w:rPr>
        <w:t>AI 标签识别结果需要标准化后再入库。</w:t>
      </w:r>
      <w:proofErr w:type="spellStart"/>
      <w:r>
        <w:rPr>
          <w:rFonts w:ascii="宋体" w:eastAsia="宋体" w:hAnsi="宋体"/>
        </w:rPr>
        <w:t>AiTagStorageService</w:t>
      </w:r>
      <w:proofErr w:type="spellEnd"/>
      <w:r>
        <w:rPr>
          <w:rFonts w:ascii="宋体" w:eastAsia="宋体" w:hAnsi="宋体"/>
        </w:rPr>
        <w:t xml:space="preserve"> 将描述、标签、置信度和类别写入统一表结构，</w:t>
      </w:r>
      <w:proofErr w:type="spellStart"/>
      <w:r>
        <w:rPr>
          <w:rFonts w:ascii="宋体" w:eastAsia="宋体" w:hAnsi="宋体"/>
        </w:rPr>
        <w:t>TagDaoImpl</w:t>
      </w:r>
      <w:proofErr w:type="spellEnd"/>
      <w:r>
        <w:rPr>
          <w:rFonts w:ascii="宋体" w:eastAsia="宋体" w:hAnsi="宋体"/>
        </w:rPr>
        <w:t xml:space="preserve"> 负责去重和关联，主界面只负责显示“已完成 AI 索引”的状态。这样能够避免每次搜索都重新请求外部服务，也能保证同一张图片在不同界面中看到一致的标签结果。</w:t>
      </w:r>
    </w:p>
    <w:p w14:paraId="153A914E" w14:textId="77777777" w:rsidR="00B10C22" w:rsidRDefault="00000000">
      <w:pPr>
        <w:pStyle w:val="4"/>
      </w:pPr>
      <w:bookmarkStart w:id="137" w:name="_Toc232430528"/>
      <w:r>
        <w:t xml:space="preserve">3.1.5 </w:t>
      </w:r>
      <w:r>
        <w:t>质量属性在体系结构中的落实</w:t>
      </w:r>
      <w:bookmarkEnd w:id="137"/>
    </w:p>
    <w:p w14:paraId="02E5244C" w14:textId="77777777" w:rsidR="00B10C22" w:rsidRDefault="00000000">
      <w:pPr>
        <w:pStyle w:val="21"/>
        <w:spacing w:after="60" w:line="324" w:lineRule="auto"/>
        <w:ind w:firstLine="420"/>
      </w:pPr>
      <w:r>
        <w:rPr>
          <w:rFonts w:ascii="宋体" w:eastAsia="宋体" w:hAnsi="宋体"/>
        </w:rPr>
        <w:t>可用性方面，首次启动、数据库失联、目录不可访问、AI 服务失败和图片文件损坏都应有可理解的界面反馈。用户不需要从异常堆栈中判断问题，而应通过数据库向导、状态栏、进度面板或</w:t>
      </w:r>
      <w:proofErr w:type="gramStart"/>
      <w:r>
        <w:rPr>
          <w:rFonts w:ascii="宋体" w:eastAsia="宋体" w:hAnsi="宋体"/>
        </w:rPr>
        <w:t>弹窗得到</w:t>
      </w:r>
      <w:proofErr w:type="gramEnd"/>
      <w:r>
        <w:rPr>
          <w:rFonts w:ascii="宋体" w:eastAsia="宋体" w:hAnsi="宋体"/>
        </w:rPr>
        <w:t>下一步操作。</w:t>
      </w:r>
    </w:p>
    <w:p w14:paraId="2BAE2B9C" w14:textId="77777777" w:rsidR="00B10C22" w:rsidRDefault="00000000">
      <w:pPr>
        <w:pStyle w:val="21"/>
        <w:spacing w:after="60" w:line="324" w:lineRule="auto"/>
        <w:ind w:firstLine="420"/>
      </w:pPr>
      <w:r>
        <w:rPr>
          <w:rFonts w:ascii="宋体" w:eastAsia="宋体" w:hAnsi="宋体"/>
        </w:rPr>
        <w:t>性能方面，目录树加载、</w:t>
      </w:r>
      <w:proofErr w:type="gramStart"/>
      <w:r>
        <w:rPr>
          <w:rFonts w:ascii="宋体" w:eastAsia="宋体" w:hAnsi="宋体"/>
        </w:rPr>
        <w:t>缩略图</w:t>
      </w:r>
      <w:proofErr w:type="gramEnd"/>
      <w:r>
        <w:rPr>
          <w:rFonts w:ascii="宋体" w:eastAsia="宋体" w:hAnsi="宋体"/>
        </w:rPr>
        <w:t>生成和搜索结果刷新必须避免在 JavaFX 事件线程执行重计算。对于图片数量较大的目录，设计要求先显示目录和基本卡片，再逐步补齐缩略图、标签状态和 AI 处理结果。</w:t>
      </w:r>
    </w:p>
    <w:p w14:paraId="53CBDBC3" w14:textId="77777777" w:rsidR="00B10C22" w:rsidRDefault="00000000">
      <w:pPr>
        <w:pStyle w:val="21"/>
        <w:spacing w:after="60" w:line="324" w:lineRule="auto"/>
        <w:ind w:firstLine="420"/>
      </w:pPr>
      <w:r>
        <w:rPr>
          <w:rFonts w:ascii="宋体" w:eastAsia="宋体" w:hAnsi="宋体"/>
        </w:rPr>
        <w:t>一致性方面，涉及磁盘文件和数据库记录的操作要以服务层为事务边界。批量重命名、删除、编辑保存和版本恢复都不能只修改一端。即使发生中途失败，用户再次打开目录时也不应看到数据库路径与真实文件名互相矛盾的结果。</w:t>
      </w:r>
    </w:p>
    <w:p w14:paraId="4EBA9B62" w14:textId="77777777" w:rsidR="00B10C22" w:rsidRDefault="00000000">
      <w:pPr>
        <w:pStyle w:val="21"/>
        <w:spacing w:after="60" w:line="324" w:lineRule="auto"/>
        <w:ind w:firstLine="420"/>
      </w:pPr>
      <w:r>
        <w:rPr>
          <w:rFonts w:ascii="宋体" w:eastAsia="宋体" w:hAnsi="宋体"/>
        </w:rPr>
        <w:t>可维护性方面，FXML、Controller、Service、DAO、Model 和 SQL 脚本均有稳定职责。设计报告中的图件、</w:t>
      </w:r>
      <w:proofErr w:type="gramStart"/>
      <w:r>
        <w:rPr>
          <w:rFonts w:ascii="宋体" w:eastAsia="宋体" w:hAnsi="宋体"/>
        </w:rPr>
        <w:t>类说明</w:t>
      </w:r>
      <w:proofErr w:type="gramEnd"/>
      <w:r>
        <w:rPr>
          <w:rFonts w:ascii="宋体" w:eastAsia="宋体" w:hAnsi="宋体"/>
        </w:rPr>
        <w:t>和数据字典要能帮助后续编码人员定位修改点，而</w:t>
      </w:r>
      <w:r>
        <w:rPr>
          <w:rFonts w:ascii="宋体" w:eastAsia="宋体" w:hAnsi="宋体"/>
        </w:rPr>
        <w:lastRenderedPageBreak/>
        <w:t>不是只描述抽象概念。</w:t>
      </w:r>
    </w:p>
    <w:p w14:paraId="67E7ECBE" w14:textId="77777777" w:rsidR="00B10C22" w:rsidRDefault="00000000">
      <w:pPr>
        <w:spacing w:before="80" w:after="20"/>
        <w:jc w:val="center"/>
      </w:pPr>
      <w:r>
        <w:rPr>
          <w:noProof/>
        </w:rPr>
        <w:drawing>
          <wp:inline distT="0" distB="0" distL="0" distR="0" wp14:anchorId="790D0106" wp14:editId="02ED2D95">
            <wp:extent cx="5471795" cy="348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a:stretch>
                      <a:fillRect/>
                    </a:stretch>
                  </pic:blipFill>
                  <pic:spPr>
                    <a:xfrm>
                      <a:off x="0" y="0"/>
                      <a:ext cx="5472000" cy="3483163"/>
                    </a:xfrm>
                    <a:prstGeom prst="rect">
                      <a:avLst/>
                    </a:prstGeom>
                  </pic:spPr>
                </pic:pic>
              </a:graphicData>
            </a:graphic>
          </wp:inline>
        </w:drawing>
      </w:r>
    </w:p>
    <w:p w14:paraId="477235AD" w14:textId="77777777" w:rsidR="00B10C22" w:rsidRDefault="00000000">
      <w:pPr>
        <w:spacing w:after="40" w:line="264" w:lineRule="auto"/>
        <w:jc w:val="center"/>
      </w:pPr>
      <w:r>
        <w:rPr>
          <w:rFonts w:ascii="宋体" w:hAnsi="宋体"/>
          <w:sz w:val="19"/>
        </w:rPr>
        <w:t>图1 体系结构分层包图</w:t>
      </w:r>
    </w:p>
    <w:p w14:paraId="038202F8" w14:textId="77777777" w:rsidR="00B10C22" w:rsidRDefault="00000000">
      <w:pPr>
        <w:spacing w:after="40" w:line="264" w:lineRule="auto"/>
        <w:jc w:val="center"/>
      </w:pPr>
      <w:r>
        <w:rPr>
          <w:rFonts w:ascii="宋体" w:hAnsi="宋体"/>
          <w:sz w:val="19"/>
        </w:rPr>
        <w:t>绘制者：徐阳     审查者：毕振岚</w:t>
      </w:r>
    </w:p>
    <w:p w14:paraId="2DB8A4C2" w14:textId="77777777" w:rsidR="00B10C22" w:rsidRDefault="00000000">
      <w:pPr>
        <w:spacing w:before="80" w:after="20"/>
        <w:jc w:val="center"/>
      </w:pPr>
      <w:r>
        <w:rPr>
          <w:noProof/>
        </w:rPr>
        <w:drawing>
          <wp:inline distT="0" distB="0" distL="0" distR="0" wp14:anchorId="5FFA5DE8" wp14:editId="22F170A4">
            <wp:extent cx="5471795" cy="3482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4"/>
                    <a:stretch>
                      <a:fillRect/>
                    </a:stretch>
                  </pic:blipFill>
                  <pic:spPr>
                    <a:xfrm>
                      <a:off x="0" y="0"/>
                      <a:ext cx="5472000" cy="3483163"/>
                    </a:xfrm>
                    <a:prstGeom prst="rect">
                      <a:avLst/>
                    </a:prstGeom>
                  </pic:spPr>
                </pic:pic>
              </a:graphicData>
            </a:graphic>
          </wp:inline>
        </w:drawing>
      </w:r>
    </w:p>
    <w:p w14:paraId="1F9576F4" w14:textId="77777777" w:rsidR="00B10C22" w:rsidRDefault="00000000">
      <w:pPr>
        <w:spacing w:after="40" w:line="264" w:lineRule="auto"/>
        <w:jc w:val="center"/>
      </w:pPr>
      <w:r>
        <w:rPr>
          <w:rFonts w:ascii="宋体" w:hAnsi="宋体"/>
          <w:sz w:val="19"/>
        </w:rPr>
        <w:t>图2 物理部署图</w:t>
      </w:r>
    </w:p>
    <w:p w14:paraId="44012543" w14:textId="77777777" w:rsidR="00B10C22" w:rsidRDefault="00000000">
      <w:pPr>
        <w:spacing w:after="40" w:line="264" w:lineRule="auto"/>
        <w:jc w:val="center"/>
      </w:pPr>
      <w:r>
        <w:rPr>
          <w:rFonts w:ascii="宋体" w:hAnsi="宋体"/>
          <w:sz w:val="19"/>
        </w:rPr>
        <w:t>绘制者：徐阳     审查者：陈厚华</w:t>
      </w:r>
    </w:p>
    <w:p w14:paraId="7AFF6523" w14:textId="77777777" w:rsidR="00B10C22" w:rsidRDefault="00000000">
      <w:pPr>
        <w:spacing w:before="80" w:after="20"/>
        <w:jc w:val="center"/>
      </w:pPr>
      <w:r>
        <w:rPr>
          <w:noProof/>
        </w:rPr>
        <w:lastRenderedPageBreak/>
        <w:drawing>
          <wp:inline distT="0" distB="0" distL="0" distR="0" wp14:anchorId="237B0884" wp14:editId="420267A0">
            <wp:extent cx="5471795" cy="3482975"/>
            <wp:effectExtent l="0" t="0" r="0" b="0"/>
            <wp:docPr id="186012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21257" name="Picture 3"/>
                    <pic:cNvPicPr>
                      <a:picLocks noChangeAspect="1"/>
                    </pic:cNvPicPr>
                  </pic:nvPicPr>
                  <pic:blipFill>
                    <a:blip r:embed="rId35"/>
                    <a:stretch>
                      <a:fillRect/>
                    </a:stretch>
                  </pic:blipFill>
                  <pic:spPr>
                    <a:xfrm>
                      <a:off x="0" y="0"/>
                      <a:ext cx="5472000" cy="3483163"/>
                    </a:xfrm>
                    <a:prstGeom prst="rect">
                      <a:avLst/>
                    </a:prstGeom>
                  </pic:spPr>
                </pic:pic>
              </a:graphicData>
            </a:graphic>
          </wp:inline>
        </w:drawing>
      </w:r>
    </w:p>
    <w:p w14:paraId="32D7DBD6" w14:textId="77777777" w:rsidR="00B10C22" w:rsidRDefault="00000000">
      <w:pPr>
        <w:spacing w:after="40" w:line="264" w:lineRule="auto"/>
        <w:jc w:val="center"/>
      </w:pPr>
      <w:r>
        <w:rPr>
          <w:rFonts w:ascii="宋体" w:hAnsi="宋体"/>
          <w:sz w:val="19"/>
        </w:rPr>
        <w:t>图3 构件图</w:t>
      </w:r>
    </w:p>
    <w:p w14:paraId="1E197EC8" w14:textId="77777777" w:rsidR="00B10C22" w:rsidRDefault="00000000">
      <w:pPr>
        <w:spacing w:after="40" w:line="264" w:lineRule="auto"/>
        <w:jc w:val="center"/>
      </w:pPr>
      <w:r>
        <w:rPr>
          <w:rFonts w:ascii="宋体" w:hAnsi="宋体"/>
          <w:sz w:val="19"/>
        </w:rPr>
        <w:t>绘制者：毕振岚     审查者：徐阳</w:t>
      </w:r>
    </w:p>
    <w:p w14:paraId="5321708F" w14:textId="77777777" w:rsidR="00B10C22" w:rsidRDefault="00000000">
      <w:r>
        <w:br w:type="page"/>
      </w:r>
    </w:p>
    <w:p w14:paraId="44E7F6BD" w14:textId="77777777" w:rsidR="00B10C22" w:rsidRDefault="00000000">
      <w:pPr>
        <w:spacing w:before="80" w:after="20"/>
        <w:jc w:val="center"/>
      </w:pPr>
      <w:r>
        <w:rPr>
          <w:noProof/>
        </w:rPr>
        <w:lastRenderedPageBreak/>
        <w:drawing>
          <wp:inline distT="0" distB="0" distL="0" distR="0" wp14:anchorId="714E3D63" wp14:editId="6195FE1E">
            <wp:extent cx="5471795" cy="3240405"/>
            <wp:effectExtent l="0" t="0" r="0" b="0"/>
            <wp:docPr id="1067754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4424" name="Picture 4"/>
                    <pic:cNvPicPr>
                      <a:picLocks noChangeAspect="1"/>
                    </pic:cNvPicPr>
                  </pic:nvPicPr>
                  <pic:blipFill>
                    <a:blip r:embed="rId36"/>
                    <a:stretch>
                      <a:fillRect/>
                    </a:stretch>
                  </pic:blipFill>
                  <pic:spPr>
                    <a:xfrm>
                      <a:off x="0" y="0"/>
                      <a:ext cx="5472000" cy="3240444"/>
                    </a:xfrm>
                    <a:prstGeom prst="rect">
                      <a:avLst/>
                    </a:prstGeom>
                  </pic:spPr>
                </pic:pic>
              </a:graphicData>
            </a:graphic>
          </wp:inline>
        </w:drawing>
      </w:r>
    </w:p>
    <w:p w14:paraId="11F193DE" w14:textId="77777777" w:rsidR="00B10C22" w:rsidRDefault="00000000">
      <w:pPr>
        <w:spacing w:after="40" w:line="264" w:lineRule="auto"/>
        <w:jc w:val="center"/>
      </w:pPr>
      <w:r>
        <w:rPr>
          <w:rFonts w:ascii="宋体" w:hAnsi="宋体"/>
          <w:sz w:val="19"/>
        </w:rPr>
        <w:t>图4 用户界面跳转顺序图</w:t>
      </w:r>
    </w:p>
    <w:p w14:paraId="7BC27201" w14:textId="77777777" w:rsidR="00B10C22" w:rsidRDefault="00000000">
      <w:pPr>
        <w:spacing w:after="40" w:line="264" w:lineRule="auto"/>
        <w:jc w:val="center"/>
      </w:pPr>
      <w:r>
        <w:rPr>
          <w:rFonts w:ascii="宋体" w:hAnsi="宋体"/>
          <w:sz w:val="19"/>
        </w:rPr>
        <w:t>绘制者：陈厚华     审查者：陈智杰</w:t>
      </w:r>
    </w:p>
    <w:p w14:paraId="6D9C7FB4" w14:textId="77777777" w:rsidR="00B10C22" w:rsidRDefault="00000000">
      <w:r>
        <w:br w:type="page"/>
      </w:r>
    </w:p>
    <w:p w14:paraId="27DC1999" w14:textId="77777777" w:rsidR="00B10C22" w:rsidRDefault="00000000">
      <w:pPr>
        <w:spacing w:before="80" w:after="20"/>
        <w:jc w:val="center"/>
      </w:pPr>
      <w:r>
        <w:rPr>
          <w:noProof/>
        </w:rPr>
        <w:lastRenderedPageBreak/>
        <w:drawing>
          <wp:inline distT="0" distB="0" distL="0" distR="0" wp14:anchorId="5242A82D" wp14:editId="623ABA09">
            <wp:extent cx="5471795" cy="3688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7"/>
                    <a:stretch>
                      <a:fillRect/>
                    </a:stretch>
                  </pic:blipFill>
                  <pic:spPr>
                    <a:xfrm>
                      <a:off x="0" y="0"/>
                      <a:ext cx="5472000" cy="3689277"/>
                    </a:xfrm>
                    <a:prstGeom prst="rect">
                      <a:avLst/>
                    </a:prstGeom>
                  </pic:spPr>
                </pic:pic>
              </a:graphicData>
            </a:graphic>
          </wp:inline>
        </w:drawing>
      </w:r>
    </w:p>
    <w:p w14:paraId="41CECA24" w14:textId="77777777" w:rsidR="00B10C22" w:rsidRDefault="00000000">
      <w:pPr>
        <w:spacing w:after="40" w:line="264" w:lineRule="auto"/>
        <w:jc w:val="center"/>
      </w:pPr>
      <w:r>
        <w:rPr>
          <w:rFonts w:ascii="宋体" w:hAnsi="宋体"/>
          <w:sz w:val="19"/>
        </w:rPr>
        <w:t xml:space="preserve">图5 </w:t>
      </w:r>
      <w:proofErr w:type="gramStart"/>
      <w:r>
        <w:rPr>
          <w:rFonts w:ascii="宋体" w:hAnsi="宋体"/>
          <w:sz w:val="19"/>
        </w:rPr>
        <w:t>缩略图</w:t>
      </w:r>
      <w:proofErr w:type="gramEnd"/>
      <w:r>
        <w:rPr>
          <w:rFonts w:ascii="宋体" w:hAnsi="宋体"/>
          <w:sz w:val="19"/>
        </w:rPr>
        <w:t>预览用例实现顺序图</w:t>
      </w:r>
    </w:p>
    <w:p w14:paraId="352D8C76" w14:textId="77777777" w:rsidR="00B10C22" w:rsidRDefault="00000000">
      <w:pPr>
        <w:spacing w:after="40" w:line="264" w:lineRule="auto"/>
        <w:jc w:val="center"/>
      </w:pPr>
      <w:r>
        <w:rPr>
          <w:rFonts w:ascii="宋体" w:hAnsi="宋体"/>
          <w:sz w:val="19"/>
        </w:rPr>
        <w:t>绘制者：陈厚华     审查者：殷浚峰</w:t>
      </w:r>
    </w:p>
    <w:p w14:paraId="2F726C5A" w14:textId="77777777" w:rsidR="00B10C22" w:rsidRDefault="00000000">
      <w:r>
        <w:br w:type="page"/>
      </w:r>
    </w:p>
    <w:p w14:paraId="53B3783C" w14:textId="77777777" w:rsidR="00B10C22" w:rsidRDefault="00000000">
      <w:pPr>
        <w:spacing w:before="80" w:after="20"/>
        <w:jc w:val="center"/>
      </w:pPr>
      <w:r>
        <w:rPr>
          <w:noProof/>
        </w:rPr>
        <w:lastRenderedPageBreak/>
        <w:drawing>
          <wp:inline distT="0" distB="0" distL="0" distR="0" wp14:anchorId="01FFD67F" wp14:editId="4ED476D7">
            <wp:extent cx="5471795" cy="3688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8"/>
                    <a:stretch>
                      <a:fillRect/>
                    </a:stretch>
                  </pic:blipFill>
                  <pic:spPr>
                    <a:xfrm>
                      <a:off x="0" y="0"/>
                      <a:ext cx="5472000" cy="3689277"/>
                    </a:xfrm>
                    <a:prstGeom prst="rect">
                      <a:avLst/>
                    </a:prstGeom>
                  </pic:spPr>
                </pic:pic>
              </a:graphicData>
            </a:graphic>
          </wp:inline>
        </w:drawing>
      </w:r>
    </w:p>
    <w:p w14:paraId="271870D6" w14:textId="77777777" w:rsidR="00B10C22" w:rsidRDefault="00000000">
      <w:pPr>
        <w:spacing w:after="40" w:line="264" w:lineRule="auto"/>
        <w:jc w:val="center"/>
      </w:pPr>
      <w:r>
        <w:rPr>
          <w:rFonts w:ascii="宋体" w:hAnsi="宋体"/>
          <w:sz w:val="19"/>
        </w:rPr>
        <w:t>图6 批量重命名用例实现顺序图</w:t>
      </w:r>
    </w:p>
    <w:p w14:paraId="6FAD8FD1" w14:textId="77777777" w:rsidR="00B10C22" w:rsidRDefault="00000000">
      <w:pPr>
        <w:spacing w:after="40" w:line="264" w:lineRule="auto"/>
        <w:jc w:val="center"/>
      </w:pPr>
      <w:r>
        <w:rPr>
          <w:rFonts w:ascii="宋体" w:hAnsi="宋体"/>
          <w:sz w:val="19"/>
        </w:rPr>
        <w:t>绘制者：</w:t>
      </w:r>
      <w:proofErr w:type="gramStart"/>
      <w:r>
        <w:rPr>
          <w:rFonts w:ascii="宋体" w:hAnsi="宋体"/>
          <w:sz w:val="19"/>
        </w:rPr>
        <w:t>陈智杰</w:t>
      </w:r>
      <w:proofErr w:type="gramEnd"/>
      <w:r>
        <w:rPr>
          <w:rFonts w:ascii="宋体" w:hAnsi="宋体"/>
          <w:sz w:val="19"/>
        </w:rPr>
        <w:t xml:space="preserve">     审查者：徐阳</w:t>
      </w:r>
    </w:p>
    <w:p w14:paraId="7073291A" w14:textId="77777777" w:rsidR="00B10C22" w:rsidRDefault="00000000">
      <w:r>
        <w:br w:type="page"/>
      </w:r>
    </w:p>
    <w:p w14:paraId="0CFCC51B" w14:textId="77777777" w:rsidR="00B10C22" w:rsidRDefault="00000000">
      <w:pPr>
        <w:spacing w:before="80" w:after="20"/>
        <w:jc w:val="center"/>
      </w:pPr>
      <w:r>
        <w:rPr>
          <w:noProof/>
        </w:rPr>
        <w:lastRenderedPageBreak/>
        <w:drawing>
          <wp:inline distT="0" distB="0" distL="0" distR="0" wp14:anchorId="47DFF27F" wp14:editId="7566BB30">
            <wp:extent cx="5471795" cy="3688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9"/>
                    <a:stretch>
                      <a:fillRect/>
                    </a:stretch>
                  </pic:blipFill>
                  <pic:spPr>
                    <a:xfrm>
                      <a:off x="0" y="0"/>
                      <a:ext cx="5472000" cy="3689277"/>
                    </a:xfrm>
                    <a:prstGeom prst="rect">
                      <a:avLst/>
                    </a:prstGeom>
                  </pic:spPr>
                </pic:pic>
              </a:graphicData>
            </a:graphic>
          </wp:inline>
        </w:drawing>
      </w:r>
    </w:p>
    <w:p w14:paraId="58225D9F" w14:textId="77777777" w:rsidR="00B10C22" w:rsidRDefault="00000000">
      <w:pPr>
        <w:spacing w:after="40" w:line="264" w:lineRule="auto"/>
        <w:jc w:val="center"/>
      </w:pPr>
      <w:r>
        <w:rPr>
          <w:rFonts w:ascii="宋体" w:hAnsi="宋体"/>
          <w:sz w:val="19"/>
        </w:rPr>
        <w:t>图7 AI标签扫描与智能搜索用例实现顺序图</w:t>
      </w:r>
    </w:p>
    <w:p w14:paraId="396E7B2C" w14:textId="77777777" w:rsidR="00B10C22" w:rsidRDefault="00000000">
      <w:pPr>
        <w:spacing w:after="40" w:line="264" w:lineRule="auto"/>
        <w:jc w:val="center"/>
      </w:pPr>
      <w:r>
        <w:rPr>
          <w:rFonts w:ascii="宋体" w:hAnsi="宋体"/>
          <w:sz w:val="19"/>
        </w:rPr>
        <w:t>绘制者：徐阳     审查者：陈厚华</w:t>
      </w:r>
    </w:p>
    <w:p w14:paraId="5E781BBA" w14:textId="77777777" w:rsidR="00B10C22" w:rsidRDefault="00000000">
      <w:pPr>
        <w:spacing w:before="80" w:after="20"/>
        <w:jc w:val="center"/>
      </w:pPr>
      <w:r>
        <w:rPr>
          <w:noProof/>
        </w:rPr>
        <w:drawing>
          <wp:inline distT="0" distB="0" distL="0" distR="0" wp14:anchorId="01282477" wp14:editId="7C0B9ECD">
            <wp:extent cx="5471795" cy="3482975"/>
            <wp:effectExtent l="0" t="0" r="0" b="0"/>
            <wp:docPr id="775573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73195" name="Picture 8"/>
                    <pic:cNvPicPr>
                      <a:picLocks noChangeAspect="1"/>
                    </pic:cNvPicPr>
                  </pic:nvPicPr>
                  <pic:blipFill>
                    <a:blip r:embed="rId40"/>
                    <a:stretch>
                      <a:fillRect/>
                    </a:stretch>
                  </pic:blipFill>
                  <pic:spPr>
                    <a:xfrm>
                      <a:off x="0" y="0"/>
                      <a:ext cx="5472000" cy="3483163"/>
                    </a:xfrm>
                    <a:prstGeom prst="rect">
                      <a:avLst/>
                    </a:prstGeom>
                  </pic:spPr>
                </pic:pic>
              </a:graphicData>
            </a:graphic>
          </wp:inline>
        </w:drawing>
      </w:r>
    </w:p>
    <w:p w14:paraId="40CC991E" w14:textId="77777777" w:rsidR="00B10C22" w:rsidRDefault="00000000">
      <w:pPr>
        <w:spacing w:after="40" w:line="264" w:lineRule="auto"/>
        <w:jc w:val="center"/>
      </w:pPr>
      <w:r>
        <w:rPr>
          <w:rFonts w:ascii="宋体" w:hAnsi="宋体"/>
          <w:sz w:val="19"/>
        </w:rPr>
        <w:t>图8 核心设计类图</w:t>
      </w:r>
    </w:p>
    <w:p w14:paraId="041AF8FB" w14:textId="77777777" w:rsidR="00B10C22" w:rsidRDefault="00000000">
      <w:pPr>
        <w:spacing w:after="40" w:line="264" w:lineRule="auto"/>
        <w:jc w:val="center"/>
      </w:pPr>
      <w:r>
        <w:rPr>
          <w:rFonts w:ascii="宋体" w:hAnsi="宋体"/>
          <w:sz w:val="19"/>
        </w:rPr>
        <w:t>绘制者：徐阳     审查者：毕振岚</w:t>
      </w:r>
    </w:p>
    <w:p w14:paraId="19CE69F0" w14:textId="77777777" w:rsidR="00B10C22" w:rsidRDefault="00000000">
      <w:pPr>
        <w:spacing w:before="80" w:after="20"/>
        <w:jc w:val="center"/>
      </w:pPr>
      <w:r>
        <w:rPr>
          <w:noProof/>
        </w:rPr>
        <w:lastRenderedPageBreak/>
        <w:drawing>
          <wp:inline distT="0" distB="0" distL="0" distR="0" wp14:anchorId="64D819CE" wp14:editId="5162D877">
            <wp:extent cx="5471795" cy="3482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1"/>
                    <a:stretch>
                      <a:fillRect/>
                    </a:stretch>
                  </pic:blipFill>
                  <pic:spPr>
                    <a:xfrm>
                      <a:off x="0" y="0"/>
                      <a:ext cx="5472000" cy="3483163"/>
                    </a:xfrm>
                    <a:prstGeom prst="rect">
                      <a:avLst/>
                    </a:prstGeom>
                  </pic:spPr>
                </pic:pic>
              </a:graphicData>
            </a:graphic>
          </wp:inline>
        </w:drawing>
      </w:r>
    </w:p>
    <w:p w14:paraId="1EC2CADF" w14:textId="77777777" w:rsidR="00B10C22" w:rsidRDefault="00000000">
      <w:pPr>
        <w:spacing w:after="40" w:line="264" w:lineRule="auto"/>
        <w:jc w:val="center"/>
      </w:pPr>
      <w:r>
        <w:rPr>
          <w:rFonts w:ascii="宋体" w:hAnsi="宋体"/>
          <w:sz w:val="19"/>
        </w:rPr>
        <w:t>图9 数据模型设计图</w:t>
      </w:r>
    </w:p>
    <w:p w14:paraId="31ED86B5" w14:textId="77777777" w:rsidR="00B10C22" w:rsidRDefault="00000000">
      <w:pPr>
        <w:spacing w:after="40" w:line="264" w:lineRule="auto"/>
        <w:jc w:val="center"/>
      </w:pPr>
      <w:r>
        <w:rPr>
          <w:rFonts w:ascii="宋体" w:hAnsi="宋体"/>
          <w:sz w:val="19"/>
        </w:rPr>
        <w:t>绘制者：徐阳     审查者：陈厚华</w:t>
      </w:r>
    </w:p>
    <w:p w14:paraId="0055A25A" w14:textId="77777777" w:rsidR="00B10C22" w:rsidRDefault="00000000">
      <w:pPr>
        <w:spacing w:before="80" w:after="20"/>
        <w:jc w:val="center"/>
      </w:pPr>
      <w:r>
        <w:rPr>
          <w:noProof/>
        </w:rPr>
        <w:drawing>
          <wp:inline distT="0" distB="0" distL="0" distR="0" wp14:anchorId="581724E5" wp14:editId="0AEF52F7">
            <wp:extent cx="5471795" cy="3482975"/>
            <wp:effectExtent l="0" t="0" r="0" b="0"/>
            <wp:docPr id="342931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1663" name="Picture 10"/>
                    <pic:cNvPicPr>
                      <a:picLocks noChangeAspect="1"/>
                    </pic:cNvPicPr>
                  </pic:nvPicPr>
                  <pic:blipFill>
                    <a:blip r:embed="rId42"/>
                    <a:stretch>
                      <a:fillRect/>
                    </a:stretch>
                  </pic:blipFill>
                  <pic:spPr>
                    <a:xfrm>
                      <a:off x="0" y="0"/>
                      <a:ext cx="5472000" cy="3483163"/>
                    </a:xfrm>
                    <a:prstGeom prst="rect">
                      <a:avLst/>
                    </a:prstGeom>
                  </pic:spPr>
                </pic:pic>
              </a:graphicData>
            </a:graphic>
          </wp:inline>
        </w:drawing>
      </w:r>
    </w:p>
    <w:p w14:paraId="70420CF1" w14:textId="77777777" w:rsidR="00B10C22" w:rsidRDefault="00000000">
      <w:pPr>
        <w:spacing w:after="40" w:line="264" w:lineRule="auto"/>
        <w:jc w:val="center"/>
      </w:pPr>
      <w:r>
        <w:rPr>
          <w:rFonts w:ascii="宋体" w:hAnsi="宋体"/>
          <w:sz w:val="19"/>
        </w:rPr>
        <w:t>图10 批量重命名事务活动图</w:t>
      </w:r>
    </w:p>
    <w:p w14:paraId="30F766E0" w14:textId="77777777" w:rsidR="00B10C22" w:rsidRDefault="00000000">
      <w:pPr>
        <w:spacing w:after="40" w:line="264" w:lineRule="auto"/>
        <w:jc w:val="center"/>
      </w:pPr>
      <w:r>
        <w:rPr>
          <w:rFonts w:ascii="宋体" w:hAnsi="宋体"/>
          <w:sz w:val="19"/>
        </w:rPr>
        <w:t>绘制者：徐阳     审查者：毕振岚</w:t>
      </w:r>
    </w:p>
    <w:p w14:paraId="1E3261D7" w14:textId="77777777" w:rsidR="00B10C22" w:rsidRDefault="00000000">
      <w:pPr>
        <w:spacing w:before="80" w:after="20"/>
        <w:jc w:val="center"/>
      </w:pPr>
      <w:r>
        <w:rPr>
          <w:noProof/>
        </w:rPr>
        <w:lastRenderedPageBreak/>
        <w:drawing>
          <wp:inline distT="0" distB="0" distL="0" distR="0" wp14:anchorId="1A4E852E" wp14:editId="5157F912">
            <wp:extent cx="5471795" cy="3482975"/>
            <wp:effectExtent l="0" t="0" r="0" b="0"/>
            <wp:docPr id="1023227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7511" name="Picture 11"/>
                    <pic:cNvPicPr>
                      <a:picLocks noChangeAspect="1"/>
                    </pic:cNvPicPr>
                  </pic:nvPicPr>
                  <pic:blipFill>
                    <a:blip r:embed="rId43"/>
                    <a:stretch>
                      <a:fillRect/>
                    </a:stretch>
                  </pic:blipFill>
                  <pic:spPr>
                    <a:xfrm>
                      <a:off x="0" y="0"/>
                      <a:ext cx="5472000" cy="3483163"/>
                    </a:xfrm>
                    <a:prstGeom prst="rect">
                      <a:avLst/>
                    </a:prstGeom>
                  </pic:spPr>
                </pic:pic>
              </a:graphicData>
            </a:graphic>
          </wp:inline>
        </w:drawing>
      </w:r>
    </w:p>
    <w:p w14:paraId="0DE02D01" w14:textId="77777777" w:rsidR="00B10C22" w:rsidRDefault="00000000">
      <w:pPr>
        <w:spacing w:after="40" w:line="264" w:lineRule="auto"/>
        <w:jc w:val="center"/>
      </w:pPr>
      <w:r>
        <w:rPr>
          <w:rFonts w:ascii="宋体" w:hAnsi="宋体"/>
          <w:sz w:val="19"/>
        </w:rPr>
        <w:t>图11 目录扫描入库详细活动图</w:t>
      </w:r>
    </w:p>
    <w:p w14:paraId="6C2B462B" w14:textId="77777777" w:rsidR="00B10C22" w:rsidRDefault="00000000">
      <w:pPr>
        <w:spacing w:after="40" w:line="264" w:lineRule="auto"/>
        <w:jc w:val="center"/>
      </w:pPr>
      <w:r>
        <w:rPr>
          <w:rFonts w:ascii="宋体" w:hAnsi="宋体"/>
          <w:sz w:val="19"/>
        </w:rPr>
        <w:t>绘制者：徐阳     审查者：毕振岚</w:t>
      </w:r>
    </w:p>
    <w:p w14:paraId="532FD269" w14:textId="77777777" w:rsidR="00B10C22" w:rsidRDefault="00000000">
      <w:pPr>
        <w:spacing w:before="80" w:after="20"/>
        <w:jc w:val="center"/>
      </w:pPr>
      <w:r>
        <w:rPr>
          <w:noProof/>
        </w:rPr>
        <w:drawing>
          <wp:inline distT="0" distB="0" distL="0" distR="0" wp14:anchorId="36FB0CB1" wp14:editId="5822C461">
            <wp:extent cx="5471795" cy="3482975"/>
            <wp:effectExtent l="0" t="0" r="0" b="0"/>
            <wp:docPr id="1498849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49119" name="Picture 12"/>
                    <pic:cNvPicPr>
                      <a:picLocks noChangeAspect="1"/>
                    </pic:cNvPicPr>
                  </pic:nvPicPr>
                  <pic:blipFill>
                    <a:blip r:embed="rId44"/>
                    <a:stretch>
                      <a:fillRect/>
                    </a:stretch>
                  </pic:blipFill>
                  <pic:spPr>
                    <a:xfrm>
                      <a:off x="0" y="0"/>
                      <a:ext cx="5472000" cy="3483163"/>
                    </a:xfrm>
                    <a:prstGeom prst="rect">
                      <a:avLst/>
                    </a:prstGeom>
                  </pic:spPr>
                </pic:pic>
              </a:graphicData>
            </a:graphic>
          </wp:inline>
        </w:drawing>
      </w:r>
    </w:p>
    <w:p w14:paraId="6CA7EA79" w14:textId="77777777" w:rsidR="00B10C22" w:rsidRDefault="00000000">
      <w:pPr>
        <w:spacing w:after="40" w:line="264" w:lineRule="auto"/>
        <w:jc w:val="center"/>
      </w:pPr>
      <w:r>
        <w:rPr>
          <w:rFonts w:ascii="宋体" w:hAnsi="宋体"/>
          <w:sz w:val="19"/>
        </w:rPr>
        <w:t>图12 数据库</w:t>
      </w:r>
      <w:proofErr w:type="gramStart"/>
      <w:r>
        <w:rPr>
          <w:rFonts w:ascii="宋体" w:hAnsi="宋体"/>
          <w:sz w:val="19"/>
        </w:rPr>
        <w:t>导出表</w:t>
      </w:r>
      <w:proofErr w:type="gramEnd"/>
      <w:r>
        <w:rPr>
          <w:rFonts w:ascii="宋体" w:hAnsi="宋体"/>
          <w:sz w:val="19"/>
        </w:rPr>
        <w:t>关系图</w:t>
      </w:r>
    </w:p>
    <w:p w14:paraId="00DB061E" w14:textId="77777777" w:rsidR="00B10C22" w:rsidRDefault="00000000">
      <w:pPr>
        <w:spacing w:after="40" w:line="264" w:lineRule="auto"/>
        <w:jc w:val="center"/>
      </w:pPr>
      <w:r>
        <w:rPr>
          <w:rFonts w:ascii="宋体" w:hAnsi="宋体"/>
          <w:sz w:val="19"/>
        </w:rPr>
        <w:t>绘制者：徐阳     审查者：毕振岚</w:t>
      </w:r>
    </w:p>
    <w:p w14:paraId="6D865E93" w14:textId="77777777" w:rsidR="00B10C22" w:rsidRDefault="00000000">
      <w:pPr>
        <w:spacing w:before="80" w:after="20"/>
        <w:jc w:val="center"/>
      </w:pPr>
      <w:r>
        <w:rPr>
          <w:noProof/>
        </w:rPr>
        <w:lastRenderedPageBreak/>
        <w:drawing>
          <wp:inline distT="0" distB="0" distL="0" distR="0" wp14:anchorId="48D4B486" wp14:editId="231E591D">
            <wp:extent cx="5471795" cy="3482975"/>
            <wp:effectExtent l="0" t="0" r="0" b="0"/>
            <wp:docPr id="9271446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44604" name="Picture 13"/>
                    <pic:cNvPicPr>
                      <a:picLocks noChangeAspect="1"/>
                    </pic:cNvPicPr>
                  </pic:nvPicPr>
                  <pic:blipFill>
                    <a:blip r:embed="rId45"/>
                    <a:stretch>
                      <a:fillRect/>
                    </a:stretch>
                  </pic:blipFill>
                  <pic:spPr>
                    <a:xfrm>
                      <a:off x="0" y="0"/>
                      <a:ext cx="5472000" cy="3483163"/>
                    </a:xfrm>
                    <a:prstGeom prst="rect">
                      <a:avLst/>
                    </a:prstGeom>
                  </pic:spPr>
                </pic:pic>
              </a:graphicData>
            </a:graphic>
          </wp:inline>
        </w:drawing>
      </w:r>
    </w:p>
    <w:p w14:paraId="56E717A7" w14:textId="77777777" w:rsidR="00B10C22" w:rsidRDefault="00000000">
      <w:pPr>
        <w:spacing w:after="40" w:line="264" w:lineRule="auto"/>
        <w:jc w:val="center"/>
      </w:pPr>
      <w:r>
        <w:rPr>
          <w:rFonts w:ascii="宋体" w:hAnsi="宋体"/>
          <w:sz w:val="19"/>
        </w:rPr>
        <w:t>图13 子系统与构件职责展开图</w:t>
      </w:r>
    </w:p>
    <w:p w14:paraId="7A833669" w14:textId="77777777" w:rsidR="00B10C22" w:rsidRDefault="00000000">
      <w:pPr>
        <w:spacing w:after="40" w:line="264" w:lineRule="auto"/>
        <w:jc w:val="center"/>
      </w:pPr>
      <w:r>
        <w:rPr>
          <w:rFonts w:ascii="宋体" w:hAnsi="宋体"/>
          <w:sz w:val="19"/>
        </w:rPr>
        <w:t>绘制者：徐阳     审查者：毕振岚</w:t>
      </w:r>
    </w:p>
    <w:p w14:paraId="16CB44B2" w14:textId="77777777" w:rsidR="00B10C22" w:rsidRDefault="00000000">
      <w:r>
        <w:br w:type="page"/>
      </w:r>
    </w:p>
    <w:p w14:paraId="0F171F88" w14:textId="77777777" w:rsidR="00B10C22" w:rsidRDefault="00000000">
      <w:pPr>
        <w:spacing w:before="80" w:after="20"/>
        <w:jc w:val="center"/>
      </w:pPr>
      <w:r>
        <w:rPr>
          <w:noProof/>
        </w:rPr>
        <w:lastRenderedPageBreak/>
        <w:drawing>
          <wp:inline distT="0" distB="0" distL="0" distR="0" wp14:anchorId="5E4D7E9B" wp14:editId="5DFEEEAD">
            <wp:extent cx="5471795" cy="3688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6"/>
                    <a:stretch>
                      <a:fillRect/>
                    </a:stretch>
                  </pic:blipFill>
                  <pic:spPr>
                    <a:xfrm>
                      <a:off x="0" y="0"/>
                      <a:ext cx="5472000" cy="3689277"/>
                    </a:xfrm>
                    <a:prstGeom prst="rect">
                      <a:avLst/>
                    </a:prstGeom>
                  </pic:spPr>
                </pic:pic>
              </a:graphicData>
            </a:graphic>
          </wp:inline>
        </w:drawing>
      </w:r>
    </w:p>
    <w:p w14:paraId="05216719" w14:textId="77777777" w:rsidR="00B10C22" w:rsidRDefault="00000000">
      <w:pPr>
        <w:spacing w:after="40" w:line="264" w:lineRule="auto"/>
        <w:jc w:val="center"/>
      </w:pPr>
      <w:r>
        <w:rPr>
          <w:rFonts w:ascii="宋体" w:hAnsi="宋体"/>
          <w:sz w:val="19"/>
        </w:rPr>
        <w:t>图14 AI标签扫描与智能搜索安全链路图</w:t>
      </w:r>
    </w:p>
    <w:p w14:paraId="6D7CD085" w14:textId="77777777" w:rsidR="00B10C22" w:rsidRDefault="00000000">
      <w:pPr>
        <w:spacing w:after="40" w:line="264" w:lineRule="auto"/>
        <w:jc w:val="center"/>
      </w:pPr>
      <w:r>
        <w:rPr>
          <w:rFonts w:ascii="宋体" w:hAnsi="宋体"/>
          <w:sz w:val="19"/>
        </w:rPr>
        <w:t>绘制者：徐阳     审查者：毕振岚</w:t>
      </w:r>
    </w:p>
    <w:p w14:paraId="68585F1F" w14:textId="77777777" w:rsidR="00B10C22" w:rsidRDefault="00000000">
      <w:pPr>
        <w:spacing w:before="80" w:after="20"/>
        <w:jc w:val="center"/>
      </w:pPr>
      <w:r>
        <w:rPr>
          <w:noProof/>
        </w:rPr>
        <w:drawing>
          <wp:inline distT="0" distB="0" distL="0" distR="0" wp14:anchorId="1817520B" wp14:editId="51B338C0">
            <wp:extent cx="5471795" cy="3482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7"/>
                    <a:stretch>
                      <a:fillRect/>
                    </a:stretch>
                  </pic:blipFill>
                  <pic:spPr>
                    <a:xfrm>
                      <a:off x="0" y="0"/>
                      <a:ext cx="5472000" cy="3483163"/>
                    </a:xfrm>
                    <a:prstGeom prst="rect">
                      <a:avLst/>
                    </a:prstGeom>
                  </pic:spPr>
                </pic:pic>
              </a:graphicData>
            </a:graphic>
          </wp:inline>
        </w:drawing>
      </w:r>
    </w:p>
    <w:p w14:paraId="21461C2E" w14:textId="77777777" w:rsidR="00B10C22" w:rsidRDefault="00000000">
      <w:pPr>
        <w:spacing w:after="40" w:line="264" w:lineRule="auto"/>
        <w:jc w:val="center"/>
      </w:pPr>
      <w:r>
        <w:rPr>
          <w:rFonts w:ascii="宋体" w:hAnsi="宋体"/>
          <w:sz w:val="19"/>
        </w:rPr>
        <w:t>图15 数据库初始化与离线降级流程图</w:t>
      </w:r>
    </w:p>
    <w:p w14:paraId="19B3C41D" w14:textId="77777777" w:rsidR="00B10C22" w:rsidRDefault="00000000">
      <w:pPr>
        <w:spacing w:after="40" w:line="264" w:lineRule="auto"/>
        <w:jc w:val="center"/>
      </w:pPr>
      <w:r>
        <w:rPr>
          <w:rFonts w:ascii="宋体" w:hAnsi="宋体"/>
          <w:sz w:val="19"/>
        </w:rPr>
        <w:t>绘制者：徐阳     审查者：毕振岚</w:t>
      </w:r>
    </w:p>
    <w:p w14:paraId="2077573E" w14:textId="77777777" w:rsidR="00B10C22" w:rsidRDefault="00000000">
      <w:r>
        <w:br w:type="page"/>
      </w:r>
    </w:p>
    <w:p w14:paraId="1D5A9CAC" w14:textId="77777777" w:rsidR="00B10C22" w:rsidRDefault="00000000">
      <w:pPr>
        <w:spacing w:before="80" w:after="20"/>
        <w:jc w:val="center"/>
      </w:pPr>
      <w:r>
        <w:rPr>
          <w:noProof/>
        </w:rPr>
        <w:lastRenderedPageBreak/>
        <w:drawing>
          <wp:inline distT="0" distB="0" distL="0" distR="0" wp14:anchorId="639505E6" wp14:editId="671034D3">
            <wp:extent cx="5471795" cy="36887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8"/>
                    <a:stretch>
                      <a:fillRect/>
                    </a:stretch>
                  </pic:blipFill>
                  <pic:spPr>
                    <a:xfrm>
                      <a:off x="0" y="0"/>
                      <a:ext cx="5472000" cy="3689277"/>
                    </a:xfrm>
                    <a:prstGeom prst="rect">
                      <a:avLst/>
                    </a:prstGeom>
                  </pic:spPr>
                </pic:pic>
              </a:graphicData>
            </a:graphic>
          </wp:inline>
        </w:drawing>
      </w:r>
    </w:p>
    <w:p w14:paraId="38394056" w14:textId="77777777" w:rsidR="00B10C22" w:rsidRDefault="00000000">
      <w:pPr>
        <w:spacing w:after="40" w:line="264" w:lineRule="auto"/>
        <w:jc w:val="center"/>
      </w:pPr>
      <w:r>
        <w:rPr>
          <w:rFonts w:ascii="宋体" w:hAnsi="宋体"/>
          <w:sz w:val="19"/>
        </w:rPr>
        <w:t>图16 图片编辑与版本历史详细设计图</w:t>
      </w:r>
    </w:p>
    <w:p w14:paraId="0765F285" w14:textId="77777777" w:rsidR="00B10C22" w:rsidRDefault="00000000">
      <w:pPr>
        <w:spacing w:after="40" w:line="264" w:lineRule="auto"/>
        <w:jc w:val="center"/>
      </w:pPr>
      <w:r>
        <w:rPr>
          <w:rFonts w:ascii="宋体" w:hAnsi="宋体"/>
          <w:sz w:val="19"/>
        </w:rPr>
        <w:t>绘制者：徐阳     审查者：毕振岚</w:t>
      </w:r>
    </w:p>
    <w:p w14:paraId="6D159289" w14:textId="77777777" w:rsidR="00B10C22" w:rsidRDefault="00000000">
      <w:pPr>
        <w:pStyle w:val="3"/>
      </w:pPr>
      <w:bookmarkStart w:id="138" w:name="_Toc232430529"/>
      <w:bookmarkStart w:id="139" w:name="_Toc15479"/>
      <w:r>
        <w:t xml:space="preserve">3.2 </w:t>
      </w:r>
      <w:r>
        <w:t>用户界面设计</w:t>
      </w:r>
      <w:bookmarkEnd w:id="138"/>
      <w:bookmarkEnd w:id="139"/>
    </w:p>
    <w:p w14:paraId="6FA370C7" w14:textId="77777777" w:rsidR="00B10C22" w:rsidRDefault="00000000">
      <w:pPr>
        <w:pStyle w:val="4"/>
      </w:pPr>
      <w:bookmarkStart w:id="140" w:name="_Toc232430530"/>
      <w:r>
        <w:t xml:space="preserve">3.2.1 </w:t>
      </w:r>
      <w:r>
        <w:t>用户界面总体流转</w:t>
      </w:r>
      <w:bookmarkEnd w:id="140"/>
    </w:p>
    <w:p w14:paraId="6C2A686B" w14:textId="77777777" w:rsidR="00B10C22" w:rsidRDefault="00000000">
      <w:pPr>
        <w:pStyle w:val="21"/>
        <w:spacing w:after="60" w:line="324" w:lineRule="auto"/>
        <w:ind w:firstLine="420"/>
      </w:pPr>
      <w:r>
        <w:rPr>
          <w:rFonts w:ascii="宋体" w:eastAsia="宋体" w:hAnsi="宋体"/>
        </w:rPr>
        <w:t>系统界面围绕“启动配置、目录浏览、图片处理、搜索增强、设置维护”五类任务组织。用户首次进入应用时先看到欢迎界面或数据库初始化向导；完成数据库与扫描目录配置后进入主界面；主界面承担目录树、缩略图、搜索栏、状态栏和任务进度的聚合展示；从</w:t>
      </w:r>
      <w:proofErr w:type="gramStart"/>
      <w:r>
        <w:rPr>
          <w:rFonts w:ascii="宋体" w:eastAsia="宋体" w:hAnsi="宋体"/>
        </w:rPr>
        <w:t>缩略图</w:t>
      </w:r>
      <w:proofErr w:type="gramEnd"/>
      <w:r>
        <w:rPr>
          <w:rFonts w:ascii="宋体" w:eastAsia="宋体" w:hAnsi="宋体"/>
        </w:rPr>
        <w:t>可进入查看器、编辑器、幻灯片、批量重命名和标签管理等分支。</w:t>
      </w:r>
    </w:p>
    <w:p w14:paraId="31F4C0E4" w14:textId="77777777" w:rsidR="00B10C22" w:rsidRDefault="00000000">
      <w:pPr>
        <w:pStyle w:val="21"/>
        <w:spacing w:after="60" w:line="324" w:lineRule="auto"/>
        <w:ind w:firstLine="420"/>
      </w:pPr>
      <w:r>
        <w:rPr>
          <w:rFonts w:ascii="宋体" w:eastAsia="宋体" w:hAnsi="宋体"/>
        </w:rPr>
        <w:t>界面跳转顺序图不仅表示窗口之间的导航关系，也表达了设计约束：主界面是信息枢纽，但不应把所有业务逻辑放在主界面；</w:t>
      </w:r>
      <w:proofErr w:type="gramStart"/>
      <w:r>
        <w:rPr>
          <w:rFonts w:ascii="宋体" w:eastAsia="宋体" w:hAnsi="宋体"/>
        </w:rPr>
        <w:t>查看器只</w:t>
      </w:r>
      <w:proofErr w:type="gramEnd"/>
      <w:r>
        <w:rPr>
          <w:rFonts w:ascii="宋体" w:eastAsia="宋体" w:hAnsi="宋体"/>
        </w:rPr>
        <w:t>负责单图浏览和相邻图片切换；编辑器只负责编辑</w:t>
      </w:r>
      <w:proofErr w:type="gramStart"/>
      <w:r>
        <w:rPr>
          <w:rFonts w:ascii="宋体" w:eastAsia="宋体" w:hAnsi="宋体"/>
        </w:rPr>
        <w:t>交互和</w:t>
      </w:r>
      <w:proofErr w:type="gramEnd"/>
      <w:r>
        <w:rPr>
          <w:rFonts w:ascii="宋体" w:eastAsia="宋体" w:hAnsi="宋体"/>
        </w:rPr>
        <w:t>版本触发；设置界面只负责配置维护；数据库向导只处理连接检测、数据库创建和 schema 初始化。</w:t>
      </w:r>
    </w:p>
    <w:p w14:paraId="1598B396" w14:textId="77777777" w:rsidR="00B10C22" w:rsidRDefault="00000000">
      <w:pPr>
        <w:pStyle w:val="21"/>
        <w:spacing w:after="60" w:line="324" w:lineRule="auto"/>
        <w:ind w:firstLine="420"/>
      </w:pPr>
      <w:r>
        <w:rPr>
          <w:rFonts w:ascii="宋体" w:eastAsia="宋体" w:hAnsi="宋体"/>
        </w:rPr>
        <w:t>界面设计的目标是让用户在没有阅读手册的情况下完成主要流程。目录树放在左侧，</w:t>
      </w:r>
      <w:proofErr w:type="gramStart"/>
      <w:r>
        <w:rPr>
          <w:rFonts w:ascii="宋体" w:eastAsia="宋体" w:hAnsi="宋体"/>
        </w:rPr>
        <w:t>缩略图区</w:t>
      </w:r>
      <w:proofErr w:type="gramEnd"/>
      <w:r>
        <w:rPr>
          <w:rFonts w:ascii="宋体" w:eastAsia="宋体" w:hAnsi="宋体"/>
        </w:rPr>
        <w:t>占据主要空间，搜索和操作按钮位于顶部，状态和进度位于底部或显著位置。用户看到当前目录、图片数量、数据库连接状态、AI 处理状态和已选择数量后，可以判断下一步操作是否安全。</w:t>
      </w:r>
    </w:p>
    <w:p w14:paraId="1E2E4348" w14:textId="77777777" w:rsidR="00B10C22" w:rsidRDefault="00000000">
      <w:pPr>
        <w:spacing w:before="80" w:after="20"/>
        <w:jc w:val="center"/>
      </w:pPr>
      <w:r>
        <w:rPr>
          <w:noProof/>
        </w:rPr>
        <w:lastRenderedPageBreak/>
        <w:drawing>
          <wp:inline distT="0" distB="0" distL="0" distR="0" wp14:anchorId="73C76E8C" wp14:editId="44E8E047">
            <wp:extent cx="4499610" cy="4359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9"/>
                    <a:stretch>
                      <a:fillRect/>
                    </a:stretch>
                  </pic:blipFill>
                  <pic:spPr>
                    <a:xfrm>
                      <a:off x="0" y="0"/>
                      <a:ext cx="4500000" cy="4359375"/>
                    </a:xfrm>
                    <a:prstGeom prst="rect">
                      <a:avLst/>
                    </a:prstGeom>
                  </pic:spPr>
                </pic:pic>
              </a:graphicData>
            </a:graphic>
          </wp:inline>
        </w:drawing>
      </w:r>
    </w:p>
    <w:p w14:paraId="6FD7E710" w14:textId="77777777" w:rsidR="00B10C22" w:rsidRDefault="00000000">
      <w:pPr>
        <w:spacing w:after="40" w:line="264" w:lineRule="auto"/>
        <w:jc w:val="center"/>
      </w:pPr>
      <w:r>
        <w:rPr>
          <w:rFonts w:ascii="宋体" w:hAnsi="宋体"/>
          <w:sz w:val="19"/>
        </w:rPr>
        <w:t>图3-2-1 启动欢迎界面运行截图</w:t>
      </w:r>
    </w:p>
    <w:p w14:paraId="48C83CB6" w14:textId="77777777" w:rsidR="00B10C22" w:rsidRDefault="00000000">
      <w:pPr>
        <w:spacing w:after="40" w:line="264" w:lineRule="auto"/>
        <w:jc w:val="center"/>
      </w:pPr>
      <w:r>
        <w:rPr>
          <w:rFonts w:ascii="宋体" w:hAnsi="宋体"/>
          <w:sz w:val="19"/>
        </w:rPr>
        <w:t>绘制者：毕振岚     审查者：徐阳</w:t>
      </w:r>
    </w:p>
    <w:p w14:paraId="44CDDB2C" w14:textId="77777777" w:rsidR="00B10C22" w:rsidRDefault="00000000">
      <w:pPr>
        <w:pStyle w:val="4"/>
      </w:pPr>
      <w:bookmarkStart w:id="141" w:name="_Toc232430531"/>
      <w:r>
        <w:t xml:space="preserve">3.2.2 </w:t>
      </w:r>
      <w:r>
        <w:t>数据库连接与初始化向导界面</w:t>
      </w:r>
      <w:bookmarkEnd w:id="141"/>
    </w:p>
    <w:p w14:paraId="285E04A6" w14:textId="77777777" w:rsidR="00B10C22" w:rsidRDefault="00000000">
      <w:pPr>
        <w:pStyle w:val="21"/>
        <w:spacing w:after="60" w:line="324" w:lineRule="auto"/>
        <w:ind w:firstLine="420"/>
      </w:pPr>
      <w:r>
        <w:rPr>
          <w:rFonts w:ascii="宋体" w:eastAsia="宋体" w:hAnsi="宋体"/>
        </w:rPr>
        <w:t>数据库连接与初始化向导是系统可交付性的关键界面。它把服务器地址、端口、数据库名、用户名、密码、连接检测和初始化操作集中在同一窗口，避免用户在配置文件和命令行之间来回切换。对于课程设计交付场景，该界面可以显著降低新机器运行时的环境门槛。</w:t>
      </w:r>
    </w:p>
    <w:p w14:paraId="39E509BB" w14:textId="77777777" w:rsidR="00B10C22" w:rsidRDefault="00000000">
      <w:pPr>
        <w:pStyle w:val="21"/>
        <w:spacing w:after="60" w:line="324" w:lineRule="auto"/>
        <w:ind w:firstLine="420"/>
      </w:pPr>
      <w:r>
        <w:rPr>
          <w:rFonts w:ascii="宋体" w:eastAsia="宋体" w:hAnsi="宋体"/>
        </w:rPr>
        <w:t xml:space="preserve">设计上，向导界面不直接替代数据库设计，而是把 </w:t>
      </w:r>
      <w:proofErr w:type="spellStart"/>
      <w:r>
        <w:rPr>
          <w:rFonts w:ascii="宋体" w:eastAsia="宋体" w:hAnsi="宋体"/>
        </w:rPr>
        <w:t>schema.sql</w:t>
      </w:r>
      <w:proofErr w:type="spellEnd"/>
      <w:r>
        <w:rPr>
          <w:rFonts w:ascii="宋体" w:eastAsia="宋体" w:hAnsi="宋体"/>
        </w:rPr>
        <w:t xml:space="preserve"> 与 </w:t>
      </w:r>
      <w:proofErr w:type="spellStart"/>
      <w:r>
        <w:rPr>
          <w:rFonts w:ascii="宋体" w:eastAsia="宋体" w:hAnsi="宋体"/>
        </w:rPr>
        <w:t>data.sql</w:t>
      </w:r>
      <w:proofErr w:type="spellEnd"/>
      <w:r>
        <w:rPr>
          <w:rFonts w:ascii="宋体" w:eastAsia="宋体" w:hAnsi="宋体"/>
        </w:rPr>
        <w:t xml:space="preserve"> 的执行入口封装为用户可理解的流程。连接检测失败时，界面应说明可能原因；初始化成功后，主界面应刷新数据库状态并允许用户继续扫描目录。这样可以把部署问题从程序崩溃转化为可处理的配置任务。</w:t>
      </w:r>
    </w:p>
    <w:p w14:paraId="22B311F8" w14:textId="77777777" w:rsidR="00B10C22" w:rsidRDefault="00000000">
      <w:pPr>
        <w:spacing w:before="80" w:after="20"/>
        <w:jc w:val="center"/>
      </w:pPr>
      <w:r>
        <w:rPr>
          <w:noProof/>
        </w:rPr>
        <w:lastRenderedPageBreak/>
        <w:drawing>
          <wp:inline distT="0" distB="0" distL="0" distR="0" wp14:anchorId="34F0E187" wp14:editId="1808DACD">
            <wp:extent cx="5219700" cy="4670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0"/>
                    <a:stretch>
                      <a:fillRect/>
                    </a:stretch>
                  </pic:blipFill>
                  <pic:spPr>
                    <a:xfrm>
                      <a:off x="0" y="0"/>
                      <a:ext cx="5220000" cy="4670526"/>
                    </a:xfrm>
                    <a:prstGeom prst="rect">
                      <a:avLst/>
                    </a:prstGeom>
                  </pic:spPr>
                </pic:pic>
              </a:graphicData>
            </a:graphic>
          </wp:inline>
        </w:drawing>
      </w:r>
    </w:p>
    <w:p w14:paraId="4AC51210" w14:textId="77777777" w:rsidR="00B10C22" w:rsidRDefault="00000000">
      <w:pPr>
        <w:spacing w:after="40" w:line="264" w:lineRule="auto"/>
        <w:jc w:val="center"/>
      </w:pPr>
      <w:r>
        <w:rPr>
          <w:rFonts w:ascii="宋体" w:hAnsi="宋体"/>
          <w:sz w:val="19"/>
        </w:rPr>
        <w:t>图3-2-2 数据库连接与初始化向导运行截图</w:t>
      </w:r>
    </w:p>
    <w:p w14:paraId="0552C7C8" w14:textId="77777777" w:rsidR="00B10C22" w:rsidRDefault="00000000">
      <w:pPr>
        <w:spacing w:after="40" w:line="264" w:lineRule="auto"/>
        <w:jc w:val="center"/>
      </w:pPr>
      <w:r>
        <w:rPr>
          <w:rFonts w:ascii="宋体" w:hAnsi="宋体"/>
          <w:sz w:val="19"/>
        </w:rPr>
        <w:t>绘制者：毕振岚     审查者：徐阳</w:t>
      </w:r>
    </w:p>
    <w:p w14:paraId="53C70092" w14:textId="77777777" w:rsidR="00B10C22" w:rsidRDefault="00000000">
      <w:pPr>
        <w:pStyle w:val="4"/>
      </w:pPr>
      <w:bookmarkStart w:id="142" w:name="_Toc232430532"/>
      <w:r>
        <w:t xml:space="preserve">3.2.3 </w:t>
      </w:r>
      <w:r>
        <w:t>主界面目录树与</w:t>
      </w:r>
      <w:proofErr w:type="gramStart"/>
      <w:r>
        <w:t>缩略图</w:t>
      </w:r>
      <w:proofErr w:type="gramEnd"/>
      <w:r>
        <w:t>浏览</w:t>
      </w:r>
      <w:bookmarkEnd w:id="142"/>
    </w:p>
    <w:p w14:paraId="146DD4BB" w14:textId="77777777" w:rsidR="00B10C22" w:rsidRDefault="00000000">
      <w:pPr>
        <w:pStyle w:val="21"/>
        <w:spacing w:after="60" w:line="324" w:lineRule="auto"/>
        <w:ind w:firstLine="420"/>
      </w:pPr>
      <w:r>
        <w:rPr>
          <w:rFonts w:ascii="宋体" w:eastAsia="宋体" w:hAnsi="宋体"/>
        </w:rPr>
        <w:t>主界面采用左侧目录树、顶部工具栏、中央</w:t>
      </w:r>
      <w:proofErr w:type="gramStart"/>
      <w:r>
        <w:rPr>
          <w:rFonts w:ascii="宋体" w:eastAsia="宋体" w:hAnsi="宋体"/>
        </w:rPr>
        <w:t>缩略图流</w:t>
      </w:r>
      <w:proofErr w:type="gramEnd"/>
      <w:r>
        <w:rPr>
          <w:rFonts w:ascii="宋体" w:eastAsia="宋体" w:hAnsi="宋体"/>
        </w:rPr>
        <w:t>和底部状态提示的布局。目录</w:t>
      </w:r>
      <w:proofErr w:type="gramStart"/>
      <w:r>
        <w:rPr>
          <w:rFonts w:ascii="宋体" w:eastAsia="宋体" w:hAnsi="宋体"/>
        </w:rPr>
        <w:t>树反映</w:t>
      </w:r>
      <w:proofErr w:type="gramEnd"/>
      <w:r>
        <w:rPr>
          <w:rFonts w:ascii="宋体" w:eastAsia="宋体" w:hAnsi="宋体"/>
        </w:rPr>
        <w:t>本机文件夹层级，</w:t>
      </w:r>
      <w:proofErr w:type="gramStart"/>
      <w:r>
        <w:rPr>
          <w:rFonts w:ascii="宋体" w:eastAsia="宋体" w:hAnsi="宋体"/>
        </w:rPr>
        <w:t>缩略图</w:t>
      </w:r>
      <w:proofErr w:type="gramEnd"/>
      <w:r>
        <w:rPr>
          <w:rFonts w:ascii="宋体" w:eastAsia="宋体" w:hAnsi="宋体"/>
        </w:rPr>
        <w:t>卡片展示文件名、分辨率、格式和 AI 索引状态，顶部搜索区提供关键词与 AI 智能两种模式。这样的布局能同时支持浏览、选择、搜索和批量操作。</w:t>
      </w:r>
    </w:p>
    <w:p w14:paraId="5486CECB" w14:textId="77777777" w:rsidR="00B10C22" w:rsidRDefault="00000000">
      <w:pPr>
        <w:pStyle w:val="21"/>
        <w:spacing w:after="60" w:line="324" w:lineRule="auto"/>
        <w:ind w:firstLine="420"/>
      </w:pPr>
      <w:proofErr w:type="gramStart"/>
      <w:r>
        <w:rPr>
          <w:rFonts w:ascii="宋体" w:eastAsia="宋体" w:hAnsi="宋体"/>
        </w:rPr>
        <w:t>缩略图</w:t>
      </w:r>
      <w:proofErr w:type="gramEnd"/>
      <w:r>
        <w:rPr>
          <w:rFonts w:ascii="宋体" w:eastAsia="宋体" w:hAnsi="宋体"/>
        </w:rPr>
        <w:t>卡片设计强调可扫描性。图片预览区域与文件名分离，选中状态通过边框和背景突出，AI 已索引状态</w:t>
      </w:r>
      <w:proofErr w:type="gramStart"/>
      <w:r>
        <w:rPr>
          <w:rFonts w:ascii="宋体" w:eastAsia="宋体" w:hAnsi="宋体"/>
        </w:rPr>
        <w:t>通过角标显示</w:t>
      </w:r>
      <w:proofErr w:type="gramEnd"/>
      <w:r>
        <w:rPr>
          <w:rFonts w:ascii="宋体" w:eastAsia="宋体" w:hAnsi="宋体"/>
        </w:rPr>
        <w:t>。用户不需要打开每张图片即可判断哪些文件已经进入标签检索范围，批量选择后也能从状态栏看到已选数量和总大小。</w:t>
      </w:r>
    </w:p>
    <w:p w14:paraId="52B818D0" w14:textId="77777777" w:rsidR="00B10C22" w:rsidRDefault="00000000">
      <w:pPr>
        <w:spacing w:before="80" w:after="20"/>
        <w:jc w:val="center"/>
      </w:pPr>
      <w:r>
        <w:rPr>
          <w:noProof/>
        </w:rPr>
        <w:lastRenderedPageBreak/>
        <w:drawing>
          <wp:inline distT="0" distB="0" distL="0" distR="0" wp14:anchorId="26BEAD63" wp14:editId="7C0E6A4E">
            <wp:extent cx="5219700" cy="3479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1"/>
                    <a:stretch>
                      <a:fillRect/>
                    </a:stretch>
                  </pic:blipFill>
                  <pic:spPr>
                    <a:xfrm>
                      <a:off x="0" y="0"/>
                      <a:ext cx="5220000" cy="3480000"/>
                    </a:xfrm>
                    <a:prstGeom prst="rect">
                      <a:avLst/>
                    </a:prstGeom>
                  </pic:spPr>
                </pic:pic>
              </a:graphicData>
            </a:graphic>
          </wp:inline>
        </w:drawing>
      </w:r>
    </w:p>
    <w:p w14:paraId="7B9CBFF2" w14:textId="77777777" w:rsidR="00B10C22" w:rsidRDefault="00000000">
      <w:pPr>
        <w:spacing w:after="40" w:line="264" w:lineRule="auto"/>
        <w:jc w:val="center"/>
      </w:pPr>
      <w:r>
        <w:rPr>
          <w:rFonts w:ascii="宋体" w:hAnsi="宋体"/>
          <w:sz w:val="19"/>
        </w:rPr>
        <w:t>图3-2-3 主界面目录树与</w:t>
      </w:r>
      <w:proofErr w:type="gramStart"/>
      <w:r>
        <w:rPr>
          <w:rFonts w:ascii="宋体" w:hAnsi="宋体"/>
          <w:sz w:val="19"/>
        </w:rPr>
        <w:t>缩略图</w:t>
      </w:r>
      <w:proofErr w:type="gramEnd"/>
      <w:r>
        <w:rPr>
          <w:rFonts w:ascii="宋体" w:hAnsi="宋体"/>
          <w:sz w:val="19"/>
        </w:rPr>
        <w:t>浏览运行截图</w:t>
      </w:r>
    </w:p>
    <w:p w14:paraId="477CA5B1" w14:textId="77777777" w:rsidR="00B10C22" w:rsidRDefault="00000000">
      <w:pPr>
        <w:spacing w:after="40" w:line="264" w:lineRule="auto"/>
        <w:jc w:val="center"/>
      </w:pPr>
      <w:r>
        <w:rPr>
          <w:rFonts w:ascii="宋体" w:hAnsi="宋体"/>
          <w:sz w:val="19"/>
        </w:rPr>
        <w:t>绘制者：毕振岚     审查者：徐阳</w:t>
      </w:r>
    </w:p>
    <w:p w14:paraId="13ED5E08" w14:textId="77777777" w:rsidR="00B10C22" w:rsidRDefault="00000000">
      <w:pPr>
        <w:pStyle w:val="4"/>
      </w:pPr>
      <w:bookmarkStart w:id="143" w:name="_Toc232430533"/>
      <w:r>
        <w:t xml:space="preserve">3.2.4 </w:t>
      </w:r>
      <w:r>
        <w:t>主界面响应式布局</w:t>
      </w:r>
      <w:bookmarkEnd w:id="143"/>
    </w:p>
    <w:p w14:paraId="143D0D82" w14:textId="77777777" w:rsidR="00B10C22" w:rsidRDefault="00000000">
      <w:pPr>
        <w:pStyle w:val="21"/>
        <w:spacing w:after="60" w:line="324" w:lineRule="auto"/>
        <w:ind w:firstLine="420"/>
      </w:pPr>
      <w:r>
        <w:rPr>
          <w:rFonts w:ascii="宋体" w:eastAsia="宋体" w:hAnsi="宋体"/>
        </w:rPr>
        <w:t>桌面应用需要适配不同屏幕尺寸。宽屏下，</w:t>
      </w:r>
      <w:proofErr w:type="gramStart"/>
      <w:r>
        <w:rPr>
          <w:rFonts w:ascii="宋体" w:eastAsia="宋体" w:hAnsi="宋体"/>
        </w:rPr>
        <w:t>缩略图区</w:t>
      </w:r>
      <w:proofErr w:type="gramEnd"/>
      <w:r>
        <w:rPr>
          <w:rFonts w:ascii="宋体" w:eastAsia="宋体" w:hAnsi="宋体"/>
        </w:rPr>
        <w:t>可以展示更多图片卡片，目录树和搜索栏仍保持稳定宽度；较小窗口下，卡片换行而不是挤压文字。设计要求每个固定格式控件有明确的最小宽度和换行策略，避免中文文件名、状态文本和按钮互相覆盖。</w:t>
      </w:r>
    </w:p>
    <w:p w14:paraId="053BFB56" w14:textId="77777777" w:rsidR="00B10C22" w:rsidRDefault="00000000">
      <w:pPr>
        <w:pStyle w:val="21"/>
        <w:spacing w:after="60" w:line="324" w:lineRule="auto"/>
        <w:ind w:firstLine="420"/>
      </w:pPr>
      <w:r>
        <w:rPr>
          <w:rFonts w:ascii="宋体" w:eastAsia="宋体" w:hAnsi="宋体"/>
        </w:rPr>
        <w:t>主界面的布局不是为了展示静态页面，而是为了支持重复操作。用户在一段时间内可能反复切换目录、搜索、选择、编辑和重命名，因此按钮位置、右键菜单、快捷键和状态反馈必须稳定，不能因为</w:t>
      </w:r>
      <w:proofErr w:type="gramStart"/>
      <w:r>
        <w:rPr>
          <w:rFonts w:ascii="宋体" w:eastAsia="宋体" w:hAnsi="宋体"/>
        </w:rPr>
        <w:t>缩略图加载</w:t>
      </w:r>
      <w:proofErr w:type="gramEnd"/>
      <w:r>
        <w:rPr>
          <w:rFonts w:ascii="宋体" w:eastAsia="宋体" w:hAnsi="宋体"/>
        </w:rPr>
        <w:t>或后台任务更新导致主要操作区域跳动。</w:t>
      </w:r>
    </w:p>
    <w:p w14:paraId="6925D42D" w14:textId="77777777" w:rsidR="00B10C22" w:rsidRDefault="00000000">
      <w:pPr>
        <w:spacing w:before="80" w:after="20"/>
        <w:jc w:val="center"/>
      </w:pPr>
      <w:r>
        <w:rPr>
          <w:noProof/>
        </w:rPr>
        <w:lastRenderedPageBreak/>
        <w:drawing>
          <wp:inline distT="0" distB="0" distL="0" distR="0" wp14:anchorId="50112D25" wp14:editId="3DFDB331">
            <wp:extent cx="5219700" cy="3261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2"/>
                    <a:stretch>
                      <a:fillRect/>
                    </a:stretch>
                  </pic:blipFill>
                  <pic:spPr>
                    <a:xfrm>
                      <a:off x="0" y="0"/>
                      <a:ext cx="5220000" cy="3262500"/>
                    </a:xfrm>
                    <a:prstGeom prst="rect">
                      <a:avLst/>
                    </a:prstGeom>
                  </pic:spPr>
                </pic:pic>
              </a:graphicData>
            </a:graphic>
          </wp:inline>
        </w:drawing>
      </w:r>
    </w:p>
    <w:p w14:paraId="6B49BC8E" w14:textId="77777777" w:rsidR="00B10C22" w:rsidRDefault="00000000">
      <w:pPr>
        <w:spacing w:after="40" w:line="264" w:lineRule="auto"/>
        <w:jc w:val="center"/>
      </w:pPr>
      <w:r>
        <w:rPr>
          <w:rFonts w:ascii="宋体" w:hAnsi="宋体"/>
          <w:sz w:val="19"/>
        </w:rPr>
        <w:t>图3-2-4 宽屏主界面运行截图</w:t>
      </w:r>
    </w:p>
    <w:p w14:paraId="06D3773F" w14:textId="77777777" w:rsidR="00B10C22" w:rsidRDefault="00000000">
      <w:pPr>
        <w:spacing w:after="40" w:line="264" w:lineRule="auto"/>
        <w:jc w:val="center"/>
      </w:pPr>
      <w:r>
        <w:rPr>
          <w:rFonts w:ascii="宋体" w:hAnsi="宋体"/>
          <w:sz w:val="19"/>
        </w:rPr>
        <w:t>绘制者：毕振岚     审查者：徐阳</w:t>
      </w:r>
    </w:p>
    <w:p w14:paraId="79924F79" w14:textId="77777777" w:rsidR="00B10C22" w:rsidRDefault="00000000">
      <w:pPr>
        <w:pStyle w:val="4"/>
      </w:pPr>
      <w:bookmarkStart w:id="144" w:name="_Toc232430534"/>
      <w:r>
        <w:t xml:space="preserve">3.2.5 </w:t>
      </w:r>
      <w:r>
        <w:t>图片</w:t>
      </w:r>
      <w:proofErr w:type="gramStart"/>
      <w:r>
        <w:t>查看器</w:t>
      </w:r>
      <w:proofErr w:type="gramEnd"/>
      <w:r>
        <w:t>界面</w:t>
      </w:r>
      <w:bookmarkEnd w:id="144"/>
    </w:p>
    <w:p w14:paraId="7CFFDFDF" w14:textId="77777777" w:rsidR="00B10C22" w:rsidRDefault="00000000">
      <w:pPr>
        <w:pStyle w:val="21"/>
        <w:spacing w:after="60" w:line="324" w:lineRule="auto"/>
        <w:ind w:firstLine="420"/>
      </w:pPr>
      <w:r>
        <w:rPr>
          <w:rFonts w:ascii="宋体" w:eastAsia="宋体" w:hAnsi="宋体"/>
        </w:rPr>
        <w:t>图片</w:t>
      </w:r>
      <w:proofErr w:type="gramStart"/>
      <w:r>
        <w:rPr>
          <w:rFonts w:ascii="宋体" w:eastAsia="宋体" w:hAnsi="宋体"/>
        </w:rPr>
        <w:t>查看器承担</w:t>
      </w:r>
      <w:proofErr w:type="gramEnd"/>
      <w:r>
        <w:rPr>
          <w:rFonts w:ascii="宋体" w:eastAsia="宋体" w:hAnsi="宋体"/>
        </w:rPr>
        <w:t>单图放大浏览、相邻图片切换、缩放和基本元数据展示。与主界面相比，</w:t>
      </w:r>
      <w:proofErr w:type="gramStart"/>
      <w:r>
        <w:rPr>
          <w:rFonts w:ascii="宋体" w:eastAsia="宋体" w:hAnsi="宋体"/>
        </w:rPr>
        <w:t>查看器</w:t>
      </w:r>
      <w:proofErr w:type="gramEnd"/>
      <w:r>
        <w:rPr>
          <w:rFonts w:ascii="宋体" w:eastAsia="宋体" w:hAnsi="宋体"/>
        </w:rPr>
        <w:t>应减少目录树和批量操作的干扰，把视觉中心交给当前图片。窗口底部或顶部显示文件名、尺寸和缩放比例，便于用户判断当前查看对象。</w:t>
      </w:r>
    </w:p>
    <w:p w14:paraId="7F3C6538" w14:textId="77777777" w:rsidR="00B10C22" w:rsidRDefault="00000000">
      <w:pPr>
        <w:pStyle w:val="21"/>
        <w:spacing w:after="60" w:line="324" w:lineRule="auto"/>
        <w:ind w:firstLine="420"/>
      </w:pPr>
      <w:proofErr w:type="gramStart"/>
      <w:r>
        <w:rPr>
          <w:rFonts w:ascii="宋体" w:eastAsia="宋体" w:hAnsi="宋体"/>
        </w:rPr>
        <w:t>查看器</w:t>
      </w:r>
      <w:proofErr w:type="gramEnd"/>
      <w:r>
        <w:rPr>
          <w:rFonts w:ascii="宋体" w:eastAsia="宋体" w:hAnsi="宋体"/>
        </w:rPr>
        <w:t>仍需与主界面保持状态一致。用户从主</w:t>
      </w:r>
      <w:proofErr w:type="gramStart"/>
      <w:r>
        <w:rPr>
          <w:rFonts w:ascii="宋体" w:eastAsia="宋体" w:hAnsi="宋体"/>
        </w:rPr>
        <w:t>界面第</w:t>
      </w:r>
      <w:proofErr w:type="gramEnd"/>
      <w:r>
        <w:rPr>
          <w:rFonts w:ascii="宋体" w:eastAsia="宋体" w:hAnsi="宋体"/>
        </w:rPr>
        <w:t xml:space="preserve"> N 张图片打开</w:t>
      </w:r>
      <w:proofErr w:type="gramStart"/>
      <w:r>
        <w:rPr>
          <w:rFonts w:ascii="宋体" w:eastAsia="宋体" w:hAnsi="宋体"/>
        </w:rPr>
        <w:t>查看器</w:t>
      </w:r>
      <w:proofErr w:type="gramEnd"/>
      <w:r>
        <w:rPr>
          <w:rFonts w:ascii="宋体" w:eastAsia="宋体" w:hAnsi="宋体"/>
        </w:rPr>
        <w:t>后，上一张、下一张和编辑入口应围绕当前目录的图片列表工作；如果主界面筛选结果发生变化，</w:t>
      </w:r>
      <w:proofErr w:type="gramStart"/>
      <w:r>
        <w:rPr>
          <w:rFonts w:ascii="宋体" w:eastAsia="宋体" w:hAnsi="宋体"/>
        </w:rPr>
        <w:t>查看器</w:t>
      </w:r>
      <w:proofErr w:type="gramEnd"/>
      <w:r>
        <w:rPr>
          <w:rFonts w:ascii="宋体" w:eastAsia="宋体" w:hAnsi="宋体"/>
        </w:rPr>
        <w:t>不应误用旧索引导致打开错误文件。</w:t>
      </w:r>
    </w:p>
    <w:p w14:paraId="4B04153F" w14:textId="77777777" w:rsidR="00B10C22" w:rsidRDefault="00000000">
      <w:pPr>
        <w:spacing w:before="80" w:after="20"/>
        <w:jc w:val="center"/>
      </w:pPr>
      <w:r>
        <w:rPr>
          <w:noProof/>
        </w:rPr>
        <w:lastRenderedPageBreak/>
        <w:drawing>
          <wp:inline distT="0" distB="0" distL="0" distR="0" wp14:anchorId="48D034F8" wp14:editId="768CE395">
            <wp:extent cx="5219700" cy="3696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2"/>
                    <a:stretch>
                      <a:fillRect/>
                    </a:stretch>
                  </pic:blipFill>
                  <pic:spPr>
                    <a:xfrm>
                      <a:off x="0" y="0"/>
                      <a:ext cx="5220000" cy="3697500"/>
                    </a:xfrm>
                    <a:prstGeom prst="rect">
                      <a:avLst/>
                    </a:prstGeom>
                  </pic:spPr>
                </pic:pic>
              </a:graphicData>
            </a:graphic>
          </wp:inline>
        </w:drawing>
      </w:r>
    </w:p>
    <w:p w14:paraId="76AFEE1F" w14:textId="77777777" w:rsidR="00B10C22" w:rsidRDefault="00000000">
      <w:pPr>
        <w:spacing w:after="40" w:line="264" w:lineRule="auto"/>
        <w:jc w:val="center"/>
      </w:pPr>
      <w:r>
        <w:rPr>
          <w:rFonts w:ascii="宋体" w:hAnsi="宋体"/>
          <w:sz w:val="19"/>
        </w:rPr>
        <w:t>图3-2-5 图片</w:t>
      </w:r>
      <w:proofErr w:type="gramStart"/>
      <w:r>
        <w:rPr>
          <w:rFonts w:ascii="宋体" w:hAnsi="宋体"/>
          <w:sz w:val="19"/>
        </w:rPr>
        <w:t>查看器</w:t>
      </w:r>
      <w:proofErr w:type="gramEnd"/>
      <w:r>
        <w:rPr>
          <w:rFonts w:ascii="宋体" w:hAnsi="宋体"/>
          <w:sz w:val="19"/>
        </w:rPr>
        <w:t>运行截图</w:t>
      </w:r>
    </w:p>
    <w:p w14:paraId="564F0C1A" w14:textId="77777777" w:rsidR="00B10C22" w:rsidRDefault="00000000">
      <w:pPr>
        <w:spacing w:after="40" w:line="264" w:lineRule="auto"/>
        <w:jc w:val="center"/>
      </w:pPr>
      <w:r>
        <w:rPr>
          <w:rFonts w:ascii="宋体" w:hAnsi="宋体"/>
          <w:sz w:val="19"/>
        </w:rPr>
        <w:t>绘制者：毕振岚     审查者：徐阳</w:t>
      </w:r>
    </w:p>
    <w:p w14:paraId="31903091" w14:textId="77777777" w:rsidR="00B10C22" w:rsidRDefault="00000000">
      <w:pPr>
        <w:pStyle w:val="4"/>
      </w:pPr>
      <w:bookmarkStart w:id="145" w:name="_Toc232430535"/>
      <w:r>
        <w:t xml:space="preserve">3.2.6 </w:t>
      </w:r>
      <w:r>
        <w:t>幻灯片播放界面</w:t>
      </w:r>
      <w:bookmarkEnd w:id="145"/>
    </w:p>
    <w:p w14:paraId="03A3EC78" w14:textId="77777777" w:rsidR="00B10C22" w:rsidRDefault="00000000">
      <w:pPr>
        <w:pStyle w:val="21"/>
        <w:spacing w:after="60" w:line="324" w:lineRule="auto"/>
        <w:ind w:firstLine="420"/>
      </w:pPr>
      <w:r>
        <w:rPr>
          <w:rFonts w:ascii="宋体" w:eastAsia="宋体" w:hAnsi="宋体"/>
        </w:rPr>
        <w:t>幻灯片界面服务于连续浏览和展示场景。它需要提供播放、暂停、上一张、下一张、缩略条和当前序号，不应把编辑、标签管理和数据库操作混入</w:t>
      </w:r>
      <w:proofErr w:type="gramStart"/>
      <w:r>
        <w:rPr>
          <w:rFonts w:ascii="宋体" w:eastAsia="宋体" w:hAnsi="宋体"/>
        </w:rPr>
        <w:t>主展示</w:t>
      </w:r>
      <w:proofErr w:type="gramEnd"/>
      <w:r>
        <w:rPr>
          <w:rFonts w:ascii="宋体" w:eastAsia="宋体" w:hAnsi="宋体"/>
        </w:rPr>
        <w:t>区域。这样用户在答辩或图片回顾时能够专注于内容本身。</w:t>
      </w:r>
    </w:p>
    <w:p w14:paraId="42B35724" w14:textId="77777777" w:rsidR="00B10C22" w:rsidRDefault="00000000">
      <w:pPr>
        <w:pStyle w:val="21"/>
        <w:spacing w:after="60" w:line="324" w:lineRule="auto"/>
        <w:ind w:firstLine="420"/>
      </w:pPr>
      <w:r>
        <w:rPr>
          <w:rFonts w:ascii="宋体" w:eastAsia="宋体" w:hAnsi="宋体"/>
        </w:rPr>
        <w:t>底部缩略</w:t>
      </w:r>
      <w:proofErr w:type="gramStart"/>
      <w:r>
        <w:rPr>
          <w:rFonts w:ascii="宋体" w:eastAsia="宋体" w:hAnsi="宋体"/>
        </w:rPr>
        <w:t>条用于</w:t>
      </w:r>
      <w:proofErr w:type="gramEnd"/>
      <w:r>
        <w:rPr>
          <w:rFonts w:ascii="宋体" w:eastAsia="宋体" w:hAnsi="宋体"/>
        </w:rPr>
        <w:t>快速定位相邻图片，当前图片通过高亮样式标识。设计上要求播放状态和当前序号始终可见，避免用户在自动播放暂停后无法判断系统状态。</w:t>
      </w:r>
      <w:proofErr w:type="gramStart"/>
      <w:r>
        <w:rPr>
          <w:rFonts w:ascii="宋体" w:eastAsia="宋体" w:hAnsi="宋体"/>
        </w:rPr>
        <w:t>若图片</w:t>
      </w:r>
      <w:proofErr w:type="gramEnd"/>
      <w:r>
        <w:rPr>
          <w:rFonts w:ascii="宋体" w:eastAsia="宋体" w:hAnsi="宋体"/>
        </w:rPr>
        <w:t>文件被移动或删除，应在切换时给出提示并跳过不可读项。</w:t>
      </w:r>
    </w:p>
    <w:p w14:paraId="7522C59C" w14:textId="77777777" w:rsidR="00B10C22" w:rsidRDefault="00000000">
      <w:pPr>
        <w:spacing w:before="80" w:after="20"/>
        <w:jc w:val="center"/>
      </w:pPr>
      <w:r>
        <w:rPr>
          <w:noProof/>
        </w:rPr>
        <w:lastRenderedPageBreak/>
        <w:drawing>
          <wp:inline distT="0" distB="0" distL="0" distR="0" wp14:anchorId="1603D500" wp14:editId="2C0F1CDF">
            <wp:extent cx="5219700" cy="3653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220000" cy="3654000"/>
                    </a:xfrm>
                    <a:prstGeom prst="rect">
                      <a:avLst/>
                    </a:prstGeom>
                  </pic:spPr>
                </pic:pic>
              </a:graphicData>
            </a:graphic>
          </wp:inline>
        </w:drawing>
      </w:r>
    </w:p>
    <w:p w14:paraId="5203E117" w14:textId="77777777" w:rsidR="00B10C22" w:rsidRDefault="00000000">
      <w:pPr>
        <w:spacing w:after="40" w:line="264" w:lineRule="auto"/>
        <w:jc w:val="center"/>
      </w:pPr>
      <w:r>
        <w:rPr>
          <w:rFonts w:ascii="宋体" w:hAnsi="宋体"/>
          <w:sz w:val="19"/>
        </w:rPr>
        <w:t>图3-2-6 幻灯片播放界面运行截图</w:t>
      </w:r>
    </w:p>
    <w:p w14:paraId="79DF0D16" w14:textId="77777777" w:rsidR="00B10C22" w:rsidRDefault="00000000">
      <w:pPr>
        <w:spacing w:after="40" w:line="264" w:lineRule="auto"/>
        <w:jc w:val="center"/>
      </w:pPr>
      <w:r>
        <w:rPr>
          <w:rFonts w:ascii="宋体" w:hAnsi="宋体"/>
          <w:sz w:val="19"/>
        </w:rPr>
        <w:t>绘制者：毕振岚     审查者：徐阳</w:t>
      </w:r>
    </w:p>
    <w:p w14:paraId="7D060E1C" w14:textId="77777777" w:rsidR="00B10C22" w:rsidRDefault="00000000">
      <w:pPr>
        <w:pStyle w:val="4"/>
      </w:pPr>
      <w:bookmarkStart w:id="146" w:name="_Toc232430536"/>
      <w:r>
        <w:t xml:space="preserve">3.2.7 </w:t>
      </w:r>
      <w:r>
        <w:t>图片编辑器界面</w:t>
      </w:r>
      <w:bookmarkEnd w:id="146"/>
    </w:p>
    <w:p w14:paraId="6C583198" w14:textId="77777777" w:rsidR="00B10C22" w:rsidRDefault="00000000">
      <w:pPr>
        <w:pStyle w:val="21"/>
        <w:spacing w:after="60" w:line="324" w:lineRule="auto"/>
        <w:ind w:firstLine="420"/>
      </w:pPr>
      <w:r>
        <w:rPr>
          <w:rFonts w:ascii="宋体" w:eastAsia="宋体" w:hAnsi="宋体"/>
        </w:rPr>
        <w:t>图片编辑器提供移动、绘制、裁切、文字、箭头、矩形等轻量编辑能力。设计上采用工具栏、画布和版本时间轴组合，用户可以在画布上完成标注，也可以查看当前图片经历过的版本变化。编辑器不是</w:t>
      </w:r>
      <w:proofErr w:type="gramStart"/>
      <w:r>
        <w:rPr>
          <w:rFonts w:ascii="宋体" w:eastAsia="宋体" w:hAnsi="宋体"/>
        </w:rPr>
        <w:t>专业修图软件</w:t>
      </w:r>
      <w:proofErr w:type="gramEnd"/>
      <w:r>
        <w:rPr>
          <w:rFonts w:ascii="宋体" w:eastAsia="宋体" w:hAnsi="宋体"/>
        </w:rPr>
        <w:t>，而是面向课程项目和图片管理的快速标注与版本留存工具。</w:t>
      </w:r>
    </w:p>
    <w:p w14:paraId="0E7383F1" w14:textId="77777777" w:rsidR="00B10C22" w:rsidRDefault="00000000">
      <w:pPr>
        <w:pStyle w:val="21"/>
        <w:spacing w:after="60" w:line="324" w:lineRule="auto"/>
        <w:ind w:firstLine="420"/>
      </w:pPr>
      <w:r>
        <w:rPr>
          <w:rFonts w:ascii="宋体" w:eastAsia="宋体" w:hAnsi="宋体"/>
        </w:rPr>
        <w:t xml:space="preserve">编辑保存必须触发版本设计。每次保存不应只覆盖原图，而应由 </w:t>
      </w:r>
      <w:proofErr w:type="spellStart"/>
      <w:r>
        <w:rPr>
          <w:rFonts w:ascii="宋体" w:eastAsia="宋体" w:hAnsi="宋体"/>
        </w:rPr>
        <w:t>EditService</w:t>
      </w:r>
      <w:proofErr w:type="spellEnd"/>
      <w:r>
        <w:rPr>
          <w:rFonts w:ascii="宋体" w:eastAsia="宋体" w:hAnsi="宋体"/>
        </w:rPr>
        <w:t xml:space="preserve"> 创建版本文件、写入 </w:t>
      </w:r>
      <w:proofErr w:type="spellStart"/>
      <w:r>
        <w:rPr>
          <w:rFonts w:ascii="宋体" w:eastAsia="宋体" w:hAnsi="宋体"/>
        </w:rPr>
        <w:t>image_versions</w:t>
      </w:r>
      <w:proofErr w:type="spellEnd"/>
      <w:r>
        <w:rPr>
          <w:rFonts w:ascii="宋体" w:eastAsia="宋体" w:hAnsi="宋体"/>
        </w:rPr>
        <w:t>、更新当前图片元数据并生成缩略图。版本</w:t>
      </w:r>
      <w:proofErr w:type="gramStart"/>
      <w:r>
        <w:rPr>
          <w:rFonts w:ascii="宋体" w:eastAsia="宋体" w:hAnsi="宋体"/>
        </w:rPr>
        <w:t>时间轴让用户</w:t>
      </w:r>
      <w:proofErr w:type="gramEnd"/>
      <w:r>
        <w:rPr>
          <w:rFonts w:ascii="宋体" w:eastAsia="宋体" w:hAnsi="宋体"/>
        </w:rPr>
        <w:t>知道当前看到的是哪个版本，后续恢复旧版本时也有数据依据。</w:t>
      </w:r>
    </w:p>
    <w:p w14:paraId="00996170" w14:textId="77777777" w:rsidR="00B10C22" w:rsidRDefault="00000000">
      <w:pPr>
        <w:spacing w:before="80" w:after="20"/>
        <w:jc w:val="center"/>
      </w:pPr>
      <w:r>
        <w:rPr>
          <w:noProof/>
        </w:rPr>
        <w:lastRenderedPageBreak/>
        <w:drawing>
          <wp:inline distT="0" distB="0" distL="0" distR="0" wp14:anchorId="5AD34F82" wp14:editId="779E066A">
            <wp:extent cx="5219700" cy="3916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3"/>
                    <a:stretch>
                      <a:fillRect/>
                    </a:stretch>
                  </pic:blipFill>
                  <pic:spPr>
                    <a:xfrm>
                      <a:off x="0" y="0"/>
                      <a:ext cx="5220000" cy="3917088"/>
                    </a:xfrm>
                    <a:prstGeom prst="rect">
                      <a:avLst/>
                    </a:prstGeom>
                  </pic:spPr>
                </pic:pic>
              </a:graphicData>
            </a:graphic>
          </wp:inline>
        </w:drawing>
      </w:r>
    </w:p>
    <w:p w14:paraId="173BB199" w14:textId="77777777" w:rsidR="00B10C22" w:rsidRDefault="00000000">
      <w:pPr>
        <w:spacing w:after="40" w:line="264" w:lineRule="auto"/>
        <w:jc w:val="center"/>
      </w:pPr>
      <w:r>
        <w:rPr>
          <w:rFonts w:ascii="宋体" w:hAnsi="宋体"/>
          <w:sz w:val="19"/>
        </w:rPr>
        <w:t>图3-2-7 图片编辑器运行截图</w:t>
      </w:r>
    </w:p>
    <w:p w14:paraId="6818FEFE" w14:textId="77777777" w:rsidR="00B10C22" w:rsidRDefault="00000000">
      <w:pPr>
        <w:spacing w:after="40" w:line="264" w:lineRule="auto"/>
        <w:jc w:val="center"/>
      </w:pPr>
      <w:r>
        <w:rPr>
          <w:rFonts w:ascii="宋体" w:hAnsi="宋体"/>
          <w:sz w:val="19"/>
        </w:rPr>
        <w:t>绘制者：毕振岚     审查者：徐阳</w:t>
      </w:r>
    </w:p>
    <w:p w14:paraId="21FB3566" w14:textId="77777777" w:rsidR="00B10C22" w:rsidRDefault="00000000">
      <w:pPr>
        <w:pStyle w:val="4"/>
      </w:pPr>
      <w:bookmarkStart w:id="147" w:name="_Toc232430537"/>
      <w:r>
        <w:t xml:space="preserve">3.2.8 </w:t>
      </w:r>
      <w:r>
        <w:t>批量重命名对话框</w:t>
      </w:r>
      <w:bookmarkEnd w:id="147"/>
    </w:p>
    <w:p w14:paraId="3D3C410D" w14:textId="77777777" w:rsidR="00B10C22" w:rsidRDefault="00000000">
      <w:pPr>
        <w:pStyle w:val="21"/>
        <w:spacing w:after="60" w:line="324" w:lineRule="auto"/>
        <w:ind w:firstLine="420"/>
      </w:pPr>
      <w:r>
        <w:rPr>
          <w:rFonts w:ascii="宋体" w:eastAsia="宋体" w:hAnsi="宋体"/>
        </w:rPr>
        <w:t>批量重命名是图片管理软件中最容易造成数据不一致的操作之一。对话框需要让用户输入前缀、起始编号和编号位数，并在执行前能预期新文件名格式。</w:t>
      </w:r>
      <w:proofErr w:type="gramStart"/>
      <w:r>
        <w:rPr>
          <w:rFonts w:ascii="宋体" w:eastAsia="宋体" w:hAnsi="宋体"/>
        </w:rPr>
        <w:t>界面层只负责</w:t>
      </w:r>
      <w:proofErr w:type="gramEnd"/>
      <w:r>
        <w:rPr>
          <w:rFonts w:ascii="宋体" w:eastAsia="宋体" w:hAnsi="宋体"/>
        </w:rPr>
        <w:t xml:space="preserve">收集参数和确认操作，真正的文件系统变更和数据库事务由 </w:t>
      </w:r>
      <w:proofErr w:type="spellStart"/>
      <w:r>
        <w:rPr>
          <w:rFonts w:ascii="宋体" w:eastAsia="宋体" w:hAnsi="宋体"/>
        </w:rPr>
        <w:t>ImageServiceImpl.batchRename</w:t>
      </w:r>
      <w:proofErr w:type="spellEnd"/>
      <w:r>
        <w:rPr>
          <w:rFonts w:ascii="宋体" w:eastAsia="宋体" w:hAnsi="宋体"/>
        </w:rPr>
        <w:t>() 执行。</w:t>
      </w:r>
    </w:p>
    <w:p w14:paraId="4B987600" w14:textId="77777777" w:rsidR="00B10C22" w:rsidRDefault="00000000">
      <w:pPr>
        <w:pStyle w:val="21"/>
        <w:spacing w:after="60" w:line="324" w:lineRule="auto"/>
        <w:ind w:firstLine="420"/>
      </w:pPr>
      <w:r>
        <w:rPr>
          <w:rFonts w:ascii="宋体" w:eastAsia="宋体" w:hAnsi="宋体"/>
        </w:rPr>
        <w:t>设计要求批量重命名失败时不能出现部分文件改名、数据库仍保留旧路径的情况。服务层必须先校验目标文件名冲突和非法字符，再按事务执行路径更新。完成后主界面刷新当前目录，用户从</w:t>
      </w:r>
      <w:proofErr w:type="gramStart"/>
      <w:r>
        <w:rPr>
          <w:rFonts w:ascii="宋体" w:eastAsia="宋体" w:hAnsi="宋体"/>
        </w:rPr>
        <w:t>缩略图区</w:t>
      </w:r>
      <w:proofErr w:type="gramEnd"/>
      <w:r>
        <w:rPr>
          <w:rFonts w:ascii="宋体" w:eastAsia="宋体" w:hAnsi="宋体"/>
        </w:rPr>
        <w:t>看到的新名称应与磁盘文件保持一致。</w:t>
      </w:r>
    </w:p>
    <w:p w14:paraId="32F3B584" w14:textId="77777777" w:rsidR="00B10C22" w:rsidRDefault="00000000">
      <w:pPr>
        <w:spacing w:before="80" w:after="20"/>
        <w:jc w:val="center"/>
      </w:pPr>
      <w:r>
        <w:rPr>
          <w:noProof/>
        </w:rPr>
        <w:lastRenderedPageBreak/>
        <w:drawing>
          <wp:inline distT="0" distB="0" distL="0" distR="0" wp14:anchorId="046908B2" wp14:editId="4C7F55A0">
            <wp:extent cx="5219700" cy="4171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220000" cy="4172291"/>
                    </a:xfrm>
                    <a:prstGeom prst="rect">
                      <a:avLst/>
                    </a:prstGeom>
                  </pic:spPr>
                </pic:pic>
              </a:graphicData>
            </a:graphic>
          </wp:inline>
        </w:drawing>
      </w:r>
    </w:p>
    <w:p w14:paraId="4A8768C9" w14:textId="77777777" w:rsidR="00B10C22" w:rsidRDefault="00000000">
      <w:pPr>
        <w:spacing w:after="40" w:line="264" w:lineRule="auto"/>
        <w:jc w:val="center"/>
      </w:pPr>
      <w:r>
        <w:rPr>
          <w:rFonts w:ascii="宋体" w:hAnsi="宋体"/>
          <w:sz w:val="19"/>
        </w:rPr>
        <w:t>图3-2-8 批量重命名对话框运行截图</w:t>
      </w:r>
    </w:p>
    <w:p w14:paraId="47CBCD12" w14:textId="77777777" w:rsidR="00B10C22" w:rsidRDefault="00000000">
      <w:pPr>
        <w:spacing w:after="40" w:line="264" w:lineRule="auto"/>
        <w:jc w:val="center"/>
      </w:pPr>
      <w:r>
        <w:rPr>
          <w:rFonts w:ascii="宋体" w:hAnsi="宋体"/>
          <w:sz w:val="19"/>
        </w:rPr>
        <w:t>绘制者：毕振岚     审查者：徐阳</w:t>
      </w:r>
    </w:p>
    <w:p w14:paraId="70871483" w14:textId="77777777" w:rsidR="00B10C22" w:rsidRDefault="00000000">
      <w:pPr>
        <w:pStyle w:val="4"/>
      </w:pPr>
      <w:bookmarkStart w:id="148" w:name="_Toc232430538"/>
      <w:r>
        <w:t xml:space="preserve">3.2.9 </w:t>
      </w:r>
      <w:r>
        <w:t>设置界面与外部服务配置</w:t>
      </w:r>
      <w:bookmarkEnd w:id="148"/>
    </w:p>
    <w:p w14:paraId="092AD1CA" w14:textId="77777777" w:rsidR="00B10C22" w:rsidRDefault="00000000">
      <w:pPr>
        <w:pStyle w:val="21"/>
        <w:spacing w:after="60" w:line="324" w:lineRule="auto"/>
        <w:ind w:firstLine="420"/>
      </w:pPr>
      <w:r>
        <w:rPr>
          <w:rFonts w:ascii="宋体" w:eastAsia="宋体" w:hAnsi="宋体"/>
        </w:rPr>
        <w:t>设置界面集中维护扫描目录、数据库连接、AI 服务端点、模型名称、密钥和其他本机参数。设置项按功能分组展示，避免用户在主界面操作时被大量低频配置干扰。保存设置后，主界面应能按新的扫描目录和服务配置继续工作。</w:t>
      </w:r>
    </w:p>
    <w:p w14:paraId="4ABEF0F3" w14:textId="77777777" w:rsidR="00B10C22" w:rsidRDefault="00000000">
      <w:pPr>
        <w:pStyle w:val="21"/>
        <w:spacing w:after="60" w:line="324" w:lineRule="auto"/>
        <w:ind w:firstLine="420"/>
      </w:pPr>
      <w:r>
        <w:rPr>
          <w:rFonts w:ascii="宋体" w:eastAsia="宋体" w:hAnsi="宋体"/>
        </w:rPr>
        <w:t>由于 AI 服务并非本系统的必需启动条件，设置界面必须允许用户</w:t>
      </w:r>
      <w:proofErr w:type="gramStart"/>
      <w:r>
        <w:rPr>
          <w:rFonts w:ascii="宋体" w:eastAsia="宋体" w:hAnsi="宋体"/>
        </w:rPr>
        <w:t>不</w:t>
      </w:r>
      <w:proofErr w:type="gramEnd"/>
      <w:r>
        <w:rPr>
          <w:rFonts w:ascii="宋体" w:eastAsia="宋体" w:hAnsi="宋体"/>
        </w:rPr>
        <w:t>配置 AI 仍然使用本地浏览、编辑、重命名和数据库检索功能。对于密钥类信息，界面只负责本机配置输入，不应在报告、日志或截图中展示真实敏感值。</w:t>
      </w:r>
    </w:p>
    <w:p w14:paraId="1A2E6775" w14:textId="77777777" w:rsidR="00B10C22" w:rsidRDefault="00000000">
      <w:pPr>
        <w:spacing w:before="80" w:after="20"/>
        <w:jc w:val="center"/>
      </w:pPr>
      <w:r>
        <w:rPr>
          <w:noProof/>
        </w:rPr>
        <w:lastRenderedPageBreak/>
        <w:drawing>
          <wp:inline distT="0" distB="0" distL="0" distR="0" wp14:anchorId="4C04C779" wp14:editId="6E653975">
            <wp:extent cx="5219700" cy="5527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20000" cy="5527059"/>
                    </a:xfrm>
                    <a:prstGeom prst="rect">
                      <a:avLst/>
                    </a:prstGeom>
                  </pic:spPr>
                </pic:pic>
              </a:graphicData>
            </a:graphic>
          </wp:inline>
        </w:drawing>
      </w:r>
    </w:p>
    <w:p w14:paraId="0143AA6E" w14:textId="77777777" w:rsidR="00B10C22" w:rsidRDefault="00000000">
      <w:pPr>
        <w:spacing w:after="40" w:line="264" w:lineRule="auto"/>
        <w:jc w:val="center"/>
      </w:pPr>
      <w:r>
        <w:rPr>
          <w:rFonts w:ascii="宋体" w:hAnsi="宋体"/>
          <w:sz w:val="19"/>
        </w:rPr>
        <w:t>图3-2-9 设置界面运行截图</w:t>
      </w:r>
    </w:p>
    <w:p w14:paraId="1BEDF6E9" w14:textId="77777777" w:rsidR="00B10C22" w:rsidRDefault="00000000">
      <w:pPr>
        <w:spacing w:after="40" w:line="264" w:lineRule="auto"/>
        <w:jc w:val="center"/>
      </w:pPr>
      <w:r>
        <w:rPr>
          <w:rFonts w:ascii="宋体" w:hAnsi="宋体"/>
          <w:sz w:val="19"/>
        </w:rPr>
        <w:t>绘制者：毕振岚     审查者：徐阳</w:t>
      </w:r>
    </w:p>
    <w:p w14:paraId="1325FDEC" w14:textId="77777777" w:rsidR="00B10C22" w:rsidRDefault="00000000">
      <w:pPr>
        <w:pStyle w:val="4"/>
      </w:pPr>
      <w:bookmarkStart w:id="149" w:name="_Toc232430539"/>
      <w:r>
        <w:t xml:space="preserve">3.2.10 </w:t>
      </w:r>
      <w:r>
        <w:t>小窗口兼容与表单可读性</w:t>
      </w:r>
      <w:bookmarkEnd w:id="149"/>
    </w:p>
    <w:p w14:paraId="338B0B55" w14:textId="77777777" w:rsidR="00B10C22" w:rsidRDefault="00000000">
      <w:pPr>
        <w:pStyle w:val="21"/>
        <w:spacing w:after="60" w:line="324" w:lineRule="auto"/>
        <w:ind w:firstLine="420"/>
      </w:pPr>
      <w:r>
        <w:rPr>
          <w:rFonts w:ascii="宋体" w:eastAsia="宋体" w:hAnsi="宋体"/>
        </w:rPr>
        <w:t>课程设计答辩和日常使用可能使用不同分辨率的显示设备，因此设置界面和对话框需要在较小窗口下保持可读。设计要求输入框、按钮、分组标题和说明文字不互相遮挡，必要时通过滚动区域承载低频配置。</w:t>
      </w:r>
    </w:p>
    <w:p w14:paraId="783E8DBC" w14:textId="77777777" w:rsidR="00B10C22" w:rsidRDefault="00000000">
      <w:pPr>
        <w:pStyle w:val="21"/>
        <w:spacing w:after="60" w:line="324" w:lineRule="auto"/>
        <w:ind w:firstLine="420"/>
      </w:pPr>
      <w:r>
        <w:rPr>
          <w:rFonts w:ascii="宋体" w:eastAsia="宋体" w:hAnsi="宋体"/>
        </w:rPr>
        <w:t>小窗口兼容不是简单缩小字体，而是保持信息层级。核心操作按钮应始终在用户可见或易到达的位置，长文本说明可以换行，列表和表单可以滚动。这样能保证打包后的程序在普通笔记本上也能完成初始化和配置。</w:t>
      </w:r>
    </w:p>
    <w:p w14:paraId="12D0634B" w14:textId="77777777" w:rsidR="00B10C22" w:rsidRDefault="00000000">
      <w:pPr>
        <w:spacing w:before="80" w:after="20"/>
        <w:jc w:val="center"/>
      </w:pPr>
      <w:r>
        <w:rPr>
          <w:noProof/>
        </w:rPr>
        <w:lastRenderedPageBreak/>
        <w:drawing>
          <wp:inline distT="0" distB="0" distL="0" distR="0" wp14:anchorId="3C5A28CD" wp14:editId="69DC1E81">
            <wp:extent cx="4499610" cy="4764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4"/>
                    <a:stretch>
                      <a:fillRect/>
                    </a:stretch>
                  </pic:blipFill>
                  <pic:spPr>
                    <a:xfrm>
                      <a:off x="0" y="0"/>
                      <a:ext cx="4500000" cy="4764706"/>
                    </a:xfrm>
                    <a:prstGeom prst="rect">
                      <a:avLst/>
                    </a:prstGeom>
                  </pic:spPr>
                </pic:pic>
              </a:graphicData>
            </a:graphic>
          </wp:inline>
        </w:drawing>
      </w:r>
    </w:p>
    <w:p w14:paraId="5F7DE506" w14:textId="77777777" w:rsidR="00B10C22" w:rsidRDefault="00000000">
      <w:pPr>
        <w:spacing w:after="40" w:line="264" w:lineRule="auto"/>
        <w:jc w:val="center"/>
      </w:pPr>
      <w:r>
        <w:rPr>
          <w:rFonts w:ascii="宋体" w:hAnsi="宋体"/>
          <w:sz w:val="19"/>
        </w:rPr>
        <w:t>图3-2-10 设置界面较小窗口运行截图</w:t>
      </w:r>
    </w:p>
    <w:p w14:paraId="7BC7FA88" w14:textId="77777777" w:rsidR="00B10C22" w:rsidRDefault="00000000">
      <w:pPr>
        <w:spacing w:after="40" w:line="264" w:lineRule="auto"/>
        <w:jc w:val="center"/>
      </w:pPr>
      <w:r>
        <w:rPr>
          <w:rFonts w:ascii="宋体" w:hAnsi="宋体"/>
          <w:sz w:val="19"/>
        </w:rPr>
        <w:t>绘制者：毕振岚     审查者：徐阳</w:t>
      </w:r>
    </w:p>
    <w:p w14:paraId="41E32E10" w14:textId="77777777" w:rsidR="00B10C22" w:rsidRDefault="00000000">
      <w:pPr>
        <w:pStyle w:val="4"/>
      </w:pPr>
      <w:bookmarkStart w:id="150" w:name="_Toc232430540"/>
      <w:r>
        <w:t xml:space="preserve">3.2.11 </w:t>
      </w:r>
      <w:r>
        <w:t>运行截图与设计图件的对应关系</w:t>
      </w:r>
      <w:bookmarkEnd w:id="150"/>
    </w:p>
    <w:p w14:paraId="436B02FD" w14:textId="77777777" w:rsidR="00B10C22" w:rsidRDefault="00000000">
      <w:pPr>
        <w:pStyle w:val="21"/>
        <w:spacing w:after="60" w:line="324" w:lineRule="auto"/>
        <w:ind w:firstLine="420"/>
      </w:pPr>
      <w:r>
        <w:rPr>
          <w:rFonts w:ascii="宋体" w:eastAsia="宋体" w:hAnsi="宋体"/>
        </w:rPr>
        <w:t>界面截图在实验3中不是为了替代 UML 图，而是用于证明界面设计已经落实到可运行原型。体系结构图说明模块划分，界面跳转顺序图说明窗口流转，运行截图说明控件布局、状态反馈和主要任务入口。三类材料放在一起，能够让评审者同时看到设计意图和实际效果。</w:t>
      </w:r>
    </w:p>
    <w:p w14:paraId="7B5E8251" w14:textId="77777777" w:rsidR="00B10C22" w:rsidRDefault="00000000">
      <w:pPr>
        <w:pStyle w:val="21"/>
        <w:spacing w:after="60" w:line="324" w:lineRule="auto"/>
        <w:ind w:firstLine="420"/>
      </w:pPr>
      <w:r>
        <w:rPr>
          <w:rFonts w:ascii="宋体" w:eastAsia="宋体" w:hAnsi="宋体"/>
        </w:rPr>
        <w:t>本节</w:t>
      </w:r>
      <w:proofErr w:type="gramStart"/>
      <w:r>
        <w:rPr>
          <w:rFonts w:ascii="宋体" w:eastAsia="宋体" w:hAnsi="宋体"/>
        </w:rPr>
        <w:t>截图均来自</w:t>
      </w:r>
      <w:proofErr w:type="gramEnd"/>
      <w:r>
        <w:rPr>
          <w:rFonts w:ascii="宋体" w:eastAsia="宋体" w:hAnsi="宋体"/>
        </w:rPr>
        <w:t>当前项目的 JavaFX 界面渲染结果。截图覆盖主界面、查看器、幻灯片、编辑器、重命名、设置、欢迎和数据库向导，基本覆盖普通用户从首次启动到日常管理的主要路径。后续实验4编码测试报告可以继续沿用这些截图，并补充真实导入样例和数据库查询结果。</w:t>
      </w:r>
    </w:p>
    <w:p w14:paraId="73BA5888" w14:textId="77777777" w:rsidR="00B10C22" w:rsidRDefault="00000000">
      <w:pPr>
        <w:pStyle w:val="3"/>
      </w:pPr>
      <w:bookmarkStart w:id="151" w:name="_Toc232430541"/>
      <w:bookmarkStart w:id="152" w:name="_Toc21790"/>
      <w:r>
        <w:t xml:space="preserve">3.3 </w:t>
      </w:r>
      <w:r>
        <w:t>用例设计</w:t>
      </w:r>
      <w:bookmarkEnd w:id="151"/>
      <w:bookmarkEnd w:id="152"/>
    </w:p>
    <w:p w14:paraId="4EE34407" w14:textId="77777777" w:rsidR="00B10C22" w:rsidRDefault="00000000">
      <w:pPr>
        <w:pStyle w:val="4"/>
      </w:pPr>
      <w:bookmarkStart w:id="153" w:name="_Toc232430542"/>
      <w:r>
        <w:t xml:space="preserve">3.3.1 </w:t>
      </w:r>
      <w:r>
        <w:t>首次启动与数据库初始化</w:t>
      </w:r>
      <w:bookmarkEnd w:id="153"/>
    </w:p>
    <w:p w14:paraId="7FB5ACA9" w14:textId="77777777" w:rsidR="00B10C22" w:rsidRDefault="00000000">
      <w:pPr>
        <w:pStyle w:val="21"/>
        <w:spacing w:after="60" w:line="324" w:lineRule="auto"/>
        <w:ind w:firstLine="420"/>
      </w:pPr>
      <w:r>
        <w:rPr>
          <w:rFonts w:ascii="宋体" w:eastAsia="宋体" w:hAnsi="宋体"/>
        </w:rPr>
        <w:t>用户首次启动应用后，系统检查数据库连接状态和本机配置。如果未完成连接，</w:t>
      </w:r>
      <w:r>
        <w:rPr>
          <w:rFonts w:ascii="宋体" w:eastAsia="宋体" w:hAnsi="宋体"/>
        </w:rPr>
        <w:lastRenderedPageBreak/>
        <w:t>主界面或启动流程应引导用户进入数据库连接与初始化向导。用户填写 PostgreSQL 连接参数并执行检测，系统成功连接后执行 schema 初始化和默认数据导入，随后刷新主界面状态。</w:t>
      </w:r>
    </w:p>
    <w:p w14:paraId="77ADD3B7" w14:textId="77777777" w:rsidR="00B10C22" w:rsidRDefault="00000000">
      <w:pPr>
        <w:pStyle w:val="21"/>
        <w:spacing w:after="60" w:line="324" w:lineRule="auto"/>
        <w:ind w:firstLine="420"/>
      </w:pPr>
      <w:r>
        <w:rPr>
          <w:rFonts w:ascii="宋体" w:eastAsia="宋体" w:hAnsi="宋体"/>
        </w:rPr>
        <w:t>该用例的关键异常包括端口错误、数据库不存在、用户名密码错误、schema 不完整和 SQL 执行失败。设计上不允许这些异常直接终止应用，而应在向导中提示原因，并允许用户修改参数后重试。</w:t>
      </w:r>
    </w:p>
    <w:p w14:paraId="62A00B4A" w14:textId="77777777" w:rsidR="00B10C22" w:rsidRDefault="00000000">
      <w:pPr>
        <w:pStyle w:val="4"/>
      </w:pPr>
      <w:bookmarkStart w:id="154" w:name="_Toc232430543"/>
      <w:r>
        <w:t xml:space="preserve">3.3.2 </w:t>
      </w:r>
      <w:r>
        <w:t>扫描目录并建立图片索引</w:t>
      </w:r>
      <w:bookmarkEnd w:id="154"/>
    </w:p>
    <w:p w14:paraId="30DE00CF" w14:textId="77777777" w:rsidR="00B10C22" w:rsidRDefault="00000000">
      <w:pPr>
        <w:pStyle w:val="21"/>
        <w:spacing w:after="60" w:line="324" w:lineRule="auto"/>
        <w:ind w:firstLine="420"/>
      </w:pPr>
      <w:r>
        <w:rPr>
          <w:rFonts w:ascii="宋体" w:eastAsia="宋体" w:hAnsi="宋体"/>
        </w:rPr>
        <w:t>用户选择扫描目录后，系统递归遍历本地文件夹，识别 jpg、</w:t>
      </w:r>
      <w:proofErr w:type="spellStart"/>
      <w:r>
        <w:rPr>
          <w:rFonts w:ascii="宋体" w:eastAsia="宋体" w:hAnsi="宋体"/>
        </w:rPr>
        <w:t>png</w:t>
      </w:r>
      <w:proofErr w:type="spellEnd"/>
      <w:r>
        <w:rPr>
          <w:rFonts w:ascii="宋体" w:eastAsia="宋体" w:hAnsi="宋体"/>
        </w:rPr>
        <w:t>、gif、bmp 等图片文件，读取基础元数据并写入 directories 与 images 表。扫描过程由后台任务执行，界面显示当前阶段、数量、当前文件和剩余时间。</w:t>
      </w:r>
    </w:p>
    <w:p w14:paraId="4FD1C064" w14:textId="77777777" w:rsidR="00B10C22" w:rsidRDefault="00000000">
      <w:pPr>
        <w:pStyle w:val="21"/>
        <w:spacing w:after="60" w:line="324" w:lineRule="auto"/>
        <w:ind w:firstLine="420"/>
      </w:pPr>
      <w:r>
        <w:rPr>
          <w:rFonts w:ascii="宋体" w:eastAsia="宋体" w:hAnsi="宋体"/>
        </w:rPr>
        <w:t>该用例的设计重点是批处理容错。单张坏图、权限不足文件或重复路径不应中断整个目录扫描。扫描完成后，系统刷新目录树、</w:t>
      </w:r>
      <w:proofErr w:type="gramStart"/>
      <w:r>
        <w:rPr>
          <w:rFonts w:ascii="宋体" w:eastAsia="宋体" w:hAnsi="宋体"/>
        </w:rPr>
        <w:t>缩略图区域</w:t>
      </w:r>
      <w:proofErr w:type="gramEnd"/>
      <w:r>
        <w:rPr>
          <w:rFonts w:ascii="宋体" w:eastAsia="宋体" w:hAnsi="宋体"/>
        </w:rPr>
        <w:t>和状态栏，使用户看到新增、跳过和失败的汇总结果。</w:t>
      </w:r>
    </w:p>
    <w:p w14:paraId="3CCEA933" w14:textId="77777777" w:rsidR="00B10C22" w:rsidRDefault="00000000">
      <w:pPr>
        <w:pStyle w:val="4"/>
      </w:pPr>
      <w:bookmarkStart w:id="155" w:name="_Toc232430544"/>
      <w:r>
        <w:t xml:space="preserve">3.3.3 </w:t>
      </w:r>
      <w:proofErr w:type="gramStart"/>
      <w:r>
        <w:t>缩略图</w:t>
      </w:r>
      <w:proofErr w:type="gramEnd"/>
      <w:r>
        <w:t>浏览与缓存</w:t>
      </w:r>
      <w:bookmarkEnd w:id="155"/>
    </w:p>
    <w:p w14:paraId="5F3DE071" w14:textId="77777777" w:rsidR="00B10C22" w:rsidRDefault="00000000">
      <w:pPr>
        <w:pStyle w:val="21"/>
        <w:spacing w:after="60" w:line="324" w:lineRule="auto"/>
        <w:ind w:firstLine="420"/>
      </w:pPr>
      <w:r>
        <w:rPr>
          <w:rFonts w:ascii="宋体" w:eastAsia="宋体" w:hAnsi="宋体"/>
        </w:rPr>
        <w:t>用户打开目录后，主界面显示当前目录下的图片卡片。若数据库已有缩略图，界面直接使用缓存；若缺少缓存，系统先显示基础预览，再由后台线程生成</w:t>
      </w:r>
      <w:proofErr w:type="gramStart"/>
      <w:r>
        <w:rPr>
          <w:rFonts w:ascii="宋体" w:eastAsia="宋体" w:hAnsi="宋体"/>
        </w:rPr>
        <w:t>缩略图</w:t>
      </w:r>
      <w:proofErr w:type="gramEnd"/>
      <w:r>
        <w:rPr>
          <w:rFonts w:ascii="宋体" w:eastAsia="宋体" w:hAnsi="宋体"/>
        </w:rPr>
        <w:t>并写回数据库。</w:t>
      </w:r>
    </w:p>
    <w:p w14:paraId="63D843DD" w14:textId="77777777" w:rsidR="00B10C22" w:rsidRDefault="00000000">
      <w:pPr>
        <w:pStyle w:val="21"/>
        <w:spacing w:after="60" w:line="324" w:lineRule="auto"/>
        <w:ind w:firstLine="420"/>
      </w:pPr>
      <w:r>
        <w:rPr>
          <w:rFonts w:ascii="宋体" w:eastAsia="宋体" w:hAnsi="宋体"/>
        </w:rPr>
        <w:t>该用例关系到性能体验。设计要求</w:t>
      </w:r>
      <w:proofErr w:type="gramStart"/>
      <w:r>
        <w:rPr>
          <w:rFonts w:ascii="宋体" w:eastAsia="宋体" w:hAnsi="宋体"/>
        </w:rPr>
        <w:t>缩略图</w:t>
      </w:r>
      <w:proofErr w:type="gramEnd"/>
      <w:r>
        <w:rPr>
          <w:rFonts w:ascii="宋体" w:eastAsia="宋体" w:hAnsi="宋体"/>
        </w:rPr>
        <w:t>生成不能阻塞目录打开，用户可以先选择、查看或搜索已有内容。缓存写入成功后，下次进入同一目录应减少原图读取和界面等待。</w:t>
      </w:r>
    </w:p>
    <w:p w14:paraId="7AB055F0" w14:textId="77777777" w:rsidR="00B10C22" w:rsidRDefault="00000000">
      <w:pPr>
        <w:pStyle w:val="4"/>
      </w:pPr>
      <w:bookmarkStart w:id="156" w:name="_Toc232430545"/>
      <w:r>
        <w:t xml:space="preserve">3.3.4 </w:t>
      </w:r>
      <w:r>
        <w:t>图片查看与相邻切换</w:t>
      </w:r>
      <w:bookmarkEnd w:id="156"/>
    </w:p>
    <w:p w14:paraId="59DDE487" w14:textId="77777777" w:rsidR="00B10C22" w:rsidRDefault="00000000">
      <w:pPr>
        <w:pStyle w:val="21"/>
        <w:spacing w:after="60" w:line="324" w:lineRule="auto"/>
        <w:ind w:firstLine="420"/>
      </w:pPr>
      <w:r>
        <w:rPr>
          <w:rFonts w:ascii="宋体" w:eastAsia="宋体" w:hAnsi="宋体"/>
        </w:rPr>
        <w:t>用户双击</w:t>
      </w:r>
      <w:proofErr w:type="gramStart"/>
      <w:r>
        <w:rPr>
          <w:rFonts w:ascii="宋体" w:eastAsia="宋体" w:hAnsi="宋体"/>
        </w:rPr>
        <w:t>缩略图</w:t>
      </w:r>
      <w:proofErr w:type="gramEnd"/>
      <w:r>
        <w:rPr>
          <w:rFonts w:ascii="宋体" w:eastAsia="宋体" w:hAnsi="宋体"/>
        </w:rPr>
        <w:t>或通过右键菜单打开图片查看器，</w:t>
      </w:r>
      <w:proofErr w:type="gramStart"/>
      <w:r>
        <w:rPr>
          <w:rFonts w:ascii="宋体" w:eastAsia="宋体" w:hAnsi="宋体"/>
        </w:rPr>
        <w:t>查看器</w:t>
      </w:r>
      <w:proofErr w:type="gramEnd"/>
      <w:r>
        <w:rPr>
          <w:rFonts w:ascii="宋体" w:eastAsia="宋体" w:hAnsi="宋体"/>
        </w:rPr>
        <w:t>根据当前图片列表定位起始索引，并支持上一张、下一张、缩放和基本信息展示。</w:t>
      </w:r>
    </w:p>
    <w:p w14:paraId="3094F120" w14:textId="77777777" w:rsidR="00B10C22" w:rsidRDefault="00000000">
      <w:pPr>
        <w:pStyle w:val="21"/>
        <w:spacing w:after="60" w:line="324" w:lineRule="auto"/>
        <w:ind w:firstLine="420"/>
      </w:pPr>
      <w:r>
        <w:rPr>
          <w:rFonts w:ascii="宋体" w:eastAsia="宋体" w:hAnsi="宋体"/>
        </w:rPr>
        <w:t>该用例需要保持主界面筛选结果与</w:t>
      </w:r>
      <w:proofErr w:type="gramStart"/>
      <w:r>
        <w:rPr>
          <w:rFonts w:ascii="宋体" w:eastAsia="宋体" w:hAnsi="宋体"/>
        </w:rPr>
        <w:t>查看器</w:t>
      </w:r>
      <w:proofErr w:type="gramEnd"/>
      <w:r>
        <w:rPr>
          <w:rFonts w:ascii="宋体" w:eastAsia="宋体" w:hAnsi="宋体"/>
        </w:rPr>
        <w:t>索引一致。若用户从搜索结果中打开图片，</w:t>
      </w:r>
      <w:proofErr w:type="gramStart"/>
      <w:r>
        <w:rPr>
          <w:rFonts w:ascii="宋体" w:eastAsia="宋体" w:hAnsi="宋体"/>
        </w:rPr>
        <w:t>查看器</w:t>
      </w:r>
      <w:proofErr w:type="gramEnd"/>
      <w:r>
        <w:rPr>
          <w:rFonts w:ascii="宋体" w:eastAsia="宋体" w:hAnsi="宋体"/>
        </w:rPr>
        <w:t>应围绕搜索结果列表切换；若原文件不可读，系统应提示并保留返回主界面的能力。</w:t>
      </w:r>
    </w:p>
    <w:p w14:paraId="5CF3298C" w14:textId="77777777" w:rsidR="00B10C22" w:rsidRDefault="00000000">
      <w:pPr>
        <w:pStyle w:val="4"/>
      </w:pPr>
      <w:bookmarkStart w:id="157" w:name="_Toc232430546"/>
      <w:r>
        <w:t xml:space="preserve">3.3.5 </w:t>
      </w:r>
      <w:r>
        <w:t>幻灯片连续播放</w:t>
      </w:r>
      <w:bookmarkEnd w:id="157"/>
    </w:p>
    <w:p w14:paraId="778DC04A" w14:textId="77777777" w:rsidR="00B10C22" w:rsidRDefault="00000000">
      <w:pPr>
        <w:pStyle w:val="21"/>
        <w:spacing w:after="60" w:line="324" w:lineRule="auto"/>
        <w:ind w:firstLine="420"/>
      </w:pPr>
      <w:r>
        <w:rPr>
          <w:rFonts w:ascii="宋体" w:eastAsia="宋体" w:hAnsi="宋体"/>
        </w:rPr>
        <w:t>用户从当前图片列表启动幻灯片后，系统按顺序展示图片，并允许暂停、继续、上一张、下一张和缩略条定位。幻灯片界面应弱化管理控件，突出当前图片内容。</w:t>
      </w:r>
    </w:p>
    <w:p w14:paraId="1416CE52" w14:textId="77777777" w:rsidR="00B10C22" w:rsidRDefault="00000000">
      <w:pPr>
        <w:pStyle w:val="21"/>
        <w:spacing w:after="60" w:line="324" w:lineRule="auto"/>
        <w:ind w:firstLine="420"/>
      </w:pPr>
      <w:r>
        <w:rPr>
          <w:rFonts w:ascii="宋体" w:eastAsia="宋体" w:hAnsi="宋体"/>
        </w:rPr>
        <w:t>该用例的主要设计风险是播放状态不清和图片加载失败。界面需要展示当前序号和播放状态，加载失败时跳过</w:t>
      </w:r>
      <w:proofErr w:type="gramStart"/>
      <w:r>
        <w:rPr>
          <w:rFonts w:ascii="宋体" w:eastAsia="宋体" w:hAnsi="宋体"/>
        </w:rPr>
        <w:t>不</w:t>
      </w:r>
      <w:proofErr w:type="gramEnd"/>
      <w:r>
        <w:rPr>
          <w:rFonts w:ascii="宋体" w:eastAsia="宋体" w:hAnsi="宋体"/>
        </w:rPr>
        <w:t>可用图片或提示用户，而不是停在空白界面。</w:t>
      </w:r>
    </w:p>
    <w:p w14:paraId="49F5E7F2" w14:textId="77777777" w:rsidR="00B10C22" w:rsidRDefault="00000000">
      <w:pPr>
        <w:pStyle w:val="4"/>
      </w:pPr>
      <w:bookmarkStart w:id="158" w:name="_Toc232430547"/>
      <w:r>
        <w:lastRenderedPageBreak/>
        <w:t xml:space="preserve">3.3.6 </w:t>
      </w:r>
      <w:r>
        <w:t>图片编辑与版本保留</w:t>
      </w:r>
      <w:bookmarkEnd w:id="158"/>
    </w:p>
    <w:p w14:paraId="79D005AE" w14:textId="77777777" w:rsidR="00B10C22" w:rsidRDefault="00000000">
      <w:pPr>
        <w:pStyle w:val="21"/>
        <w:spacing w:after="60" w:line="324" w:lineRule="auto"/>
        <w:ind w:firstLine="420"/>
      </w:pPr>
      <w:r>
        <w:rPr>
          <w:rFonts w:ascii="宋体" w:eastAsia="宋体" w:hAnsi="宋体"/>
        </w:rPr>
        <w:t>用户选择一张图片进入编辑器，使用裁切、绘制、文字、箭头或矩形等工具进行轻量编辑。保存时，</w:t>
      </w:r>
      <w:proofErr w:type="spellStart"/>
      <w:r>
        <w:rPr>
          <w:rFonts w:ascii="宋体" w:eastAsia="宋体" w:hAnsi="宋体"/>
        </w:rPr>
        <w:t>EditService</w:t>
      </w:r>
      <w:proofErr w:type="spellEnd"/>
      <w:r>
        <w:rPr>
          <w:rFonts w:ascii="宋体" w:eastAsia="宋体" w:hAnsi="宋体"/>
        </w:rPr>
        <w:t xml:space="preserve"> 创建新版本文件，</w:t>
      </w:r>
      <w:proofErr w:type="spellStart"/>
      <w:r>
        <w:rPr>
          <w:rFonts w:ascii="宋体" w:eastAsia="宋体" w:hAnsi="宋体"/>
        </w:rPr>
        <w:t>VersionDaoImpl</w:t>
      </w:r>
      <w:proofErr w:type="spellEnd"/>
      <w:r>
        <w:rPr>
          <w:rFonts w:ascii="宋体" w:eastAsia="宋体" w:hAnsi="宋体"/>
        </w:rPr>
        <w:t xml:space="preserve"> 写入 </w:t>
      </w:r>
      <w:proofErr w:type="spellStart"/>
      <w:r>
        <w:rPr>
          <w:rFonts w:ascii="宋体" w:eastAsia="宋体" w:hAnsi="宋体"/>
        </w:rPr>
        <w:t>image_versions</w:t>
      </w:r>
      <w:proofErr w:type="spellEnd"/>
      <w:r>
        <w:rPr>
          <w:rFonts w:ascii="宋体" w:eastAsia="宋体" w:hAnsi="宋体"/>
        </w:rPr>
        <w:t>，当前图片元数据和</w:t>
      </w:r>
      <w:proofErr w:type="gramStart"/>
      <w:r>
        <w:rPr>
          <w:rFonts w:ascii="宋体" w:eastAsia="宋体" w:hAnsi="宋体"/>
        </w:rPr>
        <w:t>缩略图</w:t>
      </w:r>
      <w:proofErr w:type="gramEnd"/>
      <w:r>
        <w:rPr>
          <w:rFonts w:ascii="宋体" w:eastAsia="宋体" w:hAnsi="宋体"/>
        </w:rPr>
        <w:t>同步更新。</w:t>
      </w:r>
    </w:p>
    <w:p w14:paraId="3C76CB17" w14:textId="77777777" w:rsidR="00B10C22" w:rsidRDefault="00000000">
      <w:pPr>
        <w:pStyle w:val="21"/>
        <w:spacing w:after="60" w:line="324" w:lineRule="auto"/>
        <w:ind w:firstLine="420"/>
      </w:pPr>
      <w:r>
        <w:rPr>
          <w:rFonts w:ascii="宋体" w:eastAsia="宋体" w:hAnsi="宋体"/>
        </w:rPr>
        <w:t>该用例强调可恢复性。编辑操作不能只覆盖原图，应保留原始版本和每次编辑后的版本记录。用户恢复旧版本时，系统需要复制版本文件、更新当前图片信息并调整版本当前标记。</w:t>
      </w:r>
    </w:p>
    <w:p w14:paraId="3459F3F8" w14:textId="77777777" w:rsidR="00B10C22" w:rsidRDefault="00000000">
      <w:pPr>
        <w:pStyle w:val="4"/>
      </w:pPr>
      <w:bookmarkStart w:id="159" w:name="_Toc232430548"/>
      <w:r>
        <w:t xml:space="preserve">3.3.7 </w:t>
      </w:r>
      <w:r>
        <w:t>单张与批量重命名</w:t>
      </w:r>
      <w:bookmarkEnd w:id="159"/>
    </w:p>
    <w:p w14:paraId="79F136EC" w14:textId="77777777" w:rsidR="00B10C22" w:rsidRDefault="00000000">
      <w:pPr>
        <w:pStyle w:val="21"/>
        <w:spacing w:after="60" w:line="324" w:lineRule="auto"/>
        <w:ind w:firstLine="420"/>
      </w:pPr>
      <w:r>
        <w:rPr>
          <w:rFonts w:ascii="宋体" w:eastAsia="宋体" w:hAnsi="宋体"/>
        </w:rPr>
        <w:t>用户可对单张图片输入新名称，也可对多张图片设置统一前缀、起始编号和编号位数。</w:t>
      </w:r>
      <w:proofErr w:type="spellStart"/>
      <w:r>
        <w:rPr>
          <w:rFonts w:ascii="宋体" w:eastAsia="宋体" w:hAnsi="宋体"/>
        </w:rPr>
        <w:t>ImageServiceImpl</w:t>
      </w:r>
      <w:proofErr w:type="spellEnd"/>
      <w:r>
        <w:rPr>
          <w:rFonts w:ascii="宋体" w:eastAsia="宋体" w:hAnsi="宋体"/>
        </w:rPr>
        <w:t xml:space="preserve"> 负责校验名称、执行文件系统重命名、更新 images 表路径和文件名。</w:t>
      </w:r>
    </w:p>
    <w:p w14:paraId="35D50707" w14:textId="77777777" w:rsidR="00B10C22" w:rsidRDefault="00000000">
      <w:pPr>
        <w:pStyle w:val="21"/>
        <w:spacing w:after="60" w:line="324" w:lineRule="auto"/>
        <w:ind w:firstLine="420"/>
      </w:pPr>
      <w:r>
        <w:rPr>
          <w:rFonts w:ascii="宋体" w:eastAsia="宋体" w:hAnsi="宋体"/>
        </w:rPr>
        <w:t>批量重命名必须作为事务设计。任</w:t>
      </w:r>
      <w:proofErr w:type="gramStart"/>
      <w:r>
        <w:rPr>
          <w:rFonts w:ascii="宋体" w:eastAsia="宋体" w:hAnsi="宋体"/>
        </w:rPr>
        <w:t>一</w:t>
      </w:r>
      <w:proofErr w:type="gramEnd"/>
      <w:r>
        <w:rPr>
          <w:rFonts w:ascii="宋体" w:eastAsia="宋体" w:hAnsi="宋体"/>
        </w:rPr>
        <w:t>文件名冲突、非法字符或磁盘写入失败都应使本次操作整体失败</w:t>
      </w:r>
      <w:proofErr w:type="gramStart"/>
      <w:r>
        <w:rPr>
          <w:rFonts w:ascii="宋体" w:eastAsia="宋体" w:hAnsi="宋体"/>
        </w:rPr>
        <w:t>并回滚数据库</w:t>
      </w:r>
      <w:proofErr w:type="gramEnd"/>
      <w:r>
        <w:rPr>
          <w:rFonts w:ascii="宋体" w:eastAsia="宋体" w:hAnsi="宋体"/>
        </w:rPr>
        <w:t>变更，避免界面、数据库和磁盘三者不一致。</w:t>
      </w:r>
    </w:p>
    <w:p w14:paraId="487B64CB" w14:textId="77777777" w:rsidR="00B10C22" w:rsidRDefault="00000000">
      <w:pPr>
        <w:pStyle w:val="4"/>
      </w:pPr>
      <w:bookmarkStart w:id="160" w:name="_Toc232430549"/>
      <w:r>
        <w:t xml:space="preserve">3.3.8 </w:t>
      </w:r>
      <w:r>
        <w:t>普通关键词搜索</w:t>
      </w:r>
      <w:bookmarkEnd w:id="160"/>
    </w:p>
    <w:p w14:paraId="40D6A400" w14:textId="77777777" w:rsidR="00B10C22" w:rsidRDefault="00000000">
      <w:pPr>
        <w:pStyle w:val="21"/>
        <w:spacing w:after="60" w:line="324" w:lineRule="auto"/>
        <w:ind w:firstLine="420"/>
      </w:pPr>
      <w:r>
        <w:rPr>
          <w:rFonts w:ascii="宋体" w:eastAsia="宋体" w:hAnsi="宋体"/>
        </w:rPr>
        <w:t>用户在搜索框中输入关键词并选择普通关键词模式，</w:t>
      </w:r>
      <w:proofErr w:type="spellStart"/>
      <w:r>
        <w:rPr>
          <w:rFonts w:ascii="宋体" w:eastAsia="宋体" w:hAnsi="宋体"/>
        </w:rPr>
        <w:t>SearchService</w:t>
      </w:r>
      <w:proofErr w:type="spellEnd"/>
      <w:r>
        <w:rPr>
          <w:rFonts w:ascii="宋体" w:eastAsia="宋体" w:hAnsi="宋体"/>
        </w:rPr>
        <w:t xml:space="preserve"> 调用 </w:t>
      </w:r>
      <w:proofErr w:type="spellStart"/>
      <w:r>
        <w:rPr>
          <w:rFonts w:ascii="宋体" w:eastAsia="宋体" w:hAnsi="宋体"/>
        </w:rPr>
        <w:t>TagDaoImpl</w:t>
      </w:r>
      <w:proofErr w:type="spellEnd"/>
      <w:r>
        <w:rPr>
          <w:rFonts w:ascii="宋体" w:eastAsia="宋体" w:hAnsi="宋体"/>
        </w:rPr>
        <w:t xml:space="preserve"> 在文件名、目录、格式、分辨率、大小、日期、标签和 AI 描述中进行匹配。</w:t>
      </w:r>
    </w:p>
    <w:p w14:paraId="055E6F31" w14:textId="77777777" w:rsidR="00B10C22" w:rsidRDefault="00000000">
      <w:pPr>
        <w:pStyle w:val="21"/>
        <w:spacing w:after="60" w:line="324" w:lineRule="auto"/>
        <w:ind w:firstLine="420"/>
      </w:pPr>
      <w:r>
        <w:rPr>
          <w:rFonts w:ascii="宋体" w:eastAsia="宋体" w:hAnsi="宋体"/>
        </w:rPr>
        <w:t xml:space="preserve">搜索结果需要回到图片卡片列表，而不是只显示文本。系统记录 </w:t>
      </w:r>
      <w:proofErr w:type="spellStart"/>
      <w:r>
        <w:rPr>
          <w:rFonts w:ascii="宋体" w:eastAsia="宋体" w:hAnsi="宋体"/>
        </w:rPr>
        <w:t>search_history</w:t>
      </w:r>
      <w:proofErr w:type="spellEnd"/>
      <w:r>
        <w:rPr>
          <w:rFonts w:ascii="宋体" w:eastAsia="宋体" w:hAnsi="宋体"/>
        </w:rPr>
        <w:t>，便于后续查看检索行为；结果过多时限制展示数量，避免一次性加载大量</w:t>
      </w:r>
      <w:proofErr w:type="gramStart"/>
      <w:r>
        <w:rPr>
          <w:rFonts w:ascii="宋体" w:eastAsia="宋体" w:hAnsi="宋体"/>
        </w:rPr>
        <w:t>缩略图造成</w:t>
      </w:r>
      <w:proofErr w:type="gramEnd"/>
      <w:r>
        <w:rPr>
          <w:rFonts w:ascii="宋体" w:eastAsia="宋体" w:hAnsi="宋体"/>
        </w:rPr>
        <w:t>界面卡顿。</w:t>
      </w:r>
    </w:p>
    <w:p w14:paraId="12DC6074" w14:textId="77777777" w:rsidR="00B10C22" w:rsidRDefault="00000000">
      <w:pPr>
        <w:pStyle w:val="4"/>
      </w:pPr>
      <w:bookmarkStart w:id="161" w:name="_Toc232430550"/>
      <w:r>
        <w:t xml:space="preserve">3.3.9 AI </w:t>
      </w:r>
      <w:r>
        <w:t>标签扫描</w:t>
      </w:r>
      <w:bookmarkEnd w:id="161"/>
    </w:p>
    <w:p w14:paraId="2B6CF7B7" w14:textId="77777777" w:rsidR="00B10C22" w:rsidRDefault="00000000">
      <w:pPr>
        <w:pStyle w:val="21"/>
        <w:spacing w:after="60" w:line="324" w:lineRule="auto"/>
        <w:ind w:firstLine="420"/>
      </w:pPr>
      <w:r>
        <w:rPr>
          <w:rFonts w:ascii="宋体" w:eastAsia="宋体" w:hAnsi="宋体"/>
        </w:rPr>
        <w:t xml:space="preserve">用户对目录或图片触发 AI 标签扫描后，系统按批次读取图片内容，调用兼容的视觉识别接口生成描述、标签和置信度，再由 </w:t>
      </w:r>
      <w:proofErr w:type="spellStart"/>
      <w:r>
        <w:rPr>
          <w:rFonts w:ascii="宋体" w:eastAsia="宋体" w:hAnsi="宋体"/>
        </w:rPr>
        <w:t>AiTagStorageService</w:t>
      </w:r>
      <w:proofErr w:type="spellEnd"/>
      <w:r>
        <w:rPr>
          <w:rFonts w:ascii="宋体" w:eastAsia="宋体" w:hAnsi="宋体"/>
        </w:rPr>
        <w:t xml:space="preserve"> 标准化并写入标签相关表。</w:t>
      </w:r>
    </w:p>
    <w:p w14:paraId="0E67FC74" w14:textId="77777777" w:rsidR="00B10C22" w:rsidRDefault="00000000">
      <w:pPr>
        <w:pStyle w:val="21"/>
        <w:spacing w:after="60" w:line="324" w:lineRule="auto"/>
        <w:ind w:firstLine="420"/>
      </w:pPr>
      <w:r>
        <w:rPr>
          <w:rFonts w:ascii="宋体" w:eastAsia="宋体" w:hAnsi="宋体"/>
        </w:rPr>
        <w:t>该用例必须设计失败处理。外部接口可能超时、额度不足、模型</w:t>
      </w:r>
      <w:proofErr w:type="gramStart"/>
      <w:r>
        <w:rPr>
          <w:rFonts w:ascii="宋体" w:eastAsia="宋体" w:hAnsi="宋体"/>
        </w:rPr>
        <w:t>不</w:t>
      </w:r>
      <w:proofErr w:type="gramEnd"/>
      <w:r>
        <w:rPr>
          <w:rFonts w:ascii="宋体" w:eastAsia="宋体" w:hAnsi="宋体"/>
        </w:rPr>
        <w:t>可用或返回格式不符合预期。系统应允</w:t>
      </w:r>
      <w:proofErr w:type="gramStart"/>
      <w:r>
        <w:rPr>
          <w:rFonts w:ascii="宋体" w:eastAsia="宋体" w:hAnsi="宋体"/>
        </w:rPr>
        <w:t>许用户</w:t>
      </w:r>
      <w:proofErr w:type="gramEnd"/>
      <w:r>
        <w:rPr>
          <w:rFonts w:ascii="宋体" w:eastAsia="宋体" w:hAnsi="宋体"/>
        </w:rPr>
        <w:t>停止任务，记录失败数量，并保持本地浏览、重命名和编辑功能可用。</w:t>
      </w:r>
    </w:p>
    <w:p w14:paraId="464CA0DE" w14:textId="77777777" w:rsidR="00B10C22" w:rsidRDefault="00000000">
      <w:pPr>
        <w:pStyle w:val="4"/>
      </w:pPr>
      <w:bookmarkStart w:id="162" w:name="_Toc232430551"/>
      <w:r>
        <w:t xml:space="preserve">3.3.10 AI </w:t>
      </w:r>
      <w:r>
        <w:t>智能搜索</w:t>
      </w:r>
      <w:bookmarkEnd w:id="162"/>
    </w:p>
    <w:p w14:paraId="04C43D5E" w14:textId="77777777" w:rsidR="00B10C22" w:rsidRDefault="00000000">
      <w:pPr>
        <w:pStyle w:val="21"/>
        <w:spacing w:after="60" w:line="324" w:lineRule="auto"/>
        <w:ind w:firstLine="420"/>
      </w:pPr>
      <w:r>
        <w:rPr>
          <w:rFonts w:ascii="宋体" w:eastAsia="宋体" w:hAnsi="宋体"/>
        </w:rPr>
        <w:t>用户使用自然语言描述想找的图片，</w:t>
      </w:r>
      <w:proofErr w:type="spellStart"/>
      <w:r>
        <w:rPr>
          <w:rFonts w:ascii="宋体" w:eastAsia="宋体" w:hAnsi="宋体"/>
        </w:rPr>
        <w:t>SearchService</w:t>
      </w:r>
      <w:proofErr w:type="spellEnd"/>
      <w:r>
        <w:rPr>
          <w:rFonts w:ascii="宋体" w:eastAsia="宋体" w:hAnsi="宋体"/>
        </w:rPr>
        <w:t xml:space="preserve"> 调用 AI 服务生成查询语句，再通过 </w:t>
      </w:r>
      <w:proofErr w:type="spellStart"/>
      <w:r>
        <w:rPr>
          <w:rFonts w:ascii="宋体" w:eastAsia="宋体" w:hAnsi="宋体"/>
        </w:rPr>
        <w:t>TagDaoImpl</w:t>
      </w:r>
      <w:proofErr w:type="spellEnd"/>
      <w:r>
        <w:rPr>
          <w:rFonts w:ascii="宋体" w:eastAsia="宋体" w:hAnsi="宋体"/>
        </w:rPr>
        <w:t xml:space="preserve"> 执行安全检索并返回图片列表。该功能适合“找夜景、海边、带人物的照片”等语义型查询。</w:t>
      </w:r>
    </w:p>
    <w:p w14:paraId="7772F505" w14:textId="77777777" w:rsidR="00B10C22" w:rsidRDefault="00000000">
      <w:pPr>
        <w:pStyle w:val="21"/>
        <w:spacing w:after="60" w:line="324" w:lineRule="auto"/>
        <w:ind w:firstLine="420"/>
      </w:pPr>
      <w:r>
        <w:rPr>
          <w:rFonts w:ascii="宋体" w:eastAsia="宋体" w:hAnsi="宋体"/>
        </w:rPr>
        <w:t>设计上 AI 智能搜索必须经过 SQL 安全控制，只允许读取型查询，并限制结果数</w:t>
      </w:r>
      <w:r>
        <w:rPr>
          <w:rFonts w:ascii="宋体" w:eastAsia="宋体" w:hAnsi="宋体"/>
        </w:rPr>
        <w:lastRenderedPageBreak/>
        <w:t>量。系统应把实际查询或检索说明展示给用户，使搜索过程可解释，而不是让用户只看到不可追踪的结果。</w:t>
      </w:r>
    </w:p>
    <w:p w14:paraId="102EB1A9" w14:textId="77777777" w:rsidR="00B10C22" w:rsidRDefault="00000000">
      <w:pPr>
        <w:pStyle w:val="4"/>
      </w:pPr>
      <w:bookmarkStart w:id="163" w:name="_Toc232430552"/>
      <w:r>
        <w:t xml:space="preserve">3.3.11 </w:t>
      </w:r>
      <w:r>
        <w:t>标签管理</w:t>
      </w:r>
      <w:bookmarkEnd w:id="163"/>
    </w:p>
    <w:p w14:paraId="6A626926" w14:textId="77777777" w:rsidR="00B10C22" w:rsidRDefault="00000000">
      <w:pPr>
        <w:pStyle w:val="21"/>
        <w:spacing w:after="60" w:line="324" w:lineRule="auto"/>
        <w:ind w:firstLine="420"/>
      </w:pPr>
      <w:r>
        <w:rPr>
          <w:rFonts w:ascii="宋体" w:eastAsia="宋体" w:hAnsi="宋体"/>
        </w:rPr>
        <w:t xml:space="preserve">用户可对单张图片查看和维护标签。标签按分类组织，标签与图片之间通过 </w:t>
      </w:r>
      <w:proofErr w:type="spellStart"/>
      <w:r>
        <w:rPr>
          <w:rFonts w:ascii="宋体" w:eastAsia="宋体" w:hAnsi="宋体"/>
        </w:rPr>
        <w:t>image_tags</w:t>
      </w:r>
      <w:proofErr w:type="spellEnd"/>
      <w:r>
        <w:rPr>
          <w:rFonts w:ascii="宋体" w:eastAsia="宋体" w:hAnsi="宋体"/>
        </w:rPr>
        <w:t xml:space="preserve"> 建立多对多关系。人工标签与 AI 标签使用统一检索结构，使普通关键词搜索可以复用两类标签。</w:t>
      </w:r>
    </w:p>
    <w:p w14:paraId="5C68BEF4" w14:textId="77777777" w:rsidR="00B10C22" w:rsidRDefault="00000000">
      <w:pPr>
        <w:pStyle w:val="21"/>
        <w:spacing w:after="60" w:line="324" w:lineRule="auto"/>
        <w:ind w:firstLine="420"/>
      </w:pPr>
      <w:r>
        <w:rPr>
          <w:rFonts w:ascii="宋体" w:eastAsia="宋体" w:hAnsi="宋体"/>
        </w:rPr>
        <w:t>标签管理需要处理重复标签、分类缺失和关联删除。设计要求标签名称标准化，删除图片时不破坏其他图片的标签，删除标签关联时不误删同名标签实体。</w:t>
      </w:r>
    </w:p>
    <w:p w14:paraId="397282EA" w14:textId="77777777" w:rsidR="00B10C22" w:rsidRDefault="00000000">
      <w:pPr>
        <w:pStyle w:val="4"/>
      </w:pPr>
      <w:bookmarkStart w:id="164" w:name="_Toc232430553"/>
      <w:r>
        <w:t xml:space="preserve">3.3.12 </w:t>
      </w:r>
      <w:r>
        <w:t>设置维护</w:t>
      </w:r>
      <w:bookmarkEnd w:id="164"/>
    </w:p>
    <w:p w14:paraId="7915108A" w14:textId="77777777" w:rsidR="00B10C22" w:rsidRDefault="00000000">
      <w:pPr>
        <w:pStyle w:val="21"/>
        <w:spacing w:after="60" w:line="324" w:lineRule="auto"/>
        <w:ind w:firstLine="420"/>
      </w:pPr>
      <w:r>
        <w:rPr>
          <w:rFonts w:ascii="宋体" w:eastAsia="宋体" w:hAnsi="宋体"/>
        </w:rPr>
        <w:t xml:space="preserve">用户在设置界面维护扫描目录、数据库连接参数和 AI 服务配置。保存后，系统将必要参数写入 </w:t>
      </w:r>
      <w:proofErr w:type="spellStart"/>
      <w:r>
        <w:rPr>
          <w:rFonts w:ascii="宋体" w:eastAsia="宋体" w:hAnsi="宋体"/>
        </w:rPr>
        <w:t>app_settings</w:t>
      </w:r>
      <w:proofErr w:type="spellEnd"/>
      <w:r>
        <w:rPr>
          <w:rFonts w:ascii="宋体" w:eastAsia="宋体" w:hAnsi="宋体"/>
        </w:rPr>
        <w:t xml:space="preserve"> 或本机配置，并在主界面下一次加载或任务触发时使用新配置。</w:t>
      </w:r>
    </w:p>
    <w:p w14:paraId="38286D8D" w14:textId="77777777" w:rsidR="00B10C22" w:rsidRDefault="00000000">
      <w:pPr>
        <w:pStyle w:val="21"/>
        <w:spacing w:after="60" w:line="324" w:lineRule="auto"/>
        <w:ind w:firstLine="420"/>
      </w:pPr>
      <w:r>
        <w:rPr>
          <w:rFonts w:ascii="宋体" w:eastAsia="宋体" w:hAnsi="宋体"/>
        </w:rPr>
        <w:t>设置用例的风险在于配置即时生效范围不清。设计上需要区分立即生效和下次启动生效的参数；数据库连接变更后应重新检测状态，AI endpoint 变更后应在下一次 AI 请求时使用新值。</w:t>
      </w:r>
    </w:p>
    <w:p w14:paraId="01FF97F6" w14:textId="77777777" w:rsidR="00B10C22" w:rsidRDefault="00000000">
      <w:pPr>
        <w:pStyle w:val="4"/>
      </w:pPr>
      <w:bookmarkStart w:id="165" w:name="_Toc232430554"/>
      <w:r>
        <w:t xml:space="preserve">3.3.13 </w:t>
      </w:r>
      <w:r>
        <w:t>操作日志与一致性检查</w:t>
      </w:r>
      <w:bookmarkEnd w:id="165"/>
    </w:p>
    <w:p w14:paraId="457574C2" w14:textId="77777777" w:rsidR="00B10C22" w:rsidRDefault="00000000">
      <w:pPr>
        <w:pStyle w:val="21"/>
        <w:spacing w:after="60" w:line="324" w:lineRule="auto"/>
        <w:ind w:firstLine="420"/>
      </w:pPr>
      <w:r>
        <w:rPr>
          <w:rFonts w:ascii="宋体" w:eastAsia="宋体" w:hAnsi="宋体"/>
        </w:rPr>
        <w:t xml:space="preserve">系统在新增、更新、删除图片和标签变更时记录 </w:t>
      </w:r>
      <w:proofErr w:type="spellStart"/>
      <w:r>
        <w:rPr>
          <w:rFonts w:ascii="宋体" w:eastAsia="宋体" w:hAnsi="宋体"/>
        </w:rPr>
        <w:t>operation_logs</w:t>
      </w:r>
      <w:proofErr w:type="spellEnd"/>
      <w:r>
        <w:rPr>
          <w:rFonts w:ascii="宋体" w:eastAsia="宋体" w:hAnsi="宋体"/>
        </w:rPr>
        <w:t>。日志用于说明关键操作发生过，也为后续测试阶段检查数据库触发器和业务流程提供依据。</w:t>
      </w:r>
    </w:p>
    <w:p w14:paraId="460D1FC1" w14:textId="77777777" w:rsidR="00B10C22" w:rsidRDefault="00000000">
      <w:pPr>
        <w:pStyle w:val="21"/>
        <w:spacing w:after="60" w:line="324" w:lineRule="auto"/>
        <w:ind w:firstLine="420"/>
      </w:pPr>
      <w:r>
        <w:rPr>
          <w:rFonts w:ascii="宋体" w:eastAsia="宋体" w:hAnsi="宋体"/>
        </w:rPr>
        <w:t>操作日志不应替代事务控制。日志记录失败不能影响核心操作</w:t>
      </w:r>
      <w:proofErr w:type="gramStart"/>
      <w:r>
        <w:rPr>
          <w:rFonts w:ascii="宋体" w:eastAsia="宋体" w:hAnsi="宋体"/>
        </w:rPr>
        <w:t>的回滚策略</w:t>
      </w:r>
      <w:proofErr w:type="gramEnd"/>
      <w:r>
        <w:rPr>
          <w:rFonts w:ascii="宋体" w:eastAsia="宋体" w:hAnsi="宋体"/>
        </w:rPr>
        <w:t>，核心操作成功后日志应尽量完整。后续测试可通过日志检查扫描、重命名、删除和标签变更是否都留下可追踪记录。</w:t>
      </w:r>
    </w:p>
    <w:p w14:paraId="00880177" w14:textId="77777777" w:rsidR="00B10C22" w:rsidRDefault="00000000">
      <w:pPr>
        <w:pStyle w:val="4"/>
      </w:pPr>
      <w:bookmarkStart w:id="166" w:name="_Toc232430555"/>
      <w:r>
        <w:t xml:space="preserve">3.3.14 </w:t>
      </w:r>
      <w:r>
        <w:t>数据库异常恢复</w:t>
      </w:r>
      <w:bookmarkEnd w:id="166"/>
    </w:p>
    <w:p w14:paraId="7CACD73E" w14:textId="77777777" w:rsidR="00B10C22" w:rsidRDefault="00000000">
      <w:pPr>
        <w:pStyle w:val="21"/>
        <w:spacing w:after="60" w:line="324" w:lineRule="auto"/>
        <w:ind w:firstLine="420"/>
      </w:pPr>
      <w:r>
        <w:rPr>
          <w:rFonts w:ascii="宋体" w:eastAsia="宋体" w:hAnsi="宋体"/>
        </w:rPr>
        <w:t>当数据库未连接或 schema 不完整时，主界面显示数据库状态并提供修复入口。涉及数据库的功能按钮需要根据状态禁用或引导用户打开初始化向导。</w:t>
      </w:r>
    </w:p>
    <w:p w14:paraId="0DCA5B64" w14:textId="77777777" w:rsidR="00B10C22" w:rsidRDefault="00000000">
      <w:pPr>
        <w:pStyle w:val="21"/>
        <w:spacing w:after="60" w:line="324" w:lineRule="auto"/>
        <w:ind w:firstLine="420"/>
      </w:pPr>
      <w:r>
        <w:rPr>
          <w:rFonts w:ascii="宋体" w:eastAsia="宋体" w:hAnsi="宋体"/>
        </w:rPr>
        <w:t>异常恢复用例决定了交付包在新机器上的可运行性。系统不能假设用户已经有完整数据库环境，而应提供检测、初始化和重试流程，并在失败时保留清晰提示。</w:t>
      </w:r>
    </w:p>
    <w:p w14:paraId="2720BFB4" w14:textId="77777777" w:rsidR="00B10C22" w:rsidRDefault="00000000">
      <w:pPr>
        <w:pStyle w:val="4"/>
      </w:pPr>
      <w:bookmarkStart w:id="167" w:name="_Toc232430556"/>
      <w:r>
        <w:t xml:space="preserve">3.3.15 </w:t>
      </w:r>
      <w:r>
        <w:t>打包运行与交付验收</w:t>
      </w:r>
      <w:bookmarkEnd w:id="167"/>
    </w:p>
    <w:p w14:paraId="2E6734F5" w14:textId="77777777" w:rsidR="00B10C22" w:rsidRDefault="00000000">
      <w:pPr>
        <w:pStyle w:val="21"/>
        <w:spacing w:after="60" w:line="324" w:lineRule="auto"/>
        <w:ind w:firstLine="420"/>
      </w:pPr>
      <w:r>
        <w:rPr>
          <w:rFonts w:ascii="宋体" w:eastAsia="宋体" w:hAnsi="宋体"/>
        </w:rPr>
        <w:t>系统最终以可执行 JAR 和 Windows 便携</w:t>
      </w:r>
      <w:proofErr w:type="gramStart"/>
      <w:r>
        <w:rPr>
          <w:rFonts w:ascii="宋体" w:eastAsia="宋体" w:hAnsi="宋体"/>
        </w:rPr>
        <w:t>包形式</w:t>
      </w:r>
      <w:proofErr w:type="gramEnd"/>
      <w:r>
        <w:rPr>
          <w:rFonts w:ascii="宋体" w:eastAsia="宋体" w:hAnsi="宋体"/>
        </w:rPr>
        <w:t>交付。用户在 Java 环境或便携运行包下启动后，应能看到同一套界面和数据库配置入口。</w:t>
      </w:r>
    </w:p>
    <w:p w14:paraId="4867694E" w14:textId="77777777" w:rsidR="00B10C22" w:rsidRDefault="00000000">
      <w:pPr>
        <w:pStyle w:val="21"/>
        <w:spacing w:after="60" w:line="324" w:lineRule="auto"/>
        <w:ind w:firstLine="420"/>
      </w:pPr>
      <w:r>
        <w:rPr>
          <w:rFonts w:ascii="宋体" w:eastAsia="宋体" w:hAnsi="宋体"/>
        </w:rPr>
        <w:t>该用例把设计阶段与测试阶段连接起来。实验3文档中的部署图、数据库初始化流程图和界面截图，应在实验4中通过启动日志、截图和包体检查得到验证。</w:t>
      </w:r>
    </w:p>
    <w:p w14:paraId="423FA80F" w14:textId="77777777" w:rsidR="00B10C22" w:rsidRDefault="00000000">
      <w:pPr>
        <w:pStyle w:val="3"/>
      </w:pPr>
      <w:bookmarkStart w:id="168" w:name="_Toc232430557"/>
      <w:bookmarkStart w:id="169" w:name="_Toc15368"/>
      <w:r>
        <w:lastRenderedPageBreak/>
        <w:t xml:space="preserve">3.4 </w:t>
      </w:r>
      <w:r>
        <w:t>子系统与构件设计</w:t>
      </w:r>
      <w:bookmarkEnd w:id="168"/>
      <w:bookmarkEnd w:id="169"/>
    </w:p>
    <w:p w14:paraId="1F1F0F4F" w14:textId="77777777" w:rsidR="00B10C22" w:rsidRDefault="00000000">
      <w:pPr>
        <w:pStyle w:val="4"/>
      </w:pPr>
      <w:bookmarkStart w:id="170" w:name="_Toc232430558"/>
      <w:r>
        <w:t xml:space="preserve">3.4.1 </w:t>
      </w:r>
      <w:r>
        <w:t>界面交互子系统</w:t>
      </w:r>
      <w:bookmarkEnd w:id="170"/>
    </w:p>
    <w:p w14:paraId="059B0499" w14:textId="77777777" w:rsidR="00B10C22" w:rsidRDefault="00000000">
      <w:pPr>
        <w:pStyle w:val="21"/>
        <w:spacing w:after="60" w:line="324" w:lineRule="auto"/>
        <w:ind w:firstLine="420"/>
      </w:pPr>
      <w:r>
        <w:rPr>
          <w:rFonts w:ascii="宋体" w:eastAsia="宋体" w:hAnsi="宋体"/>
        </w:rPr>
        <w:t>界面交互子系统负责窗口加载、控件状态、用户输入校验和界面反馈。</w:t>
      </w:r>
      <w:proofErr w:type="spellStart"/>
      <w:r>
        <w:rPr>
          <w:rFonts w:ascii="宋体" w:eastAsia="宋体" w:hAnsi="宋体"/>
        </w:rPr>
        <w:t>MainController</w:t>
      </w:r>
      <w:proofErr w:type="spellEnd"/>
      <w:r>
        <w:rPr>
          <w:rFonts w:ascii="宋体" w:eastAsia="宋体" w:hAnsi="宋体"/>
        </w:rPr>
        <w:t xml:space="preserve"> 是主界面协调者，</w:t>
      </w:r>
      <w:proofErr w:type="spellStart"/>
      <w:r>
        <w:rPr>
          <w:rFonts w:ascii="宋体" w:eastAsia="宋体" w:hAnsi="宋体"/>
        </w:rPr>
        <w:t>ImageViewerController</w:t>
      </w:r>
      <w:proofErr w:type="spellEnd"/>
      <w:r>
        <w:rPr>
          <w:rFonts w:ascii="宋体" w:eastAsia="宋体" w:hAnsi="宋体"/>
        </w:rPr>
        <w:t>、</w:t>
      </w:r>
      <w:proofErr w:type="spellStart"/>
      <w:r>
        <w:rPr>
          <w:rFonts w:ascii="宋体" w:eastAsia="宋体" w:hAnsi="宋体"/>
        </w:rPr>
        <w:t>ImageEditorController</w:t>
      </w:r>
      <w:proofErr w:type="spellEnd"/>
      <w:r>
        <w:rPr>
          <w:rFonts w:ascii="宋体" w:eastAsia="宋体" w:hAnsi="宋体"/>
        </w:rPr>
        <w:t>、</w:t>
      </w:r>
      <w:proofErr w:type="spellStart"/>
      <w:r>
        <w:rPr>
          <w:rFonts w:ascii="宋体" w:eastAsia="宋体" w:hAnsi="宋体"/>
        </w:rPr>
        <w:t>SlideshowController</w:t>
      </w:r>
      <w:proofErr w:type="spellEnd"/>
      <w:r>
        <w:rPr>
          <w:rFonts w:ascii="宋体" w:eastAsia="宋体" w:hAnsi="宋体"/>
        </w:rPr>
        <w:t>、</w:t>
      </w:r>
      <w:proofErr w:type="spellStart"/>
      <w:r>
        <w:rPr>
          <w:rFonts w:ascii="宋体" w:eastAsia="宋体" w:hAnsi="宋体"/>
        </w:rPr>
        <w:t>SettingsController</w:t>
      </w:r>
      <w:proofErr w:type="spellEnd"/>
      <w:r>
        <w:rPr>
          <w:rFonts w:ascii="宋体" w:eastAsia="宋体" w:hAnsi="宋体"/>
        </w:rPr>
        <w:t>、</w:t>
      </w:r>
      <w:proofErr w:type="spellStart"/>
      <w:r>
        <w:rPr>
          <w:rFonts w:ascii="宋体" w:eastAsia="宋体" w:hAnsi="宋体"/>
        </w:rPr>
        <w:t>RenameDialogController</w:t>
      </w:r>
      <w:proofErr w:type="spellEnd"/>
      <w:r>
        <w:rPr>
          <w:rFonts w:ascii="宋体" w:eastAsia="宋体" w:hAnsi="宋体"/>
        </w:rPr>
        <w:t xml:space="preserve"> 和 </w:t>
      </w:r>
      <w:proofErr w:type="spellStart"/>
      <w:r>
        <w:rPr>
          <w:rFonts w:ascii="宋体" w:eastAsia="宋体" w:hAnsi="宋体"/>
        </w:rPr>
        <w:t>WelcomeDialogController</w:t>
      </w:r>
      <w:proofErr w:type="spellEnd"/>
      <w:r>
        <w:rPr>
          <w:rFonts w:ascii="宋体" w:eastAsia="宋体" w:hAnsi="宋体"/>
        </w:rPr>
        <w:t xml:space="preserve"> 分别负责独立窗口。设计上要求控制器通过服务接口处理业务，不直接操作数据库事务。</w:t>
      </w:r>
    </w:p>
    <w:p w14:paraId="270C0C38" w14:textId="77777777" w:rsidR="00B10C22" w:rsidRDefault="00000000">
      <w:pPr>
        <w:pStyle w:val="21"/>
        <w:spacing w:after="60" w:line="324" w:lineRule="auto"/>
        <w:ind w:firstLine="420"/>
      </w:pPr>
      <w:r>
        <w:rPr>
          <w:rFonts w:ascii="宋体" w:eastAsia="宋体" w:hAnsi="宋体"/>
        </w:rPr>
        <w:t>该子系统的实现质量体现在状态是否清楚。数据库未连接时，相关按钮应禁用或引导初始化；扫描任务运行时，进度面板应显示当前阶段；批量操作完成后，选择状态应刷新。界面子系统要把复杂状态转化为用户能理解的提示。</w:t>
      </w:r>
    </w:p>
    <w:p w14:paraId="143D8162" w14:textId="77777777" w:rsidR="00B10C22" w:rsidRDefault="00000000">
      <w:pPr>
        <w:pStyle w:val="4"/>
      </w:pPr>
      <w:bookmarkStart w:id="171" w:name="_Toc232430559"/>
      <w:r>
        <w:t xml:space="preserve">3.4.2 </w:t>
      </w:r>
      <w:r>
        <w:t>图片业务子系统</w:t>
      </w:r>
      <w:bookmarkEnd w:id="171"/>
    </w:p>
    <w:p w14:paraId="1699598E" w14:textId="77777777" w:rsidR="00B10C22" w:rsidRDefault="00000000">
      <w:pPr>
        <w:pStyle w:val="21"/>
        <w:spacing w:after="60" w:line="324" w:lineRule="auto"/>
        <w:ind w:firstLine="420"/>
      </w:pPr>
      <w:r>
        <w:rPr>
          <w:rFonts w:ascii="宋体" w:eastAsia="宋体" w:hAnsi="宋体"/>
        </w:rPr>
        <w:t xml:space="preserve">图片业务子系统以 </w:t>
      </w:r>
      <w:proofErr w:type="spellStart"/>
      <w:r>
        <w:rPr>
          <w:rFonts w:ascii="宋体" w:eastAsia="宋体" w:hAnsi="宋体"/>
        </w:rPr>
        <w:t>ImageServiceImpl</w:t>
      </w:r>
      <w:proofErr w:type="spellEnd"/>
      <w:r>
        <w:rPr>
          <w:rFonts w:ascii="宋体" w:eastAsia="宋体" w:hAnsi="宋体"/>
        </w:rPr>
        <w:t xml:space="preserve"> 为核心，负责目录加载、图片复制粘贴、删除、单张重命名、批量重命名和</w:t>
      </w:r>
      <w:proofErr w:type="gramStart"/>
      <w:r>
        <w:rPr>
          <w:rFonts w:ascii="宋体" w:eastAsia="宋体" w:hAnsi="宋体"/>
        </w:rPr>
        <w:t>缩略图</w:t>
      </w:r>
      <w:proofErr w:type="gramEnd"/>
      <w:r>
        <w:rPr>
          <w:rFonts w:ascii="宋体" w:eastAsia="宋体" w:hAnsi="宋体"/>
        </w:rPr>
        <w:t>缓存。它连接文件系统和数据库，是最需要事务边界的子系统。</w:t>
      </w:r>
    </w:p>
    <w:p w14:paraId="140D64F8" w14:textId="77777777" w:rsidR="00B10C22" w:rsidRDefault="00000000">
      <w:pPr>
        <w:pStyle w:val="21"/>
        <w:spacing w:after="60" w:line="324" w:lineRule="auto"/>
        <w:ind w:firstLine="420"/>
      </w:pPr>
      <w:r>
        <w:rPr>
          <w:rFonts w:ascii="宋体" w:eastAsia="宋体" w:hAnsi="宋体"/>
        </w:rPr>
        <w:t>服务层要保证业务规则先于持久化执行。例如重命名前要检查新名称是否合法，复制图片时要处理同名冲突，删除图片时要在用户确认后再执行，</w:t>
      </w:r>
      <w:proofErr w:type="gramStart"/>
      <w:r>
        <w:rPr>
          <w:rFonts w:ascii="宋体" w:eastAsia="宋体" w:hAnsi="宋体"/>
        </w:rPr>
        <w:t>缩略图</w:t>
      </w:r>
      <w:proofErr w:type="gramEnd"/>
      <w:r>
        <w:rPr>
          <w:rFonts w:ascii="宋体" w:eastAsia="宋体" w:hAnsi="宋体"/>
        </w:rPr>
        <w:t>生成失败时不能影响原始图片记录。</w:t>
      </w:r>
    </w:p>
    <w:p w14:paraId="60E74367" w14:textId="77777777" w:rsidR="00B10C22" w:rsidRDefault="00000000">
      <w:pPr>
        <w:pStyle w:val="4"/>
      </w:pPr>
      <w:bookmarkStart w:id="172" w:name="_Toc232430560"/>
      <w:r>
        <w:t xml:space="preserve">3.4.3 </w:t>
      </w:r>
      <w:r>
        <w:t>扫描与进度子系统</w:t>
      </w:r>
      <w:bookmarkEnd w:id="172"/>
    </w:p>
    <w:p w14:paraId="2311A0EF" w14:textId="77777777" w:rsidR="00B10C22" w:rsidRDefault="00000000">
      <w:pPr>
        <w:pStyle w:val="21"/>
        <w:spacing w:after="60" w:line="324" w:lineRule="auto"/>
        <w:ind w:firstLine="420"/>
      </w:pPr>
      <w:r>
        <w:rPr>
          <w:rFonts w:ascii="宋体" w:eastAsia="宋体" w:hAnsi="宋体"/>
        </w:rPr>
        <w:t xml:space="preserve">扫描子系统由 </w:t>
      </w:r>
      <w:proofErr w:type="spellStart"/>
      <w:r>
        <w:rPr>
          <w:rFonts w:ascii="宋体" w:eastAsia="宋体" w:hAnsi="宋体"/>
        </w:rPr>
        <w:t>ScanTask</w:t>
      </w:r>
      <w:proofErr w:type="spellEnd"/>
      <w:r>
        <w:rPr>
          <w:rFonts w:ascii="宋体" w:eastAsia="宋体" w:hAnsi="宋体"/>
        </w:rPr>
        <w:t>、</w:t>
      </w:r>
      <w:proofErr w:type="spellStart"/>
      <w:r>
        <w:rPr>
          <w:rFonts w:ascii="宋体" w:eastAsia="宋体" w:hAnsi="宋体"/>
        </w:rPr>
        <w:t>DirectoryScanner</w:t>
      </w:r>
      <w:proofErr w:type="spellEnd"/>
      <w:r>
        <w:rPr>
          <w:rFonts w:ascii="宋体" w:eastAsia="宋体" w:hAnsi="宋体"/>
        </w:rPr>
        <w:t xml:space="preserve"> 和 </w:t>
      </w:r>
      <w:proofErr w:type="spellStart"/>
      <w:r>
        <w:rPr>
          <w:rFonts w:ascii="宋体" w:eastAsia="宋体" w:hAnsi="宋体"/>
        </w:rPr>
        <w:t>ScanProgressEstimator</w:t>
      </w:r>
      <w:proofErr w:type="spellEnd"/>
      <w:r>
        <w:rPr>
          <w:rFonts w:ascii="宋体" w:eastAsia="宋体" w:hAnsi="宋体"/>
        </w:rPr>
        <w:t xml:space="preserve"> 组成。</w:t>
      </w:r>
      <w:proofErr w:type="spellStart"/>
      <w:r>
        <w:rPr>
          <w:rFonts w:ascii="宋体" w:eastAsia="宋体" w:hAnsi="宋体"/>
        </w:rPr>
        <w:t>ScanTask</w:t>
      </w:r>
      <w:proofErr w:type="spellEnd"/>
      <w:r>
        <w:rPr>
          <w:rFonts w:ascii="宋体" w:eastAsia="宋体" w:hAnsi="宋体"/>
        </w:rPr>
        <w:t xml:space="preserve"> 提供后台任务生命周期，</w:t>
      </w:r>
      <w:proofErr w:type="spellStart"/>
      <w:r>
        <w:rPr>
          <w:rFonts w:ascii="宋体" w:eastAsia="宋体" w:hAnsi="宋体"/>
        </w:rPr>
        <w:t>DirectoryScanner</w:t>
      </w:r>
      <w:proofErr w:type="spellEnd"/>
      <w:r>
        <w:rPr>
          <w:rFonts w:ascii="宋体" w:eastAsia="宋体" w:hAnsi="宋体"/>
        </w:rPr>
        <w:t xml:space="preserve"> 负责递归遍历和图片识别，</w:t>
      </w:r>
      <w:proofErr w:type="spellStart"/>
      <w:r>
        <w:rPr>
          <w:rFonts w:ascii="宋体" w:eastAsia="宋体" w:hAnsi="宋体"/>
        </w:rPr>
        <w:t>ScanProgressEstimator</w:t>
      </w:r>
      <w:proofErr w:type="spellEnd"/>
      <w:r>
        <w:rPr>
          <w:rFonts w:ascii="宋体" w:eastAsia="宋体" w:hAnsi="宋体"/>
        </w:rPr>
        <w:t xml:space="preserve"> 负责估计进度、速率和剩余时间。</w:t>
      </w:r>
    </w:p>
    <w:p w14:paraId="7657B47B" w14:textId="77777777" w:rsidR="00B10C22" w:rsidRDefault="00000000">
      <w:pPr>
        <w:pStyle w:val="21"/>
        <w:spacing w:after="60" w:line="324" w:lineRule="auto"/>
        <w:ind w:firstLine="420"/>
      </w:pPr>
      <w:r>
        <w:rPr>
          <w:rFonts w:ascii="宋体" w:eastAsia="宋体" w:hAnsi="宋体"/>
        </w:rPr>
        <w:t>该子系统需要向界面提供稳定的状态快照，而不是让界面直接读取扫描线程内部变量。设计上采用阶段、计数、当前文件、开始时间、耗时、速率和剩余时间等字段，使主界面能够周期刷新而不会干扰扫描过程。</w:t>
      </w:r>
    </w:p>
    <w:p w14:paraId="1DB3D3B6" w14:textId="77777777" w:rsidR="00B10C22" w:rsidRDefault="00000000">
      <w:pPr>
        <w:pStyle w:val="4"/>
      </w:pPr>
      <w:bookmarkStart w:id="173" w:name="_Toc232430561"/>
      <w:r>
        <w:t xml:space="preserve">3.4.4 </w:t>
      </w:r>
      <w:r>
        <w:t>搜索与</w:t>
      </w:r>
      <w:r>
        <w:t xml:space="preserve"> AI </w:t>
      </w:r>
      <w:r>
        <w:t>子系统</w:t>
      </w:r>
      <w:bookmarkEnd w:id="173"/>
    </w:p>
    <w:p w14:paraId="16CDBEDE" w14:textId="77777777" w:rsidR="00B10C22" w:rsidRDefault="00000000">
      <w:pPr>
        <w:pStyle w:val="21"/>
        <w:spacing w:after="60" w:line="324" w:lineRule="auto"/>
        <w:ind w:firstLine="420"/>
      </w:pPr>
      <w:r>
        <w:rPr>
          <w:rFonts w:ascii="宋体" w:eastAsia="宋体" w:hAnsi="宋体"/>
        </w:rPr>
        <w:t xml:space="preserve">搜索与 AI 子系统包括 </w:t>
      </w:r>
      <w:proofErr w:type="spellStart"/>
      <w:r>
        <w:rPr>
          <w:rFonts w:ascii="宋体" w:eastAsia="宋体" w:hAnsi="宋体"/>
        </w:rPr>
        <w:t>SearchService</w:t>
      </w:r>
      <w:proofErr w:type="spellEnd"/>
      <w:r>
        <w:rPr>
          <w:rFonts w:ascii="宋体" w:eastAsia="宋体" w:hAnsi="宋体"/>
        </w:rPr>
        <w:t>、</w:t>
      </w:r>
      <w:proofErr w:type="spellStart"/>
      <w:r>
        <w:rPr>
          <w:rFonts w:ascii="宋体" w:eastAsia="宋体" w:hAnsi="宋体"/>
        </w:rPr>
        <w:t>OpenAICompatibleService</w:t>
      </w:r>
      <w:proofErr w:type="spellEnd"/>
      <w:r>
        <w:rPr>
          <w:rFonts w:ascii="宋体" w:eastAsia="宋体" w:hAnsi="宋体"/>
        </w:rPr>
        <w:t>、</w:t>
      </w:r>
      <w:proofErr w:type="spellStart"/>
      <w:r>
        <w:rPr>
          <w:rFonts w:ascii="宋体" w:eastAsia="宋体" w:hAnsi="宋体"/>
        </w:rPr>
        <w:t>AiTagStorageService</w:t>
      </w:r>
      <w:proofErr w:type="spellEnd"/>
      <w:r>
        <w:rPr>
          <w:rFonts w:ascii="宋体" w:eastAsia="宋体" w:hAnsi="宋体"/>
        </w:rPr>
        <w:t>、</w:t>
      </w:r>
      <w:proofErr w:type="spellStart"/>
      <w:r>
        <w:rPr>
          <w:rFonts w:ascii="宋体" w:eastAsia="宋体" w:hAnsi="宋体"/>
        </w:rPr>
        <w:t>AIConfig</w:t>
      </w:r>
      <w:proofErr w:type="spellEnd"/>
      <w:r>
        <w:rPr>
          <w:rFonts w:ascii="宋体" w:eastAsia="宋体" w:hAnsi="宋体"/>
        </w:rPr>
        <w:t>、</w:t>
      </w:r>
      <w:proofErr w:type="spellStart"/>
      <w:r>
        <w:rPr>
          <w:rFonts w:ascii="宋体" w:eastAsia="宋体" w:hAnsi="宋体"/>
        </w:rPr>
        <w:t>AIFallbackManager</w:t>
      </w:r>
      <w:proofErr w:type="spellEnd"/>
      <w:r>
        <w:rPr>
          <w:rFonts w:ascii="宋体" w:eastAsia="宋体" w:hAnsi="宋体"/>
        </w:rPr>
        <w:t xml:space="preserve"> 和 </w:t>
      </w:r>
      <w:proofErr w:type="spellStart"/>
      <w:r>
        <w:rPr>
          <w:rFonts w:ascii="宋体" w:eastAsia="宋体" w:hAnsi="宋体"/>
        </w:rPr>
        <w:t>TagDaoImpl</w:t>
      </w:r>
      <w:proofErr w:type="spellEnd"/>
      <w:r>
        <w:rPr>
          <w:rFonts w:ascii="宋体" w:eastAsia="宋体" w:hAnsi="宋体"/>
        </w:rPr>
        <w:t>。普通搜索直接使用数据库索引，AI 搜索先进行自然语言转 SQL，AI 标签扫描先进行视觉</w:t>
      </w:r>
      <w:proofErr w:type="gramStart"/>
      <w:r>
        <w:rPr>
          <w:rFonts w:ascii="宋体" w:eastAsia="宋体" w:hAnsi="宋体"/>
        </w:rPr>
        <w:t>识别再</w:t>
      </w:r>
      <w:proofErr w:type="gramEnd"/>
      <w:r>
        <w:rPr>
          <w:rFonts w:ascii="宋体" w:eastAsia="宋体" w:hAnsi="宋体"/>
        </w:rPr>
        <w:t>写入标签结构。</w:t>
      </w:r>
    </w:p>
    <w:p w14:paraId="6E2004A4" w14:textId="77777777" w:rsidR="00B10C22" w:rsidRDefault="00000000">
      <w:pPr>
        <w:pStyle w:val="21"/>
        <w:spacing w:after="60" w:line="324" w:lineRule="auto"/>
        <w:ind w:firstLine="420"/>
      </w:pPr>
      <w:r>
        <w:rPr>
          <w:rFonts w:ascii="宋体" w:eastAsia="宋体" w:hAnsi="宋体"/>
        </w:rPr>
        <w:t>该子系统的边界是外部服务不可靠。接口失败、响应慢或返回异常格式时，系统需要降级为本地检索能力。AI 结果进入数据库前要去重、分类和关联，避免同义标签在多次扫描后造成大量重复记录。</w:t>
      </w:r>
    </w:p>
    <w:p w14:paraId="5D5EF80B" w14:textId="77777777" w:rsidR="00B10C22" w:rsidRDefault="00000000">
      <w:pPr>
        <w:pStyle w:val="4"/>
      </w:pPr>
      <w:bookmarkStart w:id="174" w:name="_Toc232430562"/>
      <w:r>
        <w:lastRenderedPageBreak/>
        <w:t xml:space="preserve">3.4.5 </w:t>
      </w:r>
      <w:r>
        <w:t>数据持久化子系统</w:t>
      </w:r>
      <w:bookmarkEnd w:id="174"/>
    </w:p>
    <w:p w14:paraId="1F5EB090" w14:textId="77777777" w:rsidR="00B10C22" w:rsidRDefault="00000000">
      <w:pPr>
        <w:pStyle w:val="21"/>
        <w:spacing w:after="60" w:line="324" w:lineRule="auto"/>
        <w:ind w:firstLine="420"/>
      </w:pPr>
      <w:r>
        <w:rPr>
          <w:rFonts w:ascii="宋体" w:eastAsia="宋体" w:hAnsi="宋体"/>
        </w:rPr>
        <w:t>数据持久化子系统负责 images、directories、tags、</w:t>
      </w:r>
      <w:proofErr w:type="spellStart"/>
      <w:r>
        <w:rPr>
          <w:rFonts w:ascii="宋体" w:eastAsia="宋体" w:hAnsi="宋体"/>
        </w:rPr>
        <w:t>image_tags</w:t>
      </w:r>
      <w:proofErr w:type="spellEnd"/>
      <w:r>
        <w:rPr>
          <w:rFonts w:ascii="宋体" w:eastAsia="宋体" w:hAnsi="宋体"/>
        </w:rPr>
        <w:t>、</w:t>
      </w:r>
      <w:proofErr w:type="spellStart"/>
      <w:r>
        <w:rPr>
          <w:rFonts w:ascii="宋体" w:eastAsia="宋体" w:hAnsi="宋体"/>
        </w:rPr>
        <w:t>ai_analysis_results</w:t>
      </w:r>
      <w:proofErr w:type="spellEnd"/>
      <w:r>
        <w:rPr>
          <w:rFonts w:ascii="宋体" w:eastAsia="宋体" w:hAnsi="宋体"/>
        </w:rPr>
        <w:t>、</w:t>
      </w:r>
      <w:proofErr w:type="spellStart"/>
      <w:r>
        <w:rPr>
          <w:rFonts w:ascii="宋体" w:eastAsia="宋体" w:hAnsi="宋体"/>
        </w:rPr>
        <w:t>image_versions</w:t>
      </w:r>
      <w:proofErr w:type="spellEnd"/>
      <w:r>
        <w:rPr>
          <w:rFonts w:ascii="宋体" w:eastAsia="宋体" w:hAnsi="宋体"/>
        </w:rPr>
        <w:t>、</w:t>
      </w:r>
      <w:proofErr w:type="spellStart"/>
      <w:r>
        <w:rPr>
          <w:rFonts w:ascii="宋体" w:eastAsia="宋体" w:hAnsi="宋体"/>
        </w:rPr>
        <w:t>operation_logs</w:t>
      </w:r>
      <w:proofErr w:type="spellEnd"/>
      <w:r>
        <w:rPr>
          <w:rFonts w:ascii="宋体" w:eastAsia="宋体" w:hAnsi="宋体"/>
        </w:rPr>
        <w:t>、</w:t>
      </w:r>
      <w:proofErr w:type="spellStart"/>
      <w:r>
        <w:rPr>
          <w:rFonts w:ascii="宋体" w:eastAsia="宋体" w:hAnsi="宋体"/>
        </w:rPr>
        <w:t>search_history</w:t>
      </w:r>
      <w:proofErr w:type="spellEnd"/>
      <w:r>
        <w:rPr>
          <w:rFonts w:ascii="宋体" w:eastAsia="宋体" w:hAnsi="宋体"/>
        </w:rPr>
        <w:t xml:space="preserve"> 和 </w:t>
      </w:r>
      <w:proofErr w:type="spellStart"/>
      <w:r>
        <w:rPr>
          <w:rFonts w:ascii="宋体" w:eastAsia="宋体" w:hAnsi="宋体"/>
        </w:rPr>
        <w:t>app_settings</w:t>
      </w:r>
      <w:proofErr w:type="spellEnd"/>
      <w:r>
        <w:rPr>
          <w:rFonts w:ascii="宋体" w:eastAsia="宋体" w:hAnsi="宋体"/>
        </w:rPr>
        <w:t xml:space="preserve"> 等表的读写。DAO 层使用明确的方法封装 SQL，使</w:t>
      </w:r>
      <w:proofErr w:type="gramStart"/>
      <w:r>
        <w:rPr>
          <w:rFonts w:ascii="宋体" w:eastAsia="宋体" w:hAnsi="宋体"/>
        </w:rPr>
        <w:t>服务层只面对</w:t>
      </w:r>
      <w:proofErr w:type="gramEnd"/>
      <w:r>
        <w:rPr>
          <w:rFonts w:ascii="宋体" w:eastAsia="宋体" w:hAnsi="宋体"/>
        </w:rPr>
        <w:t>业务对象。</w:t>
      </w:r>
    </w:p>
    <w:p w14:paraId="0EA853BD" w14:textId="77777777" w:rsidR="00B10C22" w:rsidRDefault="00000000">
      <w:pPr>
        <w:pStyle w:val="21"/>
        <w:spacing w:after="60" w:line="324" w:lineRule="auto"/>
        <w:ind w:firstLine="420"/>
      </w:pPr>
      <w:r>
        <w:rPr>
          <w:rFonts w:ascii="宋体" w:eastAsia="宋体" w:hAnsi="宋体"/>
        </w:rPr>
        <w:t>该子系统既要支持常规查询，也要支持后续测试和维护。索引、触发器和视图提高检索效率与可追踪性；数据库初始化服务负责在新环境中创建必要对象；DAO 不应把界面文案和</w:t>
      </w:r>
      <w:proofErr w:type="gramStart"/>
      <w:r>
        <w:rPr>
          <w:rFonts w:ascii="宋体" w:eastAsia="宋体" w:hAnsi="宋体"/>
        </w:rPr>
        <w:t>异常弹窗写入</w:t>
      </w:r>
      <w:proofErr w:type="gramEnd"/>
      <w:r>
        <w:rPr>
          <w:rFonts w:ascii="宋体" w:eastAsia="宋体" w:hAnsi="宋体"/>
        </w:rPr>
        <w:t>数据访问代码。</w:t>
      </w:r>
    </w:p>
    <w:p w14:paraId="6AA141D0" w14:textId="77777777" w:rsidR="00B10C22" w:rsidRDefault="00000000">
      <w:pPr>
        <w:pStyle w:val="4"/>
      </w:pPr>
      <w:bookmarkStart w:id="175" w:name="_Toc232430563"/>
      <w:r>
        <w:t xml:space="preserve">3.4.6 </w:t>
      </w:r>
      <w:r>
        <w:t>配置与启动子系统</w:t>
      </w:r>
      <w:bookmarkEnd w:id="175"/>
    </w:p>
    <w:p w14:paraId="4766C5B1" w14:textId="77777777" w:rsidR="00B10C22" w:rsidRDefault="00000000">
      <w:pPr>
        <w:pStyle w:val="21"/>
        <w:spacing w:after="60" w:line="324" w:lineRule="auto"/>
        <w:ind w:firstLine="420"/>
      </w:pPr>
      <w:r>
        <w:rPr>
          <w:rFonts w:ascii="宋体" w:eastAsia="宋体" w:hAnsi="宋体"/>
        </w:rPr>
        <w:t>配置与启动子系统由 App、</w:t>
      </w:r>
      <w:proofErr w:type="spellStart"/>
      <w:r>
        <w:rPr>
          <w:rFonts w:ascii="宋体" w:eastAsia="宋体" w:hAnsi="宋体"/>
        </w:rPr>
        <w:t>DatabaseSetupDialog</w:t>
      </w:r>
      <w:proofErr w:type="spellEnd"/>
      <w:r>
        <w:rPr>
          <w:rFonts w:ascii="宋体" w:eastAsia="宋体" w:hAnsi="宋体"/>
        </w:rPr>
        <w:t>、</w:t>
      </w:r>
      <w:proofErr w:type="spellStart"/>
      <w:r>
        <w:rPr>
          <w:rFonts w:ascii="宋体" w:eastAsia="宋体" w:hAnsi="宋体"/>
        </w:rPr>
        <w:t>DatabaseBootstrapService</w:t>
      </w:r>
      <w:proofErr w:type="spellEnd"/>
      <w:r>
        <w:rPr>
          <w:rFonts w:ascii="宋体" w:eastAsia="宋体" w:hAnsi="宋体"/>
        </w:rPr>
        <w:t>、</w:t>
      </w:r>
      <w:proofErr w:type="spellStart"/>
      <w:r>
        <w:rPr>
          <w:rFonts w:ascii="宋体" w:eastAsia="宋体" w:hAnsi="宋体"/>
        </w:rPr>
        <w:t>SettingsDaoImpl</w:t>
      </w:r>
      <w:proofErr w:type="spellEnd"/>
      <w:r>
        <w:rPr>
          <w:rFonts w:ascii="宋体" w:eastAsia="宋体" w:hAnsi="宋体"/>
        </w:rPr>
        <w:t xml:space="preserve"> 和本机配置文件组成。它决定应用能否在新机器上启动、能否修复数据库连接、能否保存扫描目录和 AI 服务配置。</w:t>
      </w:r>
    </w:p>
    <w:p w14:paraId="4CBAFE2D" w14:textId="77777777" w:rsidR="00B10C22" w:rsidRDefault="00000000">
      <w:pPr>
        <w:pStyle w:val="21"/>
        <w:spacing w:after="60" w:line="324" w:lineRule="auto"/>
        <w:ind w:firstLine="420"/>
      </w:pPr>
      <w:r>
        <w:rPr>
          <w:rFonts w:ascii="宋体" w:eastAsia="宋体" w:hAnsi="宋体"/>
        </w:rPr>
        <w:t>该子系统的设计目标是降低部署失败率。即使 PostgreSQL 尚未准备好，应用也应显示配置入口；当用户完成初始化后，主界面应刷新状态并进入正常流程。后续打包验收时，应重点验证该子系统。</w:t>
      </w:r>
    </w:p>
    <w:p w14:paraId="3CB5ED3F" w14:textId="77777777" w:rsidR="00B10C22" w:rsidRDefault="00000000">
      <w:pPr>
        <w:pStyle w:val="3"/>
      </w:pPr>
      <w:bookmarkStart w:id="176" w:name="_Toc232430564"/>
      <w:bookmarkStart w:id="177" w:name="_Toc28509"/>
      <w:r>
        <w:t xml:space="preserve">3.5 </w:t>
      </w:r>
      <w:r>
        <w:t>类设计</w:t>
      </w:r>
      <w:bookmarkEnd w:id="176"/>
      <w:bookmarkEnd w:id="177"/>
    </w:p>
    <w:p w14:paraId="2A5B6F1E" w14:textId="77777777" w:rsidR="00B10C22" w:rsidRDefault="00000000">
      <w:pPr>
        <w:pStyle w:val="4"/>
      </w:pPr>
      <w:bookmarkStart w:id="178" w:name="_Toc232430565"/>
      <w:r>
        <w:t xml:space="preserve">3.5.1 </w:t>
      </w:r>
      <w:proofErr w:type="spellStart"/>
      <w:r>
        <w:t>MainController</w:t>
      </w:r>
      <w:proofErr w:type="spellEnd"/>
      <w:r>
        <w:t xml:space="preserve"> </w:t>
      </w:r>
      <w:r>
        <w:t>类设计</w:t>
      </w:r>
      <w:bookmarkEnd w:id="178"/>
    </w:p>
    <w:p w14:paraId="10C29496" w14:textId="77777777" w:rsidR="00B10C22" w:rsidRDefault="00000000">
      <w:pPr>
        <w:pStyle w:val="21"/>
        <w:spacing w:after="60" w:line="324" w:lineRule="auto"/>
        <w:ind w:firstLine="420"/>
      </w:pPr>
      <w:proofErr w:type="spellStart"/>
      <w:r>
        <w:rPr>
          <w:rFonts w:ascii="宋体" w:eastAsia="宋体" w:hAnsi="宋体"/>
        </w:rPr>
        <w:t>MainController</w:t>
      </w:r>
      <w:proofErr w:type="spellEnd"/>
      <w:r>
        <w:rPr>
          <w:rFonts w:ascii="宋体" w:eastAsia="宋体" w:hAnsi="宋体"/>
        </w:rPr>
        <w:t xml:space="preserve"> 是主界面控制类，负责目录树、</w:t>
      </w:r>
      <w:proofErr w:type="gramStart"/>
      <w:r>
        <w:rPr>
          <w:rFonts w:ascii="宋体" w:eastAsia="宋体" w:hAnsi="宋体"/>
        </w:rPr>
        <w:t>缩略图流</w:t>
      </w:r>
      <w:proofErr w:type="gramEnd"/>
      <w:r>
        <w:rPr>
          <w:rFonts w:ascii="宋体" w:eastAsia="宋体" w:hAnsi="宋体"/>
        </w:rPr>
        <w:t xml:space="preserve">、搜索栏、状态栏、右键菜单、选择集合和后台扫描状态的协调。它持有 </w:t>
      </w:r>
      <w:proofErr w:type="spellStart"/>
      <w:r>
        <w:rPr>
          <w:rFonts w:ascii="宋体" w:eastAsia="宋体" w:hAnsi="宋体"/>
        </w:rPr>
        <w:t>ImageService</w:t>
      </w:r>
      <w:proofErr w:type="spellEnd"/>
      <w:r>
        <w:rPr>
          <w:rFonts w:ascii="宋体" w:eastAsia="宋体" w:hAnsi="宋体"/>
        </w:rPr>
        <w:t>、</w:t>
      </w:r>
      <w:proofErr w:type="spellStart"/>
      <w:r>
        <w:rPr>
          <w:rFonts w:ascii="宋体" w:eastAsia="宋体" w:hAnsi="宋体"/>
        </w:rPr>
        <w:t>SearchService</w:t>
      </w:r>
      <w:proofErr w:type="spellEnd"/>
      <w:r>
        <w:rPr>
          <w:rFonts w:ascii="宋体" w:eastAsia="宋体" w:hAnsi="宋体"/>
        </w:rPr>
        <w:t>、</w:t>
      </w:r>
      <w:proofErr w:type="spellStart"/>
      <w:r>
        <w:rPr>
          <w:rFonts w:ascii="宋体" w:eastAsia="宋体" w:hAnsi="宋体"/>
        </w:rPr>
        <w:t>AiTagStorageService</w:t>
      </w:r>
      <w:proofErr w:type="spellEnd"/>
      <w:r>
        <w:rPr>
          <w:rFonts w:ascii="宋体" w:eastAsia="宋体" w:hAnsi="宋体"/>
        </w:rPr>
        <w:t>、</w:t>
      </w:r>
      <w:proofErr w:type="spellStart"/>
      <w:r>
        <w:rPr>
          <w:rFonts w:ascii="宋体" w:eastAsia="宋体" w:hAnsi="宋体"/>
        </w:rPr>
        <w:t>TagDao</w:t>
      </w:r>
      <w:proofErr w:type="spellEnd"/>
      <w:r>
        <w:rPr>
          <w:rFonts w:ascii="宋体" w:eastAsia="宋体" w:hAnsi="宋体"/>
        </w:rPr>
        <w:t xml:space="preserve"> 和 </w:t>
      </w:r>
      <w:proofErr w:type="spellStart"/>
      <w:r>
        <w:rPr>
          <w:rFonts w:ascii="宋体" w:eastAsia="宋体" w:hAnsi="宋体"/>
        </w:rPr>
        <w:t>SettingsDao</w:t>
      </w:r>
      <w:proofErr w:type="spellEnd"/>
      <w:r>
        <w:rPr>
          <w:rFonts w:ascii="宋体" w:eastAsia="宋体" w:hAnsi="宋体"/>
        </w:rPr>
        <w:t xml:space="preserve"> 等协作对象，但不应直接承担图片编辑、AI 请求和数据库初始化的细节实现。</w:t>
      </w:r>
    </w:p>
    <w:p w14:paraId="13CB0B4C" w14:textId="77777777" w:rsidR="00B10C22" w:rsidRDefault="00000000">
      <w:pPr>
        <w:pStyle w:val="21"/>
        <w:spacing w:after="60" w:line="324" w:lineRule="auto"/>
        <w:ind w:firstLine="420"/>
      </w:pPr>
      <w:r>
        <w:rPr>
          <w:rFonts w:ascii="宋体" w:eastAsia="宋体" w:hAnsi="宋体"/>
        </w:rPr>
        <w:t>该类的关键设计点是避免事件处理方法过重。初始化阶段绑定目录树、搜索栏、</w:t>
      </w:r>
      <w:proofErr w:type="gramStart"/>
      <w:r>
        <w:rPr>
          <w:rFonts w:ascii="宋体" w:eastAsia="宋体" w:hAnsi="宋体"/>
        </w:rPr>
        <w:t>缩略图交互和</w:t>
      </w:r>
      <w:proofErr w:type="gramEnd"/>
      <w:r>
        <w:rPr>
          <w:rFonts w:ascii="宋体" w:eastAsia="宋体" w:hAnsi="宋体"/>
        </w:rPr>
        <w:t>数据库状态；运行阶段响应打开目录、搜索、查看、编辑、重命名、删除、AI 扫描等动作；任务阶段通过 Platform 回到界面线程刷新控件。后续维护时，应继续把业务规则下沉到服务类。</w:t>
      </w:r>
    </w:p>
    <w:p w14:paraId="6F7D1D0D" w14:textId="77777777" w:rsidR="00B10C22" w:rsidRDefault="00000000">
      <w:pPr>
        <w:pStyle w:val="4"/>
      </w:pPr>
      <w:bookmarkStart w:id="179" w:name="_Toc232430566"/>
      <w:r>
        <w:t xml:space="preserve">3.5.2 </w:t>
      </w:r>
      <w:proofErr w:type="spellStart"/>
      <w:r>
        <w:t>ImageService</w:t>
      </w:r>
      <w:proofErr w:type="spellEnd"/>
      <w:r>
        <w:t xml:space="preserve"> </w:t>
      </w:r>
      <w:r>
        <w:t>与</w:t>
      </w:r>
      <w:r>
        <w:t xml:space="preserve"> </w:t>
      </w:r>
      <w:proofErr w:type="spellStart"/>
      <w:r>
        <w:t>ImageServiceImpl</w:t>
      </w:r>
      <w:proofErr w:type="spellEnd"/>
      <w:r>
        <w:t xml:space="preserve"> </w:t>
      </w:r>
      <w:r>
        <w:t>类设计</w:t>
      </w:r>
      <w:bookmarkEnd w:id="179"/>
    </w:p>
    <w:p w14:paraId="2DD06FA3" w14:textId="77777777" w:rsidR="00B10C22" w:rsidRDefault="00000000">
      <w:pPr>
        <w:pStyle w:val="21"/>
        <w:spacing w:after="60" w:line="324" w:lineRule="auto"/>
        <w:ind w:firstLine="420"/>
      </w:pPr>
      <w:proofErr w:type="spellStart"/>
      <w:r>
        <w:rPr>
          <w:rFonts w:ascii="宋体" w:eastAsia="宋体" w:hAnsi="宋体"/>
        </w:rPr>
        <w:t>ImageService</w:t>
      </w:r>
      <w:proofErr w:type="spellEnd"/>
      <w:r>
        <w:rPr>
          <w:rFonts w:ascii="宋体" w:eastAsia="宋体" w:hAnsi="宋体"/>
        </w:rPr>
        <w:t xml:space="preserve"> 定义图片管理核心业务接口，包括目录加载、删除、复制、粘贴、单张重命名、批量重命名和</w:t>
      </w:r>
      <w:proofErr w:type="gramStart"/>
      <w:r>
        <w:rPr>
          <w:rFonts w:ascii="宋体" w:eastAsia="宋体" w:hAnsi="宋体"/>
        </w:rPr>
        <w:t>缩略图</w:t>
      </w:r>
      <w:proofErr w:type="gramEnd"/>
      <w:r>
        <w:rPr>
          <w:rFonts w:ascii="宋体" w:eastAsia="宋体" w:hAnsi="宋体"/>
        </w:rPr>
        <w:t>缓存。</w:t>
      </w:r>
      <w:proofErr w:type="spellStart"/>
      <w:r>
        <w:rPr>
          <w:rFonts w:ascii="宋体" w:eastAsia="宋体" w:hAnsi="宋体"/>
        </w:rPr>
        <w:t>ImageServiceImpl</w:t>
      </w:r>
      <w:proofErr w:type="spellEnd"/>
      <w:r>
        <w:rPr>
          <w:rFonts w:ascii="宋体" w:eastAsia="宋体" w:hAnsi="宋体"/>
        </w:rPr>
        <w:t xml:space="preserve"> 实现这些接口，并负责协调文件系统、</w:t>
      </w:r>
      <w:proofErr w:type="spellStart"/>
      <w:r>
        <w:rPr>
          <w:rFonts w:ascii="宋体" w:eastAsia="宋体" w:hAnsi="宋体"/>
        </w:rPr>
        <w:t>ImageDao</w:t>
      </w:r>
      <w:proofErr w:type="spellEnd"/>
      <w:r>
        <w:rPr>
          <w:rFonts w:ascii="宋体" w:eastAsia="宋体" w:hAnsi="宋体"/>
        </w:rPr>
        <w:t>、</w:t>
      </w:r>
      <w:proofErr w:type="spellStart"/>
      <w:r>
        <w:rPr>
          <w:rFonts w:ascii="宋体" w:eastAsia="宋体" w:hAnsi="宋体"/>
        </w:rPr>
        <w:t>DirectoryDao</w:t>
      </w:r>
      <w:proofErr w:type="spellEnd"/>
      <w:r>
        <w:rPr>
          <w:rFonts w:ascii="宋体" w:eastAsia="宋体" w:hAnsi="宋体"/>
        </w:rPr>
        <w:t xml:space="preserve"> 与事务。</w:t>
      </w:r>
    </w:p>
    <w:p w14:paraId="30579A0E" w14:textId="77777777" w:rsidR="00B10C22" w:rsidRDefault="00000000">
      <w:pPr>
        <w:pStyle w:val="21"/>
        <w:spacing w:after="60" w:line="324" w:lineRule="auto"/>
        <w:ind w:firstLine="420"/>
      </w:pPr>
      <w:r>
        <w:rPr>
          <w:rFonts w:ascii="宋体" w:eastAsia="宋体" w:hAnsi="宋体"/>
        </w:rPr>
        <w:t>方法设计上，</w:t>
      </w:r>
      <w:proofErr w:type="spellStart"/>
      <w:r>
        <w:rPr>
          <w:rFonts w:ascii="宋体" w:eastAsia="宋体" w:hAnsi="宋体"/>
        </w:rPr>
        <w:t>loadImagesFromDirectory</w:t>
      </w:r>
      <w:proofErr w:type="spellEnd"/>
      <w:r>
        <w:rPr>
          <w:rFonts w:ascii="宋体" w:eastAsia="宋体" w:hAnsi="宋体"/>
        </w:rPr>
        <w:t>() 用于同步目录与数据库；</w:t>
      </w:r>
      <w:proofErr w:type="spellStart"/>
      <w:r>
        <w:rPr>
          <w:rFonts w:ascii="宋体" w:eastAsia="宋体" w:hAnsi="宋体"/>
        </w:rPr>
        <w:t>renameImage</w:t>
      </w:r>
      <w:proofErr w:type="spellEnd"/>
      <w:r>
        <w:rPr>
          <w:rFonts w:ascii="宋体" w:eastAsia="宋体" w:hAnsi="宋体"/>
        </w:rPr>
        <w:t>() 用于单张图片重命名；</w:t>
      </w:r>
      <w:proofErr w:type="spellStart"/>
      <w:r>
        <w:rPr>
          <w:rFonts w:ascii="宋体" w:eastAsia="宋体" w:hAnsi="宋体"/>
        </w:rPr>
        <w:t>batchRename</w:t>
      </w:r>
      <w:proofErr w:type="spellEnd"/>
      <w:r>
        <w:rPr>
          <w:rFonts w:ascii="宋体" w:eastAsia="宋体" w:hAnsi="宋体"/>
        </w:rPr>
        <w:t>() 在一个事务中处理多张图片；</w:t>
      </w:r>
      <w:proofErr w:type="spellStart"/>
      <w:r>
        <w:rPr>
          <w:rFonts w:ascii="宋体" w:eastAsia="宋体" w:hAnsi="宋体"/>
        </w:rPr>
        <w:t>generateAndCacheThumbnail</w:t>
      </w:r>
      <w:proofErr w:type="spellEnd"/>
      <w:r>
        <w:rPr>
          <w:rFonts w:ascii="宋体" w:eastAsia="宋体" w:hAnsi="宋体"/>
        </w:rPr>
        <w:t>() 负责生成</w:t>
      </w:r>
      <w:proofErr w:type="gramStart"/>
      <w:r>
        <w:rPr>
          <w:rFonts w:ascii="宋体" w:eastAsia="宋体" w:hAnsi="宋体"/>
        </w:rPr>
        <w:t>缩略图</w:t>
      </w:r>
      <w:proofErr w:type="gramEnd"/>
      <w:r>
        <w:rPr>
          <w:rFonts w:ascii="宋体" w:eastAsia="宋体" w:hAnsi="宋体"/>
        </w:rPr>
        <w:t xml:space="preserve">并缓存到 </w:t>
      </w:r>
      <w:proofErr w:type="spellStart"/>
      <w:r>
        <w:rPr>
          <w:rFonts w:ascii="宋体" w:eastAsia="宋体" w:hAnsi="宋体"/>
        </w:rPr>
        <w:t>images.thumbnail</w:t>
      </w:r>
      <w:proofErr w:type="spellEnd"/>
      <w:r>
        <w:rPr>
          <w:rFonts w:ascii="宋体" w:eastAsia="宋体" w:hAnsi="宋体"/>
        </w:rPr>
        <w:t>。该类是</w:t>
      </w:r>
      <w:r>
        <w:rPr>
          <w:rFonts w:ascii="宋体" w:eastAsia="宋体" w:hAnsi="宋体"/>
        </w:rPr>
        <w:lastRenderedPageBreak/>
        <w:t>磁盘状态和数据库状态一致性的核心守门点。</w:t>
      </w:r>
    </w:p>
    <w:p w14:paraId="2BBDDCC2" w14:textId="77777777" w:rsidR="00B10C22" w:rsidRDefault="00000000">
      <w:pPr>
        <w:pStyle w:val="4"/>
      </w:pPr>
      <w:bookmarkStart w:id="180" w:name="_Toc232430567"/>
      <w:r>
        <w:t xml:space="preserve">3.5.3 </w:t>
      </w:r>
      <w:proofErr w:type="spellStart"/>
      <w:r>
        <w:t>ScanTask</w:t>
      </w:r>
      <w:proofErr w:type="spellEnd"/>
      <w:r>
        <w:t xml:space="preserve"> </w:t>
      </w:r>
      <w:r>
        <w:t>与</w:t>
      </w:r>
      <w:r>
        <w:t xml:space="preserve"> </w:t>
      </w:r>
      <w:proofErr w:type="spellStart"/>
      <w:r>
        <w:t>DirectoryScanner</w:t>
      </w:r>
      <w:proofErr w:type="spellEnd"/>
      <w:r>
        <w:t xml:space="preserve"> </w:t>
      </w:r>
      <w:r>
        <w:t>类设计</w:t>
      </w:r>
      <w:bookmarkEnd w:id="180"/>
    </w:p>
    <w:p w14:paraId="2DCAD7DE" w14:textId="77777777" w:rsidR="00B10C22" w:rsidRDefault="00000000">
      <w:pPr>
        <w:pStyle w:val="21"/>
        <w:spacing w:after="60" w:line="324" w:lineRule="auto"/>
        <w:ind w:firstLine="420"/>
      </w:pPr>
      <w:proofErr w:type="spellStart"/>
      <w:r>
        <w:rPr>
          <w:rFonts w:ascii="宋体" w:eastAsia="宋体" w:hAnsi="宋体"/>
        </w:rPr>
        <w:t>ScanTask</w:t>
      </w:r>
      <w:proofErr w:type="spellEnd"/>
      <w:r>
        <w:rPr>
          <w:rFonts w:ascii="宋体" w:eastAsia="宋体" w:hAnsi="宋体"/>
        </w:rPr>
        <w:t xml:space="preserve"> 继承 JavaFX Task，用于把目录扫描放到后台线程。它不直接展示界面，而是通过任务消息、进度和状态快照把结果交给主界面。</w:t>
      </w:r>
      <w:proofErr w:type="spellStart"/>
      <w:r>
        <w:rPr>
          <w:rFonts w:ascii="宋体" w:eastAsia="宋体" w:hAnsi="宋体"/>
        </w:rPr>
        <w:t>DirectoryScanner</w:t>
      </w:r>
      <w:proofErr w:type="spellEnd"/>
      <w:r>
        <w:rPr>
          <w:rFonts w:ascii="宋体" w:eastAsia="宋体" w:hAnsi="宋体"/>
        </w:rPr>
        <w:t xml:space="preserve"> 负责实际遍历目录、识别图片文件、读取尺寸并构造扫描结果。</w:t>
      </w:r>
    </w:p>
    <w:p w14:paraId="59C82DDF" w14:textId="77777777" w:rsidR="00B10C22" w:rsidRDefault="00000000">
      <w:pPr>
        <w:pStyle w:val="21"/>
        <w:spacing w:after="60" w:line="324" w:lineRule="auto"/>
        <w:ind w:firstLine="420"/>
      </w:pPr>
      <w:r>
        <w:rPr>
          <w:rFonts w:ascii="宋体" w:eastAsia="宋体" w:hAnsi="宋体"/>
        </w:rPr>
        <w:t>这两个类的职责分离可以降低复杂度。</w:t>
      </w:r>
      <w:proofErr w:type="spellStart"/>
      <w:r>
        <w:rPr>
          <w:rFonts w:ascii="宋体" w:eastAsia="宋体" w:hAnsi="宋体"/>
        </w:rPr>
        <w:t>DirectoryScanner</w:t>
      </w:r>
      <w:proofErr w:type="spellEnd"/>
      <w:r>
        <w:rPr>
          <w:rFonts w:ascii="宋体" w:eastAsia="宋体" w:hAnsi="宋体"/>
        </w:rPr>
        <w:t xml:space="preserve"> 只处理文件系统和图片识别，</w:t>
      </w:r>
      <w:proofErr w:type="spellStart"/>
      <w:r>
        <w:rPr>
          <w:rFonts w:ascii="宋体" w:eastAsia="宋体" w:hAnsi="宋体"/>
        </w:rPr>
        <w:t>ScanTask</w:t>
      </w:r>
      <w:proofErr w:type="spellEnd"/>
      <w:r>
        <w:rPr>
          <w:rFonts w:ascii="宋体" w:eastAsia="宋体" w:hAnsi="宋体"/>
        </w:rPr>
        <w:t xml:space="preserve"> 处理任务生命周期和进度通知，</w:t>
      </w:r>
      <w:proofErr w:type="spellStart"/>
      <w:r>
        <w:rPr>
          <w:rFonts w:ascii="宋体" w:eastAsia="宋体" w:hAnsi="宋体"/>
        </w:rPr>
        <w:t>MainController</w:t>
      </w:r>
      <w:proofErr w:type="spellEnd"/>
      <w:r>
        <w:rPr>
          <w:rFonts w:ascii="宋体" w:eastAsia="宋体" w:hAnsi="宋体"/>
        </w:rPr>
        <w:t xml:space="preserve"> 处理界面展示。这样即使后续调整扫描策略，也不需要大幅修改界面代码。</w:t>
      </w:r>
    </w:p>
    <w:p w14:paraId="6F94B620" w14:textId="77777777" w:rsidR="00B10C22" w:rsidRDefault="00000000">
      <w:pPr>
        <w:pStyle w:val="4"/>
      </w:pPr>
      <w:bookmarkStart w:id="181" w:name="_Toc232430568"/>
      <w:r>
        <w:t xml:space="preserve">3.5.4 </w:t>
      </w:r>
      <w:proofErr w:type="spellStart"/>
      <w:r>
        <w:t>ImageDaoImpl</w:t>
      </w:r>
      <w:proofErr w:type="spellEnd"/>
      <w:r>
        <w:t xml:space="preserve"> </w:t>
      </w:r>
      <w:r>
        <w:t>与</w:t>
      </w:r>
      <w:r>
        <w:t xml:space="preserve"> DirectoryDaoImpl </w:t>
      </w:r>
      <w:r>
        <w:t>类设计</w:t>
      </w:r>
      <w:bookmarkEnd w:id="181"/>
    </w:p>
    <w:p w14:paraId="371BDBF7" w14:textId="77777777" w:rsidR="00B10C22" w:rsidRDefault="00000000">
      <w:pPr>
        <w:pStyle w:val="21"/>
        <w:spacing w:after="60" w:line="324" w:lineRule="auto"/>
        <w:ind w:firstLine="420"/>
      </w:pPr>
      <w:proofErr w:type="spellStart"/>
      <w:r>
        <w:rPr>
          <w:rFonts w:ascii="宋体" w:eastAsia="宋体" w:hAnsi="宋体"/>
        </w:rPr>
        <w:t>ImageDaoImpl</w:t>
      </w:r>
      <w:proofErr w:type="spellEnd"/>
      <w:r>
        <w:rPr>
          <w:rFonts w:ascii="宋体" w:eastAsia="宋体" w:hAnsi="宋体"/>
        </w:rPr>
        <w:t xml:space="preserve"> 封装 images 表的新增、查询、更新、逻辑删除、</w:t>
      </w:r>
      <w:proofErr w:type="gramStart"/>
      <w:r>
        <w:rPr>
          <w:rFonts w:ascii="宋体" w:eastAsia="宋体" w:hAnsi="宋体"/>
        </w:rPr>
        <w:t>缩略图</w:t>
      </w:r>
      <w:proofErr w:type="gramEnd"/>
      <w:r>
        <w:rPr>
          <w:rFonts w:ascii="宋体" w:eastAsia="宋体" w:hAnsi="宋体"/>
        </w:rPr>
        <w:t>更新和批量读取。DirectoryDaoImpl 封装目录路径、父子关系和后代目录查询。两者共同支撑目录树、</w:t>
      </w:r>
      <w:proofErr w:type="gramStart"/>
      <w:r>
        <w:rPr>
          <w:rFonts w:ascii="宋体" w:eastAsia="宋体" w:hAnsi="宋体"/>
        </w:rPr>
        <w:t>缩略图</w:t>
      </w:r>
      <w:proofErr w:type="gramEnd"/>
      <w:r>
        <w:rPr>
          <w:rFonts w:ascii="宋体" w:eastAsia="宋体" w:hAnsi="宋体"/>
        </w:rPr>
        <w:t>列表和搜索结果加载。</w:t>
      </w:r>
    </w:p>
    <w:p w14:paraId="42D273C3" w14:textId="77777777" w:rsidR="00B10C22" w:rsidRDefault="00000000">
      <w:pPr>
        <w:pStyle w:val="21"/>
        <w:spacing w:after="60" w:line="324" w:lineRule="auto"/>
        <w:ind w:firstLine="420"/>
      </w:pPr>
      <w:r>
        <w:rPr>
          <w:rFonts w:ascii="宋体" w:eastAsia="宋体" w:hAnsi="宋体"/>
        </w:rPr>
        <w:t xml:space="preserve">DAO 方法需要稳定返回业务对象，而不是把 </w:t>
      </w:r>
      <w:proofErr w:type="spellStart"/>
      <w:r>
        <w:rPr>
          <w:rFonts w:ascii="宋体" w:eastAsia="宋体" w:hAnsi="宋体"/>
        </w:rPr>
        <w:t>ResultSet</w:t>
      </w:r>
      <w:proofErr w:type="spellEnd"/>
      <w:r>
        <w:rPr>
          <w:rFonts w:ascii="宋体" w:eastAsia="宋体" w:hAnsi="宋体"/>
        </w:rPr>
        <w:t xml:space="preserve"> 泄漏到服务层。目录路径应保持唯一，图片路径应能定位到真实磁盘文件，逻辑删除应避免历史记录和标签关系被不必要破坏。</w:t>
      </w:r>
    </w:p>
    <w:p w14:paraId="1EAFE24C" w14:textId="77777777" w:rsidR="00B10C22" w:rsidRDefault="00000000">
      <w:pPr>
        <w:pStyle w:val="4"/>
      </w:pPr>
      <w:bookmarkStart w:id="182" w:name="_Toc232430569"/>
      <w:r>
        <w:t xml:space="preserve">3.5.5 </w:t>
      </w:r>
      <w:proofErr w:type="spellStart"/>
      <w:r>
        <w:t>TagDaoImpl</w:t>
      </w:r>
      <w:proofErr w:type="spellEnd"/>
      <w:r>
        <w:t xml:space="preserve"> </w:t>
      </w:r>
      <w:r>
        <w:t>与</w:t>
      </w:r>
      <w:r>
        <w:t xml:space="preserve"> </w:t>
      </w:r>
      <w:proofErr w:type="spellStart"/>
      <w:r>
        <w:t>AiTagStorageService</w:t>
      </w:r>
      <w:proofErr w:type="spellEnd"/>
      <w:r>
        <w:t xml:space="preserve"> </w:t>
      </w:r>
      <w:r>
        <w:t>类设计</w:t>
      </w:r>
      <w:bookmarkEnd w:id="182"/>
    </w:p>
    <w:p w14:paraId="5C894B02" w14:textId="77777777" w:rsidR="00B10C22" w:rsidRDefault="00000000">
      <w:pPr>
        <w:pStyle w:val="21"/>
        <w:spacing w:after="60" w:line="324" w:lineRule="auto"/>
        <w:ind w:firstLine="420"/>
      </w:pPr>
      <w:proofErr w:type="spellStart"/>
      <w:r>
        <w:rPr>
          <w:rFonts w:ascii="宋体" w:eastAsia="宋体" w:hAnsi="宋体"/>
        </w:rPr>
        <w:t>TagDaoImpl</w:t>
      </w:r>
      <w:proofErr w:type="spellEnd"/>
      <w:r>
        <w:rPr>
          <w:rFonts w:ascii="宋体" w:eastAsia="宋体" w:hAnsi="宋体"/>
        </w:rPr>
        <w:t xml:space="preserve"> 负责标签分类、标签实体、图片标签关联、AI 分析结果和搜索 SQL 执行。</w:t>
      </w:r>
      <w:proofErr w:type="spellStart"/>
      <w:r>
        <w:rPr>
          <w:rFonts w:ascii="宋体" w:eastAsia="宋体" w:hAnsi="宋体"/>
        </w:rPr>
        <w:t>AiTagStorageService</w:t>
      </w:r>
      <w:proofErr w:type="spellEnd"/>
      <w:r>
        <w:rPr>
          <w:rFonts w:ascii="宋体" w:eastAsia="宋体" w:hAnsi="宋体"/>
        </w:rPr>
        <w:t xml:space="preserve"> 负责把外部识别结果转换为内部标签结构，处理标签去重和分类归档。</w:t>
      </w:r>
    </w:p>
    <w:p w14:paraId="1A0F7DEB" w14:textId="77777777" w:rsidR="00B10C22" w:rsidRDefault="00000000">
      <w:pPr>
        <w:pStyle w:val="21"/>
        <w:spacing w:after="60" w:line="324" w:lineRule="auto"/>
        <w:ind w:firstLine="420"/>
      </w:pPr>
      <w:r>
        <w:rPr>
          <w:rFonts w:ascii="宋体" w:eastAsia="宋体" w:hAnsi="宋体"/>
        </w:rPr>
        <w:t xml:space="preserve">这组类的设计重点是复用同一套数据结构。人工标签、AI 标签和描述文本都进入可搜索的数据模型，普通关键词搜索和 AI 智能搜索都能返回 </w:t>
      </w:r>
      <w:proofErr w:type="spellStart"/>
      <w:r>
        <w:rPr>
          <w:rFonts w:ascii="宋体" w:eastAsia="宋体" w:hAnsi="宋体"/>
        </w:rPr>
        <w:t>ImageFile</w:t>
      </w:r>
      <w:proofErr w:type="spellEnd"/>
      <w:r>
        <w:rPr>
          <w:rFonts w:ascii="宋体" w:eastAsia="宋体" w:hAnsi="宋体"/>
        </w:rPr>
        <w:t xml:space="preserve"> 列表。后续如果增加更多识别来源，也应先进</w:t>
      </w:r>
      <w:proofErr w:type="gramStart"/>
      <w:r>
        <w:rPr>
          <w:rFonts w:ascii="宋体" w:eastAsia="宋体" w:hAnsi="宋体"/>
        </w:rPr>
        <w:t>入统一</w:t>
      </w:r>
      <w:proofErr w:type="gramEnd"/>
      <w:r>
        <w:rPr>
          <w:rFonts w:ascii="宋体" w:eastAsia="宋体" w:hAnsi="宋体"/>
        </w:rPr>
        <w:t>标签结构，而不是为每个来源建立独立查询链路。</w:t>
      </w:r>
    </w:p>
    <w:p w14:paraId="5F5E7351" w14:textId="77777777" w:rsidR="00B10C22" w:rsidRDefault="00000000">
      <w:pPr>
        <w:pStyle w:val="4"/>
      </w:pPr>
      <w:bookmarkStart w:id="183" w:name="_Toc232430570"/>
      <w:r>
        <w:t xml:space="preserve">3.5.6 </w:t>
      </w:r>
      <w:proofErr w:type="spellStart"/>
      <w:r>
        <w:t>SearchService</w:t>
      </w:r>
      <w:proofErr w:type="spellEnd"/>
      <w:r>
        <w:t xml:space="preserve"> </w:t>
      </w:r>
      <w:r>
        <w:t>类设计</w:t>
      </w:r>
      <w:bookmarkEnd w:id="183"/>
    </w:p>
    <w:p w14:paraId="457AC730" w14:textId="77777777" w:rsidR="00B10C22" w:rsidRDefault="00000000">
      <w:pPr>
        <w:pStyle w:val="21"/>
        <w:spacing w:after="60" w:line="324" w:lineRule="auto"/>
        <w:ind w:firstLine="420"/>
      </w:pPr>
      <w:proofErr w:type="spellStart"/>
      <w:r>
        <w:rPr>
          <w:rFonts w:ascii="宋体" w:eastAsia="宋体" w:hAnsi="宋体"/>
        </w:rPr>
        <w:t>SearchService</w:t>
      </w:r>
      <w:proofErr w:type="spellEnd"/>
      <w:r>
        <w:rPr>
          <w:rFonts w:ascii="宋体" w:eastAsia="宋体" w:hAnsi="宋体"/>
        </w:rPr>
        <w:t xml:space="preserve"> 提供 KEYWORD 和 AI_SQL 两种模式。关键词模式匹配文件名、目录、格式、分辨率、日期、标签和 AI 描述；AI_SQL 模式先调用 </w:t>
      </w:r>
      <w:proofErr w:type="spellStart"/>
      <w:r>
        <w:rPr>
          <w:rFonts w:ascii="宋体" w:eastAsia="宋体" w:hAnsi="宋体"/>
        </w:rPr>
        <w:t>AIService</w:t>
      </w:r>
      <w:proofErr w:type="spellEnd"/>
      <w:r>
        <w:rPr>
          <w:rFonts w:ascii="宋体" w:eastAsia="宋体" w:hAnsi="宋体"/>
        </w:rPr>
        <w:t xml:space="preserve"> 生成 SQL，再执行安全检索并加载图片对象。</w:t>
      </w:r>
    </w:p>
    <w:p w14:paraId="12385156" w14:textId="77777777" w:rsidR="00B10C22" w:rsidRDefault="00000000">
      <w:pPr>
        <w:pStyle w:val="21"/>
        <w:spacing w:after="60" w:line="324" w:lineRule="auto"/>
        <w:ind w:firstLine="420"/>
      </w:pPr>
      <w:r>
        <w:rPr>
          <w:rFonts w:ascii="宋体" w:eastAsia="宋体" w:hAnsi="宋体"/>
        </w:rPr>
        <w:t>该类必须把可解释性作为设计目标。搜索结果不仅包含图片列表，还包含执行查询、结果数量和给用户的消息。AI 生成 SQL 被拒绝时，系统返回安全提示；普通搜索无结果时，系统说明当前目录未命中，而不是静默显示空白。</w:t>
      </w:r>
    </w:p>
    <w:p w14:paraId="1594FC01" w14:textId="77777777" w:rsidR="00B10C22" w:rsidRDefault="00000000">
      <w:pPr>
        <w:pStyle w:val="4"/>
      </w:pPr>
      <w:bookmarkStart w:id="184" w:name="_Toc232430571"/>
      <w:r>
        <w:t xml:space="preserve">3.5.7 </w:t>
      </w:r>
      <w:proofErr w:type="spellStart"/>
      <w:r>
        <w:t>OpenAICompatibleService</w:t>
      </w:r>
      <w:proofErr w:type="spellEnd"/>
      <w:r>
        <w:t xml:space="preserve"> </w:t>
      </w:r>
      <w:r>
        <w:t>类设计</w:t>
      </w:r>
      <w:bookmarkEnd w:id="184"/>
    </w:p>
    <w:p w14:paraId="0F9468D7" w14:textId="77777777" w:rsidR="00B10C22" w:rsidRDefault="00000000">
      <w:pPr>
        <w:pStyle w:val="21"/>
        <w:spacing w:after="60" w:line="324" w:lineRule="auto"/>
        <w:ind w:firstLine="420"/>
      </w:pPr>
      <w:proofErr w:type="spellStart"/>
      <w:r>
        <w:rPr>
          <w:rFonts w:ascii="宋体" w:eastAsia="宋体" w:hAnsi="宋体"/>
        </w:rPr>
        <w:t>OpenAICompatibleService</w:t>
      </w:r>
      <w:proofErr w:type="spellEnd"/>
      <w:r>
        <w:rPr>
          <w:rFonts w:ascii="宋体" w:eastAsia="宋体" w:hAnsi="宋体"/>
        </w:rPr>
        <w:t xml:space="preserve"> 实现 </w:t>
      </w:r>
      <w:proofErr w:type="spellStart"/>
      <w:r>
        <w:rPr>
          <w:rFonts w:ascii="宋体" w:eastAsia="宋体" w:hAnsi="宋体"/>
        </w:rPr>
        <w:t>AIService</w:t>
      </w:r>
      <w:proofErr w:type="spellEnd"/>
      <w:r>
        <w:rPr>
          <w:rFonts w:ascii="宋体" w:eastAsia="宋体" w:hAnsi="宋体"/>
        </w:rPr>
        <w:t xml:space="preserve"> 接口，负责兼容外部视觉识别和自然</w:t>
      </w:r>
      <w:r>
        <w:rPr>
          <w:rFonts w:ascii="宋体" w:eastAsia="宋体" w:hAnsi="宋体"/>
        </w:rPr>
        <w:lastRenderedPageBreak/>
        <w:t>语言转 SQL 请求。它读取配置、构造请求、解析响应，并配合 fallback 策略处理多个 endpoint。</w:t>
      </w:r>
    </w:p>
    <w:p w14:paraId="4B86B59B" w14:textId="77777777" w:rsidR="00B10C22" w:rsidRDefault="00000000">
      <w:pPr>
        <w:pStyle w:val="21"/>
        <w:spacing w:after="60" w:line="324" w:lineRule="auto"/>
        <w:ind w:firstLine="420"/>
      </w:pPr>
      <w:r>
        <w:rPr>
          <w:rFonts w:ascii="宋体" w:eastAsia="宋体" w:hAnsi="宋体"/>
        </w:rPr>
        <w:t>该类属于可选增强能力，因此不能成为应用启动的硬依赖。设计上应把接口错误封装为服务层可处理的失败结果，由界面显示可理解提示；同时要避免在日志和报告中暴露真实密钥。</w:t>
      </w:r>
    </w:p>
    <w:p w14:paraId="09F1C950" w14:textId="77777777" w:rsidR="00B10C22" w:rsidRDefault="00000000">
      <w:pPr>
        <w:pStyle w:val="4"/>
      </w:pPr>
      <w:bookmarkStart w:id="185" w:name="_Toc232430572"/>
      <w:r>
        <w:t xml:space="preserve">3.5.8 </w:t>
      </w:r>
      <w:proofErr w:type="spellStart"/>
      <w:r>
        <w:t>EditService</w:t>
      </w:r>
      <w:proofErr w:type="spellEnd"/>
      <w:r>
        <w:t xml:space="preserve"> </w:t>
      </w:r>
      <w:r>
        <w:t>与</w:t>
      </w:r>
      <w:r>
        <w:t xml:space="preserve"> </w:t>
      </w:r>
      <w:proofErr w:type="spellStart"/>
      <w:r>
        <w:t>VersionDaoImpl</w:t>
      </w:r>
      <w:proofErr w:type="spellEnd"/>
      <w:r>
        <w:t xml:space="preserve"> </w:t>
      </w:r>
      <w:r>
        <w:t>类设计</w:t>
      </w:r>
      <w:bookmarkEnd w:id="185"/>
    </w:p>
    <w:p w14:paraId="1BC4B8EA" w14:textId="77777777" w:rsidR="00B10C22" w:rsidRDefault="00000000">
      <w:pPr>
        <w:pStyle w:val="21"/>
        <w:spacing w:after="60" w:line="324" w:lineRule="auto"/>
        <w:ind w:firstLine="420"/>
      </w:pPr>
      <w:proofErr w:type="spellStart"/>
      <w:r>
        <w:rPr>
          <w:rFonts w:ascii="宋体" w:eastAsia="宋体" w:hAnsi="宋体"/>
        </w:rPr>
        <w:t>EditService</w:t>
      </w:r>
      <w:proofErr w:type="spellEnd"/>
      <w:r>
        <w:rPr>
          <w:rFonts w:ascii="宋体" w:eastAsia="宋体" w:hAnsi="宋体"/>
        </w:rPr>
        <w:t xml:space="preserve"> 负责裁切、绘制合成、保存编辑版本和恢复旧版本。</w:t>
      </w:r>
      <w:proofErr w:type="spellStart"/>
      <w:r>
        <w:rPr>
          <w:rFonts w:ascii="宋体" w:eastAsia="宋体" w:hAnsi="宋体"/>
        </w:rPr>
        <w:t>VersionDaoImpl</w:t>
      </w:r>
      <w:proofErr w:type="spellEnd"/>
      <w:r>
        <w:rPr>
          <w:rFonts w:ascii="宋体" w:eastAsia="宋体" w:hAnsi="宋体"/>
        </w:rPr>
        <w:t xml:space="preserve"> 负责 </w:t>
      </w:r>
      <w:proofErr w:type="spellStart"/>
      <w:r>
        <w:rPr>
          <w:rFonts w:ascii="宋体" w:eastAsia="宋体" w:hAnsi="宋体"/>
        </w:rPr>
        <w:t>image_versions</w:t>
      </w:r>
      <w:proofErr w:type="spellEnd"/>
      <w:r>
        <w:rPr>
          <w:rFonts w:ascii="宋体" w:eastAsia="宋体" w:hAnsi="宋体"/>
        </w:rPr>
        <w:t xml:space="preserve"> 表的查询、创建、当前版本标记和恢复操作。两者共同保证图片编辑具备可回退能力。</w:t>
      </w:r>
    </w:p>
    <w:p w14:paraId="64F69AFC" w14:textId="77777777" w:rsidR="00B10C22" w:rsidRDefault="00000000">
      <w:pPr>
        <w:pStyle w:val="21"/>
        <w:spacing w:after="60" w:line="324" w:lineRule="auto"/>
        <w:ind w:firstLine="420"/>
      </w:pPr>
      <w:r>
        <w:rPr>
          <w:rFonts w:ascii="宋体" w:eastAsia="宋体" w:hAnsi="宋体"/>
        </w:rPr>
        <w:t>保存编辑结果时，</w:t>
      </w:r>
      <w:proofErr w:type="spellStart"/>
      <w:r>
        <w:rPr>
          <w:rFonts w:ascii="宋体" w:eastAsia="宋体" w:hAnsi="宋体"/>
        </w:rPr>
        <w:t>EditService</w:t>
      </w:r>
      <w:proofErr w:type="spellEnd"/>
      <w:r>
        <w:rPr>
          <w:rFonts w:ascii="宋体" w:eastAsia="宋体" w:hAnsi="宋体"/>
        </w:rPr>
        <w:t xml:space="preserve"> 先创建或确认原始版本，再生成新版本文件，更新当前图片元数据和缩略图，并调用 </w:t>
      </w:r>
      <w:proofErr w:type="spellStart"/>
      <w:r>
        <w:rPr>
          <w:rFonts w:ascii="宋体" w:eastAsia="宋体" w:hAnsi="宋体"/>
        </w:rPr>
        <w:t>VersionDaoImpl</w:t>
      </w:r>
      <w:proofErr w:type="spellEnd"/>
      <w:r>
        <w:rPr>
          <w:rFonts w:ascii="宋体" w:eastAsia="宋体" w:hAnsi="宋体"/>
        </w:rPr>
        <w:t xml:space="preserve"> 写入版本记录。恢复版本时，服务层复制版本文件覆盖当前文件，再刷新元数据和当前版本标记。</w:t>
      </w:r>
    </w:p>
    <w:p w14:paraId="63A4954E" w14:textId="77777777" w:rsidR="00B10C22" w:rsidRDefault="00000000">
      <w:pPr>
        <w:pStyle w:val="4"/>
      </w:pPr>
      <w:bookmarkStart w:id="186" w:name="_Toc232430573"/>
      <w:r>
        <w:t xml:space="preserve">3.5.9 </w:t>
      </w:r>
      <w:proofErr w:type="spellStart"/>
      <w:r>
        <w:t>DatabaseBootstrapService</w:t>
      </w:r>
      <w:proofErr w:type="spellEnd"/>
      <w:r>
        <w:t xml:space="preserve"> </w:t>
      </w:r>
      <w:r>
        <w:t>类设计</w:t>
      </w:r>
      <w:bookmarkEnd w:id="186"/>
    </w:p>
    <w:p w14:paraId="3C00B06C" w14:textId="77777777" w:rsidR="00B10C22" w:rsidRDefault="00000000">
      <w:pPr>
        <w:pStyle w:val="21"/>
        <w:spacing w:after="60" w:line="324" w:lineRule="auto"/>
        <w:ind w:firstLine="420"/>
      </w:pPr>
      <w:proofErr w:type="spellStart"/>
      <w:r>
        <w:rPr>
          <w:rFonts w:ascii="宋体" w:eastAsia="宋体" w:hAnsi="宋体"/>
        </w:rPr>
        <w:t>DatabaseBootstrapService</w:t>
      </w:r>
      <w:proofErr w:type="spellEnd"/>
      <w:r>
        <w:rPr>
          <w:rFonts w:ascii="宋体" w:eastAsia="宋体" w:hAnsi="宋体"/>
        </w:rPr>
        <w:t xml:space="preserve"> 负责数据库创建、连接检测、schema 执行和初始化数据导入，是新环境部署的关键类。它把原本需要手工执行 SQL 的步骤包装成程序可调用的初始化流程。</w:t>
      </w:r>
    </w:p>
    <w:p w14:paraId="017CE5F9" w14:textId="77777777" w:rsidR="00B10C22" w:rsidRDefault="00000000">
      <w:pPr>
        <w:pStyle w:val="21"/>
        <w:spacing w:after="60" w:line="324" w:lineRule="auto"/>
        <w:ind w:firstLine="420"/>
      </w:pPr>
      <w:r>
        <w:rPr>
          <w:rFonts w:ascii="宋体" w:eastAsia="宋体" w:hAnsi="宋体"/>
        </w:rPr>
        <w:t xml:space="preserve">该类要与 </w:t>
      </w:r>
      <w:proofErr w:type="spellStart"/>
      <w:r>
        <w:rPr>
          <w:rFonts w:ascii="宋体" w:eastAsia="宋体" w:hAnsi="宋体"/>
        </w:rPr>
        <w:t>DatabaseSetupDialog</w:t>
      </w:r>
      <w:proofErr w:type="spellEnd"/>
      <w:r>
        <w:rPr>
          <w:rFonts w:ascii="宋体" w:eastAsia="宋体" w:hAnsi="宋体"/>
        </w:rPr>
        <w:t xml:space="preserve"> 配合工作。界面收集连接参数并触发检测，服务层执行具体数据库操作，成功后刷新主界面状态。失败时返回明确错误，用户可以修改参数后重试。</w:t>
      </w:r>
    </w:p>
    <w:p w14:paraId="2F8F208E" w14:textId="77777777" w:rsidR="00B10C22" w:rsidRDefault="00000000">
      <w:pPr>
        <w:pStyle w:val="4"/>
      </w:pPr>
      <w:bookmarkStart w:id="187" w:name="_Toc232430574"/>
      <w:r>
        <w:t xml:space="preserve">3.5.10 </w:t>
      </w:r>
      <w:proofErr w:type="spellStart"/>
      <w:r>
        <w:t>SettingsDaoImpl</w:t>
      </w:r>
      <w:proofErr w:type="spellEnd"/>
      <w:r>
        <w:t xml:space="preserve"> </w:t>
      </w:r>
      <w:r>
        <w:t>与配置模型设计</w:t>
      </w:r>
      <w:bookmarkEnd w:id="187"/>
    </w:p>
    <w:p w14:paraId="20E0A9AD" w14:textId="77777777" w:rsidR="00B10C22" w:rsidRDefault="00000000">
      <w:pPr>
        <w:pStyle w:val="21"/>
        <w:spacing w:after="60" w:line="324" w:lineRule="auto"/>
        <w:ind w:firstLine="420"/>
      </w:pPr>
      <w:proofErr w:type="spellStart"/>
      <w:r>
        <w:rPr>
          <w:rFonts w:ascii="宋体" w:eastAsia="宋体" w:hAnsi="宋体"/>
        </w:rPr>
        <w:t>SettingsDaoImpl</w:t>
      </w:r>
      <w:proofErr w:type="spellEnd"/>
      <w:r>
        <w:rPr>
          <w:rFonts w:ascii="宋体" w:eastAsia="宋体" w:hAnsi="宋体"/>
        </w:rPr>
        <w:t xml:space="preserve"> 负责 </w:t>
      </w:r>
      <w:proofErr w:type="spellStart"/>
      <w:r>
        <w:rPr>
          <w:rFonts w:ascii="宋体" w:eastAsia="宋体" w:hAnsi="宋体"/>
        </w:rPr>
        <w:t>app_settings</w:t>
      </w:r>
      <w:proofErr w:type="spellEnd"/>
      <w:r>
        <w:rPr>
          <w:rFonts w:ascii="宋体" w:eastAsia="宋体" w:hAnsi="宋体"/>
        </w:rPr>
        <w:t xml:space="preserve"> 的读写，保存扫描目录、界面偏好和服务配置等信息。配置模型要区分数据库中的应用设置和本机敏感配置，避免把不应共享的信息写入正式报告或交付截图。</w:t>
      </w:r>
    </w:p>
    <w:p w14:paraId="65DA18C4" w14:textId="77777777" w:rsidR="00B10C22" w:rsidRDefault="00000000">
      <w:pPr>
        <w:pStyle w:val="21"/>
        <w:spacing w:after="60" w:line="324" w:lineRule="auto"/>
        <w:ind w:firstLine="420"/>
      </w:pPr>
      <w:r>
        <w:rPr>
          <w:rFonts w:ascii="宋体" w:eastAsia="宋体" w:hAnsi="宋体"/>
        </w:rPr>
        <w:t>设置读取应提供默认值，防止缺少某个</w:t>
      </w:r>
      <w:proofErr w:type="gramStart"/>
      <w:r>
        <w:rPr>
          <w:rFonts w:ascii="宋体" w:eastAsia="宋体" w:hAnsi="宋体"/>
        </w:rPr>
        <w:t>键导致</w:t>
      </w:r>
      <w:proofErr w:type="gramEnd"/>
      <w:r>
        <w:rPr>
          <w:rFonts w:ascii="宋体" w:eastAsia="宋体" w:hAnsi="宋体"/>
        </w:rPr>
        <w:t>启动失败。设置保存后，相关模块按需要重新读取配置，例如扫描目录影响目录树初始化，AI endpoint 影响下一次识别或智能搜索。</w:t>
      </w:r>
    </w:p>
    <w:p w14:paraId="7AF50143" w14:textId="77777777" w:rsidR="00B10C22" w:rsidRDefault="00000000">
      <w:pPr>
        <w:pStyle w:val="4"/>
      </w:pPr>
      <w:bookmarkStart w:id="188" w:name="_Toc232430575"/>
      <w:r>
        <w:t xml:space="preserve">3.5.11 </w:t>
      </w:r>
      <w:proofErr w:type="spellStart"/>
      <w:r>
        <w:t>ImageFile</w:t>
      </w:r>
      <w:proofErr w:type="spellEnd"/>
      <w:r>
        <w:t xml:space="preserve"> </w:t>
      </w:r>
      <w:r>
        <w:t>等模型类设计</w:t>
      </w:r>
      <w:bookmarkEnd w:id="188"/>
    </w:p>
    <w:p w14:paraId="243E58A2" w14:textId="77777777" w:rsidR="00B10C22" w:rsidRDefault="00000000">
      <w:pPr>
        <w:pStyle w:val="21"/>
        <w:spacing w:after="60" w:line="324" w:lineRule="auto"/>
        <w:ind w:firstLine="420"/>
      </w:pPr>
      <w:proofErr w:type="spellStart"/>
      <w:r>
        <w:rPr>
          <w:rFonts w:ascii="宋体" w:eastAsia="宋体" w:hAnsi="宋体"/>
        </w:rPr>
        <w:t>ImageFile</w:t>
      </w:r>
      <w:proofErr w:type="spellEnd"/>
      <w:r>
        <w:rPr>
          <w:rFonts w:ascii="宋体" w:eastAsia="宋体" w:hAnsi="宋体"/>
        </w:rPr>
        <w:t xml:space="preserve"> 使用记录式模型承载图片 ID、目录 ID、文件名、路径、扩展名、大小、尺寸、拍摄时间、</w:t>
      </w:r>
      <w:proofErr w:type="gramStart"/>
      <w:r>
        <w:rPr>
          <w:rFonts w:ascii="宋体" w:eastAsia="宋体" w:hAnsi="宋体"/>
        </w:rPr>
        <w:t>缩略图</w:t>
      </w:r>
      <w:proofErr w:type="gramEnd"/>
      <w:r>
        <w:rPr>
          <w:rFonts w:ascii="宋体" w:eastAsia="宋体" w:hAnsi="宋体"/>
        </w:rPr>
        <w:t>和 AI 处理状态等字段。模型类的作用是让服务层、DAO 层和界面层共享清晰的数据结构。</w:t>
      </w:r>
    </w:p>
    <w:p w14:paraId="06DB0AE8" w14:textId="77777777" w:rsidR="00B10C22" w:rsidRDefault="00000000">
      <w:pPr>
        <w:pStyle w:val="21"/>
        <w:spacing w:after="60" w:line="324" w:lineRule="auto"/>
        <w:ind w:firstLine="420"/>
      </w:pPr>
      <w:r>
        <w:rPr>
          <w:rFonts w:ascii="宋体" w:eastAsia="宋体" w:hAnsi="宋体"/>
        </w:rPr>
        <w:t>模型类不应包含界面控件和数据库连接。它们只描述业务数据本身，便于测试、查询结果传递和界面渲染。后续新增字段时，应优先检查数据库表、DAO 映射和模型</w:t>
      </w:r>
      <w:r>
        <w:rPr>
          <w:rFonts w:ascii="宋体" w:eastAsia="宋体" w:hAnsi="宋体"/>
        </w:rPr>
        <w:lastRenderedPageBreak/>
        <w:t>构造是否同步。</w:t>
      </w:r>
    </w:p>
    <w:p w14:paraId="1C3E27C5" w14:textId="77777777" w:rsidR="00B10C22" w:rsidRDefault="00000000">
      <w:pPr>
        <w:pStyle w:val="4"/>
      </w:pPr>
      <w:bookmarkStart w:id="189" w:name="_Toc232430576"/>
      <w:r>
        <w:t xml:space="preserve">3.5.12 </w:t>
      </w:r>
      <w:proofErr w:type="spellStart"/>
      <w:r>
        <w:t>ImageUtil</w:t>
      </w:r>
      <w:proofErr w:type="spellEnd"/>
      <w:r>
        <w:t xml:space="preserve"> </w:t>
      </w:r>
      <w:r>
        <w:t>与</w:t>
      </w:r>
      <w:r>
        <w:t xml:space="preserve"> </w:t>
      </w:r>
      <w:proofErr w:type="spellStart"/>
      <w:r>
        <w:t>FileUtil</w:t>
      </w:r>
      <w:proofErr w:type="spellEnd"/>
      <w:r>
        <w:t xml:space="preserve"> </w:t>
      </w:r>
      <w:r>
        <w:t>工具类设计</w:t>
      </w:r>
      <w:bookmarkEnd w:id="189"/>
    </w:p>
    <w:p w14:paraId="178880F8" w14:textId="77777777" w:rsidR="00B10C22" w:rsidRDefault="00000000">
      <w:pPr>
        <w:pStyle w:val="21"/>
        <w:spacing w:after="60" w:line="324" w:lineRule="auto"/>
        <w:ind w:firstLine="420"/>
      </w:pPr>
      <w:proofErr w:type="spellStart"/>
      <w:r>
        <w:rPr>
          <w:rFonts w:ascii="宋体" w:eastAsia="宋体" w:hAnsi="宋体"/>
        </w:rPr>
        <w:t>ImageUtil</w:t>
      </w:r>
      <w:proofErr w:type="spellEnd"/>
      <w:r>
        <w:rPr>
          <w:rFonts w:ascii="宋体" w:eastAsia="宋体" w:hAnsi="宋体"/>
        </w:rPr>
        <w:t xml:space="preserve"> 负责图片读取、</w:t>
      </w:r>
      <w:proofErr w:type="gramStart"/>
      <w:r>
        <w:rPr>
          <w:rFonts w:ascii="宋体" w:eastAsia="宋体" w:hAnsi="宋体"/>
        </w:rPr>
        <w:t>缩略图</w:t>
      </w:r>
      <w:proofErr w:type="gramEnd"/>
      <w:r>
        <w:rPr>
          <w:rFonts w:ascii="宋体" w:eastAsia="宋体" w:hAnsi="宋体"/>
        </w:rPr>
        <w:t>生成、尺寸获取和字节转换，</w:t>
      </w:r>
      <w:proofErr w:type="spellStart"/>
      <w:r>
        <w:rPr>
          <w:rFonts w:ascii="宋体" w:eastAsia="宋体" w:hAnsi="宋体"/>
        </w:rPr>
        <w:t>FileUtil</w:t>
      </w:r>
      <w:proofErr w:type="spellEnd"/>
      <w:r>
        <w:rPr>
          <w:rFonts w:ascii="宋体" w:eastAsia="宋体" w:hAnsi="宋体"/>
        </w:rPr>
        <w:t xml:space="preserve"> 负责文件路径、目录可用性和文件名合法性等基础判断。工具类应保持无状态，便于在服务层和测试中复用。</w:t>
      </w:r>
    </w:p>
    <w:p w14:paraId="6AC859BF" w14:textId="77777777" w:rsidR="00B10C22" w:rsidRDefault="00000000">
      <w:pPr>
        <w:pStyle w:val="21"/>
        <w:spacing w:after="60" w:line="324" w:lineRule="auto"/>
        <w:ind w:firstLine="420"/>
      </w:pPr>
      <w:r>
        <w:rPr>
          <w:rFonts w:ascii="宋体" w:eastAsia="宋体" w:hAnsi="宋体"/>
        </w:rPr>
        <w:t>图像处理工具需要处理坏图、超大图和不可读文件。文件工具需要在重命名、复制、粘贴和扫描前提供统一校验，避免不同功能对文件名合法性的判断不一致。</w:t>
      </w:r>
    </w:p>
    <w:p w14:paraId="2327E24F" w14:textId="77777777" w:rsidR="00B10C22" w:rsidRDefault="00000000">
      <w:pPr>
        <w:pStyle w:val="4"/>
      </w:pPr>
      <w:bookmarkStart w:id="190" w:name="_Toc232430577"/>
      <w:r>
        <w:t xml:space="preserve">3.5.13 </w:t>
      </w:r>
      <w:proofErr w:type="spellStart"/>
      <w:r>
        <w:t>batchRename</w:t>
      </w:r>
      <w:proofErr w:type="spellEnd"/>
      <w:r>
        <w:t xml:space="preserve">() </w:t>
      </w:r>
      <w:proofErr w:type="gramStart"/>
      <w:r>
        <w:t>方法级</w:t>
      </w:r>
      <w:proofErr w:type="gramEnd"/>
      <w:r>
        <w:t>设计</w:t>
      </w:r>
      <w:bookmarkEnd w:id="190"/>
    </w:p>
    <w:p w14:paraId="4C21B628" w14:textId="77777777" w:rsidR="00B10C22" w:rsidRDefault="00000000">
      <w:pPr>
        <w:pStyle w:val="21"/>
        <w:spacing w:after="60" w:line="324" w:lineRule="auto"/>
        <w:ind w:firstLine="420"/>
      </w:pPr>
      <w:proofErr w:type="spellStart"/>
      <w:r>
        <w:rPr>
          <w:rFonts w:ascii="宋体" w:eastAsia="宋体" w:hAnsi="宋体"/>
        </w:rPr>
        <w:t>batchRename</w:t>
      </w:r>
      <w:proofErr w:type="spellEnd"/>
      <w:r>
        <w:rPr>
          <w:rFonts w:ascii="宋体" w:eastAsia="宋体" w:hAnsi="宋体"/>
        </w:rPr>
        <w:t>() 的输入是待重命名图片列表、名称前缀、起始编号和编号位数。方法首先生成目标文件名并检查重复和冲突，然后在事务中逐个执行磁盘重命名和数据库路径更新，最后提交事务并通知界面刷新。</w:t>
      </w:r>
    </w:p>
    <w:p w14:paraId="445604FB" w14:textId="77777777" w:rsidR="00B10C22" w:rsidRDefault="00000000">
      <w:pPr>
        <w:pStyle w:val="21"/>
        <w:spacing w:after="60" w:line="324" w:lineRule="auto"/>
        <w:ind w:firstLine="420"/>
      </w:pPr>
      <w:r>
        <w:rPr>
          <w:rFonts w:ascii="宋体" w:eastAsia="宋体" w:hAnsi="宋体"/>
        </w:rPr>
        <w:t>异常处理是该方法的核心。若某一张图片重命名失败，事务需要回滚；对于已经在磁盘上改名的文件，服务层也要尽可能恢复或给出明确错误。设计报告中的批量重命名活动图对应这一</w:t>
      </w:r>
      <w:proofErr w:type="gramStart"/>
      <w:r>
        <w:rPr>
          <w:rFonts w:ascii="宋体" w:eastAsia="宋体" w:hAnsi="宋体"/>
        </w:rPr>
        <w:t>方法级</w:t>
      </w:r>
      <w:proofErr w:type="gramEnd"/>
      <w:r>
        <w:rPr>
          <w:rFonts w:ascii="宋体" w:eastAsia="宋体" w:hAnsi="宋体"/>
        </w:rPr>
        <w:t>流程。</w:t>
      </w:r>
    </w:p>
    <w:p w14:paraId="3309F2F7" w14:textId="77777777" w:rsidR="00B10C22" w:rsidRDefault="00000000">
      <w:pPr>
        <w:pStyle w:val="4"/>
      </w:pPr>
      <w:bookmarkStart w:id="191" w:name="_Toc232430578"/>
      <w:r>
        <w:t xml:space="preserve">3.5.14 </w:t>
      </w:r>
      <w:proofErr w:type="spellStart"/>
      <w:r>
        <w:t>generateAndCacheThumbnail</w:t>
      </w:r>
      <w:proofErr w:type="spellEnd"/>
      <w:r>
        <w:t xml:space="preserve">() </w:t>
      </w:r>
      <w:proofErr w:type="gramStart"/>
      <w:r>
        <w:t>方法级</w:t>
      </w:r>
      <w:proofErr w:type="gramEnd"/>
      <w:r>
        <w:t>设计</w:t>
      </w:r>
      <w:bookmarkEnd w:id="191"/>
    </w:p>
    <w:p w14:paraId="1FBAC925" w14:textId="77777777" w:rsidR="00B10C22" w:rsidRDefault="00000000">
      <w:pPr>
        <w:pStyle w:val="21"/>
        <w:spacing w:after="60" w:line="324" w:lineRule="auto"/>
        <w:ind w:firstLine="420"/>
      </w:pPr>
      <w:proofErr w:type="spellStart"/>
      <w:r>
        <w:rPr>
          <w:rFonts w:ascii="宋体" w:eastAsia="宋体" w:hAnsi="宋体"/>
        </w:rPr>
        <w:t>generateAndCacheThumbnail</w:t>
      </w:r>
      <w:proofErr w:type="spellEnd"/>
      <w:r>
        <w:rPr>
          <w:rFonts w:ascii="宋体" w:eastAsia="宋体" w:hAnsi="宋体"/>
        </w:rPr>
        <w:t xml:space="preserve">() 先检查 </w:t>
      </w:r>
      <w:proofErr w:type="spellStart"/>
      <w:r>
        <w:rPr>
          <w:rFonts w:ascii="宋体" w:eastAsia="宋体" w:hAnsi="宋体"/>
        </w:rPr>
        <w:t>ImageFile</w:t>
      </w:r>
      <w:proofErr w:type="spellEnd"/>
      <w:r>
        <w:rPr>
          <w:rFonts w:ascii="宋体" w:eastAsia="宋体" w:hAnsi="宋体"/>
        </w:rPr>
        <w:t xml:space="preserve"> 是否已有缩略图，已有则直接返回；没有则通过 </w:t>
      </w:r>
      <w:proofErr w:type="spellStart"/>
      <w:r>
        <w:rPr>
          <w:rFonts w:ascii="宋体" w:eastAsia="宋体" w:hAnsi="宋体"/>
        </w:rPr>
        <w:t>ImageUtil</w:t>
      </w:r>
      <w:proofErr w:type="spellEnd"/>
      <w:r>
        <w:rPr>
          <w:rFonts w:ascii="宋体" w:eastAsia="宋体" w:hAnsi="宋体"/>
        </w:rPr>
        <w:t xml:space="preserve"> 读取原图并生成指定大小的缩略图，随后在数据库已连接</w:t>
      </w:r>
      <w:proofErr w:type="gramStart"/>
      <w:r>
        <w:rPr>
          <w:rFonts w:ascii="宋体" w:eastAsia="宋体" w:hAnsi="宋体"/>
        </w:rPr>
        <w:t>且图片</w:t>
      </w:r>
      <w:proofErr w:type="gramEnd"/>
      <w:r>
        <w:rPr>
          <w:rFonts w:ascii="宋体" w:eastAsia="宋体" w:hAnsi="宋体"/>
        </w:rPr>
        <w:t xml:space="preserve"> ID 有效时写回 </w:t>
      </w:r>
      <w:proofErr w:type="spellStart"/>
      <w:r>
        <w:rPr>
          <w:rFonts w:ascii="宋体" w:eastAsia="宋体" w:hAnsi="宋体"/>
        </w:rPr>
        <w:t>images.thumbnail</w:t>
      </w:r>
      <w:proofErr w:type="spellEnd"/>
      <w:r>
        <w:rPr>
          <w:rFonts w:ascii="宋体" w:eastAsia="宋体" w:hAnsi="宋体"/>
        </w:rPr>
        <w:t>。</w:t>
      </w:r>
    </w:p>
    <w:p w14:paraId="5BC35AFE" w14:textId="77777777" w:rsidR="00B10C22" w:rsidRDefault="00000000">
      <w:pPr>
        <w:pStyle w:val="21"/>
        <w:spacing w:after="60" w:line="324" w:lineRule="auto"/>
        <w:ind w:firstLine="420"/>
      </w:pPr>
      <w:r>
        <w:rPr>
          <w:rFonts w:ascii="宋体" w:eastAsia="宋体" w:hAnsi="宋体"/>
        </w:rPr>
        <w:t>该方法的设计目标是加速后续浏览。它可以被主界面的后台</w:t>
      </w:r>
      <w:proofErr w:type="gramStart"/>
      <w:r>
        <w:rPr>
          <w:rFonts w:ascii="宋体" w:eastAsia="宋体" w:hAnsi="宋体"/>
        </w:rPr>
        <w:t>缩略图线程</w:t>
      </w:r>
      <w:proofErr w:type="gramEnd"/>
      <w:r>
        <w:rPr>
          <w:rFonts w:ascii="宋体" w:eastAsia="宋体" w:hAnsi="宋体"/>
        </w:rPr>
        <w:t>调用，也可以被编辑保存后刷新</w:t>
      </w:r>
      <w:proofErr w:type="gramStart"/>
      <w:r>
        <w:rPr>
          <w:rFonts w:ascii="宋体" w:eastAsia="宋体" w:hAnsi="宋体"/>
        </w:rPr>
        <w:t>缩略图</w:t>
      </w:r>
      <w:proofErr w:type="gramEnd"/>
      <w:r>
        <w:rPr>
          <w:rFonts w:ascii="宋体" w:eastAsia="宋体" w:hAnsi="宋体"/>
        </w:rPr>
        <w:t>调用。生成失败时不应影响原图记录和界面基本显示。</w:t>
      </w:r>
    </w:p>
    <w:p w14:paraId="7086B835" w14:textId="77777777" w:rsidR="00B10C22" w:rsidRDefault="00000000">
      <w:pPr>
        <w:pStyle w:val="4"/>
      </w:pPr>
      <w:bookmarkStart w:id="192" w:name="_Toc232430579"/>
      <w:r>
        <w:t xml:space="preserve">3.5.15 search() </w:t>
      </w:r>
      <w:proofErr w:type="gramStart"/>
      <w:r>
        <w:t>方法级</w:t>
      </w:r>
      <w:proofErr w:type="gramEnd"/>
      <w:r>
        <w:t>设计</w:t>
      </w:r>
      <w:bookmarkEnd w:id="192"/>
    </w:p>
    <w:p w14:paraId="7B55C5B5" w14:textId="77777777" w:rsidR="00B10C22" w:rsidRDefault="00000000">
      <w:pPr>
        <w:pStyle w:val="21"/>
        <w:spacing w:after="60" w:line="324" w:lineRule="auto"/>
        <w:ind w:firstLine="420"/>
      </w:pPr>
      <w:proofErr w:type="spellStart"/>
      <w:r>
        <w:rPr>
          <w:rFonts w:ascii="宋体" w:eastAsia="宋体" w:hAnsi="宋体"/>
        </w:rPr>
        <w:t>SearchService.search</w:t>
      </w:r>
      <w:proofErr w:type="spellEnd"/>
      <w:r>
        <w:rPr>
          <w:rFonts w:ascii="宋体" w:eastAsia="宋体" w:hAnsi="宋体"/>
        </w:rPr>
        <w:t>() 先校验输入，再解析当前目录 ID，最后按搜索模式分派到关键词搜索或 AI 搜索。目录 ID 的解析保证搜索结果限定在当前目录及其子目录时有明确边界。</w:t>
      </w:r>
    </w:p>
    <w:p w14:paraId="248EA5B8" w14:textId="77777777" w:rsidR="00B10C22" w:rsidRDefault="00000000">
      <w:pPr>
        <w:pStyle w:val="21"/>
        <w:spacing w:after="60" w:line="324" w:lineRule="auto"/>
        <w:ind w:firstLine="420"/>
      </w:pPr>
      <w:r>
        <w:rPr>
          <w:rFonts w:ascii="宋体" w:eastAsia="宋体" w:hAnsi="宋体"/>
        </w:rPr>
        <w:t xml:space="preserve">关键词搜索强调稳定和速度，AI 搜索强调语义表达和安全控制。两种模式返回统一 </w:t>
      </w:r>
      <w:proofErr w:type="spellStart"/>
      <w:r>
        <w:rPr>
          <w:rFonts w:ascii="宋体" w:eastAsia="宋体" w:hAnsi="宋体"/>
        </w:rPr>
        <w:t>SearchResult</w:t>
      </w:r>
      <w:proofErr w:type="spellEnd"/>
      <w:r>
        <w:rPr>
          <w:rFonts w:ascii="宋体" w:eastAsia="宋体" w:hAnsi="宋体"/>
        </w:rPr>
        <w:t>，使主界面不需要关心底层检索策略差异，只需渲染结果列表和提示信息。</w:t>
      </w:r>
    </w:p>
    <w:p w14:paraId="0F784C27" w14:textId="77777777" w:rsidR="00B10C22" w:rsidRDefault="00000000">
      <w:pPr>
        <w:pStyle w:val="4"/>
      </w:pPr>
      <w:bookmarkStart w:id="193" w:name="_Toc232430580"/>
      <w:r>
        <w:t xml:space="preserve">3.5.16 </w:t>
      </w:r>
      <w:proofErr w:type="spellStart"/>
      <w:r>
        <w:t>saveEditedVersion</w:t>
      </w:r>
      <w:proofErr w:type="spellEnd"/>
      <w:r>
        <w:t xml:space="preserve">() </w:t>
      </w:r>
      <w:proofErr w:type="gramStart"/>
      <w:r>
        <w:t>方法级</w:t>
      </w:r>
      <w:proofErr w:type="gramEnd"/>
      <w:r>
        <w:t>设计</w:t>
      </w:r>
      <w:bookmarkEnd w:id="193"/>
    </w:p>
    <w:p w14:paraId="150E3283" w14:textId="77777777" w:rsidR="00B10C22" w:rsidRDefault="00000000">
      <w:pPr>
        <w:pStyle w:val="21"/>
        <w:spacing w:after="60" w:line="324" w:lineRule="auto"/>
        <w:ind w:firstLine="420"/>
      </w:pPr>
      <w:proofErr w:type="spellStart"/>
      <w:r>
        <w:rPr>
          <w:rFonts w:ascii="宋体" w:eastAsia="宋体" w:hAnsi="宋体"/>
        </w:rPr>
        <w:t>saveEditedVersion</w:t>
      </w:r>
      <w:proofErr w:type="spellEnd"/>
      <w:r>
        <w:rPr>
          <w:rFonts w:ascii="宋体" w:eastAsia="宋体" w:hAnsi="宋体"/>
        </w:rPr>
        <w:t xml:space="preserve">() 接收图片 ID、编辑后的 </w:t>
      </w:r>
      <w:proofErr w:type="spellStart"/>
      <w:r>
        <w:rPr>
          <w:rFonts w:ascii="宋体" w:eastAsia="宋体" w:hAnsi="宋体"/>
        </w:rPr>
        <w:t>WritableImage</w:t>
      </w:r>
      <w:proofErr w:type="spellEnd"/>
      <w:r>
        <w:rPr>
          <w:rFonts w:ascii="宋体" w:eastAsia="宋体" w:hAnsi="宋体"/>
        </w:rPr>
        <w:t xml:space="preserve">、编辑类型、说明和原始路径。方法创建版本目录、计算版本号、保存版本文件、覆盖当前工作文件、生成缩略图、更新 images 表，并创建新的 </w:t>
      </w:r>
      <w:proofErr w:type="spellStart"/>
      <w:r>
        <w:rPr>
          <w:rFonts w:ascii="宋体" w:eastAsia="宋体" w:hAnsi="宋体"/>
        </w:rPr>
        <w:t>image_versions</w:t>
      </w:r>
      <w:proofErr w:type="spellEnd"/>
      <w:r>
        <w:rPr>
          <w:rFonts w:ascii="宋体" w:eastAsia="宋体" w:hAnsi="宋体"/>
        </w:rPr>
        <w:t xml:space="preserve"> 记录。</w:t>
      </w:r>
    </w:p>
    <w:p w14:paraId="5CB483DC" w14:textId="77777777" w:rsidR="00B10C22" w:rsidRDefault="00000000">
      <w:pPr>
        <w:pStyle w:val="21"/>
        <w:spacing w:after="60" w:line="324" w:lineRule="auto"/>
        <w:ind w:firstLine="420"/>
      </w:pPr>
      <w:r>
        <w:rPr>
          <w:rFonts w:ascii="宋体" w:eastAsia="宋体" w:hAnsi="宋体"/>
        </w:rPr>
        <w:t>该方法把编辑器界面的“保存”动作拆成一组可验证步骤。测试时可以检查版本</w:t>
      </w:r>
      <w:r>
        <w:rPr>
          <w:rFonts w:ascii="宋体" w:eastAsia="宋体" w:hAnsi="宋体"/>
        </w:rPr>
        <w:lastRenderedPageBreak/>
        <w:t>文件是否存在、版本号是否递增、当前版本标记是否正确、主界面</w:t>
      </w:r>
      <w:proofErr w:type="gramStart"/>
      <w:r>
        <w:rPr>
          <w:rFonts w:ascii="宋体" w:eastAsia="宋体" w:hAnsi="宋体"/>
        </w:rPr>
        <w:t>缩略图是否</w:t>
      </w:r>
      <w:proofErr w:type="gramEnd"/>
      <w:r>
        <w:rPr>
          <w:rFonts w:ascii="宋体" w:eastAsia="宋体" w:hAnsi="宋体"/>
        </w:rPr>
        <w:t>更新。</w:t>
      </w:r>
    </w:p>
    <w:p w14:paraId="14337893" w14:textId="77777777" w:rsidR="00B10C22" w:rsidRDefault="00000000">
      <w:pPr>
        <w:pStyle w:val="4"/>
      </w:pPr>
      <w:bookmarkStart w:id="194" w:name="_Toc232430581"/>
      <w:r>
        <w:t xml:space="preserve">3.5.17 </w:t>
      </w:r>
      <w:proofErr w:type="spellStart"/>
      <w:r>
        <w:t>restoreVersion</w:t>
      </w:r>
      <w:proofErr w:type="spellEnd"/>
      <w:r>
        <w:t xml:space="preserve">() </w:t>
      </w:r>
      <w:proofErr w:type="gramStart"/>
      <w:r>
        <w:t>方法级</w:t>
      </w:r>
      <w:proofErr w:type="gramEnd"/>
      <w:r>
        <w:t>设计</w:t>
      </w:r>
      <w:bookmarkEnd w:id="194"/>
    </w:p>
    <w:p w14:paraId="15A5573A" w14:textId="77777777" w:rsidR="00B10C22" w:rsidRDefault="00000000">
      <w:pPr>
        <w:pStyle w:val="21"/>
        <w:spacing w:after="60" w:line="324" w:lineRule="auto"/>
        <w:ind w:firstLine="420"/>
      </w:pPr>
      <w:proofErr w:type="spellStart"/>
      <w:r>
        <w:rPr>
          <w:rFonts w:ascii="宋体" w:eastAsia="宋体" w:hAnsi="宋体"/>
        </w:rPr>
        <w:t>restoreVersion</w:t>
      </w:r>
      <w:proofErr w:type="spellEnd"/>
      <w:r>
        <w:rPr>
          <w:rFonts w:ascii="宋体" w:eastAsia="宋体" w:hAnsi="宋体"/>
        </w:rPr>
        <w:t>() 根据图片 ID 和版本 ID 找到目标版本文件，将其复制回当前图片路径，重新计算</w:t>
      </w:r>
      <w:proofErr w:type="gramStart"/>
      <w:r>
        <w:rPr>
          <w:rFonts w:ascii="宋体" w:eastAsia="宋体" w:hAnsi="宋体"/>
        </w:rPr>
        <w:t>缩略图</w:t>
      </w:r>
      <w:proofErr w:type="gramEnd"/>
      <w:r>
        <w:rPr>
          <w:rFonts w:ascii="宋体" w:eastAsia="宋体" w:hAnsi="宋体"/>
        </w:rPr>
        <w:t xml:space="preserve">和尺寸，更新 images 表，并调用 </w:t>
      </w:r>
      <w:proofErr w:type="spellStart"/>
      <w:r>
        <w:rPr>
          <w:rFonts w:ascii="宋体" w:eastAsia="宋体" w:hAnsi="宋体"/>
        </w:rPr>
        <w:t>VersionDaoImpl</w:t>
      </w:r>
      <w:proofErr w:type="spellEnd"/>
      <w:r>
        <w:rPr>
          <w:rFonts w:ascii="宋体" w:eastAsia="宋体" w:hAnsi="宋体"/>
        </w:rPr>
        <w:t xml:space="preserve"> 标记当前版本。</w:t>
      </w:r>
    </w:p>
    <w:p w14:paraId="03100BEA" w14:textId="77777777" w:rsidR="00B10C22" w:rsidRDefault="00000000">
      <w:pPr>
        <w:pStyle w:val="21"/>
        <w:spacing w:after="60" w:line="324" w:lineRule="auto"/>
        <w:ind w:firstLine="420"/>
      </w:pPr>
      <w:r>
        <w:rPr>
          <w:rFonts w:ascii="宋体" w:eastAsia="宋体" w:hAnsi="宋体"/>
        </w:rPr>
        <w:t>恢复版本时最重要的是不破坏版本历史。旧版本被恢复为当前内容，但版本记录本身仍应保留，用户可以继续查看完整时间线。</w:t>
      </w:r>
    </w:p>
    <w:p w14:paraId="19A5BA32" w14:textId="77777777" w:rsidR="00B10C22" w:rsidRDefault="00000000">
      <w:pPr>
        <w:pStyle w:val="4"/>
      </w:pPr>
      <w:bookmarkStart w:id="195" w:name="_Toc232430582"/>
      <w:r>
        <w:t xml:space="preserve">3.5.18 </w:t>
      </w:r>
      <w:r>
        <w:t>数据库初始化方法设计</w:t>
      </w:r>
      <w:bookmarkEnd w:id="195"/>
    </w:p>
    <w:p w14:paraId="05E4CDC3" w14:textId="77777777" w:rsidR="00B10C22" w:rsidRDefault="00000000">
      <w:pPr>
        <w:pStyle w:val="21"/>
        <w:spacing w:after="60" w:line="324" w:lineRule="auto"/>
        <w:ind w:firstLine="420"/>
      </w:pPr>
      <w:r>
        <w:rPr>
          <w:rFonts w:ascii="宋体" w:eastAsia="宋体" w:hAnsi="宋体"/>
        </w:rPr>
        <w:t xml:space="preserve">数据库初始化流程包括读取连接参数、检测服务器可达性、创建目标数据库、执行 </w:t>
      </w:r>
      <w:proofErr w:type="spellStart"/>
      <w:r>
        <w:rPr>
          <w:rFonts w:ascii="宋体" w:eastAsia="宋体" w:hAnsi="宋体"/>
        </w:rPr>
        <w:t>schema.sql</w:t>
      </w:r>
      <w:proofErr w:type="spellEnd"/>
      <w:r>
        <w:rPr>
          <w:rFonts w:ascii="宋体" w:eastAsia="宋体" w:hAnsi="宋体"/>
        </w:rPr>
        <w:t>、导入默认数据并刷新连接状态。</w:t>
      </w:r>
      <w:proofErr w:type="spellStart"/>
      <w:r>
        <w:rPr>
          <w:rFonts w:ascii="宋体" w:eastAsia="宋体" w:hAnsi="宋体"/>
        </w:rPr>
        <w:t>DatabaseBootstrapService</w:t>
      </w:r>
      <w:proofErr w:type="spellEnd"/>
      <w:r>
        <w:rPr>
          <w:rFonts w:ascii="宋体" w:eastAsia="宋体" w:hAnsi="宋体"/>
        </w:rPr>
        <w:t xml:space="preserve"> 应把这些步骤拆开，使界面可以在不同阶段提示用户。</w:t>
      </w:r>
    </w:p>
    <w:p w14:paraId="35B661CB" w14:textId="77777777" w:rsidR="00B10C22" w:rsidRDefault="00000000">
      <w:pPr>
        <w:pStyle w:val="21"/>
        <w:spacing w:after="60" w:line="324" w:lineRule="auto"/>
        <w:ind w:firstLine="420"/>
      </w:pPr>
      <w:r>
        <w:rPr>
          <w:rFonts w:ascii="宋体" w:eastAsia="宋体" w:hAnsi="宋体"/>
        </w:rPr>
        <w:t>初始化失败时，系统应报告具体阶段，而不是只显示笼统失败。比如无法连接服务器、数据库已存在但缺表、SQL 执行失败和权限不足的处理建议不同，设计上应为这些情况保留明确反馈。</w:t>
      </w:r>
    </w:p>
    <w:p w14:paraId="30D28C2D" w14:textId="77777777" w:rsidR="00B10C22" w:rsidRDefault="00000000">
      <w:pPr>
        <w:pStyle w:val="4"/>
      </w:pPr>
      <w:bookmarkStart w:id="196" w:name="_Toc232430583"/>
      <w:r>
        <w:t xml:space="preserve">3.5.19 </w:t>
      </w:r>
      <w:r>
        <w:t>操作日志触发器设计</w:t>
      </w:r>
      <w:bookmarkEnd w:id="196"/>
    </w:p>
    <w:p w14:paraId="1858759D" w14:textId="77777777" w:rsidR="00B10C22" w:rsidRDefault="00000000">
      <w:pPr>
        <w:pStyle w:val="21"/>
        <w:spacing w:after="60" w:line="324" w:lineRule="auto"/>
        <w:ind w:firstLine="420"/>
      </w:pPr>
      <w:proofErr w:type="spellStart"/>
      <w:r>
        <w:rPr>
          <w:rFonts w:ascii="宋体" w:eastAsia="宋体" w:hAnsi="宋体"/>
        </w:rPr>
        <w:t>schema.sql</w:t>
      </w:r>
      <w:proofErr w:type="spellEnd"/>
      <w:r>
        <w:rPr>
          <w:rFonts w:ascii="宋体" w:eastAsia="宋体" w:hAnsi="宋体"/>
        </w:rPr>
        <w:t xml:space="preserve"> 中为图片新增、更新、删除和标签变更设计了触发器与日志函数。它们可以在 DAO 或服务层之外提供一层数据库侧记录，使后续测试能够核对关键变更是否发生。</w:t>
      </w:r>
    </w:p>
    <w:p w14:paraId="14A4C4A8" w14:textId="77777777" w:rsidR="00B10C22" w:rsidRDefault="00000000">
      <w:pPr>
        <w:pStyle w:val="21"/>
        <w:spacing w:after="60" w:line="324" w:lineRule="auto"/>
        <w:ind w:firstLine="420"/>
      </w:pPr>
      <w:r>
        <w:rPr>
          <w:rFonts w:ascii="宋体" w:eastAsia="宋体" w:hAnsi="宋体"/>
        </w:rPr>
        <w:t>触发器设计应保持轻量，不承担复杂业务判断。它记录事实，不替代服务层校验。若触发器失败导致核心操作失败，测试阶段需要明确定位 SQL 触发器和业务事务之间的关系。</w:t>
      </w:r>
    </w:p>
    <w:p w14:paraId="1019127D" w14:textId="77777777" w:rsidR="00B10C22" w:rsidRDefault="00000000">
      <w:pPr>
        <w:pStyle w:val="4"/>
      </w:pPr>
      <w:bookmarkStart w:id="197" w:name="_Toc232430584"/>
      <w:r>
        <w:t xml:space="preserve">3.5.20 </w:t>
      </w:r>
      <w:r>
        <w:t>状态栏与进度提示设计</w:t>
      </w:r>
      <w:bookmarkEnd w:id="197"/>
    </w:p>
    <w:p w14:paraId="2CE6F464" w14:textId="77777777" w:rsidR="00B10C22" w:rsidRDefault="00000000">
      <w:pPr>
        <w:pStyle w:val="21"/>
        <w:spacing w:after="60" w:line="324" w:lineRule="auto"/>
        <w:ind w:firstLine="420"/>
      </w:pPr>
      <w:r>
        <w:rPr>
          <w:rFonts w:ascii="宋体" w:eastAsia="宋体" w:hAnsi="宋体"/>
        </w:rPr>
        <w:t>状态栏、数据库状态标签、选择数量标签和扫描进度面板共同构成用户反馈体系。它们不属于业务数据，但直接影响可用性。每次长任务、搜索、错误恢复和批量操作都应更新这些反馈。</w:t>
      </w:r>
    </w:p>
    <w:p w14:paraId="333A75E6" w14:textId="77777777" w:rsidR="00B10C22" w:rsidRDefault="00000000">
      <w:pPr>
        <w:pStyle w:val="21"/>
        <w:spacing w:after="60" w:line="324" w:lineRule="auto"/>
        <w:ind w:firstLine="420"/>
      </w:pPr>
      <w:r>
        <w:rPr>
          <w:rFonts w:ascii="宋体" w:eastAsia="宋体" w:hAnsi="宋体"/>
        </w:rPr>
        <w:t>设计上，状态提示要具体。</w:t>
      </w:r>
      <w:proofErr w:type="gramStart"/>
      <w:r>
        <w:rPr>
          <w:rFonts w:ascii="宋体" w:eastAsia="宋体" w:hAnsi="宋体"/>
        </w:rPr>
        <w:t>与其只</w:t>
      </w:r>
      <w:proofErr w:type="gramEnd"/>
      <w:r>
        <w:rPr>
          <w:rFonts w:ascii="宋体" w:eastAsia="宋体" w:hAnsi="宋体"/>
        </w:rPr>
        <w:t>显示“处理中”，不如显示当前阶段、当前文件、完成数量、失败数量和预计剩余时间。这样用户能够判断是否继续等待、是否停止任务、是否需要检查配置。</w:t>
      </w:r>
    </w:p>
    <w:p w14:paraId="64C9BCAA" w14:textId="77777777" w:rsidR="00B10C22" w:rsidRDefault="00000000">
      <w:pPr>
        <w:pStyle w:val="4"/>
      </w:pPr>
      <w:bookmarkStart w:id="198" w:name="_Toc232430585"/>
      <w:r>
        <w:t xml:space="preserve">3.5.21 </w:t>
      </w:r>
      <w:r>
        <w:t>打包运行设计</w:t>
      </w:r>
      <w:bookmarkEnd w:id="198"/>
    </w:p>
    <w:p w14:paraId="2A57A3DF" w14:textId="77777777" w:rsidR="00B10C22" w:rsidRDefault="00000000">
      <w:pPr>
        <w:pStyle w:val="21"/>
        <w:spacing w:after="60" w:line="324" w:lineRule="auto"/>
        <w:ind w:firstLine="420"/>
      </w:pPr>
      <w:r>
        <w:rPr>
          <w:rFonts w:ascii="宋体" w:eastAsia="宋体" w:hAnsi="宋体"/>
        </w:rPr>
        <w:t>打包运行设计要求 JAR 和 Windows 便携包都能进入同一套启动流程。程序不应依赖 IDE 工作目录，也不应把数据库地址写死在开发者机器上。</w:t>
      </w:r>
    </w:p>
    <w:p w14:paraId="7F365AE1" w14:textId="77777777" w:rsidR="00B10C22" w:rsidRDefault="00000000">
      <w:pPr>
        <w:pStyle w:val="21"/>
        <w:spacing w:after="60" w:line="324" w:lineRule="auto"/>
        <w:ind w:firstLine="420"/>
      </w:pPr>
      <w:r>
        <w:rPr>
          <w:rFonts w:ascii="宋体" w:eastAsia="宋体" w:hAnsi="宋体"/>
        </w:rPr>
        <w:t xml:space="preserve">交付包验证时，应检查 target/image-manager-1.0.0.jar 和 Windows portable </w:t>
      </w:r>
      <w:r>
        <w:rPr>
          <w:rFonts w:ascii="宋体" w:eastAsia="宋体" w:hAnsi="宋体"/>
        </w:rPr>
        <w:lastRenderedPageBreak/>
        <w:t>zip 是否存在，启动后能显示欢迎界面、主界面和数据库向导。实验3中的部署设计为实验4运行验证提供依据。</w:t>
      </w:r>
    </w:p>
    <w:p w14:paraId="634964C5" w14:textId="77777777" w:rsidR="00B10C22" w:rsidRDefault="00000000">
      <w:pPr>
        <w:pStyle w:val="4"/>
      </w:pPr>
      <w:bookmarkStart w:id="199" w:name="_Toc232430586"/>
      <w:r>
        <w:t xml:space="preserve">3.5.22 </w:t>
      </w:r>
      <w:r>
        <w:t>设计边界与后续扩展</w:t>
      </w:r>
      <w:bookmarkEnd w:id="199"/>
    </w:p>
    <w:p w14:paraId="11ABBD4D" w14:textId="77777777" w:rsidR="00B10C22" w:rsidRDefault="00000000">
      <w:pPr>
        <w:pStyle w:val="21"/>
        <w:spacing w:after="60" w:line="324" w:lineRule="auto"/>
        <w:ind w:firstLine="420"/>
      </w:pPr>
      <w:r>
        <w:rPr>
          <w:rFonts w:ascii="宋体" w:eastAsia="宋体" w:hAnsi="宋体"/>
        </w:rPr>
        <w:t>当前实验3设计以本地图片管理、PostgreSQL 元数据、AI 标签增强和桌面界面为核心。云端图片表、外部同步入口和更多 AI 能力属于可扩展方向，正式描述中只作为预留设计，不把未完成内容写成已交付功能。</w:t>
      </w:r>
    </w:p>
    <w:p w14:paraId="0489DD63" w14:textId="77777777" w:rsidR="00B10C22" w:rsidRDefault="00000000">
      <w:pPr>
        <w:pStyle w:val="21"/>
        <w:spacing w:after="60" w:line="324" w:lineRule="auto"/>
        <w:ind w:firstLine="420"/>
      </w:pPr>
      <w:r>
        <w:rPr>
          <w:rFonts w:ascii="宋体" w:eastAsia="宋体" w:hAnsi="宋体"/>
        </w:rPr>
        <w:t>这种边界有助于报告可信。评审者看到的图件、截图、数据库对象和代码结构能够互相对应，既体现扩展空间，也不会夸大当前程序已经实现的范围。</w:t>
      </w:r>
    </w:p>
    <w:p w14:paraId="37FECB19" w14:textId="77777777" w:rsidR="00B10C22" w:rsidRDefault="00000000">
      <w:pPr>
        <w:pStyle w:val="3"/>
      </w:pPr>
      <w:bookmarkStart w:id="200" w:name="_Toc232430587"/>
      <w:bookmarkStart w:id="201" w:name="_Toc27924"/>
      <w:r>
        <w:t xml:space="preserve">3.6 </w:t>
      </w:r>
      <w:r>
        <w:t>数据设计</w:t>
      </w:r>
      <w:bookmarkEnd w:id="200"/>
      <w:bookmarkEnd w:id="201"/>
    </w:p>
    <w:p w14:paraId="44C25766" w14:textId="77777777" w:rsidR="00B10C22" w:rsidRDefault="00000000">
      <w:pPr>
        <w:pStyle w:val="21"/>
        <w:spacing w:after="60" w:line="324" w:lineRule="auto"/>
        <w:ind w:firstLine="420"/>
      </w:pPr>
      <w:r>
        <w:rPr>
          <w:rFonts w:ascii="宋体" w:eastAsia="宋体" w:hAnsi="宋体"/>
        </w:rPr>
        <w:t>数据设计围绕图片资产管理生命周期展开。目录和图片是基础对象，标签和 AI 分析结果是检索对象，版本和编辑操作是恢复对象，搜索历史和操作日志是审计对象，应用设置是启动和配置对象。数据库不保存全部原图内容，而保存索引、缩略图、路径、标签、历史记录和运行状态。</w:t>
      </w:r>
    </w:p>
    <w:p w14:paraId="6E9FAB4F" w14:textId="77777777" w:rsidR="00B10C22" w:rsidRDefault="00000000">
      <w:pPr>
        <w:pStyle w:val="21"/>
        <w:spacing w:after="60" w:line="324" w:lineRule="auto"/>
        <w:ind w:firstLine="420"/>
      </w:pPr>
      <w:r>
        <w:rPr>
          <w:rFonts w:ascii="宋体" w:eastAsia="宋体" w:hAnsi="宋体"/>
        </w:rPr>
        <w:t xml:space="preserve">当前 </w:t>
      </w:r>
      <w:proofErr w:type="spellStart"/>
      <w:r>
        <w:rPr>
          <w:rFonts w:ascii="宋体" w:eastAsia="宋体" w:hAnsi="宋体"/>
        </w:rPr>
        <w:t>schema.sql</w:t>
      </w:r>
      <w:proofErr w:type="spellEnd"/>
      <w:r>
        <w:rPr>
          <w:rFonts w:ascii="宋体" w:eastAsia="宋体" w:hAnsi="宋体"/>
        </w:rPr>
        <w:t xml:space="preserve"> 包含目录、图片、标签、标签分类、图片标签关联、AI分析结果、版本历史、编辑操作、搜索历史、操作日志、应用设置和后续扩展预留对象。设计时将 </w:t>
      </w:r>
      <w:proofErr w:type="spellStart"/>
      <w:r>
        <w:rPr>
          <w:rFonts w:ascii="宋体" w:eastAsia="宋体" w:hAnsi="宋体"/>
        </w:rPr>
        <w:t>cloud_sources</w:t>
      </w:r>
      <w:proofErr w:type="spellEnd"/>
      <w:r>
        <w:rPr>
          <w:rFonts w:ascii="宋体" w:eastAsia="宋体" w:hAnsi="宋体"/>
        </w:rPr>
        <w:t>、</w:t>
      </w:r>
      <w:proofErr w:type="spellStart"/>
      <w:r>
        <w:rPr>
          <w:rFonts w:ascii="宋体" w:eastAsia="宋体" w:hAnsi="宋体"/>
        </w:rPr>
        <w:t>cloud_images</w:t>
      </w:r>
      <w:proofErr w:type="spellEnd"/>
      <w:r>
        <w:rPr>
          <w:rFonts w:ascii="宋体" w:eastAsia="宋体" w:hAnsi="宋体"/>
        </w:rPr>
        <w:t xml:space="preserve"> </w:t>
      </w:r>
      <w:proofErr w:type="gramStart"/>
      <w:r>
        <w:rPr>
          <w:rFonts w:ascii="宋体" w:eastAsia="宋体" w:hAnsi="宋体"/>
        </w:rPr>
        <w:t>等对象</w:t>
      </w:r>
      <w:proofErr w:type="gramEnd"/>
      <w:r>
        <w:rPr>
          <w:rFonts w:ascii="宋体" w:eastAsia="宋体" w:hAnsi="宋体"/>
        </w:rPr>
        <w:t>明确视为后续扩展预留，当前核心</w:t>
      </w:r>
      <w:proofErr w:type="gramStart"/>
      <w:r>
        <w:rPr>
          <w:rFonts w:ascii="宋体" w:eastAsia="宋体" w:hAnsi="宋体"/>
        </w:rPr>
        <w:t>交付仍</w:t>
      </w:r>
      <w:proofErr w:type="gramEnd"/>
      <w:r>
        <w:rPr>
          <w:rFonts w:ascii="宋体" w:eastAsia="宋体" w:hAnsi="宋体"/>
        </w:rPr>
        <w:t>以本地文件系统、PostgreSQL 元数据和 JavaFX 客户端为主。</w:t>
      </w:r>
    </w:p>
    <w:p w14:paraId="7E7BEBEF" w14:textId="77777777" w:rsidR="00B10C22" w:rsidRDefault="00000000">
      <w:pPr>
        <w:pStyle w:val="21"/>
        <w:spacing w:after="60" w:line="324" w:lineRule="auto"/>
        <w:ind w:firstLine="420"/>
      </w:pPr>
      <w:r>
        <w:rPr>
          <w:rFonts w:ascii="宋体" w:eastAsia="宋体" w:hAnsi="宋体"/>
        </w:rPr>
        <w:t>数据库设计要同时服务功能和测试。目录浏览需要 directories 与 images，关键词搜索需要 tags、</w:t>
      </w:r>
      <w:proofErr w:type="spellStart"/>
      <w:r>
        <w:rPr>
          <w:rFonts w:ascii="宋体" w:eastAsia="宋体" w:hAnsi="宋体"/>
        </w:rPr>
        <w:t>image_tags</w:t>
      </w:r>
      <w:proofErr w:type="spellEnd"/>
      <w:r>
        <w:rPr>
          <w:rFonts w:ascii="宋体" w:eastAsia="宋体" w:hAnsi="宋体"/>
        </w:rPr>
        <w:t xml:space="preserve"> 和 </w:t>
      </w:r>
      <w:proofErr w:type="spellStart"/>
      <w:r>
        <w:rPr>
          <w:rFonts w:ascii="宋体" w:eastAsia="宋体" w:hAnsi="宋体"/>
        </w:rPr>
        <w:t>ai_analysis_results</w:t>
      </w:r>
      <w:proofErr w:type="spellEnd"/>
      <w:r>
        <w:rPr>
          <w:rFonts w:ascii="宋体" w:eastAsia="宋体" w:hAnsi="宋体"/>
        </w:rPr>
        <w:t xml:space="preserve">，版本恢复需要 </w:t>
      </w:r>
      <w:proofErr w:type="spellStart"/>
      <w:r>
        <w:rPr>
          <w:rFonts w:ascii="宋体" w:eastAsia="宋体" w:hAnsi="宋体"/>
        </w:rPr>
        <w:t>image_versions</w:t>
      </w:r>
      <w:proofErr w:type="spellEnd"/>
      <w:r>
        <w:rPr>
          <w:rFonts w:ascii="宋体" w:eastAsia="宋体" w:hAnsi="宋体"/>
        </w:rPr>
        <w:t xml:space="preserve"> 与版本文件，操作追踪需要 </w:t>
      </w:r>
      <w:proofErr w:type="spellStart"/>
      <w:r>
        <w:rPr>
          <w:rFonts w:ascii="宋体" w:eastAsia="宋体" w:hAnsi="宋体"/>
        </w:rPr>
        <w:t>operation_logs</w:t>
      </w:r>
      <w:proofErr w:type="spellEnd"/>
      <w:r>
        <w:rPr>
          <w:rFonts w:ascii="宋体" w:eastAsia="宋体" w:hAnsi="宋体"/>
        </w:rPr>
        <w:t>，后续实验4可以通过这些表和视图核对运行结果。</w:t>
      </w:r>
    </w:p>
    <w:tbl>
      <w:tblPr>
        <w:tblStyle w:val="ad"/>
        <w:tblW w:w="0" w:type="auto"/>
        <w:tblLook w:val="04A0" w:firstRow="1" w:lastRow="0" w:firstColumn="1" w:lastColumn="0" w:noHBand="0" w:noVBand="1"/>
      </w:tblPr>
      <w:tblGrid>
        <w:gridCol w:w="2771"/>
        <w:gridCol w:w="2771"/>
        <w:gridCol w:w="2771"/>
      </w:tblGrid>
      <w:tr w:rsidR="00B10C22" w14:paraId="1F2A0761" w14:textId="77777777">
        <w:tc>
          <w:tcPr>
            <w:tcW w:w="2771" w:type="dxa"/>
          </w:tcPr>
          <w:p w14:paraId="731721F0" w14:textId="77777777" w:rsidR="00B10C22" w:rsidRDefault="00000000">
            <w:pPr>
              <w:spacing w:line="276" w:lineRule="auto"/>
            </w:pPr>
            <w:r>
              <w:rPr>
                <w:rFonts w:ascii="宋体" w:hAnsi="宋体"/>
                <w:sz w:val="19"/>
              </w:rPr>
              <w:t>数据对象</w:t>
            </w:r>
          </w:p>
        </w:tc>
        <w:tc>
          <w:tcPr>
            <w:tcW w:w="2771" w:type="dxa"/>
          </w:tcPr>
          <w:p w14:paraId="597DE69A" w14:textId="77777777" w:rsidR="00B10C22" w:rsidRDefault="00000000">
            <w:pPr>
              <w:spacing w:line="276" w:lineRule="auto"/>
            </w:pPr>
            <w:r>
              <w:rPr>
                <w:rFonts w:ascii="宋体" w:hAnsi="宋体"/>
                <w:sz w:val="19"/>
              </w:rPr>
              <w:t>主要字段或关系</w:t>
            </w:r>
          </w:p>
        </w:tc>
        <w:tc>
          <w:tcPr>
            <w:tcW w:w="2771" w:type="dxa"/>
          </w:tcPr>
          <w:p w14:paraId="4E0489DF" w14:textId="77777777" w:rsidR="00B10C22" w:rsidRDefault="00000000">
            <w:pPr>
              <w:spacing w:line="276" w:lineRule="auto"/>
            </w:pPr>
            <w:r>
              <w:rPr>
                <w:rFonts w:ascii="宋体" w:hAnsi="宋体"/>
                <w:sz w:val="19"/>
              </w:rPr>
              <w:t>支撑功能</w:t>
            </w:r>
          </w:p>
        </w:tc>
      </w:tr>
      <w:tr w:rsidR="00B10C22" w14:paraId="39214C80" w14:textId="77777777">
        <w:tc>
          <w:tcPr>
            <w:tcW w:w="2771" w:type="dxa"/>
          </w:tcPr>
          <w:p w14:paraId="2A69E623" w14:textId="77777777" w:rsidR="00B10C22" w:rsidRDefault="00000000">
            <w:pPr>
              <w:spacing w:line="276" w:lineRule="auto"/>
            </w:pPr>
            <w:r>
              <w:rPr>
                <w:rFonts w:ascii="宋体" w:hAnsi="宋体"/>
                <w:sz w:val="19"/>
              </w:rPr>
              <w:t>directories</w:t>
            </w:r>
          </w:p>
        </w:tc>
        <w:tc>
          <w:tcPr>
            <w:tcW w:w="2771" w:type="dxa"/>
          </w:tcPr>
          <w:p w14:paraId="3BAE94A6" w14:textId="77777777" w:rsidR="00B10C22" w:rsidRDefault="00000000">
            <w:pPr>
              <w:spacing w:line="276" w:lineRule="auto"/>
            </w:pPr>
            <w:proofErr w:type="spellStart"/>
            <w:r>
              <w:rPr>
                <w:rFonts w:ascii="宋体" w:hAnsi="宋体"/>
                <w:sz w:val="19"/>
              </w:rPr>
              <w:t>dir_path</w:t>
            </w:r>
            <w:proofErr w:type="spellEnd"/>
            <w:r>
              <w:rPr>
                <w:rFonts w:ascii="宋体" w:hAnsi="宋体"/>
                <w:sz w:val="19"/>
              </w:rPr>
              <w:t>、</w:t>
            </w:r>
            <w:proofErr w:type="spellStart"/>
            <w:r>
              <w:rPr>
                <w:rFonts w:ascii="宋体" w:hAnsi="宋体"/>
                <w:sz w:val="19"/>
              </w:rPr>
              <w:t>parent_id</w:t>
            </w:r>
            <w:proofErr w:type="spellEnd"/>
            <w:r>
              <w:rPr>
                <w:rFonts w:ascii="宋体" w:hAnsi="宋体"/>
                <w:sz w:val="19"/>
              </w:rPr>
              <w:t>、层级关系</w:t>
            </w:r>
          </w:p>
        </w:tc>
        <w:tc>
          <w:tcPr>
            <w:tcW w:w="2771" w:type="dxa"/>
          </w:tcPr>
          <w:p w14:paraId="3389662B" w14:textId="77777777" w:rsidR="00B10C22" w:rsidRDefault="00000000">
            <w:pPr>
              <w:spacing w:line="276" w:lineRule="auto"/>
            </w:pPr>
            <w:r>
              <w:rPr>
                <w:rFonts w:ascii="宋体" w:hAnsi="宋体"/>
                <w:sz w:val="19"/>
              </w:rPr>
              <w:t>目录树、扫描路径、当前目录范围搜索。</w:t>
            </w:r>
          </w:p>
        </w:tc>
      </w:tr>
      <w:tr w:rsidR="00B10C22" w14:paraId="2E9B4733" w14:textId="77777777">
        <w:tc>
          <w:tcPr>
            <w:tcW w:w="2771" w:type="dxa"/>
          </w:tcPr>
          <w:p w14:paraId="4D808BE9" w14:textId="77777777" w:rsidR="00B10C22" w:rsidRDefault="00000000">
            <w:pPr>
              <w:spacing w:line="276" w:lineRule="auto"/>
            </w:pPr>
            <w:r>
              <w:rPr>
                <w:rFonts w:ascii="宋体" w:hAnsi="宋体"/>
                <w:sz w:val="19"/>
              </w:rPr>
              <w:t>images</w:t>
            </w:r>
          </w:p>
        </w:tc>
        <w:tc>
          <w:tcPr>
            <w:tcW w:w="2771" w:type="dxa"/>
          </w:tcPr>
          <w:p w14:paraId="57845970" w14:textId="77777777" w:rsidR="00B10C22" w:rsidRDefault="00000000">
            <w:pPr>
              <w:spacing w:line="276" w:lineRule="auto"/>
            </w:pPr>
            <w:proofErr w:type="spellStart"/>
            <w:r>
              <w:rPr>
                <w:rFonts w:ascii="宋体" w:hAnsi="宋体"/>
                <w:sz w:val="19"/>
              </w:rPr>
              <w:t>file_name</w:t>
            </w:r>
            <w:proofErr w:type="spellEnd"/>
            <w:r>
              <w:rPr>
                <w:rFonts w:ascii="宋体" w:hAnsi="宋体"/>
                <w:sz w:val="19"/>
              </w:rPr>
              <w:t>、</w:t>
            </w:r>
            <w:proofErr w:type="spellStart"/>
            <w:r>
              <w:rPr>
                <w:rFonts w:ascii="宋体" w:hAnsi="宋体"/>
                <w:sz w:val="19"/>
              </w:rPr>
              <w:t>file_path</w:t>
            </w:r>
            <w:proofErr w:type="spellEnd"/>
            <w:r>
              <w:rPr>
                <w:rFonts w:ascii="宋体" w:hAnsi="宋体"/>
                <w:sz w:val="19"/>
              </w:rPr>
              <w:t>、size、width、height、thumbnail、</w:t>
            </w:r>
            <w:proofErr w:type="spellStart"/>
            <w:r>
              <w:rPr>
                <w:rFonts w:ascii="宋体" w:hAnsi="宋体"/>
                <w:sz w:val="19"/>
              </w:rPr>
              <w:t>ai_processed</w:t>
            </w:r>
            <w:proofErr w:type="spellEnd"/>
          </w:p>
        </w:tc>
        <w:tc>
          <w:tcPr>
            <w:tcW w:w="2771" w:type="dxa"/>
          </w:tcPr>
          <w:p w14:paraId="0B67F7D4" w14:textId="77777777" w:rsidR="00B10C22" w:rsidRDefault="00000000">
            <w:pPr>
              <w:spacing w:line="276" w:lineRule="auto"/>
            </w:pPr>
            <w:proofErr w:type="gramStart"/>
            <w:r>
              <w:rPr>
                <w:rFonts w:ascii="宋体" w:hAnsi="宋体"/>
                <w:sz w:val="19"/>
              </w:rPr>
              <w:t>缩略图</w:t>
            </w:r>
            <w:proofErr w:type="gramEnd"/>
            <w:r>
              <w:rPr>
                <w:rFonts w:ascii="宋体" w:hAnsi="宋体"/>
                <w:sz w:val="19"/>
              </w:rPr>
              <w:t>浏览、查看器、重命名、搜索结果展示。</w:t>
            </w:r>
          </w:p>
        </w:tc>
      </w:tr>
      <w:tr w:rsidR="00B10C22" w14:paraId="6CBE4C9C" w14:textId="77777777">
        <w:tc>
          <w:tcPr>
            <w:tcW w:w="2771" w:type="dxa"/>
          </w:tcPr>
          <w:p w14:paraId="1607386F" w14:textId="77777777" w:rsidR="00B10C22" w:rsidRDefault="00000000">
            <w:pPr>
              <w:spacing w:line="276" w:lineRule="auto"/>
            </w:pPr>
            <w:r>
              <w:rPr>
                <w:rFonts w:ascii="宋体" w:hAnsi="宋体"/>
                <w:sz w:val="19"/>
              </w:rPr>
              <w:t xml:space="preserve">tags / </w:t>
            </w:r>
            <w:proofErr w:type="spellStart"/>
            <w:r>
              <w:rPr>
                <w:rFonts w:ascii="宋体" w:hAnsi="宋体"/>
                <w:sz w:val="19"/>
              </w:rPr>
              <w:t>image_tags</w:t>
            </w:r>
            <w:proofErr w:type="spellEnd"/>
          </w:p>
        </w:tc>
        <w:tc>
          <w:tcPr>
            <w:tcW w:w="2771" w:type="dxa"/>
          </w:tcPr>
          <w:p w14:paraId="2E0CCA0D" w14:textId="77777777" w:rsidR="00B10C22" w:rsidRDefault="00000000">
            <w:pPr>
              <w:spacing w:line="276" w:lineRule="auto"/>
            </w:pPr>
            <w:r>
              <w:rPr>
                <w:rFonts w:ascii="宋体" w:hAnsi="宋体"/>
                <w:sz w:val="19"/>
              </w:rPr>
              <w:t>标签分类、标签名称、图片关联</w:t>
            </w:r>
          </w:p>
        </w:tc>
        <w:tc>
          <w:tcPr>
            <w:tcW w:w="2771" w:type="dxa"/>
          </w:tcPr>
          <w:p w14:paraId="3BB01264" w14:textId="77777777" w:rsidR="00B10C22" w:rsidRDefault="00000000">
            <w:pPr>
              <w:spacing w:line="276" w:lineRule="auto"/>
            </w:pPr>
            <w:r>
              <w:rPr>
                <w:rFonts w:ascii="宋体" w:hAnsi="宋体"/>
                <w:sz w:val="19"/>
              </w:rPr>
              <w:t>人工标签、识别标签、关键词搜索。</w:t>
            </w:r>
          </w:p>
        </w:tc>
      </w:tr>
      <w:tr w:rsidR="00B10C22" w14:paraId="4F9CF563" w14:textId="77777777">
        <w:tc>
          <w:tcPr>
            <w:tcW w:w="2771" w:type="dxa"/>
          </w:tcPr>
          <w:p w14:paraId="5B8DE50C" w14:textId="77777777" w:rsidR="00B10C22" w:rsidRDefault="00000000">
            <w:pPr>
              <w:spacing w:line="276" w:lineRule="auto"/>
            </w:pPr>
            <w:proofErr w:type="spellStart"/>
            <w:r>
              <w:rPr>
                <w:rFonts w:ascii="宋体" w:hAnsi="宋体"/>
                <w:sz w:val="19"/>
              </w:rPr>
              <w:t>ai_analysis_results</w:t>
            </w:r>
            <w:proofErr w:type="spellEnd"/>
          </w:p>
        </w:tc>
        <w:tc>
          <w:tcPr>
            <w:tcW w:w="2771" w:type="dxa"/>
          </w:tcPr>
          <w:p w14:paraId="6D98D83F" w14:textId="77777777" w:rsidR="00B10C22" w:rsidRDefault="00000000">
            <w:pPr>
              <w:spacing w:line="276" w:lineRule="auto"/>
            </w:pPr>
            <w:r>
              <w:rPr>
                <w:rFonts w:ascii="宋体" w:hAnsi="宋体"/>
                <w:sz w:val="19"/>
              </w:rPr>
              <w:t>description、confidence、</w:t>
            </w:r>
            <w:proofErr w:type="spellStart"/>
            <w:r>
              <w:rPr>
                <w:rFonts w:ascii="宋体" w:hAnsi="宋体"/>
                <w:sz w:val="19"/>
              </w:rPr>
              <w:t>analyzed_at</w:t>
            </w:r>
            <w:proofErr w:type="spellEnd"/>
          </w:p>
        </w:tc>
        <w:tc>
          <w:tcPr>
            <w:tcW w:w="2771" w:type="dxa"/>
          </w:tcPr>
          <w:p w14:paraId="1BACCF64" w14:textId="77777777" w:rsidR="00B10C22" w:rsidRDefault="00000000">
            <w:pPr>
              <w:spacing w:line="276" w:lineRule="auto"/>
            </w:pPr>
            <w:r>
              <w:rPr>
                <w:rFonts w:ascii="宋体" w:hAnsi="宋体"/>
                <w:sz w:val="19"/>
              </w:rPr>
              <w:t>图片描述、语义检索、识别结果复查。</w:t>
            </w:r>
          </w:p>
        </w:tc>
      </w:tr>
      <w:tr w:rsidR="00B10C22" w14:paraId="3B3AFE64" w14:textId="77777777">
        <w:tc>
          <w:tcPr>
            <w:tcW w:w="2771" w:type="dxa"/>
          </w:tcPr>
          <w:p w14:paraId="537EAA6F" w14:textId="77777777" w:rsidR="00B10C22" w:rsidRDefault="00000000">
            <w:pPr>
              <w:spacing w:line="276" w:lineRule="auto"/>
            </w:pPr>
            <w:proofErr w:type="spellStart"/>
            <w:r>
              <w:rPr>
                <w:rFonts w:ascii="宋体" w:hAnsi="宋体"/>
                <w:sz w:val="19"/>
              </w:rPr>
              <w:t>image_versions</w:t>
            </w:r>
            <w:proofErr w:type="spellEnd"/>
          </w:p>
        </w:tc>
        <w:tc>
          <w:tcPr>
            <w:tcW w:w="2771" w:type="dxa"/>
          </w:tcPr>
          <w:p w14:paraId="3D5D4B80" w14:textId="77777777" w:rsidR="00B10C22" w:rsidRDefault="00000000">
            <w:pPr>
              <w:spacing w:line="276" w:lineRule="auto"/>
            </w:pPr>
            <w:proofErr w:type="spellStart"/>
            <w:r>
              <w:rPr>
                <w:rFonts w:ascii="宋体" w:hAnsi="宋体"/>
                <w:sz w:val="19"/>
              </w:rPr>
              <w:t>version_num</w:t>
            </w:r>
            <w:proofErr w:type="spellEnd"/>
            <w:r>
              <w:rPr>
                <w:rFonts w:ascii="宋体" w:hAnsi="宋体"/>
                <w:sz w:val="19"/>
              </w:rPr>
              <w:t>、</w:t>
            </w:r>
            <w:proofErr w:type="spellStart"/>
            <w:r>
              <w:rPr>
                <w:rFonts w:ascii="宋体" w:hAnsi="宋体"/>
                <w:sz w:val="19"/>
              </w:rPr>
              <w:t>file_path</w:t>
            </w:r>
            <w:proofErr w:type="spellEnd"/>
            <w:r>
              <w:rPr>
                <w:rFonts w:ascii="宋体" w:hAnsi="宋体"/>
                <w:sz w:val="19"/>
              </w:rPr>
              <w:t>、</w:t>
            </w:r>
            <w:proofErr w:type="spellStart"/>
            <w:r>
              <w:rPr>
                <w:rFonts w:ascii="宋体" w:hAnsi="宋体"/>
                <w:sz w:val="19"/>
              </w:rPr>
              <w:t>edit_type</w:t>
            </w:r>
            <w:proofErr w:type="spellEnd"/>
            <w:r>
              <w:rPr>
                <w:rFonts w:ascii="宋体" w:hAnsi="宋体"/>
                <w:sz w:val="19"/>
              </w:rPr>
              <w:t>、</w:t>
            </w:r>
            <w:proofErr w:type="spellStart"/>
            <w:r>
              <w:rPr>
                <w:rFonts w:ascii="宋体" w:hAnsi="宋体"/>
                <w:sz w:val="19"/>
              </w:rPr>
              <w:t>is_current</w:t>
            </w:r>
            <w:proofErr w:type="spellEnd"/>
          </w:p>
        </w:tc>
        <w:tc>
          <w:tcPr>
            <w:tcW w:w="2771" w:type="dxa"/>
          </w:tcPr>
          <w:p w14:paraId="3F264BE9" w14:textId="77777777" w:rsidR="00B10C22" w:rsidRDefault="00000000">
            <w:pPr>
              <w:spacing w:line="276" w:lineRule="auto"/>
            </w:pPr>
            <w:r>
              <w:rPr>
                <w:rFonts w:ascii="宋体" w:hAnsi="宋体"/>
                <w:sz w:val="19"/>
              </w:rPr>
              <w:t>编辑版本历史、恢复旧版本。</w:t>
            </w:r>
          </w:p>
        </w:tc>
      </w:tr>
      <w:tr w:rsidR="00B10C22" w14:paraId="44AFD5D7" w14:textId="77777777">
        <w:tc>
          <w:tcPr>
            <w:tcW w:w="2771" w:type="dxa"/>
          </w:tcPr>
          <w:p w14:paraId="613E0683" w14:textId="77777777" w:rsidR="00B10C22" w:rsidRDefault="00000000">
            <w:pPr>
              <w:spacing w:line="276" w:lineRule="auto"/>
            </w:pPr>
            <w:proofErr w:type="spellStart"/>
            <w:r>
              <w:rPr>
                <w:rFonts w:ascii="宋体" w:hAnsi="宋体"/>
                <w:sz w:val="19"/>
              </w:rPr>
              <w:lastRenderedPageBreak/>
              <w:t>operation_logs</w:t>
            </w:r>
            <w:proofErr w:type="spellEnd"/>
          </w:p>
        </w:tc>
        <w:tc>
          <w:tcPr>
            <w:tcW w:w="2771" w:type="dxa"/>
          </w:tcPr>
          <w:p w14:paraId="238CB4AC" w14:textId="77777777" w:rsidR="00B10C22" w:rsidRDefault="00000000">
            <w:pPr>
              <w:spacing w:line="276" w:lineRule="auto"/>
            </w:pPr>
            <w:r>
              <w:rPr>
                <w:rFonts w:ascii="宋体" w:hAnsi="宋体"/>
                <w:sz w:val="19"/>
              </w:rPr>
              <w:t>操作类型、对象、时间</w:t>
            </w:r>
          </w:p>
        </w:tc>
        <w:tc>
          <w:tcPr>
            <w:tcW w:w="2771" w:type="dxa"/>
          </w:tcPr>
          <w:p w14:paraId="67FBDF3B" w14:textId="77777777" w:rsidR="00B10C22" w:rsidRDefault="00000000">
            <w:pPr>
              <w:spacing w:line="276" w:lineRule="auto"/>
            </w:pPr>
            <w:r>
              <w:rPr>
                <w:rFonts w:ascii="宋体" w:hAnsi="宋体"/>
                <w:sz w:val="19"/>
              </w:rPr>
              <w:t>扫描、重命名、删除和标签变更追踪。</w:t>
            </w:r>
          </w:p>
        </w:tc>
      </w:tr>
      <w:tr w:rsidR="00B10C22" w14:paraId="3A878B28" w14:textId="77777777">
        <w:tc>
          <w:tcPr>
            <w:tcW w:w="2771" w:type="dxa"/>
          </w:tcPr>
          <w:p w14:paraId="28AB792A" w14:textId="77777777" w:rsidR="00B10C22" w:rsidRDefault="00000000">
            <w:pPr>
              <w:spacing w:line="276" w:lineRule="auto"/>
            </w:pPr>
            <w:proofErr w:type="spellStart"/>
            <w:r>
              <w:rPr>
                <w:rFonts w:ascii="宋体" w:hAnsi="宋体"/>
                <w:sz w:val="19"/>
              </w:rPr>
              <w:t>search_history</w:t>
            </w:r>
            <w:proofErr w:type="spellEnd"/>
          </w:p>
        </w:tc>
        <w:tc>
          <w:tcPr>
            <w:tcW w:w="2771" w:type="dxa"/>
          </w:tcPr>
          <w:p w14:paraId="555414DA" w14:textId="77777777" w:rsidR="00B10C22" w:rsidRDefault="00000000">
            <w:pPr>
              <w:spacing w:line="276" w:lineRule="auto"/>
            </w:pPr>
            <w:proofErr w:type="spellStart"/>
            <w:r>
              <w:rPr>
                <w:rFonts w:ascii="宋体" w:hAnsi="宋体"/>
                <w:sz w:val="19"/>
              </w:rPr>
              <w:t>query_text</w:t>
            </w:r>
            <w:proofErr w:type="spellEnd"/>
            <w:r>
              <w:rPr>
                <w:rFonts w:ascii="宋体" w:hAnsi="宋体"/>
                <w:sz w:val="19"/>
              </w:rPr>
              <w:t>、</w:t>
            </w:r>
            <w:proofErr w:type="spellStart"/>
            <w:r>
              <w:rPr>
                <w:rFonts w:ascii="宋体" w:hAnsi="宋体"/>
                <w:sz w:val="19"/>
              </w:rPr>
              <w:t>search_mode</w:t>
            </w:r>
            <w:proofErr w:type="spellEnd"/>
            <w:r>
              <w:rPr>
                <w:rFonts w:ascii="宋体" w:hAnsi="宋体"/>
                <w:sz w:val="19"/>
              </w:rPr>
              <w:t>、</w:t>
            </w:r>
            <w:proofErr w:type="spellStart"/>
            <w:r>
              <w:rPr>
                <w:rFonts w:ascii="宋体" w:hAnsi="宋体"/>
                <w:sz w:val="19"/>
              </w:rPr>
              <w:t>generated_sql</w:t>
            </w:r>
            <w:proofErr w:type="spellEnd"/>
            <w:r>
              <w:rPr>
                <w:rFonts w:ascii="宋体" w:hAnsi="宋体"/>
                <w:sz w:val="19"/>
              </w:rPr>
              <w:t>、</w:t>
            </w:r>
            <w:proofErr w:type="spellStart"/>
            <w:r>
              <w:rPr>
                <w:rFonts w:ascii="宋体" w:hAnsi="宋体"/>
                <w:sz w:val="19"/>
              </w:rPr>
              <w:t>result_count</w:t>
            </w:r>
            <w:proofErr w:type="spellEnd"/>
          </w:p>
        </w:tc>
        <w:tc>
          <w:tcPr>
            <w:tcW w:w="2771" w:type="dxa"/>
          </w:tcPr>
          <w:p w14:paraId="15B0CBCF" w14:textId="77777777" w:rsidR="00B10C22" w:rsidRDefault="00000000">
            <w:pPr>
              <w:spacing w:line="276" w:lineRule="auto"/>
            </w:pPr>
            <w:r>
              <w:rPr>
                <w:rFonts w:ascii="宋体" w:hAnsi="宋体"/>
                <w:sz w:val="19"/>
              </w:rPr>
              <w:t>搜索行为记录和后续分析。</w:t>
            </w:r>
          </w:p>
        </w:tc>
      </w:tr>
      <w:tr w:rsidR="00B10C22" w14:paraId="299139D3" w14:textId="77777777">
        <w:tc>
          <w:tcPr>
            <w:tcW w:w="2771" w:type="dxa"/>
          </w:tcPr>
          <w:p w14:paraId="7CF257E4" w14:textId="77777777" w:rsidR="00B10C22" w:rsidRDefault="00000000">
            <w:pPr>
              <w:spacing w:line="276" w:lineRule="auto"/>
            </w:pPr>
            <w:proofErr w:type="spellStart"/>
            <w:r>
              <w:rPr>
                <w:rFonts w:ascii="宋体" w:hAnsi="宋体"/>
                <w:sz w:val="19"/>
              </w:rPr>
              <w:t>app_settings</w:t>
            </w:r>
            <w:proofErr w:type="spellEnd"/>
          </w:p>
        </w:tc>
        <w:tc>
          <w:tcPr>
            <w:tcW w:w="2771" w:type="dxa"/>
          </w:tcPr>
          <w:p w14:paraId="7822C846" w14:textId="77777777" w:rsidR="00B10C22" w:rsidRDefault="00000000">
            <w:pPr>
              <w:spacing w:line="276" w:lineRule="auto"/>
            </w:pPr>
            <w:r>
              <w:rPr>
                <w:rFonts w:ascii="宋体" w:hAnsi="宋体"/>
                <w:sz w:val="19"/>
              </w:rPr>
              <w:t>key、value</w:t>
            </w:r>
          </w:p>
        </w:tc>
        <w:tc>
          <w:tcPr>
            <w:tcW w:w="2771" w:type="dxa"/>
          </w:tcPr>
          <w:p w14:paraId="696A2EC5" w14:textId="77777777" w:rsidR="00B10C22" w:rsidRDefault="00000000">
            <w:pPr>
              <w:spacing w:line="276" w:lineRule="auto"/>
            </w:pPr>
            <w:r>
              <w:rPr>
                <w:rFonts w:ascii="宋体" w:hAnsi="宋体"/>
                <w:sz w:val="19"/>
              </w:rPr>
              <w:t>扫描目录、界面偏好和运行配置保存。</w:t>
            </w:r>
          </w:p>
        </w:tc>
      </w:tr>
    </w:tbl>
    <w:p w14:paraId="4364099A" w14:textId="77777777" w:rsidR="00B10C22" w:rsidRDefault="00000000">
      <w:pPr>
        <w:pStyle w:val="4"/>
      </w:pPr>
      <w:bookmarkStart w:id="202" w:name="_Toc232430588"/>
      <w:r>
        <w:t xml:space="preserve">3.6.1 </w:t>
      </w:r>
      <w:r>
        <w:t>数据库对象清单</w:t>
      </w:r>
      <w:bookmarkEnd w:id="202"/>
    </w:p>
    <w:tbl>
      <w:tblPr>
        <w:tblStyle w:val="ad"/>
        <w:tblW w:w="0" w:type="auto"/>
        <w:tblLook w:val="04A0" w:firstRow="1" w:lastRow="0" w:firstColumn="1" w:lastColumn="0" w:noHBand="0" w:noVBand="1"/>
      </w:tblPr>
      <w:tblGrid>
        <w:gridCol w:w="2006"/>
        <w:gridCol w:w="2006"/>
        <w:gridCol w:w="2496"/>
        <w:gridCol w:w="2014"/>
      </w:tblGrid>
      <w:tr w:rsidR="00B10C22" w14:paraId="215C3E40" w14:textId="77777777">
        <w:tc>
          <w:tcPr>
            <w:tcW w:w="2078" w:type="dxa"/>
          </w:tcPr>
          <w:p w14:paraId="6FD12A64" w14:textId="77777777" w:rsidR="00B10C22" w:rsidRDefault="00000000">
            <w:pPr>
              <w:spacing w:line="276" w:lineRule="auto"/>
            </w:pPr>
            <w:r>
              <w:rPr>
                <w:rFonts w:ascii="宋体" w:hAnsi="宋体"/>
                <w:sz w:val="19"/>
              </w:rPr>
              <w:t>对象类别</w:t>
            </w:r>
          </w:p>
        </w:tc>
        <w:tc>
          <w:tcPr>
            <w:tcW w:w="2078" w:type="dxa"/>
          </w:tcPr>
          <w:p w14:paraId="4654292D" w14:textId="77777777" w:rsidR="00B10C22" w:rsidRDefault="00000000">
            <w:pPr>
              <w:spacing w:line="276" w:lineRule="auto"/>
            </w:pPr>
            <w:r>
              <w:rPr>
                <w:rFonts w:ascii="宋体" w:hAnsi="宋体"/>
                <w:sz w:val="19"/>
              </w:rPr>
              <w:t>数量</w:t>
            </w:r>
          </w:p>
        </w:tc>
        <w:tc>
          <w:tcPr>
            <w:tcW w:w="2078" w:type="dxa"/>
          </w:tcPr>
          <w:p w14:paraId="25BC7E16" w14:textId="77777777" w:rsidR="00B10C22" w:rsidRDefault="00000000">
            <w:pPr>
              <w:spacing w:line="276" w:lineRule="auto"/>
            </w:pPr>
            <w:r>
              <w:rPr>
                <w:rFonts w:ascii="宋体" w:hAnsi="宋体"/>
                <w:sz w:val="19"/>
              </w:rPr>
              <w:t>代表对象</w:t>
            </w:r>
          </w:p>
        </w:tc>
        <w:tc>
          <w:tcPr>
            <w:tcW w:w="2078" w:type="dxa"/>
          </w:tcPr>
          <w:p w14:paraId="4B3DEA8F" w14:textId="77777777" w:rsidR="00B10C22" w:rsidRDefault="00000000">
            <w:pPr>
              <w:spacing w:line="276" w:lineRule="auto"/>
            </w:pPr>
            <w:r>
              <w:rPr>
                <w:rFonts w:ascii="宋体" w:hAnsi="宋体"/>
                <w:sz w:val="19"/>
              </w:rPr>
              <w:t>设计作用</w:t>
            </w:r>
          </w:p>
        </w:tc>
      </w:tr>
      <w:tr w:rsidR="00B10C22" w14:paraId="580AC74F" w14:textId="77777777">
        <w:tc>
          <w:tcPr>
            <w:tcW w:w="2078" w:type="dxa"/>
          </w:tcPr>
          <w:p w14:paraId="6ACCEFF8" w14:textId="77777777" w:rsidR="00B10C22" w:rsidRDefault="00000000">
            <w:pPr>
              <w:spacing w:line="276" w:lineRule="auto"/>
            </w:pPr>
            <w:r>
              <w:rPr>
                <w:rFonts w:ascii="宋体" w:hAnsi="宋体"/>
                <w:sz w:val="19"/>
              </w:rPr>
              <w:t>基础表</w:t>
            </w:r>
          </w:p>
        </w:tc>
        <w:tc>
          <w:tcPr>
            <w:tcW w:w="2078" w:type="dxa"/>
          </w:tcPr>
          <w:p w14:paraId="531EEB50" w14:textId="77777777" w:rsidR="00B10C22" w:rsidRDefault="00000000">
            <w:pPr>
              <w:spacing w:line="276" w:lineRule="auto"/>
            </w:pPr>
            <w:r>
              <w:rPr>
                <w:rFonts w:ascii="宋体" w:hAnsi="宋体"/>
                <w:sz w:val="19"/>
              </w:rPr>
              <w:t>13</w:t>
            </w:r>
          </w:p>
        </w:tc>
        <w:tc>
          <w:tcPr>
            <w:tcW w:w="2078" w:type="dxa"/>
          </w:tcPr>
          <w:p w14:paraId="64363D64" w14:textId="77777777" w:rsidR="00B10C22" w:rsidRDefault="00000000">
            <w:pPr>
              <w:spacing w:line="276" w:lineRule="auto"/>
            </w:pPr>
            <w:r>
              <w:rPr>
                <w:rFonts w:ascii="宋体" w:hAnsi="宋体"/>
                <w:sz w:val="19"/>
              </w:rPr>
              <w:t>directories、images、tags、</w:t>
            </w:r>
            <w:proofErr w:type="spellStart"/>
            <w:r>
              <w:rPr>
                <w:rFonts w:ascii="宋体" w:hAnsi="宋体"/>
                <w:sz w:val="19"/>
              </w:rPr>
              <w:t>image_tags</w:t>
            </w:r>
            <w:proofErr w:type="spellEnd"/>
            <w:r>
              <w:rPr>
                <w:rFonts w:ascii="宋体" w:hAnsi="宋体"/>
                <w:sz w:val="19"/>
              </w:rPr>
              <w:t>、</w:t>
            </w:r>
            <w:proofErr w:type="spellStart"/>
            <w:r>
              <w:rPr>
                <w:rFonts w:ascii="宋体" w:hAnsi="宋体"/>
                <w:sz w:val="19"/>
              </w:rPr>
              <w:t>ai_analysis_results</w:t>
            </w:r>
            <w:proofErr w:type="spellEnd"/>
            <w:r>
              <w:rPr>
                <w:rFonts w:ascii="宋体" w:hAnsi="宋体"/>
                <w:sz w:val="19"/>
              </w:rPr>
              <w:t>、</w:t>
            </w:r>
            <w:proofErr w:type="spellStart"/>
            <w:r>
              <w:rPr>
                <w:rFonts w:ascii="宋体" w:hAnsi="宋体"/>
                <w:sz w:val="19"/>
              </w:rPr>
              <w:t>image_versions</w:t>
            </w:r>
            <w:proofErr w:type="spellEnd"/>
          </w:p>
        </w:tc>
        <w:tc>
          <w:tcPr>
            <w:tcW w:w="2078" w:type="dxa"/>
          </w:tcPr>
          <w:p w14:paraId="0FDE23A9" w14:textId="77777777" w:rsidR="00B10C22" w:rsidRDefault="00000000">
            <w:pPr>
              <w:spacing w:line="276" w:lineRule="auto"/>
            </w:pPr>
            <w:r>
              <w:rPr>
                <w:rFonts w:ascii="宋体" w:hAnsi="宋体"/>
                <w:sz w:val="19"/>
              </w:rPr>
              <w:t>保存核心业务数据和扩展元数据。</w:t>
            </w:r>
          </w:p>
        </w:tc>
      </w:tr>
      <w:tr w:rsidR="00B10C22" w14:paraId="11A46EAB" w14:textId="77777777">
        <w:tc>
          <w:tcPr>
            <w:tcW w:w="2078" w:type="dxa"/>
          </w:tcPr>
          <w:p w14:paraId="308D1564" w14:textId="77777777" w:rsidR="00B10C22" w:rsidRDefault="00000000">
            <w:pPr>
              <w:spacing w:line="276" w:lineRule="auto"/>
            </w:pPr>
            <w:r>
              <w:rPr>
                <w:rFonts w:ascii="宋体" w:hAnsi="宋体"/>
                <w:sz w:val="19"/>
              </w:rPr>
              <w:t>视图</w:t>
            </w:r>
          </w:p>
        </w:tc>
        <w:tc>
          <w:tcPr>
            <w:tcW w:w="2078" w:type="dxa"/>
          </w:tcPr>
          <w:p w14:paraId="2F7A6230" w14:textId="77777777" w:rsidR="00B10C22" w:rsidRDefault="00000000">
            <w:pPr>
              <w:spacing w:line="276" w:lineRule="auto"/>
            </w:pPr>
            <w:r>
              <w:rPr>
                <w:rFonts w:ascii="宋体" w:hAnsi="宋体"/>
                <w:sz w:val="19"/>
              </w:rPr>
              <w:t>4</w:t>
            </w:r>
          </w:p>
        </w:tc>
        <w:tc>
          <w:tcPr>
            <w:tcW w:w="2078" w:type="dxa"/>
          </w:tcPr>
          <w:p w14:paraId="0515A282" w14:textId="77777777" w:rsidR="00B10C22" w:rsidRDefault="00000000">
            <w:pPr>
              <w:spacing w:line="276" w:lineRule="auto"/>
            </w:pPr>
            <w:proofErr w:type="spellStart"/>
            <w:r>
              <w:rPr>
                <w:rFonts w:ascii="宋体" w:hAnsi="宋体"/>
                <w:sz w:val="19"/>
              </w:rPr>
              <w:t>v_active_images</w:t>
            </w:r>
            <w:proofErr w:type="spellEnd"/>
            <w:r>
              <w:rPr>
                <w:rFonts w:ascii="宋体" w:hAnsi="宋体"/>
                <w:sz w:val="19"/>
              </w:rPr>
              <w:t>、</w:t>
            </w:r>
            <w:proofErr w:type="spellStart"/>
            <w:r>
              <w:rPr>
                <w:rFonts w:ascii="宋体" w:hAnsi="宋体"/>
                <w:sz w:val="19"/>
              </w:rPr>
              <w:t>v_directory_stats</w:t>
            </w:r>
            <w:proofErr w:type="spellEnd"/>
            <w:r>
              <w:rPr>
                <w:rFonts w:ascii="宋体" w:hAnsi="宋体"/>
                <w:sz w:val="19"/>
              </w:rPr>
              <w:t>、</w:t>
            </w:r>
            <w:proofErr w:type="spellStart"/>
            <w:r>
              <w:rPr>
                <w:rFonts w:ascii="宋体" w:hAnsi="宋体"/>
                <w:sz w:val="19"/>
              </w:rPr>
              <w:t>v_image_search</w:t>
            </w:r>
            <w:proofErr w:type="spellEnd"/>
            <w:r>
              <w:rPr>
                <w:rFonts w:ascii="宋体" w:hAnsi="宋体"/>
                <w:sz w:val="19"/>
              </w:rPr>
              <w:t>、</w:t>
            </w:r>
            <w:proofErr w:type="spellStart"/>
            <w:r>
              <w:rPr>
                <w:rFonts w:ascii="宋体" w:hAnsi="宋体"/>
                <w:sz w:val="19"/>
              </w:rPr>
              <w:t>v_tag_stats</w:t>
            </w:r>
            <w:proofErr w:type="spellEnd"/>
          </w:p>
        </w:tc>
        <w:tc>
          <w:tcPr>
            <w:tcW w:w="2078" w:type="dxa"/>
          </w:tcPr>
          <w:p w14:paraId="2A080B40" w14:textId="77777777" w:rsidR="00B10C22" w:rsidRDefault="00000000">
            <w:pPr>
              <w:spacing w:line="276" w:lineRule="auto"/>
            </w:pPr>
            <w:r>
              <w:rPr>
                <w:rFonts w:ascii="宋体" w:hAnsi="宋体"/>
                <w:sz w:val="19"/>
              </w:rPr>
              <w:t>统一查询入口，支撑统计和搜索。</w:t>
            </w:r>
          </w:p>
        </w:tc>
      </w:tr>
      <w:tr w:rsidR="00B10C22" w14:paraId="78835AB9" w14:textId="77777777">
        <w:tc>
          <w:tcPr>
            <w:tcW w:w="2078" w:type="dxa"/>
          </w:tcPr>
          <w:p w14:paraId="6C36567B" w14:textId="77777777" w:rsidR="00B10C22" w:rsidRDefault="00000000">
            <w:pPr>
              <w:spacing w:line="276" w:lineRule="auto"/>
            </w:pPr>
            <w:r>
              <w:rPr>
                <w:rFonts w:ascii="宋体" w:hAnsi="宋体"/>
                <w:sz w:val="19"/>
              </w:rPr>
              <w:t>索引</w:t>
            </w:r>
          </w:p>
        </w:tc>
        <w:tc>
          <w:tcPr>
            <w:tcW w:w="2078" w:type="dxa"/>
          </w:tcPr>
          <w:p w14:paraId="7BA0AE02" w14:textId="77777777" w:rsidR="00B10C22" w:rsidRDefault="00000000">
            <w:pPr>
              <w:spacing w:line="276" w:lineRule="auto"/>
            </w:pPr>
            <w:r>
              <w:rPr>
                <w:rFonts w:ascii="宋体" w:hAnsi="宋体"/>
                <w:sz w:val="19"/>
              </w:rPr>
              <w:t>19</w:t>
            </w:r>
          </w:p>
        </w:tc>
        <w:tc>
          <w:tcPr>
            <w:tcW w:w="2078" w:type="dxa"/>
          </w:tcPr>
          <w:p w14:paraId="5E407058" w14:textId="77777777" w:rsidR="00B10C22" w:rsidRDefault="00000000">
            <w:pPr>
              <w:spacing w:line="276" w:lineRule="auto"/>
            </w:pPr>
            <w:proofErr w:type="spellStart"/>
            <w:r>
              <w:rPr>
                <w:rFonts w:ascii="宋体" w:hAnsi="宋体"/>
                <w:sz w:val="19"/>
              </w:rPr>
              <w:t>idx_images_active</w:t>
            </w:r>
            <w:proofErr w:type="spellEnd"/>
            <w:r>
              <w:rPr>
                <w:rFonts w:ascii="宋体" w:hAnsi="宋体"/>
                <w:sz w:val="19"/>
              </w:rPr>
              <w:t>、</w:t>
            </w:r>
            <w:proofErr w:type="spellStart"/>
            <w:r>
              <w:rPr>
                <w:rFonts w:ascii="宋体" w:hAnsi="宋体"/>
                <w:sz w:val="19"/>
              </w:rPr>
              <w:t>idx_tags_name_trgm</w:t>
            </w:r>
            <w:proofErr w:type="spellEnd"/>
            <w:r>
              <w:rPr>
                <w:rFonts w:ascii="宋体" w:hAnsi="宋体"/>
                <w:sz w:val="19"/>
              </w:rPr>
              <w:t>、</w:t>
            </w:r>
            <w:proofErr w:type="spellStart"/>
            <w:r>
              <w:rPr>
                <w:rFonts w:ascii="宋体" w:hAnsi="宋体"/>
                <w:sz w:val="19"/>
              </w:rPr>
              <w:t>idx_ai_desc_trgm</w:t>
            </w:r>
            <w:proofErr w:type="spellEnd"/>
          </w:p>
        </w:tc>
        <w:tc>
          <w:tcPr>
            <w:tcW w:w="2078" w:type="dxa"/>
          </w:tcPr>
          <w:p w14:paraId="6922D647" w14:textId="77777777" w:rsidR="00B10C22" w:rsidRDefault="00000000">
            <w:pPr>
              <w:spacing w:line="276" w:lineRule="auto"/>
            </w:pPr>
            <w:r>
              <w:rPr>
                <w:rFonts w:ascii="宋体" w:hAnsi="宋体"/>
                <w:sz w:val="19"/>
              </w:rPr>
              <w:t>提升目录浏览、标签检索和描述检索速度。</w:t>
            </w:r>
          </w:p>
        </w:tc>
      </w:tr>
      <w:tr w:rsidR="00B10C22" w14:paraId="59D3E85B" w14:textId="77777777">
        <w:tc>
          <w:tcPr>
            <w:tcW w:w="2078" w:type="dxa"/>
          </w:tcPr>
          <w:p w14:paraId="623C71DA" w14:textId="77777777" w:rsidR="00B10C22" w:rsidRDefault="00000000">
            <w:pPr>
              <w:spacing w:line="276" w:lineRule="auto"/>
            </w:pPr>
            <w:r>
              <w:rPr>
                <w:rFonts w:ascii="宋体" w:hAnsi="宋体"/>
                <w:sz w:val="19"/>
              </w:rPr>
              <w:t>触发器</w:t>
            </w:r>
          </w:p>
        </w:tc>
        <w:tc>
          <w:tcPr>
            <w:tcW w:w="2078" w:type="dxa"/>
          </w:tcPr>
          <w:p w14:paraId="43E8A1C5" w14:textId="77777777" w:rsidR="00B10C22" w:rsidRDefault="00000000">
            <w:pPr>
              <w:spacing w:line="276" w:lineRule="auto"/>
            </w:pPr>
            <w:r>
              <w:rPr>
                <w:rFonts w:ascii="宋体" w:hAnsi="宋体"/>
                <w:sz w:val="19"/>
              </w:rPr>
              <w:t>5</w:t>
            </w:r>
          </w:p>
        </w:tc>
        <w:tc>
          <w:tcPr>
            <w:tcW w:w="2078" w:type="dxa"/>
          </w:tcPr>
          <w:p w14:paraId="4E92D9C8" w14:textId="77777777" w:rsidR="00B10C22" w:rsidRDefault="00000000">
            <w:pPr>
              <w:spacing w:line="276" w:lineRule="auto"/>
            </w:pPr>
            <w:proofErr w:type="spellStart"/>
            <w:r>
              <w:rPr>
                <w:rFonts w:ascii="宋体" w:hAnsi="宋体"/>
                <w:sz w:val="19"/>
              </w:rPr>
              <w:t>trg_image_after_insert</w:t>
            </w:r>
            <w:proofErr w:type="spellEnd"/>
            <w:r>
              <w:rPr>
                <w:rFonts w:ascii="宋体" w:hAnsi="宋体"/>
                <w:sz w:val="19"/>
              </w:rPr>
              <w:t>、</w:t>
            </w:r>
            <w:proofErr w:type="spellStart"/>
            <w:r>
              <w:rPr>
                <w:rFonts w:ascii="宋体" w:hAnsi="宋体"/>
                <w:sz w:val="19"/>
              </w:rPr>
              <w:t>trg_tag_after_insert</w:t>
            </w:r>
            <w:proofErr w:type="spellEnd"/>
            <w:r>
              <w:rPr>
                <w:rFonts w:ascii="宋体" w:hAnsi="宋体"/>
                <w:sz w:val="19"/>
              </w:rPr>
              <w:t xml:space="preserve"> 等</w:t>
            </w:r>
          </w:p>
        </w:tc>
        <w:tc>
          <w:tcPr>
            <w:tcW w:w="2078" w:type="dxa"/>
          </w:tcPr>
          <w:p w14:paraId="72B9B7FA" w14:textId="77777777" w:rsidR="00B10C22" w:rsidRDefault="00000000">
            <w:pPr>
              <w:spacing w:line="276" w:lineRule="auto"/>
            </w:pPr>
            <w:r>
              <w:rPr>
                <w:rFonts w:ascii="宋体" w:hAnsi="宋体"/>
                <w:sz w:val="19"/>
              </w:rPr>
              <w:t>记录图片和标签变更。</w:t>
            </w:r>
          </w:p>
        </w:tc>
      </w:tr>
      <w:tr w:rsidR="00B10C22" w14:paraId="4420443D" w14:textId="77777777">
        <w:tc>
          <w:tcPr>
            <w:tcW w:w="2078" w:type="dxa"/>
          </w:tcPr>
          <w:p w14:paraId="3185D2B0" w14:textId="77777777" w:rsidR="00B10C22" w:rsidRDefault="00000000">
            <w:pPr>
              <w:spacing w:line="276" w:lineRule="auto"/>
            </w:pPr>
            <w:r>
              <w:rPr>
                <w:rFonts w:ascii="宋体" w:hAnsi="宋体"/>
                <w:sz w:val="19"/>
              </w:rPr>
              <w:t>函数</w:t>
            </w:r>
          </w:p>
        </w:tc>
        <w:tc>
          <w:tcPr>
            <w:tcW w:w="2078" w:type="dxa"/>
          </w:tcPr>
          <w:p w14:paraId="75F0656D" w14:textId="77777777" w:rsidR="00B10C22" w:rsidRDefault="00000000">
            <w:pPr>
              <w:spacing w:line="276" w:lineRule="auto"/>
            </w:pPr>
            <w:r>
              <w:rPr>
                <w:rFonts w:ascii="宋体" w:hAnsi="宋体"/>
                <w:sz w:val="19"/>
              </w:rPr>
              <w:t>4</w:t>
            </w:r>
          </w:p>
        </w:tc>
        <w:tc>
          <w:tcPr>
            <w:tcW w:w="2078" w:type="dxa"/>
          </w:tcPr>
          <w:p w14:paraId="22700F58" w14:textId="77777777" w:rsidR="00B10C22" w:rsidRDefault="00000000">
            <w:pPr>
              <w:spacing w:line="276" w:lineRule="auto"/>
            </w:pPr>
            <w:proofErr w:type="spellStart"/>
            <w:r>
              <w:rPr>
                <w:rFonts w:ascii="宋体" w:hAnsi="宋体"/>
                <w:sz w:val="19"/>
              </w:rPr>
              <w:t>fn_log_image_insert</w:t>
            </w:r>
            <w:proofErr w:type="spellEnd"/>
            <w:r>
              <w:rPr>
                <w:rFonts w:ascii="宋体" w:hAnsi="宋体"/>
                <w:sz w:val="19"/>
              </w:rPr>
              <w:t>、</w:t>
            </w:r>
            <w:proofErr w:type="spellStart"/>
            <w:r>
              <w:rPr>
                <w:rFonts w:ascii="宋体" w:hAnsi="宋体"/>
                <w:sz w:val="19"/>
              </w:rPr>
              <w:t>fn_log_tag_change</w:t>
            </w:r>
            <w:proofErr w:type="spellEnd"/>
            <w:r>
              <w:rPr>
                <w:rFonts w:ascii="宋体" w:hAnsi="宋体"/>
                <w:sz w:val="19"/>
              </w:rPr>
              <w:t xml:space="preserve"> 等</w:t>
            </w:r>
          </w:p>
        </w:tc>
        <w:tc>
          <w:tcPr>
            <w:tcW w:w="2078" w:type="dxa"/>
          </w:tcPr>
          <w:p w14:paraId="4009697A" w14:textId="77777777" w:rsidR="00B10C22" w:rsidRDefault="00000000">
            <w:pPr>
              <w:spacing w:line="276" w:lineRule="auto"/>
            </w:pPr>
            <w:r>
              <w:rPr>
                <w:rFonts w:ascii="宋体" w:hAnsi="宋体"/>
                <w:sz w:val="19"/>
              </w:rPr>
              <w:t>为触发器写入操作日志。</w:t>
            </w:r>
          </w:p>
        </w:tc>
      </w:tr>
      <w:tr w:rsidR="00B10C22" w14:paraId="62C9C09C" w14:textId="77777777">
        <w:tc>
          <w:tcPr>
            <w:tcW w:w="2078" w:type="dxa"/>
          </w:tcPr>
          <w:p w14:paraId="24E6A69D" w14:textId="77777777" w:rsidR="00B10C22" w:rsidRDefault="00000000">
            <w:pPr>
              <w:spacing w:line="276" w:lineRule="auto"/>
            </w:pPr>
            <w:r>
              <w:rPr>
                <w:rFonts w:ascii="宋体" w:hAnsi="宋体"/>
                <w:sz w:val="19"/>
              </w:rPr>
              <w:t>存储过程</w:t>
            </w:r>
          </w:p>
        </w:tc>
        <w:tc>
          <w:tcPr>
            <w:tcW w:w="2078" w:type="dxa"/>
          </w:tcPr>
          <w:p w14:paraId="3F928F54" w14:textId="77777777" w:rsidR="00B10C22" w:rsidRDefault="00000000">
            <w:pPr>
              <w:spacing w:line="276" w:lineRule="auto"/>
            </w:pPr>
            <w:r>
              <w:rPr>
                <w:rFonts w:ascii="宋体" w:hAnsi="宋体"/>
                <w:sz w:val="19"/>
              </w:rPr>
              <w:t>5</w:t>
            </w:r>
          </w:p>
        </w:tc>
        <w:tc>
          <w:tcPr>
            <w:tcW w:w="2078" w:type="dxa"/>
          </w:tcPr>
          <w:p w14:paraId="74916F7D" w14:textId="77777777" w:rsidR="00B10C22" w:rsidRDefault="00000000">
            <w:pPr>
              <w:spacing w:line="276" w:lineRule="auto"/>
            </w:pPr>
            <w:proofErr w:type="spellStart"/>
            <w:r>
              <w:rPr>
                <w:rFonts w:ascii="宋体" w:hAnsi="宋体"/>
                <w:sz w:val="19"/>
              </w:rPr>
              <w:t>sp_monthly_report</w:t>
            </w:r>
            <w:proofErr w:type="spellEnd"/>
            <w:r>
              <w:rPr>
                <w:rFonts w:ascii="宋体" w:hAnsi="宋体"/>
                <w:sz w:val="19"/>
              </w:rPr>
              <w:t>、</w:t>
            </w:r>
            <w:proofErr w:type="spellStart"/>
            <w:r>
              <w:rPr>
                <w:rFonts w:ascii="宋体" w:hAnsi="宋体"/>
                <w:sz w:val="19"/>
              </w:rPr>
              <w:t>sp_batch_rename</w:t>
            </w:r>
            <w:proofErr w:type="spellEnd"/>
            <w:r>
              <w:rPr>
                <w:rFonts w:ascii="宋体" w:hAnsi="宋体"/>
                <w:sz w:val="19"/>
              </w:rPr>
              <w:t>、</w:t>
            </w:r>
            <w:proofErr w:type="spellStart"/>
            <w:r>
              <w:rPr>
                <w:rFonts w:ascii="宋体" w:hAnsi="宋体"/>
                <w:sz w:val="19"/>
              </w:rPr>
              <w:t>sp_restore_version</w:t>
            </w:r>
            <w:proofErr w:type="spellEnd"/>
            <w:r>
              <w:rPr>
                <w:rFonts w:ascii="宋体" w:hAnsi="宋体"/>
                <w:sz w:val="19"/>
              </w:rPr>
              <w:t xml:space="preserve"> 等</w:t>
            </w:r>
          </w:p>
        </w:tc>
        <w:tc>
          <w:tcPr>
            <w:tcW w:w="2078" w:type="dxa"/>
          </w:tcPr>
          <w:p w14:paraId="0A6F16C9" w14:textId="77777777" w:rsidR="00B10C22" w:rsidRDefault="00000000">
            <w:pPr>
              <w:spacing w:line="276" w:lineRule="auto"/>
            </w:pPr>
            <w:r>
              <w:rPr>
                <w:rFonts w:ascii="宋体" w:hAnsi="宋体"/>
                <w:sz w:val="19"/>
              </w:rPr>
              <w:t>提供报表和批处理设计扩展点。</w:t>
            </w:r>
          </w:p>
        </w:tc>
      </w:tr>
    </w:tbl>
    <w:p w14:paraId="70EF0539" w14:textId="77777777" w:rsidR="00B10C22" w:rsidRDefault="00000000">
      <w:pPr>
        <w:pStyle w:val="4"/>
      </w:pPr>
      <w:bookmarkStart w:id="203" w:name="_Toc232430589"/>
      <w:r>
        <w:t xml:space="preserve">3.6.2 </w:t>
      </w:r>
      <w:r>
        <w:t>数据一致性设计</w:t>
      </w:r>
      <w:bookmarkEnd w:id="203"/>
    </w:p>
    <w:p w14:paraId="1CA852C5" w14:textId="77777777" w:rsidR="00B10C22" w:rsidRDefault="00000000">
      <w:pPr>
        <w:pStyle w:val="21"/>
        <w:spacing w:after="60" w:line="324" w:lineRule="auto"/>
        <w:ind w:firstLine="420"/>
      </w:pPr>
      <w:r>
        <w:rPr>
          <w:rFonts w:ascii="宋体" w:eastAsia="宋体" w:hAnsi="宋体"/>
        </w:rPr>
        <w:t>图片路径、文件名和目录ID是连接磁盘与数据库的关键。单张重命名、批量重命名、删除和编辑保存都必须由服务</w:t>
      </w:r>
      <w:proofErr w:type="gramStart"/>
      <w:r>
        <w:rPr>
          <w:rFonts w:ascii="宋体" w:eastAsia="宋体" w:hAnsi="宋体"/>
        </w:rPr>
        <w:t>层统一</w:t>
      </w:r>
      <w:proofErr w:type="gramEnd"/>
      <w:r>
        <w:rPr>
          <w:rFonts w:ascii="宋体" w:eastAsia="宋体" w:hAnsi="宋体"/>
        </w:rPr>
        <w:t>处理，不能让界面直接修改数据库记录，也不能只修改磁盘文件。</w:t>
      </w:r>
    </w:p>
    <w:p w14:paraId="007C1B2C" w14:textId="77777777" w:rsidR="00B10C22" w:rsidRDefault="00000000">
      <w:pPr>
        <w:pStyle w:val="21"/>
        <w:spacing w:after="60" w:line="324" w:lineRule="auto"/>
        <w:ind w:firstLine="420"/>
      </w:pPr>
      <w:r>
        <w:rPr>
          <w:rFonts w:ascii="宋体" w:eastAsia="宋体" w:hAnsi="宋体"/>
        </w:rPr>
        <w:t xml:space="preserve">标签和AI分析结果采用可复用结构。人工标签与识别标签最终都进入 tags 和 </w:t>
      </w:r>
      <w:proofErr w:type="spellStart"/>
      <w:r>
        <w:rPr>
          <w:rFonts w:ascii="宋体" w:eastAsia="宋体" w:hAnsi="宋体"/>
        </w:rPr>
        <w:t>image_tags</w:t>
      </w:r>
      <w:proofErr w:type="spellEnd"/>
      <w:r>
        <w:rPr>
          <w:rFonts w:ascii="宋体" w:eastAsia="宋体" w:hAnsi="宋体"/>
        </w:rPr>
        <w:t xml:space="preserve">，描述文本进入 </w:t>
      </w:r>
      <w:proofErr w:type="spellStart"/>
      <w:r>
        <w:rPr>
          <w:rFonts w:ascii="宋体" w:eastAsia="宋体" w:hAnsi="宋体"/>
        </w:rPr>
        <w:t>ai_analysis_results</w:t>
      </w:r>
      <w:proofErr w:type="spellEnd"/>
      <w:r>
        <w:rPr>
          <w:rFonts w:ascii="宋体" w:eastAsia="宋体" w:hAnsi="宋体"/>
        </w:rPr>
        <w:t>。普通关键词检索和智能检索都可以复用同一组持久化结果。</w:t>
      </w:r>
    </w:p>
    <w:p w14:paraId="342B2507" w14:textId="77777777" w:rsidR="00B10C22" w:rsidRDefault="00000000">
      <w:pPr>
        <w:pStyle w:val="21"/>
        <w:spacing w:after="60" w:line="324" w:lineRule="auto"/>
        <w:ind w:firstLine="420"/>
      </w:pPr>
      <w:r>
        <w:rPr>
          <w:rFonts w:ascii="宋体" w:eastAsia="宋体" w:hAnsi="宋体"/>
        </w:rPr>
        <w:t>版本历史采用独立版本文件和数据库记录共同保存。</w:t>
      </w:r>
      <w:proofErr w:type="spellStart"/>
      <w:r>
        <w:rPr>
          <w:rFonts w:ascii="宋体" w:eastAsia="宋体" w:hAnsi="宋体"/>
        </w:rPr>
        <w:t>image_versions</w:t>
      </w:r>
      <w:proofErr w:type="spellEnd"/>
      <w:r>
        <w:rPr>
          <w:rFonts w:ascii="宋体" w:eastAsia="宋体" w:hAnsi="宋体"/>
        </w:rPr>
        <w:t xml:space="preserve"> 记录版本号、路径、尺寸、缩略图、编辑类型和当前标记，.versions 目录保存具体文件。恢复版本时需要同时更新文件、images 表和当前版本标记。</w:t>
      </w:r>
    </w:p>
    <w:p w14:paraId="7638404D" w14:textId="77777777" w:rsidR="00B10C22" w:rsidRDefault="00000000">
      <w:pPr>
        <w:pStyle w:val="3"/>
      </w:pPr>
      <w:bookmarkStart w:id="204" w:name="_Toc232430590"/>
      <w:bookmarkStart w:id="205" w:name="_Toc31995"/>
      <w:r>
        <w:lastRenderedPageBreak/>
        <w:t xml:space="preserve">3.7 </w:t>
      </w:r>
      <w:r>
        <w:t>部署设计</w:t>
      </w:r>
      <w:bookmarkEnd w:id="204"/>
      <w:bookmarkEnd w:id="205"/>
    </w:p>
    <w:p w14:paraId="6707CF9B" w14:textId="77777777" w:rsidR="00B10C22" w:rsidRDefault="00000000">
      <w:pPr>
        <w:pStyle w:val="21"/>
        <w:spacing w:after="60" w:line="324" w:lineRule="auto"/>
        <w:ind w:firstLine="420"/>
      </w:pPr>
      <w:r>
        <w:rPr>
          <w:rFonts w:ascii="宋体" w:eastAsia="宋体" w:hAnsi="宋体"/>
        </w:rPr>
        <w:t>系统部署为本机桌面应用。JavaFX 客户端运行在用户 Windows 环境中，PostgreSQL 可以运行在本机或可访问的局域网主机上，原始图片保存在本地文件系统，外部识别端点通过 HTTPS 作为可选增强服务接入。部署设计重点不在复杂服务器拓扑，而在普通机器上能否明确启动、配置、修复和验证。</w:t>
      </w:r>
    </w:p>
    <w:p w14:paraId="31B458AF" w14:textId="77777777" w:rsidR="00B10C22" w:rsidRDefault="00000000">
      <w:pPr>
        <w:pStyle w:val="21"/>
        <w:spacing w:after="60" w:line="324" w:lineRule="auto"/>
        <w:ind w:firstLine="420"/>
      </w:pPr>
      <w:r>
        <w:rPr>
          <w:rFonts w:ascii="宋体" w:eastAsia="宋体" w:hAnsi="宋体"/>
        </w:rPr>
        <w:t>数据库初始化向导是部署设计的重要组成部分。若数据库</w:t>
      </w:r>
      <w:proofErr w:type="gramStart"/>
      <w:r>
        <w:rPr>
          <w:rFonts w:ascii="宋体" w:eastAsia="宋体" w:hAnsi="宋体"/>
        </w:rPr>
        <w:t>不</w:t>
      </w:r>
      <w:proofErr w:type="gramEnd"/>
      <w:r>
        <w:rPr>
          <w:rFonts w:ascii="宋体" w:eastAsia="宋体" w:hAnsi="宋体"/>
        </w:rPr>
        <w:t>可用，用户可以在程序内填写服务器地址、端口、数据库名、用户名和密码，执行连接检测、数据库创建和 schema 初始化。初始化成功后，主界面刷新连接状态；初始化失败时，界面给出具体阶段和</w:t>
      </w:r>
      <w:proofErr w:type="gramStart"/>
      <w:r>
        <w:rPr>
          <w:rFonts w:ascii="宋体" w:eastAsia="宋体" w:hAnsi="宋体"/>
        </w:rPr>
        <w:t>可</w:t>
      </w:r>
      <w:proofErr w:type="gramEnd"/>
      <w:r>
        <w:rPr>
          <w:rFonts w:ascii="宋体" w:eastAsia="宋体" w:hAnsi="宋体"/>
        </w:rPr>
        <w:t>重试入口。</w:t>
      </w:r>
    </w:p>
    <w:p w14:paraId="6EBAF036" w14:textId="77777777" w:rsidR="00B10C22" w:rsidRDefault="00000000">
      <w:pPr>
        <w:pStyle w:val="21"/>
        <w:spacing w:after="60" w:line="324" w:lineRule="auto"/>
        <w:ind w:firstLine="420"/>
      </w:pPr>
      <w:r>
        <w:rPr>
          <w:rFonts w:ascii="宋体" w:eastAsia="宋体" w:hAnsi="宋体"/>
        </w:rPr>
        <w:t>打包产物分为普通 JAR 和 Windows 便携包。JAR 面向已有 Java 环境，便携包面向未配置 Java 的机器。两种产物都进入同一套欢迎界面、主界面和数据库向导流程，避免开发环境路径被写死到运行逻辑中。</w:t>
      </w:r>
    </w:p>
    <w:p w14:paraId="149E4221" w14:textId="77777777" w:rsidR="00B10C22" w:rsidRDefault="00000000">
      <w:pPr>
        <w:pStyle w:val="4"/>
      </w:pPr>
      <w:bookmarkStart w:id="206" w:name="_Toc232430591"/>
      <w:r>
        <w:t xml:space="preserve">3.7.1 </w:t>
      </w:r>
      <w:r>
        <w:t>编码测试阶段项目计划</w:t>
      </w:r>
      <w:bookmarkEnd w:id="206"/>
    </w:p>
    <w:p w14:paraId="165B9EDE" w14:textId="77777777" w:rsidR="00B10C22" w:rsidRDefault="00000000">
      <w:pPr>
        <w:pStyle w:val="21"/>
        <w:spacing w:after="60" w:line="324" w:lineRule="auto"/>
        <w:ind w:firstLine="420"/>
      </w:pPr>
      <w:r>
        <w:rPr>
          <w:rFonts w:ascii="宋体" w:eastAsia="宋体" w:hAnsi="宋体"/>
        </w:rPr>
        <w:t>根据实验说明的加分要求，实验3在设计文档之外保留编码和测试阶段 MPP 项目计划。计划按风险优先排序：先完成启动配置和数据库初始化，再完成目录扫描和</w:t>
      </w:r>
      <w:proofErr w:type="gramStart"/>
      <w:r>
        <w:rPr>
          <w:rFonts w:ascii="宋体" w:eastAsia="宋体" w:hAnsi="宋体"/>
        </w:rPr>
        <w:t>缩略图</w:t>
      </w:r>
      <w:proofErr w:type="gramEnd"/>
      <w:r>
        <w:rPr>
          <w:rFonts w:ascii="宋体" w:eastAsia="宋体" w:hAnsi="宋体"/>
        </w:rPr>
        <w:t>缓存，随后完成浏览、搜索、批量重命名、编辑版本、标签和AI增强，最后完成打包交付与验证。</w:t>
      </w:r>
    </w:p>
    <w:p w14:paraId="53EA6AF0" w14:textId="77777777" w:rsidR="00B10C22" w:rsidRDefault="00000000">
      <w:pPr>
        <w:pStyle w:val="21"/>
        <w:spacing w:after="60" w:line="324" w:lineRule="auto"/>
        <w:ind w:firstLine="420"/>
      </w:pPr>
      <w:r>
        <w:rPr>
          <w:rFonts w:ascii="宋体" w:eastAsia="宋体" w:hAnsi="宋体"/>
        </w:rPr>
        <w:t>MPP 文件中的任务标注了负责人、时间安排、产出和前置关系。该计划不是替代实验4测试报告，而是为后续编码和测试提供可执行的阶段安排。实验4只需要</w:t>
      </w:r>
      <w:proofErr w:type="gramStart"/>
      <w:r>
        <w:rPr>
          <w:rFonts w:ascii="宋体" w:eastAsia="宋体" w:hAnsi="宋体"/>
        </w:rPr>
        <w:t>沿这些</w:t>
      </w:r>
      <w:proofErr w:type="gramEnd"/>
      <w:r>
        <w:rPr>
          <w:rFonts w:ascii="宋体" w:eastAsia="宋体" w:hAnsi="宋体"/>
        </w:rPr>
        <w:t>任务补充运行日志、测试结果、数据库查询和截图证据。</w:t>
      </w:r>
    </w:p>
    <w:p w14:paraId="63154D2E" w14:textId="77777777" w:rsidR="00B10C22" w:rsidRDefault="00000000">
      <w:pPr>
        <w:spacing w:before="80" w:after="20"/>
        <w:jc w:val="center"/>
      </w:pPr>
      <w:r>
        <w:rPr>
          <w:noProof/>
        </w:rPr>
        <w:lastRenderedPageBreak/>
        <w:drawing>
          <wp:inline distT="0" distB="0" distL="0" distR="0" wp14:anchorId="3C8B397E" wp14:editId="44296F90">
            <wp:extent cx="5471795" cy="3425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5"/>
                    <a:stretch>
                      <a:fillRect/>
                    </a:stretch>
                  </pic:blipFill>
                  <pic:spPr>
                    <a:xfrm>
                      <a:off x="0" y="0"/>
                      <a:ext cx="5472000" cy="3425948"/>
                    </a:xfrm>
                    <a:prstGeom prst="rect">
                      <a:avLst/>
                    </a:prstGeom>
                  </pic:spPr>
                </pic:pic>
              </a:graphicData>
            </a:graphic>
          </wp:inline>
        </w:drawing>
      </w:r>
    </w:p>
    <w:p w14:paraId="433ECF4D" w14:textId="77777777" w:rsidR="00B10C22" w:rsidRDefault="00000000">
      <w:pPr>
        <w:spacing w:after="40" w:line="264" w:lineRule="auto"/>
        <w:jc w:val="center"/>
      </w:pPr>
      <w:r>
        <w:rPr>
          <w:rFonts w:ascii="宋体" w:hAnsi="宋体"/>
          <w:sz w:val="19"/>
        </w:rPr>
        <w:t>图17 编码与测试阶段</w:t>
      </w:r>
      <w:proofErr w:type="gramStart"/>
      <w:r>
        <w:rPr>
          <w:rFonts w:ascii="宋体" w:hAnsi="宋体"/>
          <w:sz w:val="19"/>
        </w:rPr>
        <w:t>甘特图</w:t>
      </w:r>
      <w:proofErr w:type="gramEnd"/>
    </w:p>
    <w:p w14:paraId="1E7104D2" w14:textId="77777777" w:rsidR="00EE5D09" w:rsidRDefault="00000000" w:rsidP="00EE5D09">
      <w:pPr>
        <w:spacing w:after="40" w:line="264" w:lineRule="auto"/>
        <w:jc w:val="center"/>
        <w:rPr>
          <w:rFonts w:ascii="宋体" w:hAnsi="宋体"/>
          <w:sz w:val="19"/>
        </w:rPr>
      </w:pPr>
      <w:r>
        <w:rPr>
          <w:rFonts w:ascii="宋体" w:hAnsi="宋体"/>
          <w:sz w:val="19"/>
        </w:rPr>
        <w:t>绘制者：徐阳     审查者：毕振岚</w:t>
      </w:r>
      <w:bookmarkStart w:id="207" w:name="_Toc10412"/>
    </w:p>
    <w:p w14:paraId="5D58DC14" w14:textId="34FFCDCC" w:rsidR="00EE5D09" w:rsidRDefault="00EE5D09">
      <w:pPr>
        <w:widowControl/>
        <w:jc w:val="left"/>
        <w:rPr>
          <w:rFonts w:ascii="宋体" w:hAnsi="宋体" w:hint="eastAsia"/>
          <w:sz w:val="19"/>
        </w:rPr>
      </w:pPr>
      <w:r>
        <w:rPr>
          <w:rFonts w:ascii="宋体" w:hAnsi="宋体" w:hint="eastAsia"/>
          <w:sz w:val="19"/>
        </w:rPr>
        <w:br w:type="page"/>
      </w:r>
    </w:p>
    <w:p w14:paraId="5F9C36E4" w14:textId="70D2AD8D" w:rsidR="00B10C22" w:rsidRPr="00EE5D09" w:rsidRDefault="00000000" w:rsidP="00EE5D09">
      <w:pPr>
        <w:pStyle w:val="1"/>
      </w:pPr>
      <w:r w:rsidRPr="00EE5D09">
        <w:lastRenderedPageBreak/>
        <w:t>小组成员个人总结</w:t>
      </w:r>
      <w:bookmarkEnd w:id="207"/>
    </w:p>
    <w:p w14:paraId="06F2C570" w14:textId="77777777" w:rsidR="00B10C22" w:rsidRDefault="00000000">
      <w:pPr>
        <w:pStyle w:val="3"/>
      </w:pPr>
      <w:bookmarkStart w:id="208" w:name="_Toc24514"/>
      <w:r>
        <w:rPr>
          <w:rFonts w:hint="eastAsia"/>
        </w:rPr>
        <w:t xml:space="preserve">202425220527 </w:t>
      </w:r>
      <w:r>
        <w:rPr>
          <w:rFonts w:hint="eastAsia"/>
        </w:rPr>
        <w:t>徐阳</w:t>
      </w:r>
      <w:bookmarkEnd w:id="208"/>
    </w:p>
    <w:p w14:paraId="2A8D0FCA" w14:textId="77777777" w:rsidR="00B10C22" w:rsidRDefault="00000000">
      <w:pPr>
        <w:snapToGrid w:val="0"/>
        <w:spacing w:line="360" w:lineRule="auto"/>
        <w:contextualSpacing/>
        <w:rPr>
          <w:rFonts w:asciiTheme="minorEastAsia" w:eastAsiaTheme="minorEastAsia" w:hAnsiTheme="minorEastAsia" w:hint="eastAsia"/>
          <w:sz w:val="28"/>
          <w:szCs w:val="28"/>
        </w:rPr>
      </w:pPr>
      <w:r>
        <w:rPr>
          <w:rFonts w:asciiTheme="minorEastAsia" w:eastAsiaTheme="minorEastAsia" w:hAnsiTheme="minorEastAsia"/>
          <w:sz w:val="28"/>
          <w:szCs w:val="28"/>
        </w:rPr>
        <w:tab/>
      </w:r>
      <w:r>
        <w:rPr>
          <w:rFonts w:asciiTheme="minorEastAsia" w:eastAsiaTheme="minorEastAsia" w:hAnsiTheme="minorEastAsia" w:hint="eastAsia"/>
          <w:sz w:val="28"/>
          <w:szCs w:val="28"/>
        </w:rPr>
        <w:t>我在这个项目中是软件开发和文档写作的首席执行官，花费数月全程负责使用Codex开发和文档撰写与图片绘制。</w:t>
      </w:r>
    </w:p>
    <w:p w14:paraId="00A37168"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在实验1中首次接触了Visio和Project，学习了画图方法，修缮了文档，此时需求构思及描述文档</w:t>
      </w:r>
      <w:proofErr w:type="gramStart"/>
      <w:r>
        <w:rPr>
          <w:rFonts w:asciiTheme="minorEastAsia" w:eastAsiaTheme="minorEastAsia" w:hAnsiTheme="minorEastAsia" w:hint="eastAsia"/>
          <w:sz w:val="28"/>
          <w:szCs w:val="28"/>
        </w:rPr>
        <w:t>里需求</w:t>
      </w:r>
      <w:proofErr w:type="gramEnd"/>
      <w:r>
        <w:rPr>
          <w:rFonts w:asciiTheme="minorEastAsia" w:eastAsiaTheme="minorEastAsia" w:hAnsiTheme="minorEastAsia" w:hint="eastAsia"/>
          <w:sz w:val="28"/>
          <w:szCs w:val="28"/>
        </w:rPr>
        <w:t>点还寥寥无几，都是在后续文档写作中逐步增加的；开了一个私有</w:t>
      </w:r>
      <w:proofErr w:type="spellStart"/>
      <w:r>
        <w:rPr>
          <w:rFonts w:asciiTheme="minorEastAsia" w:eastAsiaTheme="minorEastAsia" w:hAnsiTheme="minorEastAsia" w:hint="eastAsia"/>
          <w:sz w:val="28"/>
          <w:szCs w:val="28"/>
        </w:rPr>
        <w:t>Github</w:t>
      </w:r>
      <w:proofErr w:type="spellEnd"/>
      <w:r>
        <w:rPr>
          <w:rFonts w:asciiTheme="minorEastAsia" w:eastAsiaTheme="minorEastAsia" w:hAnsiTheme="minorEastAsia" w:hint="eastAsia"/>
          <w:sz w:val="28"/>
          <w:szCs w:val="28"/>
        </w:rPr>
        <w:t>仓库拉了大家，便于管理项目代码与实验报告。</w:t>
      </w:r>
    </w:p>
    <w:p w14:paraId="19425F07" w14:textId="77777777" w:rsidR="00B10C22" w:rsidRDefault="00000000">
      <w:pPr>
        <w:snapToGrid w:val="0"/>
        <w:spacing w:line="360" w:lineRule="auto"/>
        <w:contextualSpacing/>
        <w:rPr>
          <w:rFonts w:asciiTheme="minorEastAsia" w:eastAsiaTheme="minorEastAsia" w:hAnsiTheme="minorEastAsia" w:hint="eastAsia"/>
          <w:sz w:val="28"/>
          <w:szCs w:val="28"/>
        </w:rPr>
      </w:pPr>
      <w:r>
        <w:rPr>
          <w:noProof/>
        </w:rPr>
        <w:drawing>
          <wp:inline distT="0" distB="0" distL="0" distR="0" wp14:anchorId="04A9CA86" wp14:editId="00CB16AE">
            <wp:extent cx="5274310" cy="3733165"/>
            <wp:effectExtent l="0" t="0" r="2540" b="635"/>
            <wp:docPr id="1672811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11782" name="图片 1"/>
                    <pic:cNvPicPr>
                      <a:picLocks noChangeAspect="1"/>
                    </pic:cNvPicPr>
                  </pic:nvPicPr>
                  <pic:blipFill>
                    <a:blip r:embed="rId56"/>
                    <a:stretch>
                      <a:fillRect/>
                    </a:stretch>
                  </pic:blipFill>
                  <pic:spPr>
                    <a:xfrm>
                      <a:off x="0" y="0"/>
                      <a:ext cx="5274310" cy="3733165"/>
                    </a:xfrm>
                    <a:prstGeom prst="rect">
                      <a:avLst/>
                    </a:prstGeom>
                  </pic:spPr>
                </pic:pic>
              </a:graphicData>
            </a:graphic>
          </wp:inline>
        </w:drawing>
      </w:r>
    </w:p>
    <w:p w14:paraId="22444485"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重写实验2时上传的GitHub</w:t>
      </w:r>
    </w:p>
    <w:p w14:paraId="30057168" w14:textId="77777777" w:rsidR="00B10C22" w:rsidRDefault="00000000">
      <w:pPr>
        <w:snapToGrid w:val="0"/>
        <w:spacing w:line="360" w:lineRule="auto"/>
        <w:contextualSpacing/>
        <w:rPr>
          <w:rFonts w:asciiTheme="minorEastAsia" w:eastAsiaTheme="minorEastAsia" w:hAnsiTheme="minorEastAsia" w:hint="eastAsia"/>
          <w:sz w:val="28"/>
          <w:szCs w:val="28"/>
        </w:rPr>
      </w:pPr>
      <w:r>
        <w:rPr>
          <w:rFonts w:asciiTheme="minorEastAsia" w:eastAsiaTheme="minorEastAsia" w:hAnsiTheme="minorEastAsia"/>
          <w:sz w:val="28"/>
          <w:szCs w:val="28"/>
        </w:rPr>
        <w:tab/>
      </w:r>
      <w:r>
        <w:rPr>
          <w:rFonts w:asciiTheme="minorEastAsia" w:eastAsiaTheme="minorEastAsia" w:hAnsiTheme="minorEastAsia" w:hint="eastAsia"/>
          <w:sz w:val="28"/>
          <w:szCs w:val="28"/>
        </w:rPr>
        <w:t>在实验2中，我借助Codex撰写了文档初稿，将用例分析的用例图外包给组员，让每一个组员都能参与到报告写作中来，用Codex完成了软件的完整实现，把实验1和2的要求中有很多需要参考课本的地方用大规模的OCR处理成Markdown格式以便AI参考。后来在实验3中，学习到Codex可以直接调用Windows的COM接口生成</w:t>
      </w:r>
      <w:proofErr w:type="spellStart"/>
      <w:r>
        <w:rPr>
          <w:rFonts w:asciiTheme="minorEastAsia" w:eastAsiaTheme="minorEastAsia" w:hAnsiTheme="minorEastAsia" w:hint="eastAsia"/>
          <w:sz w:val="28"/>
          <w:szCs w:val="28"/>
        </w:rPr>
        <w:t>vsdx</w:t>
      </w:r>
      <w:proofErr w:type="spellEnd"/>
      <w:r>
        <w:rPr>
          <w:rFonts w:asciiTheme="minorEastAsia" w:eastAsiaTheme="minorEastAsia" w:hAnsiTheme="minorEastAsia" w:hint="eastAsia"/>
          <w:sz w:val="28"/>
          <w:szCs w:val="28"/>
        </w:rPr>
        <w:t>和</w:t>
      </w:r>
      <w:proofErr w:type="spellStart"/>
      <w:r>
        <w:rPr>
          <w:rFonts w:asciiTheme="minorEastAsia" w:eastAsiaTheme="minorEastAsia" w:hAnsiTheme="minorEastAsia" w:hint="eastAsia"/>
          <w:sz w:val="28"/>
          <w:szCs w:val="28"/>
        </w:rPr>
        <w:lastRenderedPageBreak/>
        <w:t>mpp</w:t>
      </w:r>
      <w:proofErr w:type="spellEnd"/>
      <w:r>
        <w:rPr>
          <w:rFonts w:asciiTheme="minorEastAsia" w:eastAsiaTheme="minorEastAsia" w:hAnsiTheme="minorEastAsia" w:hint="eastAsia"/>
          <w:sz w:val="28"/>
          <w:szCs w:val="28"/>
        </w:rPr>
        <w:t>文件后，开始把所有的画图都先交由AI绘制，之后根据结果再多次使用宽泛描述的提示词进行修改，细节会在第五部分详细描述。在文档写作期间，我通过Codex将我们的实际项目迭代了十几次，最终的实验4必将在</w:t>
      </w:r>
      <w:proofErr w:type="gramStart"/>
      <w:r>
        <w:rPr>
          <w:rFonts w:asciiTheme="minorEastAsia" w:eastAsiaTheme="minorEastAsia" w:hAnsiTheme="minorEastAsia" w:hint="eastAsia"/>
          <w:sz w:val="28"/>
          <w:szCs w:val="28"/>
        </w:rPr>
        <w:t>每个课设的</w:t>
      </w:r>
      <w:proofErr w:type="gramEnd"/>
      <w:r>
        <w:rPr>
          <w:rFonts w:asciiTheme="minorEastAsia" w:eastAsiaTheme="minorEastAsia" w:hAnsiTheme="minorEastAsia" w:hint="eastAsia"/>
          <w:sz w:val="28"/>
          <w:szCs w:val="28"/>
        </w:rPr>
        <w:t xml:space="preserve">答辩中惊艳。 </w:t>
      </w:r>
    </w:p>
    <w:p w14:paraId="5BDC5EC3"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我还有很多做的不够好的地方，比如没有深入到每个环节去实操，而是花</w:t>
      </w:r>
      <w:proofErr w:type="gramStart"/>
      <w:r>
        <w:rPr>
          <w:rFonts w:asciiTheme="minorEastAsia" w:eastAsiaTheme="minorEastAsia" w:hAnsiTheme="minorEastAsia" w:hint="eastAsia"/>
          <w:sz w:val="28"/>
          <w:szCs w:val="28"/>
        </w:rPr>
        <w:t>很多很多时间</w:t>
      </w:r>
      <w:proofErr w:type="gramEnd"/>
      <w:r>
        <w:rPr>
          <w:rFonts w:asciiTheme="minorEastAsia" w:eastAsiaTheme="minorEastAsia" w:hAnsiTheme="minorEastAsia" w:hint="eastAsia"/>
          <w:sz w:val="28"/>
          <w:szCs w:val="28"/>
        </w:rPr>
        <w:t>去写提示词。我觉得我需要更多地回归到具体过程来，比如手写文档，手调Visio和Project。在此期间，学会的东西和收获的经验并非三言两句即可说明，但是最重要的是，我们有小组协作、学会了新的软件、使用了新质生产力，并且花了很多时间走了一遍完整的软件工程历程。</w:t>
      </w:r>
    </w:p>
    <w:p w14:paraId="302C34F9" w14:textId="77777777" w:rsidR="00B10C22" w:rsidRDefault="00B10C22">
      <w:pPr>
        <w:snapToGrid w:val="0"/>
        <w:spacing w:line="360" w:lineRule="auto"/>
        <w:contextualSpacing/>
        <w:rPr>
          <w:rFonts w:asciiTheme="minorEastAsia" w:eastAsiaTheme="minorEastAsia" w:hAnsiTheme="minorEastAsia" w:hint="eastAsia"/>
          <w:sz w:val="28"/>
          <w:szCs w:val="28"/>
        </w:rPr>
      </w:pPr>
    </w:p>
    <w:p w14:paraId="2AF8F340" w14:textId="77777777" w:rsidR="00B10C22" w:rsidRDefault="00000000">
      <w:pPr>
        <w:pStyle w:val="3"/>
      </w:pPr>
      <w:bookmarkStart w:id="209" w:name="_Toc5221"/>
      <w:r>
        <w:rPr>
          <w:rFonts w:hint="eastAsia"/>
        </w:rPr>
        <w:t>202425220501</w:t>
      </w:r>
      <w:r>
        <w:rPr>
          <w:rFonts w:hint="eastAsia"/>
        </w:rPr>
        <w:t>毕振岚</w:t>
      </w:r>
      <w:bookmarkEnd w:id="209"/>
    </w:p>
    <w:p w14:paraId="2B9899F8"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我在项目中承担的角色主要是后端代码的具体实现者，顺序图的编写者，而且设计了一些AI相关的功能。</w:t>
      </w:r>
    </w:p>
    <w:p w14:paraId="18579005"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花了大概2个月的零碎时间来完成这个项目，在实现过程中,我主要熟悉了Visio的使用，并且改善了我和AI协作的方式，让AI更准确地辅助判断顺序</w:t>
      </w:r>
      <w:proofErr w:type="gramStart"/>
      <w:r>
        <w:rPr>
          <w:rFonts w:asciiTheme="minorEastAsia" w:eastAsiaTheme="minorEastAsia" w:hAnsiTheme="minorEastAsia" w:hint="eastAsia"/>
          <w:sz w:val="28"/>
          <w:szCs w:val="28"/>
        </w:rPr>
        <w:t>图是否</w:t>
      </w:r>
      <w:proofErr w:type="gramEnd"/>
      <w:r>
        <w:rPr>
          <w:rFonts w:asciiTheme="minorEastAsia" w:eastAsiaTheme="minorEastAsia" w:hAnsiTheme="minorEastAsia" w:hint="eastAsia"/>
          <w:sz w:val="28"/>
          <w:szCs w:val="28"/>
        </w:rPr>
        <w:t>存在逻辑问题。</w:t>
      </w:r>
    </w:p>
    <w:p w14:paraId="723CC9E2"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不足之处是部分功能还是未完</w:t>
      </w:r>
      <w:proofErr w:type="gramStart"/>
      <w:r>
        <w:rPr>
          <w:rFonts w:asciiTheme="minorEastAsia" w:eastAsiaTheme="minorEastAsia" w:hAnsiTheme="minorEastAsia" w:hint="eastAsia"/>
          <w:sz w:val="28"/>
          <w:szCs w:val="28"/>
        </w:rPr>
        <w:t>成状态</w:t>
      </w:r>
      <w:proofErr w:type="gramEnd"/>
      <w:r>
        <w:rPr>
          <w:rFonts w:asciiTheme="minorEastAsia" w:eastAsiaTheme="minorEastAsia" w:hAnsiTheme="minorEastAsia" w:hint="eastAsia"/>
          <w:sz w:val="28"/>
          <w:szCs w:val="28"/>
        </w:rPr>
        <w:t>的，例如搜索功能，画的顺序图也和标准有点差异与不足，后续可以通过增加自定义搜索功能以及多使用Visio画顺序图进行改进。</w:t>
      </w:r>
    </w:p>
    <w:p w14:paraId="2119DA8A" w14:textId="77777777" w:rsidR="00B10C22" w:rsidRDefault="00B10C22">
      <w:pPr>
        <w:snapToGrid w:val="0"/>
        <w:spacing w:line="360" w:lineRule="auto"/>
        <w:contextualSpacing/>
        <w:rPr>
          <w:rFonts w:asciiTheme="minorEastAsia" w:eastAsiaTheme="minorEastAsia" w:hAnsiTheme="minorEastAsia" w:hint="eastAsia"/>
          <w:sz w:val="28"/>
          <w:szCs w:val="28"/>
        </w:rPr>
      </w:pPr>
    </w:p>
    <w:p w14:paraId="77E1A849" w14:textId="77777777" w:rsidR="00B10C22" w:rsidRDefault="00000000">
      <w:pPr>
        <w:pStyle w:val="3"/>
      </w:pPr>
      <w:bookmarkStart w:id="210" w:name="_Toc2873"/>
      <w:r>
        <w:t>202425220502</w:t>
      </w:r>
      <w:r>
        <w:t>陈厚华</w:t>
      </w:r>
      <w:bookmarkEnd w:id="210"/>
      <w:r>
        <w:t xml:space="preserve"> </w:t>
      </w:r>
    </w:p>
    <w:p w14:paraId="2701F5A7"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sz w:val="28"/>
          <w:szCs w:val="28"/>
        </w:rPr>
        <w:t>我在本项目中主要负责需求分析建模、图片浏览与智能标签相关模块的协助设计和测试工作。</w:t>
      </w:r>
      <w:proofErr w:type="gramStart"/>
      <w:r>
        <w:rPr>
          <w:rFonts w:asciiTheme="minorEastAsia" w:eastAsiaTheme="minorEastAsia" w:hAnsiTheme="minorEastAsia"/>
          <w:sz w:val="28"/>
          <w:szCs w:val="28"/>
        </w:rPr>
        <w:t>前期我</w:t>
      </w:r>
      <w:proofErr w:type="gramEnd"/>
      <w:r>
        <w:rPr>
          <w:rFonts w:asciiTheme="minorEastAsia" w:eastAsiaTheme="minorEastAsia" w:hAnsiTheme="minorEastAsia"/>
          <w:sz w:val="28"/>
          <w:szCs w:val="28"/>
        </w:rPr>
        <w:t>参与整理数字图像管理系统的用户需求，绘制了部分用例图和交互顺序图，明确了</w:t>
      </w:r>
      <w:proofErr w:type="gramStart"/>
      <w:r>
        <w:rPr>
          <w:rFonts w:asciiTheme="minorEastAsia" w:eastAsiaTheme="minorEastAsia" w:hAnsiTheme="minorEastAsia"/>
          <w:sz w:val="28"/>
          <w:szCs w:val="28"/>
        </w:rPr>
        <w:t>缩略图</w:t>
      </w:r>
      <w:proofErr w:type="gramEnd"/>
      <w:r>
        <w:rPr>
          <w:rFonts w:asciiTheme="minorEastAsia" w:eastAsiaTheme="minorEastAsia" w:hAnsiTheme="minorEastAsia"/>
          <w:sz w:val="28"/>
          <w:szCs w:val="28"/>
        </w:rPr>
        <w:t>预览、AI</w:t>
      </w:r>
      <w:r>
        <w:rPr>
          <w:rFonts w:asciiTheme="minorEastAsia" w:eastAsiaTheme="minorEastAsia" w:hAnsiTheme="minorEastAsia"/>
          <w:sz w:val="28"/>
          <w:szCs w:val="28"/>
        </w:rPr>
        <w:lastRenderedPageBreak/>
        <w:t>图像识别、批量管理等功能的业务流程；编码阶段协助完成图片预览、设置页面、标签管理、数据库字段核对以及运行测试文档整理等工作，累计投入约20小时。在实现过程中，我主要熟悉了JavaFX界面开发、FXML页面结构、MySQL数据表设计、Git协作流程以及从需求到设计再到编码测试的完整软件工程流程，并解决了界面跳转逻辑不清、图片信息入库字段不一致、测试用例覆盖不够具体等问题。不足之处是对后端服务层和数据库事务处理的理解还不够深入，例如部分异常情况最初只在界面层做了提示，没有充分考虑数据一致性。后续可以通过补充边界测试、阅读核心服务代码、完善接口说明和测试记录来改进。</w:t>
      </w:r>
    </w:p>
    <w:p w14:paraId="1139C856" w14:textId="77777777" w:rsidR="00B10C22" w:rsidRDefault="00000000">
      <w:pPr>
        <w:pStyle w:val="3"/>
      </w:pPr>
      <w:bookmarkStart w:id="211" w:name="_Toc16689"/>
      <w:r>
        <w:rPr>
          <w:rFonts w:hint="eastAsia"/>
        </w:rPr>
        <w:t xml:space="preserve">202425220506 </w:t>
      </w:r>
      <w:r>
        <w:rPr>
          <w:rFonts w:hint="eastAsia"/>
        </w:rPr>
        <w:t>陈智杰</w:t>
      </w:r>
      <w:bookmarkEnd w:id="211"/>
    </w:p>
    <w:p w14:paraId="70C73559"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在这个项目中，我承担的角色更像是辅助协调型的角色，</w:t>
      </w:r>
    </w:p>
    <w:p w14:paraId="25569AAF"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在《数字图像管理软件系统的需求构思及描述》中，我承担文档校对和优化展示的工作，工作内容并非如听上去普通。文档校对与细节优化是每个能让人看得懂的文档所要经过的必要一步。</w:t>
      </w:r>
    </w:p>
    <w:p w14:paraId="0678EF17"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校对《数字图像管理软件系统的需求构思及描述》文档的过程中，我检查负责创意的组员的想法是否与文档撰写的组员想的一致，并校对模型图与软件架构描述是否一致，还要检查软件功能列表与用例描述的功能描述是否吻合，以及检查交互用例描述的功能在当前架构下是否能实现：如果不能，则通过沟通协调继续完善文档的撰写。并且需要检查项目初始计划，估算项目实现的工时，判断在原计划的时间预期是否能交付工作。</w:t>
      </w:r>
    </w:p>
    <w:p w14:paraId="6878EBB7"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在《数字图像集成管理系统软件需求规格说明书》中，我负责把前一阶段的用例描述细化，并绘制功能实现的顺序图，在该任务中，我仔细阅读了上</w:t>
      </w:r>
      <w:proofErr w:type="gramStart"/>
      <w:r>
        <w:rPr>
          <w:rFonts w:asciiTheme="minorEastAsia" w:eastAsiaTheme="minorEastAsia" w:hAnsiTheme="minorEastAsia" w:hint="eastAsia"/>
          <w:sz w:val="28"/>
          <w:szCs w:val="28"/>
        </w:rPr>
        <w:t>个任务</w:t>
      </w:r>
      <w:proofErr w:type="gramEnd"/>
      <w:r>
        <w:rPr>
          <w:rFonts w:asciiTheme="minorEastAsia" w:eastAsiaTheme="minorEastAsia" w:hAnsiTheme="minorEastAsia" w:hint="eastAsia"/>
          <w:sz w:val="28"/>
          <w:szCs w:val="28"/>
        </w:rPr>
        <w:t>的用例描述，反复与组员沟通，并绘制相应的</w:t>
      </w:r>
      <w:r>
        <w:rPr>
          <w:rFonts w:asciiTheme="minorEastAsia" w:eastAsiaTheme="minorEastAsia" w:hAnsiTheme="minorEastAsia" w:hint="eastAsia"/>
          <w:sz w:val="28"/>
          <w:szCs w:val="28"/>
        </w:rPr>
        <w:lastRenderedPageBreak/>
        <w:t>顺序图。</w:t>
      </w:r>
    </w:p>
    <w:p w14:paraId="01F7CBB0"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这段协调校对的工作让我明白项目文档是串联团队思路的纽带，细致核对、主动沟通才能消除信息偏差，也锻炼了我统筹核对、多方协调的能力，做事更注重逻辑统一与落地可行性。</w:t>
      </w:r>
    </w:p>
    <w:p w14:paraId="1A4DCA40" w14:textId="77777777" w:rsidR="00B10C22" w:rsidRDefault="00B10C22">
      <w:pPr>
        <w:snapToGrid w:val="0"/>
        <w:spacing w:line="360" w:lineRule="auto"/>
        <w:contextualSpacing/>
        <w:rPr>
          <w:rFonts w:asciiTheme="minorEastAsia" w:eastAsiaTheme="minorEastAsia" w:hAnsiTheme="minorEastAsia" w:hint="eastAsia"/>
          <w:sz w:val="28"/>
          <w:szCs w:val="28"/>
        </w:rPr>
      </w:pPr>
    </w:p>
    <w:p w14:paraId="3554AC48" w14:textId="77777777" w:rsidR="00B10C22" w:rsidRDefault="00000000">
      <w:pPr>
        <w:pStyle w:val="3"/>
      </w:pPr>
      <w:bookmarkStart w:id="212" w:name="_Toc1499"/>
      <w:r>
        <w:rPr>
          <w:rFonts w:hint="eastAsia"/>
        </w:rPr>
        <w:t xml:space="preserve">202425220528 </w:t>
      </w:r>
      <w:r>
        <w:rPr>
          <w:rFonts w:hint="eastAsia"/>
        </w:rPr>
        <w:t>殷浚峰</w:t>
      </w:r>
      <w:bookmarkEnd w:id="212"/>
    </w:p>
    <w:p w14:paraId="0C620506"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作为 RR10 小组组员，我全程参与数字图像集成管理系统课程设计，配合组长共同完成四份实验。</w:t>
      </w:r>
    </w:p>
    <w:p w14:paraId="276779DE"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实验 1 阶段，我参与系统需求构思，绘制用例图，负责文档文字校对、格式调整，解决和完善了表格排版问题。</w:t>
      </w:r>
    </w:p>
    <w:p w14:paraId="47BB0673"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实验 2 我协助补充图片复制粘贴、幻灯片播放两大用例，绘制并审查对应交互顺序图，核对需求追踪矩阵内容。</w:t>
      </w:r>
    </w:p>
    <w:p w14:paraId="6CF34A95"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实验 3 我参与主界面、目录扫描、初始化部署模块设计，梳理界面流转逻辑，复核界面截图与设计图对应关系，完善功能异常处理流程。</w:t>
      </w:r>
    </w:p>
    <w:p w14:paraId="4C812A0B"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实验4我参与代码书写与完善。</w:t>
      </w:r>
    </w:p>
    <w:p w14:paraId="1236C1D7"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我们这个项目使用 </w:t>
      </w:r>
      <w:proofErr w:type="spellStart"/>
      <w:r>
        <w:rPr>
          <w:rFonts w:asciiTheme="minorEastAsia" w:eastAsiaTheme="minorEastAsia" w:hAnsiTheme="minorEastAsia" w:hint="eastAsia"/>
          <w:sz w:val="28"/>
          <w:szCs w:val="28"/>
        </w:rPr>
        <w:t>JavaFX+PostgreSQL</w:t>
      </w:r>
      <w:proofErr w:type="spellEnd"/>
      <w:r>
        <w:rPr>
          <w:rFonts w:asciiTheme="minorEastAsia" w:eastAsiaTheme="minorEastAsia" w:hAnsiTheme="minorEastAsia" w:hint="eastAsia"/>
          <w:sz w:val="28"/>
          <w:szCs w:val="28"/>
        </w:rPr>
        <w:t xml:space="preserve"> 开发，实现了数据库事务实现批量重命名、软删除等核心能力。团队协作中，我们组员及时反馈文档漏洞，配合完成多轮版本迭代。本次项目让我熟悉软件工程需求、设计全流程，掌握 UML 建模、数据库设计相关知识，学会了正确绘画用例图，项目流程图和交互顺序图，锻炼了我的文档撰写与团队配合能力。</w:t>
      </w:r>
    </w:p>
    <w:p w14:paraId="59B7006A" w14:textId="77777777" w:rsidR="00B10C22" w:rsidRDefault="00000000">
      <w:pPr>
        <w:widowControl/>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br w:type="page"/>
      </w:r>
    </w:p>
    <w:p w14:paraId="5C97BBE5" w14:textId="77777777" w:rsidR="00B10C22" w:rsidRDefault="00000000">
      <w:pPr>
        <w:pStyle w:val="1"/>
        <w:rPr>
          <w:rFonts w:hint="eastAsia"/>
        </w:rPr>
      </w:pPr>
      <w:bookmarkStart w:id="213" w:name="_Toc8792"/>
      <w:r>
        <w:lastRenderedPageBreak/>
        <w:t>AI使用经验总结</w:t>
      </w:r>
      <w:bookmarkEnd w:id="213"/>
    </w:p>
    <w:p w14:paraId="441034C8"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我们在实际文档写作中大量使用了</w:t>
      </w:r>
      <w:r>
        <w:rPr>
          <w:rFonts w:eastAsiaTheme="minorEastAsia" w:hint="eastAsia"/>
          <w:sz w:val="28"/>
          <w:szCs w:val="28"/>
        </w:rPr>
        <w:t>AI</w:t>
      </w:r>
      <w:r>
        <w:rPr>
          <w:rFonts w:eastAsiaTheme="minorEastAsia" w:hint="eastAsia"/>
          <w:sz w:val="28"/>
          <w:szCs w:val="28"/>
        </w:rPr>
        <w:t>，主要使用手段是在</w:t>
      </w:r>
      <w:r>
        <w:rPr>
          <w:rFonts w:eastAsiaTheme="minorEastAsia" w:hint="eastAsia"/>
          <w:sz w:val="28"/>
          <w:szCs w:val="28"/>
        </w:rPr>
        <w:t>Codex</w:t>
      </w:r>
      <w:r>
        <w:rPr>
          <w:rFonts w:eastAsiaTheme="minorEastAsia" w:hint="eastAsia"/>
          <w:sz w:val="28"/>
          <w:szCs w:val="28"/>
        </w:rPr>
        <w:t>中调用各大中转站的</w:t>
      </w:r>
      <w:r>
        <w:rPr>
          <w:rFonts w:eastAsiaTheme="minorEastAsia" w:hint="eastAsia"/>
          <w:sz w:val="28"/>
          <w:szCs w:val="28"/>
        </w:rPr>
        <w:t>gpt-5.5</w:t>
      </w:r>
      <w:r>
        <w:rPr>
          <w:rFonts w:eastAsiaTheme="minorEastAsia" w:hint="eastAsia"/>
          <w:sz w:val="28"/>
          <w:szCs w:val="28"/>
        </w:rPr>
        <w:t>模型。</w:t>
      </w:r>
    </w:p>
    <w:p w14:paraId="3CC5A869"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通常，在实验课上手绘了诸多</w:t>
      </w:r>
      <w:r>
        <w:rPr>
          <w:rFonts w:eastAsiaTheme="minorEastAsia" w:hint="eastAsia"/>
          <w:sz w:val="28"/>
          <w:szCs w:val="28"/>
        </w:rPr>
        <w:t>UML</w:t>
      </w:r>
      <w:r>
        <w:rPr>
          <w:rFonts w:eastAsiaTheme="minorEastAsia" w:hint="eastAsia"/>
          <w:sz w:val="28"/>
          <w:szCs w:val="28"/>
        </w:rPr>
        <w:t>图的我们知道，目前最方便的使用大模型生成图的方式，是直接让大模型（我常使用</w:t>
      </w:r>
      <w:r>
        <w:rPr>
          <w:rFonts w:eastAsiaTheme="minorEastAsia" w:hint="eastAsia"/>
          <w:sz w:val="28"/>
          <w:szCs w:val="28"/>
        </w:rPr>
        <w:t>Gemini</w:t>
      </w:r>
      <w:r>
        <w:rPr>
          <w:rFonts w:eastAsiaTheme="minorEastAsia" w:hint="eastAsia"/>
          <w:sz w:val="28"/>
          <w:szCs w:val="28"/>
        </w:rPr>
        <w:t>，因为对世界知识和图像理解是目前世界最优）生成一段</w:t>
      </w:r>
      <w:r>
        <w:rPr>
          <w:rFonts w:eastAsiaTheme="minorEastAsia"/>
          <w:sz w:val="28"/>
          <w:szCs w:val="28"/>
        </w:rPr>
        <w:t>Mermaid</w:t>
      </w:r>
      <w:r>
        <w:rPr>
          <w:rFonts w:eastAsiaTheme="minorEastAsia" w:hint="eastAsia"/>
          <w:sz w:val="28"/>
          <w:szCs w:val="28"/>
        </w:rPr>
        <w:t>或者</w:t>
      </w:r>
      <w:proofErr w:type="spellStart"/>
      <w:r>
        <w:rPr>
          <w:rFonts w:eastAsiaTheme="minorEastAsia"/>
          <w:sz w:val="28"/>
          <w:szCs w:val="28"/>
        </w:rPr>
        <w:t>PlantUML</w:t>
      </w:r>
      <w:proofErr w:type="spellEnd"/>
      <w:r>
        <w:rPr>
          <w:rFonts w:eastAsiaTheme="minorEastAsia" w:hint="eastAsia"/>
          <w:sz w:val="28"/>
          <w:szCs w:val="28"/>
        </w:rPr>
        <w:t>代码，然后直接复制粘贴到对应的渲染网站上，前者我们一般</w:t>
      </w:r>
      <w:proofErr w:type="gramStart"/>
      <w:r>
        <w:rPr>
          <w:rFonts w:eastAsiaTheme="minorEastAsia" w:hint="eastAsia"/>
          <w:sz w:val="28"/>
          <w:szCs w:val="28"/>
        </w:rPr>
        <w:t>使用官网</w:t>
      </w:r>
      <w:proofErr w:type="gramEnd"/>
      <w:r>
        <w:fldChar w:fldCharType="begin"/>
      </w:r>
      <w:r>
        <w:instrText>HYPERLINK "https://mermaid.live/"</w:instrText>
      </w:r>
      <w:r>
        <w:fldChar w:fldCharType="separate"/>
      </w:r>
      <w:r>
        <w:rPr>
          <w:rStyle w:val="ae"/>
          <w:rFonts w:eastAsiaTheme="minorEastAsia"/>
          <w:sz w:val="28"/>
          <w:szCs w:val="28"/>
        </w:rPr>
        <w:t>https://mermaid.live/</w:t>
      </w:r>
      <w:r>
        <w:fldChar w:fldCharType="end"/>
      </w:r>
      <w:r>
        <w:rPr>
          <w:rFonts w:eastAsiaTheme="minorEastAsia" w:hint="eastAsia"/>
          <w:sz w:val="28"/>
          <w:szCs w:val="28"/>
        </w:rPr>
        <w:t>，而后者通常使用第三方在线</w:t>
      </w:r>
      <w:proofErr w:type="gramStart"/>
      <w:r>
        <w:rPr>
          <w:rFonts w:eastAsiaTheme="minorEastAsia" w:hint="eastAsia"/>
          <w:sz w:val="28"/>
          <w:szCs w:val="28"/>
        </w:rPr>
        <w:t>渲染站</w:t>
      </w:r>
      <w:proofErr w:type="gramEnd"/>
      <w:r>
        <w:fldChar w:fldCharType="begin"/>
      </w:r>
      <w:r>
        <w:instrText>HYPERLINK "https://www.planttext.com/"</w:instrText>
      </w:r>
      <w:r>
        <w:fldChar w:fldCharType="separate"/>
      </w:r>
      <w:r>
        <w:rPr>
          <w:rStyle w:val="ae"/>
          <w:rFonts w:eastAsiaTheme="minorEastAsia"/>
          <w:sz w:val="28"/>
          <w:szCs w:val="28"/>
        </w:rPr>
        <w:t>https://www.planttext.com/</w:t>
      </w:r>
      <w:r>
        <w:fldChar w:fldCharType="end"/>
      </w:r>
      <w:r>
        <w:rPr>
          <w:rFonts w:eastAsiaTheme="minorEastAsia" w:hint="eastAsia"/>
          <w:sz w:val="28"/>
          <w:szCs w:val="28"/>
        </w:rPr>
        <w:t>。</w:t>
      </w:r>
    </w:p>
    <w:p w14:paraId="05DA9020" w14:textId="77777777" w:rsidR="00B10C22" w:rsidRDefault="00000000">
      <w:pPr>
        <w:keepNext/>
        <w:snapToGrid w:val="0"/>
        <w:spacing w:line="360" w:lineRule="auto"/>
        <w:contextualSpacing/>
        <w:jc w:val="center"/>
        <w:rPr>
          <w:rFonts w:eastAsiaTheme="minorEastAsia"/>
          <w:sz w:val="28"/>
          <w:szCs w:val="28"/>
        </w:rPr>
      </w:pPr>
      <w:r>
        <w:rPr>
          <w:noProof/>
        </w:rPr>
        <w:drawing>
          <wp:inline distT="0" distB="0" distL="0" distR="0" wp14:anchorId="0A31B3D5" wp14:editId="2FCCA2B6">
            <wp:extent cx="5274310" cy="3127375"/>
            <wp:effectExtent l="0" t="0" r="2540" b="0"/>
            <wp:docPr id="753038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8796" name="图片 1"/>
                    <pic:cNvPicPr>
                      <a:picLocks noChangeAspect="1"/>
                    </pic:cNvPicPr>
                  </pic:nvPicPr>
                  <pic:blipFill>
                    <a:blip r:embed="rId57"/>
                    <a:stretch>
                      <a:fillRect/>
                    </a:stretch>
                  </pic:blipFill>
                  <pic:spPr>
                    <a:xfrm>
                      <a:off x="0" y="0"/>
                      <a:ext cx="5274310" cy="3127375"/>
                    </a:xfrm>
                    <a:prstGeom prst="rect">
                      <a:avLst/>
                    </a:prstGeom>
                  </pic:spPr>
                </pic:pic>
              </a:graphicData>
            </a:graphic>
          </wp:inline>
        </w:drawing>
      </w:r>
    </w:p>
    <w:p w14:paraId="2CD7D625"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强大的</w:t>
      </w:r>
      <w:proofErr w:type="spellStart"/>
      <w:r>
        <w:rPr>
          <w:rFonts w:ascii="黑体" w:eastAsia="黑体" w:hAnsi="黑体"/>
          <w:sz w:val="24"/>
          <w:szCs w:val="24"/>
        </w:rPr>
        <w:t>PlantUML</w:t>
      </w:r>
      <w:proofErr w:type="spellEnd"/>
      <w:r>
        <w:rPr>
          <w:rFonts w:ascii="黑体" w:eastAsia="黑体" w:hAnsi="黑体" w:hint="eastAsia"/>
          <w:sz w:val="24"/>
          <w:szCs w:val="24"/>
        </w:rPr>
        <w:t>渲染器</w:t>
      </w:r>
    </w:p>
    <w:p w14:paraId="6F3F1DF5"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通过此法，我们就可以快速获得想要的图并且审核手抄。根据经验，通常</w:t>
      </w:r>
      <w:proofErr w:type="spellStart"/>
      <w:r>
        <w:rPr>
          <w:rFonts w:eastAsiaTheme="minorEastAsia"/>
          <w:sz w:val="28"/>
          <w:szCs w:val="28"/>
        </w:rPr>
        <w:t>PlantUML</w:t>
      </w:r>
      <w:proofErr w:type="spellEnd"/>
      <w:r>
        <w:rPr>
          <w:rFonts w:eastAsiaTheme="minorEastAsia" w:hint="eastAsia"/>
          <w:sz w:val="28"/>
          <w:szCs w:val="28"/>
        </w:rPr>
        <w:t>渲染出来的图要好不少，不仅是因为这个语法更细致繁琐，更重要的是我们在画顺序图的时候那些生命线、各种实线虚线实心空心箭头，在渲染站中往往能很有区分地渲染，而</w:t>
      </w:r>
      <w:r>
        <w:rPr>
          <w:rFonts w:eastAsiaTheme="minorEastAsia"/>
          <w:sz w:val="28"/>
          <w:szCs w:val="28"/>
        </w:rPr>
        <w:t>Mermaid</w:t>
      </w:r>
      <w:r>
        <w:rPr>
          <w:rFonts w:eastAsiaTheme="minorEastAsia" w:hint="eastAsia"/>
          <w:sz w:val="28"/>
          <w:szCs w:val="28"/>
        </w:rPr>
        <w:t>语言大模型则趋向于把各种箭头混为一谈，</w:t>
      </w:r>
      <w:r>
        <w:rPr>
          <w:rFonts w:eastAsiaTheme="minorEastAsia"/>
          <w:sz w:val="28"/>
          <w:szCs w:val="28"/>
        </w:rPr>
        <w:t>Mermaid</w:t>
      </w:r>
      <w:r>
        <w:rPr>
          <w:rFonts w:eastAsiaTheme="minorEastAsia" w:hint="eastAsia"/>
          <w:sz w:val="28"/>
          <w:szCs w:val="28"/>
        </w:rPr>
        <w:t>的渲染亦难以把复杂的</w:t>
      </w:r>
      <w:r>
        <w:rPr>
          <w:rFonts w:eastAsiaTheme="minorEastAsia" w:hint="eastAsia"/>
          <w:sz w:val="28"/>
          <w:szCs w:val="28"/>
        </w:rPr>
        <w:t>UML</w:t>
      </w:r>
      <w:r>
        <w:rPr>
          <w:rFonts w:eastAsiaTheme="minorEastAsia" w:hint="eastAsia"/>
          <w:sz w:val="28"/>
          <w:szCs w:val="28"/>
        </w:rPr>
        <w:t>图细节区分到位。</w:t>
      </w:r>
    </w:p>
    <w:p w14:paraId="636D3C02" w14:textId="77777777" w:rsidR="00B10C22" w:rsidRDefault="00000000">
      <w:pPr>
        <w:keepNext/>
        <w:snapToGrid w:val="0"/>
        <w:spacing w:line="360" w:lineRule="auto"/>
        <w:contextualSpacing/>
        <w:jc w:val="center"/>
        <w:rPr>
          <w:rFonts w:eastAsiaTheme="minorEastAsia"/>
          <w:sz w:val="28"/>
          <w:szCs w:val="28"/>
        </w:rPr>
      </w:pPr>
      <w:r>
        <w:rPr>
          <w:noProof/>
        </w:rPr>
        <w:lastRenderedPageBreak/>
        <w:drawing>
          <wp:inline distT="0" distB="0" distL="0" distR="0" wp14:anchorId="588AE52A" wp14:editId="63865190">
            <wp:extent cx="5274310" cy="2528570"/>
            <wp:effectExtent l="0" t="0" r="2540" b="5080"/>
            <wp:docPr id="1656714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4352" name="图片 1"/>
                    <pic:cNvPicPr>
                      <a:picLocks noChangeAspect="1"/>
                    </pic:cNvPicPr>
                  </pic:nvPicPr>
                  <pic:blipFill>
                    <a:blip r:embed="rId58"/>
                    <a:stretch>
                      <a:fillRect/>
                    </a:stretch>
                  </pic:blipFill>
                  <pic:spPr>
                    <a:xfrm>
                      <a:off x="0" y="0"/>
                      <a:ext cx="5274310" cy="2528570"/>
                    </a:xfrm>
                    <a:prstGeom prst="rect">
                      <a:avLst/>
                    </a:prstGeom>
                  </pic:spPr>
                </pic:pic>
              </a:graphicData>
            </a:graphic>
          </wp:inline>
        </w:drawing>
      </w:r>
    </w:p>
    <w:p w14:paraId="70A40A3E"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二者渲染对比，可见</w:t>
      </w:r>
      <w:r>
        <w:rPr>
          <w:rFonts w:ascii="黑体" w:eastAsia="黑体" w:hAnsi="黑体"/>
          <w:sz w:val="24"/>
          <w:szCs w:val="24"/>
        </w:rPr>
        <w:t>Mermaid</w:t>
      </w:r>
      <w:r>
        <w:rPr>
          <w:rFonts w:ascii="黑体" w:eastAsia="黑体" w:hAnsi="黑体" w:hint="eastAsia"/>
          <w:sz w:val="24"/>
          <w:szCs w:val="24"/>
        </w:rPr>
        <w:t>（左）有文字已经出框</w:t>
      </w:r>
    </w:p>
    <w:p w14:paraId="6029CD7B"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这个方法简直使人如有神助，唯一的缺点就是难以修改——其实是难以和大模型讲要修改哪里——以及我们根本没有学过</w:t>
      </w:r>
      <w:r>
        <w:rPr>
          <w:rFonts w:eastAsiaTheme="minorEastAsia"/>
          <w:sz w:val="28"/>
          <w:szCs w:val="28"/>
        </w:rPr>
        <w:t>Mermaid</w:t>
      </w:r>
      <w:r>
        <w:rPr>
          <w:rFonts w:eastAsiaTheme="minorEastAsia" w:hint="eastAsia"/>
          <w:sz w:val="28"/>
          <w:szCs w:val="28"/>
        </w:rPr>
        <w:t>或者</w:t>
      </w:r>
      <w:proofErr w:type="spellStart"/>
      <w:r>
        <w:rPr>
          <w:rFonts w:eastAsiaTheme="minorEastAsia"/>
          <w:sz w:val="28"/>
          <w:szCs w:val="28"/>
        </w:rPr>
        <w:t>PlantUML</w:t>
      </w:r>
      <w:proofErr w:type="spellEnd"/>
      <w:r>
        <w:rPr>
          <w:rFonts w:eastAsiaTheme="minorEastAsia" w:hint="eastAsia"/>
          <w:sz w:val="28"/>
          <w:szCs w:val="28"/>
        </w:rPr>
        <w:t>代码，我们只会复制粘贴，而没法进行二次编辑。所幸我们需要修改的地方，只要手绘的时候注意改掉就好。</w:t>
      </w:r>
    </w:p>
    <w:p w14:paraId="3EBCC352"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然而，以上方法只能在实验课上使用。写文档需要</w:t>
      </w:r>
      <w:r>
        <w:rPr>
          <w:rFonts w:eastAsiaTheme="minorEastAsia" w:hint="eastAsia"/>
          <w:sz w:val="28"/>
          <w:szCs w:val="28"/>
        </w:rPr>
        <w:t>Visio</w:t>
      </w:r>
      <w:r>
        <w:rPr>
          <w:rFonts w:eastAsiaTheme="minorEastAsia" w:hint="eastAsia"/>
          <w:sz w:val="28"/>
          <w:szCs w:val="28"/>
        </w:rPr>
        <w:t>的</w:t>
      </w:r>
      <w:r>
        <w:rPr>
          <w:rFonts w:eastAsiaTheme="minorEastAsia"/>
          <w:sz w:val="28"/>
          <w:szCs w:val="28"/>
        </w:rPr>
        <w:t>.</w:t>
      </w:r>
      <w:proofErr w:type="spellStart"/>
      <w:r>
        <w:rPr>
          <w:rFonts w:eastAsiaTheme="minorEastAsia"/>
          <w:sz w:val="28"/>
          <w:szCs w:val="28"/>
        </w:rPr>
        <w:t>vsdx</w:t>
      </w:r>
      <w:proofErr w:type="spellEnd"/>
      <w:r>
        <w:rPr>
          <w:rFonts w:eastAsiaTheme="minorEastAsia" w:hint="eastAsia"/>
          <w:sz w:val="28"/>
          <w:szCs w:val="28"/>
        </w:rPr>
        <w:t>格式的源文件，而</w:t>
      </w:r>
      <w:r>
        <w:rPr>
          <w:rFonts w:eastAsiaTheme="minorEastAsia" w:hint="eastAsia"/>
          <w:sz w:val="28"/>
          <w:szCs w:val="28"/>
        </w:rPr>
        <w:t>Visio</w:t>
      </w:r>
      <w:r>
        <w:rPr>
          <w:rFonts w:eastAsiaTheme="minorEastAsia" w:hint="eastAsia"/>
          <w:sz w:val="28"/>
          <w:szCs w:val="28"/>
        </w:rPr>
        <w:t>的各种图的绘制实在需要学习成本，我们组到现在都没有确定一个专门的画手，</w:t>
      </w:r>
      <w:proofErr w:type="gramStart"/>
      <w:r>
        <w:rPr>
          <w:rFonts w:eastAsiaTheme="minorEastAsia" w:hint="eastAsia"/>
          <w:sz w:val="28"/>
          <w:szCs w:val="28"/>
        </w:rPr>
        <w:t>像合作</w:t>
      </w:r>
      <w:proofErr w:type="gramEnd"/>
      <w:r>
        <w:rPr>
          <w:rFonts w:eastAsiaTheme="minorEastAsia" w:hint="eastAsia"/>
          <w:sz w:val="28"/>
          <w:szCs w:val="28"/>
        </w:rPr>
        <w:t>大创申报书或申请专利一样专门负责图的绘制，以保证出自同一人之手而风格统一。</w:t>
      </w:r>
    </w:p>
    <w:p w14:paraId="6A9E003F"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因此我们采取的方式，是通过</w:t>
      </w:r>
      <w:r>
        <w:rPr>
          <w:rFonts w:eastAsiaTheme="minorEastAsia" w:hint="eastAsia"/>
          <w:sz w:val="28"/>
          <w:szCs w:val="28"/>
        </w:rPr>
        <w:t>C</w:t>
      </w:r>
      <w:r>
        <w:rPr>
          <w:rFonts w:eastAsiaTheme="minorEastAsia"/>
          <w:sz w:val="28"/>
          <w:szCs w:val="28"/>
        </w:rPr>
        <w:t>o</w:t>
      </w:r>
      <w:r>
        <w:rPr>
          <w:rFonts w:eastAsiaTheme="minorEastAsia" w:hint="eastAsia"/>
          <w:sz w:val="28"/>
          <w:szCs w:val="28"/>
        </w:rPr>
        <w:t>dex</w:t>
      </w:r>
      <w:r>
        <w:rPr>
          <w:rFonts w:eastAsiaTheme="minorEastAsia" w:hint="eastAsia"/>
          <w:sz w:val="28"/>
          <w:szCs w:val="28"/>
        </w:rPr>
        <w:t>直接调用微软</w:t>
      </w:r>
      <w:r>
        <w:rPr>
          <w:rFonts w:eastAsiaTheme="minorEastAsia" w:hint="eastAsia"/>
          <w:sz w:val="28"/>
          <w:szCs w:val="28"/>
        </w:rPr>
        <w:t>COM</w:t>
      </w:r>
      <w:r>
        <w:rPr>
          <w:rFonts w:eastAsiaTheme="minorEastAsia" w:hint="eastAsia"/>
          <w:sz w:val="28"/>
          <w:szCs w:val="28"/>
        </w:rPr>
        <w:t>接口，去使用</w:t>
      </w:r>
      <w:r>
        <w:rPr>
          <w:rFonts w:eastAsiaTheme="minorEastAsia" w:hint="eastAsia"/>
          <w:sz w:val="28"/>
          <w:szCs w:val="28"/>
        </w:rPr>
        <w:t>Visio</w:t>
      </w:r>
      <w:r>
        <w:rPr>
          <w:rFonts w:eastAsiaTheme="minorEastAsia" w:hint="eastAsia"/>
          <w:sz w:val="28"/>
          <w:szCs w:val="28"/>
        </w:rPr>
        <w:t>进行绘制。</w:t>
      </w:r>
      <w:r>
        <w:rPr>
          <w:rFonts w:eastAsiaTheme="minorEastAsia" w:hint="eastAsia"/>
          <w:sz w:val="28"/>
          <w:szCs w:val="28"/>
        </w:rPr>
        <w:t>Codex</w:t>
      </w:r>
      <w:r>
        <w:rPr>
          <w:rFonts w:eastAsiaTheme="minorEastAsia" w:hint="eastAsia"/>
          <w:sz w:val="28"/>
          <w:szCs w:val="28"/>
        </w:rPr>
        <w:t>擅长编写</w:t>
      </w:r>
      <w:r>
        <w:rPr>
          <w:rFonts w:eastAsiaTheme="minorEastAsia" w:hint="eastAsia"/>
          <w:sz w:val="28"/>
          <w:szCs w:val="28"/>
        </w:rPr>
        <w:t>Python</w:t>
      </w:r>
      <w:r>
        <w:rPr>
          <w:rFonts w:eastAsiaTheme="minorEastAsia" w:hint="eastAsia"/>
          <w:sz w:val="28"/>
          <w:szCs w:val="28"/>
        </w:rPr>
        <w:t>代码，调用系统接口去完成</w:t>
      </w:r>
      <w:proofErr w:type="gramStart"/>
      <w:r>
        <w:rPr>
          <w:rFonts w:eastAsiaTheme="minorEastAsia" w:hint="eastAsia"/>
          <w:sz w:val="28"/>
          <w:szCs w:val="28"/>
        </w:rPr>
        <w:t>跨软件</w:t>
      </w:r>
      <w:proofErr w:type="gramEnd"/>
      <w:r>
        <w:rPr>
          <w:rFonts w:eastAsiaTheme="minorEastAsia" w:hint="eastAsia"/>
          <w:sz w:val="28"/>
          <w:szCs w:val="28"/>
        </w:rPr>
        <w:t>的那些助理</w:t>
      </w:r>
      <w:r>
        <w:rPr>
          <w:rFonts w:eastAsiaTheme="minorEastAsia" w:hint="eastAsia"/>
          <w:sz w:val="28"/>
          <w:szCs w:val="28"/>
        </w:rPr>
        <w:t>Agent</w:t>
      </w:r>
      <w:r>
        <w:rPr>
          <w:rFonts w:eastAsiaTheme="minorEastAsia" w:hint="eastAsia"/>
          <w:sz w:val="28"/>
          <w:szCs w:val="28"/>
        </w:rPr>
        <w:t>看似在没有</w:t>
      </w:r>
      <w:r>
        <w:rPr>
          <w:rFonts w:eastAsiaTheme="minorEastAsia" w:hint="eastAsia"/>
          <w:sz w:val="28"/>
          <w:szCs w:val="28"/>
        </w:rPr>
        <w:t>computer use</w:t>
      </w:r>
      <w:r>
        <w:rPr>
          <w:rFonts w:eastAsiaTheme="minorEastAsia" w:hint="eastAsia"/>
          <w:sz w:val="28"/>
          <w:szCs w:val="28"/>
        </w:rPr>
        <w:t>之前不可能的任务，例如直接生成</w:t>
      </w:r>
      <w:r>
        <w:rPr>
          <w:rFonts w:eastAsiaTheme="minorEastAsia" w:hint="eastAsia"/>
          <w:sz w:val="28"/>
          <w:szCs w:val="28"/>
        </w:rPr>
        <w:t>PPT</w:t>
      </w:r>
      <w:r>
        <w:rPr>
          <w:rFonts w:eastAsiaTheme="minorEastAsia" w:hint="eastAsia"/>
          <w:sz w:val="28"/>
          <w:szCs w:val="28"/>
        </w:rPr>
        <w:t>、生成</w:t>
      </w:r>
      <w:r>
        <w:rPr>
          <w:rFonts w:eastAsiaTheme="minorEastAsia" w:hint="eastAsia"/>
          <w:sz w:val="28"/>
          <w:szCs w:val="28"/>
        </w:rPr>
        <w:t>pdf</w:t>
      </w:r>
      <w:r>
        <w:rPr>
          <w:rFonts w:eastAsiaTheme="minorEastAsia" w:hint="eastAsia"/>
          <w:sz w:val="28"/>
          <w:szCs w:val="28"/>
        </w:rPr>
        <w:t>、</w:t>
      </w:r>
      <w:r>
        <w:rPr>
          <w:rFonts w:eastAsiaTheme="minorEastAsia" w:hint="eastAsia"/>
          <w:sz w:val="28"/>
          <w:szCs w:val="28"/>
        </w:rPr>
        <w:t>docx</w:t>
      </w:r>
      <w:r>
        <w:rPr>
          <w:rFonts w:eastAsiaTheme="minorEastAsia" w:hint="eastAsia"/>
          <w:sz w:val="28"/>
          <w:szCs w:val="28"/>
        </w:rPr>
        <w:t>，甚至是其他复杂格式的东西（不包括</w:t>
      </w:r>
      <w:r>
        <w:rPr>
          <w:rFonts w:eastAsiaTheme="minorEastAsia" w:hint="eastAsia"/>
          <w:sz w:val="28"/>
          <w:szCs w:val="28"/>
        </w:rPr>
        <w:t>doc</w:t>
      </w:r>
      <w:r>
        <w:rPr>
          <w:rFonts w:eastAsiaTheme="minorEastAsia" w:hint="eastAsia"/>
          <w:sz w:val="28"/>
          <w:szCs w:val="28"/>
        </w:rPr>
        <w:t>，因为它是二进制的，仅有可读方式）。</w:t>
      </w:r>
    </w:p>
    <w:p w14:paraId="4A7C5A76"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可惜我们使用的</w:t>
      </w:r>
      <w:r>
        <w:rPr>
          <w:rFonts w:eastAsiaTheme="minorEastAsia" w:hint="eastAsia"/>
          <w:sz w:val="28"/>
          <w:szCs w:val="28"/>
        </w:rPr>
        <w:t>GPT</w:t>
      </w:r>
      <w:r>
        <w:rPr>
          <w:rFonts w:eastAsiaTheme="minorEastAsia" w:hint="eastAsia"/>
          <w:sz w:val="28"/>
          <w:szCs w:val="28"/>
        </w:rPr>
        <w:t>尽管是最新的</w:t>
      </w:r>
      <w:r>
        <w:rPr>
          <w:rFonts w:eastAsiaTheme="minorEastAsia" w:hint="eastAsia"/>
          <w:sz w:val="28"/>
          <w:szCs w:val="28"/>
        </w:rPr>
        <w:t>5.5</w:t>
      </w:r>
      <w:r>
        <w:rPr>
          <w:rFonts w:eastAsiaTheme="minorEastAsia" w:hint="eastAsia"/>
          <w:sz w:val="28"/>
          <w:szCs w:val="28"/>
        </w:rPr>
        <w:t>模型（截止本文写作已经出至</w:t>
      </w:r>
      <w:r>
        <w:rPr>
          <w:rFonts w:eastAsiaTheme="minorEastAsia" w:hint="eastAsia"/>
          <w:sz w:val="28"/>
          <w:szCs w:val="28"/>
        </w:rPr>
        <w:t>5.6</w:t>
      </w:r>
      <w:r>
        <w:rPr>
          <w:rFonts w:eastAsiaTheme="minorEastAsia" w:hint="eastAsia"/>
          <w:sz w:val="28"/>
          <w:szCs w:val="28"/>
        </w:rPr>
        <w:t>），其图像理解能力以及绘图设计能力，更重要的是接口调用能力，离我们的期望还有一定距离。尤其是涉及状态图活动图之类，需要大量拿箭头指来</w:t>
      </w:r>
      <w:proofErr w:type="gramStart"/>
      <w:r>
        <w:rPr>
          <w:rFonts w:eastAsiaTheme="minorEastAsia" w:hint="eastAsia"/>
          <w:sz w:val="28"/>
          <w:szCs w:val="28"/>
        </w:rPr>
        <w:t>指</w:t>
      </w:r>
      <w:proofErr w:type="gramEnd"/>
      <w:r>
        <w:rPr>
          <w:rFonts w:eastAsiaTheme="minorEastAsia" w:hint="eastAsia"/>
          <w:sz w:val="28"/>
          <w:szCs w:val="28"/>
        </w:rPr>
        <w:t>去的图，由于没有在线</w:t>
      </w:r>
      <w:proofErr w:type="gramStart"/>
      <w:r>
        <w:rPr>
          <w:rFonts w:eastAsiaTheme="minorEastAsia" w:hint="eastAsia"/>
          <w:sz w:val="28"/>
          <w:szCs w:val="28"/>
        </w:rPr>
        <w:t>渲染器</w:t>
      </w:r>
      <w:proofErr w:type="gramEnd"/>
      <w:r>
        <w:rPr>
          <w:rFonts w:eastAsiaTheme="minorEastAsia" w:hint="eastAsia"/>
          <w:sz w:val="28"/>
          <w:szCs w:val="28"/>
        </w:rPr>
        <w:t>动态调控，往往</w:t>
      </w:r>
      <w:r>
        <w:rPr>
          <w:rFonts w:eastAsiaTheme="minorEastAsia" w:hint="eastAsia"/>
          <w:sz w:val="28"/>
          <w:szCs w:val="28"/>
        </w:rPr>
        <w:lastRenderedPageBreak/>
        <w:t>会出现本应该是“横平竖直”的线突然“斜着指过去”，还容易和节点产生各种重叠冲突。</w:t>
      </w:r>
    </w:p>
    <w:p w14:paraId="1FA73816" w14:textId="77777777" w:rsidR="00B10C22" w:rsidRDefault="00000000">
      <w:pPr>
        <w:keepNext/>
        <w:snapToGrid w:val="0"/>
        <w:spacing w:line="360" w:lineRule="auto"/>
        <w:contextualSpacing/>
        <w:jc w:val="center"/>
      </w:pPr>
      <w:r>
        <w:rPr>
          <w:noProof/>
        </w:rPr>
        <w:drawing>
          <wp:inline distT="0" distB="0" distL="0" distR="0" wp14:anchorId="32F3E69E" wp14:editId="51E3050D">
            <wp:extent cx="5274310" cy="3438525"/>
            <wp:effectExtent l="0" t="0" r="2540" b="9525"/>
            <wp:docPr id="44471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18238" name="图片 1"/>
                    <pic:cNvPicPr>
                      <a:picLocks noChangeAspect="1"/>
                    </pic:cNvPicPr>
                  </pic:nvPicPr>
                  <pic:blipFill>
                    <a:blip r:embed="rId59"/>
                    <a:srcRect b="6225"/>
                    <a:stretch>
                      <a:fillRect/>
                    </a:stretch>
                  </pic:blipFill>
                  <pic:spPr>
                    <a:xfrm>
                      <a:off x="0" y="0"/>
                      <a:ext cx="5274310" cy="3438844"/>
                    </a:xfrm>
                    <a:prstGeom prst="rect">
                      <a:avLst/>
                    </a:prstGeom>
                    <a:ln>
                      <a:noFill/>
                    </a:ln>
                  </pic:spPr>
                </pic:pic>
              </a:graphicData>
            </a:graphic>
          </wp:inline>
        </w:drawing>
      </w:r>
    </w:p>
    <w:p w14:paraId="6D1F67F3"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Codex直接生成的</w:t>
      </w:r>
      <w:proofErr w:type="spellStart"/>
      <w:r>
        <w:rPr>
          <w:rFonts w:ascii="黑体" w:eastAsia="黑体" w:hAnsi="黑体" w:hint="eastAsia"/>
          <w:sz w:val="24"/>
          <w:szCs w:val="24"/>
        </w:rPr>
        <w:t>vsdx</w:t>
      </w:r>
      <w:proofErr w:type="spellEnd"/>
      <w:r>
        <w:rPr>
          <w:rFonts w:ascii="黑体" w:eastAsia="黑体" w:hAnsi="黑体" w:hint="eastAsia"/>
          <w:sz w:val="24"/>
          <w:szCs w:val="24"/>
        </w:rPr>
        <w:t>，来源实验3中的图5</w:t>
      </w:r>
    </w:p>
    <w:p w14:paraId="68E3CBD0" w14:textId="77777777" w:rsidR="00B10C22" w:rsidRDefault="00000000">
      <w:pPr>
        <w:snapToGrid w:val="0"/>
        <w:spacing w:line="360" w:lineRule="auto"/>
        <w:contextualSpacing/>
        <w:rPr>
          <w:rFonts w:eastAsiaTheme="minorEastAsia"/>
          <w:sz w:val="28"/>
          <w:szCs w:val="28"/>
        </w:rPr>
      </w:pPr>
      <w:r>
        <w:rPr>
          <w:rFonts w:eastAsiaTheme="minorEastAsia"/>
          <w:sz w:val="28"/>
          <w:szCs w:val="28"/>
        </w:rPr>
        <w:tab/>
      </w:r>
      <w:r>
        <w:rPr>
          <w:rFonts w:eastAsiaTheme="minorEastAsia" w:hint="eastAsia"/>
          <w:sz w:val="28"/>
          <w:szCs w:val="28"/>
        </w:rPr>
        <w:t>上图是一张</w:t>
      </w:r>
      <w:r>
        <w:rPr>
          <w:rFonts w:eastAsiaTheme="minorEastAsia" w:hint="eastAsia"/>
          <w:sz w:val="28"/>
          <w:szCs w:val="28"/>
        </w:rPr>
        <w:t>GPT</w:t>
      </w:r>
      <w:r>
        <w:rPr>
          <w:rFonts w:eastAsiaTheme="minorEastAsia" w:hint="eastAsia"/>
          <w:sz w:val="28"/>
          <w:szCs w:val="28"/>
        </w:rPr>
        <w:t>手绘的顺序图。这张图在我的反复提示词调</w:t>
      </w:r>
      <w:proofErr w:type="gramStart"/>
      <w:r>
        <w:rPr>
          <w:rFonts w:eastAsiaTheme="minorEastAsia" w:hint="eastAsia"/>
          <w:sz w:val="28"/>
          <w:szCs w:val="28"/>
        </w:rPr>
        <w:t>整下乍一看</w:t>
      </w:r>
      <w:proofErr w:type="gramEnd"/>
      <w:r>
        <w:rPr>
          <w:rFonts w:eastAsiaTheme="minorEastAsia" w:hint="eastAsia"/>
          <w:sz w:val="28"/>
          <w:szCs w:val="28"/>
        </w:rPr>
        <w:t>还好，但其实也有文字不透明底遮挡了其底部的虚线的问题，且</w:t>
      </w:r>
      <w:r>
        <w:rPr>
          <w:rFonts w:eastAsiaTheme="minorEastAsia" w:hint="eastAsia"/>
          <w:sz w:val="28"/>
          <w:szCs w:val="28"/>
        </w:rPr>
        <w:t>loop</w:t>
      </w:r>
      <w:r>
        <w:rPr>
          <w:rFonts w:eastAsiaTheme="minorEastAsia" w:hint="eastAsia"/>
          <w:sz w:val="28"/>
          <w:szCs w:val="28"/>
        </w:rPr>
        <w:t>循环虚线框的左上角的标识也不规范。</w:t>
      </w:r>
    </w:p>
    <w:p w14:paraId="060ED231" w14:textId="77777777" w:rsidR="00B10C22" w:rsidRDefault="00000000">
      <w:pPr>
        <w:snapToGrid w:val="0"/>
        <w:spacing w:line="360" w:lineRule="auto"/>
        <w:contextualSpacing/>
        <w:rPr>
          <w:rFonts w:eastAsiaTheme="minorEastAsia"/>
          <w:sz w:val="28"/>
          <w:szCs w:val="28"/>
        </w:rPr>
      </w:pPr>
      <w:r>
        <w:rPr>
          <w:rFonts w:eastAsiaTheme="minorEastAsia"/>
          <w:sz w:val="28"/>
          <w:szCs w:val="28"/>
        </w:rPr>
        <w:tab/>
      </w:r>
      <w:r>
        <w:rPr>
          <w:rFonts w:eastAsiaTheme="minorEastAsia" w:hint="eastAsia"/>
          <w:sz w:val="28"/>
          <w:szCs w:val="28"/>
        </w:rPr>
        <w:t>在我们用</w:t>
      </w:r>
      <w:r>
        <w:rPr>
          <w:rFonts w:eastAsiaTheme="minorEastAsia" w:hint="eastAsia"/>
          <w:sz w:val="28"/>
          <w:szCs w:val="28"/>
        </w:rPr>
        <w:t>Codex</w:t>
      </w:r>
      <w:r>
        <w:rPr>
          <w:rFonts w:eastAsiaTheme="minorEastAsia" w:hint="eastAsia"/>
          <w:sz w:val="28"/>
          <w:szCs w:val="28"/>
        </w:rPr>
        <w:t>直接生成</w:t>
      </w:r>
      <w:r>
        <w:rPr>
          <w:rFonts w:eastAsiaTheme="minorEastAsia"/>
          <w:sz w:val="28"/>
          <w:szCs w:val="28"/>
        </w:rPr>
        <w:t>.</w:t>
      </w:r>
      <w:proofErr w:type="spellStart"/>
      <w:r>
        <w:rPr>
          <w:rFonts w:eastAsiaTheme="minorEastAsia"/>
          <w:sz w:val="28"/>
          <w:szCs w:val="28"/>
        </w:rPr>
        <w:t>vsdx</w:t>
      </w:r>
      <w:proofErr w:type="spellEnd"/>
      <w:r>
        <w:rPr>
          <w:rFonts w:eastAsiaTheme="minorEastAsia" w:hint="eastAsia"/>
          <w:sz w:val="28"/>
          <w:szCs w:val="28"/>
        </w:rPr>
        <w:t>的实践中，我们发现一个坑，如果我们仅仅把一个用</w:t>
      </w:r>
      <w:proofErr w:type="spellStart"/>
      <w:r>
        <w:rPr>
          <w:rFonts w:eastAsiaTheme="minorEastAsia"/>
          <w:sz w:val="28"/>
          <w:szCs w:val="28"/>
        </w:rPr>
        <w:t>PlantUML</w:t>
      </w:r>
      <w:proofErr w:type="spellEnd"/>
      <w:proofErr w:type="gramStart"/>
      <w:r>
        <w:rPr>
          <w:rFonts w:eastAsiaTheme="minorEastAsia" w:hint="eastAsia"/>
          <w:sz w:val="28"/>
          <w:szCs w:val="28"/>
        </w:rPr>
        <w:t>渲染器</w:t>
      </w:r>
      <w:proofErr w:type="gramEnd"/>
      <w:r>
        <w:rPr>
          <w:rFonts w:eastAsiaTheme="minorEastAsia" w:hint="eastAsia"/>
          <w:sz w:val="28"/>
          <w:szCs w:val="28"/>
        </w:rPr>
        <w:t>导出来的</w:t>
      </w:r>
      <w:proofErr w:type="spellStart"/>
      <w:r>
        <w:rPr>
          <w:rFonts w:eastAsiaTheme="minorEastAsia" w:hint="eastAsia"/>
          <w:sz w:val="28"/>
          <w:szCs w:val="28"/>
        </w:rPr>
        <w:t>svg</w:t>
      </w:r>
      <w:proofErr w:type="spellEnd"/>
      <w:r>
        <w:rPr>
          <w:rFonts w:eastAsiaTheme="minorEastAsia" w:hint="eastAsia"/>
          <w:sz w:val="28"/>
          <w:szCs w:val="28"/>
        </w:rPr>
        <w:t>矢量图拿给</w:t>
      </w:r>
      <w:r>
        <w:rPr>
          <w:rFonts w:eastAsiaTheme="minorEastAsia" w:hint="eastAsia"/>
          <w:sz w:val="28"/>
          <w:szCs w:val="28"/>
        </w:rPr>
        <w:t>AI</w:t>
      </w:r>
      <w:r>
        <w:rPr>
          <w:rFonts w:eastAsiaTheme="minorEastAsia" w:hint="eastAsia"/>
          <w:sz w:val="28"/>
          <w:szCs w:val="28"/>
        </w:rPr>
        <w:t>，让它做成</w:t>
      </w:r>
      <w:proofErr w:type="spellStart"/>
      <w:r>
        <w:rPr>
          <w:rFonts w:eastAsiaTheme="minorEastAsia"/>
          <w:sz w:val="28"/>
          <w:szCs w:val="28"/>
        </w:rPr>
        <w:t>vsdx</w:t>
      </w:r>
      <w:proofErr w:type="spellEnd"/>
      <w:r>
        <w:rPr>
          <w:rFonts w:eastAsiaTheme="minorEastAsia" w:hint="eastAsia"/>
          <w:sz w:val="28"/>
          <w:szCs w:val="28"/>
        </w:rPr>
        <w:t>文件，他很有可能会直接“逃课”——也就是将</w:t>
      </w:r>
      <w:proofErr w:type="spellStart"/>
      <w:r>
        <w:rPr>
          <w:rFonts w:eastAsiaTheme="minorEastAsia" w:hint="eastAsia"/>
          <w:sz w:val="28"/>
          <w:szCs w:val="28"/>
        </w:rPr>
        <w:t>svg</w:t>
      </w:r>
      <w:proofErr w:type="spellEnd"/>
      <w:r>
        <w:rPr>
          <w:rFonts w:eastAsiaTheme="minorEastAsia" w:hint="eastAsia"/>
          <w:sz w:val="28"/>
          <w:szCs w:val="28"/>
        </w:rPr>
        <w:t>矢量图直接复制粘贴到</w:t>
      </w:r>
      <w:r>
        <w:rPr>
          <w:rFonts w:eastAsiaTheme="minorEastAsia" w:hint="eastAsia"/>
          <w:sz w:val="28"/>
          <w:szCs w:val="28"/>
        </w:rPr>
        <w:t>Visio</w:t>
      </w:r>
      <w:r>
        <w:rPr>
          <w:rFonts w:eastAsiaTheme="minorEastAsia" w:hint="eastAsia"/>
          <w:sz w:val="28"/>
          <w:szCs w:val="28"/>
        </w:rPr>
        <w:t>里面，伪装成画好的</w:t>
      </w:r>
      <w:proofErr w:type="spellStart"/>
      <w:r>
        <w:rPr>
          <w:rFonts w:eastAsiaTheme="minorEastAsia" w:hint="eastAsia"/>
          <w:sz w:val="28"/>
          <w:szCs w:val="28"/>
        </w:rPr>
        <w:t>vsdx</w:t>
      </w:r>
      <w:proofErr w:type="spellEnd"/>
      <w:r>
        <w:rPr>
          <w:rFonts w:eastAsiaTheme="minorEastAsia" w:hint="eastAsia"/>
          <w:sz w:val="28"/>
          <w:szCs w:val="28"/>
        </w:rPr>
        <w:t>文件，这不是我们想要的效果。如果没有细致的需求说明，则多数</w:t>
      </w:r>
      <w:r>
        <w:rPr>
          <w:rFonts w:eastAsiaTheme="minorEastAsia" w:hint="eastAsia"/>
          <w:sz w:val="28"/>
          <w:szCs w:val="28"/>
        </w:rPr>
        <w:t>AI</w:t>
      </w:r>
      <w:r>
        <w:rPr>
          <w:rFonts w:eastAsiaTheme="minorEastAsia" w:hint="eastAsia"/>
          <w:sz w:val="28"/>
          <w:szCs w:val="28"/>
        </w:rPr>
        <w:t>还是会本着最小实现原则，即便是像</w:t>
      </w:r>
      <w:r>
        <w:rPr>
          <w:rFonts w:eastAsiaTheme="minorEastAsia" w:hint="eastAsia"/>
          <w:sz w:val="28"/>
          <w:szCs w:val="28"/>
        </w:rPr>
        <w:t>GPT</w:t>
      </w:r>
      <w:r>
        <w:rPr>
          <w:rFonts w:eastAsiaTheme="minorEastAsia" w:hint="eastAsia"/>
          <w:sz w:val="28"/>
          <w:szCs w:val="28"/>
        </w:rPr>
        <w:t>这样更趋向于走自主决策路线的模型，也很难理解实验要求中“对</w:t>
      </w:r>
      <w:r>
        <w:rPr>
          <w:rFonts w:eastAsiaTheme="minorEastAsia" w:hint="eastAsia"/>
          <w:sz w:val="28"/>
          <w:szCs w:val="28"/>
        </w:rPr>
        <w:t>Visio</w:t>
      </w:r>
      <w:r>
        <w:rPr>
          <w:rFonts w:eastAsiaTheme="minorEastAsia" w:hint="eastAsia"/>
          <w:sz w:val="28"/>
          <w:szCs w:val="28"/>
        </w:rPr>
        <w:t>源文件的要求”在实践上的真正含义。</w:t>
      </w:r>
    </w:p>
    <w:p w14:paraId="01A25D4C" w14:textId="77777777" w:rsidR="00B10C22" w:rsidRDefault="00000000">
      <w:pPr>
        <w:keepNext/>
        <w:snapToGrid w:val="0"/>
        <w:spacing w:line="360" w:lineRule="auto"/>
        <w:contextualSpacing/>
        <w:jc w:val="center"/>
      </w:pPr>
      <w:r>
        <w:rPr>
          <w:noProof/>
        </w:rPr>
        <w:lastRenderedPageBreak/>
        <w:drawing>
          <wp:inline distT="0" distB="0" distL="0" distR="0" wp14:anchorId="0D45B2C5" wp14:editId="45E7EA63">
            <wp:extent cx="4408170" cy="4365625"/>
            <wp:effectExtent l="0" t="0" r="0" b="0"/>
            <wp:docPr id="1250760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0330" name="图片 1"/>
                    <pic:cNvPicPr>
                      <a:picLocks noChangeAspect="1"/>
                    </pic:cNvPicPr>
                  </pic:nvPicPr>
                  <pic:blipFill>
                    <a:blip r:embed="rId60"/>
                    <a:srcRect t="8002"/>
                    <a:stretch>
                      <a:fillRect/>
                    </a:stretch>
                  </pic:blipFill>
                  <pic:spPr>
                    <a:xfrm>
                      <a:off x="0" y="0"/>
                      <a:ext cx="4481274" cy="4437857"/>
                    </a:xfrm>
                    <a:prstGeom prst="rect">
                      <a:avLst/>
                    </a:prstGeom>
                    <a:ln>
                      <a:noFill/>
                    </a:ln>
                  </pic:spPr>
                </pic:pic>
              </a:graphicData>
            </a:graphic>
          </wp:inline>
        </w:drawing>
      </w:r>
    </w:p>
    <w:p w14:paraId="4CE1E8A0"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未正确提示AI导致的误解，直接粘贴矢量图</w:t>
      </w:r>
    </w:p>
    <w:p w14:paraId="11A62EED" w14:textId="77777777" w:rsidR="00B10C22" w:rsidRDefault="00000000">
      <w:pPr>
        <w:snapToGrid w:val="0"/>
        <w:spacing w:line="360" w:lineRule="auto"/>
        <w:contextualSpacing/>
        <w:rPr>
          <w:rFonts w:eastAsiaTheme="minorEastAsia"/>
          <w:sz w:val="28"/>
          <w:szCs w:val="28"/>
        </w:rPr>
      </w:pPr>
      <w:r>
        <w:rPr>
          <w:rFonts w:eastAsiaTheme="minorEastAsia"/>
          <w:sz w:val="28"/>
          <w:szCs w:val="28"/>
        </w:rPr>
        <w:tab/>
      </w:r>
      <w:r>
        <w:rPr>
          <w:rFonts w:eastAsiaTheme="minorEastAsia" w:hint="eastAsia"/>
          <w:sz w:val="28"/>
          <w:szCs w:val="28"/>
        </w:rPr>
        <w:t>关于文档中的软件原型部分，我们并没有使用</w:t>
      </w:r>
      <w:r>
        <w:rPr>
          <w:rFonts w:eastAsiaTheme="minorEastAsia"/>
          <w:sz w:val="28"/>
          <w:szCs w:val="28"/>
        </w:rPr>
        <w:t>墨刀、</w:t>
      </w:r>
      <w:r>
        <w:rPr>
          <w:rFonts w:eastAsiaTheme="minorEastAsia"/>
          <w:sz w:val="28"/>
          <w:szCs w:val="28"/>
        </w:rPr>
        <w:t>Axure</w:t>
      </w:r>
      <w:r>
        <w:rPr>
          <w:rFonts w:eastAsiaTheme="minorEastAsia"/>
          <w:sz w:val="28"/>
          <w:szCs w:val="28"/>
        </w:rPr>
        <w:t>、</w:t>
      </w:r>
      <w:proofErr w:type="spellStart"/>
      <w:r>
        <w:rPr>
          <w:rFonts w:eastAsiaTheme="minorEastAsia"/>
          <w:sz w:val="28"/>
          <w:szCs w:val="28"/>
        </w:rPr>
        <w:t>Pixso</w:t>
      </w:r>
      <w:proofErr w:type="spellEnd"/>
      <w:r>
        <w:rPr>
          <w:rFonts w:eastAsiaTheme="minorEastAsia"/>
          <w:sz w:val="28"/>
          <w:szCs w:val="28"/>
        </w:rPr>
        <w:t>等</w:t>
      </w:r>
      <w:r>
        <w:rPr>
          <w:rFonts w:eastAsiaTheme="minorEastAsia" w:hint="eastAsia"/>
          <w:sz w:val="28"/>
          <w:szCs w:val="28"/>
        </w:rPr>
        <w:t>原型工具，而是采取了一种更适应当下生产力的办法——我们在一开始做需求分析的时候，就同步让</w:t>
      </w:r>
      <w:r>
        <w:rPr>
          <w:rFonts w:eastAsiaTheme="minorEastAsia" w:hint="eastAsia"/>
          <w:sz w:val="28"/>
          <w:szCs w:val="28"/>
        </w:rPr>
        <w:t>Codex</w:t>
      </w:r>
      <w:r>
        <w:rPr>
          <w:rFonts w:eastAsiaTheme="minorEastAsia" w:hint="eastAsia"/>
          <w:sz w:val="28"/>
          <w:szCs w:val="28"/>
        </w:rPr>
        <w:t>顺手把整个软件做了出来，一边设计需求，一边让</w:t>
      </w:r>
      <w:r>
        <w:rPr>
          <w:rFonts w:eastAsiaTheme="minorEastAsia" w:hint="eastAsia"/>
          <w:sz w:val="28"/>
          <w:szCs w:val="28"/>
        </w:rPr>
        <w:t>AI</w:t>
      </w:r>
      <w:r>
        <w:rPr>
          <w:rFonts w:eastAsiaTheme="minorEastAsia" w:hint="eastAsia"/>
          <w:sz w:val="28"/>
          <w:szCs w:val="28"/>
        </w:rPr>
        <w:t>同步迭代看效果。在实际实践中，反倒是如果我们已经做了一个原型，要让</w:t>
      </w:r>
      <w:r>
        <w:rPr>
          <w:rFonts w:eastAsiaTheme="minorEastAsia" w:hint="eastAsia"/>
          <w:sz w:val="28"/>
          <w:szCs w:val="28"/>
        </w:rPr>
        <w:t>AI</w:t>
      </w:r>
      <w:r>
        <w:rPr>
          <w:rFonts w:eastAsiaTheme="minorEastAsia" w:hint="eastAsia"/>
          <w:sz w:val="28"/>
          <w:szCs w:val="28"/>
        </w:rPr>
        <w:t>理解原型的</w:t>
      </w:r>
      <w:r>
        <w:rPr>
          <w:rFonts w:eastAsiaTheme="minorEastAsia" w:hint="eastAsia"/>
          <w:sz w:val="28"/>
          <w:szCs w:val="28"/>
        </w:rPr>
        <w:t>UI</w:t>
      </w:r>
      <w:r>
        <w:rPr>
          <w:rFonts w:eastAsiaTheme="minorEastAsia" w:hint="eastAsia"/>
          <w:sz w:val="28"/>
          <w:szCs w:val="28"/>
        </w:rPr>
        <w:t>去编码向目标靠齐，却容易因为和上文“</w:t>
      </w:r>
      <w:r>
        <w:rPr>
          <w:rFonts w:eastAsiaTheme="minorEastAsia" w:hint="eastAsia"/>
          <w:sz w:val="28"/>
          <w:szCs w:val="28"/>
        </w:rPr>
        <w:t>AI</w:t>
      </w:r>
      <w:r>
        <w:rPr>
          <w:rFonts w:eastAsiaTheme="minorEastAsia" w:hint="eastAsia"/>
          <w:sz w:val="28"/>
          <w:szCs w:val="28"/>
        </w:rPr>
        <w:t>画不好</w:t>
      </w:r>
      <w:r>
        <w:rPr>
          <w:rFonts w:eastAsiaTheme="minorEastAsia" w:hint="eastAsia"/>
          <w:sz w:val="28"/>
          <w:szCs w:val="28"/>
        </w:rPr>
        <w:t>Visio</w:t>
      </w:r>
      <w:r>
        <w:rPr>
          <w:rFonts w:eastAsiaTheme="minorEastAsia" w:hint="eastAsia"/>
          <w:sz w:val="28"/>
          <w:szCs w:val="28"/>
        </w:rPr>
        <w:t>图”同样的“图片元素理解问题”，而实现得差强人意，不如直接用</w:t>
      </w:r>
      <w:proofErr w:type="gramStart"/>
      <w:r>
        <w:rPr>
          <w:rFonts w:eastAsiaTheme="minorEastAsia" w:hint="eastAsia"/>
          <w:sz w:val="28"/>
          <w:szCs w:val="28"/>
        </w:rPr>
        <w:t>编码做</w:t>
      </w:r>
      <w:proofErr w:type="gramEnd"/>
      <w:r>
        <w:rPr>
          <w:rFonts w:eastAsiaTheme="minorEastAsia" w:hint="eastAsia"/>
          <w:sz w:val="28"/>
          <w:szCs w:val="28"/>
        </w:rPr>
        <w:t>软件原型的一致性高。</w:t>
      </w:r>
    </w:p>
    <w:p w14:paraId="2F62EF26" w14:textId="77777777" w:rsidR="00B10C22" w:rsidRDefault="00000000">
      <w:pPr>
        <w:keepNext/>
        <w:snapToGrid w:val="0"/>
        <w:spacing w:line="360" w:lineRule="auto"/>
        <w:contextualSpacing/>
        <w:jc w:val="center"/>
      </w:pPr>
      <w:r>
        <w:rPr>
          <w:noProof/>
        </w:rPr>
        <w:lastRenderedPageBreak/>
        <w:drawing>
          <wp:inline distT="0" distB="0" distL="0" distR="0" wp14:anchorId="6D17A1FE" wp14:editId="3EAE78CC">
            <wp:extent cx="5274310" cy="3131820"/>
            <wp:effectExtent l="0" t="0" r="2540" b="0"/>
            <wp:docPr id="1557842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42151" name="图片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5274310" cy="3131820"/>
                    </a:xfrm>
                    <a:prstGeom prst="rect">
                      <a:avLst/>
                    </a:prstGeom>
                    <a:noFill/>
                    <a:ln>
                      <a:noFill/>
                    </a:ln>
                  </pic:spPr>
                </pic:pic>
              </a:graphicData>
            </a:graphic>
          </wp:inline>
        </w:drawing>
      </w:r>
    </w:p>
    <w:p w14:paraId="017D4F5D"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Codex可以同时启动多个会话和子智能体，运行并自检直至目标实现</w:t>
      </w:r>
    </w:p>
    <w:p w14:paraId="3F5A4BFF"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最后，经历了数周的</w:t>
      </w:r>
      <w:r>
        <w:rPr>
          <w:rFonts w:eastAsiaTheme="minorEastAsia" w:hint="eastAsia"/>
          <w:sz w:val="28"/>
          <w:szCs w:val="28"/>
        </w:rPr>
        <w:t>Codex</w:t>
      </w:r>
      <w:r>
        <w:rPr>
          <w:rFonts w:eastAsiaTheme="minorEastAsia" w:hint="eastAsia"/>
          <w:sz w:val="28"/>
          <w:szCs w:val="28"/>
        </w:rPr>
        <w:t>持久战，消耗了数亿</w:t>
      </w:r>
      <w:r>
        <w:rPr>
          <w:rFonts w:eastAsiaTheme="minorEastAsia" w:hint="eastAsia"/>
          <w:sz w:val="28"/>
          <w:szCs w:val="28"/>
        </w:rPr>
        <w:t>Tokens</w:t>
      </w:r>
      <w:r>
        <w:rPr>
          <w:rFonts w:eastAsiaTheme="minorEastAsia" w:hint="eastAsia"/>
          <w:sz w:val="28"/>
          <w:szCs w:val="28"/>
        </w:rPr>
        <w:t>之后，我们终于完成了最低要求的文档写作和绘图，同时也收获了大量</w:t>
      </w:r>
      <w:r>
        <w:rPr>
          <w:rFonts w:eastAsiaTheme="minorEastAsia" w:hint="eastAsia"/>
          <w:sz w:val="28"/>
          <w:szCs w:val="28"/>
        </w:rPr>
        <w:t>AI</w:t>
      </w:r>
      <w:r>
        <w:rPr>
          <w:rFonts w:eastAsiaTheme="minorEastAsia" w:hint="eastAsia"/>
          <w:sz w:val="28"/>
          <w:szCs w:val="28"/>
        </w:rPr>
        <w:t>实践经验。我们了解到在我们这个时代就是有新的生产力，和不一样的实验实现方式，敢于走在前列去拥抱这些新生产方式是很好的，尽管可能会有人指出我们“说的比做的要多”（指写了很多很多的</w:t>
      </w:r>
      <w:r>
        <w:rPr>
          <w:rFonts w:eastAsiaTheme="minorEastAsia" w:hint="eastAsia"/>
          <w:sz w:val="28"/>
          <w:szCs w:val="28"/>
        </w:rPr>
        <w:t>AI</w:t>
      </w:r>
      <w:r>
        <w:rPr>
          <w:rFonts w:eastAsiaTheme="minorEastAsia" w:hint="eastAsia"/>
          <w:sz w:val="28"/>
          <w:szCs w:val="28"/>
        </w:rPr>
        <w:t>提示词）。在此也感谢老师孜孜不倦的辛勤督促，也感谢组员的存在。</w:t>
      </w:r>
    </w:p>
    <w:p w14:paraId="06224BBC"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That</w:t>
      </w:r>
      <w:r>
        <w:rPr>
          <w:rFonts w:eastAsiaTheme="minorEastAsia"/>
          <w:sz w:val="28"/>
          <w:szCs w:val="28"/>
        </w:rPr>
        <w:t>’</w:t>
      </w:r>
      <w:r>
        <w:rPr>
          <w:rFonts w:eastAsiaTheme="minorEastAsia" w:hint="eastAsia"/>
          <w:sz w:val="28"/>
          <w:szCs w:val="28"/>
        </w:rPr>
        <w:t>s all.</w:t>
      </w:r>
    </w:p>
    <w:p w14:paraId="6CC01EEC" w14:textId="77777777" w:rsidR="00B10C22" w:rsidRDefault="00000000">
      <w:pPr>
        <w:keepNext/>
        <w:snapToGrid w:val="0"/>
        <w:spacing w:line="360" w:lineRule="auto"/>
        <w:contextualSpacing/>
        <w:jc w:val="center"/>
      </w:pPr>
      <w:r>
        <w:rPr>
          <w:noProof/>
        </w:rPr>
        <w:drawing>
          <wp:inline distT="0" distB="0" distL="0" distR="0" wp14:anchorId="465CF6C3" wp14:editId="777369B5">
            <wp:extent cx="5274310" cy="2633345"/>
            <wp:effectExtent l="0" t="0" r="2540" b="0"/>
            <wp:docPr id="1133839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39813" name="图片 1"/>
                    <pic:cNvPicPr>
                      <a:picLocks noChangeAspect="1"/>
                    </pic:cNvPicPr>
                  </pic:nvPicPr>
                  <pic:blipFill>
                    <a:blip r:embed="rId62"/>
                    <a:stretch>
                      <a:fillRect/>
                    </a:stretch>
                  </pic:blipFill>
                  <pic:spPr>
                    <a:xfrm>
                      <a:off x="0" y="0"/>
                      <a:ext cx="5274310" cy="2633345"/>
                    </a:xfrm>
                    <a:prstGeom prst="rect">
                      <a:avLst/>
                    </a:prstGeom>
                  </pic:spPr>
                </pic:pic>
              </a:graphicData>
            </a:graphic>
          </wp:inline>
        </w:drawing>
      </w:r>
    </w:p>
    <w:p w14:paraId="216F2358"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CC Switch中记录的近一月Tokens消耗情况，动辄17.68亿</w:t>
      </w:r>
    </w:p>
    <w:sectPr w:rsidR="00B10C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8788E" w14:textId="77777777" w:rsidR="002E3C94" w:rsidRDefault="002E3C94" w:rsidP="00DB794E">
      <w:r>
        <w:separator/>
      </w:r>
    </w:p>
  </w:endnote>
  <w:endnote w:type="continuationSeparator" w:id="0">
    <w:p w14:paraId="78A6849E" w14:textId="77777777" w:rsidR="002E3C94" w:rsidRDefault="002E3C94" w:rsidP="00DB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76DD1" w14:textId="77777777" w:rsidR="002E3C94" w:rsidRDefault="002E3C94" w:rsidP="00DB794E">
      <w:r>
        <w:separator/>
      </w:r>
    </w:p>
  </w:footnote>
  <w:footnote w:type="continuationSeparator" w:id="0">
    <w:p w14:paraId="39ED0BBB" w14:textId="77777777" w:rsidR="002E3C94" w:rsidRDefault="002E3C94" w:rsidP="00DB7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D7D"/>
    <w:multiLevelType w:val="multilevel"/>
    <w:tmpl w:val="11FA5D7D"/>
    <w:lvl w:ilvl="0">
      <w:start w:val="1"/>
      <w:numFmt w:val="bullet"/>
      <w:lvlText w:val=""/>
      <w:lvlJc w:val="left"/>
      <w:pPr>
        <w:ind w:left="1460" w:hanging="440"/>
      </w:pPr>
      <w:rPr>
        <w:rFonts w:ascii="Wingdings" w:hAnsi="Wingdings" w:hint="default"/>
      </w:rPr>
    </w:lvl>
    <w:lvl w:ilvl="1">
      <w:start w:val="1"/>
      <w:numFmt w:val="bullet"/>
      <w:lvlText w:val=""/>
      <w:lvlJc w:val="left"/>
      <w:pPr>
        <w:ind w:left="1900" w:hanging="440"/>
      </w:pPr>
      <w:rPr>
        <w:rFonts w:ascii="Wingdings" w:hAnsi="Wingdings" w:hint="default"/>
      </w:rPr>
    </w:lvl>
    <w:lvl w:ilvl="2">
      <w:start w:val="1"/>
      <w:numFmt w:val="bullet"/>
      <w:lvlText w:val=""/>
      <w:lvlJc w:val="left"/>
      <w:pPr>
        <w:ind w:left="2340" w:hanging="440"/>
      </w:pPr>
      <w:rPr>
        <w:rFonts w:ascii="Wingdings" w:hAnsi="Wingdings" w:hint="default"/>
      </w:rPr>
    </w:lvl>
    <w:lvl w:ilvl="3">
      <w:start w:val="1"/>
      <w:numFmt w:val="bullet"/>
      <w:lvlText w:val=""/>
      <w:lvlJc w:val="left"/>
      <w:pPr>
        <w:ind w:left="2780" w:hanging="440"/>
      </w:pPr>
      <w:rPr>
        <w:rFonts w:ascii="Wingdings" w:hAnsi="Wingdings" w:hint="default"/>
      </w:rPr>
    </w:lvl>
    <w:lvl w:ilvl="4">
      <w:start w:val="1"/>
      <w:numFmt w:val="bullet"/>
      <w:lvlText w:val=""/>
      <w:lvlJc w:val="left"/>
      <w:pPr>
        <w:ind w:left="3220" w:hanging="440"/>
      </w:pPr>
      <w:rPr>
        <w:rFonts w:ascii="Wingdings" w:hAnsi="Wingdings" w:hint="default"/>
      </w:rPr>
    </w:lvl>
    <w:lvl w:ilvl="5">
      <w:start w:val="1"/>
      <w:numFmt w:val="bullet"/>
      <w:lvlText w:val=""/>
      <w:lvlJc w:val="left"/>
      <w:pPr>
        <w:ind w:left="3660" w:hanging="440"/>
      </w:pPr>
      <w:rPr>
        <w:rFonts w:ascii="Wingdings" w:hAnsi="Wingdings" w:hint="default"/>
      </w:rPr>
    </w:lvl>
    <w:lvl w:ilvl="6">
      <w:start w:val="1"/>
      <w:numFmt w:val="bullet"/>
      <w:lvlText w:val=""/>
      <w:lvlJc w:val="left"/>
      <w:pPr>
        <w:ind w:left="4100" w:hanging="440"/>
      </w:pPr>
      <w:rPr>
        <w:rFonts w:ascii="Wingdings" w:hAnsi="Wingdings" w:hint="default"/>
      </w:rPr>
    </w:lvl>
    <w:lvl w:ilvl="7">
      <w:start w:val="1"/>
      <w:numFmt w:val="bullet"/>
      <w:lvlText w:val=""/>
      <w:lvlJc w:val="left"/>
      <w:pPr>
        <w:ind w:left="4540" w:hanging="440"/>
      </w:pPr>
      <w:rPr>
        <w:rFonts w:ascii="Wingdings" w:hAnsi="Wingdings" w:hint="default"/>
      </w:rPr>
    </w:lvl>
    <w:lvl w:ilvl="8">
      <w:start w:val="1"/>
      <w:numFmt w:val="bullet"/>
      <w:lvlText w:val=""/>
      <w:lvlJc w:val="left"/>
      <w:pPr>
        <w:ind w:left="4980" w:hanging="440"/>
      </w:pPr>
      <w:rPr>
        <w:rFonts w:ascii="Wingdings" w:hAnsi="Wingdings" w:hint="default"/>
      </w:rPr>
    </w:lvl>
  </w:abstractNum>
  <w:abstractNum w:abstractNumId="1" w15:restartNumberingAfterBreak="0">
    <w:nsid w:val="35B05DCD"/>
    <w:multiLevelType w:val="multilevel"/>
    <w:tmpl w:val="35B05DC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abstractNum w:abstractNumId="3" w15:restartNumberingAfterBreak="0">
    <w:nsid w:val="43683092"/>
    <w:multiLevelType w:val="multilevel"/>
    <w:tmpl w:val="4368309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A670A44"/>
    <w:multiLevelType w:val="multilevel"/>
    <w:tmpl w:val="4A670A4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5F0100A"/>
    <w:multiLevelType w:val="multilevel"/>
    <w:tmpl w:val="55F010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58B616BC"/>
    <w:multiLevelType w:val="singleLevel"/>
    <w:tmpl w:val="58B616BC"/>
    <w:lvl w:ilvl="0">
      <w:start w:val="1"/>
      <w:numFmt w:val="decimal"/>
      <w:pStyle w:val="2"/>
      <w:lvlText w:val="%1."/>
      <w:lvlJc w:val="left"/>
      <w:pPr>
        <w:ind w:left="440" w:hanging="440"/>
      </w:pPr>
      <w:rPr>
        <w:rFonts w:hint="eastAsia"/>
      </w:rPr>
    </w:lvl>
  </w:abstractNum>
  <w:abstractNum w:abstractNumId="7" w15:restartNumberingAfterBreak="0">
    <w:nsid w:val="59DB61F1"/>
    <w:multiLevelType w:val="singleLevel"/>
    <w:tmpl w:val="59DB61F1"/>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5F1A23D0"/>
    <w:multiLevelType w:val="multilevel"/>
    <w:tmpl w:val="5F1A23D0"/>
    <w:lvl w:ilvl="0">
      <w:start w:val="1"/>
      <w:numFmt w:val="chineseCountingThousand"/>
      <w:pStyle w:val="1"/>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00F7439"/>
    <w:multiLevelType w:val="multilevel"/>
    <w:tmpl w:val="600F74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3F917BE"/>
    <w:multiLevelType w:val="multilevel"/>
    <w:tmpl w:val="63F917B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699D66DC"/>
    <w:multiLevelType w:val="multilevel"/>
    <w:tmpl w:val="699D66D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258372303">
    <w:abstractNumId w:val="8"/>
  </w:num>
  <w:num w:numId="2" w16cid:durableId="2067407602">
    <w:abstractNumId w:val="6"/>
  </w:num>
  <w:num w:numId="3" w16cid:durableId="1008555488">
    <w:abstractNumId w:val="7"/>
  </w:num>
  <w:num w:numId="4" w16cid:durableId="1140416925">
    <w:abstractNumId w:val="6"/>
    <w:lvlOverride w:ilvl="0">
      <w:startOverride w:val="1"/>
    </w:lvlOverride>
  </w:num>
  <w:num w:numId="5" w16cid:durableId="2064401258">
    <w:abstractNumId w:val="2"/>
  </w:num>
  <w:num w:numId="6" w16cid:durableId="638073946">
    <w:abstractNumId w:val="0"/>
  </w:num>
  <w:num w:numId="7" w16cid:durableId="433552292">
    <w:abstractNumId w:val="1"/>
  </w:num>
  <w:num w:numId="8" w16cid:durableId="1293629773">
    <w:abstractNumId w:val="3"/>
  </w:num>
  <w:num w:numId="9" w16cid:durableId="2052873179">
    <w:abstractNumId w:val="4"/>
  </w:num>
  <w:num w:numId="10" w16cid:durableId="1296763027">
    <w:abstractNumId w:val="9"/>
  </w:num>
  <w:num w:numId="11" w16cid:durableId="605845977">
    <w:abstractNumId w:val="5"/>
  </w:num>
  <w:num w:numId="12" w16cid:durableId="654649386">
    <w:abstractNumId w:val="10"/>
  </w:num>
  <w:num w:numId="13" w16cid:durableId="1013652018">
    <w:abstractNumId w:val="11"/>
  </w:num>
  <w:num w:numId="14" w16cid:durableId="160838602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772A"/>
    <w:rsid w:val="00000E10"/>
    <w:rsid w:val="00023A63"/>
    <w:rsid w:val="00033050"/>
    <w:rsid w:val="00052B05"/>
    <w:rsid w:val="000B40B9"/>
    <w:rsid w:val="000D26CD"/>
    <w:rsid w:val="000E284F"/>
    <w:rsid w:val="000E45BE"/>
    <w:rsid w:val="000E6605"/>
    <w:rsid w:val="001069D8"/>
    <w:rsid w:val="00107FF0"/>
    <w:rsid w:val="00112FE4"/>
    <w:rsid w:val="001250AF"/>
    <w:rsid w:val="00150954"/>
    <w:rsid w:val="00152FA3"/>
    <w:rsid w:val="00154F75"/>
    <w:rsid w:val="00157F62"/>
    <w:rsid w:val="00174D9B"/>
    <w:rsid w:val="00180A13"/>
    <w:rsid w:val="001814BB"/>
    <w:rsid w:val="00195F5C"/>
    <w:rsid w:val="001A780C"/>
    <w:rsid w:val="001B0B56"/>
    <w:rsid w:val="001B5A73"/>
    <w:rsid w:val="001E0354"/>
    <w:rsid w:val="001E0A31"/>
    <w:rsid w:val="001E1EDA"/>
    <w:rsid w:val="001F2751"/>
    <w:rsid w:val="00223438"/>
    <w:rsid w:val="002413D2"/>
    <w:rsid w:val="0024315E"/>
    <w:rsid w:val="00283FA3"/>
    <w:rsid w:val="002B23B9"/>
    <w:rsid w:val="002C1C2B"/>
    <w:rsid w:val="002C4EEC"/>
    <w:rsid w:val="002C5D99"/>
    <w:rsid w:val="002C7396"/>
    <w:rsid w:val="002D1D35"/>
    <w:rsid w:val="002E3C94"/>
    <w:rsid w:val="002E5F6D"/>
    <w:rsid w:val="002F0BF2"/>
    <w:rsid w:val="002F5050"/>
    <w:rsid w:val="003238A9"/>
    <w:rsid w:val="00392BDF"/>
    <w:rsid w:val="003A25D7"/>
    <w:rsid w:val="003A3238"/>
    <w:rsid w:val="003A3B4A"/>
    <w:rsid w:val="003A4393"/>
    <w:rsid w:val="00406C86"/>
    <w:rsid w:val="00424FF7"/>
    <w:rsid w:val="00434EAE"/>
    <w:rsid w:val="004376A1"/>
    <w:rsid w:val="004577E5"/>
    <w:rsid w:val="004635BB"/>
    <w:rsid w:val="00492B2D"/>
    <w:rsid w:val="004A70B8"/>
    <w:rsid w:val="004B3F35"/>
    <w:rsid w:val="004B7DEA"/>
    <w:rsid w:val="005072F0"/>
    <w:rsid w:val="00527856"/>
    <w:rsid w:val="005325D1"/>
    <w:rsid w:val="005363B8"/>
    <w:rsid w:val="00546BC3"/>
    <w:rsid w:val="00551B35"/>
    <w:rsid w:val="0056082E"/>
    <w:rsid w:val="00587009"/>
    <w:rsid w:val="00597CF2"/>
    <w:rsid w:val="00597F0C"/>
    <w:rsid w:val="005A250C"/>
    <w:rsid w:val="005B4874"/>
    <w:rsid w:val="005B6866"/>
    <w:rsid w:val="005C1682"/>
    <w:rsid w:val="005C3566"/>
    <w:rsid w:val="005C466D"/>
    <w:rsid w:val="005E0E46"/>
    <w:rsid w:val="005E7A55"/>
    <w:rsid w:val="005F1D68"/>
    <w:rsid w:val="005F461B"/>
    <w:rsid w:val="0060697E"/>
    <w:rsid w:val="006314FF"/>
    <w:rsid w:val="006372D0"/>
    <w:rsid w:val="00646EE7"/>
    <w:rsid w:val="0065765F"/>
    <w:rsid w:val="0066767C"/>
    <w:rsid w:val="00671600"/>
    <w:rsid w:val="006745B6"/>
    <w:rsid w:val="00685249"/>
    <w:rsid w:val="00696C92"/>
    <w:rsid w:val="006C6C1B"/>
    <w:rsid w:val="006D26E4"/>
    <w:rsid w:val="006D39D7"/>
    <w:rsid w:val="006E5A9A"/>
    <w:rsid w:val="006F5EBA"/>
    <w:rsid w:val="006F73C7"/>
    <w:rsid w:val="00701CA0"/>
    <w:rsid w:val="00713854"/>
    <w:rsid w:val="0071452F"/>
    <w:rsid w:val="007235DD"/>
    <w:rsid w:val="007A3A1B"/>
    <w:rsid w:val="007A5E28"/>
    <w:rsid w:val="007C003A"/>
    <w:rsid w:val="007D4D1E"/>
    <w:rsid w:val="00846A7E"/>
    <w:rsid w:val="00856923"/>
    <w:rsid w:val="00857620"/>
    <w:rsid w:val="00871CC3"/>
    <w:rsid w:val="00872395"/>
    <w:rsid w:val="00873123"/>
    <w:rsid w:val="0088182B"/>
    <w:rsid w:val="0088321E"/>
    <w:rsid w:val="008A1E8C"/>
    <w:rsid w:val="008D18DD"/>
    <w:rsid w:val="008E25BB"/>
    <w:rsid w:val="008E39A4"/>
    <w:rsid w:val="008E4D44"/>
    <w:rsid w:val="008E6641"/>
    <w:rsid w:val="008E7EE3"/>
    <w:rsid w:val="008F5B3A"/>
    <w:rsid w:val="0090089E"/>
    <w:rsid w:val="009040F4"/>
    <w:rsid w:val="009359E7"/>
    <w:rsid w:val="00941011"/>
    <w:rsid w:val="00951F75"/>
    <w:rsid w:val="00964B27"/>
    <w:rsid w:val="00976709"/>
    <w:rsid w:val="00977B0A"/>
    <w:rsid w:val="00983AAE"/>
    <w:rsid w:val="009B4D77"/>
    <w:rsid w:val="009F54D7"/>
    <w:rsid w:val="009F5688"/>
    <w:rsid w:val="00A25C86"/>
    <w:rsid w:val="00A30E46"/>
    <w:rsid w:val="00A31D24"/>
    <w:rsid w:val="00A34A10"/>
    <w:rsid w:val="00A5791B"/>
    <w:rsid w:val="00A57BE3"/>
    <w:rsid w:val="00A8260F"/>
    <w:rsid w:val="00A9359D"/>
    <w:rsid w:val="00A97259"/>
    <w:rsid w:val="00AA3FAD"/>
    <w:rsid w:val="00AB68C2"/>
    <w:rsid w:val="00AC6C7D"/>
    <w:rsid w:val="00AD36C7"/>
    <w:rsid w:val="00AE3750"/>
    <w:rsid w:val="00B026CE"/>
    <w:rsid w:val="00B10C22"/>
    <w:rsid w:val="00B15AAE"/>
    <w:rsid w:val="00B373F5"/>
    <w:rsid w:val="00B42E1F"/>
    <w:rsid w:val="00B433F8"/>
    <w:rsid w:val="00B44C3D"/>
    <w:rsid w:val="00B656EB"/>
    <w:rsid w:val="00B71B27"/>
    <w:rsid w:val="00B72C8D"/>
    <w:rsid w:val="00B77B34"/>
    <w:rsid w:val="00B86058"/>
    <w:rsid w:val="00BB35FC"/>
    <w:rsid w:val="00BC218A"/>
    <w:rsid w:val="00BC7BD8"/>
    <w:rsid w:val="00BE2A17"/>
    <w:rsid w:val="00BF2805"/>
    <w:rsid w:val="00BF5C2C"/>
    <w:rsid w:val="00C038DA"/>
    <w:rsid w:val="00C05FDA"/>
    <w:rsid w:val="00C24D60"/>
    <w:rsid w:val="00C35A71"/>
    <w:rsid w:val="00C40DC1"/>
    <w:rsid w:val="00C47C73"/>
    <w:rsid w:val="00C52ED0"/>
    <w:rsid w:val="00C56F71"/>
    <w:rsid w:val="00C610D6"/>
    <w:rsid w:val="00C61A40"/>
    <w:rsid w:val="00C64B20"/>
    <w:rsid w:val="00C66C8B"/>
    <w:rsid w:val="00C82150"/>
    <w:rsid w:val="00C95288"/>
    <w:rsid w:val="00C9579F"/>
    <w:rsid w:val="00C96011"/>
    <w:rsid w:val="00CC04E2"/>
    <w:rsid w:val="00CC5D6E"/>
    <w:rsid w:val="00CD1352"/>
    <w:rsid w:val="00CF30D3"/>
    <w:rsid w:val="00D44191"/>
    <w:rsid w:val="00D464A9"/>
    <w:rsid w:val="00D549F1"/>
    <w:rsid w:val="00D62459"/>
    <w:rsid w:val="00D64473"/>
    <w:rsid w:val="00D76790"/>
    <w:rsid w:val="00DB794E"/>
    <w:rsid w:val="00DE521D"/>
    <w:rsid w:val="00DE6F3F"/>
    <w:rsid w:val="00DF6A70"/>
    <w:rsid w:val="00E02015"/>
    <w:rsid w:val="00E165D3"/>
    <w:rsid w:val="00E1704C"/>
    <w:rsid w:val="00E3109F"/>
    <w:rsid w:val="00E35976"/>
    <w:rsid w:val="00E37F3E"/>
    <w:rsid w:val="00E42C53"/>
    <w:rsid w:val="00E5181B"/>
    <w:rsid w:val="00E90B44"/>
    <w:rsid w:val="00E9772A"/>
    <w:rsid w:val="00EA1C40"/>
    <w:rsid w:val="00EA3F93"/>
    <w:rsid w:val="00EC1B96"/>
    <w:rsid w:val="00ED2485"/>
    <w:rsid w:val="00ED631A"/>
    <w:rsid w:val="00EE5D09"/>
    <w:rsid w:val="00F52E57"/>
    <w:rsid w:val="00F60198"/>
    <w:rsid w:val="00F67AFA"/>
    <w:rsid w:val="00F86EDA"/>
    <w:rsid w:val="00F97FDD"/>
    <w:rsid w:val="00FA5A5E"/>
    <w:rsid w:val="00FA7FFA"/>
    <w:rsid w:val="00FD4D32"/>
    <w:rsid w:val="00FD55D0"/>
    <w:rsid w:val="00FE31C2"/>
    <w:rsid w:val="00FF5492"/>
    <w:rsid w:val="059972CE"/>
    <w:rsid w:val="1FEE11A1"/>
    <w:rsid w:val="298C1881"/>
    <w:rsid w:val="2A8E6A8A"/>
    <w:rsid w:val="3330332D"/>
    <w:rsid w:val="3F4C585B"/>
    <w:rsid w:val="46432471"/>
    <w:rsid w:val="5D4D3686"/>
    <w:rsid w:val="743B6172"/>
    <w:rsid w:val="7674170D"/>
    <w:rsid w:val="76BA238F"/>
    <w:rsid w:val="7A9E5575"/>
    <w:rsid w:val="7F89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7ABD7"/>
  <w15:docId w15:val="{6AFC10DC-3E77-4B74-9B9D-0781BECE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3"/>
    <w:qFormat/>
    <w:pPr>
      <w:widowControl w:val="0"/>
      <w:jc w:val="both"/>
    </w:pPr>
    <w:rPr>
      <w:rFonts w:ascii="Times New Roman" w:eastAsia="宋体" w:hAnsi="Times New Roman" w:cs="Times New Roman"/>
      <w:kern w:val="2"/>
      <w:sz w:val="21"/>
      <w:szCs w:val="21"/>
    </w:rPr>
  </w:style>
  <w:style w:type="paragraph" w:styleId="1">
    <w:name w:val="heading 1"/>
    <w:basedOn w:val="a"/>
    <w:next w:val="a"/>
    <w:link w:val="10"/>
    <w:qFormat/>
    <w:pPr>
      <w:numPr>
        <w:numId w:val="1"/>
      </w:numPr>
      <w:snapToGrid w:val="0"/>
      <w:spacing w:line="360" w:lineRule="auto"/>
      <w:outlineLvl w:val="0"/>
    </w:pPr>
    <w:rPr>
      <w:rFonts w:asciiTheme="minorEastAsia" w:eastAsiaTheme="minorEastAsia" w:hAnsiTheme="minorEastAsia"/>
      <w:sz w:val="30"/>
      <w:szCs w:val="28"/>
    </w:rPr>
  </w:style>
  <w:style w:type="paragraph" w:styleId="2">
    <w:name w:val="heading 2"/>
    <w:basedOn w:val="a"/>
    <w:next w:val="a"/>
    <w:link w:val="20"/>
    <w:unhideWhenUsed/>
    <w:qFormat/>
    <w:pPr>
      <w:keepNext/>
      <w:keepLines/>
      <w:numPr>
        <w:numId w:val="2"/>
      </w:numPr>
      <w:spacing w:before="12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nhideWhenUsed/>
    <w:qFormat/>
    <w:pPr>
      <w:keepNext/>
      <w:keepLines/>
      <w:spacing w:before="160" w:after="80"/>
      <w:outlineLvl w:val="2"/>
    </w:pPr>
    <w:rPr>
      <w:rFonts w:asciiTheme="majorHAnsi" w:eastAsiaTheme="majorEastAsia" w:hAnsiTheme="majorHAnsi" w:cstheme="majorBidi"/>
      <w:color w:val="000000" w:themeColor="text1"/>
      <w:sz w:val="24"/>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00000" w:themeColor="text1"/>
      <w:sz w:val="24"/>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ind w:firstLineChars="200" w:firstLine="420"/>
    </w:pPr>
    <w:rPr>
      <w:szCs w:val="24"/>
    </w:rPr>
  </w:style>
  <w:style w:type="paragraph" w:styleId="TOC3">
    <w:name w:val="toc 3"/>
    <w:basedOn w:val="a"/>
    <w:next w:val="a"/>
    <w:uiPriority w:val="39"/>
    <w:unhideWhenUsed/>
    <w:pPr>
      <w:tabs>
        <w:tab w:val="right" w:leader="dot" w:pos="8296"/>
      </w:tabs>
      <w:ind w:leftChars="400" w:left="840"/>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TOC1">
    <w:name w:val="toc 1"/>
    <w:basedOn w:val="a"/>
    <w:next w:val="a"/>
    <w:uiPriority w:val="39"/>
    <w:unhideWhenUsed/>
    <w:pPr>
      <w:jc w:val="left"/>
    </w:p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uiPriority w:val="39"/>
    <w:unhideWhenUsed/>
    <w:pPr>
      <w:tabs>
        <w:tab w:val="left" w:pos="840"/>
        <w:tab w:val="right" w:leader="dot" w:pos="8296"/>
      </w:tabs>
      <w:ind w:leftChars="200" w:left="420"/>
      <w:jc w:val="left"/>
    </w:p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d">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Pr>
      <w:color w:val="0000FF" w:themeColor="hyperlink"/>
      <w:u w:val="single"/>
    </w:rPr>
  </w:style>
  <w:style w:type="character" w:customStyle="1" w:styleId="10">
    <w:name w:val="标题 1 字符"/>
    <w:basedOn w:val="a0"/>
    <w:link w:val="1"/>
    <w:qFormat/>
    <w:rPr>
      <w:rFonts w:asciiTheme="minorEastAsia" w:hAnsiTheme="minorEastAsia" w:cs="Times New Roman"/>
      <w:kern w:val="2"/>
      <w:sz w:val="30"/>
      <w:szCs w:val="28"/>
    </w:rPr>
  </w:style>
  <w:style w:type="character" w:customStyle="1" w:styleId="20">
    <w:name w:val="标题 2 字符"/>
    <w:basedOn w:val="a0"/>
    <w:link w:val="2"/>
    <w:qFormat/>
    <w:rPr>
      <w:rFonts w:asciiTheme="majorHAnsi" w:eastAsiaTheme="majorEastAsia" w:hAnsiTheme="majorHAnsi" w:cstheme="majorBidi"/>
      <w:color w:val="000000" w:themeColor="text1"/>
      <w:kern w:val="2"/>
      <w:sz w:val="28"/>
      <w:szCs w:val="28"/>
    </w:rPr>
  </w:style>
  <w:style w:type="character" w:customStyle="1" w:styleId="30">
    <w:name w:val="标题 3 字符"/>
    <w:basedOn w:val="a0"/>
    <w:link w:val="3"/>
    <w:qFormat/>
    <w:rPr>
      <w:rFonts w:asciiTheme="majorHAnsi" w:eastAsiaTheme="majorEastAsia" w:hAnsiTheme="majorHAnsi" w:cstheme="majorBidi"/>
      <w:color w:val="000000" w:themeColor="text1"/>
      <w:kern w:val="2"/>
      <w:sz w:val="24"/>
      <w:szCs w:val="32"/>
    </w:rPr>
  </w:style>
  <w:style w:type="character" w:customStyle="1" w:styleId="40">
    <w:name w:val="标题 4 字符"/>
    <w:basedOn w:val="a0"/>
    <w:link w:val="4"/>
    <w:uiPriority w:val="9"/>
    <w:qFormat/>
    <w:rPr>
      <w:rFonts w:ascii="Times New Roman" w:eastAsia="宋体" w:hAnsi="Times New Roman" w:cstheme="majorBidi"/>
      <w:color w:val="000000" w:themeColor="text1"/>
      <w:kern w:val="2"/>
      <w:sz w:val="24"/>
      <w:szCs w:val="28"/>
    </w:rPr>
  </w:style>
  <w:style w:type="character" w:customStyle="1" w:styleId="50">
    <w:name w:val="标题 5 字符"/>
    <w:basedOn w:val="a0"/>
    <w:link w:val="5"/>
    <w:uiPriority w:val="9"/>
    <w:semiHidden/>
    <w:qFormat/>
    <w:rPr>
      <w:rFonts w:cstheme="majorBidi"/>
      <w:color w:val="365F91" w:themeColor="accent1" w:themeShade="BF"/>
      <w:sz w:val="24"/>
      <w:szCs w:val="24"/>
    </w:rPr>
  </w:style>
  <w:style w:type="character" w:customStyle="1" w:styleId="60">
    <w:name w:val="标题 6 字符"/>
    <w:basedOn w:val="a0"/>
    <w:link w:val="6"/>
    <w:uiPriority w:val="9"/>
    <w:semiHidden/>
    <w:qFormat/>
    <w:rPr>
      <w:rFonts w:cstheme="majorBidi"/>
      <w:b/>
      <w:bCs/>
      <w:color w:val="365F9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after="160"/>
      <w:jc w:val="center"/>
    </w:pPr>
    <w:rPr>
      <w:i/>
      <w:iCs/>
      <w:color w:val="404040" w:themeColor="text1" w:themeTint="BF"/>
    </w:rPr>
  </w:style>
  <w:style w:type="character" w:customStyle="1" w:styleId="af0">
    <w:name w:val="引用 字符"/>
    <w:basedOn w:val="a0"/>
    <w:link w:val="af"/>
    <w:uiPriority w:val="29"/>
    <w:qFormat/>
    <w:rPr>
      <w:i/>
      <w:iCs/>
      <w:color w:val="404040" w:themeColor="text1" w:themeTint="BF"/>
    </w:rPr>
  </w:style>
  <w:style w:type="paragraph" w:styleId="af1">
    <w:name w:val="List Paragraph"/>
    <w:basedOn w:val="a"/>
    <w:uiPriority w:val="99"/>
    <w:qFormat/>
    <w:pPr>
      <w:ind w:left="720"/>
      <w:contextualSpacing/>
    </w:pPr>
  </w:style>
  <w:style w:type="character" w:customStyle="1" w:styleId="11">
    <w:name w:val="明显强调1"/>
    <w:basedOn w:val="a0"/>
    <w:uiPriority w:val="21"/>
    <w:qFormat/>
    <w:rPr>
      <w:i/>
      <w:iCs/>
      <w:color w:val="365F91" w:themeColor="accent1" w:themeShade="BF"/>
    </w:rPr>
  </w:style>
  <w:style w:type="paragraph" w:styleId="af2">
    <w:name w:val="Intense Quote"/>
    <w:basedOn w:val="a"/>
    <w:next w:val="a"/>
    <w:link w:val="af3"/>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3">
    <w:name w:val="明显引用 字符"/>
    <w:basedOn w:val="a0"/>
    <w:link w:val="af2"/>
    <w:uiPriority w:val="30"/>
    <w:qFormat/>
    <w:rPr>
      <w:i/>
      <w:iCs/>
      <w:color w:val="365F91" w:themeColor="accent1" w:themeShade="BF"/>
    </w:rPr>
  </w:style>
  <w:style w:type="character" w:customStyle="1" w:styleId="12">
    <w:name w:val="明显参考1"/>
    <w:basedOn w:val="a0"/>
    <w:uiPriority w:val="32"/>
    <w:qFormat/>
    <w:rPr>
      <w:b/>
      <w:bCs/>
      <w:smallCaps/>
      <w:color w:val="365F91" w:themeColor="accent1" w:themeShade="BF"/>
      <w:spacing w:val="5"/>
    </w:rPr>
  </w:style>
  <w:style w:type="character" w:customStyle="1" w:styleId="a8">
    <w:name w:val="页眉 字符"/>
    <w:basedOn w:val="a0"/>
    <w:link w:val="a7"/>
    <w:uiPriority w:val="99"/>
    <w:rPr>
      <w:rFonts w:ascii="Times New Roman" w:eastAsia="宋体" w:hAnsi="Times New Roman" w:cs="Times New Roman"/>
      <w:kern w:val="2"/>
      <w:sz w:val="18"/>
      <w:szCs w:val="18"/>
    </w:rPr>
  </w:style>
  <w:style w:type="character" w:customStyle="1" w:styleId="a6">
    <w:name w:val="页脚 字符"/>
    <w:basedOn w:val="a0"/>
    <w:link w:val="a5"/>
    <w:uiPriority w:val="99"/>
    <w:rPr>
      <w:rFonts w:ascii="Times New Roman" w:eastAsia="宋体" w:hAnsi="Times New Roman" w:cs="Times New Roman"/>
      <w:kern w:val="2"/>
      <w:sz w:val="18"/>
      <w:szCs w:val="18"/>
    </w:rPr>
  </w:style>
  <w:style w:type="character" w:customStyle="1" w:styleId="13">
    <w:name w:val="未处理的提及1"/>
    <w:basedOn w:val="a0"/>
    <w:uiPriority w:val="99"/>
    <w:semiHidden/>
    <w:unhideWhenUsed/>
    <w:rPr>
      <w:color w:val="605E5C"/>
      <w:shd w:val="clear" w:color="auto" w:fill="E1DFDD"/>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character" w:customStyle="1" w:styleId="a4">
    <w:name w:val="正文缩进 字符"/>
    <w:basedOn w:val="a0"/>
    <w:link w:val="a3"/>
    <w:rPr>
      <w:rFonts w:ascii="Times New Roman" w:eastAsia="宋体" w:hAnsi="Times New Roman" w:cs="Times New Roman"/>
      <w:kern w:val="2"/>
      <w:sz w:val="21"/>
      <w:szCs w:val="24"/>
    </w:rPr>
  </w:style>
  <w:style w:type="paragraph" w:customStyle="1" w:styleId="acbfdd8b-e11b-4d36-88ff-6049b138f862">
    <w:name w:val="acbfdd8b-e11b-4d36-88ff-6049b138f862"/>
    <w:basedOn w:val="a"/>
    <w:link w:val="acbfdd8b-e11b-4d36-88ff-6049b138f8620"/>
    <w:pPr>
      <w:adjustRightInd w:val="0"/>
      <w:spacing w:line="288" w:lineRule="auto"/>
      <w:jc w:val="left"/>
    </w:pPr>
    <w:rPr>
      <w:rFonts w:ascii="微软雅黑" w:eastAsia="微软雅黑" w:hAnsi="微软雅黑"/>
      <w:color w:val="000000"/>
      <w:sz w:val="22"/>
      <w:szCs w:val="24"/>
    </w:rPr>
  </w:style>
  <w:style w:type="character" w:customStyle="1" w:styleId="acbfdd8b-e11b-4d36-88ff-6049b138f8620">
    <w:name w:val="acbfdd8b-e11b-4d36-88ff-6049b138f862 字符"/>
    <w:basedOn w:val="a4"/>
    <w:link w:val="acbfdd8b-e11b-4d36-88ff-6049b138f862"/>
    <w:rPr>
      <w:rFonts w:ascii="微软雅黑" w:eastAsia="微软雅黑" w:hAnsi="微软雅黑" w:cs="Times New Roman"/>
      <w:color w:val="000000"/>
      <w:kern w:val="2"/>
      <w:sz w:val="22"/>
      <w:szCs w:val="24"/>
    </w:rPr>
  </w:style>
  <w:style w:type="paragraph" w:customStyle="1" w:styleId="TOC10">
    <w:name w:val="TOC 标题1"/>
    <w:basedOn w:val="1"/>
    <w:next w:val="a"/>
    <w:uiPriority w:val="39"/>
    <w:unhideWhenUsed/>
    <w:qFormat/>
    <w:pPr>
      <w:keepNext/>
      <w:keepLines/>
      <w:widowControl/>
      <w:numPr>
        <w:numId w:val="0"/>
      </w:numPr>
      <w:snapToGrid/>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9C513-BEF9-4889-AD56-39D383A15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79</Pages>
  <Words>6695</Words>
  <Characters>38166</Characters>
  <Application>Microsoft Office Word</Application>
  <DocSecurity>0</DocSecurity>
  <Lines>318</Lines>
  <Paragraphs>89</Paragraphs>
  <ScaleCrop>false</ScaleCrop>
  <Company/>
  <LinksUpToDate>false</LinksUpToDate>
  <CharactersWithSpaces>44772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P50</dc:creator>
  <cp:lastModifiedBy>阳 徐</cp:lastModifiedBy>
  <cp:revision>188</cp:revision>
  <dcterms:created xsi:type="dcterms:W3CDTF">2024-07-02T06:55:00Z</dcterms:created>
  <dcterms:modified xsi:type="dcterms:W3CDTF">2026-06-30T16:36:00Z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eyJoZGlkIjoiMTA5MzliYjA0ZDA0OWY5YTdjYTRjMmRiY2MzZTNkMDMiLCJ1c2VySWQiOiI3MTM0OTIzMTEifQ==</vt:lpwstr>
  </property>
  <property fmtid="{D5CDD505-2E9C-101B-9397-08002B2CF9AE}" pid="3" name="KSOProductBuildVer">
    <vt:lpwstr>2052-11.1.0.11757</vt:lpwstr>
  </property>
  <property fmtid="{D5CDD505-2E9C-101B-9397-08002B2CF9AE}" pid="4" name="ICV">
    <vt:lpwstr>F45B0068FE974C1E813F087BC7266E38_12</vt:lpwstr>
  </property>
</Properties>
</file>