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0CFE" w14:textId="77777777" w:rsidR="00BF3342" w:rsidRDefault="00000000">
      <w:pPr>
        <w:pStyle w:val="3"/>
        <w:widowControl/>
        <w:shd w:val="clear" w:color="auto" w:fill="FFFFFF"/>
        <w:spacing w:before="336" w:beforeAutospacing="0" w:after="144" w:afterAutospacing="0" w:line="336" w:lineRule="atLeast"/>
        <w:ind w:left="2100" w:firstLine="420"/>
        <w:rPr>
          <w:rFonts w:ascii="Segoe UI" w:eastAsia="Segoe UI" w:hAnsi="Segoe UI" w:cs="Segoe UI" w:hint="default"/>
          <w:color w:val="000000"/>
          <w:sz w:val="24"/>
          <w:szCs w:val="24"/>
        </w:rPr>
      </w:pPr>
      <w:r>
        <w:rPr>
          <w:rStyle w:val="a4"/>
          <w:rFonts w:ascii="Segoe UI" w:eastAsia="Segoe UI" w:hAnsi="Segoe UI" w:cs="Segoe UI" w:hint="default"/>
          <w:b/>
          <w:color w:val="000000"/>
          <w:sz w:val="24"/>
          <w:szCs w:val="24"/>
          <w:shd w:val="clear" w:color="auto" w:fill="FFFFFF"/>
        </w:rPr>
        <w:t>一、BGM（背景音乐）命名表</w:t>
      </w:r>
    </w:p>
    <w:p w14:paraId="6637ADDD" w14:textId="77777777" w:rsidR="00BF3342" w:rsidRDefault="00BF3342">
      <w:pPr>
        <w:rPr>
          <w:rStyle w:val="a4"/>
          <w:rFonts w:ascii="Segoe UI" w:eastAsia="Segoe UI" w:hAnsi="Segoe UI" w:cs="Segoe UI"/>
          <w:bCs/>
          <w:color w:val="000000"/>
          <w:sz w:val="19"/>
          <w:szCs w:val="19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6"/>
        <w:gridCol w:w="3391"/>
        <w:gridCol w:w="3955"/>
      </w:tblGrid>
      <w:tr w:rsidR="00BF3342" w14:paraId="17FE1CB1" w14:textId="77777777">
        <w:tc>
          <w:tcPr>
            <w:tcW w:w="1176" w:type="dxa"/>
          </w:tcPr>
          <w:p w14:paraId="3A5661C0" w14:textId="77777777" w:rsidR="00BF3342" w:rsidRDefault="00000000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Segoe UI" w:eastAsia="Segoe UI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  <w:t>分类</w:t>
            </w:r>
          </w:p>
        </w:tc>
        <w:tc>
          <w:tcPr>
            <w:tcW w:w="3391" w:type="dxa"/>
          </w:tcPr>
          <w:p w14:paraId="2DB20DC5" w14:textId="77777777" w:rsidR="00BF3342" w:rsidRDefault="00000000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Segoe UI" w:eastAsia="Segoe UI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  <w:t xml:space="preserve">           命名规范</w:t>
            </w:r>
          </w:p>
        </w:tc>
        <w:tc>
          <w:tcPr>
            <w:tcW w:w="3955" w:type="dxa"/>
          </w:tcPr>
          <w:p w14:paraId="75BFA617" w14:textId="77777777" w:rsidR="00BF3342" w:rsidRDefault="00000000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Segoe UI" w:eastAsia="Segoe UI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  <w:t xml:space="preserve">              对应剧情场景</w:t>
            </w:r>
          </w:p>
        </w:tc>
      </w:tr>
      <w:tr w:rsidR="00BF3342" w:rsidRPr="000943C6" w14:paraId="0C89FFB5" w14:textId="77777777">
        <w:tc>
          <w:tcPr>
            <w:tcW w:w="1176" w:type="dxa"/>
          </w:tcPr>
          <w:p w14:paraId="706B863E" w14:textId="557A26B8" w:rsidR="00BF3342" w:rsidRPr="000943C6" w:rsidRDefault="000943C6">
            <w:pPr>
              <w:rPr>
                <w:rStyle w:val="a4"/>
                <w:rFonts w:ascii="Segoe UI" w:eastAsia="Segoe UI" w:hAnsi="Segoe UI" w:cs="Segoe UI"/>
                <w:b w:val="0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 w:val="0"/>
                <w:color w:val="000000"/>
                <w:sz w:val="19"/>
                <w:szCs w:val="19"/>
                <w:shd w:val="clear" w:color="auto" w:fill="FFFFFF"/>
              </w:rPr>
              <w:t>主题曲</w:t>
            </w:r>
          </w:p>
        </w:tc>
        <w:tc>
          <w:tcPr>
            <w:tcW w:w="3391" w:type="dxa"/>
          </w:tcPr>
          <w:p w14:paraId="6B01A536" w14:textId="17E682DB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 w:rsidRPr="000943C6">
              <w:rPr>
                <w:rStyle w:val="a4"/>
                <w:rFonts w:hint="eastAsia"/>
                <w:bCs/>
                <w:color w:val="000000"/>
                <w:sz w:val="19"/>
                <w:szCs w:val="19"/>
              </w:rPr>
              <w:t>标题界面</w:t>
            </w:r>
            <w:r w:rsidRPr="000943C6">
              <w:rPr>
                <w:rStyle w:val="a4"/>
                <w:rFonts w:hint="eastAsia"/>
                <w:bCs/>
                <w:color w:val="000000"/>
                <w:sz w:val="19"/>
                <w:szCs w:val="19"/>
              </w:rPr>
              <w:t>_</w:t>
            </w:r>
            <w:r w:rsidRPr="000943C6">
              <w:rPr>
                <w:rStyle w:val="a4"/>
                <w:rFonts w:hint="eastAsia"/>
                <w:bCs/>
                <w:color w:val="000000"/>
                <w:sz w:val="19"/>
                <w:szCs w:val="19"/>
              </w:rPr>
              <w:t>繁星的梦想</w:t>
            </w:r>
            <w:r w:rsidRPr="000943C6">
              <w:rPr>
                <w:rStyle w:val="a4"/>
                <w:rFonts w:hint="eastAsia"/>
                <w:bCs/>
                <w:color w:val="000000"/>
                <w:sz w:val="19"/>
                <w:szCs w:val="19"/>
              </w:rPr>
              <w:t>.mp3</w:t>
            </w:r>
            <w:r w:rsidR="00142DDC" w:rsidRPr="00142DDC">
              <w:rPr>
                <w:rStyle w:val="a4"/>
                <w:rFonts w:hint="eastAsia"/>
                <w:bCs/>
                <w:color w:val="75BD42" w:themeColor="accent4"/>
                <w:sz w:val="19"/>
                <w:szCs w:val="19"/>
              </w:rPr>
              <w:t>（文件里已经有了）</w:t>
            </w:r>
          </w:p>
        </w:tc>
        <w:tc>
          <w:tcPr>
            <w:tcW w:w="3955" w:type="dxa"/>
          </w:tcPr>
          <w:p w14:paraId="2368FE2A" w14:textId="59B50F45" w:rsidR="00BF3342" w:rsidRPr="000943C6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  <w:t>标题界面</w:t>
            </w:r>
          </w:p>
        </w:tc>
      </w:tr>
      <w:tr w:rsidR="00BF3342" w14:paraId="4EE47E1A" w14:textId="77777777">
        <w:tc>
          <w:tcPr>
            <w:tcW w:w="1176" w:type="dxa"/>
          </w:tcPr>
          <w:p w14:paraId="4410795F" w14:textId="4A2C39C9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  <w:t>日常</w:t>
            </w:r>
          </w:p>
        </w:tc>
        <w:tc>
          <w:tcPr>
            <w:tcW w:w="3391" w:type="dxa"/>
          </w:tcPr>
          <w:p w14:paraId="481A737F" w14:textId="2BDE52DB" w:rsidR="00BF3342" w:rsidRDefault="000943C6">
            <w:pPr>
              <w:rPr>
                <w:rStyle w:val="a4"/>
                <w:rFonts w:ascii="Segoe UI" w:eastAsia="宋体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 w:rsidRPr="000943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阳光</w:t>
            </w:r>
            <w:r w:rsidRPr="000943C6">
              <w:rPr>
                <w:rFonts w:ascii="Consolas" w:eastAsia="Consolas" w:hAnsi="Consolas" w:cs="Consolas" w:hint="eastAsia"/>
                <w:color w:val="000000"/>
                <w:sz w:val="22"/>
                <w:szCs w:val="22"/>
              </w:rPr>
              <w:t>.mp3</w:t>
            </w:r>
            <w:r w:rsidR="00142DDC" w:rsidRPr="00142DDC">
              <w:rPr>
                <w:rStyle w:val="a4"/>
                <w:rFonts w:hint="eastAsia"/>
                <w:bCs/>
                <w:color w:val="75BD42" w:themeColor="accent4"/>
                <w:sz w:val="19"/>
                <w:szCs w:val="19"/>
              </w:rPr>
              <w:t>（文件里已经有了）</w:t>
            </w:r>
          </w:p>
        </w:tc>
        <w:tc>
          <w:tcPr>
            <w:tcW w:w="3955" w:type="dxa"/>
          </w:tcPr>
          <w:p w14:paraId="6941DD4A" w14:textId="2B5D1D48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2"/>
                <w:shd w:val="clear" w:color="auto" w:fill="FFFFFF"/>
              </w:rPr>
              <w:t>每天早上、阳气最旺盛的时候、心情最好的时候、</w:t>
            </w:r>
          </w:p>
        </w:tc>
      </w:tr>
      <w:tr w:rsidR="00BF3342" w14:paraId="6EAD592D" w14:textId="77777777">
        <w:tc>
          <w:tcPr>
            <w:tcW w:w="1176" w:type="dxa"/>
          </w:tcPr>
          <w:p w14:paraId="7D0A4075" w14:textId="2991C18D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  <w:t>自由</w:t>
            </w:r>
          </w:p>
        </w:tc>
        <w:tc>
          <w:tcPr>
            <w:tcW w:w="3391" w:type="dxa"/>
          </w:tcPr>
          <w:p w14:paraId="7A235E09" w14:textId="4809C62D" w:rsidR="00BF3342" w:rsidRDefault="000943C6">
            <w:pPr>
              <w:rPr>
                <w:rStyle w:val="a4"/>
                <w:rFonts w:ascii="Segoe UI" w:eastAsia="宋体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风.mp3</w:t>
            </w:r>
          </w:p>
        </w:tc>
        <w:tc>
          <w:tcPr>
            <w:tcW w:w="3955" w:type="dxa"/>
          </w:tcPr>
          <w:p w14:paraId="6BD1B63C" w14:textId="2EC6DC1B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hint="eastAsia"/>
                <w:sz w:val="22"/>
                <w:szCs w:val="22"/>
              </w:rPr>
              <w:t>运动场、宽广的心情</w:t>
            </w:r>
          </w:p>
        </w:tc>
      </w:tr>
      <w:tr w:rsidR="00BF3342" w14:paraId="1AB6FFAC" w14:textId="77777777">
        <w:tc>
          <w:tcPr>
            <w:tcW w:w="1176" w:type="dxa"/>
          </w:tcPr>
          <w:p w14:paraId="31A85B32" w14:textId="3A73C5C9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  <w:t>平静</w:t>
            </w:r>
          </w:p>
        </w:tc>
        <w:tc>
          <w:tcPr>
            <w:tcW w:w="3391" w:type="dxa"/>
          </w:tcPr>
          <w:p w14:paraId="3B0E9140" w14:textId="78505DFD" w:rsidR="00BF3342" w:rsidRDefault="000943C6">
            <w:pPr>
              <w:rPr>
                <w:rStyle w:val="a4"/>
                <w:rFonts w:ascii="Segoe UI" w:eastAsia="宋体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平静.mp3</w:t>
            </w:r>
          </w:p>
        </w:tc>
        <w:tc>
          <w:tcPr>
            <w:tcW w:w="3955" w:type="dxa"/>
          </w:tcPr>
          <w:p w14:paraId="26236D49" w14:textId="7193CDC6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hint="eastAsia"/>
                <w:sz w:val="22"/>
                <w:szCs w:val="22"/>
              </w:rPr>
              <w:t>图书馆、温馨日常、女主线路等富有感情而静谧的地方</w:t>
            </w:r>
          </w:p>
        </w:tc>
      </w:tr>
      <w:tr w:rsidR="000943C6" w14:paraId="6722CAA6" w14:textId="77777777">
        <w:tc>
          <w:tcPr>
            <w:tcW w:w="1176" w:type="dxa"/>
          </w:tcPr>
          <w:p w14:paraId="1C69F4B5" w14:textId="628DA532" w:rsidR="000943C6" w:rsidRDefault="000943C6">
            <w:pP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  <w:t>重归宁静</w:t>
            </w:r>
          </w:p>
        </w:tc>
        <w:tc>
          <w:tcPr>
            <w:tcW w:w="3391" w:type="dxa"/>
          </w:tcPr>
          <w:p w14:paraId="27DD779B" w14:textId="5D5C1845" w:rsidR="000943C6" w:rsidRDefault="000943C6">
            <w:pPr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 w:rsidRPr="000943C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休息</w:t>
            </w:r>
            <w:r w:rsidRPr="000943C6">
              <w:rPr>
                <w:rFonts w:ascii="Consolas" w:eastAsia="Consolas" w:hAnsi="Consolas" w:cs="Consolas" w:hint="eastAsia"/>
                <w:color w:val="000000"/>
                <w:sz w:val="22"/>
                <w:szCs w:val="22"/>
              </w:rPr>
              <w:t>.mp3</w:t>
            </w:r>
          </w:p>
        </w:tc>
        <w:tc>
          <w:tcPr>
            <w:tcW w:w="3955" w:type="dxa"/>
          </w:tcPr>
          <w:p w14:paraId="76424375" w14:textId="05011911" w:rsidR="000943C6" w:rsidRDefault="000943C6">
            <w:pPr>
              <w:rPr>
                <w:rFonts w:ascii="Segoe UI" w:eastAsia="Segoe UI" w:hAnsi="Segoe UI" w:cs="Segoe UI"/>
                <w:sz w:val="22"/>
                <w:szCs w:val="22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2"/>
                <w:shd w:val="clear" w:color="auto" w:fill="FFFFFF"/>
              </w:rPr>
              <w:t>大特指战之后的宁静，很累</w:t>
            </w:r>
          </w:p>
        </w:tc>
      </w:tr>
      <w:tr w:rsidR="00BF3342" w14:paraId="7BF0CCB5" w14:textId="77777777">
        <w:tc>
          <w:tcPr>
            <w:tcW w:w="1176" w:type="dxa"/>
          </w:tcPr>
          <w:p w14:paraId="54B90E5E" w14:textId="140E5253" w:rsidR="00BF3342" w:rsidRDefault="000943C6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sz w:val="19"/>
                <w:szCs w:val="19"/>
                <w:shd w:val="clear" w:color="auto" w:fill="FFFFFF"/>
              </w:rPr>
              <w:t>神秘</w:t>
            </w:r>
          </w:p>
        </w:tc>
        <w:tc>
          <w:tcPr>
            <w:tcW w:w="3391" w:type="dxa"/>
          </w:tcPr>
          <w:p w14:paraId="4D95D182" w14:textId="03A97FE6" w:rsidR="00BF3342" w:rsidRDefault="000943C6">
            <w:pPr>
              <w:rPr>
                <w:rStyle w:val="a4"/>
                <w:rFonts w:ascii="Segoe UI" w:eastAsia="Segoe UI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C1F23"/>
                <w:sz w:val="22"/>
                <w:szCs w:val="22"/>
                <w:shd w:val="clear" w:color="auto" w:fill="FFFFFF"/>
              </w:rPr>
              <w:t>神秘.mp3</w:t>
            </w:r>
          </w:p>
        </w:tc>
        <w:tc>
          <w:tcPr>
            <w:tcW w:w="3955" w:type="dxa"/>
          </w:tcPr>
          <w:p w14:paraId="7072BC30" w14:textId="3604D7BE" w:rsidR="00BF3342" w:rsidRPr="000943C6" w:rsidRDefault="000943C6">
            <w:pPr>
              <w:rPr>
                <w:rStyle w:val="a4"/>
                <w:rFonts w:ascii="Segoe UI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Segoe UI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  <w:t>灵异诡异、神秘降临、威压、恐怖</w:t>
            </w:r>
          </w:p>
        </w:tc>
      </w:tr>
      <w:tr w:rsidR="00BF3342" w14:paraId="18A7E6FC" w14:textId="77777777">
        <w:tc>
          <w:tcPr>
            <w:tcW w:w="1176" w:type="dxa"/>
          </w:tcPr>
          <w:p w14:paraId="1B9B4CC6" w14:textId="77777777" w:rsidR="00142DDC" w:rsidRDefault="00142DDC">
            <w:pPr>
              <w:rPr>
                <w:rStyle w:val="a4"/>
                <w:rFonts w:ascii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</w:p>
          <w:p w14:paraId="7DDAEBBF" w14:textId="2FDD15B5" w:rsidR="00BF3342" w:rsidRDefault="00000000">
            <w:pPr>
              <w:rPr>
                <w:rStyle w:val="a4"/>
                <w:rFonts w:ascii="Segoe UI" w:hAnsi="Segoe UI" w:cs="Segoe UI"/>
                <w:bCs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Segoe UI" w:eastAsia="Segoe UI" w:hAnsi="Segoe UI" w:cs="Segoe UI" w:hint="eastAsia"/>
                <w:bCs/>
                <w:color w:val="000000"/>
                <w:sz w:val="19"/>
                <w:szCs w:val="19"/>
                <w:shd w:val="clear" w:color="auto" w:fill="FFFFFF"/>
              </w:rPr>
              <w:t>音效（SE)</w:t>
            </w:r>
          </w:p>
          <w:p w14:paraId="0B4A4997" w14:textId="77777777" w:rsidR="00142DDC" w:rsidRPr="00142DDC" w:rsidRDefault="00142DDC">
            <w:pPr>
              <w:rPr>
                <w:rStyle w:val="a4"/>
                <w:rFonts w:ascii="Segoe UI" w:hAnsi="Segoe UI" w:cs="Segoe UI" w:hint="eastAsia"/>
                <w:b w:val="0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91" w:type="dxa"/>
          </w:tcPr>
          <w:p w14:paraId="1FA828B0" w14:textId="3CD637E8" w:rsidR="00BF3342" w:rsidRPr="00142DDC" w:rsidRDefault="00BF3342">
            <w:pPr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3955" w:type="dxa"/>
          </w:tcPr>
          <w:p w14:paraId="33332FD7" w14:textId="3BCD2A54" w:rsidR="00BF3342" w:rsidRPr="00142DDC" w:rsidRDefault="00BF3342">
            <w:pPr>
              <w:rPr>
                <w:rFonts w:ascii="Segoe UI" w:hAnsi="Segoe UI" w:cs="Segoe UI"/>
                <w:sz w:val="22"/>
                <w:szCs w:val="22"/>
                <w:shd w:val="clear" w:color="auto" w:fill="FFFFFF"/>
              </w:rPr>
            </w:pPr>
          </w:p>
        </w:tc>
      </w:tr>
      <w:tr w:rsidR="00BF3342" w14:paraId="24F08EFD" w14:textId="77777777">
        <w:tc>
          <w:tcPr>
            <w:tcW w:w="1176" w:type="dxa"/>
          </w:tcPr>
          <w:p w14:paraId="10621CF7" w14:textId="3BD0B461" w:rsidR="00BF3342" w:rsidRDefault="00142DDC">
            <w:pPr>
              <w:rPr>
                <w:rStyle w:val="a4"/>
                <w:rFonts w:ascii="Segoe UI" w:eastAsia="Segoe UI" w:hAnsi="Segoe UI" w:cs="Segoe UI"/>
                <w:b w:val="0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 w:val="0"/>
                <w:color w:val="000000"/>
                <w:sz w:val="19"/>
                <w:szCs w:val="19"/>
                <w:shd w:val="clear" w:color="auto" w:fill="FFFFFF"/>
              </w:rPr>
              <w:t>邦邦邦</w:t>
            </w:r>
          </w:p>
        </w:tc>
        <w:tc>
          <w:tcPr>
            <w:tcW w:w="3391" w:type="dxa"/>
          </w:tcPr>
          <w:p w14:paraId="035DFC55" w14:textId="45E46067" w:rsidR="00BF3342" w:rsidRDefault="00142DDC">
            <w:pPr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 w:rsidRPr="00142DDC"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knocking.mp3</w:t>
            </w:r>
          </w:p>
        </w:tc>
        <w:tc>
          <w:tcPr>
            <w:tcW w:w="3955" w:type="dxa"/>
          </w:tcPr>
          <w:p w14:paraId="709DF30D" w14:textId="64D8934F" w:rsidR="00BF3342" w:rsidRDefault="00142DDC">
            <w:pPr>
              <w:rPr>
                <w:rFonts w:ascii="Segoe UI" w:eastAsia="Segoe UI" w:hAnsi="Segoe UI" w:cs="Segoe UI"/>
                <w:sz w:val="22"/>
                <w:szCs w:val="22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2"/>
                <w:shd w:val="clear" w:color="auto" w:fill="FFFFFF"/>
              </w:rPr>
              <w:t>主角敲门声</w:t>
            </w:r>
          </w:p>
        </w:tc>
      </w:tr>
      <w:tr w:rsidR="00BF3342" w14:paraId="68BB7AFF" w14:textId="77777777">
        <w:tc>
          <w:tcPr>
            <w:tcW w:w="1176" w:type="dxa"/>
          </w:tcPr>
          <w:p w14:paraId="7F9DBFC0" w14:textId="3493D389" w:rsidR="00BF3342" w:rsidRDefault="00142DDC">
            <w:pPr>
              <w:rPr>
                <w:rStyle w:val="a4"/>
                <w:rFonts w:ascii="Segoe UI" w:eastAsia="Segoe UI" w:hAnsi="Segoe UI" w:cs="Segoe UI"/>
                <w:b w:val="0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 w:val="0"/>
                <w:color w:val="000000"/>
                <w:sz w:val="19"/>
                <w:szCs w:val="19"/>
                <w:shd w:val="clear" w:color="auto" w:fill="FFFFFF"/>
              </w:rPr>
              <w:t>倒地</w:t>
            </w:r>
          </w:p>
        </w:tc>
        <w:tc>
          <w:tcPr>
            <w:tcW w:w="3391" w:type="dxa"/>
          </w:tcPr>
          <w:p w14:paraId="399765F6" w14:textId="58B7FFB1" w:rsidR="00BF3342" w:rsidRDefault="00142DDC">
            <w:pPr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 w:rsidRPr="00142DD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扑通倒地音效</w:t>
            </w:r>
            <w:r w:rsidRPr="00142DDC">
              <w:rPr>
                <w:rFonts w:ascii="Consolas" w:eastAsia="Consolas" w:hAnsi="Consolas" w:cs="Consolas" w:hint="eastAsia"/>
                <w:color w:val="000000"/>
                <w:sz w:val="22"/>
                <w:szCs w:val="22"/>
              </w:rPr>
              <w:t>.mp3</w:t>
            </w:r>
          </w:p>
        </w:tc>
        <w:tc>
          <w:tcPr>
            <w:tcW w:w="3955" w:type="dxa"/>
          </w:tcPr>
          <w:p w14:paraId="3D95C2E6" w14:textId="350DA19A" w:rsidR="00BF3342" w:rsidRPr="00142DDC" w:rsidRDefault="00142DDC">
            <w:pPr>
              <w:rPr>
                <w:rFonts w:ascii="Segoe UI" w:hAnsi="Segoe UI" w:cs="Segoe UI"/>
                <w:sz w:val="22"/>
                <w:szCs w:val="22"/>
                <w:shd w:val="clear" w:color="auto" w:fill="FFFFFF"/>
              </w:rPr>
            </w:pPr>
            <w:r>
              <w:rPr>
                <w:rFonts w:ascii="Segoe UI" w:hAnsi="Segoe UI" w:cs="Segoe UI" w:hint="eastAsia"/>
                <w:sz w:val="22"/>
                <w:szCs w:val="22"/>
                <w:shd w:val="clear" w:color="auto" w:fill="FFFFFF"/>
              </w:rPr>
              <w:t>主角晕倒</w:t>
            </w:r>
          </w:p>
        </w:tc>
      </w:tr>
      <w:tr w:rsidR="00BF3342" w14:paraId="606C7851" w14:textId="77777777">
        <w:tc>
          <w:tcPr>
            <w:tcW w:w="1176" w:type="dxa"/>
          </w:tcPr>
          <w:p w14:paraId="59553B29" w14:textId="77777777" w:rsidR="00BF3342" w:rsidRDefault="00BF3342">
            <w:pPr>
              <w:rPr>
                <w:rStyle w:val="a4"/>
                <w:rFonts w:ascii="Segoe UI" w:eastAsia="Segoe UI" w:hAnsi="Segoe UI" w:cs="Segoe UI"/>
                <w:b w:val="0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91" w:type="dxa"/>
          </w:tcPr>
          <w:p w14:paraId="21EBD8A7" w14:textId="77777777" w:rsidR="00BF3342" w:rsidRDefault="00000000">
            <w:pPr>
              <w:rPr>
                <w:rFonts w:ascii="Consolas" w:eastAsia="宋体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 w:hint="eastAsia"/>
                <w:color w:val="000000"/>
                <w:sz w:val="22"/>
                <w:szCs w:val="22"/>
              </w:rPr>
              <w:t>se_notebook_glow</w:t>
            </w:r>
            <w:r>
              <w:rPr>
                <w:rFonts w:ascii="Consolas" w:eastAsia="宋体" w:hAnsi="Consolas" w:cs="Consolas" w:hint="eastAsia"/>
                <w:color w:val="000000"/>
                <w:sz w:val="22"/>
                <w:szCs w:val="22"/>
              </w:rPr>
              <w:t>.mp3</w:t>
            </w:r>
          </w:p>
        </w:tc>
        <w:tc>
          <w:tcPr>
            <w:tcW w:w="3955" w:type="dxa"/>
          </w:tcPr>
          <w:p w14:paraId="7654C275" w14:textId="77777777" w:rsidR="00BF3342" w:rsidRDefault="00000000">
            <w:pPr>
              <w:rPr>
                <w:rFonts w:ascii="Segoe UI" w:eastAsia="Segoe UI" w:hAnsi="Segoe UI" w:cs="Segoe UI"/>
                <w:sz w:val="22"/>
                <w:szCs w:val="22"/>
                <w:shd w:val="clear" w:color="auto" w:fill="FFFFFF"/>
              </w:rPr>
            </w:pPr>
            <w:r>
              <w:rPr>
                <w:rFonts w:ascii="Segoe UI" w:eastAsia="Segoe UI" w:hAnsi="Segoe UI" w:cs="Segoe UI"/>
                <w:sz w:val="19"/>
                <w:szCs w:val="19"/>
                <w:shd w:val="clear" w:color="auto" w:fill="FFFFFF"/>
              </w:rPr>
              <w:t>共感笔记发光的特效音</w:t>
            </w:r>
          </w:p>
        </w:tc>
      </w:tr>
    </w:tbl>
    <w:p w14:paraId="02B02837" w14:textId="77777777" w:rsidR="00BF3342" w:rsidRDefault="00BF3342">
      <w:pPr>
        <w:pStyle w:val="3"/>
        <w:widowControl/>
        <w:shd w:val="clear" w:color="auto" w:fill="FFFFFF"/>
        <w:spacing w:before="336" w:beforeAutospacing="0" w:after="144" w:afterAutospacing="0" w:line="336" w:lineRule="atLeast"/>
        <w:rPr>
          <w:rStyle w:val="a4"/>
          <w:rFonts w:ascii="Segoe UI" w:eastAsia="Segoe UI" w:hAnsi="Segoe UI" w:cs="Segoe UI" w:hint="default"/>
          <w:b/>
          <w:color w:val="000000"/>
          <w:sz w:val="19"/>
          <w:szCs w:val="19"/>
          <w:shd w:val="clear" w:color="auto" w:fill="FFFFFF"/>
        </w:rPr>
      </w:pPr>
    </w:p>
    <w:p w14:paraId="39FDD923" w14:textId="563F1CFD" w:rsidR="00BF3342" w:rsidRDefault="00000000">
      <w:pPr>
        <w:pStyle w:val="3"/>
        <w:widowControl/>
        <w:numPr>
          <w:ilvl w:val="0"/>
          <w:numId w:val="1"/>
        </w:numPr>
        <w:shd w:val="clear" w:color="auto" w:fill="FFFFFF"/>
        <w:spacing w:before="336" w:beforeAutospacing="0" w:after="144" w:afterAutospacing="0" w:line="336" w:lineRule="atLeast"/>
        <w:ind w:left="2100" w:firstLine="420"/>
        <w:rPr>
          <w:rStyle w:val="a4"/>
          <w:rFonts w:ascii="Segoe UI" w:eastAsia="Segoe UI" w:hAnsi="Segoe UI" w:cs="Segoe UI" w:hint="default"/>
          <w:b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Segoe UI" w:eastAsia="Segoe UI" w:hAnsi="Segoe UI" w:cs="Segoe UI" w:hint="default"/>
          <w:b/>
          <w:color w:val="000000"/>
          <w:sz w:val="28"/>
          <w:szCs w:val="28"/>
          <w:shd w:val="clear" w:color="auto" w:fill="FFFFFF"/>
        </w:rPr>
        <w:t>人物立绘命名表</w:t>
      </w:r>
      <w:r w:rsidR="003D470D">
        <w:rPr>
          <w:rStyle w:val="a4"/>
          <w:rFonts w:ascii="微软雅黑" w:eastAsia="微软雅黑" w:hAnsi="微软雅黑" w:cs="微软雅黑"/>
          <w:b/>
          <w:color w:val="000000"/>
          <w:sz w:val="28"/>
          <w:szCs w:val="28"/>
          <w:shd w:val="clear" w:color="auto" w:fill="FFFFFF"/>
        </w:rPr>
        <w:t>（只列出目前出现的</w:t>
      </w:r>
    </w:p>
    <w:tbl>
      <w:tblPr>
        <w:tblW w:w="936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2390"/>
        <w:gridCol w:w="5372"/>
      </w:tblGrid>
      <w:tr w:rsidR="00BF3342" w14:paraId="4773A805" w14:textId="77777777">
        <w:trPr>
          <w:tblHeader/>
        </w:trPr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9D11C6" w14:textId="77777777" w:rsidR="00BF3342" w:rsidRDefault="00000000">
            <w:pPr>
              <w:widowControl/>
              <w:spacing w:line="336" w:lineRule="atLeast"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角色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AA8B75" w14:textId="77777777" w:rsidR="00BF3342" w:rsidRDefault="00000000">
            <w:pPr>
              <w:widowControl/>
              <w:spacing w:line="336" w:lineRule="atLeast"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状态细分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923075" w14:textId="77777777" w:rsidR="00BF3342" w:rsidRDefault="00000000">
            <w:pPr>
              <w:widowControl/>
              <w:spacing w:line="336" w:lineRule="atLeast"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对应剧情场景</w:t>
            </w:r>
          </w:p>
        </w:tc>
      </w:tr>
      <w:tr w:rsidR="00BF3342" w14:paraId="09A9EBC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665D1F" w14:textId="77777777" w:rsidR="00BF3342" w:rsidRDefault="0000000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a4"/>
                <w:rFonts w:ascii="Segoe UI" w:eastAsia="Segoe UI" w:hAnsi="Segoe UI" w:cs="Segoe UI"/>
                <w:bCs/>
                <w:color w:val="000000"/>
                <w:kern w:val="0"/>
                <w:sz w:val="19"/>
                <w:szCs w:val="19"/>
                <w:lang w:bidi="ar"/>
              </w:rPr>
              <w:t>佐佐木阳太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53CA3D" w14:textId="595B34EE" w:rsidR="00BF3342" w:rsidRPr="003D470D" w:rsidRDefault="003D470D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Style w:val="HTML"/>
                <w:rFonts w:ascii="宋体" w:eastAsia="宋体" w:hAnsi="宋体" w:cs="宋体" w:hint="eastAsia"/>
                <w:kern w:val="0"/>
                <w:sz w:val="16"/>
                <w:szCs w:val="16"/>
                <w:lang w:bidi="ar"/>
              </w:rPr>
              <w:t>主角不配有立绘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386D0C" w14:textId="70EDA2BF" w:rsidR="00BF3342" w:rsidRPr="003D470D" w:rsidRDefault="003D470D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无</w:t>
            </w:r>
          </w:p>
        </w:tc>
      </w:tr>
      <w:tr w:rsidR="00BF3342" w14:paraId="46A677E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233527" w14:textId="77777777" w:rsidR="00BF3342" w:rsidRDefault="0000000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a4"/>
                <w:rFonts w:ascii="Segoe UI" w:eastAsia="Segoe UI" w:hAnsi="Segoe UI" w:cs="Segoe UI"/>
                <w:bCs/>
                <w:color w:val="000000"/>
                <w:kern w:val="0"/>
                <w:sz w:val="19"/>
                <w:szCs w:val="19"/>
                <w:lang w:bidi="ar"/>
              </w:rPr>
              <w:t>藤原樱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F27B5E" w14:textId="507537A4" w:rsidR="00BF3342" w:rsidRDefault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HTML"/>
                <w:rFonts w:asciiTheme="minorEastAsia" w:hAnsiTheme="minorEastAsia" w:cs="Consolas" w:hint="eastAsia"/>
                <w:color w:val="000000"/>
                <w:kern w:val="0"/>
                <w:sz w:val="16"/>
                <w:szCs w:val="16"/>
                <w:lang w:bidi="ar"/>
              </w:rPr>
              <w:t>s</w:t>
            </w:r>
            <w:r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akura</w:t>
            </w:r>
            <w:r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  <w:t xml:space="preserve"> </w:t>
            </w:r>
            <w:r w:rsidR="0000000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normal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43208E" w14:textId="1FD1139F" w:rsidR="00BF3342" w:rsidRDefault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正常微微笑的一般场合</w:t>
            </w:r>
          </w:p>
        </w:tc>
      </w:tr>
      <w:tr w:rsidR="00BF3342" w14:paraId="0734A5E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E8AFE2" w14:textId="77777777" w:rsidR="00BF3342" w:rsidRDefault="00BF3342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853479" w14:textId="15CAAE5A" w:rsidR="00BF3342" w:rsidRDefault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sakura serious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6FE683" w14:textId="5AC91221" w:rsidR="00BF3342" w:rsidRDefault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会长很严肃</w:t>
            </w:r>
          </w:p>
        </w:tc>
      </w:tr>
      <w:tr w:rsidR="00BF3342" w14:paraId="3DA593E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651BF3" w14:textId="77777777" w:rsidR="00BF3342" w:rsidRDefault="00BF3342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7C63E0" w14:textId="50718756" w:rsidR="00BF3342" w:rsidRDefault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sakura dressed normal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BE522A" w14:textId="4B8C2A22" w:rsidR="00BF3342" w:rsidRDefault="0000000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9"/>
                <w:szCs w:val="19"/>
                <w:lang w:bidi="ar"/>
              </w:rPr>
              <w:t>料理教室系围裙做饭</w:t>
            </w:r>
            <w:r w:rsidR="003D470D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（表情同上，纯衣服不同</w:t>
            </w:r>
          </w:p>
        </w:tc>
      </w:tr>
      <w:tr w:rsidR="00BF3342" w14:paraId="2043C9C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D75565" w14:textId="77777777" w:rsidR="00BF3342" w:rsidRDefault="00BF3342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554DE4" w14:textId="41BF9F11" w:rsidR="00BF3342" w:rsidRDefault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sakura dressed none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4ECAC6" w14:textId="0FDA1D90" w:rsidR="00BF3342" w:rsidRPr="003D470D" w:rsidRDefault="003D470D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围裙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：没有表情，眉毛平的，嘴就一笔</w:t>
            </w:r>
          </w:p>
        </w:tc>
      </w:tr>
      <w:tr w:rsidR="003D470D" w14:paraId="3CBFF37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2F4E7A" w14:textId="77777777" w:rsidR="003D470D" w:rsidRDefault="003D470D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E25A6B" w14:textId="00283269" w:rsidR="003D470D" w:rsidRPr="003D470D" w:rsidRDefault="003D470D">
            <w:pPr>
              <w:widowControl/>
              <w:spacing w:line="336" w:lineRule="atLeast"/>
              <w:jc w:val="left"/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</w:pPr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sakura dressed none</w:t>
            </w:r>
            <w:r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B361E9" w14:textId="45547E4E" w:rsidR="003D470D" w:rsidRDefault="003D470D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围裙：没有表情，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 xml:space="preserve">闭眼 </w:t>
            </w:r>
          </w:p>
        </w:tc>
      </w:tr>
      <w:tr w:rsidR="00BF3342" w14:paraId="6A48C6B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B653DC" w14:textId="77777777" w:rsidR="00BF3342" w:rsidRDefault="00BF3342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AB7FF4" w14:textId="0E56A943" w:rsidR="00BF3342" w:rsidRPr="003D470D" w:rsidRDefault="003D470D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sakura dressed </w:t>
            </w:r>
            <w:r>
              <w:rPr>
                <w:rStyle w:val="HTML"/>
                <w:rFonts w:asciiTheme="minorEastAsia" w:hAnsiTheme="minorEastAsia" w:cs="Consolas" w:hint="eastAsia"/>
                <w:color w:val="000000"/>
                <w:kern w:val="0"/>
                <w:sz w:val="16"/>
                <w:szCs w:val="16"/>
                <w:lang w:bidi="ar"/>
              </w:rPr>
              <w:t>happy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135286" w14:textId="3DC92F94" w:rsidR="00BF3342" w:rsidRPr="003D470D" w:rsidRDefault="003D470D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围裙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：开心</w:t>
            </w:r>
          </w:p>
        </w:tc>
      </w:tr>
      <w:tr w:rsidR="003D470D" w14:paraId="28AF242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85648E" w14:textId="77777777" w:rsidR="003D470D" w:rsidRDefault="003D470D" w:rsidP="003D470D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DEB1D0" w14:textId="6AF2E470" w:rsidR="003D470D" w:rsidRDefault="003D470D" w:rsidP="003D470D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 xml:space="preserve">sakura dressed </w:t>
            </w:r>
            <w:r>
              <w:rPr>
                <w:rStyle w:val="HTML"/>
                <w:rFonts w:asciiTheme="minorEastAsia" w:hAnsiTheme="minorEastAsia" w:cs="Consolas" w:hint="eastAsia"/>
                <w:color w:val="000000"/>
                <w:kern w:val="0"/>
                <w:sz w:val="16"/>
                <w:szCs w:val="16"/>
                <w:lang w:bidi="ar"/>
              </w:rPr>
              <w:t>happy</w:t>
            </w:r>
            <w:r>
              <w:rPr>
                <w:rStyle w:val="HTML"/>
                <w:rFonts w:asciiTheme="minorEastAsia" w:hAnsiTheme="minorEastAsia" w:cs="Consolas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C03A77" w14:textId="15D4EB9A" w:rsidR="003D470D" w:rsidRPr="003D470D" w:rsidRDefault="003D470D" w:rsidP="003D470D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围裙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开心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，闭着眼睛</w:t>
            </w:r>
          </w:p>
        </w:tc>
      </w:tr>
      <w:tr w:rsidR="003D470D" w14:paraId="267B8E4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CAE761" w14:textId="77777777" w:rsidR="003D470D" w:rsidRDefault="003D470D" w:rsidP="003D470D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1B4B87" w14:textId="1C392A67" w:rsidR="003D470D" w:rsidRPr="003D470D" w:rsidRDefault="003D470D" w:rsidP="003D470D">
            <w:pPr>
              <w:widowControl/>
              <w:spacing w:line="336" w:lineRule="atLeast"/>
              <w:jc w:val="left"/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r w:rsidRPr="003D470D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sakura dressed question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2D6B55" w14:textId="04C28C7A" w:rsidR="003D470D" w:rsidRDefault="003D470D" w:rsidP="003D470D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围裙：疑问的表情</w:t>
            </w:r>
          </w:p>
        </w:tc>
      </w:tr>
      <w:tr w:rsidR="00BF3342" w14:paraId="5B2694E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E4BA3C" w14:textId="77777777" w:rsidR="00BF3342" w:rsidRDefault="0000000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a4"/>
                <w:rFonts w:ascii="Segoe UI" w:eastAsia="Segoe UI" w:hAnsi="Segoe UI" w:cs="Segoe UI"/>
                <w:bCs/>
                <w:color w:val="000000"/>
                <w:kern w:val="0"/>
                <w:sz w:val="19"/>
                <w:szCs w:val="19"/>
                <w:lang w:bidi="ar"/>
              </w:rPr>
              <w:t>雾岛蓝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BD4315" w14:textId="1BA3FCCE" w:rsidR="00BF3342" w:rsidRDefault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HTML"/>
                <w:rFonts w:asciiTheme="minorEastAsia" w:hAnsiTheme="minorEastAsia" w:cs="Consolas" w:hint="eastAsia"/>
                <w:color w:val="000000"/>
                <w:kern w:val="0"/>
                <w:sz w:val="16"/>
                <w:szCs w:val="16"/>
                <w:lang w:bidi="ar"/>
              </w:rPr>
              <w:t>a</w:t>
            </w:r>
            <w:r w:rsidR="0000000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o</w:t>
            </w:r>
            <w:r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  <w:t xml:space="preserve"> </w:t>
            </w:r>
            <w:r w:rsidR="0000000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normal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827939" w14:textId="77777777" w:rsidR="00BF3342" w:rsidRDefault="0000000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color w:val="000000"/>
                <w:kern w:val="0"/>
                <w:sz w:val="19"/>
                <w:szCs w:val="19"/>
                <w:lang w:bidi="ar"/>
              </w:rPr>
              <w:t>天文社持录音笔（第一日分支 2）</w:t>
            </w:r>
          </w:p>
        </w:tc>
      </w:tr>
      <w:tr w:rsidR="00BF3342" w14:paraId="2228476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1F0AC3" w14:textId="77777777" w:rsidR="00BF3342" w:rsidRDefault="00BF3342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2CB1E4" w14:textId="529E3069" w:rsidR="00BF3342" w:rsidRDefault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 none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5288EB" w14:textId="6C88160B" w:rsidR="00BF3342" w:rsidRDefault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无表情</w:t>
            </w:r>
          </w:p>
        </w:tc>
      </w:tr>
      <w:tr w:rsidR="00BF3342" w14:paraId="670E1EE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ED3DA5" w14:textId="77777777" w:rsidR="00BF3342" w:rsidRDefault="0000000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a4"/>
                <w:rFonts w:ascii="Segoe UI" w:eastAsia="Segoe UI" w:hAnsi="Segoe UI" w:cs="Segoe UI"/>
                <w:bCs/>
                <w:color w:val="000000"/>
                <w:kern w:val="0"/>
                <w:sz w:val="19"/>
                <w:szCs w:val="19"/>
                <w:lang w:bidi="ar"/>
              </w:rPr>
              <w:t>小早川葵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6FD0C5" w14:textId="385C9A77" w:rsidR="00BF3342" w:rsidRDefault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 happy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CD8490" w14:textId="529995C9" w:rsidR="00BF3342" w:rsidRPr="00AA1670" w:rsidRDefault="00AA1670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在</w:t>
            </w:r>
            <w:r w:rsidR="00000000">
              <w:rPr>
                <w:rFonts w:ascii="Segoe UI" w:eastAsia="Segoe UI" w:hAnsi="Segoe UI" w:cs="Segoe UI"/>
                <w:color w:val="000000"/>
                <w:kern w:val="0"/>
                <w:sz w:val="19"/>
                <w:szCs w:val="19"/>
                <w:lang w:bidi="ar"/>
              </w:rPr>
              <w:t>田径场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上快乐地</w:t>
            </w:r>
            <w:r w:rsidR="00000000">
              <w:rPr>
                <w:rFonts w:ascii="Segoe UI" w:eastAsia="Segoe UI" w:hAnsi="Segoe UI" w:cs="Segoe UI"/>
                <w:color w:val="000000"/>
                <w:kern w:val="0"/>
                <w:sz w:val="19"/>
                <w:szCs w:val="19"/>
                <w:lang w:bidi="ar"/>
              </w:rPr>
              <w:t>跑步</w:t>
            </w:r>
            <w:r>
              <w:rPr>
                <w:rFonts w:ascii="Segoe UI" w:hAnsi="Segoe UI" w:cs="Segoe UI" w:hint="eastAsia"/>
                <w:color w:val="000000"/>
                <w:kern w:val="0"/>
                <w:sz w:val="19"/>
                <w:szCs w:val="19"/>
                <w:lang w:bidi="ar"/>
              </w:rPr>
              <w:t>~</w:t>
            </w:r>
          </w:p>
        </w:tc>
      </w:tr>
      <w:tr w:rsidR="00AA1670" w14:paraId="7942CD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681BD0" w14:textId="77777777" w:rsidR="00AA1670" w:rsidRDefault="00AA1670">
            <w:pPr>
              <w:widowControl/>
              <w:spacing w:line="336" w:lineRule="atLeast"/>
              <w:jc w:val="left"/>
              <w:rPr>
                <w:rStyle w:val="a4"/>
                <w:rFonts w:ascii="Segoe UI" w:eastAsia="Segoe UI" w:hAnsi="Segoe UI" w:cs="Segoe UI"/>
                <w:bCs/>
                <w:color w:val="000000"/>
                <w:kern w:val="0"/>
                <w:sz w:val="19"/>
                <w:szCs w:val="19"/>
                <w:lang w:bidi="ar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FFB6F5" w14:textId="7A9459A1" w:rsidR="00AA1670" w:rsidRPr="00AA1670" w:rsidRDefault="00AA1670">
            <w:pPr>
              <w:widowControl/>
              <w:spacing w:line="336" w:lineRule="atLeast"/>
              <w:jc w:val="left"/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 happy</w:t>
            </w:r>
            <w:r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1A97EA" w14:textId="538360C8" w:rsidR="00AA1670" w:rsidRDefault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看起来超级幸福的闭眼开心</w:t>
            </w:r>
          </w:p>
        </w:tc>
      </w:tr>
      <w:tr w:rsidR="00BF3342" w14:paraId="7AE8D4D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E83525" w14:textId="77777777" w:rsidR="00BF3342" w:rsidRDefault="00BF3342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29F28F" w14:textId="62FD95DA" w:rsidR="00BF3342" w:rsidRDefault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 none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E3821B" w14:textId="7B4E7ED5" w:rsidR="00BF3342" w:rsidRDefault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无视我</w:t>
            </w:r>
          </w:p>
        </w:tc>
      </w:tr>
      <w:tr w:rsidR="00AA1670" w14:paraId="3F6C0BF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55FACD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834B70" w14:textId="0D9B0386" w:rsidR="00AA1670" w:rsidRPr="00AA1670" w:rsidRDefault="00AA1670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 none</w:t>
            </w:r>
            <w:r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F1CDAD" w14:textId="66BDE0ED" w:rsidR="00AA1670" w:rsidRDefault="00AA1670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无视我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（闭眼幻灭版）</w:t>
            </w:r>
          </w:p>
        </w:tc>
      </w:tr>
      <w:tr w:rsidR="00AA1670" w14:paraId="1EE2304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37E2E3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1C9C48" w14:textId="1BFD5E6A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 serious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136D60" w14:textId="45CD11EA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严肃，生气地瞪主角</w:t>
            </w:r>
          </w:p>
        </w:tc>
      </w:tr>
      <w:tr w:rsidR="00AA1670" w14:paraId="3F64F07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3C5AE9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788DA3" w14:textId="0A4C188E" w:rsidR="00AA1670" w:rsidRPr="00AA1670" w:rsidRDefault="00AA1670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 serious tears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DE7CC2" w14:textId="2F7EA451" w:rsidR="00AA1670" w:rsidRDefault="00AA1670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严肃的流泪版，眼角有泪</w:t>
            </w:r>
          </w:p>
        </w:tc>
      </w:tr>
      <w:tr w:rsidR="00AA1670" w14:paraId="11EFABA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038352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A4A5D9" w14:textId="7CE1FE22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 angry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60383D" w14:textId="4D4BCDF0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发大火了</w:t>
            </w:r>
          </w:p>
        </w:tc>
      </w:tr>
      <w:tr w:rsidR="00AA1670" w14:paraId="76726E4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7C9DC1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44B3E7" w14:textId="5CB1F768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 surprise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B319AE" w14:textId="63866FD3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吓一跳时</w:t>
            </w:r>
          </w:p>
        </w:tc>
      </w:tr>
      <w:tr w:rsidR="00AA1670" w14:paraId="63DFAF1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7B92CF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0FF102" w14:textId="63EF0875" w:rsidR="00AA1670" w:rsidRPr="00AA1670" w:rsidRDefault="00AA1670" w:rsidP="00AA1670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 sad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EFD4DD" w14:textId="6E15F37B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伤心、悲伤、眼角下垂，就像CL一贯画风</w:t>
            </w:r>
          </w:p>
        </w:tc>
      </w:tr>
      <w:tr w:rsidR="00AA1670" w14:paraId="732A6A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4A46C3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8983D4" w14:textId="5EF552EA" w:rsidR="00AA1670" w:rsidRPr="00AA1670" w:rsidRDefault="00AA1670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 sad</w:t>
            </w:r>
            <w:r>
              <w:rPr>
                <w:rStyle w:val="HTML"/>
                <w:rFonts w:ascii="Consolas" w:hAnsi="Consolas" w:cs="Consolas" w:hint="eastAsia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931F74" w14:textId="7FFA6DF9" w:rsidR="00AA1670" w:rsidRDefault="00AA1670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悲伤闭眼版，用于被锁时奄奄一息的样子</w:t>
            </w:r>
          </w:p>
        </w:tc>
      </w:tr>
      <w:tr w:rsidR="00AA1670" w14:paraId="1465C0E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9037B6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B631CF" w14:textId="484D260F" w:rsidR="00AA1670" w:rsidRPr="00AA1670" w:rsidRDefault="00AA1670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 sad tears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A1B33B" w14:textId="649E1690" w:rsidR="00AA1670" w:rsidRDefault="00AA1670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悲伤（睁眼、眼角有泪）</w:t>
            </w:r>
          </w:p>
        </w:tc>
      </w:tr>
      <w:tr w:rsidR="00AA1670" w14:paraId="74FC3F8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00C296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35B920" w14:textId="3FB3D18B" w:rsidR="00AA1670" w:rsidRPr="00AA1670" w:rsidRDefault="00AA1670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 crying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0BE926" w14:textId="3732B947" w:rsidR="00AA1670" w:rsidRDefault="00AA1670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大哭流泪，或者小小哭泣时也用。通用哭泣立绘</w:t>
            </w:r>
          </w:p>
        </w:tc>
      </w:tr>
      <w:tr w:rsidR="00AA1670" w14:paraId="4B71C36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1BFDA1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DDDA0A" w14:textId="0672AF1F" w:rsidR="00AA1670" w:rsidRPr="00AA1670" w:rsidRDefault="00AA1670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r w:rsidRPr="00AA1670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aoi suffering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026F39" w14:textId="5602CA96" w:rsidR="00AA1670" w:rsidRDefault="00AA1670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忍耐剧痛（眉头紧皱，单眼闭上</w:t>
            </w:r>
          </w:p>
        </w:tc>
      </w:tr>
      <w:tr w:rsidR="00AA1670" w14:paraId="2534F32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CE0C38" w14:textId="77777777" w:rsidR="00AA1670" w:rsidRDefault="00AA1670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a4"/>
                <w:rFonts w:ascii="微软雅黑" w:eastAsia="微软雅黑" w:hAnsi="微软雅黑" w:cs="微软雅黑" w:hint="eastAsia"/>
                <w:bCs/>
                <w:color w:val="000000"/>
                <w:kern w:val="0"/>
                <w:sz w:val="19"/>
                <w:szCs w:val="19"/>
                <w:lang w:bidi="ar"/>
              </w:rPr>
              <w:t>风见茜</w:t>
            </w: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93A0B76" w14:textId="2C61B43D" w:rsidR="00AA1670" w:rsidRDefault="009E28A7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akane normal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D3200F" w14:textId="5CF8671E" w:rsidR="00AA1670" w:rsidRDefault="009E28A7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图书管理员特有的温婉业务型微笑</w:t>
            </w:r>
          </w:p>
        </w:tc>
      </w:tr>
      <w:tr w:rsidR="00AA1670" w14:paraId="480B7A7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C87048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F46416" w14:textId="1C3100B1" w:rsidR="00AA1670" w:rsidRDefault="009E28A7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akane happy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325C63" w14:textId="1B5B0AED" w:rsidR="00AA1670" w:rsidRDefault="009E28A7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正常开心、期待、或揶揄</w:t>
            </w:r>
          </w:p>
        </w:tc>
      </w:tr>
      <w:tr w:rsidR="00AA1670" w14:paraId="265F7D4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5AAAF9" w14:textId="77777777" w:rsidR="00AA1670" w:rsidRDefault="00AA1670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83A816" w14:textId="7DC31C77" w:rsidR="00AA1670" w:rsidRDefault="009E28A7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akane happy2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E2D475" w14:textId="09CD4E66" w:rsidR="00AA1670" w:rsidRDefault="009E28A7" w:rsidP="00AA1670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笑但闭上了眼睛</w:t>
            </w:r>
          </w:p>
        </w:tc>
      </w:tr>
      <w:tr w:rsidR="009E28A7" w14:paraId="325B706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59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1888E7" w14:textId="77777777" w:rsidR="009E28A7" w:rsidRDefault="009E28A7" w:rsidP="00AA1670">
            <w:pPr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48DA24" w14:textId="0608D740" w:rsidR="009E28A7" w:rsidRPr="009E28A7" w:rsidRDefault="009E28A7" w:rsidP="00AA1670">
            <w:pPr>
              <w:widowControl/>
              <w:spacing w:line="336" w:lineRule="atLeast"/>
              <w:jc w:val="left"/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</w:pPr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akane serious</w:t>
            </w:r>
          </w:p>
        </w:tc>
        <w:tc>
          <w:tcPr>
            <w:tcW w:w="53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E550DA" w14:textId="3A52699F" w:rsidR="009E28A7" w:rsidRDefault="009E28A7" w:rsidP="00AA1670">
            <w:pPr>
              <w:widowControl/>
              <w:spacing w:line="33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很严肃地跟主角揭开谜底（世界观讲述时刻）</w:t>
            </w:r>
          </w:p>
        </w:tc>
      </w:tr>
    </w:tbl>
    <w:p w14:paraId="14029B6C" w14:textId="77777777" w:rsidR="00BF3342" w:rsidRDefault="00BF3342"/>
    <w:p w14:paraId="743F85A1" w14:textId="77777777" w:rsidR="00BF3342" w:rsidRDefault="00BF3342">
      <w:pPr>
        <w:ind w:left="2940" w:firstLine="420"/>
        <w:rPr>
          <w:rStyle w:val="a4"/>
          <w:rFonts w:ascii="Segoe UI" w:eastAsia="Segoe UI" w:hAnsi="Segoe UI" w:cs="Segoe UI"/>
          <w:bCs/>
          <w:color w:val="000000"/>
          <w:sz w:val="19"/>
          <w:szCs w:val="19"/>
          <w:shd w:val="clear" w:color="auto" w:fill="FFFFFF"/>
        </w:rPr>
      </w:pPr>
    </w:p>
    <w:p w14:paraId="56705CA4" w14:textId="77777777" w:rsidR="00BF3342" w:rsidRDefault="00BF3342">
      <w:pPr>
        <w:ind w:left="2940" w:firstLine="420"/>
        <w:rPr>
          <w:rStyle w:val="a4"/>
          <w:rFonts w:ascii="Segoe UI" w:eastAsia="Segoe UI" w:hAnsi="Segoe UI" w:cs="Segoe UI"/>
          <w:bCs/>
          <w:color w:val="000000"/>
          <w:sz w:val="19"/>
          <w:szCs w:val="19"/>
          <w:shd w:val="clear" w:color="auto" w:fill="FFFFFF"/>
        </w:rPr>
      </w:pPr>
    </w:p>
    <w:p w14:paraId="135E165A" w14:textId="77777777" w:rsidR="00BF3342" w:rsidRDefault="00000000">
      <w:pPr>
        <w:pStyle w:val="3"/>
        <w:widowControl/>
        <w:numPr>
          <w:ilvl w:val="0"/>
          <w:numId w:val="1"/>
        </w:numPr>
        <w:shd w:val="clear" w:color="auto" w:fill="FFFFFF"/>
        <w:spacing w:before="336" w:beforeAutospacing="0" w:after="144" w:afterAutospacing="0" w:line="336" w:lineRule="atLeast"/>
        <w:ind w:left="2100" w:firstLine="420"/>
      </w:pPr>
      <w:r>
        <w:rPr>
          <w:rStyle w:val="a4"/>
          <w:rFonts w:ascii="Segoe UI" w:eastAsia="Segoe UI" w:hAnsi="Segoe UI" w:cs="Segoe UI" w:hint="default"/>
          <w:b/>
          <w:color w:val="000000"/>
          <w:sz w:val="24"/>
          <w:szCs w:val="24"/>
          <w:shd w:val="clear" w:color="auto" w:fill="FFFFFF"/>
        </w:rPr>
        <w:t>场景（背景图）命名表</w:t>
      </w:r>
    </w:p>
    <w:tbl>
      <w:tblPr>
        <w:tblW w:w="0" w:type="auto"/>
        <w:tblInd w:w="3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4600"/>
      </w:tblGrid>
      <w:tr w:rsidR="00BF3342" w14:paraId="2C85BA05" w14:textId="77777777">
        <w:trPr>
          <w:tblHeader/>
        </w:trPr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60198E" w14:textId="77777777" w:rsidR="00BF3342" w:rsidRDefault="00000000">
            <w:pPr>
              <w:widowControl/>
              <w:spacing w:line="336" w:lineRule="atLeast"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命名规范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292558" w14:textId="77777777" w:rsidR="00BF3342" w:rsidRDefault="00000000">
            <w:pPr>
              <w:widowControl/>
              <w:spacing w:line="336" w:lineRule="atLeast"/>
              <w:jc w:val="center"/>
              <w:rPr>
                <w:rFonts w:ascii="Segoe UI" w:eastAsia="Segoe UI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Segoe UI" w:hAnsi="Segoe UI" w:cs="Segoe UI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对应剧情场景</w:t>
            </w:r>
          </w:p>
        </w:tc>
      </w:tr>
      <w:tr w:rsidR="00BF3342" w14:paraId="5CDD90A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F70B53" w14:textId="20DC2C99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HTML"/>
                <w:rFonts w:asciiTheme="minorEastAsia" w:hAnsiTheme="minorEastAsia" w:cs="Consolas" w:hint="eastAsia"/>
                <w:color w:val="000000"/>
                <w:kern w:val="0"/>
                <w:sz w:val="16"/>
                <w:szCs w:val="16"/>
                <w:lang w:bidi="ar"/>
              </w:rPr>
              <w:t>black</w:t>
            </w:r>
            <w:r w:rsidRPr="009E28A7">
              <w:rPr>
                <w:rStyle w:val="HTML"/>
                <w:rFonts w:asciiTheme="minorEastAsia" w:hAnsiTheme="minorEastAsia" w:cs="Consolas" w:hint="eastAsia"/>
                <w:color w:val="75BD42" w:themeColor="accent4"/>
                <w:kern w:val="0"/>
                <w:sz w:val="16"/>
                <w:szCs w:val="16"/>
                <w:lang w:bidi="ar"/>
              </w:rPr>
              <w:t>（文件里已经有了）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4EB482" w14:textId="15157BAE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黑场过度、黑幕、晕倒、思索</w:t>
            </w:r>
          </w:p>
        </w:tc>
      </w:tr>
      <w:tr w:rsidR="00BF3342" w14:paraId="0BE92F4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11A7AE" w14:textId="18D23002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lastRenderedPageBreak/>
              <w:t>bg library</w:t>
            </w:r>
            <w:r w:rsidRPr="009E28A7">
              <w:rPr>
                <w:rStyle w:val="HTML"/>
                <w:rFonts w:asciiTheme="minorEastAsia" w:hAnsiTheme="minorEastAsia" w:cs="Consolas" w:hint="eastAsia"/>
                <w:color w:val="75BD42" w:themeColor="accent4"/>
                <w:kern w:val="0"/>
                <w:sz w:val="16"/>
                <w:szCs w:val="16"/>
                <w:lang w:bidi="ar"/>
              </w:rPr>
              <w:t>（文件里已经有了）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2C0F7F" w14:textId="6BCC6BF6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图书馆</w:t>
            </w:r>
          </w:p>
        </w:tc>
      </w:tr>
      <w:tr w:rsidR="00BF3342" w14:paraId="7D294C9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DC7A42" w14:textId="3C9BC2E1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 corridor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D17830" w14:textId="3D03FA06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平平无奇的学校走廊（几乎哪里都能看见的</w:t>
            </w: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CG</w:t>
            </w: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）</w:t>
            </w:r>
          </w:p>
        </w:tc>
      </w:tr>
      <w:tr w:rsidR="00BF3342" w14:paraId="6521609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B9AB18" w14:textId="67C7312D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 home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175FE9" w14:textId="6969F95F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男主的自家房间，或者说男性风格卧室</w:t>
            </w:r>
          </w:p>
        </w:tc>
      </w:tr>
      <w:tr w:rsidR="00BF3342" w14:paraId="2DEDC93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C5D5A5" w14:textId="0CD4BDAB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 school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6F24C3" w14:textId="3D5093FF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学校的第一张立绘，要求不在校门外、可以有人也可以无人</w:t>
            </w:r>
          </w:p>
        </w:tc>
      </w:tr>
      <w:tr w:rsidR="00BF3342" w14:paraId="0ABEAB6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BDCE09" w14:textId="6A2390B8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 w:rsidRPr="009E28A7">
              <w:rPr>
                <w:rFonts w:ascii="Segoe UI" w:hAnsi="Segoe UI" w:cs="Segoe UI"/>
                <w:color w:val="000000"/>
                <w:sz w:val="19"/>
                <w:szCs w:val="19"/>
              </w:rPr>
              <w:t>bg school2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8765A0" w14:textId="33B6A21E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学校的第</w:t>
            </w: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二</w:t>
            </w: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张立绘</w:t>
            </w: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，要和上面不一样，设定上拍摄于图书馆正门前，图书馆的玻璃门是关闭的。</w:t>
            </w:r>
          </w:p>
        </w:tc>
      </w:tr>
      <w:tr w:rsidR="00BF3342" w14:paraId="0CE99FA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213C6E" w14:textId="4BEFF069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 student_council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B2EACC" w14:textId="4316B325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学生会办公室（空的，无人</w:t>
            </w:r>
          </w:p>
        </w:tc>
      </w:tr>
      <w:tr w:rsidR="00BF3342" w14:paraId="68B318C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E15841" w14:textId="125033FC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 w:rsidRPr="009E28A7">
              <w:rPr>
                <w:rFonts w:ascii="Segoe UI" w:hAnsi="Segoe UI" w:cs="Segoe UI"/>
                <w:color w:val="000000"/>
                <w:sz w:val="19"/>
                <w:szCs w:val="19"/>
              </w:rPr>
              <w:t>bg field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9BAB1A" w14:textId="56E77540" w:rsidR="00BF3342" w:rsidRPr="009E28A7" w:rsidRDefault="009E28A7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感受风和天空和阳光的田径场</w:t>
            </w:r>
          </w:p>
        </w:tc>
      </w:tr>
      <w:tr w:rsidR="00BF3342" w14:paraId="1A5ABD1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F21A6E" w14:textId="34720ABC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 lab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FB54A3" w14:textId="4FFD77F7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器材室，暗黑</w:t>
            </w:r>
          </w:p>
        </w:tc>
      </w:tr>
      <w:tr w:rsidR="00BF3342" w14:paraId="5523535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C60A33" w14:textId="1B793814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 classroom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FAAA17" w14:textId="4A6D83C3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很好的教室</w:t>
            </w:r>
          </w:p>
        </w:tc>
      </w:tr>
      <w:tr w:rsidR="00BF3342" w14:paraId="6A4BED2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C70392" w14:textId="6F1419F0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9E28A7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 bad_room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648573" w14:textId="09CC2A22" w:rsidR="00BF3342" w:rsidRDefault="009E28A7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阴间教室</w:t>
            </w:r>
            <w:r w:rsidR="00794158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（天文社的社团活动室，具有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阴森</w:t>
            </w:r>
            <w:r w:rsidR="00794158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氛围</w:t>
            </w:r>
          </w:p>
        </w:tc>
      </w:tr>
      <w:tr w:rsidR="00BF3342" w14:paraId="32C2798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132BCF" w14:textId="4AA7AA9B" w:rsidR="00BF3342" w:rsidRDefault="00794158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794158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 street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3731E9" w14:textId="0596F3BF" w:rsidR="00BF3342" w:rsidRDefault="00794158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校外步行街，看上去好像有店铺（奶茶店）</w:t>
            </w:r>
          </w:p>
        </w:tc>
      </w:tr>
      <w:tr w:rsidR="00BF3342" w14:paraId="10AE6CB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847BF6" w14:textId="7DD4E138" w:rsidR="00BF3342" w:rsidRDefault="00794158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794158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 cooking_classroom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463616" w14:textId="17F28E80" w:rsidR="00BF3342" w:rsidRDefault="00794158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794158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把</w:t>
            </w:r>
            <w:r w:rsidRPr="00794158">
              <w:rPr>
                <w:rFonts w:ascii="Segoe UI" w:eastAsia="Segoe UI" w:hAnsi="Segoe UI" w:cs="Segoe UI" w:hint="eastAsia"/>
                <w:color w:val="000000"/>
                <w:kern w:val="0"/>
                <w:sz w:val="19"/>
                <w:szCs w:val="19"/>
                <w:lang w:bidi="ar"/>
              </w:rPr>
              <w:t>bg classroom</w:t>
            </w:r>
            <w:r w:rsidRPr="00794158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传给</w:t>
            </w:r>
            <w:r w:rsidRPr="00794158">
              <w:rPr>
                <w:rFonts w:ascii="Segoe UI" w:eastAsia="Segoe UI" w:hAnsi="Segoe UI" w:cs="Segoe UI" w:hint="eastAsia"/>
                <w:color w:val="000000"/>
                <w:kern w:val="0"/>
                <w:sz w:val="19"/>
                <w:szCs w:val="19"/>
                <w:lang w:bidi="ar"/>
              </w:rPr>
              <w:t>AI</w:t>
            </w:r>
            <w:r w:rsidRPr="00794158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让它在桌子上添加一些厨具得到。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（其实没这么简单，这可是正宗的日式烹饪教室，具有完备的全套厨房用品。</w:t>
            </w:r>
          </w:p>
        </w:tc>
      </w:tr>
      <w:tr w:rsidR="00BF3342" w14:paraId="3456495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6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DC7361" w14:textId="0F6C9412" w:rsidR="00BF3342" w:rsidRDefault="00794158">
            <w:pPr>
              <w:widowControl/>
              <w:spacing w:line="336" w:lineRule="atLeast"/>
              <w:jc w:val="left"/>
              <w:rPr>
                <w:rFonts w:ascii="Segoe UI" w:eastAsia="Segoe UI" w:hAnsi="Segoe UI" w:cs="Segoe UI"/>
                <w:color w:val="000000"/>
                <w:sz w:val="19"/>
                <w:szCs w:val="19"/>
              </w:rPr>
            </w:pPr>
            <w:r w:rsidRPr="00794158">
              <w:rPr>
                <w:rStyle w:val="HTML"/>
                <w:rFonts w:ascii="Consolas" w:eastAsia="Consolas" w:hAnsi="Consolas" w:cs="Consolas"/>
                <w:color w:val="000000"/>
                <w:kern w:val="0"/>
                <w:sz w:val="16"/>
                <w:szCs w:val="16"/>
                <w:lang w:bidi="ar"/>
              </w:rPr>
              <w:t>bg health_room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B0F7C5" w14:textId="5A2DFD60" w:rsidR="00BF3342" w:rsidRPr="00794158" w:rsidRDefault="00794158">
            <w:pPr>
              <w:widowControl/>
              <w:spacing w:line="336" w:lineRule="atLeast"/>
              <w:jc w:val="left"/>
              <w:rPr>
                <w:rFonts w:ascii="Segoe UI" w:hAnsi="Segoe UI" w:cs="Segoe UI" w:hint="eastAsia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 w:hint="eastAsia"/>
                <w:color w:val="000000"/>
                <w:sz w:val="19"/>
                <w:szCs w:val="19"/>
              </w:rPr>
              <w:t>所谓保健室，也就是医务室，前提是有白色的简单病床且能猜测出不止一张</w:t>
            </w:r>
          </w:p>
        </w:tc>
      </w:tr>
    </w:tbl>
    <w:p w14:paraId="6A8813B5" w14:textId="77777777" w:rsidR="00BF3342" w:rsidRDefault="00BF3342"/>
    <w:p w14:paraId="577CA193" w14:textId="77777777" w:rsidR="00BF3342" w:rsidRDefault="00BF3342">
      <w:pPr>
        <w:ind w:left="2520" w:firstLine="420"/>
      </w:pPr>
    </w:p>
    <w:p w14:paraId="267BA1EF" w14:textId="77777777" w:rsidR="00BF3342" w:rsidRDefault="00000000">
      <w:pPr>
        <w:numPr>
          <w:ilvl w:val="0"/>
          <w:numId w:val="2"/>
        </w:numPr>
        <w:ind w:left="2940" w:firstLine="420"/>
        <w:rPr>
          <w:rStyle w:val="a4"/>
          <w:rFonts w:ascii="Segoe UI" w:eastAsia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Segoe UI" w:eastAsia="Segoe UI" w:hAnsi="Segoe UI" w:cs="Segoe UI" w:hint="eastAsia"/>
          <w:bCs/>
          <w:color w:val="000000"/>
          <w:sz w:val="28"/>
          <w:szCs w:val="28"/>
          <w:shd w:val="clear" w:color="auto" w:fill="FFFFFF"/>
        </w:rPr>
        <w:t>道具命名表</w:t>
      </w:r>
    </w:p>
    <w:tbl>
      <w:tblPr>
        <w:tblStyle w:val="a3"/>
        <w:tblW w:w="0" w:type="auto"/>
        <w:tblInd w:w="1700" w:type="dxa"/>
        <w:tblLook w:val="04A0" w:firstRow="1" w:lastRow="0" w:firstColumn="1" w:lastColumn="0" w:noHBand="0" w:noVBand="1"/>
      </w:tblPr>
      <w:tblGrid>
        <w:gridCol w:w="3066"/>
        <w:gridCol w:w="2743"/>
      </w:tblGrid>
      <w:tr w:rsidR="00BF3342" w14:paraId="272904C9" w14:textId="77777777">
        <w:trPr>
          <w:trHeight w:val="338"/>
        </w:trPr>
        <w:tc>
          <w:tcPr>
            <w:tcW w:w="3066" w:type="dxa"/>
          </w:tcPr>
          <w:p w14:paraId="1E622A69" w14:textId="36B4416F" w:rsidR="00BF3342" w:rsidRDefault="00794158">
            <w:pPr>
              <w:rPr>
                <w:rStyle w:val="a4"/>
                <w:rFonts w:ascii="Segoe UI" w:eastAsia="宋体" w:hAnsi="Segoe UI" w:cs="Segoe UI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794158"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lastRenderedPageBreak/>
              <w:t>cherry_flower</w:t>
            </w:r>
            <w:r w:rsidRPr="00794158">
              <w:rPr>
                <w:rFonts w:ascii="宋体" w:eastAsia="宋体" w:hAnsi="宋体" w:cs="宋体" w:hint="eastAsia"/>
                <w:color w:val="75BD42" w:themeColor="accent4"/>
                <w:sz w:val="22"/>
                <w:szCs w:val="22"/>
              </w:rPr>
              <w:t>（文件中已有）</w:t>
            </w:r>
          </w:p>
        </w:tc>
        <w:tc>
          <w:tcPr>
            <w:tcW w:w="2743" w:type="dxa"/>
          </w:tcPr>
          <w:p w14:paraId="0F9107EE" w14:textId="799D4282" w:rsidR="00BF3342" w:rsidRDefault="00794158">
            <w:pPr>
              <w:rPr>
                <w:rStyle w:val="a4"/>
                <w:rFonts w:ascii="Segoe UI" w:eastAsia="Segoe UI" w:hAnsi="Segoe UI" w:cs="Segoe UI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sz w:val="19"/>
                <w:szCs w:val="19"/>
                <w:shd w:val="clear" w:color="auto" w:fill="FFFFFF"/>
              </w:rPr>
              <w:t>樱花，用于沙化。</w:t>
            </w:r>
          </w:p>
        </w:tc>
      </w:tr>
      <w:tr w:rsidR="00BF3342" w14:paraId="6893879D" w14:textId="77777777">
        <w:tc>
          <w:tcPr>
            <w:tcW w:w="3066" w:type="dxa"/>
          </w:tcPr>
          <w:p w14:paraId="220C27E6" w14:textId="259670E1" w:rsidR="00BF3342" w:rsidRPr="00794158" w:rsidRDefault="00794158">
            <w:pPr>
              <w:rPr>
                <w:rStyle w:val="a4"/>
                <w:rFonts w:ascii="Segoe UI" w:hAnsi="Segoe UI" w:cs="Segoe UI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4"/>
                <w:rFonts w:ascii="Segoe UI" w:hAnsi="Segoe UI" w:cs="Segoe UI" w:hint="eastAsia"/>
                <w:bCs/>
                <w:color w:val="000000"/>
                <w:sz w:val="28"/>
                <w:szCs w:val="28"/>
                <w:shd w:val="clear" w:color="auto" w:fill="FFFFFF"/>
              </w:rPr>
              <w:t>（待补充</w:t>
            </w:r>
          </w:p>
        </w:tc>
        <w:tc>
          <w:tcPr>
            <w:tcW w:w="2743" w:type="dxa"/>
          </w:tcPr>
          <w:p w14:paraId="137F9920" w14:textId="7198D3BC" w:rsidR="00BF3342" w:rsidRPr="00794158" w:rsidRDefault="00BF3342">
            <w:pPr>
              <w:rPr>
                <w:rStyle w:val="a4"/>
                <w:rFonts w:ascii="Segoe UI" w:hAnsi="Segoe UI" w:cs="Segoe UI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BF3342" w14:paraId="4DECE359" w14:textId="77777777">
        <w:tc>
          <w:tcPr>
            <w:tcW w:w="3066" w:type="dxa"/>
          </w:tcPr>
          <w:p w14:paraId="00B6205D" w14:textId="0C2285D6" w:rsidR="00BF3342" w:rsidRPr="00794158" w:rsidRDefault="00BF3342">
            <w:pPr>
              <w:rPr>
                <w:rStyle w:val="a4"/>
                <w:rFonts w:ascii="Segoe UI" w:hAnsi="Segoe UI" w:cs="Segoe UI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743" w:type="dxa"/>
          </w:tcPr>
          <w:p w14:paraId="40F254BE" w14:textId="7A05AD8C" w:rsidR="00BF3342" w:rsidRPr="00794158" w:rsidRDefault="00BF3342">
            <w:pPr>
              <w:rPr>
                <w:rStyle w:val="a4"/>
                <w:rFonts w:ascii="Segoe UI" w:hAnsi="Segoe UI" w:cs="Segoe UI" w:hint="eastAsia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14:paraId="08EF7600" w14:textId="77777777" w:rsidR="00BF3342" w:rsidRDefault="00BF3342">
      <w:pPr>
        <w:rPr>
          <w:rStyle w:val="a4"/>
          <w:rFonts w:ascii="Segoe UI" w:eastAsia="Segoe UI" w:hAnsi="Segoe UI" w:cs="Segoe UI"/>
          <w:bCs/>
          <w:color w:val="000000"/>
          <w:sz w:val="28"/>
          <w:szCs w:val="28"/>
          <w:shd w:val="clear" w:color="auto" w:fill="FFFFFF"/>
        </w:rPr>
      </w:pPr>
    </w:p>
    <w:sectPr w:rsidR="00BF3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D5ADFEC"/>
    <w:multiLevelType w:val="singleLevel"/>
    <w:tmpl w:val="BD5ADFEC"/>
    <w:lvl w:ilvl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28549CB5"/>
    <w:multiLevelType w:val="singleLevel"/>
    <w:tmpl w:val="28549CB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552838245">
    <w:abstractNumId w:val="1"/>
  </w:num>
  <w:num w:numId="2" w16cid:durableId="69142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3342"/>
    <w:rsid w:val="000943C6"/>
    <w:rsid w:val="000F6539"/>
    <w:rsid w:val="00142DDC"/>
    <w:rsid w:val="003D470D"/>
    <w:rsid w:val="00794158"/>
    <w:rsid w:val="009E28A7"/>
    <w:rsid w:val="00A82E0B"/>
    <w:rsid w:val="00AA1670"/>
    <w:rsid w:val="00BF3342"/>
    <w:rsid w:val="6B84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2F563"/>
  <w15:docId w15:val="{524D45AF-428A-4E97-B146-A9D1A315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794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jjycz</dc:creator>
  <cp:lastModifiedBy>阳 徐</cp:lastModifiedBy>
  <cp:revision>5</cp:revision>
  <dcterms:created xsi:type="dcterms:W3CDTF">2025-08-02T12:57:00Z</dcterms:created>
  <dcterms:modified xsi:type="dcterms:W3CDTF">2025-08-09T17:49:00Z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eyJoZGlkIjoiMzBkZTBhZTY3ZTcyM2U1OWM5NmEzYzY5NTVjNWU1OTMiLCJ1c2VySWQiOiIxMjQyMjYyMTcxIn0=</vt:lpwstr>
  </property>
  <property fmtid="{D5CDD505-2E9C-101B-9397-08002B2CF9AE}" pid="4" name="ICV">
    <vt:lpwstr>A383CF776DBB4B2BB7A56677B343F40B_12</vt:lpwstr>
  </property>
</Properties>
</file>