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CB2DC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Capitolo: Termodinamica</w:t>
      </w:r>
    </w:p>
    <w:p w14:paraId="084656FA" w14:textId="77777777" w:rsidR="00BC2669" w:rsidRPr="00BC2669" w:rsidRDefault="00BC2669" w:rsidP="00BC2669">
      <w:r w:rsidRPr="00BC2669">
        <w:pict w14:anchorId="4AE3B66A">
          <v:rect id="_x0000_i1140" style="width:0;height:1.5pt" o:hralign="center" o:hrstd="t" o:hr="t" fillcolor="#a0a0a0" stroked="f"/>
        </w:pict>
      </w:r>
    </w:p>
    <w:p w14:paraId="0D835904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1. Introduzione alla Termodinamica</w:t>
      </w:r>
    </w:p>
    <w:p w14:paraId="02FA97AB" w14:textId="77777777" w:rsidR="00BC2669" w:rsidRPr="00BC2669" w:rsidRDefault="00BC2669" w:rsidP="00BC2669">
      <w:r w:rsidRPr="00BC2669">
        <w:t xml:space="preserve">La </w:t>
      </w:r>
      <w:r w:rsidRPr="00BC2669">
        <w:rPr>
          <w:b/>
          <w:bCs/>
        </w:rPr>
        <w:t>termodinamica</w:t>
      </w:r>
      <w:r w:rsidRPr="00BC2669">
        <w:t xml:space="preserve"> studia l'energia, le sue trasformazioni e i principi che regolano i processi termici e meccanici. Si concentra principalmente su due forme di energia:</w:t>
      </w:r>
    </w:p>
    <w:p w14:paraId="62992AD9" w14:textId="77777777" w:rsidR="00BC2669" w:rsidRPr="00BC2669" w:rsidRDefault="00BC2669" w:rsidP="00BC2669">
      <w:pPr>
        <w:numPr>
          <w:ilvl w:val="0"/>
          <w:numId w:val="25"/>
        </w:numPr>
      </w:pPr>
      <w:r w:rsidRPr="00BC2669">
        <w:rPr>
          <w:b/>
          <w:bCs/>
        </w:rPr>
        <w:t>Calore (Q):</w:t>
      </w:r>
      <w:r w:rsidRPr="00BC2669">
        <w:t xml:space="preserve"> Energia trasferita a causa di una differenza di temperatura.</w:t>
      </w:r>
    </w:p>
    <w:p w14:paraId="290DBBB9" w14:textId="77777777" w:rsidR="00BC2669" w:rsidRPr="00BC2669" w:rsidRDefault="00BC2669" w:rsidP="00BC2669">
      <w:pPr>
        <w:numPr>
          <w:ilvl w:val="0"/>
          <w:numId w:val="25"/>
        </w:numPr>
      </w:pPr>
      <w:r w:rsidRPr="00BC2669">
        <w:rPr>
          <w:b/>
          <w:bCs/>
        </w:rPr>
        <w:t>Lavoro (L):</w:t>
      </w:r>
      <w:r w:rsidRPr="00BC2669">
        <w:t xml:space="preserve"> Energia trasferita quando un sistema compie o subisce variazioni di volume.</w:t>
      </w:r>
    </w:p>
    <w:p w14:paraId="0EE7807A" w14:textId="77777777" w:rsidR="00BC2669" w:rsidRPr="00BC2669" w:rsidRDefault="00BC2669" w:rsidP="00BC2669">
      <w:r w:rsidRPr="00BC2669">
        <w:t>Gli obiettivi della termodinamica includono:</w:t>
      </w:r>
    </w:p>
    <w:p w14:paraId="62387ABF" w14:textId="77777777" w:rsidR="00BC2669" w:rsidRPr="00BC2669" w:rsidRDefault="00BC2669" w:rsidP="00BC2669">
      <w:pPr>
        <w:numPr>
          <w:ilvl w:val="0"/>
          <w:numId w:val="26"/>
        </w:numPr>
      </w:pPr>
      <w:r w:rsidRPr="00BC2669">
        <w:t>Analizzare le interazioni tra energia e materia.</w:t>
      </w:r>
    </w:p>
    <w:p w14:paraId="2BC9D498" w14:textId="77777777" w:rsidR="00BC2669" w:rsidRPr="00BC2669" w:rsidRDefault="00BC2669" w:rsidP="00BC2669">
      <w:pPr>
        <w:numPr>
          <w:ilvl w:val="0"/>
          <w:numId w:val="26"/>
        </w:numPr>
      </w:pPr>
      <w:r w:rsidRPr="00BC2669">
        <w:t>Comprendere come i sistemi raggiungono e mantengono l'equilibrio.</w:t>
      </w:r>
    </w:p>
    <w:p w14:paraId="78ED9193" w14:textId="77777777" w:rsidR="00BC2669" w:rsidRPr="00BC2669" w:rsidRDefault="00BC2669" w:rsidP="00BC2669">
      <w:r w:rsidRPr="00BC2669">
        <w:pict w14:anchorId="1CD9EA3C">
          <v:rect id="_x0000_i1141" style="width:0;height:1.5pt" o:hralign="center" o:hrstd="t" o:hr="t" fillcolor="#a0a0a0" stroked="f"/>
        </w:pict>
      </w:r>
    </w:p>
    <w:p w14:paraId="4CF6A3BF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2. Principi Fondamentali della Termodinamica</w:t>
      </w:r>
    </w:p>
    <w:p w14:paraId="2CF4AD3B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2.1 Principio Zero della Termodinamica</w:t>
      </w:r>
    </w:p>
    <w:p w14:paraId="41A677EA" w14:textId="77777777" w:rsidR="00BC2669" w:rsidRPr="00BC2669" w:rsidRDefault="00BC2669" w:rsidP="00BC2669">
      <w:pPr>
        <w:numPr>
          <w:ilvl w:val="0"/>
          <w:numId w:val="27"/>
        </w:numPr>
      </w:pPr>
      <w:r w:rsidRPr="00BC2669">
        <w:rPr>
          <w:b/>
          <w:bCs/>
        </w:rPr>
        <w:t>Enunciato:</w:t>
      </w:r>
      <w:r w:rsidRPr="00BC2669">
        <w:t xml:space="preserve"> Se due sistemi sono in equilibrio termico con un terzo sistema, allora sono in equilibrio termico tra loro.</w:t>
      </w:r>
    </w:p>
    <w:p w14:paraId="2A5330CA" w14:textId="77777777" w:rsidR="00BC2669" w:rsidRPr="00BC2669" w:rsidRDefault="00BC2669" w:rsidP="00BC2669">
      <w:pPr>
        <w:numPr>
          <w:ilvl w:val="0"/>
          <w:numId w:val="27"/>
        </w:numPr>
      </w:pPr>
      <w:r w:rsidRPr="00BC2669">
        <w:rPr>
          <w:b/>
          <w:bCs/>
        </w:rPr>
        <w:t>Implicazione:</w:t>
      </w:r>
      <w:r w:rsidRPr="00BC2669">
        <w:t xml:space="preserve"> Definisce la </w:t>
      </w:r>
      <w:r w:rsidRPr="00BC2669">
        <w:rPr>
          <w:b/>
          <w:bCs/>
        </w:rPr>
        <w:t>temperatura</w:t>
      </w:r>
      <w:r w:rsidRPr="00BC2669">
        <w:t xml:space="preserve"> come una proprietà fondamentale.</w:t>
      </w:r>
    </w:p>
    <w:p w14:paraId="5483749F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2.2 Primo Principio della Termodinamica</w:t>
      </w:r>
    </w:p>
    <w:p w14:paraId="521DDD4A" w14:textId="77777777" w:rsidR="00BC2669" w:rsidRPr="00BC2669" w:rsidRDefault="00BC2669" w:rsidP="00BC2669">
      <w:pPr>
        <w:numPr>
          <w:ilvl w:val="0"/>
          <w:numId w:val="28"/>
        </w:numPr>
      </w:pPr>
      <w:r w:rsidRPr="00BC2669">
        <w:rPr>
          <w:b/>
          <w:bCs/>
        </w:rPr>
        <w:t>Enunciato:</w:t>
      </w:r>
      <w:r w:rsidRPr="00BC2669">
        <w:t xml:space="preserve"> L'energia totale di un sistema isolato è costante. Per un sistema chiuso: </w:t>
      </w:r>
      <w:proofErr w:type="spellStart"/>
      <w:r w:rsidRPr="00BC2669">
        <w:t>ΔEint</w:t>
      </w:r>
      <w:proofErr w:type="spellEnd"/>
      <w:r w:rsidRPr="00BC2669">
        <w:t>=Q−L\Delta E_{\text{</w:t>
      </w:r>
      <w:proofErr w:type="spellStart"/>
      <w:r w:rsidRPr="00BC2669">
        <w:t>int</w:t>
      </w:r>
      <w:proofErr w:type="spellEnd"/>
      <w:r w:rsidRPr="00BC2669">
        <w:t xml:space="preserve">}} = Q - L Dove: </w:t>
      </w:r>
    </w:p>
    <w:p w14:paraId="5EBF3E71" w14:textId="77777777" w:rsidR="00BC2669" w:rsidRPr="00BC2669" w:rsidRDefault="00BC2669" w:rsidP="00BC2669">
      <w:pPr>
        <w:numPr>
          <w:ilvl w:val="1"/>
          <w:numId w:val="28"/>
        </w:numPr>
      </w:pPr>
      <w:proofErr w:type="spellStart"/>
      <w:r w:rsidRPr="00BC2669">
        <w:t>ΔEint</w:t>
      </w:r>
      <w:proofErr w:type="spellEnd"/>
      <w:r w:rsidRPr="00BC2669">
        <w:t>\Delta E_{\text{</w:t>
      </w:r>
      <w:proofErr w:type="spellStart"/>
      <w:r w:rsidRPr="00BC2669">
        <w:t>int</w:t>
      </w:r>
      <w:proofErr w:type="spellEnd"/>
      <w:r w:rsidRPr="00BC2669">
        <w:t>}}: Variazione dell'energia interna del sistema.</w:t>
      </w:r>
    </w:p>
    <w:p w14:paraId="69CB57BB" w14:textId="77777777" w:rsidR="00BC2669" w:rsidRPr="00BC2669" w:rsidRDefault="00BC2669" w:rsidP="00BC2669">
      <w:pPr>
        <w:numPr>
          <w:ilvl w:val="1"/>
          <w:numId w:val="28"/>
        </w:numPr>
      </w:pPr>
      <w:r w:rsidRPr="00BC2669">
        <w:t>QQ: Calore assorbito (Q&gt;0Q &gt; 0) o ceduto (Q&lt;0Q &lt; 0).</w:t>
      </w:r>
    </w:p>
    <w:p w14:paraId="38F1833E" w14:textId="77777777" w:rsidR="00BC2669" w:rsidRPr="00BC2669" w:rsidRDefault="00BC2669" w:rsidP="00BC2669">
      <w:pPr>
        <w:numPr>
          <w:ilvl w:val="1"/>
          <w:numId w:val="28"/>
        </w:numPr>
      </w:pPr>
      <w:r w:rsidRPr="00BC2669">
        <w:t>LL: Lavoro compiuto dal sistema (L&gt;0L &gt; 0) o subito (L&lt;0L &lt; 0).</w:t>
      </w:r>
    </w:p>
    <w:p w14:paraId="2444A0FD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2.3 Secondo Principio della Termodinamica</w:t>
      </w:r>
    </w:p>
    <w:p w14:paraId="77E0DDFA" w14:textId="77777777" w:rsidR="00BC2669" w:rsidRPr="00BC2669" w:rsidRDefault="00BC2669" w:rsidP="00BC2669">
      <w:pPr>
        <w:numPr>
          <w:ilvl w:val="0"/>
          <w:numId w:val="29"/>
        </w:numPr>
      </w:pPr>
      <w:r w:rsidRPr="00BC2669">
        <w:rPr>
          <w:b/>
          <w:bCs/>
        </w:rPr>
        <w:t>Enunciato di Kelvin-Planck:</w:t>
      </w:r>
      <w:r w:rsidRPr="00BC2669">
        <w:t xml:space="preserve"> È impossibile convertire tutto il calore assorbito da una fonte di calore in lavoro.</w:t>
      </w:r>
    </w:p>
    <w:p w14:paraId="08B0B862" w14:textId="77777777" w:rsidR="00BC2669" w:rsidRPr="00BC2669" w:rsidRDefault="00BC2669" w:rsidP="00BC2669">
      <w:pPr>
        <w:numPr>
          <w:ilvl w:val="0"/>
          <w:numId w:val="29"/>
        </w:numPr>
      </w:pPr>
      <w:r w:rsidRPr="00BC2669">
        <w:rPr>
          <w:b/>
          <w:bCs/>
        </w:rPr>
        <w:t xml:space="preserve">Enunciato di </w:t>
      </w:r>
      <w:proofErr w:type="spellStart"/>
      <w:r w:rsidRPr="00BC2669">
        <w:rPr>
          <w:b/>
          <w:bCs/>
        </w:rPr>
        <w:t>Clausius</w:t>
      </w:r>
      <w:proofErr w:type="spellEnd"/>
      <w:r w:rsidRPr="00BC2669">
        <w:rPr>
          <w:b/>
          <w:bCs/>
        </w:rPr>
        <w:t>:</w:t>
      </w:r>
      <w:r w:rsidRPr="00BC2669">
        <w:t xml:space="preserve"> È impossibile trasferire calore da un corpo più freddo a uno più caldo senza lavoro esterno.</w:t>
      </w:r>
    </w:p>
    <w:p w14:paraId="7E9E451D" w14:textId="77777777" w:rsidR="00BC2669" w:rsidRPr="00BC2669" w:rsidRDefault="00BC2669" w:rsidP="00BC2669">
      <w:pPr>
        <w:numPr>
          <w:ilvl w:val="0"/>
          <w:numId w:val="29"/>
        </w:numPr>
      </w:pPr>
      <w:r w:rsidRPr="00BC2669">
        <w:rPr>
          <w:b/>
          <w:bCs/>
        </w:rPr>
        <w:t>Entropia (SS):</w:t>
      </w:r>
      <w:r w:rsidRPr="00BC2669">
        <w:t xml:space="preserve"> Misura del disordine di un sistema, tende ad aumentare nei processi spontanei: ΔS≥0\Delta S \</w:t>
      </w:r>
      <w:proofErr w:type="spellStart"/>
      <w:r w:rsidRPr="00BC2669">
        <w:t>geq</w:t>
      </w:r>
      <w:proofErr w:type="spellEnd"/>
      <w:r w:rsidRPr="00BC2669">
        <w:t xml:space="preserve"> 0 </w:t>
      </w:r>
    </w:p>
    <w:p w14:paraId="18CE6E9C" w14:textId="77777777" w:rsidR="00BC2669" w:rsidRPr="00BC2669" w:rsidRDefault="00BC2669" w:rsidP="00BC2669">
      <w:r w:rsidRPr="00BC2669">
        <w:pict w14:anchorId="6EFBBE96">
          <v:rect id="_x0000_i1142" style="width:0;height:1.5pt" o:hralign="center" o:hrstd="t" o:hr="t" fillcolor="#a0a0a0" stroked="f"/>
        </w:pict>
      </w:r>
    </w:p>
    <w:p w14:paraId="427620ED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lastRenderedPageBreak/>
        <w:t>3. Trasformazioni Termodinamiche</w:t>
      </w:r>
    </w:p>
    <w:p w14:paraId="48D9FE29" w14:textId="77777777" w:rsidR="00BC2669" w:rsidRPr="00BC2669" w:rsidRDefault="00BC2669" w:rsidP="00BC2669">
      <w:r w:rsidRPr="00BC2669">
        <w:t xml:space="preserve">Una </w:t>
      </w:r>
      <w:r w:rsidRPr="00BC2669">
        <w:rPr>
          <w:b/>
          <w:bCs/>
        </w:rPr>
        <w:t>trasformazione termodinamica</w:t>
      </w:r>
      <w:r w:rsidRPr="00BC2669">
        <w:t xml:space="preserve"> descrive il cambiamento di stato di un sistema:</w:t>
      </w:r>
    </w:p>
    <w:p w14:paraId="6DF85178" w14:textId="77777777" w:rsidR="00BC2669" w:rsidRPr="00BC2669" w:rsidRDefault="00BC2669" w:rsidP="00BC2669">
      <w:pPr>
        <w:numPr>
          <w:ilvl w:val="0"/>
          <w:numId w:val="30"/>
        </w:numPr>
      </w:pPr>
      <w:r w:rsidRPr="00BC2669">
        <w:rPr>
          <w:b/>
          <w:bCs/>
        </w:rPr>
        <w:t>Isobara:</w:t>
      </w:r>
      <w:r w:rsidRPr="00BC2669">
        <w:t xml:space="preserve"> Pressione costante (p=</w:t>
      </w:r>
      <w:proofErr w:type="spellStart"/>
      <w:r w:rsidRPr="00BC2669">
        <w:t>costantep</w:t>
      </w:r>
      <w:proofErr w:type="spellEnd"/>
      <w:r w:rsidRPr="00BC2669">
        <w:t xml:space="preserve"> = \text{costante}): L=</w:t>
      </w:r>
      <w:proofErr w:type="spellStart"/>
      <w:r w:rsidRPr="00BC2669">
        <w:t>pΔVL</w:t>
      </w:r>
      <w:proofErr w:type="spellEnd"/>
      <w:r w:rsidRPr="00BC2669">
        <w:t xml:space="preserve"> = p \Delta V </w:t>
      </w:r>
    </w:p>
    <w:p w14:paraId="6A5A5BFB" w14:textId="77777777" w:rsidR="00BC2669" w:rsidRPr="00BC2669" w:rsidRDefault="00BC2669" w:rsidP="00BC2669">
      <w:pPr>
        <w:numPr>
          <w:ilvl w:val="0"/>
          <w:numId w:val="30"/>
        </w:numPr>
      </w:pPr>
      <w:r w:rsidRPr="00BC2669">
        <w:rPr>
          <w:b/>
          <w:bCs/>
        </w:rPr>
        <w:t>Isocora:</w:t>
      </w:r>
      <w:r w:rsidRPr="00BC2669">
        <w:t xml:space="preserve"> Volume costante (V=</w:t>
      </w:r>
      <w:proofErr w:type="spellStart"/>
      <w:r w:rsidRPr="00BC2669">
        <w:t>costanteV</w:t>
      </w:r>
      <w:proofErr w:type="spellEnd"/>
      <w:r w:rsidRPr="00BC2669">
        <w:t xml:space="preserve"> = \text{costante}): L=</w:t>
      </w:r>
      <w:proofErr w:type="gramStart"/>
      <w:r w:rsidRPr="00BC2669">
        <w:t>0,Δ</w:t>
      </w:r>
      <w:proofErr w:type="gramEnd"/>
      <w:r w:rsidRPr="00BC2669">
        <w:t>Eint=QL = 0, \quad \Delta E_{\text{</w:t>
      </w:r>
      <w:proofErr w:type="spellStart"/>
      <w:r w:rsidRPr="00BC2669">
        <w:t>int</w:t>
      </w:r>
      <w:proofErr w:type="spellEnd"/>
      <w:r w:rsidRPr="00BC2669">
        <w:t xml:space="preserve">}} = Q </w:t>
      </w:r>
    </w:p>
    <w:p w14:paraId="2787A1E6" w14:textId="77777777" w:rsidR="00BC2669" w:rsidRPr="00BC2669" w:rsidRDefault="00BC2669" w:rsidP="00BC2669">
      <w:pPr>
        <w:numPr>
          <w:ilvl w:val="0"/>
          <w:numId w:val="30"/>
        </w:numPr>
      </w:pPr>
      <w:r w:rsidRPr="00BC2669">
        <w:rPr>
          <w:b/>
          <w:bCs/>
        </w:rPr>
        <w:t>Isoterma:</w:t>
      </w:r>
      <w:r w:rsidRPr="00BC2669">
        <w:t xml:space="preserve"> Temperatura costante (T=</w:t>
      </w:r>
      <w:proofErr w:type="spellStart"/>
      <w:r w:rsidRPr="00BC2669">
        <w:t>costanteT</w:t>
      </w:r>
      <w:proofErr w:type="spellEnd"/>
      <w:r w:rsidRPr="00BC2669">
        <w:t xml:space="preserve"> = \text{costante}): </w:t>
      </w:r>
      <w:proofErr w:type="spellStart"/>
      <w:r w:rsidRPr="00BC2669">
        <w:t>ΔEint</w:t>
      </w:r>
      <w:proofErr w:type="spellEnd"/>
      <w:r w:rsidRPr="00BC2669">
        <w:t>=</w:t>
      </w:r>
      <w:proofErr w:type="gramStart"/>
      <w:r w:rsidRPr="00BC2669">
        <w:t>0,Q</w:t>
      </w:r>
      <w:proofErr w:type="gramEnd"/>
      <w:r w:rsidRPr="00BC2669">
        <w:t>=L\Delta E_{\text{</w:t>
      </w:r>
      <w:proofErr w:type="spellStart"/>
      <w:r w:rsidRPr="00BC2669">
        <w:t>int</w:t>
      </w:r>
      <w:proofErr w:type="spellEnd"/>
      <w:r w:rsidRPr="00BC2669">
        <w:t xml:space="preserve">}} = 0, \quad Q = L </w:t>
      </w:r>
    </w:p>
    <w:p w14:paraId="195AB5BF" w14:textId="77777777" w:rsidR="00BC2669" w:rsidRPr="00BC2669" w:rsidRDefault="00BC2669" w:rsidP="00BC2669">
      <w:pPr>
        <w:numPr>
          <w:ilvl w:val="0"/>
          <w:numId w:val="30"/>
        </w:numPr>
      </w:pPr>
      <w:r w:rsidRPr="00BC2669">
        <w:rPr>
          <w:b/>
          <w:bCs/>
        </w:rPr>
        <w:t>Adiabatica:</w:t>
      </w:r>
      <w:r w:rsidRPr="00BC2669">
        <w:t xml:space="preserve"> Nessuno scambio di calore (Q=0Q = 0): </w:t>
      </w:r>
      <w:proofErr w:type="spellStart"/>
      <w:r w:rsidRPr="00BC2669">
        <w:t>ΔEint</w:t>
      </w:r>
      <w:proofErr w:type="spellEnd"/>
      <w:r w:rsidRPr="00BC2669">
        <w:t>=−L\Delta E_{\text{</w:t>
      </w:r>
      <w:proofErr w:type="spellStart"/>
      <w:r w:rsidRPr="00BC2669">
        <w:t>int</w:t>
      </w:r>
      <w:proofErr w:type="spellEnd"/>
      <w:r w:rsidRPr="00BC2669">
        <w:t xml:space="preserve">}} = -L </w:t>
      </w:r>
    </w:p>
    <w:p w14:paraId="47FB14E9" w14:textId="77777777" w:rsidR="00BC2669" w:rsidRPr="00BC2669" w:rsidRDefault="00BC2669" w:rsidP="00BC2669">
      <w:r w:rsidRPr="00BC2669">
        <w:pict w14:anchorId="4ACB6293">
          <v:rect id="_x0000_i1143" style="width:0;height:1.5pt" o:hralign="center" o:hrstd="t" o:hr="t" fillcolor="#a0a0a0" stroked="f"/>
        </w:pict>
      </w:r>
    </w:p>
    <w:p w14:paraId="065E1526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4. Gas Perfetti</w:t>
      </w:r>
    </w:p>
    <w:p w14:paraId="625E18DC" w14:textId="77777777" w:rsidR="00BC2669" w:rsidRPr="00BC2669" w:rsidRDefault="00BC2669" w:rsidP="00BC2669">
      <w:r w:rsidRPr="00BC2669">
        <w:t xml:space="preserve">Un </w:t>
      </w:r>
      <w:r w:rsidRPr="00BC2669">
        <w:rPr>
          <w:b/>
          <w:bCs/>
        </w:rPr>
        <w:t>gas perfetto</w:t>
      </w:r>
      <w:r w:rsidRPr="00BC2669">
        <w:t xml:space="preserve"> segue l'equazione di stato:</w:t>
      </w:r>
    </w:p>
    <w:p w14:paraId="4EECA9C1" w14:textId="77777777" w:rsidR="00BC2669" w:rsidRPr="00BC2669" w:rsidRDefault="00BC2669" w:rsidP="00BC2669">
      <w:proofErr w:type="spellStart"/>
      <w:r w:rsidRPr="00BC2669">
        <w:t>pV</w:t>
      </w:r>
      <w:proofErr w:type="spellEnd"/>
      <w:r w:rsidRPr="00BC2669">
        <w:t>=</w:t>
      </w:r>
      <w:proofErr w:type="spellStart"/>
      <w:r w:rsidRPr="00BC2669">
        <w:t>nRTpV</w:t>
      </w:r>
      <w:proofErr w:type="spellEnd"/>
      <w:r w:rsidRPr="00BC2669">
        <w:t xml:space="preserve"> = </w:t>
      </w:r>
      <w:proofErr w:type="spellStart"/>
      <w:r w:rsidRPr="00BC2669">
        <w:t>nRT</w:t>
      </w:r>
      <w:proofErr w:type="spellEnd"/>
      <w:r w:rsidRPr="00BC2669">
        <w:t xml:space="preserve"> </w:t>
      </w:r>
    </w:p>
    <w:p w14:paraId="6839384A" w14:textId="77777777" w:rsidR="00BC2669" w:rsidRPr="00BC2669" w:rsidRDefault="00BC2669" w:rsidP="00BC2669">
      <w:r w:rsidRPr="00BC2669">
        <w:t>Dove:</w:t>
      </w:r>
    </w:p>
    <w:p w14:paraId="76314D4A" w14:textId="77777777" w:rsidR="00BC2669" w:rsidRPr="00BC2669" w:rsidRDefault="00BC2669" w:rsidP="00BC2669">
      <w:pPr>
        <w:numPr>
          <w:ilvl w:val="0"/>
          <w:numId w:val="31"/>
        </w:numPr>
      </w:pPr>
      <w:r w:rsidRPr="00BC2669">
        <w:t>pp: Pressione (Pa).</w:t>
      </w:r>
    </w:p>
    <w:p w14:paraId="5C6F0AFD" w14:textId="77777777" w:rsidR="00BC2669" w:rsidRPr="00BC2669" w:rsidRDefault="00BC2669" w:rsidP="00BC2669">
      <w:pPr>
        <w:numPr>
          <w:ilvl w:val="0"/>
          <w:numId w:val="31"/>
        </w:numPr>
      </w:pPr>
      <w:r w:rsidRPr="00BC2669">
        <w:t>VV: Volume (m³).</w:t>
      </w:r>
    </w:p>
    <w:p w14:paraId="2B057689" w14:textId="77777777" w:rsidR="00BC2669" w:rsidRPr="00BC2669" w:rsidRDefault="00BC2669" w:rsidP="00BC2669">
      <w:pPr>
        <w:numPr>
          <w:ilvl w:val="0"/>
          <w:numId w:val="31"/>
        </w:numPr>
      </w:pPr>
      <w:r w:rsidRPr="00BC2669">
        <w:t>TT: Temperatura assoluta (K).</w:t>
      </w:r>
    </w:p>
    <w:p w14:paraId="0BA12B75" w14:textId="77777777" w:rsidR="00BC2669" w:rsidRPr="00BC2669" w:rsidRDefault="00BC2669" w:rsidP="00BC2669">
      <w:pPr>
        <w:numPr>
          <w:ilvl w:val="0"/>
          <w:numId w:val="31"/>
        </w:numPr>
      </w:pPr>
      <w:proofErr w:type="spellStart"/>
      <w:r w:rsidRPr="00BC2669">
        <w:t>nn</w:t>
      </w:r>
      <w:proofErr w:type="spellEnd"/>
      <w:r w:rsidRPr="00BC2669">
        <w:t>: Numero di moli.</w:t>
      </w:r>
    </w:p>
    <w:p w14:paraId="410CD822" w14:textId="77777777" w:rsidR="00BC2669" w:rsidRPr="00BC2669" w:rsidRDefault="00BC2669" w:rsidP="00BC2669">
      <w:pPr>
        <w:numPr>
          <w:ilvl w:val="0"/>
          <w:numId w:val="31"/>
        </w:numPr>
      </w:pPr>
      <w:r w:rsidRPr="00BC2669">
        <w:t>RR: Costante universale dei gas (R≈8,314</w:t>
      </w:r>
      <w:r w:rsidRPr="00BC2669">
        <w:rPr>
          <w:rFonts w:ascii="Arial" w:hAnsi="Arial" w:cs="Arial"/>
        </w:rPr>
        <w:t> </w:t>
      </w:r>
      <w:r w:rsidRPr="00BC2669">
        <w:t>J/(mol\</w:t>
      </w:r>
      <w:proofErr w:type="spellStart"/>
      <w:proofErr w:type="gramStart"/>
      <w:r w:rsidRPr="00BC2669">
        <w:t>cdotpK</w:t>
      </w:r>
      <w:proofErr w:type="spellEnd"/>
      <w:r w:rsidRPr="00BC2669">
        <w:t>)R</w:t>
      </w:r>
      <w:proofErr w:type="gramEnd"/>
      <w:r w:rsidRPr="00BC2669">
        <w:t xml:space="preserve"> \</w:t>
      </w:r>
      <w:proofErr w:type="spellStart"/>
      <w:r w:rsidRPr="00BC2669">
        <w:t>approx</w:t>
      </w:r>
      <w:proofErr w:type="spellEnd"/>
      <w:r w:rsidRPr="00BC2669">
        <w:t xml:space="preserve"> 8,314 \, \text{J/(</w:t>
      </w:r>
      <w:proofErr w:type="spellStart"/>
      <w:r w:rsidRPr="00BC2669">
        <w:t>mol</w:t>
      </w:r>
      <w:r w:rsidRPr="00BC2669">
        <w:rPr>
          <w:rFonts w:ascii="Aptos" w:hAnsi="Aptos" w:cs="Aptos"/>
        </w:rPr>
        <w:t>·</w:t>
      </w:r>
      <w:r w:rsidRPr="00BC2669">
        <w:t>K</w:t>
      </w:r>
      <w:proofErr w:type="spellEnd"/>
      <w:r w:rsidRPr="00BC2669">
        <w:t>)}).</w:t>
      </w:r>
    </w:p>
    <w:p w14:paraId="24CC65C6" w14:textId="77777777" w:rsidR="00BC2669" w:rsidRPr="00BC2669" w:rsidRDefault="00BC2669" w:rsidP="00BC2669">
      <w:r w:rsidRPr="00BC2669">
        <w:pict w14:anchorId="77917266">
          <v:rect id="_x0000_i1144" style="width:0;height:1.5pt" o:hralign="center" o:hrstd="t" o:hr="t" fillcolor="#a0a0a0" stroked="f"/>
        </w:pict>
      </w:r>
    </w:p>
    <w:p w14:paraId="5069131A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5. Macchine Termiche</w:t>
      </w:r>
    </w:p>
    <w:p w14:paraId="6A0EB2CC" w14:textId="77777777" w:rsidR="00BC2669" w:rsidRPr="00BC2669" w:rsidRDefault="00BC2669" w:rsidP="00BC2669">
      <w:r w:rsidRPr="00BC2669">
        <w:t xml:space="preserve">Una </w:t>
      </w:r>
      <w:r w:rsidRPr="00BC2669">
        <w:rPr>
          <w:b/>
          <w:bCs/>
        </w:rPr>
        <w:t>macchina termica</w:t>
      </w:r>
      <w:r w:rsidRPr="00BC2669">
        <w:t xml:space="preserve"> converte calore in lavoro attraverso cicli ripetitivi:</w:t>
      </w:r>
    </w:p>
    <w:p w14:paraId="50EE1A98" w14:textId="77777777" w:rsidR="00BC2669" w:rsidRPr="00BC2669" w:rsidRDefault="00BC2669" w:rsidP="00BC2669">
      <w:pPr>
        <w:numPr>
          <w:ilvl w:val="0"/>
          <w:numId w:val="32"/>
        </w:numPr>
      </w:pPr>
      <w:r w:rsidRPr="00BC2669">
        <w:t>Assorbe calore da una sorgente calda (QHQ_H).</w:t>
      </w:r>
    </w:p>
    <w:p w14:paraId="597F14EE" w14:textId="77777777" w:rsidR="00BC2669" w:rsidRPr="00BC2669" w:rsidRDefault="00BC2669" w:rsidP="00BC2669">
      <w:pPr>
        <w:numPr>
          <w:ilvl w:val="0"/>
          <w:numId w:val="32"/>
        </w:numPr>
      </w:pPr>
      <w:r w:rsidRPr="00BC2669">
        <w:t>Trasforma parte del calore in lavoro (LL).</w:t>
      </w:r>
    </w:p>
    <w:p w14:paraId="7B52D4E2" w14:textId="77777777" w:rsidR="00BC2669" w:rsidRPr="00BC2669" w:rsidRDefault="00BC2669" w:rsidP="00BC2669">
      <w:pPr>
        <w:numPr>
          <w:ilvl w:val="0"/>
          <w:numId w:val="32"/>
        </w:numPr>
      </w:pPr>
      <w:r w:rsidRPr="00BC2669">
        <w:t>Cede il calore rimanente a una sorgente fredda (QCQ_C).</w:t>
      </w:r>
    </w:p>
    <w:p w14:paraId="33BDEDEB" w14:textId="77777777" w:rsidR="00BC2669" w:rsidRPr="00BC2669" w:rsidRDefault="00BC2669" w:rsidP="00BC2669">
      <w:r w:rsidRPr="00BC2669">
        <w:rPr>
          <w:b/>
          <w:bCs/>
        </w:rPr>
        <w:t>Rendimento (η\</w:t>
      </w:r>
      <w:proofErr w:type="spellStart"/>
      <w:r w:rsidRPr="00BC2669">
        <w:rPr>
          <w:b/>
          <w:bCs/>
        </w:rPr>
        <w:t>eta</w:t>
      </w:r>
      <w:proofErr w:type="spellEnd"/>
      <w:r w:rsidRPr="00BC2669">
        <w:rPr>
          <w:b/>
          <w:bCs/>
        </w:rPr>
        <w:t>):</w:t>
      </w:r>
    </w:p>
    <w:p w14:paraId="185D281D" w14:textId="77777777" w:rsidR="00BC2669" w:rsidRPr="00BC2669" w:rsidRDefault="00BC2669" w:rsidP="00BC2669">
      <w:r w:rsidRPr="00BC2669">
        <w:t>η=LQH=1−QCQH\</w:t>
      </w:r>
      <w:proofErr w:type="spellStart"/>
      <w:r w:rsidRPr="00BC2669">
        <w:t>eta</w:t>
      </w:r>
      <w:proofErr w:type="spellEnd"/>
      <w:r w:rsidRPr="00BC2669">
        <w:t xml:space="preserve"> = \frac{L}{Q_H} = 1 - \frac{Q_</w:t>
      </w:r>
      <w:proofErr w:type="gramStart"/>
      <w:r w:rsidRPr="00BC2669">
        <w:t>C}{</w:t>
      </w:r>
      <w:proofErr w:type="gramEnd"/>
      <w:r w:rsidRPr="00BC2669">
        <w:t xml:space="preserve">Q_H} </w:t>
      </w:r>
    </w:p>
    <w:p w14:paraId="48D8AEE9" w14:textId="77777777" w:rsidR="00BC2669" w:rsidRPr="00BC2669" w:rsidRDefault="00BC2669" w:rsidP="00BC2669">
      <w:r w:rsidRPr="00BC2669">
        <w:rPr>
          <w:b/>
          <w:bCs/>
        </w:rPr>
        <w:t>Ciclo di Carnot:</w:t>
      </w:r>
    </w:p>
    <w:p w14:paraId="3BBAFA56" w14:textId="77777777" w:rsidR="00BC2669" w:rsidRPr="00BC2669" w:rsidRDefault="00BC2669" w:rsidP="00BC2669">
      <w:pPr>
        <w:numPr>
          <w:ilvl w:val="0"/>
          <w:numId w:val="33"/>
        </w:numPr>
      </w:pPr>
      <w:r w:rsidRPr="00BC2669">
        <w:t xml:space="preserve">Ciclo ideale che massimizza il rendimento: </w:t>
      </w:r>
      <w:proofErr w:type="spellStart"/>
      <w:r w:rsidRPr="00BC2669">
        <w:t>ηCarnot</w:t>
      </w:r>
      <w:proofErr w:type="spellEnd"/>
      <w:r w:rsidRPr="00BC2669">
        <w:t>=1−TCTH\</w:t>
      </w:r>
      <w:proofErr w:type="spellStart"/>
      <w:r w:rsidRPr="00BC2669">
        <w:t>eta</w:t>
      </w:r>
      <w:proofErr w:type="spellEnd"/>
      <w:r w:rsidRPr="00BC2669">
        <w:t>_{\</w:t>
      </w:r>
      <w:proofErr w:type="gramStart"/>
      <w:r w:rsidRPr="00BC2669">
        <w:t>text{</w:t>
      </w:r>
      <w:proofErr w:type="gramEnd"/>
      <w:r w:rsidRPr="00BC2669">
        <w:t xml:space="preserve">Carnot}} = 1 - \frac{T_C}{T_H} Dove: </w:t>
      </w:r>
    </w:p>
    <w:p w14:paraId="0F2278FB" w14:textId="77777777" w:rsidR="00BC2669" w:rsidRPr="00BC2669" w:rsidRDefault="00BC2669" w:rsidP="00BC2669">
      <w:pPr>
        <w:numPr>
          <w:ilvl w:val="1"/>
          <w:numId w:val="33"/>
        </w:numPr>
      </w:pPr>
      <w:r w:rsidRPr="00BC2669">
        <w:lastRenderedPageBreak/>
        <w:t>THT_H: Temperatura della sorgente calda (K).</w:t>
      </w:r>
    </w:p>
    <w:p w14:paraId="3887F074" w14:textId="77777777" w:rsidR="00BC2669" w:rsidRPr="00BC2669" w:rsidRDefault="00BC2669" w:rsidP="00BC2669">
      <w:pPr>
        <w:numPr>
          <w:ilvl w:val="1"/>
          <w:numId w:val="33"/>
        </w:numPr>
      </w:pPr>
      <w:r w:rsidRPr="00BC2669">
        <w:t>TCT_C: Temperatura della sorgente fredda (K).</w:t>
      </w:r>
    </w:p>
    <w:p w14:paraId="52205F9E" w14:textId="77777777" w:rsidR="00BC2669" w:rsidRPr="00BC2669" w:rsidRDefault="00BC2669" w:rsidP="00BC2669">
      <w:r w:rsidRPr="00BC2669">
        <w:pict w14:anchorId="21DE9A75">
          <v:rect id="_x0000_i1145" style="width:0;height:1.5pt" o:hralign="center" o:hrstd="t" o:hr="t" fillcolor="#a0a0a0" stroked="f"/>
        </w:pict>
      </w:r>
    </w:p>
    <w:p w14:paraId="3F010332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6. Esercizi Pratici</w:t>
      </w:r>
    </w:p>
    <w:p w14:paraId="24E463FE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Esercizio 1: Conversione di Temperature</w:t>
      </w:r>
    </w:p>
    <w:p w14:paraId="68DCBE0B" w14:textId="77777777" w:rsidR="00BC2669" w:rsidRPr="00BC2669" w:rsidRDefault="00BC2669" w:rsidP="00BC2669">
      <w:r w:rsidRPr="00BC2669">
        <w:t>Dato: T=30</w:t>
      </w:r>
      <w:r w:rsidRPr="00BC2669">
        <w:rPr>
          <w:rFonts w:ascii="Cambria Math" w:hAnsi="Cambria Math" w:cs="Cambria Math"/>
        </w:rPr>
        <w:t>∘</w:t>
      </w:r>
      <w:r w:rsidRPr="00BC2669">
        <w:t>CT = 30^\</w:t>
      </w:r>
      <w:proofErr w:type="spellStart"/>
      <w:r w:rsidRPr="00BC2669">
        <w:t>circ</w:t>
      </w:r>
      <w:proofErr w:type="spellEnd"/>
      <w:r w:rsidRPr="00BC2669">
        <w:t xml:space="preserve"> \text{C}.</w:t>
      </w:r>
      <w:r w:rsidRPr="00BC2669">
        <w:br/>
      </w:r>
      <w:r w:rsidRPr="00BC2669">
        <w:rPr>
          <w:b/>
          <w:bCs/>
        </w:rPr>
        <w:t>Calcoli:</w:t>
      </w:r>
    </w:p>
    <w:p w14:paraId="7773A3BA" w14:textId="77777777" w:rsidR="00BC2669" w:rsidRPr="00BC2669" w:rsidRDefault="00BC2669" w:rsidP="00BC2669">
      <w:pPr>
        <w:numPr>
          <w:ilvl w:val="0"/>
          <w:numId w:val="34"/>
        </w:numPr>
      </w:pPr>
      <w:r w:rsidRPr="00BC2669">
        <w:t>Scala Kelvin: T(K)=T(°</w:t>
      </w:r>
      <w:proofErr w:type="gramStart"/>
      <w:r w:rsidRPr="00BC2669">
        <w:t>C)+</w:t>
      </w:r>
      <w:proofErr w:type="gramEnd"/>
      <w:r w:rsidRPr="00BC2669">
        <w:t>273,15=30+273,15=303,15</w:t>
      </w:r>
      <w:r w:rsidRPr="00BC2669">
        <w:rPr>
          <w:rFonts w:ascii="Arial" w:hAnsi="Arial" w:cs="Arial"/>
        </w:rPr>
        <w:t> </w:t>
      </w:r>
      <w:r w:rsidRPr="00BC2669">
        <w:t>KT(K) = T(</w:t>
      </w:r>
      <w:r w:rsidRPr="00BC2669">
        <w:rPr>
          <w:rFonts w:ascii="Aptos" w:hAnsi="Aptos" w:cs="Aptos"/>
        </w:rPr>
        <w:t>°</w:t>
      </w:r>
      <w:r w:rsidRPr="00BC2669">
        <w:t xml:space="preserve">C) + 273,15 = 30 + 273,15 = 303,15 \, \text{K} </w:t>
      </w:r>
    </w:p>
    <w:p w14:paraId="2A5D20D1" w14:textId="77777777" w:rsidR="00BC2669" w:rsidRPr="00BC2669" w:rsidRDefault="00BC2669" w:rsidP="00BC2669">
      <w:pPr>
        <w:numPr>
          <w:ilvl w:val="0"/>
          <w:numId w:val="34"/>
        </w:numPr>
      </w:pPr>
      <w:r w:rsidRPr="00BC2669">
        <w:t>Scala Fahrenheit: T(°F) = T(°C) \</w:t>
      </w:r>
      <w:proofErr w:type="spellStart"/>
      <w:r w:rsidRPr="00BC2669">
        <w:t>cdot</w:t>
      </w:r>
      <w:proofErr w:type="spellEnd"/>
      <w:r w:rsidRPr="00BC2669">
        <w:t xml:space="preserve"> \</w:t>
      </w:r>
      <w:proofErr w:type="gramStart"/>
      <w:r w:rsidRPr="00BC2669">
        <w:t>frac{</w:t>
      </w:r>
      <w:proofErr w:type="gramEnd"/>
      <w:r w:rsidRPr="00BC2669">
        <w:t>9}{5} + 32 = 30 \</w:t>
      </w:r>
      <w:proofErr w:type="spellStart"/>
      <w:r w:rsidRPr="00BC2669">
        <w:t>cdot</w:t>
      </w:r>
      <w:proofErr w:type="spellEnd"/>
      <w:r w:rsidRPr="00BC2669">
        <w:t xml:space="preserve"> \frac{9}{5} + 32 = 86 \, ^\</w:t>
      </w:r>
      <w:proofErr w:type="spellStart"/>
      <w:r w:rsidRPr="00BC2669">
        <w:t>circ</w:t>
      </w:r>
      <w:proofErr w:type="spellEnd"/>
      <w:r w:rsidRPr="00BC2669">
        <w:t xml:space="preserve">\text{F} </w:t>
      </w:r>
    </w:p>
    <w:p w14:paraId="51C0AA59" w14:textId="77777777" w:rsidR="00BC2669" w:rsidRPr="00BC2669" w:rsidRDefault="00BC2669" w:rsidP="00BC2669">
      <w:r w:rsidRPr="00BC2669">
        <w:rPr>
          <w:b/>
          <w:bCs/>
        </w:rPr>
        <w:t>Risultati:</w:t>
      </w:r>
    </w:p>
    <w:p w14:paraId="6753E98D" w14:textId="77777777" w:rsidR="00BC2669" w:rsidRPr="00BC2669" w:rsidRDefault="00BC2669" w:rsidP="00BC2669">
      <w:pPr>
        <w:numPr>
          <w:ilvl w:val="0"/>
          <w:numId w:val="35"/>
        </w:numPr>
      </w:pPr>
      <w:r w:rsidRPr="00BC2669">
        <w:t>Kelvin: 303,15</w:t>
      </w:r>
      <w:r w:rsidRPr="00BC2669">
        <w:rPr>
          <w:rFonts w:ascii="Arial" w:hAnsi="Arial" w:cs="Arial"/>
        </w:rPr>
        <w:t> </w:t>
      </w:r>
      <w:r w:rsidRPr="00BC2669">
        <w:t>K303,15 \, \text{K}.</w:t>
      </w:r>
    </w:p>
    <w:p w14:paraId="1933C288" w14:textId="77777777" w:rsidR="00BC2669" w:rsidRPr="00BC2669" w:rsidRDefault="00BC2669" w:rsidP="00BC2669">
      <w:pPr>
        <w:numPr>
          <w:ilvl w:val="0"/>
          <w:numId w:val="35"/>
        </w:numPr>
      </w:pPr>
      <w:r w:rsidRPr="00BC2669">
        <w:t>Fahrenheit: 86</w:t>
      </w:r>
      <w:r w:rsidRPr="00BC2669">
        <w:rPr>
          <w:rFonts w:ascii="Cambria Math" w:hAnsi="Cambria Math" w:cs="Cambria Math"/>
        </w:rPr>
        <w:t>∘</w:t>
      </w:r>
      <w:r w:rsidRPr="00BC2669">
        <w:t>F86^\</w:t>
      </w:r>
      <w:proofErr w:type="spellStart"/>
      <w:r w:rsidRPr="00BC2669">
        <w:t>circ</w:t>
      </w:r>
      <w:proofErr w:type="spellEnd"/>
      <w:r w:rsidRPr="00BC2669">
        <w:t xml:space="preserve"> \text{F}.</w:t>
      </w:r>
    </w:p>
    <w:p w14:paraId="71BA9BFE" w14:textId="77777777" w:rsidR="00BC2669" w:rsidRPr="00BC2669" w:rsidRDefault="00BC2669" w:rsidP="00BC2669">
      <w:r w:rsidRPr="00BC2669">
        <w:pict w14:anchorId="73D84774">
          <v:rect id="_x0000_i1146" style="width:0;height:1.5pt" o:hralign="center" o:hrstd="t" o:hr="t" fillcolor="#a0a0a0" stroked="f"/>
        </w:pict>
      </w:r>
    </w:p>
    <w:p w14:paraId="1EFF4F25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Esercizio 2: Calore per Sciogliere il Ghiaccio</w:t>
      </w:r>
    </w:p>
    <w:p w14:paraId="438BF943" w14:textId="77777777" w:rsidR="00BC2669" w:rsidRPr="00BC2669" w:rsidRDefault="00BC2669" w:rsidP="00BC2669">
      <w:r w:rsidRPr="00BC2669">
        <w:t>Dati:</w:t>
      </w:r>
    </w:p>
    <w:p w14:paraId="6BE6495E" w14:textId="77777777" w:rsidR="00BC2669" w:rsidRPr="00BC2669" w:rsidRDefault="00BC2669" w:rsidP="00BC2669">
      <w:pPr>
        <w:numPr>
          <w:ilvl w:val="0"/>
          <w:numId w:val="36"/>
        </w:numPr>
      </w:pPr>
      <w:r w:rsidRPr="00BC2669">
        <w:t>Massa: m=2</w:t>
      </w:r>
      <w:r w:rsidRPr="00BC2669">
        <w:rPr>
          <w:rFonts w:ascii="Arial" w:hAnsi="Arial" w:cs="Arial"/>
        </w:rPr>
        <w:t> </w:t>
      </w:r>
      <w:r w:rsidRPr="00BC2669">
        <w:t>kgm = 2 \, \text{kg}.</w:t>
      </w:r>
    </w:p>
    <w:p w14:paraId="7C9986AB" w14:textId="77777777" w:rsidR="00BC2669" w:rsidRPr="00BC2669" w:rsidRDefault="00BC2669" w:rsidP="00BC2669">
      <w:pPr>
        <w:numPr>
          <w:ilvl w:val="0"/>
          <w:numId w:val="36"/>
        </w:numPr>
      </w:pPr>
      <w:r w:rsidRPr="00BC2669">
        <w:t>Calore latente di fusione: λ=330</w:t>
      </w:r>
      <w:r w:rsidRPr="00BC2669">
        <w:rPr>
          <w:rFonts w:ascii="Arial" w:hAnsi="Arial" w:cs="Arial"/>
        </w:rPr>
        <w:t> </w:t>
      </w:r>
      <w:r w:rsidRPr="00BC2669">
        <w:t>kJ/kg\lambda = 330 \, \text{kJ/kg}.</w:t>
      </w:r>
      <w:r w:rsidRPr="00BC2669">
        <w:br/>
      </w:r>
      <w:r w:rsidRPr="00BC2669">
        <w:rPr>
          <w:b/>
          <w:bCs/>
        </w:rPr>
        <w:t>Formula:</w:t>
      </w:r>
    </w:p>
    <w:p w14:paraId="28D04123" w14:textId="77777777" w:rsidR="00BC2669" w:rsidRPr="00BC2669" w:rsidRDefault="00BC2669" w:rsidP="00BC2669">
      <w:r w:rsidRPr="00BC2669">
        <w:t>Q=</w:t>
      </w:r>
      <w:proofErr w:type="spellStart"/>
      <w:r w:rsidRPr="00BC2669">
        <w:t>m</w:t>
      </w:r>
      <w:r w:rsidRPr="00BC2669">
        <w:rPr>
          <w:rFonts w:ascii="Cambria Math" w:hAnsi="Cambria Math" w:cs="Cambria Math"/>
        </w:rPr>
        <w:t>⋅</w:t>
      </w:r>
      <w:r w:rsidRPr="00BC2669">
        <w:rPr>
          <w:rFonts w:ascii="Aptos" w:hAnsi="Aptos" w:cs="Aptos"/>
        </w:rPr>
        <w:t>λ</w:t>
      </w:r>
      <w:r w:rsidRPr="00BC2669">
        <w:t>Q</w:t>
      </w:r>
      <w:proofErr w:type="spellEnd"/>
      <w:r w:rsidRPr="00BC2669">
        <w:t xml:space="preserve"> = m \</w:t>
      </w:r>
      <w:proofErr w:type="spellStart"/>
      <w:r w:rsidRPr="00BC2669">
        <w:t>cdot</w:t>
      </w:r>
      <w:proofErr w:type="spellEnd"/>
      <w:r w:rsidRPr="00BC2669">
        <w:t xml:space="preserve"> \lambda </w:t>
      </w:r>
    </w:p>
    <w:p w14:paraId="585FAEA9" w14:textId="77777777" w:rsidR="00BC2669" w:rsidRPr="00BC2669" w:rsidRDefault="00BC2669" w:rsidP="00BC2669">
      <w:r w:rsidRPr="00BC2669">
        <w:rPr>
          <w:b/>
          <w:bCs/>
        </w:rPr>
        <w:t>Calcolo:</w:t>
      </w:r>
    </w:p>
    <w:p w14:paraId="69BC6627" w14:textId="77777777" w:rsidR="00BC2669" w:rsidRPr="00BC2669" w:rsidRDefault="00BC2669" w:rsidP="00BC2669">
      <w:r w:rsidRPr="00BC2669">
        <w:t>Q=2</w:t>
      </w:r>
      <w:r w:rsidRPr="00BC2669">
        <w:rPr>
          <w:rFonts w:ascii="Cambria Math" w:hAnsi="Cambria Math" w:cs="Cambria Math"/>
        </w:rPr>
        <w:t>⋅</w:t>
      </w:r>
      <w:r w:rsidRPr="00BC2669">
        <w:t>330=660</w:t>
      </w:r>
      <w:r w:rsidRPr="00BC2669">
        <w:rPr>
          <w:rFonts w:ascii="Arial" w:hAnsi="Arial" w:cs="Arial"/>
        </w:rPr>
        <w:t> </w:t>
      </w:r>
      <w:proofErr w:type="spellStart"/>
      <w:r w:rsidRPr="00BC2669">
        <w:t>kJQ</w:t>
      </w:r>
      <w:proofErr w:type="spellEnd"/>
      <w:r w:rsidRPr="00BC2669">
        <w:t xml:space="preserve"> = 2 \</w:t>
      </w:r>
      <w:proofErr w:type="spellStart"/>
      <w:r w:rsidRPr="00BC2669">
        <w:t>cdot</w:t>
      </w:r>
      <w:proofErr w:type="spellEnd"/>
      <w:r w:rsidRPr="00BC2669">
        <w:t xml:space="preserve"> 330 = 660 \, \text{kJ} </w:t>
      </w:r>
    </w:p>
    <w:p w14:paraId="7BA7E16C" w14:textId="77777777" w:rsidR="00BC2669" w:rsidRPr="00BC2669" w:rsidRDefault="00BC2669" w:rsidP="00BC2669">
      <w:r w:rsidRPr="00BC2669">
        <w:rPr>
          <w:b/>
          <w:bCs/>
        </w:rPr>
        <w:t>Risultato:</w:t>
      </w:r>
      <w:r w:rsidRPr="00BC2669">
        <w:t xml:space="preserve"> Il calore necessario è 660</w:t>
      </w:r>
      <w:r w:rsidRPr="00BC2669">
        <w:rPr>
          <w:rFonts w:ascii="Arial" w:hAnsi="Arial" w:cs="Arial"/>
        </w:rPr>
        <w:t> </w:t>
      </w:r>
      <w:r w:rsidRPr="00BC2669">
        <w:t>kJ660 \, \text{kJ}.</w:t>
      </w:r>
    </w:p>
    <w:p w14:paraId="727FE4B7" w14:textId="77777777" w:rsidR="00BC2669" w:rsidRPr="00BC2669" w:rsidRDefault="00BC2669" w:rsidP="00BC2669">
      <w:r w:rsidRPr="00BC2669">
        <w:pict w14:anchorId="4B3A1BE2">
          <v:rect id="_x0000_i1147" style="width:0;height:1.5pt" o:hralign="center" o:hrstd="t" o:hr="t" fillcolor="#a0a0a0" stroked="f"/>
        </w:pict>
      </w:r>
    </w:p>
    <w:p w14:paraId="2F7643AE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Esercizio 3: Riscaldamento e Vaporizzazione dell’Acqua</w:t>
      </w:r>
    </w:p>
    <w:p w14:paraId="670F4625" w14:textId="77777777" w:rsidR="00BC2669" w:rsidRPr="00BC2669" w:rsidRDefault="00BC2669" w:rsidP="00BC2669">
      <w:r w:rsidRPr="00BC2669">
        <w:t>Dati:</w:t>
      </w:r>
    </w:p>
    <w:p w14:paraId="5002F4C6" w14:textId="77777777" w:rsidR="00BC2669" w:rsidRPr="00BC2669" w:rsidRDefault="00BC2669" w:rsidP="00BC2669">
      <w:pPr>
        <w:numPr>
          <w:ilvl w:val="0"/>
          <w:numId w:val="37"/>
        </w:numPr>
      </w:pPr>
      <w:r w:rsidRPr="00BC2669">
        <w:t>Massa: m=3</w:t>
      </w:r>
      <w:r w:rsidRPr="00BC2669">
        <w:rPr>
          <w:rFonts w:ascii="Arial" w:hAnsi="Arial" w:cs="Arial"/>
        </w:rPr>
        <w:t> </w:t>
      </w:r>
      <w:r w:rsidRPr="00BC2669">
        <w:t>kgm = 3 \, \text{kg}.</w:t>
      </w:r>
    </w:p>
    <w:p w14:paraId="1C752906" w14:textId="77777777" w:rsidR="00BC2669" w:rsidRPr="00BC2669" w:rsidRDefault="00BC2669" w:rsidP="00BC2669">
      <w:pPr>
        <w:numPr>
          <w:ilvl w:val="0"/>
          <w:numId w:val="37"/>
        </w:numPr>
      </w:pPr>
      <w:r w:rsidRPr="00BC2669">
        <w:t>Ti=25</w:t>
      </w:r>
      <w:r w:rsidRPr="00BC2669">
        <w:rPr>
          <w:rFonts w:ascii="Cambria Math" w:hAnsi="Cambria Math" w:cs="Cambria Math"/>
        </w:rPr>
        <w:t>∘</w:t>
      </w:r>
      <w:r w:rsidRPr="00BC2669">
        <w:t>C,</w:t>
      </w:r>
      <w:r w:rsidRPr="00BC2669">
        <w:rPr>
          <w:rFonts w:ascii="Arial" w:hAnsi="Arial" w:cs="Arial"/>
        </w:rPr>
        <w:t> </w:t>
      </w:r>
      <w:r w:rsidRPr="00BC2669">
        <w:t>Tf=100</w:t>
      </w:r>
      <w:r w:rsidRPr="00BC2669">
        <w:rPr>
          <w:rFonts w:ascii="Cambria Math" w:hAnsi="Cambria Math" w:cs="Cambria Math"/>
        </w:rPr>
        <w:t>∘</w:t>
      </w:r>
      <w:r w:rsidRPr="00BC2669">
        <w:t>CT_i = 25^\</w:t>
      </w:r>
      <w:proofErr w:type="spellStart"/>
      <w:r w:rsidRPr="00BC2669">
        <w:t>circ</w:t>
      </w:r>
      <w:proofErr w:type="spellEnd"/>
      <w:r w:rsidRPr="00BC2669">
        <w:t xml:space="preserve"> \text{C}, \, </w:t>
      </w:r>
      <w:proofErr w:type="spellStart"/>
      <w:r w:rsidRPr="00BC2669">
        <w:t>T_f</w:t>
      </w:r>
      <w:proofErr w:type="spellEnd"/>
      <w:r w:rsidRPr="00BC2669">
        <w:t xml:space="preserve"> = 100^\</w:t>
      </w:r>
      <w:proofErr w:type="spellStart"/>
      <w:r w:rsidRPr="00BC2669">
        <w:t>circ</w:t>
      </w:r>
      <w:proofErr w:type="spellEnd"/>
      <w:r w:rsidRPr="00BC2669">
        <w:t xml:space="preserve"> \text{C}.</w:t>
      </w:r>
    </w:p>
    <w:p w14:paraId="55B37D88" w14:textId="77777777" w:rsidR="00BC2669" w:rsidRPr="00BC2669" w:rsidRDefault="00BC2669" w:rsidP="00BC2669">
      <w:pPr>
        <w:numPr>
          <w:ilvl w:val="0"/>
          <w:numId w:val="37"/>
        </w:numPr>
      </w:pPr>
      <w:r w:rsidRPr="00BC2669">
        <w:t>Calore specifico: C=4186</w:t>
      </w:r>
      <w:r w:rsidRPr="00BC2669">
        <w:rPr>
          <w:rFonts w:ascii="Arial" w:hAnsi="Arial" w:cs="Arial"/>
        </w:rPr>
        <w:t> </w:t>
      </w:r>
      <w:r w:rsidRPr="00BC2669">
        <w:t>J/</w:t>
      </w:r>
      <w:proofErr w:type="spellStart"/>
      <w:r w:rsidRPr="00BC2669">
        <w:t>kgKC</w:t>
      </w:r>
      <w:proofErr w:type="spellEnd"/>
      <w:r w:rsidRPr="00BC2669">
        <w:t xml:space="preserve"> = 4186 \, \text{J/</w:t>
      </w:r>
      <w:proofErr w:type="spellStart"/>
      <w:r w:rsidRPr="00BC2669">
        <w:t>kgK</w:t>
      </w:r>
      <w:proofErr w:type="spellEnd"/>
      <w:r w:rsidRPr="00BC2669">
        <w:t>}.</w:t>
      </w:r>
    </w:p>
    <w:p w14:paraId="61E3A6A4" w14:textId="77777777" w:rsidR="00BC2669" w:rsidRPr="00BC2669" w:rsidRDefault="00BC2669" w:rsidP="00BC2669">
      <w:pPr>
        <w:numPr>
          <w:ilvl w:val="0"/>
          <w:numId w:val="37"/>
        </w:numPr>
      </w:pPr>
      <w:r w:rsidRPr="00BC2669">
        <w:lastRenderedPageBreak/>
        <w:t>Calore latente di vaporizzazione: E=2260000</w:t>
      </w:r>
      <w:r w:rsidRPr="00BC2669">
        <w:rPr>
          <w:rFonts w:ascii="Arial" w:hAnsi="Arial" w:cs="Arial"/>
        </w:rPr>
        <w:t> </w:t>
      </w:r>
      <w:r w:rsidRPr="00BC2669">
        <w:t>J/</w:t>
      </w:r>
      <w:proofErr w:type="spellStart"/>
      <w:r w:rsidRPr="00BC2669">
        <w:t>kgE</w:t>
      </w:r>
      <w:proofErr w:type="spellEnd"/>
      <w:r w:rsidRPr="00BC2669">
        <w:t xml:space="preserve"> = 2260000 \, \text{J/kg}.</w:t>
      </w:r>
    </w:p>
    <w:p w14:paraId="757CD26B" w14:textId="77777777" w:rsidR="00BC2669" w:rsidRPr="00BC2669" w:rsidRDefault="00BC2669" w:rsidP="00BC2669">
      <w:r w:rsidRPr="00BC2669">
        <w:rPr>
          <w:b/>
          <w:bCs/>
        </w:rPr>
        <w:t>Calcoli:</w:t>
      </w:r>
    </w:p>
    <w:p w14:paraId="50A141D7" w14:textId="77777777" w:rsidR="00BC2669" w:rsidRPr="00BC2669" w:rsidRDefault="00BC2669" w:rsidP="00BC2669">
      <w:pPr>
        <w:numPr>
          <w:ilvl w:val="0"/>
          <w:numId w:val="38"/>
        </w:numPr>
      </w:pPr>
      <w:r w:rsidRPr="00BC2669">
        <w:t>Riscaldamento dell'acqua: Q1=</w:t>
      </w:r>
      <w:proofErr w:type="spellStart"/>
      <w:r w:rsidRPr="00BC2669">
        <w:t>m</w:t>
      </w:r>
      <w:r w:rsidRPr="00BC2669">
        <w:rPr>
          <w:rFonts w:ascii="Cambria Math" w:hAnsi="Cambria Math" w:cs="Cambria Math"/>
        </w:rPr>
        <w:t>⋅</w:t>
      </w:r>
      <w:r w:rsidRPr="00BC2669">
        <w:t>C</w:t>
      </w:r>
      <w:proofErr w:type="spellEnd"/>
      <w:r w:rsidRPr="00BC2669">
        <w:rPr>
          <w:rFonts w:ascii="Cambria Math" w:hAnsi="Cambria Math" w:cs="Cambria Math"/>
        </w:rPr>
        <w:t>⋅</w:t>
      </w:r>
      <w:r w:rsidRPr="00BC2669">
        <w:t>(Tf</w:t>
      </w:r>
      <w:r w:rsidRPr="00BC2669">
        <w:rPr>
          <w:rFonts w:ascii="Aptos" w:hAnsi="Aptos" w:cs="Aptos"/>
        </w:rPr>
        <w:t>−</w:t>
      </w:r>
      <w:proofErr w:type="gramStart"/>
      <w:r w:rsidRPr="00BC2669">
        <w:t>Ti)=</w:t>
      </w:r>
      <w:proofErr w:type="gramEnd"/>
      <w:r w:rsidRPr="00BC2669">
        <w:t>3</w:t>
      </w:r>
      <w:r w:rsidRPr="00BC2669">
        <w:rPr>
          <w:rFonts w:ascii="Cambria Math" w:hAnsi="Cambria Math" w:cs="Cambria Math"/>
        </w:rPr>
        <w:t>⋅</w:t>
      </w:r>
      <w:r w:rsidRPr="00BC2669">
        <w:t>4186</w:t>
      </w:r>
      <w:r w:rsidRPr="00BC2669">
        <w:rPr>
          <w:rFonts w:ascii="Cambria Math" w:hAnsi="Cambria Math" w:cs="Cambria Math"/>
        </w:rPr>
        <w:t>⋅</w:t>
      </w:r>
      <w:r w:rsidRPr="00BC2669">
        <w:t>75=941850</w:t>
      </w:r>
      <w:r w:rsidRPr="00BC2669">
        <w:rPr>
          <w:rFonts w:ascii="Arial" w:hAnsi="Arial" w:cs="Arial"/>
        </w:rPr>
        <w:t> </w:t>
      </w:r>
      <w:r w:rsidRPr="00BC2669">
        <w:t>JQ_1 = m \</w:t>
      </w:r>
      <w:proofErr w:type="spellStart"/>
      <w:r w:rsidRPr="00BC2669">
        <w:t>cdot</w:t>
      </w:r>
      <w:proofErr w:type="spellEnd"/>
      <w:r w:rsidRPr="00BC2669">
        <w:t xml:space="preserve"> C \</w:t>
      </w:r>
      <w:proofErr w:type="spellStart"/>
      <w:r w:rsidRPr="00BC2669">
        <w:t>cdot</w:t>
      </w:r>
      <w:proofErr w:type="spellEnd"/>
      <w:r w:rsidRPr="00BC2669">
        <w:t xml:space="preserve"> (</w:t>
      </w:r>
      <w:proofErr w:type="spellStart"/>
      <w:r w:rsidRPr="00BC2669">
        <w:t>T_f</w:t>
      </w:r>
      <w:proofErr w:type="spellEnd"/>
      <w:r w:rsidRPr="00BC2669">
        <w:t xml:space="preserve"> - </w:t>
      </w:r>
      <w:proofErr w:type="spellStart"/>
      <w:r w:rsidRPr="00BC2669">
        <w:t>T_i</w:t>
      </w:r>
      <w:proofErr w:type="spellEnd"/>
      <w:r w:rsidRPr="00BC2669">
        <w:t>) = 3 \</w:t>
      </w:r>
      <w:proofErr w:type="spellStart"/>
      <w:r w:rsidRPr="00BC2669">
        <w:t>cdot</w:t>
      </w:r>
      <w:proofErr w:type="spellEnd"/>
      <w:r w:rsidRPr="00BC2669">
        <w:t xml:space="preserve"> 4186 \</w:t>
      </w:r>
      <w:proofErr w:type="spellStart"/>
      <w:r w:rsidRPr="00BC2669">
        <w:t>cdot</w:t>
      </w:r>
      <w:proofErr w:type="spellEnd"/>
      <w:r w:rsidRPr="00BC2669">
        <w:t xml:space="preserve"> 75 = 941850 \, \text{J} </w:t>
      </w:r>
    </w:p>
    <w:p w14:paraId="5567AF65" w14:textId="77777777" w:rsidR="00BC2669" w:rsidRPr="00BC2669" w:rsidRDefault="00BC2669" w:rsidP="00BC2669">
      <w:pPr>
        <w:numPr>
          <w:ilvl w:val="0"/>
          <w:numId w:val="38"/>
        </w:numPr>
      </w:pPr>
      <w:r w:rsidRPr="00BC2669">
        <w:t>Vaporizzazione: Q2=</w:t>
      </w:r>
      <w:proofErr w:type="spellStart"/>
      <w:r w:rsidRPr="00BC2669">
        <w:t>m</w:t>
      </w:r>
      <w:r w:rsidRPr="00BC2669">
        <w:rPr>
          <w:rFonts w:ascii="Cambria Math" w:hAnsi="Cambria Math" w:cs="Cambria Math"/>
        </w:rPr>
        <w:t>⋅</w:t>
      </w:r>
      <w:r w:rsidRPr="00BC2669">
        <w:t>E</w:t>
      </w:r>
      <w:proofErr w:type="spellEnd"/>
      <w:r w:rsidRPr="00BC2669">
        <w:t>=3</w:t>
      </w:r>
      <w:r w:rsidRPr="00BC2669">
        <w:rPr>
          <w:rFonts w:ascii="Cambria Math" w:hAnsi="Cambria Math" w:cs="Cambria Math"/>
        </w:rPr>
        <w:t>⋅</w:t>
      </w:r>
      <w:r w:rsidRPr="00BC2669">
        <w:t>2260000=6780000</w:t>
      </w:r>
      <w:r w:rsidRPr="00BC2669">
        <w:rPr>
          <w:rFonts w:ascii="Arial" w:hAnsi="Arial" w:cs="Arial"/>
        </w:rPr>
        <w:t> </w:t>
      </w:r>
      <w:r w:rsidRPr="00BC2669">
        <w:t>JQ_2 = m \</w:t>
      </w:r>
      <w:proofErr w:type="spellStart"/>
      <w:r w:rsidRPr="00BC2669">
        <w:t>cdot</w:t>
      </w:r>
      <w:proofErr w:type="spellEnd"/>
      <w:r w:rsidRPr="00BC2669">
        <w:t xml:space="preserve"> E = 3 \</w:t>
      </w:r>
      <w:proofErr w:type="spellStart"/>
      <w:r w:rsidRPr="00BC2669">
        <w:t>cdot</w:t>
      </w:r>
      <w:proofErr w:type="spellEnd"/>
      <w:r w:rsidRPr="00BC2669">
        <w:t xml:space="preserve"> 2260000 = 6780000 \, \text{J} </w:t>
      </w:r>
    </w:p>
    <w:p w14:paraId="05C08AD0" w14:textId="77777777" w:rsidR="00BC2669" w:rsidRPr="00BC2669" w:rsidRDefault="00BC2669" w:rsidP="00BC2669">
      <w:pPr>
        <w:numPr>
          <w:ilvl w:val="0"/>
          <w:numId w:val="38"/>
        </w:numPr>
      </w:pPr>
      <w:r w:rsidRPr="00BC2669">
        <w:t xml:space="preserve">Calore totale: </w:t>
      </w:r>
      <w:proofErr w:type="spellStart"/>
      <w:r w:rsidRPr="00BC2669">
        <w:t>Qtotale</w:t>
      </w:r>
      <w:proofErr w:type="spellEnd"/>
      <w:r w:rsidRPr="00BC2669">
        <w:t>=Q1+Q2=7721850</w:t>
      </w:r>
      <w:r w:rsidRPr="00BC2669">
        <w:rPr>
          <w:rFonts w:ascii="Arial" w:hAnsi="Arial" w:cs="Arial"/>
        </w:rPr>
        <w:t> </w:t>
      </w:r>
      <w:r w:rsidRPr="00BC2669">
        <w:t>J=7721,85</w:t>
      </w:r>
      <w:r w:rsidRPr="00BC2669">
        <w:rPr>
          <w:rFonts w:ascii="Arial" w:hAnsi="Arial" w:cs="Arial"/>
        </w:rPr>
        <w:t> </w:t>
      </w:r>
      <w:proofErr w:type="spellStart"/>
      <w:r w:rsidRPr="00BC2669">
        <w:t>kJQ</w:t>
      </w:r>
      <w:proofErr w:type="spellEnd"/>
      <w:r w:rsidRPr="00BC2669">
        <w:t xml:space="preserve">_{\text{totale}} = Q_1 + Q_2 = 7721850 \, \text{J} = 7721,85 \, \text{kJ} </w:t>
      </w:r>
    </w:p>
    <w:p w14:paraId="469A0E3A" w14:textId="77777777" w:rsidR="00BC2669" w:rsidRPr="00BC2669" w:rsidRDefault="00BC2669" w:rsidP="00BC2669">
      <w:r w:rsidRPr="00BC2669">
        <w:rPr>
          <w:b/>
          <w:bCs/>
        </w:rPr>
        <w:t>Risultato:</w:t>
      </w:r>
      <w:r w:rsidRPr="00BC2669">
        <w:br/>
        <w:t>Il calore totale fornito è 7721,85</w:t>
      </w:r>
      <w:r w:rsidRPr="00BC2669">
        <w:rPr>
          <w:rFonts w:ascii="Arial" w:hAnsi="Arial" w:cs="Arial"/>
        </w:rPr>
        <w:t> </w:t>
      </w:r>
      <w:r w:rsidRPr="00BC2669">
        <w:t>kJ7721,85 \, \text{kJ}.</w:t>
      </w:r>
    </w:p>
    <w:p w14:paraId="1F20978C" w14:textId="77777777" w:rsidR="00BC2669" w:rsidRPr="00BC2669" w:rsidRDefault="00BC2669" w:rsidP="00BC2669">
      <w:r w:rsidRPr="00BC2669">
        <w:pict w14:anchorId="0F4C98ED">
          <v:rect id="_x0000_i1148" style="width:0;height:1.5pt" o:hralign="center" o:hrstd="t" o:hr="t" fillcolor="#a0a0a0" stroked="f"/>
        </w:pict>
      </w:r>
    </w:p>
    <w:p w14:paraId="40628C7B" w14:textId="77777777" w:rsidR="00BC2669" w:rsidRPr="00BC2669" w:rsidRDefault="00BC2669" w:rsidP="00BC2669">
      <w:pPr>
        <w:rPr>
          <w:b/>
          <w:bCs/>
        </w:rPr>
      </w:pPr>
      <w:r w:rsidRPr="00BC2669">
        <w:rPr>
          <w:b/>
          <w:bCs/>
        </w:rPr>
        <w:t>7. Conclusioni</w:t>
      </w:r>
    </w:p>
    <w:p w14:paraId="1FB4347C" w14:textId="77777777" w:rsidR="00BC2669" w:rsidRPr="00BC2669" w:rsidRDefault="00BC2669" w:rsidP="00BC2669">
      <w:r w:rsidRPr="00BC2669">
        <w:t>La termodinamica fornisce una struttura per comprendere le trasformazioni dell'energia in tutti i processi fisici e chimici. I principi fondamentali (Primo e Secondo) e le leggi che regolano i gas perfetti e le macchine termiche sono strumenti essenziali per risolvere problemi pratici e teorici. La conoscenza dei cicli termodinamici, delle proprietà dei materiali e dei metodi di calcolo è cruciale per applicazioni in ambiti scientifici e ingegneristici.</w:t>
      </w:r>
    </w:p>
    <w:p w14:paraId="5F4E3ECE" w14:textId="77777777" w:rsidR="00BC2669" w:rsidRPr="00BC2669" w:rsidRDefault="00BC2669" w:rsidP="00BC2669">
      <w:r w:rsidRPr="00BC2669">
        <w:pict w14:anchorId="08937E30">
          <v:rect id="_x0000_i1149" style="width:0;height:1.5pt" o:hralign="center" o:hrstd="t" o:hr="t" fillcolor="#a0a0a0" stroked="f"/>
        </w:pict>
      </w:r>
    </w:p>
    <w:p w14:paraId="34D5BAE4" w14:textId="77777777" w:rsidR="004F203F" w:rsidRDefault="004F203F"/>
    <w:sectPr w:rsidR="004F20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264"/>
    <w:multiLevelType w:val="multilevel"/>
    <w:tmpl w:val="2F0A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406D"/>
    <w:multiLevelType w:val="multilevel"/>
    <w:tmpl w:val="AD2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11F72"/>
    <w:multiLevelType w:val="multilevel"/>
    <w:tmpl w:val="1B7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13C63"/>
    <w:multiLevelType w:val="multilevel"/>
    <w:tmpl w:val="DF14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A6BB6"/>
    <w:multiLevelType w:val="multilevel"/>
    <w:tmpl w:val="CF02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90EB6"/>
    <w:multiLevelType w:val="multilevel"/>
    <w:tmpl w:val="229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D03A1"/>
    <w:multiLevelType w:val="multilevel"/>
    <w:tmpl w:val="E67C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1ACD"/>
    <w:multiLevelType w:val="multilevel"/>
    <w:tmpl w:val="A32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F622A"/>
    <w:multiLevelType w:val="multilevel"/>
    <w:tmpl w:val="6120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D5050"/>
    <w:multiLevelType w:val="multilevel"/>
    <w:tmpl w:val="9B160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63594"/>
    <w:multiLevelType w:val="multilevel"/>
    <w:tmpl w:val="735A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64606"/>
    <w:multiLevelType w:val="multilevel"/>
    <w:tmpl w:val="4B7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C68EC"/>
    <w:multiLevelType w:val="multilevel"/>
    <w:tmpl w:val="F0C0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A06BA"/>
    <w:multiLevelType w:val="multilevel"/>
    <w:tmpl w:val="96B4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E3AAE"/>
    <w:multiLevelType w:val="multilevel"/>
    <w:tmpl w:val="EA6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E419A"/>
    <w:multiLevelType w:val="multilevel"/>
    <w:tmpl w:val="ED021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17D02"/>
    <w:multiLevelType w:val="multilevel"/>
    <w:tmpl w:val="2E9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335FF"/>
    <w:multiLevelType w:val="multilevel"/>
    <w:tmpl w:val="85FE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777E1"/>
    <w:multiLevelType w:val="multilevel"/>
    <w:tmpl w:val="9B1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36586"/>
    <w:multiLevelType w:val="multilevel"/>
    <w:tmpl w:val="3F9CA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36053"/>
    <w:multiLevelType w:val="multilevel"/>
    <w:tmpl w:val="1A1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F10A3"/>
    <w:multiLevelType w:val="multilevel"/>
    <w:tmpl w:val="BC5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E662C"/>
    <w:multiLevelType w:val="multilevel"/>
    <w:tmpl w:val="0B8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C0165"/>
    <w:multiLevelType w:val="multilevel"/>
    <w:tmpl w:val="712C3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D2E27"/>
    <w:multiLevelType w:val="multilevel"/>
    <w:tmpl w:val="772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B5FAF"/>
    <w:multiLevelType w:val="multilevel"/>
    <w:tmpl w:val="FE9AF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5E726E"/>
    <w:multiLevelType w:val="multilevel"/>
    <w:tmpl w:val="928EE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B609E4"/>
    <w:multiLevelType w:val="multilevel"/>
    <w:tmpl w:val="268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A3A07"/>
    <w:multiLevelType w:val="multilevel"/>
    <w:tmpl w:val="B0E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22EEC"/>
    <w:multiLevelType w:val="multilevel"/>
    <w:tmpl w:val="B6D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46E0A"/>
    <w:multiLevelType w:val="multilevel"/>
    <w:tmpl w:val="870A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11E30"/>
    <w:multiLevelType w:val="multilevel"/>
    <w:tmpl w:val="82CC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3E5A2A"/>
    <w:multiLevelType w:val="multilevel"/>
    <w:tmpl w:val="7DEE84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14500C"/>
    <w:multiLevelType w:val="multilevel"/>
    <w:tmpl w:val="234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D6940"/>
    <w:multiLevelType w:val="multilevel"/>
    <w:tmpl w:val="1E08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842492"/>
    <w:multiLevelType w:val="multilevel"/>
    <w:tmpl w:val="64F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B40A1"/>
    <w:multiLevelType w:val="multilevel"/>
    <w:tmpl w:val="267A9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FC43DA"/>
    <w:multiLevelType w:val="multilevel"/>
    <w:tmpl w:val="880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457454">
    <w:abstractNumId w:val="27"/>
  </w:num>
  <w:num w:numId="2" w16cid:durableId="1131170864">
    <w:abstractNumId w:val="16"/>
  </w:num>
  <w:num w:numId="3" w16cid:durableId="147285679">
    <w:abstractNumId w:val="0"/>
  </w:num>
  <w:num w:numId="4" w16cid:durableId="1965234084">
    <w:abstractNumId w:val="5"/>
  </w:num>
  <w:num w:numId="5" w16cid:durableId="308363245">
    <w:abstractNumId w:val="11"/>
  </w:num>
  <w:num w:numId="6" w16cid:durableId="1885169936">
    <w:abstractNumId w:val="18"/>
  </w:num>
  <w:num w:numId="7" w16cid:durableId="582184209">
    <w:abstractNumId w:val="22"/>
  </w:num>
  <w:num w:numId="8" w16cid:durableId="1903711035">
    <w:abstractNumId w:val="21"/>
  </w:num>
  <w:num w:numId="9" w16cid:durableId="1311522239">
    <w:abstractNumId w:val="26"/>
  </w:num>
  <w:num w:numId="10" w16cid:durableId="574626334">
    <w:abstractNumId w:val="35"/>
  </w:num>
  <w:num w:numId="11" w16cid:durableId="577321949">
    <w:abstractNumId w:val="8"/>
  </w:num>
  <w:num w:numId="12" w16cid:durableId="120459268">
    <w:abstractNumId w:val="29"/>
  </w:num>
  <w:num w:numId="13" w16cid:durableId="549876407">
    <w:abstractNumId w:val="6"/>
  </w:num>
  <w:num w:numId="14" w16cid:durableId="152913714">
    <w:abstractNumId w:val="15"/>
  </w:num>
  <w:num w:numId="15" w16cid:durableId="1019359406">
    <w:abstractNumId w:val="36"/>
  </w:num>
  <w:num w:numId="16" w16cid:durableId="481119001">
    <w:abstractNumId w:val="17"/>
  </w:num>
  <w:num w:numId="17" w16cid:durableId="691496283">
    <w:abstractNumId w:val="19"/>
  </w:num>
  <w:num w:numId="18" w16cid:durableId="1368414479">
    <w:abstractNumId w:val="9"/>
  </w:num>
  <w:num w:numId="19" w16cid:durableId="1701323772">
    <w:abstractNumId w:val="32"/>
  </w:num>
  <w:num w:numId="20" w16cid:durableId="172885518">
    <w:abstractNumId w:val="14"/>
  </w:num>
  <w:num w:numId="21" w16cid:durableId="862861873">
    <w:abstractNumId w:val="37"/>
  </w:num>
  <w:num w:numId="22" w16cid:durableId="712197282">
    <w:abstractNumId w:val="13"/>
  </w:num>
  <w:num w:numId="23" w16cid:durableId="1668903311">
    <w:abstractNumId w:val="23"/>
  </w:num>
  <w:num w:numId="24" w16cid:durableId="1420521184">
    <w:abstractNumId w:val="25"/>
  </w:num>
  <w:num w:numId="25" w16cid:durableId="520776619">
    <w:abstractNumId w:val="31"/>
  </w:num>
  <w:num w:numId="26" w16cid:durableId="276956234">
    <w:abstractNumId w:val="20"/>
  </w:num>
  <w:num w:numId="27" w16cid:durableId="854926454">
    <w:abstractNumId w:val="24"/>
  </w:num>
  <w:num w:numId="28" w16cid:durableId="1290821158">
    <w:abstractNumId w:val="4"/>
  </w:num>
  <w:num w:numId="29" w16cid:durableId="174423967">
    <w:abstractNumId w:val="10"/>
  </w:num>
  <w:num w:numId="30" w16cid:durableId="1062411040">
    <w:abstractNumId w:val="30"/>
  </w:num>
  <w:num w:numId="31" w16cid:durableId="836112568">
    <w:abstractNumId w:val="28"/>
  </w:num>
  <w:num w:numId="32" w16cid:durableId="668097894">
    <w:abstractNumId w:val="3"/>
  </w:num>
  <w:num w:numId="33" w16cid:durableId="1418944962">
    <w:abstractNumId w:val="33"/>
  </w:num>
  <w:num w:numId="34" w16cid:durableId="731344863">
    <w:abstractNumId w:val="12"/>
  </w:num>
  <w:num w:numId="35" w16cid:durableId="969438893">
    <w:abstractNumId w:val="2"/>
  </w:num>
  <w:num w:numId="36" w16cid:durableId="420878690">
    <w:abstractNumId w:val="7"/>
  </w:num>
  <w:num w:numId="37" w16cid:durableId="108668676">
    <w:abstractNumId w:val="1"/>
  </w:num>
  <w:num w:numId="38" w16cid:durableId="1480800308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5"/>
    <w:rsid w:val="00092F78"/>
    <w:rsid w:val="000C7345"/>
    <w:rsid w:val="004F203F"/>
    <w:rsid w:val="00773922"/>
    <w:rsid w:val="00BC2669"/>
    <w:rsid w:val="00E5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46A2"/>
  <w15:chartTrackingRefBased/>
  <w15:docId w15:val="{24345083-58BD-4C1B-A4D7-F48CADD2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7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7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7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7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7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7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7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7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7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7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7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4</cp:revision>
  <dcterms:created xsi:type="dcterms:W3CDTF">2024-11-29T22:03:00Z</dcterms:created>
  <dcterms:modified xsi:type="dcterms:W3CDTF">2024-12-04T22:32:00Z</dcterms:modified>
</cp:coreProperties>
</file>