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BABB3" w14:textId="77777777" w:rsidR="00195321" w:rsidRPr="00195321" w:rsidRDefault="00195321" w:rsidP="00195321">
      <w:r w:rsidRPr="00195321">
        <w:pict w14:anchorId="5BE710F4">
          <v:rect id="_x0000_i1085" style="width:0;height:1.5pt" o:hralign="center" o:hrstd="t" o:hr="t" fillcolor="#a0a0a0" stroked="f"/>
        </w:pict>
      </w:r>
    </w:p>
    <w:p w14:paraId="06A6CDD1" w14:textId="77777777" w:rsidR="00195321" w:rsidRPr="00195321" w:rsidRDefault="00195321" w:rsidP="00195321">
      <w:pPr>
        <w:rPr>
          <w:b/>
          <w:bCs/>
        </w:rPr>
      </w:pPr>
      <w:r w:rsidRPr="00195321">
        <w:rPr>
          <w:b/>
          <w:bCs/>
        </w:rPr>
        <w:t>Capitolo: Il Livello Fisico nel Modello OSI</w:t>
      </w:r>
    </w:p>
    <w:p w14:paraId="483291F5" w14:textId="77777777" w:rsidR="00195321" w:rsidRPr="00195321" w:rsidRDefault="00195321" w:rsidP="00195321">
      <w:pPr>
        <w:rPr>
          <w:b/>
          <w:bCs/>
        </w:rPr>
      </w:pPr>
      <w:r w:rsidRPr="00195321">
        <w:rPr>
          <w:b/>
          <w:bCs/>
        </w:rPr>
        <w:t>1. Introduzione al Livello Fisico</w:t>
      </w:r>
    </w:p>
    <w:p w14:paraId="57164556" w14:textId="77777777" w:rsidR="00195321" w:rsidRPr="00195321" w:rsidRDefault="00195321" w:rsidP="00195321">
      <w:r w:rsidRPr="00195321">
        <w:t xml:space="preserve">Il </w:t>
      </w:r>
      <w:r w:rsidRPr="00195321">
        <w:rPr>
          <w:b/>
          <w:bCs/>
        </w:rPr>
        <w:t>livello fisico</w:t>
      </w:r>
      <w:r w:rsidRPr="00195321">
        <w:t xml:space="preserve"> è il primo strato del modello ISO/OSI e si occupa della trasmissione effettiva dei dati attraverso un mezzo fisico (come cavi o onde radio). Questo livello definisce le caratteristiche hardware e i meccanismi di trasmissione per garantire che i dati possano viaggiare tra dispositivi.</w:t>
      </w:r>
    </w:p>
    <w:p w14:paraId="0C6ECC36" w14:textId="77777777" w:rsidR="00195321" w:rsidRPr="00195321" w:rsidRDefault="00195321" w:rsidP="00195321">
      <w:r w:rsidRPr="00195321">
        <w:rPr>
          <w:b/>
          <w:bCs/>
        </w:rPr>
        <w:t>Obiettivi principali</w:t>
      </w:r>
      <w:r w:rsidRPr="00195321">
        <w:t>:</w:t>
      </w:r>
    </w:p>
    <w:p w14:paraId="119CF089" w14:textId="77777777" w:rsidR="00195321" w:rsidRPr="00195321" w:rsidRDefault="00195321" w:rsidP="00195321">
      <w:pPr>
        <w:numPr>
          <w:ilvl w:val="0"/>
          <w:numId w:val="1"/>
        </w:numPr>
      </w:pPr>
      <w:r w:rsidRPr="00195321">
        <w:t>Conversione dei dati in segnali fisici (elettrici, ottici o elettromagnetici).</w:t>
      </w:r>
    </w:p>
    <w:p w14:paraId="4CC48518" w14:textId="77777777" w:rsidR="00195321" w:rsidRPr="00195321" w:rsidRDefault="00195321" w:rsidP="00195321">
      <w:pPr>
        <w:numPr>
          <w:ilvl w:val="0"/>
          <w:numId w:val="1"/>
        </w:numPr>
      </w:pPr>
      <w:r w:rsidRPr="00195321">
        <w:t>Trasmissione e ricezione di bit senza errori.</w:t>
      </w:r>
    </w:p>
    <w:p w14:paraId="2A32D4F1" w14:textId="77777777" w:rsidR="00195321" w:rsidRPr="00195321" w:rsidRDefault="00195321" w:rsidP="00195321">
      <w:pPr>
        <w:numPr>
          <w:ilvl w:val="0"/>
          <w:numId w:val="1"/>
        </w:numPr>
      </w:pPr>
      <w:r w:rsidRPr="00195321">
        <w:t>Definizione delle caratteristiche dei mezzi trasmissivi.</w:t>
      </w:r>
    </w:p>
    <w:p w14:paraId="7B1FF89D" w14:textId="77777777" w:rsidR="00195321" w:rsidRPr="00195321" w:rsidRDefault="00195321" w:rsidP="00195321">
      <w:pPr>
        <w:numPr>
          <w:ilvl w:val="0"/>
          <w:numId w:val="1"/>
        </w:numPr>
      </w:pPr>
      <w:r w:rsidRPr="00195321">
        <w:t>Sincronizzazione tra mittente e destinatario per una trasmissione accurata.</w:t>
      </w:r>
    </w:p>
    <w:p w14:paraId="1491A1CA" w14:textId="77777777" w:rsidR="00195321" w:rsidRPr="00195321" w:rsidRDefault="00195321" w:rsidP="00195321">
      <w:r w:rsidRPr="00195321">
        <w:pict w14:anchorId="4A8257ED">
          <v:rect id="_x0000_i1086" style="width:0;height:1.5pt" o:hralign="center" o:hrstd="t" o:hr="t" fillcolor="#a0a0a0" stroked="f"/>
        </w:pict>
      </w:r>
    </w:p>
    <w:p w14:paraId="31F87483" w14:textId="77777777" w:rsidR="00195321" w:rsidRPr="00195321" w:rsidRDefault="00195321" w:rsidP="00195321">
      <w:pPr>
        <w:rPr>
          <w:b/>
          <w:bCs/>
        </w:rPr>
      </w:pPr>
      <w:r w:rsidRPr="00195321">
        <w:rPr>
          <w:b/>
          <w:bCs/>
        </w:rPr>
        <w:t>2. Funzioni del Livello Fisico</w:t>
      </w:r>
    </w:p>
    <w:p w14:paraId="239A8CEC" w14:textId="77777777" w:rsidR="00195321" w:rsidRPr="00195321" w:rsidRDefault="00195321" w:rsidP="00195321">
      <w:pPr>
        <w:numPr>
          <w:ilvl w:val="0"/>
          <w:numId w:val="2"/>
        </w:numPr>
      </w:pPr>
      <w:r w:rsidRPr="00195321">
        <w:rPr>
          <w:b/>
          <w:bCs/>
        </w:rPr>
        <w:t>Rappresentazione dei Dati:</w:t>
      </w:r>
    </w:p>
    <w:p w14:paraId="7B1D1093" w14:textId="77777777" w:rsidR="00195321" w:rsidRPr="00195321" w:rsidRDefault="00195321" w:rsidP="00195321">
      <w:pPr>
        <w:numPr>
          <w:ilvl w:val="1"/>
          <w:numId w:val="2"/>
        </w:numPr>
      </w:pPr>
      <w:r w:rsidRPr="00195321">
        <w:t>Conversione dei bit in segnali trasmissibili.</w:t>
      </w:r>
    </w:p>
    <w:p w14:paraId="2511C540" w14:textId="77777777" w:rsidR="00195321" w:rsidRPr="00195321" w:rsidRDefault="00195321" w:rsidP="00195321">
      <w:pPr>
        <w:numPr>
          <w:ilvl w:val="1"/>
          <w:numId w:val="2"/>
        </w:numPr>
      </w:pPr>
      <w:r w:rsidRPr="00195321">
        <w:rPr>
          <w:b/>
          <w:bCs/>
        </w:rPr>
        <w:t>Tipi di segnali:</w:t>
      </w:r>
      <w:r w:rsidRPr="00195321">
        <w:t xml:space="preserve"> </w:t>
      </w:r>
    </w:p>
    <w:p w14:paraId="35C8E6D1" w14:textId="77777777" w:rsidR="00195321" w:rsidRPr="00195321" w:rsidRDefault="00195321" w:rsidP="00195321">
      <w:pPr>
        <w:numPr>
          <w:ilvl w:val="2"/>
          <w:numId w:val="2"/>
        </w:numPr>
      </w:pPr>
      <w:r w:rsidRPr="00195321">
        <w:rPr>
          <w:b/>
          <w:bCs/>
        </w:rPr>
        <w:t>Analogici:</w:t>
      </w:r>
      <w:r w:rsidRPr="00195321">
        <w:t xml:space="preserve"> Onde continue utilizzate principalmente per trasmissioni audio e video.</w:t>
      </w:r>
    </w:p>
    <w:p w14:paraId="774BAD19" w14:textId="77777777" w:rsidR="00195321" w:rsidRPr="00195321" w:rsidRDefault="00195321" w:rsidP="00195321">
      <w:pPr>
        <w:numPr>
          <w:ilvl w:val="2"/>
          <w:numId w:val="2"/>
        </w:numPr>
      </w:pPr>
      <w:r w:rsidRPr="00195321">
        <w:rPr>
          <w:b/>
          <w:bCs/>
        </w:rPr>
        <w:t>Digitali:</w:t>
      </w:r>
      <w:r w:rsidRPr="00195321">
        <w:t xml:space="preserve"> Segnali discreti (0 e 1) utilizzati in reti moderne.</w:t>
      </w:r>
    </w:p>
    <w:p w14:paraId="2D3C9BBC" w14:textId="77777777" w:rsidR="00195321" w:rsidRPr="00195321" w:rsidRDefault="00195321" w:rsidP="00195321">
      <w:pPr>
        <w:numPr>
          <w:ilvl w:val="0"/>
          <w:numId w:val="2"/>
        </w:numPr>
      </w:pPr>
      <w:r w:rsidRPr="00195321">
        <w:rPr>
          <w:b/>
          <w:bCs/>
        </w:rPr>
        <w:t>Codifica:</w:t>
      </w:r>
    </w:p>
    <w:p w14:paraId="092F3452" w14:textId="77777777" w:rsidR="00195321" w:rsidRPr="00195321" w:rsidRDefault="00195321" w:rsidP="00195321">
      <w:pPr>
        <w:numPr>
          <w:ilvl w:val="1"/>
          <w:numId w:val="2"/>
        </w:numPr>
      </w:pPr>
      <w:r w:rsidRPr="00195321">
        <w:t>Trasformazione dei bit in segnali specifici per la trasmissione.</w:t>
      </w:r>
    </w:p>
    <w:p w14:paraId="72F6EA07" w14:textId="77777777" w:rsidR="00195321" w:rsidRPr="00195321" w:rsidRDefault="00195321" w:rsidP="00195321">
      <w:pPr>
        <w:numPr>
          <w:ilvl w:val="1"/>
          <w:numId w:val="2"/>
        </w:numPr>
      </w:pPr>
      <w:r w:rsidRPr="00195321">
        <w:rPr>
          <w:b/>
          <w:bCs/>
        </w:rPr>
        <w:t>Metodi di codifica:</w:t>
      </w:r>
      <w:r w:rsidRPr="00195321">
        <w:t xml:space="preserve"> </w:t>
      </w:r>
    </w:p>
    <w:p w14:paraId="057D103F" w14:textId="77777777" w:rsidR="00195321" w:rsidRPr="00195321" w:rsidRDefault="00195321" w:rsidP="00195321">
      <w:pPr>
        <w:numPr>
          <w:ilvl w:val="2"/>
          <w:numId w:val="2"/>
        </w:numPr>
      </w:pPr>
      <w:r w:rsidRPr="00195321">
        <w:rPr>
          <w:b/>
          <w:bCs/>
        </w:rPr>
        <w:t>NRZ (Non-Return to Zero):</w:t>
      </w:r>
      <w:r w:rsidRPr="00195321">
        <w:t xml:space="preserve"> 0 e 1 sono rappresentati da due livelli di tensione diversi.</w:t>
      </w:r>
    </w:p>
    <w:p w14:paraId="29E5048C" w14:textId="77777777" w:rsidR="00195321" w:rsidRPr="00195321" w:rsidRDefault="00195321" w:rsidP="00195321">
      <w:pPr>
        <w:numPr>
          <w:ilvl w:val="2"/>
          <w:numId w:val="2"/>
        </w:numPr>
      </w:pPr>
      <w:r w:rsidRPr="00195321">
        <w:rPr>
          <w:b/>
          <w:bCs/>
        </w:rPr>
        <w:t>Manchester:</w:t>
      </w:r>
      <w:r w:rsidRPr="00195321">
        <w:t xml:space="preserve"> Combina sincronizzazione e codifica dei dati in un unico segnale.</w:t>
      </w:r>
    </w:p>
    <w:p w14:paraId="51EC4986" w14:textId="77777777" w:rsidR="00195321" w:rsidRPr="00195321" w:rsidRDefault="00195321" w:rsidP="00195321">
      <w:pPr>
        <w:numPr>
          <w:ilvl w:val="2"/>
          <w:numId w:val="2"/>
        </w:numPr>
      </w:pPr>
      <w:r w:rsidRPr="00195321">
        <w:rPr>
          <w:b/>
          <w:bCs/>
        </w:rPr>
        <w:t>Differenziale:</w:t>
      </w:r>
      <w:r w:rsidRPr="00195321">
        <w:t xml:space="preserve"> Basato sui cambiamenti di livello per rappresentare i dati.</w:t>
      </w:r>
    </w:p>
    <w:p w14:paraId="70CD6B46" w14:textId="77777777" w:rsidR="00195321" w:rsidRPr="00195321" w:rsidRDefault="00195321" w:rsidP="00195321">
      <w:pPr>
        <w:numPr>
          <w:ilvl w:val="0"/>
          <w:numId w:val="2"/>
        </w:numPr>
      </w:pPr>
      <w:r w:rsidRPr="00195321">
        <w:rPr>
          <w:b/>
          <w:bCs/>
        </w:rPr>
        <w:t>Sincronizzazione:</w:t>
      </w:r>
    </w:p>
    <w:p w14:paraId="13995538" w14:textId="77777777" w:rsidR="00195321" w:rsidRPr="00195321" w:rsidRDefault="00195321" w:rsidP="00195321">
      <w:pPr>
        <w:numPr>
          <w:ilvl w:val="1"/>
          <w:numId w:val="2"/>
        </w:numPr>
      </w:pPr>
      <w:r w:rsidRPr="00195321">
        <w:t>Garantisce che il ricevente interpreti correttamente i bit trasmessi.</w:t>
      </w:r>
    </w:p>
    <w:p w14:paraId="7C66F153" w14:textId="77777777" w:rsidR="00195321" w:rsidRPr="00195321" w:rsidRDefault="00195321" w:rsidP="00195321">
      <w:pPr>
        <w:numPr>
          <w:ilvl w:val="1"/>
          <w:numId w:val="2"/>
        </w:numPr>
      </w:pPr>
      <w:r w:rsidRPr="00195321">
        <w:lastRenderedPageBreak/>
        <w:t xml:space="preserve">Tecniche: </w:t>
      </w:r>
    </w:p>
    <w:p w14:paraId="1444EEE6" w14:textId="77777777" w:rsidR="00195321" w:rsidRPr="00195321" w:rsidRDefault="00195321" w:rsidP="00195321">
      <w:pPr>
        <w:numPr>
          <w:ilvl w:val="2"/>
          <w:numId w:val="2"/>
        </w:numPr>
      </w:pPr>
      <w:r w:rsidRPr="00195321">
        <w:rPr>
          <w:b/>
          <w:bCs/>
        </w:rPr>
        <w:t>Sincronizzazione basata su clock:</w:t>
      </w:r>
      <w:r w:rsidRPr="00195321">
        <w:t xml:space="preserve"> Richiede che mittente e destinatario abbiano lo stesso clock.</w:t>
      </w:r>
    </w:p>
    <w:p w14:paraId="338D96D7" w14:textId="77777777" w:rsidR="00195321" w:rsidRPr="00195321" w:rsidRDefault="00195321" w:rsidP="00195321">
      <w:pPr>
        <w:numPr>
          <w:ilvl w:val="2"/>
          <w:numId w:val="2"/>
        </w:numPr>
      </w:pPr>
      <w:r w:rsidRPr="00195321">
        <w:rPr>
          <w:b/>
          <w:bCs/>
        </w:rPr>
        <w:t>Incorporazione della sincronizzazione nella codifica:</w:t>
      </w:r>
      <w:r w:rsidRPr="00195321">
        <w:t xml:space="preserve"> Es. codifica Manchester.</w:t>
      </w:r>
    </w:p>
    <w:p w14:paraId="59E0932A" w14:textId="77777777" w:rsidR="00195321" w:rsidRPr="00195321" w:rsidRDefault="00195321" w:rsidP="00195321">
      <w:pPr>
        <w:numPr>
          <w:ilvl w:val="0"/>
          <w:numId w:val="2"/>
        </w:numPr>
      </w:pPr>
      <w:r w:rsidRPr="00195321">
        <w:rPr>
          <w:b/>
          <w:bCs/>
        </w:rPr>
        <w:t>Controllo dell'Accesso al Mezzo:</w:t>
      </w:r>
    </w:p>
    <w:p w14:paraId="177AA307" w14:textId="77777777" w:rsidR="00195321" w:rsidRPr="00195321" w:rsidRDefault="00195321" w:rsidP="00195321">
      <w:pPr>
        <w:numPr>
          <w:ilvl w:val="1"/>
          <w:numId w:val="2"/>
        </w:numPr>
      </w:pPr>
      <w:r w:rsidRPr="00195321">
        <w:t>Non gestito direttamente dal livello fisico, ma supportato attraverso standard hardware.</w:t>
      </w:r>
    </w:p>
    <w:p w14:paraId="56CD052E" w14:textId="77777777" w:rsidR="00195321" w:rsidRPr="00195321" w:rsidRDefault="00195321" w:rsidP="00195321">
      <w:pPr>
        <w:numPr>
          <w:ilvl w:val="1"/>
          <w:numId w:val="2"/>
        </w:numPr>
      </w:pPr>
      <w:r w:rsidRPr="00195321">
        <w:t>Necessario in media condivisi, come i cavi Ethernet o le onde radio.</w:t>
      </w:r>
    </w:p>
    <w:p w14:paraId="124C940C" w14:textId="77777777" w:rsidR="00195321" w:rsidRPr="00195321" w:rsidRDefault="00195321" w:rsidP="00195321">
      <w:pPr>
        <w:numPr>
          <w:ilvl w:val="0"/>
          <w:numId w:val="2"/>
        </w:numPr>
      </w:pPr>
      <w:r w:rsidRPr="00195321">
        <w:rPr>
          <w:b/>
          <w:bCs/>
        </w:rPr>
        <w:t>Caratteristiche del Mezzo Trasmissivo:</w:t>
      </w:r>
    </w:p>
    <w:p w14:paraId="1ED85E23" w14:textId="77777777" w:rsidR="00195321" w:rsidRPr="00195321" w:rsidRDefault="00195321" w:rsidP="00195321">
      <w:pPr>
        <w:numPr>
          <w:ilvl w:val="1"/>
          <w:numId w:val="2"/>
        </w:numPr>
      </w:pPr>
      <w:r w:rsidRPr="00195321">
        <w:t>Definizione delle proprietà fisiche del mezzo.</w:t>
      </w:r>
    </w:p>
    <w:p w14:paraId="6DA02D05" w14:textId="77777777" w:rsidR="00195321" w:rsidRPr="00195321" w:rsidRDefault="00195321" w:rsidP="00195321">
      <w:pPr>
        <w:numPr>
          <w:ilvl w:val="1"/>
          <w:numId w:val="2"/>
        </w:numPr>
      </w:pPr>
      <w:r w:rsidRPr="00195321">
        <w:t>Velocità di trasmissione (es. Mbps, Gbps).</w:t>
      </w:r>
    </w:p>
    <w:p w14:paraId="34EBFD85" w14:textId="77777777" w:rsidR="00195321" w:rsidRPr="00195321" w:rsidRDefault="00195321" w:rsidP="00195321">
      <w:r w:rsidRPr="00195321">
        <w:pict w14:anchorId="0573FF89">
          <v:rect id="_x0000_i1087" style="width:0;height:1.5pt" o:hralign="center" o:hrstd="t" o:hr="t" fillcolor="#a0a0a0" stroked="f"/>
        </w:pict>
      </w:r>
    </w:p>
    <w:p w14:paraId="5C69B5F3" w14:textId="77777777" w:rsidR="00195321" w:rsidRPr="00195321" w:rsidRDefault="00195321" w:rsidP="00195321">
      <w:pPr>
        <w:rPr>
          <w:b/>
          <w:bCs/>
        </w:rPr>
      </w:pPr>
      <w:r w:rsidRPr="00195321">
        <w:rPr>
          <w:b/>
          <w:bCs/>
        </w:rPr>
        <w:t>3. Mezzi Trasmissivi del Livello Fisico</w:t>
      </w:r>
    </w:p>
    <w:p w14:paraId="5E7614ED" w14:textId="77777777" w:rsidR="00195321" w:rsidRPr="00195321" w:rsidRDefault="00195321" w:rsidP="00195321">
      <w:r w:rsidRPr="00195321">
        <w:t xml:space="preserve">Il livello fisico utilizza mezzi trasmissivi per trasferire segnali. Questi possono essere classificati in </w:t>
      </w:r>
      <w:r w:rsidRPr="00195321">
        <w:rPr>
          <w:b/>
          <w:bCs/>
        </w:rPr>
        <w:t>guidati</w:t>
      </w:r>
      <w:r w:rsidRPr="00195321">
        <w:t xml:space="preserve"> e </w:t>
      </w:r>
      <w:r w:rsidRPr="00195321">
        <w:rPr>
          <w:b/>
          <w:bCs/>
        </w:rPr>
        <w:t>non guidati</w:t>
      </w:r>
      <w:r w:rsidRPr="00195321">
        <w:t>.</w:t>
      </w:r>
    </w:p>
    <w:p w14:paraId="730DA648" w14:textId="77777777" w:rsidR="00195321" w:rsidRPr="00195321" w:rsidRDefault="00195321" w:rsidP="00195321">
      <w:pPr>
        <w:numPr>
          <w:ilvl w:val="0"/>
          <w:numId w:val="3"/>
        </w:numPr>
      </w:pPr>
      <w:r w:rsidRPr="00195321">
        <w:rPr>
          <w:b/>
          <w:bCs/>
        </w:rPr>
        <w:t>Mezzi Guidati:</w:t>
      </w:r>
    </w:p>
    <w:p w14:paraId="6DB0FE5B" w14:textId="77777777" w:rsidR="00195321" w:rsidRPr="00195321" w:rsidRDefault="00195321" w:rsidP="00195321">
      <w:pPr>
        <w:numPr>
          <w:ilvl w:val="1"/>
          <w:numId w:val="3"/>
        </w:numPr>
      </w:pPr>
      <w:r w:rsidRPr="00195321">
        <w:t>Trasmettono segnali attraverso un percorso fisico.</w:t>
      </w:r>
    </w:p>
    <w:p w14:paraId="3A1ADFF8" w14:textId="77777777" w:rsidR="00195321" w:rsidRPr="00195321" w:rsidRDefault="00195321" w:rsidP="00195321">
      <w:pPr>
        <w:numPr>
          <w:ilvl w:val="1"/>
          <w:numId w:val="3"/>
        </w:numPr>
      </w:pPr>
      <w:r w:rsidRPr="00195321">
        <w:rPr>
          <w:b/>
          <w:bCs/>
        </w:rPr>
        <w:t>Tipologie:</w:t>
      </w:r>
      <w:r w:rsidRPr="00195321">
        <w:t xml:space="preserve"> </w:t>
      </w:r>
    </w:p>
    <w:p w14:paraId="340F1120" w14:textId="77777777" w:rsidR="00195321" w:rsidRPr="00195321" w:rsidRDefault="00195321" w:rsidP="00195321">
      <w:pPr>
        <w:numPr>
          <w:ilvl w:val="2"/>
          <w:numId w:val="3"/>
        </w:numPr>
      </w:pPr>
      <w:r w:rsidRPr="00195321">
        <w:rPr>
          <w:b/>
          <w:bCs/>
        </w:rPr>
        <w:t>Cavi coassiali:</w:t>
      </w:r>
      <w:r w:rsidRPr="00195321">
        <w:t xml:space="preserve"> </w:t>
      </w:r>
    </w:p>
    <w:p w14:paraId="4110BEE8" w14:textId="77777777" w:rsidR="00195321" w:rsidRPr="00195321" w:rsidRDefault="00195321" w:rsidP="00195321">
      <w:pPr>
        <w:numPr>
          <w:ilvl w:val="3"/>
          <w:numId w:val="3"/>
        </w:numPr>
      </w:pPr>
      <w:r w:rsidRPr="00195321">
        <w:t>Alta resistenza alle interferenze.</w:t>
      </w:r>
    </w:p>
    <w:p w14:paraId="3A78B2A8" w14:textId="77777777" w:rsidR="00195321" w:rsidRPr="00195321" w:rsidRDefault="00195321" w:rsidP="00195321">
      <w:pPr>
        <w:numPr>
          <w:ilvl w:val="3"/>
          <w:numId w:val="3"/>
        </w:numPr>
      </w:pPr>
      <w:r w:rsidRPr="00195321">
        <w:t>Utilizzati in reti televisive e alcune reti locali.</w:t>
      </w:r>
    </w:p>
    <w:p w14:paraId="436AB1D8" w14:textId="77777777" w:rsidR="00195321" w:rsidRPr="00195321" w:rsidRDefault="00195321" w:rsidP="00195321">
      <w:pPr>
        <w:numPr>
          <w:ilvl w:val="2"/>
          <w:numId w:val="3"/>
        </w:numPr>
      </w:pPr>
      <w:r w:rsidRPr="00195321">
        <w:rPr>
          <w:b/>
          <w:bCs/>
        </w:rPr>
        <w:t>Cavi a doppino intrecciato (</w:t>
      </w:r>
      <w:proofErr w:type="spellStart"/>
      <w:r w:rsidRPr="00195321">
        <w:rPr>
          <w:b/>
          <w:bCs/>
        </w:rPr>
        <w:t>Twisted</w:t>
      </w:r>
      <w:proofErr w:type="spellEnd"/>
      <w:r w:rsidRPr="00195321">
        <w:rPr>
          <w:b/>
          <w:bCs/>
        </w:rPr>
        <w:t xml:space="preserve"> </w:t>
      </w:r>
      <w:proofErr w:type="spellStart"/>
      <w:r w:rsidRPr="00195321">
        <w:rPr>
          <w:b/>
          <w:bCs/>
        </w:rPr>
        <w:t>Pair</w:t>
      </w:r>
      <w:proofErr w:type="spellEnd"/>
      <w:r w:rsidRPr="00195321">
        <w:rPr>
          <w:b/>
          <w:bCs/>
        </w:rPr>
        <w:t>):</w:t>
      </w:r>
      <w:r w:rsidRPr="00195321">
        <w:t xml:space="preserve"> </w:t>
      </w:r>
    </w:p>
    <w:p w14:paraId="6F358B00" w14:textId="77777777" w:rsidR="00195321" w:rsidRPr="00195321" w:rsidRDefault="00195321" w:rsidP="00195321">
      <w:pPr>
        <w:numPr>
          <w:ilvl w:val="3"/>
          <w:numId w:val="3"/>
        </w:numPr>
      </w:pPr>
      <w:r w:rsidRPr="00195321">
        <w:rPr>
          <w:b/>
          <w:bCs/>
        </w:rPr>
        <w:t>UTP (</w:t>
      </w:r>
      <w:proofErr w:type="spellStart"/>
      <w:r w:rsidRPr="00195321">
        <w:rPr>
          <w:b/>
          <w:bCs/>
        </w:rPr>
        <w:t>Unshielded</w:t>
      </w:r>
      <w:proofErr w:type="spellEnd"/>
      <w:r w:rsidRPr="00195321">
        <w:rPr>
          <w:b/>
          <w:bCs/>
        </w:rPr>
        <w:t xml:space="preserve"> </w:t>
      </w:r>
      <w:proofErr w:type="spellStart"/>
      <w:r w:rsidRPr="00195321">
        <w:rPr>
          <w:b/>
          <w:bCs/>
        </w:rPr>
        <w:t>Twisted</w:t>
      </w:r>
      <w:proofErr w:type="spellEnd"/>
      <w:r w:rsidRPr="00195321">
        <w:rPr>
          <w:b/>
          <w:bCs/>
        </w:rPr>
        <w:t xml:space="preserve"> </w:t>
      </w:r>
      <w:proofErr w:type="spellStart"/>
      <w:r w:rsidRPr="00195321">
        <w:rPr>
          <w:b/>
          <w:bCs/>
        </w:rPr>
        <w:t>Pair</w:t>
      </w:r>
      <w:proofErr w:type="spellEnd"/>
      <w:r w:rsidRPr="00195321">
        <w:rPr>
          <w:b/>
          <w:bCs/>
        </w:rPr>
        <w:t>):</w:t>
      </w:r>
      <w:r w:rsidRPr="00195321">
        <w:t xml:space="preserve"> Economico, ma meno schermato.</w:t>
      </w:r>
    </w:p>
    <w:p w14:paraId="74226F8A" w14:textId="77777777" w:rsidR="00195321" w:rsidRPr="00195321" w:rsidRDefault="00195321" w:rsidP="00195321">
      <w:pPr>
        <w:numPr>
          <w:ilvl w:val="3"/>
          <w:numId w:val="3"/>
        </w:numPr>
      </w:pPr>
      <w:r w:rsidRPr="00195321">
        <w:rPr>
          <w:b/>
          <w:bCs/>
        </w:rPr>
        <w:t>STP (</w:t>
      </w:r>
      <w:proofErr w:type="spellStart"/>
      <w:r w:rsidRPr="00195321">
        <w:rPr>
          <w:b/>
          <w:bCs/>
        </w:rPr>
        <w:t>Shielded</w:t>
      </w:r>
      <w:proofErr w:type="spellEnd"/>
      <w:r w:rsidRPr="00195321">
        <w:rPr>
          <w:b/>
          <w:bCs/>
        </w:rPr>
        <w:t xml:space="preserve"> </w:t>
      </w:r>
      <w:proofErr w:type="spellStart"/>
      <w:r w:rsidRPr="00195321">
        <w:rPr>
          <w:b/>
          <w:bCs/>
        </w:rPr>
        <w:t>Twisted</w:t>
      </w:r>
      <w:proofErr w:type="spellEnd"/>
      <w:r w:rsidRPr="00195321">
        <w:rPr>
          <w:b/>
          <w:bCs/>
        </w:rPr>
        <w:t xml:space="preserve"> </w:t>
      </w:r>
      <w:proofErr w:type="spellStart"/>
      <w:r w:rsidRPr="00195321">
        <w:rPr>
          <w:b/>
          <w:bCs/>
        </w:rPr>
        <w:t>Pair</w:t>
      </w:r>
      <w:proofErr w:type="spellEnd"/>
      <w:r w:rsidRPr="00195321">
        <w:rPr>
          <w:b/>
          <w:bCs/>
        </w:rPr>
        <w:t>):</w:t>
      </w:r>
      <w:r w:rsidRPr="00195321">
        <w:t xml:space="preserve"> Migliore schermatura contro le interferenze.</w:t>
      </w:r>
    </w:p>
    <w:p w14:paraId="681DFABD" w14:textId="77777777" w:rsidR="00195321" w:rsidRPr="00195321" w:rsidRDefault="00195321" w:rsidP="00195321">
      <w:pPr>
        <w:numPr>
          <w:ilvl w:val="3"/>
          <w:numId w:val="3"/>
        </w:numPr>
      </w:pPr>
      <w:r w:rsidRPr="00195321">
        <w:t>Utilizzati in Ethernet.</w:t>
      </w:r>
    </w:p>
    <w:p w14:paraId="61291D5E" w14:textId="77777777" w:rsidR="00195321" w:rsidRPr="00195321" w:rsidRDefault="00195321" w:rsidP="00195321">
      <w:pPr>
        <w:numPr>
          <w:ilvl w:val="2"/>
          <w:numId w:val="3"/>
        </w:numPr>
      </w:pPr>
      <w:r w:rsidRPr="00195321">
        <w:rPr>
          <w:b/>
          <w:bCs/>
        </w:rPr>
        <w:t>Fibre ottiche:</w:t>
      </w:r>
      <w:r w:rsidRPr="00195321">
        <w:t xml:space="preserve"> </w:t>
      </w:r>
    </w:p>
    <w:p w14:paraId="015890E5" w14:textId="77777777" w:rsidR="00195321" w:rsidRPr="00195321" w:rsidRDefault="00195321" w:rsidP="00195321">
      <w:pPr>
        <w:numPr>
          <w:ilvl w:val="3"/>
          <w:numId w:val="3"/>
        </w:numPr>
      </w:pPr>
      <w:r w:rsidRPr="00195321">
        <w:t>Utilizzano luce per trasmettere dati.</w:t>
      </w:r>
    </w:p>
    <w:p w14:paraId="3DBB4A54" w14:textId="77777777" w:rsidR="00195321" w:rsidRPr="00195321" w:rsidRDefault="00195321" w:rsidP="00195321">
      <w:pPr>
        <w:numPr>
          <w:ilvl w:val="3"/>
          <w:numId w:val="3"/>
        </w:numPr>
      </w:pPr>
      <w:proofErr w:type="spellStart"/>
      <w:r w:rsidRPr="00195321">
        <w:rPr>
          <w:b/>
          <w:bCs/>
        </w:rPr>
        <w:lastRenderedPageBreak/>
        <w:t>Monomodale</w:t>
      </w:r>
      <w:proofErr w:type="spellEnd"/>
      <w:r w:rsidRPr="00195321">
        <w:rPr>
          <w:b/>
          <w:bCs/>
        </w:rPr>
        <w:t>:</w:t>
      </w:r>
      <w:r w:rsidRPr="00195321">
        <w:t xml:space="preserve"> Per lunghe distanze, trasmissione diretta di un singolo raggio.</w:t>
      </w:r>
    </w:p>
    <w:p w14:paraId="551F47A4" w14:textId="77777777" w:rsidR="00195321" w:rsidRPr="00195321" w:rsidRDefault="00195321" w:rsidP="00195321">
      <w:pPr>
        <w:numPr>
          <w:ilvl w:val="3"/>
          <w:numId w:val="3"/>
        </w:numPr>
      </w:pPr>
      <w:r w:rsidRPr="00195321">
        <w:rPr>
          <w:b/>
          <w:bCs/>
        </w:rPr>
        <w:t>Multimodale:</w:t>
      </w:r>
      <w:r w:rsidRPr="00195321">
        <w:t xml:space="preserve"> Per brevi distanze, trasmissione di più raggi simultanei.</w:t>
      </w:r>
    </w:p>
    <w:p w14:paraId="2C0C3CB1" w14:textId="77777777" w:rsidR="00195321" w:rsidRPr="00195321" w:rsidRDefault="00195321" w:rsidP="00195321">
      <w:pPr>
        <w:numPr>
          <w:ilvl w:val="0"/>
          <w:numId w:val="3"/>
        </w:numPr>
      </w:pPr>
      <w:r w:rsidRPr="00195321">
        <w:rPr>
          <w:b/>
          <w:bCs/>
        </w:rPr>
        <w:t>Mezzi Non Guidati:</w:t>
      </w:r>
    </w:p>
    <w:p w14:paraId="6C810B2B" w14:textId="77777777" w:rsidR="00195321" w:rsidRPr="00195321" w:rsidRDefault="00195321" w:rsidP="00195321">
      <w:pPr>
        <w:numPr>
          <w:ilvl w:val="1"/>
          <w:numId w:val="3"/>
        </w:numPr>
      </w:pPr>
      <w:r w:rsidRPr="00195321">
        <w:t>Trasmettono segnali tramite onde radio o altre forme di radiazione elettromagnetica.</w:t>
      </w:r>
    </w:p>
    <w:p w14:paraId="2D966BA8" w14:textId="77777777" w:rsidR="00195321" w:rsidRPr="00195321" w:rsidRDefault="00195321" w:rsidP="00195321">
      <w:pPr>
        <w:numPr>
          <w:ilvl w:val="1"/>
          <w:numId w:val="3"/>
        </w:numPr>
      </w:pPr>
      <w:r w:rsidRPr="00195321">
        <w:rPr>
          <w:b/>
          <w:bCs/>
        </w:rPr>
        <w:t>Tipologie:</w:t>
      </w:r>
      <w:r w:rsidRPr="00195321">
        <w:t xml:space="preserve"> </w:t>
      </w:r>
    </w:p>
    <w:p w14:paraId="7EACC965" w14:textId="77777777" w:rsidR="00195321" w:rsidRPr="00195321" w:rsidRDefault="00195321" w:rsidP="00195321">
      <w:pPr>
        <w:numPr>
          <w:ilvl w:val="2"/>
          <w:numId w:val="3"/>
        </w:numPr>
      </w:pPr>
      <w:r w:rsidRPr="00195321">
        <w:rPr>
          <w:b/>
          <w:bCs/>
        </w:rPr>
        <w:t>Onde radio:</w:t>
      </w:r>
      <w:r w:rsidRPr="00195321">
        <w:t xml:space="preserve"> Ampio raggio, utilizzate per reti Wi-Fi.</w:t>
      </w:r>
    </w:p>
    <w:p w14:paraId="45B71ED4" w14:textId="77777777" w:rsidR="00195321" w:rsidRPr="00195321" w:rsidRDefault="00195321" w:rsidP="00195321">
      <w:pPr>
        <w:numPr>
          <w:ilvl w:val="2"/>
          <w:numId w:val="3"/>
        </w:numPr>
      </w:pPr>
      <w:r w:rsidRPr="00195321">
        <w:rPr>
          <w:b/>
          <w:bCs/>
        </w:rPr>
        <w:t>Microonde:</w:t>
      </w:r>
      <w:r w:rsidRPr="00195321">
        <w:t xml:space="preserve"> Necessitano di una linea visiva diretta, utilizzate nei collegamenti satellitari.</w:t>
      </w:r>
    </w:p>
    <w:p w14:paraId="1D267DAA" w14:textId="77777777" w:rsidR="00195321" w:rsidRPr="00195321" w:rsidRDefault="00195321" w:rsidP="00195321">
      <w:pPr>
        <w:numPr>
          <w:ilvl w:val="2"/>
          <w:numId w:val="3"/>
        </w:numPr>
      </w:pPr>
      <w:r w:rsidRPr="00195321">
        <w:rPr>
          <w:b/>
          <w:bCs/>
        </w:rPr>
        <w:t>Infrarossi:</w:t>
      </w:r>
      <w:r w:rsidRPr="00195321">
        <w:t xml:space="preserve"> Breve distanza, utilizzati in telecomandi o connessioni punto-a-punto.</w:t>
      </w:r>
    </w:p>
    <w:p w14:paraId="68AFA3A5" w14:textId="77777777" w:rsidR="00195321" w:rsidRPr="00195321" w:rsidRDefault="00195321" w:rsidP="00195321">
      <w:r w:rsidRPr="00195321">
        <w:pict w14:anchorId="4E1ED57A">
          <v:rect id="_x0000_i1088" style="width:0;height:1.5pt" o:hralign="center" o:hrstd="t" o:hr="t" fillcolor="#a0a0a0" stroked="f"/>
        </w:pict>
      </w:r>
    </w:p>
    <w:p w14:paraId="3525D652" w14:textId="77777777" w:rsidR="00195321" w:rsidRPr="00195321" w:rsidRDefault="00195321" w:rsidP="00195321">
      <w:pPr>
        <w:rPr>
          <w:b/>
          <w:bCs/>
        </w:rPr>
      </w:pPr>
      <w:r w:rsidRPr="00195321">
        <w:rPr>
          <w:b/>
          <w:bCs/>
        </w:rPr>
        <w:t>4. Parametri Fisici della Trasmissione</w:t>
      </w:r>
    </w:p>
    <w:p w14:paraId="079BD86A" w14:textId="77777777" w:rsidR="00195321" w:rsidRPr="00195321" w:rsidRDefault="00195321" w:rsidP="00195321">
      <w:pPr>
        <w:numPr>
          <w:ilvl w:val="0"/>
          <w:numId w:val="4"/>
        </w:numPr>
      </w:pPr>
      <w:r w:rsidRPr="00195321">
        <w:rPr>
          <w:b/>
          <w:bCs/>
        </w:rPr>
        <w:t>Banda (</w:t>
      </w:r>
      <w:proofErr w:type="spellStart"/>
      <w:r w:rsidRPr="00195321">
        <w:rPr>
          <w:b/>
          <w:bCs/>
        </w:rPr>
        <w:t>Bandwidth</w:t>
      </w:r>
      <w:proofErr w:type="spellEnd"/>
      <w:r w:rsidRPr="00195321">
        <w:rPr>
          <w:b/>
          <w:bCs/>
        </w:rPr>
        <w:t>):</w:t>
      </w:r>
    </w:p>
    <w:p w14:paraId="00CA1F12" w14:textId="77777777" w:rsidR="00195321" w:rsidRPr="00195321" w:rsidRDefault="00195321" w:rsidP="00195321">
      <w:pPr>
        <w:numPr>
          <w:ilvl w:val="1"/>
          <w:numId w:val="4"/>
        </w:numPr>
      </w:pPr>
      <w:r w:rsidRPr="00195321">
        <w:t>Capacità del mezzo trasmissivo di trasportare segnali.</w:t>
      </w:r>
    </w:p>
    <w:p w14:paraId="6516B0BB" w14:textId="77777777" w:rsidR="00195321" w:rsidRPr="00195321" w:rsidRDefault="00195321" w:rsidP="00195321">
      <w:pPr>
        <w:numPr>
          <w:ilvl w:val="1"/>
          <w:numId w:val="4"/>
        </w:numPr>
      </w:pPr>
      <w:r w:rsidRPr="00195321">
        <w:t>Misurata in Hz (frequenze supportate) o bit/s (dati trasportati).</w:t>
      </w:r>
    </w:p>
    <w:p w14:paraId="3286E2CF" w14:textId="77777777" w:rsidR="00195321" w:rsidRPr="00195321" w:rsidRDefault="00195321" w:rsidP="00195321">
      <w:pPr>
        <w:numPr>
          <w:ilvl w:val="0"/>
          <w:numId w:val="4"/>
        </w:numPr>
      </w:pPr>
      <w:r w:rsidRPr="00195321">
        <w:rPr>
          <w:b/>
          <w:bCs/>
        </w:rPr>
        <w:t>Latenza:</w:t>
      </w:r>
    </w:p>
    <w:p w14:paraId="7BB7DB37" w14:textId="77777777" w:rsidR="00195321" w:rsidRPr="00195321" w:rsidRDefault="00195321" w:rsidP="00195321">
      <w:pPr>
        <w:numPr>
          <w:ilvl w:val="1"/>
          <w:numId w:val="4"/>
        </w:numPr>
      </w:pPr>
      <w:r w:rsidRPr="00195321">
        <w:t>Tempo necessario per un segnale per viaggiare da mittente a destinatario.</w:t>
      </w:r>
    </w:p>
    <w:p w14:paraId="5761B9C6" w14:textId="77777777" w:rsidR="00195321" w:rsidRPr="00195321" w:rsidRDefault="00195321" w:rsidP="00195321">
      <w:pPr>
        <w:numPr>
          <w:ilvl w:val="0"/>
          <w:numId w:val="4"/>
        </w:numPr>
      </w:pPr>
      <w:r w:rsidRPr="00195321">
        <w:rPr>
          <w:b/>
          <w:bCs/>
        </w:rPr>
        <w:t>Attenuazione:</w:t>
      </w:r>
    </w:p>
    <w:p w14:paraId="5B20D73D" w14:textId="77777777" w:rsidR="00195321" w:rsidRPr="00195321" w:rsidRDefault="00195321" w:rsidP="00195321">
      <w:pPr>
        <w:numPr>
          <w:ilvl w:val="1"/>
          <w:numId w:val="4"/>
        </w:numPr>
      </w:pPr>
      <w:r w:rsidRPr="00195321">
        <w:t>Perdita di potenza del segnale durante la trasmissione.</w:t>
      </w:r>
    </w:p>
    <w:p w14:paraId="15EE3819" w14:textId="77777777" w:rsidR="00195321" w:rsidRPr="00195321" w:rsidRDefault="00195321" w:rsidP="00195321">
      <w:pPr>
        <w:numPr>
          <w:ilvl w:val="1"/>
          <w:numId w:val="4"/>
        </w:numPr>
      </w:pPr>
      <w:r w:rsidRPr="00195321">
        <w:t xml:space="preserve">Soluzioni: </w:t>
      </w:r>
    </w:p>
    <w:p w14:paraId="6EEAD100" w14:textId="77777777" w:rsidR="00195321" w:rsidRPr="00195321" w:rsidRDefault="00195321" w:rsidP="00195321">
      <w:pPr>
        <w:numPr>
          <w:ilvl w:val="2"/>
          <w:numId w:val="4"/>
        </w:numPr>
      </w:pPr>
      <w:r w:rsidRPr="00195321">
        <w:rPr>
          <w:b/>
          <w:bCs/>
        </w:rPr>
        <w:t>Amplificatori:</w:t>
      </w:r>
      <w:r w:rsidRPr="00195321">
        <w:t xml:space="preserve"> </w:t>
      </w:r>
      <w:proofErr w:type="spellStart"/>
      <w:r w:rsidRPr="00195321">
        <w:t>Riafforzano</w:t>
      </w:r>
      <w:proofErr w:type="spellEnd"/>
      <w:r w:rsidRPr="00195321">
        <w:t xml:space="preserve"> i segnali analogici.</w:t>
      </w:r>
    </w:p>
    <w:p w14:paraId="4160D680" w14:textId="77777777" w:rsidR="00195321" w:rsidRPr="00195321" w:rsidRDefault="00195321" w:rsidP="00195321">
      <w:pPr>
        <w:numPr>
          <w:ilvl w:val="2"/>
          <w:numId w:val="4"/>
        </w:numPr>
      </w:pPr>
      <w:r w:rsidRPr="00195321">
        <w:rPr>
          <w:b/>
          <w:bCs/>
        </w:rPr>
        <w:t>Rigeneratori:</w:t>
      </w:r>
      <w:r w:rsidRPr="00195321">
        <w:t xml:space="preserve"> Ricostruiscono i segnali digitali.</w:t>
      </w:r>
    </w:p>
    <w:p w14:paraId="3B11BCC0" w14:textId="77777777" w:rsidR="00195321" w:rsidRPr="00195321" w:rsidRDefault="00195321" w:rsidP="00195321">
      <w:pPr>
        <w:numPr>
          <w:ilvl w:val="0"/>
          <w:numId w:val="4"/>
        </w:numPr>
      </w:pPr>
      <w:r w:rsidRPr="00195321">
        <w:rPr>
          <w:b/>
          <w:bCs/>
        </w:rPr>
        <w:t>Rumore:</w:t>
      </w:r>
    </w:p>
    <w:p w14:paraId="3282D9D5" w14:textId="77777777" w:rsidR="00195321" w:rsidRPr="00195321" w:rsidRDefault="00195321" w:rsidP="00195321">
      <w:pPr>
        <w:numPr>
          <w:ilvl w:val="1"/>
          <w:numId w:val="4"/>
        </w:numPr>
      </w:pPr>
      <w:r w:rsidRPr="00195321">
        <w:t>Disturbi che alterano il segnale durante la trasmissione.</w:t>
      </w:r>
    </w:p>
    <w:p w14:paraId="60EB902D" w14:textId="77777777" w:rsidR="00195321" w:rsidRPr="00195321" w:rsidRDefault="00195321" w:rsidP="00195321">
      <w:pPr>
        <w:numPr>
          <w:ilvl w:val="1"/>
          <w:numId w:val="4"/>
        </w:numPr>
      </w:pPr>
      <w:r w:rsidRPr="00195321">
        <w:t xml:space="preserve">Tipologie: </w:t>
      </w:r>
    </w:p>
    <w:p w14:paraId="4806F958" w14:textId="77777777" w:rsidR="00195321" w:rsidRPr="00195321" w:rsidRDefault="00195321" w:rsidP="00195321">
      <w:pPr>
        <w:numPr>
          <w:ilvl w:val="2"/>
          <w:numId w:val="4"/>
        </w:numPr>
      </w:pPr>
      <w:r w:rsidRPr="00195321">
        <w:rPr>
          <w:b/>
          <w:bCs/>
        </w:rPr>
        <w:t>Rumore termico.</w:t>
      </w:r>
    </w:p>
    <w:p w14:paraId="4E988D7E" w14:textId="77777777" w:rsidR="00195321" w:rsidRPr="00195321" w:rsidRDefault="00195321" w:rsidP="00195321">
      <w:pPr>
        <w:numPr>
          <w:ilvl w:val="2"/>
          <w:numId w:val="4"/>
        </w:numPr>
      </w:pPr>
      <w:r w:rsidRPr="00195321">
        <w:rPr>
          <w:b/>
          <w:bCs/>
        </w:rPr>
        <w:t>Interferenza elettromagnetica.</w:t>
      </w:r>
    </w:p>
    <w:p w14:paraId="4D790386" w14:textId="77777777" w:rsidR="00195321" w:rsidRPr="00195321" w:rsidRDefault="00195321" w:rsidP="00195321">
      <w:pPr>
        <w:numPr>
          <w:ilvl w:val="2"/>
          <w:numId w:val="4"/>
        </w:numPr>
      </w:pPr>
      <w:r w:rsidRPr="00195321">
        <w:rPr>
          <w:b/>
          <w:bCs/>
        </w:rPr>
        <w:lastRenderedPageBreak/>
        <w:t>Diafonia (</w:t>
      </w:r>
      <w:proofErr w:type="spellStart"/>
      <w:r w:rsidRPr="00195321">
        <w:rPr>
          <w:b/>
          <w:bCs/>
        </w:rPr>
        <w:t>crosstalk</w:t>
      </w:r>
      <w:proofErr w:type="spellEnd"/>
      <w:r w:rsidRPr="00195321">
        <w:rPr>
          <w:b/>
          <w:bCs/>
        </w:rPr>
        <w:t>):</w:t>
      </w:r>
      <w:r w:rsidRPr="00195321">
        <w:t xml:space="preserve"> Interferenza tra cavi vicini.</w:t>
      </w:r>
    </w:p>
    <w:p w14:paraId="368902F9" w14:textId="77777777" w:rsidR="00195321" w:rsidRPr="00195321" w:rsidRDefault="00195321" w:rsidP="00195321">
      <w:pPr>
        <w:numPr>
          <w:ilvl w:val="0"/>
          <w:numId w:val="4"/>
        </w:numPr>
      </w:pPr>
      <w:r w:rsidRPr="00195321">
        <w:rPr>
          <w:b/>
          <w:bCs/>
        </w:rPr>
        <w:t>Velocità di Trasmissione:</w:t>
      </w:r>
    </w:p>
    <w:p w14:paraId="4143D563" w14:textId="77777777" w:rsidR="00195321" w:rsidRPr="00195321" w:rsidRDefault="00195321" w:rsidP="00195321">
      <w:pPr>
        <w:numPr>
          <w:ilvl w:val="1"/>
          <w:numId w:val="4"/>
        </w:numPr>
      </w:pPr>
      <w:r w:rsidRPr="00195321">
        <w:rPr>
          <w:b/>
          <w:bCs/>
        </w:rPr>
        <w:t>Bit Rate:</w:t>
      </w:r>
      <w:r w:rsidRPr="00195321">
        <w:t xml:space="preserve"> Numero di bit trasmessi per unità di tempo.</w:t>
      </w:r>
    </w:p>
    <w:p w14:paraId="625E0304" w14:textId="77777777" w:rsidR="00195321" w:rsidRPr="00195321" w:rsidRDefault="00195321" w:rsidP="00195321">
      <w:pPr>
        <w:numPr>
          <w:ilvl w:val="1"/>
          <w:numId w:val="4"/>
        </w:numPr>
      </w:pPr>
      <w:r w:rsidRPr="00195321">
        <w:rPr>
          <w:b/>
          <w:bCs/>
        </w:rPr>
        <w:t>Baud Rate:</w:t>
      </w:r>
      <w:r w:rsidRPr="00195321">
        <w:t xml:space="preserve"> Numero di segnali trasmessi per unità di tempo (bit per segnale può variare).</w:t>
      </w:r>
    </w:p>
    <w:p w14:paraId="4BA6984E" w14:textId="77777777" w:rsidR="00195321" w:rsidRPr="00195321" w:rsidRDefault="00195321" w:rsidP="00195321">
      <w:r w:rsidRPr="00195321">
        <w:pict w14:anchorId="0FF097B1">
          <v:rect id="_x0000_i1089" style="width:0;height:1.5pt" o:hralign="center" o:hrstd="t" o:hr="t" fillcolor="#a0a0a0" stroked="f"/>
        </w:pict>
      </w:r>
    </w:p>
    <w:p w14:paraId="512DB8BC" w14:textId="77777777" w:rsidR="00195321" w:rsidRPr="00195321" w:rsidRDefault="00195321" w:rsidP="00195321">
      <w:pPr>
        <w:rPr>
          <w:b/>
          <w:bCs/>
        </w:rPr>
      </w:pPr>
      <w:r w:rsidRPr="00195321">
        <w:rPr>
          <w:b/>
          <w:bCs/>
        </w:rPr>
        <w:t>5. Dispositivi del Livello Fisico</w:t>
      </w:r>
    </w:p>
    <w:p w14:paraId="6214DA50" w14:textId="77777777" w:rsidR="00195321" w:rsidRPr="00195321" w:rsidRDefault="00195321" w:rsidP="00195321">
      <w:pPr>
        <w:numPr>
          <w:ilvl w:val="0"/>
          <w:numId w:val="5"/>
        </w:numPr>
      </w:pPr>
      <w:r w:rsidRPr="00195321">
        <w:rPr>
          <w:b/>
          <w:bCs/>
        </w:rPr>
        <w:t>Hub:</w:t>
      </w:r>
    </w:p>
    <w:p w14:paraId="55081CFB" w14:textId="77777777" w:rsidR="00195321" w:rsidRPr="00195321" w:rsidRDefault="00195321" w:rsidP="00195321">
      <w:pPr>
        <w:numPr>
          <w:ilvl w:val="1"/>
          <w:numId w:val="5"/>
        </w:numPr>
      </w:pPr>
      <w:r w:rsidRPr="00195321">
        <w:t>Dispositivo semplice che trasmette i dati ricevuti a tutte le porte.</w:t>
      </w:r>
    </w:p>
    <w:p w14:paraId="334CB4EE" w14:textId="77777777" w:rsidR="00195321" w:rsidRPr="00195321" w:rsidRDefault="00195321" w:rsidP="00195321">
      <w:pPr>
        <w:numPr>
          <w:ilvl w:val="1"/>
          <w:numId w:val="5"/>
        </w:numPr>
      </w:pPr>
      <w:r w:rsidRPr="00195321">
        <w:t>Non interpreta i dati, opera esclusivamente al livello fisico.</w:t>
      </w:r>
    </w:p>
    <w:p w14:paraId="20C5EFF2" w14:textId="77777777" w:rsidR="00195321" w:rsidRPr="00195321" w:rsidRDefault="00195321" w:rsidP="00195321">
      <w:pPr>
        <w:numPr>
          <w:ilvl w:val="0"/>
          <w:numId w:val="5"/>
        </w:numPr>
      </w:pPr>
      <w:r w:rsidRPr="00195321">
        <w:rPr>
          <w:b/>
          <w:bCs/>
        </w:rPr>
        <w:t>Ripetitori:</w:t>
      </w:r>
    </w:p>
    <w:p w14:paraId="6492D674" w14:textId="77777777" w:rsidR="00195321" w:rsidRPr="00195321" w:rsidRDefault="00195321" w:rsidP="00195321">
      <w:pPr>
        <w:numPr>
          <w:ilvl w:val="1"/>
          <w:numId w:val="5"/>
        </w:numPr>
      </w:pPr>
      <w:r w:rsidRPr="00195321">
        <w:t>Amplificano o rigenerano i segnali per estendere la portata della trasmissione.</w:t>
      </w:r>
    </w:p>
    <w:p w14:paraId="7039FB2D" w14:textId="77777777" w:rsidR="00195321" w:rsidRPr="00195321" w:rsidRDefault="00195321" w:rsidP="00195321">
      <w:pPr>
        <w:numPr>
          <w:ilvl w:val="0"/>
          <w:numId w:val="5"/>
        </w:numPr>
      </w:pPr>
      <w:r w:rsidRPr="00195321">
        <w:rPr>
          <w:b/>
          <w:bCs/>
        </w:rPr>
        <w:t>Modem:</w:t>
      </w:r>
    </w:p>
    <w:p w14:paraId="7B65E1C8" w14:textId="77777777" w:rsidR="00195321" w:rsidRPr="00195321" w:rsidRDefault="00195321" w:rsidP="00195321">
      <w:pPr>
        <w:numPr>
          <w:ilvl w:val="1"/>
          <w:numId w:val="5"/>
        </w:numPr>
      </w:pPr>
      <w:r w:rsidRPr="00195321">
        <w:t>Converte i segnali digitali in segnali analogici (modulazione) e viceversa (demodulazione).</w:t>
      </w:r>
    </w:p>
    <w:p w14:paraId="0E93C05A" w14:textId="77777777" w:rsidR="00195321" w:rsidRPr="00195321" w:rsidRDefault="00195321" w:rsidP="00195321">
      <w:pPr>
        <w:numPr>
          <w:ilvl w:val="0"/>
          <w:numId w:val="5"/>
        </w:numPr>
      </w:pPr>
      <w:r w:rsidRPr="00195321">
        <w:rPr>
          <w:b/>
          <w:bCs/>
        </w:rPr>
        <w:t>Convertitori di Media:</w:t>
      </w:r>
    </w:p>
    <w:p w14:paraId="5546F890" w14:textId="77777777" w:rsidR="00195321" w:rsidRPr="00195321" w:rsidRDefault="00195321" w:rsidP="00195321">
      <w:pPr>
        <w:numPr>
          <w:ilvl w:val="1"/>
          <w:numId w:val="5"/>
        </w:numPr>
      </w:pPr>
      <w:r w:rsidRPr="00195321">
        <w:t>Convertono segnali tra mezzi trasmissivi diversi (es. rame e fibra ottica).</w:t>
      </w:r>
    </w:p>
    <w:p w14:paraId="1EBA8B2D" w14:textId="77777777" w:rsidR="00195321" w:rsidRPr="00195321" w:rsidRDefault="00195321" w:rsidP="00195321">
      <w:r w:rsidRPr="00195321">
        <w:pict w14:anchorId="1BF82A22">
          <v:rect id="_x0000_i1090" style="width:0;height:1.5pt" o:hralign="center" o:hrstd="t" o:hr="t" fillcolor="#a0a0a0" stroked="f"/>
        </w:pict>
      </w:r>
    </w:p>
    <w:p w14:paraId="7579EF2C" w14:textId="77777777" w:rsidR="00195321" w:rsidRPr="00195321" w:rsidRDefault="00195321" w:rsidP="00195321">
      <w:pPr>
        <w:rPr>
          <w:b/>
          <w:bCs/>
        </w:rPr>
      </w:pPr>
      <w:r w:rsidRPr="00195321">
        <w:rPr>
          <w:b/>
          <w:bCs/>
        </w:rPr>
        <w:t>6. Tecniche di Trasmissione</w:t>
      </w:r>
    </w:p>
    <w:p w14:paraId="61D9632B" w14:textId="77777777" w:rsidR="00195321" w:rsidRPr="00195321" w:rsidRDefault="00195321" w:rsidP="00195321">
      <w:pPr>
        <w:numPr>
          <w:ilvl w:val="0"/>
          <w:numId w:val="6"/>
        </w:numPr>
      </w:pPr>
      <w:r w:rsidRPr="00195321">
        <w:rPr>
          <w:b/>
          <w:bCs/>
        </w:rPr>
        <w:t>Trasmissione Seriali e Parallele:</w:t>
      </w:r>
    </w:p>
    <w:p w14:paraId="6BBE4FF2" w14:textId="77777777" w:rsidR="00195321" w:rsidRPr="00195321" w:rsidRDefault="00195321" w:rsidP="00195321">
      <w:pPr>
        <w:numPr>
          <w:ilvl w:val="1"/>
          <w:numId w:val="6"/>
        </w:numPr>
      </w:pPr>
      <w:r w:rsidRPr="00195321">
        <w:rPr>
          <w:b/>
          <w:bCs/>
        </w:rPr>
        <w:t>Seriale:</w:t>
      </w:r>
      <w:r w:rsidRPr="00195321">
        <w:t xml:space="preserve"> Un bit alla volta su un singolo canale (es. USB).</w:t>
      </w:r>
    </w:p>
    <w:p w14:paraId="7F0DE342" w14:textId="77777777" w:rsidR="00195321" w:rsidRPr="00195321" w:rsidRDefault="00195321" w:rsidP="00195321">
      <w:pPr>
        <w:numPr>
          <w:ilvl w:val="1"/>
          <w:numId w:val="6"/>
        </w:numPr>
      </w:pPr>
      <w:r w:rsidRPr="00195321">
        <w:rPr>
          <w:b/>
          <w:bCs/>
        </w:rPr>
        <w:t>Parallela:</w:t>
      </w:r>
      <w:r w:rsidRPr="00195321">
        <w:t xml:space="preserve"> Più bit trasmessi simultaneamente su canali separati.</w:t>
      </w:r>
    </w:p>
    <w:p w14:paraId="52D44DFE" w14:textId="77777777" w:rsidR="00195321" w:rsidRPr="00195321" w:rsidRDefault="00195321" w:rsidP="00195321">
      <w:pPr>
        <w:numPr>
          <w:ilvl w:val="0"/>
          <w:numId w:val="6"/>
        </w:numPr>
      </w:pPr>
      <w:r w:rsidRPr="00195321">
        <w:rPr>
          <w:b/>
          <w:bCs/>
        </w:rPr>
        <w:t>Modalità di Trasmissione:</w:t>
      </w:r>
    </w:p>
    <w:p w14:paraId="35C0DC38" w14:textId="77777777" w:rsidR="00195321" w:rsidRPr="00195321" w:rsidRDefault="00195321" w:rsidP="00195321">
      <w:pPr>
        <w:numPr>
          <w:ilvl w:val="1"/>
          <w:numId w:val="6"/>
        </w:numPr>
      </w:pPr>
      <w:r w:rsidRPr="00195321">
        <w:rPr>
          <w:b/>
          <w:bCs/>
        </w:rPr>
        <w:t>Simplex:</w:t>
      </w:r>
      <w:r w:rsidRPr="00195321">
        <w:t xml:space="preserve"> Unidirezionale (es. televisione).</w:t>
      </w:r>
    </w:p>
    <w:p w14:paraId="42CD2D1B" w14:textId="77777777" w:rsidR="00195321" w:rsidRPr="00195321" w:rsidRDefault="00195321" w:rsidP="00195321">
      <w:pPr>
        <w:numPr>
          <w:ilvl w:val="1"/>
          <w:numId w:val="6"/>
        </w:numPr>
      </w:pPr>
      <w:r w:rsidRPr="00195321">
        <w:rPr>
          <w:b/>
          <w:bCs/>
        </w:rPr>
        <w:t>Half-Duplex:</w:t>
      </w:r>
      <w:r w:rsidRPr="00195321">
        <w:t xml:space="preserve"> Bidirezionale, ma solo un dispositivo alla volta (es. walkie-talkie).</w:t>
      </w:r>
    </w:p>
    <w:p w14:paraId="544839B4" w14:textId="77777777" w:rsidR="00195321" w:rsidRPr="00195321" w:rsidRDefault="00195321" w:rsidP="00195321">
      <w:pPr>
        <w:numPr>
          <w:ilvl w:val="1"/>
          <w:numId w:val="6"/>
        </w:numPr>
      </w:pPr>
      <w:r w:rsidRPr="00195321">
        <w:rPr>
          <w:b/>
          <w:bCs/>
        </w:rPr>
        <w:t>Full-Duplex:</w:t>
      </w:r>
      <w:r w:rsidRPr="00195321">
        <w:t xml:space="preserve"> Bidirezionale simultanea (es. telefonia).</w:t>
      </w:r>
    </w:p>
    <w:p w14:paraId="71DA8082" w14:textId="77777777" w:rsidR="00195321" w:rsidRPr="00195321" w:rsidRDefault="00195321" w:rsidP="00195321">
      <w:pPr>
        <w:numPr>
          <w:ilvl w:val="0"/>
          <w:numId w:val="6"/>
        </w:numPr>
      </w:pPr>
      <w:r w:rsidRPr="00195321">
        <w:rPr>
          <w:b/>
          <w:bCs/>
        </w:rPr>
        <w:t>Multiplexing:</w:t>
      </w:r>
    </w:p>
    <w:p w14:paraId="6680FE6D" w14:textId="77777777" w:rsidR="00195321" w:rsidRPr="00195321" w:rsidRDefault="00195321" w:rsidP="00195321">
      <w:pPr>
        <w:numPr>
          <w:ilvl w:val="1"/>
          <w:numId w:val="6"/>
        </w:numPr>
      </w:pPr>
      <w:r w:rsidRPr="00195321">
        <w:t>Tecnica per condividere un singolo canale tra più segnali.</w:t>
      </w:r>
    </w:p>
    <w:p w14:paraId="7DAD7788" w14:textId="77777777" w:rsidR="00195321" w:rsidRPr="00195321" w:rsidRDefault="00195321" w:rsidP="00195321">
      <w:pPr>
        <w:numPr>
          <w:ilvl w:val="1"/>
          <w:numId w:val="6"/>
        </w:numPr>
      </w:pPr>
      <w:r w:rsidRPr="00195321">
        <w:rPr>
          <w:b/>
          <w:bCs/>
        </w:rPr>
        <w:t xml:space="preserve">FDM (Frequency </w:t>
      </w:r>
      <w:proofErr w:type="spellStart"/>
      <w:r w:rsidRPr="00195321">
        <w:rPr>
          <w:b/>
          <w:bCs/>
        </w:rPr>
        <w:t>Division</w:t>
      </w:r>
      <w:proofErr w:type="spellEnd"/>
      <w:r w:rsidRPr="00195321">
        <w:rPr>
          <w:b/>
          <w:bCs/>
        </w:rPr>
        <w:t xml:space="preserve"> Multiplexing):</w:t>
      </w:r>
      <w:r w:rsidRPr="00195321">
        <w:t xml:space="preserve"> Segnali su frequenze diverse.</w:t>
      </w:r>
    </w:p>
    <w:p w14:paraId="02CF97BE" w14:textId="77777777" w:rsidR="00195321" w:rsidRPr="00195321" w:rsidRDefault="00195321" w:rsidP="00195321">
      <w:pPr>
        <w:numPr>
          <w:ilvl w:val="1"/>
          <w:numId w:val="6"/>
        </w:numPr>
      </w:pPr>
      <w:r w:rsidRPr="00195321">
        <w:rPr>
          <w:b/>
          <w:bCs/>
        </w:rPr>
        <w:lastRenderedPageBreak/>
        <w:t xml:space="preserve">TDM (Time </w:t>
      </w:r>
      <w:proofErr w:type="spellStart"/>
      <w:r w:rsidRPr="00195321">
        <w:rPr>
          <w:b/>
          <w:bCs/>
        </w:rPr>
        <w:t>Division</w:t>
      </w:r>
      <w:proofErr w:type="spellEnd"/>
      <w:r w:rsidRPr="00195321">
        <w:rPr>
          <w:b/>
          <w:bCs/>
        </w:rPr>
        <w:t xml:space="preserve"> Multiplexing):</w:t>
      </w:r>
      <w:r w:rsidRPr="00195321">
        <w:t xml:space="preserve"> Segnali trasmessi in sequenze temporali diverse.</w:t>
      </w:r>
    </w:p>
    <w:p w14:paraId="70FD06E6" w14:textId="77777777" w:rsidR="00195321" w:rsidRPr="00195321" w:rsidRDefault="00195321" w:rsidP="00195321">
      <w:r w:rsidRPr="00195321">
        <w:pict w14:anchorId="1A75231C">
          <v:rect id="_x0000_i1091" style="width:0;height:1.5pt" o:hralign="center" o:hrstd="t" o:hr="t" fillcolor="#a0a0a0" stroked="f"/>
        </w:pict>
      </w:r>
    </w:p>
    <w:p w14:paraId="35FE8C36" w14:textId="77777777" w:rsidR="00195321" w:rsidRPr="00195321" w:rsidRDefault="00195321" w:rsidP="00195321">
      <w:pPr>
        <w:rPr>
          <w:b/>
          <w:bCs/>
        </w:rPr>
      </w:pPr>
      <w:r w:rsidRPr="00195321">
        <w:rPr>
          <w:b/>
          <w:bCs/>
        </w:rPr>
        <w:t>7. Standard del Livello Fisico</w:t>
      </w:r>
    </w:p>
    <w:p w14:paraId="0155B855" w14:textId="77777777" w:rsidR="00195321" w:rsidRPr="00195321" w:rsidRDefault="00195321" w:rsidP="00195321">
      <w:pPr>
        <w:numPr>
          <w:ilvl w:val="0"/>
          <w:numId w:val="7"/>
        </w:numPr>
      </w:pPr>
      <w:r w:rsidRPr="00195321">
        <w:rPr>
          <w:b/>
          <w:bCs/>
        </w:rPr>
        <w:t>Ethernet (IEEE 802.3):</w:t>
      </w:r>
    </w:p>
    <w:p w14:paraId="508D37A5" w14:textId="77777777" w:rsidR="00195321" w:rsidRPr="00195321" w:rsidRDefault="00195321" w:rsidP="00195321">
      <w:pPr>
        <w:numPr>
          <w:ilvl w:val="1"/>
          <w:numId w:val="7"/>
        </w:numPr>
      </w:pPr>
      <w:r w:rsidRPr="00195321">
        <w:t>Velocità da 10 Mbps a 400 Gbps.</w:t>
      </w:r>
    </w:p>
    <w:p w14:paraId="549C9992" w14:textId="77777777" w:rsidR="00195321" w:rsidRPr="00195321" w:rsidRDefault="00195321" w:rsidP="00195321">
      <w:pPr>
        <w:numPr>
          <w:ilvl w:val="1"/>
          <w:numId w:val="7"/>
        </w:numPr>
      </w:pPr>
      <w:r w:rsidRPr="00195321">
        <w:t>Definisce standard per cavi, connettori e segnali.</w:t>
      </w:r>
    </w:p>
    <w:p w14:paraId="16BC592C" w14:textId="77777777" w:rsidR="00195321" w:rsidRPr="00195321" w:rsidRDefault="00195321" w:rsidP="00195321">
      <w:pPr>
        <w:numPr>
          <w:ilvl w:val="0"/>
          <w:numId w:val="7"/>
        </w:numPr>
      </w:pPr>
      <w:r w:rsidRPr="00195321">
        <w:rPr>
          <w:b/>
          <w:bCs/>
        </w:rPr>
        <w:t>Wi-Fi (IEEE 802.11):</w:t>
      </w:r>
    </w:p>
    <w:p w14:paraId="52B5AC5F" w14:textId="77777777" w:rsidR="00195321" w:rsidRPr="00195321" w:rsidRDefault="00195321" w:rsidP="00195321">
      <w:pPr>
        <w:numPr>
          <w:ilvl w:val="1"/>
          <w:numId w:val="7"/>
        </w:numPr>
      </w:pPr>
      <w:r w:rsidRPr="00195321">
        <w:t>Comunicazione wireless attraverso onde radio.</w:t>
      </w:r>
    </w:p>
    <w:p w14:paraId="1EA2ABFB" w14:textId="77777777" w:rsidR="00195321" w:rsidRPr="00195321" w:rsidRDefault="00195321" w:rsidP="00195321">
      <w:pPr>
        <w:numPr>
          <w:ilvl w:val="1"/>
          <w:numId w:val="7"/>
        </w:numPr>
      </w:pPr>
      <w:r w:rsidRPr="00195321">
        <w:t>Include standard per velocità (802.11ac, 802.11ax).</w:t>
      </w:r>
    </w:p>
    <w:p w14:paraId="61AC6C23" w14:textId="77777777" w:rsidR="00195321" w:rsidRPr="00195321" w:rsidRDefault="00195321" w:rsidP="00195321">
      <w:pPr>
        <w:numPr>
          <w:ilvl w:val="0"/>
          <w:numId w:val="7"/>
        </w:numPr>
      </w:pPr>
      <w:r w:rsidRPr="00195321">
        <w:rPr>
          <w:b/>
          <w:bCs/>
        </w:rPr>
        <w:t xml:space="preserve">DSL (Digital </w:t>
      </w:r>
      <w:proofErr w:type="spellStart"/>
      <w:r w:rsidRPr="00195321">
        <w:rPr>
          <w:b/>
          <w:bCs/>
        </w:rPr>
        <w:t>Subscriber</w:t>
      </w:r>
      <w:proofErr w:type="spellEnd"/>
      <w:r w:rsidRPr="00195321">
        <w:rPr>
          <w:b/>
          <w:bCs/>
        </w:rPr>
        <w:t xml:space="preserve"> Line):</w:t>
      </w:r>
    </w:p>
    <w:p w14:paraId="2EBD5E25" w14:textId="77777777" w:rsidR="00195321" w:rsidRPr="00195321" w:rsidRDefault="00195321" w:rsidP="00195321">
      <w:pPr>
        <w:numPr>
          <w:ilvl w:val="1"/>
          <w:numId w:val="7"/>
        </w:numPr>
      </w:pPr>
      <w:r w:rsidRPr="00195321">
        <w:t>Trasmissione di dati su linee telefoniche.</w:t>
      </w:r>
    </w:p>
    <w:p w14:paraId="31D18CB5" w14:textId="77777777" w:rsidR="00195321" w:rsidRPr="00195321" w:rsidRDefault="00195321" w:rsidP="00195321">
      <w:pPr>
        <w:numPr>
          <w:ilvl w:val="0"/>
          <w:numId w:val="7"/>
        </w:numPr>
      </w:pPr>
      <w:r w:rsidRPr="00195321">
        <w:rPr>
          <w:b/>
          <w:bCs/>
        </w:rPr>
        <w:t>PON (Passive Optical Network):</w:t>
      </w:r>
    </w:p>
    <w:p w14:paraId="4F0FB85F" w14:textId="77777777" w:rsidR="00195321" w:rsidRPr="00195321" w:rsidRDefault="00195321" w:rsidP="00195321">
      <w:pPr>
        <w:numPr>
          <w:ilvl w:val="1"/>
          <w:numId w:val="7"/>
        </w:numPr>
      </w:pPr>
      <w:r w:rsidRPr="00195321">
        <w:t>Reti in fibra ottica per connessioni ad alta velocità.</w:t>
      </w:r>
    </w:p>
    <w:p w14:paraId="2920EC54" w14:textId="77777777" w:rsidR="00195321" w:rsidRPr="00195321" w:rsidRDefault="00195321" w:rsidP="00195321">
      <w:r w:rsidRPr="00195321">
        <w:pict w14:anchorId="1AD0AAF6">
          <v:rect id="_x0000_i1092" style="width:0;height:1.5pt" o:hralign="center" o:hrstd="t" o:hr="t" fillcolor="#a0a0a0" stroked="f"/>
        </w:pict>
      </w:r>
    </w:p>
    <w:p w14:paraId="6F1727DB" w14:textId="77777777" w:rsidR="00195321" w:rsidRPr="00195321" w:rsidRDefault="00195321" w:rsidP="00195321">
      <w:pPr>
        <w:rPr>
          <w:b/>
          <w:bCs/>
        </w:rPr>
      </w:pPr>
      <w:r w:rsidRPr="00195321">
        <w:rPr>
          <w:b/>
          <w:bCs/>
        </w:rPr>
        <w:t>8. Problemi Comuni e Soluzioni</w:t>
      </w:r>
    </w:p>
    <w:p w14:paraId="6660F87D" w14:textId="77777777" w:rsidR="00195321" w:rsidRPr="00195321" w:rsidRDefault="00195321" w:rsidP="00195321">
      <w:pPr>
        <w:numPr>
          <w:ilvl w:val="0"/>
          <w:numId w:val="8"/>
        </w:numPr>
      </w:pPr>
      <w:r w:rsidRPr="00195321">
        <w:rPr>
          <w:b/>
          <w:bCs/>
        </w:rPr>
        <w:t>Interferenze e Rumore:</w:t>
      </w:r>
    </w:p>
    <w:p w14:paraId="3129BE09" w14:textId="77777777" w:rsidR="00195321" w:rsidRPr="00195321" w:rsidRDefault="00195321" w:rsidP="00195321">
      <w:pPr>
        <w:numPr>
          <w:ilvl w:val="1"/>
          <w:numId w:val="8"/>
        </w:numPr>
      </w:pPr>
      <w:r w:rsidRPr="00195321">
        <w:t>Soluzione: Utilizzo di mezzi schermati o fibre ottiche.</w:t>
      </w:r>
    </w:p>
    <w:p w14:paraId="296C24F4" w14:textId="77777777" w:rsidR="00195321" w:rsidRPr="00195321" w:rsidRDefault="00195321" w:rsidP="00195321">
      <w:pPr>
        <w:numPr>
          <w:ilvl w:val="0"/>
          <w:numId w:val="8"/>
        </w:numPr>
      </w:pPr>
      <w:r w:rsidRPr="00195321">
        <w:rPr>
          <w:b/>
          <w:bCs/>
        </w:rPr>
        <w:t>Attenuazione:</w:t>
      </w:r>
    </w:p>
    <w:p w14:paraId="34D27BA2" w14:textId="77777777" w:rsidR="00195321" w:rsidRPr="00195321" w:rsidRDefault="00195321" w:rsidP="00195321">
      <w:pPr>
        <w:numPr>
          <w:ilvl w:val="1"/>
          <w:numId w:val="8"/>
        </w:numPr>
      </w:pPr>
      <w:r w:rsidRPr="00195321">
        <w:t>Soluzione: Rigeneratori di segnale o amplificatori.</w:t>
      </w:r>
    </w:p>
    <w:p w14:paraId="09DDCB46" w14:textId="77777777" w:rsidR="00195321" w:rsidRPr="00195321" w:rsidRDefault="00195321" w:rsidP="00195321">
      <w:pPr>
        <w:numPr>
          <w:ilvl w:val="0"/>
          <w:numId w:val="8"/>
        </w:numPr>
      </w:pPr>
      <w:r w:rsidRPr="00195321">
        <w:rPr>
          <w:b/>
          <w:bCs/>
        </w:rPr>
        <w:t>Malfunzionamento dei dispositivi:</w:t>
      </w:r>
    </w:p>
    <w:p w14:paraId="1CCBF29B" w14:textId="77777777" w:rsidR="00195321" w:rsidRPr="00195321" w:rsidRDefault="00195321" w:rsidP="00195321">
      <w:pPr>
        <w:numPr>
          <w:ilvl w:val="1"/>
          <w:numId w:val="8"/>
        </w:numPr>
      </w:pPr>
      <w:r w:rsidRPr="00195321">
        <w:t>Soluzione: Ridondanza hardware per garantire continuità operativa.</w:t>
      </w:r>
    </w:p>
    <w:p w14:paraId="5726E44C" w14:textId="77777777" w:rsidR="00195321" w:rsidRPr="00195321" w:rsidRDefault="00195321" w:rsidP="00195321">
      <w:r w:rsidRPr="00195321">
        <w:pict w14:anchorId="523B6546">
          <v:rect id="_x0000_i1093" style="width:0;height:1.5pt" o:hralign="center" o:hrstd="t" o:hr="t" fillcolor="#a0a0a0" stroked="f"/>
        </w:pict>
      </w:r>
    </w:p>
    <w:p w14:paraId="0A111619" w14:textId="77777777" w:rsidR="00195321" w:rsidRPr="00195321" w:rsidRDefault="00195321" w:rsidP="00195321">
      <w:pPr>
        <w:rPr>
          <w:b/>
          <w:bCs/>
        </w:rPr>
      </w:pPr>
      <w:r w:rsidRPr="00195321">
        <w:rPr>
          <w:b/>
          <w:bCs/>
        </w:rPr>
        <w:t>9. Conclusioni</w:t>
      </w:r>
    </w:p>
    <w:p w14:paraId="0DFA6909" w14:textId="15BA9CC6" w:rsidR="0024482C" w:rsidRDefault="00195321">
      <w:r w:rsidRPr="00195321">
        <w:t>Il livello fisico rappresenta le fondamenta del modello OSI, garantendo che i dati possano viaggiare attraverso un mezzo trasmissivo con il minimo errore. Comprendere le tecnologie e i protocolli di questo livello è cruciale per progettare reti efficienti e affidabili, capaci di supportare le esigenze moderne come la banda larga, il 5G e le comunicazioni ad alta velocità.</w:t>
      </w:r>
    </w:p>
    <w:sectPr w:rsidR="002448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455F"/>
    <w:multiLevelType w:val="multilevel"/>
    <w:tmpl w:val="056E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3081B"/>
    <w:multiLevelType w:val="multilevel"/>
    <w:tmpl w:val="3326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9021E"/>
    <w:multiLevelType w:val="multilevel"/>
    <w:tmpl w:val="EC02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D1481"/>
    <w:multiLevelType w:val="multilevel"/>
    <w:tmpl w:val="8970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A26B3"/>
    <w:multiLevelType w:val="multilevel"/>
    <w:tmpl w:val="9D4E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233138"/>
    <w:multiLevelType w:val="multilevel"/>
    <w:tmpl w:val="EA26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FB4DB0"/>
    <w:multiLevelType w:val="multilevel"/>
    <w:tmpl w:val="555C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D240C2"/>
    <w:multiLevelType w:val="multilevel"/>
    <w:tmpl w:val="235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8468254">
    <w:abstractNumId w:val="2"/>
  </w:num>
  <w:num w:numId="2" w16cid:durableId="1790200271">
    <w:abstractNumId w:val="1"/>
  </w:num>
  <w:num w:numId="3" w16cid:durableId="1169562427">
    <w:abstractNumId w:val="4"/>
  </w:num>
  <w:num w:numId="4" w16cid:durableId="862402027">
    <w:abstractNumId w:val="6"/>
  </w:num>
  <w:num w:numId="5" w16cid:durableId="1858277406">
    <w:abstractNumId w:val="3"/>
  </w:num>
  <w:num w:numId="6" w16cid:durableId="2032484872">
    <w:abstractNumId w:val="0"/>
  </w:num>
  <w:num w:numId="7" w16cid:durableId="75249265">
    <w:abstractNumId w:val="7"/>
  </w:num>
  <w:num w:numId="8" w16cid:durableId="2115006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40"/>
    <w:rsid w:val="00195321"/>
    <w:rsid w:val="0024482C"/>
    <w:rsid w:val="00251063"/>
    <w:rsid w:val="009B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D330"/>
  <w15:chartTrackingRefBased/>
  <w15:docId w15:val="{EC221171-4B9E-4974-866C-7BDE1BF5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3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B3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B3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B3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B3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B3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B3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B3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B3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B3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B3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B3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B364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B364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B364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B364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B364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B364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3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3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B3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B3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B3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B364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B364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B364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B3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B364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B3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3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3</cp:revision>
  <dcterms:created xsi:type="dcterms:W3CDTF">2024-12-04T22:12:00Z</dcterms:created>
  <dcterms:modified xsi:type="dcterms:W3CDTF">2024-12-04T22:12:00Z</dcterms:modified>
</cp:coreProperties>
</file>