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7"/>
        <w:gridCol w:w="2337"/>
        <w:gridCol w:w="2338"/>
        <w:gridCol w:w="2338"/>
        <w:tblGridChange w:id="0">
          <w:tblGrid>
            <w:gridCol w:w="2337"/>
            <w:gridCol w:w="2337"/>
            <w:gridCol w:w="2338"/>
            <w:gridCol w:w="2338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PUP-TBIDO FORM No. 013</w:t>
            </w:r>
          </w:p>
          <w:p w:rsidR="00000000" w:rsidDel="00000000" w:rsidP="00000000" w:rsidRDefault="00000000" w:rsidRPr="00000000" w14:paraId="0000000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-1558924</wp:posOffset>
                      </wp:positionH>
                      <wp:positionV relativeFrom="paragraph">
                        <wp:posOffset>80645</wp:posOffset>
                      </wp:positionV>
                      <wp:extent cx="5927725" cy="342533"/>
                      <wp:effectExtent b="0" l="0" r="0" t="0"/>
                      <wp:wrapNone/>
                      <wp:docPr id="199513066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2388488" y="3632363"/>
                                <a:ext cx="5915100" cy="295200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7">
                                  <a:alphaModFix/>
                                </a:blip>
                                <a:stretch>
                                  <a:fillRect b="0" l="0" r="0" t="0"/>
                                </a:stretch>
                              </a:blipFill>
                              <a:ln cap="flat" cmpd="sng" w="12700">
                                <a:solidFill>
                                  <a:srgbClr val="1C3052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ptos" w:cs="Aptos" w:eastAsia="Aptos" w:hAnsi="Aptos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  <w:t xml:space="preserve">STARTUP EXIT FORM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-1558924</wp:posOffset>
                      </wp:positionH>
                      <wp:positionV relativeFrom="paragraph">
                        <wp:posOffset>80645</wp:posOffset>
                      </wp:positionV>
                      <wp:extent cx="5927725" cy="342533"/>
                      <wp:effectExtent b="0" l="0" r="0" t="0"/>
                      <wp:wrapNone/>
                      <wp:docPr id="199513066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27725" cy="34253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Startup Name: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${startup_name}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${date_of_assessment}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Graduation Readiness Assessment 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Indicator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</w:t>
            </w:r>
            <w:sdt>
              <w:sdtPr>
                <w:id w:val="95524143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</w:t>
            </w:r>
            <w:sdt>
              <w:sdtPr>
                <w:id w:val="71814727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Product-Market Fit Achieved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${gr_pmf_status}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${gr_pmf_remark}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Model is Sustainable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${gr_bms_status}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${gr_bms_remark}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Legal Documents and Registrations are in Place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${gr_legal_status}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${gr_legal_remark}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Revenue Generating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${gr_revenue_status}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${gr_revenue_remark}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Ready to Scale or Raise Funds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${gr_scale_status}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${gr_scale_remark}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 Incubation Program without Absents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${gr_incubation_status}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${gr_incubation_remark}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Final Evaluation and Exit Support Plan</w:t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Summary of Startup Progress: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${summary_of_progress}</w:t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 Incubation Recommendations: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${post_incubation_recommendation}</w:t>
            </w:r>
          </w:p>
        </w:tc>
      </w:tr>
      <w:tr>
        <w:trPr>
          <w:cantSplit w:val="0"/>
          <w:trHeight w:val="5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Scale Up Linkages: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${scale_up_linkages}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 Program Readiness Levels 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Readiness Level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Highest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Technology Readiness Level (TRL)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${rl_TRL_highest_level}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${rl_TRL_remarks}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Market Readiness Level (MRL)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${rl_MRL_highest_level}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${rl_MRL_remarks}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Maturity Readiness Level (TMRL)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${rl_TMRL_highest_level}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${rl_TMRL_remarks}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Startup Readiness Level (SRL)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${rl_SRL_highest_level}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${rl_SRL_remarks}</w:t>
            </w:r>
          </w:p>
        </w:tc>
      </w:tr>
    </w:tbl>
    <w:p w:rsidR="00000000" w:rsidDel="00000000" w:rsidP="00000000" w:rsidRDefault="00000000" w:rsidRPr="00000000" w14:paraId="0000005C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Evaluated by:</w:t>
      </w:r>
    </w:p>
    <w:p w:rsidR="00000000" w:rsidDel="00000000" w:rsidP="00000000" w:rsidRDefault="00000000" w:rsidRPr="00000000" w14:paraId="0000005E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${evaluated_by_name}</w:t>
      </w:r>
    </w:p>
    <w:p w:rsidR="00000000" w:rsidDel="00000000" w:rsidP="00000000" w:rsidRDefault="00000000" w:rsidRPr="00000000" w14:paraId="00000060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${evaluated_by_position}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Reviewed by:</w:t>
      </w:r>
    </w:p>
    <w:p w:rsidR="00000000" w:rsidDel="00000000" w:rsidP="00000000" w:rsidRDefault="00000000" w:rsidRPr="00000000" w14:paraId="0000006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${reviewed_by_name}</w:t>
      </w:r>
    </w:p>
    <w:p w:rsidR="00000000" w:rsidDel="00000000" w:rsidP="00000000" w:rsidRDefault="00000000" w:rsidRPr="00000000" w14:paraId="00000065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${reviewed_by_position}</w:t>
      </w:r>
    </w:p>
    <w:p w:rsidR="00000000" w:rsidDel="00000000" w:rsidP="00000000" w:rsidRDefault="00000000" w:rsidRPr="00000000" w14:paraId="00000066">
      <w:pPr>
        <w:spacing w:after="0" w:lineRule="auto"/>
        <w:ind w:left="504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Noted by:</w:t>
      </w:r>
    </w:p>
    <w:p w:rsidR="00000000" w:rsidDel="00000000" w:rsidP="00000000" w:rsidRDefault="00000000" w:rsidRPr="00000000" w14:paraId="00000067">
      <w:pPr>
        <w:spacing w:after="0" w:lineRule="auto"/>
        <w:ind w:left="504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ind w:left="504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${noted_by_name}</w:t>
      </w:r>
    </w:p>
    <w:p w:rsidR="00000000" w:rsidDel="00000000" w:rsidP="00000000" w:rsidRDefault="00000000" w:rsidRPr="00000000" w14:paraId="00000069">
      <w:pPr>
        <w:spacing w:after="0" w:lineRule="auto"/>
        <w:ind w:left="504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${noted_by_position}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20160" w:w="12240" w:orient="portrait"/>
      <w:pgMar w:bottom="994" w:top="634" w:left="1440" w:right="1440" w:header="274" w:footer="58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Arial"/>
  <w:font w:name="Arial Unicode MS"/>
  <w:font w:name="Cambr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ustria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PUP A. Mabini Campus, Anonas Street, Sta. Mesa, Manila 1016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3987800</wp:posOffset>
          </wp:positionH>
          <wp:positionV relativeFrom="paragraph">
            <wp:posOffset>0</wp:posOffset>
          </wp:positionV>
          <wp:extent cx="2560320" cy="1036320"/>
          <wp:effectExtent b="0" l="0" r="0" t="0"/>
          <wp:wrapSquare wrapText="bothSides" distB="0" distT="0" distL="114300" distR="114300"/>
          <wp:docPr descr="A close-up of a list of information&#10;&#10;Description automatically generated" id="1995130666" name="image2.jpg"/>
          <a:graphic>
            <a:graphicData uri="http://schemas.openxmlformats.org/drawingml/2006/picture">
              <pic:pic>
                <pic:nvPicPr>
                  <pic:cNvPr descr="A close-up of a list of information&#10;&#10;Description automatically generated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0320" cy="10363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Trunk Line: 335-1787 or 335-1777</w:t>
    </w:r>
  </w:p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Website: www.pup.edu.ph | Inquiries: https://bit.ly/PUPSINTA</w:t>
    </w:r>
  </w:p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center"/>
      <w:rPr>
        <w:rFonts w:ascii="Lustria" w:cs="Lustria" w:eastAsia="Lustria" w:hAnsi="Lustria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T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HE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C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OUNTRY’S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1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superscript"/>
        <w:rtl w:val="0"/>
      </w:rPr>
      <w:t xml:space="preserve">st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 P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OLYTECHNIC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U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PUP A. Mabini Campus, Anonas Street, Sta. Mesa, Manila 1016</w:t>
    </w:r>
  </w:p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Trunk Line: 335-1787 or 335-1777</w:t>
    </w:r>
  </w:p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Website: www.pup.edu.ph | Inquiries: </w:t>
    </w:r>
    <w:hyperlink r:id="rId1"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16"/>
          <w:szCs w:val="16"/>
          <w:u w:val="single"/>
          <w:shd w:fill="auto" w:val="clear"/>
          <w:vertAlign w:val="baseline"/>
          <w:rtl w:val="0"/>
        </w:rPr>
        <w:t xml:space="preserve">https://bit.ly/PUPSINTA</w:t>
      </w:r>
    </w:hyperlink>
    <w:r w:rsidDel="00000000" w:rsidR="00000000" w:rsidRPr="00000000">
      <w:rPr>
        <w:rFonts w:ascii="Arial" w:cs="Arial" w:eastAsia="Arial" w:hAnsi="Arial"/>
        <w:sz w:val="16"/>
        <w:szCs w:val="16"/>
        <w:rtl w:val="0"/>
      </w:rPr>
      <w:br w:type="textWrapping"/>
    </w: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A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L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EADING </w:t>
    </w: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C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OMPREHENSIVE</w:t>
    </w:r>
  </w:p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sz w:val="34"/>
        <w:szCs w:val="34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P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OLYTECHNIC </w:t>
    </w: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U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NIVERSITY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IN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A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SIA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tabs>
        <w:tab w:val="center" w:leader="none" w:pos="4680"/>
        <w:tab w:val="right" w:leader="none" w:pos="9360"/>
      </w:tabs>
      <w:spacing w:after="0" w:line="240" w:lineRule="auto"/>
      <w:rPr>
        <w:rFonts w:ascii="Times New Roman" w:cs="Times New Roman" w:eastAsia="Times New Roman" w:hAnsi="Times New Roman"/>
        <w:b w:val="1"/>
        <w:bCs w:val="1"/>
        <w:sz w:val="30"/>
        <w:szCs w:val="30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-450849</wp:posOffset>
          </wp:positionH>
          <wp:positionV relativeFrom="paragraph">
            <wp:posOffset>0</wp:posOffset>
          </wp:positionV>
          <wp:extent cx="914400" cy="927735"/>
          <wp:effectExtent b="0" l="0" r="0" t="0"/>
          <wp:wrapNone/>
          <wp:docPr descr="A yellow star with a black background&#10;&#10;Description automatically generated" id="1995130664" name="image1.png"/>
          <a:graphic>
            <a:graphicData uri="http://schemas.openxmlformats.org/drawingml/2006/picture">
              <pic:pic>
                <pic:nvPicPr>
                  <pic:cNvPr descr="A yellow star with a black background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9277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5353050</wp:posOffset>
          </wp:positionH>
          <wp:positionV relativeFrom="paragraph">
            <wp:posOffset>-47624</wp:posOffset>
          </wp:positionV>
          <wp:extent cx="1047750" cy="1047750"/>
          <wp:effectExtent b="0" l="0" r="0" t="0"/>
          <wp:wrapNone/>
          <wp:docPr descr="A logo with a sun and stars&#10;&#10;Description automatically generated" id="1995130665" name="image3.png"/>
          <a:graphic>
            <a:graphicData uri="http://schemas.openxmlformats.org/drawingml/2006/picture">
              <pic:pic>
                <pic:nvPicPr>
                  <pic:cNvPr descr="A logo with a sun and stars&#10;&#10;Description automatically generated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B">
    <w:pPr>
      <w:spacing w:after="0" w:lineRule="auto"/>
      <w:ind w:left="900" w:firstLine="0"/>
      <w:rPr>
        <w:rFonts w:ascii="Cambria" w:cs="Cambria" w:eastAsia="Cambria" w:hAnsi="Cambria"/>
        <w:sz w:val="18"/>
        <w:szCs w:val="18"/>
      </w:rPr>
    </w:pPr>
    <w:r w:rsidDel="00000000" w:rsidR="00000000" w:rsidRPr="00000000">
      <w:rPr>
        <w:rFonts w:ascii="Cambria" w:cs="Cambria" w:eastAsia="Cambria" w:hAnsi="Cambria"/>
        <w:sz w:val="18"/>
        <w:szCs w:val="18"/>
        <w:rtl w:val="0"/>
      </w:rPr>
      <w:t xml:space="preserve">REPUBLIC OF THE PHILIPPINES</w:t>
    </w:r>
  </w:p>
  <w:p w:rsidR="00000000" w:rsidDel="00000000" w:rsidP="00000000" w:rsidRDefault="00000000" w:rsidRPr="00000000" w14:paraId="0000006C">
    <w:pPr>
      <w:spacing w:after="0" w:lineRule="auto"/>
      <w:ind w:left="900" w:firstLine="0"/>
      <w:rPr>
        <w:rFonts w:ascii="Cambria" w:cs="Cambria" w:eastAsia="Cambria" w:hAnsi="Cambria"/>
        <w:b w:val="1"/>
        <w:bCs w:val="1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6"/>
        <w:szCs w:val="26"/>
        <w:rtl w:val="0"/>
      </w:rPr>
      <w:t xml:space="preserve">P</w:t>
    </w:r>
    <w:r w:rsidDel="00000000" w:rsidR="00000000" w:rsidRPr="00000000">
      <w:rPr>
        <w:rFonts w:ascii="Cambria" w:cs="Cambria" w:eastAsia="Cambria" w:hAnsi="Cambria"/>
        <w:b w:val="1"/>
        <w:bCs w:val="1"/>
        <w:rtl w:val="0"/>
      </w:rPr>
      <w:t xml:space="preserve">OLYTECHNIC </w:t>
    </w:r>
    <w:r w:rsidDel="00000000" w:rsidR="00000000" w:rsidRPr="00000000">
      <w:rPr>
        <w:rFonts w:ascii="Cambria" w:cs="Cambria" w:eastAsia="Cambria" w:hAnsi="Cambria"/>
        <w:b w:val="1"/>
        <w:bCs w:val="1"/>
        <w:sz w:val="26"/>
        <w:szCs w:val="26"/>
        <w:rtl w:val="0"/>
      </w:rPr>
      <w:t xml:space="preserve">U</w:t>
    </w:r>
    <w:r w:rsidDel="00000000" w:rsidR="00000000" w:rsidRPr="00000000">
      <w:rPr>
        <w:rFonts w:ascii="Cambria" w:cs="Cambria" w:eastAsia="Cambria" w:hAnsi="Cambria"/>
        <w:b w:val="1"/>
        <w:bCs w:val="1"/>
        <w:rtl w:val="0"/>
      </w:rPr>
      <w:t xml:space="preserve">NIVERSITY OF THE </w:t>
    </w:r>
    <w:r w:rsidDel="00000000" w:rsidR="00000000" w:rsidRPr="00000000">
      <w:rPr>
        <w:rFonts w:ascii="Cambria" w:cs="Cambria" w:eastAsia="Cambria" w:hAnsi="Cambria"/>
        <w:b w:val="1"/>
        <w:bCs w:val="1"/>
        <w:sz w:val="26"/>
        <w:szCs w:val="26"/>
        <w:rtl w:val="0"/>
      </w:rPr>
      <w:t xml:space="preserve">P</w:t>
    </w:r>
    <w:r w:rsidDel="00000000" w:rsidR="00000000" w:rsidRPr="00000000">
      <w:rPr>
        <w:rFonts w:ascii="Cambria" w:cs="Cambria" w:eastAsia="Cambria" w:hAnsi="Cambria"/>
        <w:b w:val="1"/>
        <w:bCs w:val="1"/>
        <w:rtl w:val="0"/>
      </w:rPr>
      <w:t xml:space="preserve">HILIPPINES  </w:t>
    </w:r>
  </w:p>
  <w:p w:rsidR="00000000" w:rsidDel="00000000" w:rsidP="00000000" w:rsidRDefault="00000000" w:rsidRPr="00000000" w14:paraId="0000006D">
    <w:pPr>
      <w:tabs>
        <w:tab w:val="left" w:leader="none" w:pos="8370"/>
      </w:tabs>
      <w:spacing w:after="0" w:lineRule="auto"/>
      <w:ind w:left="900" w:firstLine="0"/>
      <w:rPr>
        <w:rFonts w:ascii="Cambria" w:cs="Cambria" w:eastAsia="Cambria" w:hAnsi="Cambria"/>
        <w:sz w:val="20"/>
        <w:szCs w:val="20"/>
      </w:rPr>
    </w:pPr>
    <w:r w:rsidDel="00000000" w:rsidR="00000000" w:rsidRPr="00000000">
      <w:rPr>
        <w:rFonts w:ascii="Cambria" w:cs="Cambria" w:eastAsia="Cambria" w:hAnsi="Cambria"/>
        <w:sz w:val="20"/>
        <w:szCs w:val="20"/>
        <w:rtl w:val="0"/>
      </w:rPr>
      <w:t xml:space="preserve">OFFICE OF THE VICE PRESIDENT FOR RESEARCH, EXTENSION, AND DEVELOPMENT</w:t>
    </w:r>
  </w:p>
  <w:p w:rsidR="00000000" w:rsidDel="00000000" w:rsidP="00000000" w:rsidRDefault="00000000" w:rsidRPr="00000000" w14:paraId="0000006E">
    <w:pPr>
      <w:spacing w:after="0" w:lineRule="auto"/>
      <w:ind w:left="900" w:firstLine="0"/>
      <w:rPr>
        <w:rFonts w:ascii="Cambria" w:cs="Cambria" w:eastAsia="Cambria" w:hAnsi="Cambria"/>
        <w:b w:val="1"/>
        <w:bCs w:val="1"/>
        <w:sz w:val="24"/>
        <w:szCs w:val="24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4"/>
        <w:szCs w:val="24"/>
        <w:rtl w:val="0"/>
      </w:rPr>
      <w:t xml:space="preserve">TECHNOLOGY BUSINESS INCUBATION AND DEVELOPMENT OFFICE</w:t>
    </w:r>
  </w:p>
  <w:p w:rsidR="00000000" w:rsidDel="00000000" w:rsidP="00000000" w:rsidRDefault="00000000" w:rsidRPr="00000000" w14:paraId="0000006F">
    <w:pPr>
      <w:pBdr>
        <w:bottom w:color="808080" w:space="1" w:sz="4" w:val="single"/>
      </w:pBdr>
      <w:tabs>
        <w:tab w:val="center" w:leader="none" w:pos="4680"/>
      </w:tabs>
      <w:spacing w:after="0" w:line="240" w:lineRule="auto"/>
      <w:ind w:left="-720" w:right="-718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tabs>
        <w:tab w:val="left" w:leader="none" w:pos="3840"/>
      </w:tabs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tabs>
        <w:tab w:val="center" w:leader="none" w:pos="4680"/>
        <w:tab w:val="right" w:leader="none" w:pos="9360"/>
      </w:tabs>
      <w:spacing w:after="0" w:line="240" w:lineRule="auto"/>
      <w:rPr>
        <w:rFonts w:ascii="Times New Roman" w:cs="Times New Roman" w:eastAsia="Times New Roman" w:hAnsi="Times New Roman"/>
        <w:b w:val="1"/>
        <w:bCs w:val="1"/>
        <w:sz w:val="30"/>
        <w:szCs w:val="3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-450849</wp:posOffset>
          </wp:positionH>
          <wp:positionV relativeFrom="paragraph">
            <wp:posOffset>0</wp:posOffset>
          </wp:positionV>
          <wp:extent cx="914400" cy="927735"/>
          <wp:effectExtent b="0" l="0" r="0" t="0"/>
          <wp:wrapNone/>
          <wp:docPr id="199513066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9277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5353050</wp:posOffset>
          </wp:positionH>
          <wp:positionV relativeFrom="paragraph">
            <wp:posOffset>-47624</wp:posOffset>
          </wp:positionV>
          <wp:extent cx="1047750" cy="1047750"/>
          <wp:effectExtent b="0" l="0" r="0" t="0"/>
          <wp:wrapNone/>
          <wp:docPr descr="A logo with a sun and stars&#10;&#10;Description automatically generated" id="1995130668" name="image3.png"/>
          <a:graphic>
            <a:graphicData uri="http://schemas.openxmlformats.org/drawingml/2006/picture">
              <pic:pic>
                <pic:nvPicPr>
                  <pic:cNvPr descr="A logo with a sun and stars&#10;&#10;Description automatically generated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2">
    <w:pPr>
      <w:spacing w:after="0" w:lineRule="auto"/>
      <w:ind w:left="900" w:firstLine="0"/>
      <w:rPr>
        <w:rFonts w:ascii="Cambria" w:cs="Cambria" w:eastAsia="Cambria" w:hAnsi="Cambria"/>
        <w:sz w:val="18"/>
        <w:szCs w:val="18"/>
      </w:rPr>
    </w:pPr>
    <w:r w:rsidDel="00000000" w:rsidR="00000000" w:rsidRPr="00000000">
      <w:rPr>
        <w:rFonts w:ascii="Cambria" w:cs="Cambria" w:eastAsia="Cambria" w:hAnsi="Cambria"/>
        <w:sz w:val="18"/>
        <w:szCs w:val="18"/>
        <w:rtl w:val="0"/>
      </w:rPr>
      <w:t xml:space="preserve">REPUBLIC OF THE PHILIPPINES</w:t>
    </w:r>
  </w:p>
  <w:p w:rsidR="00000000" w:rsidDel="00000000" w:rsidP="00000000" w:rsidRDefault="00000000" w:rsidRPr="00000000" w14:paraId="00000073">
    <w:pPr>
      <w:spacing w:after="0" w:lineRule="auto"/>
      <w:ind w:left="900" w:firstLine="0"/>
      <w:rPr>
        <w:rFonts w:ascii="Cambria" w:cs="Cambria" w:eastAsia="Cambria" w:hAnsi="Cambria"/>
        <w:b w:val="1"/>
        <w:bCs w:val="1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6"/>
        <w:szCs w:val="26"/>
        <w:rtl w:val="0"/>
      </w:rPr>
      <w:t xml:space="preserve">P</w:t>
    </w:r>
    <w:r w:rsidDel="00000000" w:rsidR="00000000" w:rsidRPr="00000000">
      <w:rPr>
        <w:rFonts w:ascii="Cambria" w:cs="Cambria" w:eastAsia="Cambria" w:hAnsi="Cambria"/>
        <w:b w:val="1"/>
        <w:bCs w:val="1"/>
        <w:rtl w:val="0"/>
      </w:rPr>
      <w:t xml:space="preserve">OLYTECHNIC </w:t>
    </w:r>
    <w:r w:rsidDel="00000000" w:rsidR="00000000" w:rsidRPr="00000000">
      <w:rPr>
        <w:rFonts w:ascii="Cambria" w:cs="Cambria" w:eastAsia="Cambria" w:hAnsi="Cambria"/>
        <w:b w:val="1"/>
        <w:bCs w:val="1"/>
        <w:sz w:val="26"/>
        <w:szCs w:val="26"/>
        <w:rtl w:val="0"/>
      </w:rPr>
      <w:t xml:space="preserve">U</w:t>
    </w:r>
    <w:r w:rsidDel="00000000" w:rsidR="00000000" w:rsidRPr="00000000">
      <w:rPr>
        <w:rFonts w:ascii="Cambria" w:cs="Cambria" w:eastAsia="Cambria" w:hAnsi="Cambria"/>
        <w:b w:val="1"/>
        <w:bCs w:val="1"/>
        <w:rtl w:val="0"/>
      </w:rPr>
      <w:t xml:space="preserve">NIVERSITY OF THE </w:t>
    </w:r>
    <w:r w:rsidDel="00000000" w:rsidR="00000000" w:rsidRPr="00000000">
      <w:rPr>
        <w:rFonts w:ascii="Cambria" w:cs="Cambria" w:eastAsia="Cambria" w:hAnsi="Cambria"/>
        <w:b w:val="1"/>
        <w:bCs w:val="1"/>
        <w:sz w:val="26"/>
        <w:szCs w:val="26"/>
        <w:rtl w:val="0"/>
      </w:rPr>
      <w:t xml:space="preserve">P</w:t>
    </w:r>
    <w:r w:rsidDel="00000000" w:rsidR="00000000" w:rsidRPr="00000000">
      <w:rPr>
        <w:rFonts w:ascii="Cambria" w:cs="Cambria" w:eastAsia="Cambria" w:hAnsi="Cambria"/>
        <w:b w:val="1"/>
        <w:bCs w:val="1"/>
        <w:rtl w:val="0"/>
      </w:rPr>
      <w:t xml:space="preserve">HILIPPINES  </w:t>
    </w:r>
  </w:p>
  <w:p w:rsidR="00000000" w:rsidDel="00000000" w:rsidP="00000000" w:rsidRDefault="00000000" w:rsidRPr="00000000" w14:paraId="00000074">
    <w:pPr>
      <w:tabs>
        <w:tab w:val="left" w:leader="none" w:pos="8370"/>
      </w:tabs>
      <w:spacing w:after="0" w:lineRule="auto"/>
      <w:ind w:left="900" w:firstLine="0"/>
      <w:rPr>
        <w:rFonts w:ascii="Cambria" w:cs="Cambria" w:eastAsia="Cambria" w:hAnsi="Cambria"/>
        <w:sz w:val="20"/>
        <w:szCs w:val="20"/>
      </w:rPr>
    </w:pPr>
    <w:r w:rsidDel="00000000" w:rsidR="00000000" w:rsidRPr="00000000">
      <w:rPr>
        <w:rFonts w:ascii="Cambria" w:cs="Cambria" w:eastAsia="Cambria" w:hAnsi="Cambria"/>
        <w:sz w:val="20"/>
        <w:szCs w:val="20"/>
        <w:rtl w:val="0"/>
      </w:rPr>
      <w:t xml:space="preserve">OFFICE OF THE VICE PRESIDENT FOR RESEARCH, EXTENSION, AND DEVELOPMENT</w:t>
    </w:r>
  </w:p>
  <w:p w:rsidR="00000000" w:rsidDel="00000000" w:rsidP="00000000" w:rsidRDefault="00000000" w:rsidRPr="00000000" w14:paraId="00000075">
    <w:pPr>
      <w:spacing w:after="0" w:lineRule="auto"/>
      <w:ind w:left="900" w:firstLine="0"/>
      <w:rPr>
        <w:rFonts w:ascii="Cambria" w:cs="Cambria" w:eastAsia="Cambria" w:hAnsi="Cambria"/>
        <w:b w:val="1"/>
        <w:bCs w:val="1"/>
        <w:sz w:val="24"/>
        <w:szCs w:val="24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4"/>
        <w:szCs w:val="24"/>
        <w:rtl w:val="0"/>
      </w:rPr>
      <w:t xml:space="preserve">TECHNOLOGY BUSINESS INCUBATION AND DEVELOPMENT OFFICE</w:t>
    </w:r>
  </w:p>
  <w:p w:rsidR="00000000" w:rsidDel="00000000" w:rsidP="00000000" w:rsidRDefault="00000000" w:rsidRPr="00000000" w14:paraId="00000076">
    <w:pPr>
      <w:pBdr>
        <w:bottom w:color="808080" w:space="1" w:sz="4" w:val="single"/>
      </w:pBdr>
      <w:tabs>
        <w:tab w:val="center" w:leader="none" w:pos="4680"/>
      </w:tabs>
      <w:spacing w:after="0" w:line="240" w:lineRule="auto"/>
      <w:ind w:left="-720" w:right="-718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spacing w:after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" w:before="0" w:line="259" w:lineRule="auto"/>
      <w:ind w:left="10" w:right="0" w:hanging="1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14361"/>
    <w:pPr>
      <w:spacing w:after="0" w:line="240" w:lineRule="auto"/>
    </w:pPr>
    <w:rPr>
      <w:rFonts w:ascii="Tahoma" w:hAnsi="Tahoma"/>
      <w:sz w:val="16"/>
      <w:szCs w:val="16"/>
      <w:lang w:eastAsia="x-none" w:val="x-none"/>
    </w:rPr>
  </w:style>
  <w:style w:type="character" w:styleId="BalloonTextChar" w:customStyle="1">
    <w:name w:val="Balloon Text Char"/>
    <w:link w:val="BalloonText"/>
    <w:uiPriority w:val="99"/>
    <w:semiHidden w:val="1"/>
    <w:rsid w:val="00914361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245EB2"/>
    <w:pPr>
      <w:tabs>
        <w:tab w:val="center" w:pos="4680"/>
        <w:tab w:val="right" w:pos="9360"/>
      </w:tabs>
    </w:pPr>
    <w:rPr>
      <w:lang w:eastAsia="x-none" w:val="x-none"/>
    </w:rPr>
  </w:style>
  <w:style w:type="character" w:styleId="HeaderChar" w:customStyle="1">
    <w:name w:val="Header Char"/>
    <w:link w:val="Header"/>
    <w:uiPriority w:val="99"/>
    <w:rsid w:val="00245EB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 w:val="1"/>
    <w:rsid w:val="00245EB2"/>
    <w:pPr>
      <w:tabs>
        <w:tab w:val="center" w:pos="4680"/>
        <w:tab w:val="right" w:pos="9360"/>
      </w:tabs>
    </w:pPr>
    <w:rPr>
      <w:lang w:eastAsia="x-none" w:val="x-none"/>
    </w:rPr>
  </w:style>
  <w:style w:type="character" w:styleId="FooterChar" w:customStyle="1">
    <w:name w:val="Footer Char"/>
    <w:link w:val="Footer"/>
    <w:uiPriority w:val="99"/>
    <w:rsid w:val="00245EB2"/>
    <w:rPr>
      <w:sz w:val="22"/>
      <w:szCs w:val="22"/>
    </w:rPr>
  </w:style>
  <w:style w:type="character" w:styleId="Hyperlink">
    <w:name w:val="Hyperlink"/>
    <w:uiPriority w:val="99"/>
    <w:unhideWhenUsed w:val="1"/>
    <w:rsid w:val="00245EB2"/>
    <w:rPr>
      <w:color w:val="0000ff"/>
      <w:u w:val="single"/>
    </w:rPr>
  </w:style>
  <w:style w:type="table" w:styleId="TableGrid">
    <w:name w:val="Table Grid"/>
    <w:basedOn w:val="TableNormal"/>
    <w:uiPriority w:val="39"/>
    <w:rsid w:val="000B454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MediumGrid3-Accent3">
    <w:name w:val="Medium Grid 3 Accent 3"/>
    <w:basedOn w:val="TableNormal"/>
    <w:uiPriority w:val="69"/>
    <w:rsid w:val="000B3E35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6eed5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cdddac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cdddac" w:val="clear"/>
      </w:tcPr>
    </w:tblStylePr>
  </w:style>
  <w:style w:type="paragraph" w:styleId="NoSpacing">
    <w:name w:val="No Spacing"/>
    <w:uiPriority w:val="1"/>
    <w:qFormat w:val="1"/>
    <w:rsid w:val="000E640E"/>
    <w:rPr>
      <w:sz w:val="22"/>
      <w:szCs w:val="22"/>
    </w:rPr>
  </w:style>
  <w:style w:type="paragraph" w:styleId="ListParagraph">
    <w:name w:val="List Paragraph"/>
    <w:basedOn w:val="Normal"/>
    <w:uiPriority w:val="34"/>
    <w:qFormat w:val="1"/>
    <w:rsid w:val="007C3BFC"/>
    <w:pPr>
      <w:ind w:left="720"/>
      <w:contextualSpacing w:val="1"/>
    </w:pPr>
    <w:rPr>
      <w:lang w:val="en-PH"/>
    </w:rPr>
  </w:style>
  <w:style w:type="character" w:styleId="SubtitleChar" w:customStyle="1">
    <w:name w:val="Subtitle Char"/>
    <w:link w:val="Subtitle"/>
    <w:uiPriority w:val="11"/>
    <w:rsid w:val="0059037A"/>
    <w:rPr>
      <w:rFonts w:ascii="Calibri" w:cs="Times New Roman" w:eastAsia="Times New Roman" w:hAnsi="Calibri"/>
      <w:color w:val="5a5a5a"/>
      <w:spacing w:val="15"/>
      <w:sz w:val="22"/>
      <w:szCs w:val="22"/>
      <w:lang w:eastAsia="en-US" w:val="en-US"/>
    </w:rPr>
  </w:style>
  <w:style w:type="character" w:styleId="UnresolvedMention">
    <w:name w:val="Unresolved Mention"/>
    <w:uiPriority w:val="99"/>
    <w:semiHidden w:val="1"/>
    <w:unhideWhenUsed w:val="1"/>
    <w:rsid w:val="008540A4"/>
    <w:rPr>
      <w:color w:val="808080"/>
      <w:shd w:color="auto" w:fill="e6e6e6" w:val="clear"/>
    </w:rPr>
  </w:style>
  <w:style w:type="character" w:styleId="PlaceholderText">
    <w:name w:val="Placeholder Text"/>
    <w:uiPriority w:val="99"/>
    <w:semiHidden w:val="1"/>
    <w:rsid w:val="00CB12E7"/>
    <w:rPr>
      <w:color w:val="808080"/>
    </w:rPr>
  </w:style>
  <w:style w:type="character" w:styleId="Heading1Char" w:customStyle="1">
    <w:name w:val="Heading 1 Char"/>
    <w:basedOn w:val="DefaultParagraphFont"/>
    <w:link w:val="Heading1"/>
    <w:uiPriority w:val="9"/>
    <w:rsid w:val="00315DE6"/>
    <w:rPr>
      <w:rFonts w:ascii="Times New Roman" w:eastAsia="Times New Roman" w:hAnsi="Times New Roman"/>
      <w:i w:val="1"/>
      <w:color w:val="000000"/>
      <w:kern w:val="2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95692E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B068E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table" w:styleId="TableGrid1" w:customStyle="1">
    <w:name w:val="Table Grid1"/>
    <w:basedOn w:val="TableNormal"/>
    <w:next w:val="TableGrid"/>
    <w:rsid w:val="00C31B7D"/>
    <w:rPr>
      <w:rFonts w:asciiTheme="minorHAnsi" w:cstheme="minorBidi" w:eastAsiaTheme="minorHAnsi" w:hAnsiTheme="minorHAnsi"/>
      <w:sz w:val="28"/>
      <w:szCs w:val="28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Lustria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s://bit.ly/PUPSINTA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yY+3NdeQ9v+O1K7bMFuSi+tupA==">CgMxLjAaMAoBMBIrCikIB0IlChFRdWF0dHJvY2VudG8gU2FucxIQQXJpYWwgVW5pY29kZSBNUxowCgExEisKKQgHQiUKEVF1YXR0cm9jZW50byBTYW5zEhBBcmlhbCBVbmljb2RlIE1TOAByITFENjZMMGNUc2ExN0g5YmFjZTA5R282REdJYVNlSUdRbA==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2025-05-21T18:03:00Z</dcterms:created>
  <dc:creator>PUP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0x010100284C20252FB83D4990DDE337F2298EA8</vt:lpwstr>
  </property>
  <property fmtid="{D5CDD505-2E9C-101B-9397-08002B2CF9AE}" pid="3" name="MediaServiceImageTags">
    <vt:lpwstr/>
  </property>
</Properties>
</file>