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F55B" w14:textId="23D090BB" w:rsidR="00790D85" w:rsidRPr="00EC3A43" w:rsidRDefault="00000000">
      <w:pPr>
        <w:rPr>
          <w:sz w:val="28"/>
          <w:szCs w:val="28"/>
        </w:rPr>
      </w:pPr>
      <w:r w:rsidRPr="00EC3A43">
        <w:rPr>
          <w:b/>
          <w:sz w:val="28"/>
          <w:szCs w:val="28"/>
        </w:rPr>
        <w:t xml:space="preserve">Informations principales extraites </w:t>
      </w:r>
      <w:proofErr w:type="gramStart"/>
      <w:r w:rsidRPr="00EC3A43">
        <w:rPr>
          <w:b/>
          <w:sz w:val="28"/>
          <w:szCs w:val="28"/>
        </w:rPr>
        <w:t>de</w:t>
      </w:r>
      <w:r w:rsidR="006B5E0D" w:rsidRPr="00EC3A43">
        <w:rPr>
          <w:b/>
          <w:sz w:val="28"/>
          <w:szCs w:val="28"/>
        </w:rPr>
        <w:t xml:space="preserve">  </w:t>
      </w:r>
      <w:r w:rsidRPr="00EC3A43">
        <w:rPr>
          <w:b/>
          <w:sz w:val="28"/>
          <w:szCs w:val="28"/>
        </w:rPr>
        <w:t>bank</w:t>
      </w:r>
      <w:proofErr w:type="gramEnd"/>
      <w:r w:rsidRPr="00EC3A43">
        <w:rPr>
          <w:b/>
          <w:sz w:val="28"/>
          <w:szCs w:val="28"/>
        </w:rPr>
        <w:t>_</w:t>
      </w:r>
      <w:proofErr w:type="gramStart"/>
      <w:r w:rsidRPr="00EC3A43">
        <w:rPr>
          <w:b/>
          <w:sz w:val="28"/>
          <w:szCs w:val="28"/>
        </w:rPr>
        <w:t>marketing.metadata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8843"/>
      </w:tblGrid>
      <w:tr w:rsidR="00790D85" w:rsidRPr="002578A6" w14:paraId="77B6243A" w14:textId="77777777" w:rsidTr="00CC0B1D">
        <w:tc>
          <w:tcPr>
            <w:tcW w:w="1384" w:type="dxa"/>
            <w:shd w:val="clear" w:color="auto" w:fill="C6D9F1" w:themeFill="text2" w:themeFillTint="33"/>
          </w:tcPr>
          <w:p w14:paraId="6ED76ADD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Élément</w:t>
            </w:r>
          </w:p>
        </w:tc>
        <w:tc>
          <w:tcPr>
            <w:tcW w:w="7472" w:type="dxa"/>
            <w:shd w:val="clear" w:color="auto" w:fill="C6D9F1" w:themeFill="text2" w:themeFillTint="33"/>
          </w:tcPr>
          <w:p w14:paraId="592B9313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Détail</w:t>
            </w:r>
          </w:p>
        </w:tc>
      </w:tr>
      <w:tr w:rsidR="00790D85" w14:paraId="5E33C870" w14:textId="77777777" w:rsidTr="00CC0B1D">
        <w:tc>
          <w:tcPr>
            <w:tcW w:w="1384" w:type="dxa"/>
          </w:tcPr>
          <w:p w14:paraId="2198CD98" w14:textId="77777777" w:rsidR="00790D85" w:rsidRDefault="00000000">
            <w:r>
              <w:t>Nom</w:t>
            </w:r>
          </w:p>
        </w:tc>
        <w:tc>
          <w:tcPr>
            <w:tcW w:w="7472" w:type="dxa"/>
          </w:tcPr>
          <w:p w14:paraId="7E13F1E5" w14:textId="77777777" w:rsidR="00790D85" w:rsidRDefault="00000000">
            <w:r>
              <w:t>Bank Marketing</w:t>
            </w:r>
          </w:p>
        </w:tc>
      </w:tr>
      <w:tr w:rsidR="00790D85" w14:paraId="526383F1" w14:textId="77777777" w:rsidTr="00CC0B1D">
        <w:tc>
          <w:tcPr>
            <w:tcW w:w="1384" w:type="dxa"/>
          </w:tcPr>
          <w:p w14:paraId="039D6069" w14:textId="77777777" w:rsidR="00790D85" w:rsidRDefault="00000000">
            <w:r>
              <w:t>Domaine</w:t>
            </w:r>
          </w:p>
        </w:tc>
        <w:tc>
          <w:tcPr>
            <w:tcW w:w="7472" w:type="dxa"/>
          </w:tcPr>
          <w:p w14:paraId="478848F4" w14:textId="77777777" w:rsidR="00790D85" w:rsidRDefault="00000000">
            <w:r>
              <w:t>Business</w:t>
            </w:r>
          </w:p>
        </w:tc>
      </w:tr>
      <w:tr w:rsidR="00790D85" w14:paraId="3C1B68AB" w14:textId="77777777" w:rsidTr="00CC0B1D">
        <w:tc>
          <w:tcPr>
            <w:tcW w:w="1384" w:type="dxa"/>
          </w:tcPr>
          <w:p w14:paraId="4EC9A372" w14:textId="77777777" w:rsidR="00790D85" w:rsidRDefault="00000000">
            <w:r>
              <w:t>Tâche principale</w:t>
            </w:r>
          </w:p>
        </w:tc>
        <w:tc>
          <w:tcPr>
            <w:tcW w:w="7472" w:type="dxa"/>
          </w:tcPr>
          <w:p w14:paraId="28901FA9" w14:textId="77777777" w:rsidR="00790D85" w:rsidRDefault="00000000">
            <w:r>
              <w:t>Classification</w:t>
            </w:r>
          </w:p>
        </w:tc>
      </w:tr>
      <w:tr w:rsidR="00790D85" w14:paraId="76BDA84B" w14:textId="77777777" w:rsidTr="00CC0B1D">
        <w:tc>
          <w:tcPr>
            <w:tcW w:w="1384" w:type="dxa"/>
          </w:tcPr>
          <w:p w14:paraId="028B2C89" w14:textId="77777777" w:rsidR="00790D85" w:rsidRDefault="00000000">
            <w:r>
              <w:t>Type de données</w:t>
            </w:r>
          </w:p>
        </w:tc>
        <w:tc>
          <w:tcPr>
            <w:tcW w:w="7472" w:type="dxa"/>
          </w:tcPr>
          <w:p w14:paraId="30383107" w14:textId="77777777" w:rsidR="00790D85" w:rsidRDefault="00000000">
            <w:r>
              <w:t>Multivariées (Catégorielles, Numériques)</w:t>
            </w:r>
          </w:p>
        </w:tc>
      </w:tr>
      <w:tr w:rsidR="00790D85" w14:paraId="2421CAD0" w14:textId="77777777" w:rsidTr="00CC0B1D">
        <w:tc>
          <w:tcPr>
            <w:tcW w:w="1384" w:type="dxa"/>
          </w:tcPr>
          <w:p w14:paraId="64EE326A" w14:textId="77777777" w:rsidR="00790D85" w:rsidRDefault="00000000">
            <w:r>
              <w:t>Nombre d’instances</w:t>
            </w:r>
          </w:p>
        </w:tc>
        <w:tc>
          <w:tcPr>
            <w:tcW w:w="7472" w:type="dxa"/>
          </w:tcPr>
          <w:p w14:paraId="2110FF60" w14:textId="77777777" w:rsidR="00790D85" w:rsidRDefault="00000000">
            <w:r>
              <w:t>45 211</w:t>
            </w:r>
          </w:p>
        </w:tc>
      </w:tr>
      <w:tr w:rsidR="00790D85" w14:paraId="6147299A" w14:textId="77777777" w:rsidTr="00CC0B1D">
        <w:tc>
          <w:tcPr>
            <w:tcW w:w="1384" w:type="dxa"/>
          </w:tcPr>
          <w:p w14:paraId="3F6E453C" w14:textId="77777777" w:rsidR="00790D85" w:rsidRDefault="00000000">
            <w:r>
              <w:t>Nombre de variables</w:t>
            </w:r>
          </w:p>
        </w:tc>
        <w:tc>
          <w:tcPr>
            <w:tcW w:w="7472" w:type="dxa"/>
          </w:tcPr>
          <w:p w14:paraId="0462E711" w14:textId="77777777" w:rsidR="00790D85" w:rsidRDefault="00000000">
            <w:r>
              <w:t>16 features + 1 cible (y)</w:t>
            </w:r>
          </w:p>
        </w:tc>
      </w:tr>
      <w:tr w:rsidR="00790D85" w14:paraId="235C2607" w14:textId="77777777" w:rsidTr="00CC0B1D">
        <w:tc>
          <w:tcPr>
            <w:tcW w:w="1384" w:type="dxa"/>
          </w:tcPr>
          <w:p w14:paraId="0213DC28" w14:textId="77777777" w:rsidR="00790D85" w:rsidRDefault="00000000">
            <w:r>
              <w:t>Valeurs manquantes</w:t>
            </w:r>
          </w:p>
        </w:tc>
        <w:tc>
          <w:tcPr>
            <w:tcW w:w="7472" w:type="dxa"/>
          </w:tcPr>
          <w:p w14:paraId="4EF18A86" w14:textId="77777777" w:rsidR="00790D85" w:rsidRDefault="00000000">
            <w:r>
              <w:t>Oui (NaN)</w:t>
            </w:r>
          </w:p>
        </w:tc>
      </w:tr>
      <w:tr w:rsidR="00790D85" w14:paraId="3E7F5CD3" w14:textId="77777777" w:rsidTr="00CC0B1D">
        <w:tc>
          <w:tcPr>
            <w:tcW w:w="1384" w:type="dxa"/>
          </w:tcPr>
          <w:p w14:paraId="212BA1E0" w14:textId="77777777" w:rsidR="00790D85" w:rsidRDefault="00000000">
            <w:r>
              <w:t>Année de création</w:t>
            </w:r>
          </w:p>
        </w:tc>
        <w:tc>
          <w:tcPr>
            <w:tcW w:w="7472" w:type="dxa"/>
          </w:tcPr>
          <w:p w14:paraId="21EDE538" w14:textId="77777777" w:rsidR="00790D85" w:rsidRDefault="00000000">
            <w:r>
              <w:t>2014</w:t>
            </w:r>
          </w:p>
        </w:tc>
      </w:tr>
      <w:tr w:rsidR="00790D85" w14:paraId="4D3B5DD7" w14:textId="77777777" w:rsidTr="00CC0B1D">
        <w:tc>
          <w:tcPr>
            <w:tcW w:w="1384" w:type="dxa"/>
          </w:tcPr>
          <w:p w14:paraId="3718EF6F" w14:textId="77777777" w:rsidR="00790D85" w:rsidRDefault="00000000">
            <w:r>
              <w:t>Dernière mise à jour</w:t>
            </w:r>
          </w:p>
        </w:tc>
        <w:tc>
          <w:tcPr>
            <w:tcW w:w="7472" w:type="dxa"/>
          </w:tcPr>
          <w:p w14:paraId="52A63490" w14:textId="77777777" w:rsidR="00790D85" w:rsidRDefault="00000000">
            <w:r>
              <w:t>18 août 2023</w:t>
            </w:r>
          </w:p>
        </w:tc>
      </w:tr>
      <w:tr w:rsidR="00790D85" w14:paraId="3D2A2E12" w14:textId="77777777" w:rsidTr="00CC0B1D">
        <w:tc>
          <w:tcPr>
            <w:tcW w:w="1384" w:type="dxa"/>
          </w:tcPr>
          <w:p w14:paraId="798BDFA9" w14:textId="77777777" w:rsidR="00790D85" w:rsidRDefault="00000000">
            <w:r>
              <w:t>Lien UCI</w:t>
            </w:r>
          </w:p>
        </w:tc>
        <w:tc>
          <w:tcPr>
            <w:tcW w:w="7472" w:type="dxa"/>
          </w:tcPr>
          <w:p w14:paraId="06105F71" w14:textId="77777777" w:rsidR="00790D85" w:rsidRDefault="00000000">
            <w:r>
              <w:t>Bank Marketing @ UCI: https://archive.ics.uci.edu/dataset/222/bank+marketing</w:t>
            </w:r>
          </w:p>
        </w:tc>
      </w:tr>
      <w:tr w:rsidR="00790D85" w14:paraId="2F92265B" w14:textId="77777777" w:rsidTr="00CC0B1D">
        <w:tc>
          <w:tcPr>
            <w:tcW w:w="1384" w:type="dxa"/>
          </w:tcPr>
          <w:p w14:paraId="16362EF9" w14:textId="77777777" w:rsidR="00790D85" w:rsidRDefault="00000000">
            <w:r>
              <w:t>Objectif</w:t>
            </w:r>
          </w:p>
        </w:tc>
        <w:tc>
          <w:tcPr>
            <w:tcW w:w="7472" w:type="dxa"/>
          </w:tcPr>
          <w:p w14:paraId="37B4D668" w14:textId="77777777" w:rsidR="00790D85" w:rsidRDefault="00000000">
            <w:r>
              <w:t>Prédire si un client souscrira à un dépôt à terme</w:t>
            </w:r>
          </w:p>
        </w:tc>
      </w:tr>
      <w:tr w:rsidR="00790D85" w14:paraId="45CEF40A" w14:textId="77777777" w:rsidTr="00CC0B1D">
        <w:tc>
          <w:tcPr>
            <w:tcW w:w="1384" w:type="dxa"/>
          </w:tcPr>
          <w:p w14:paraId="14D62AFB" w14:textId="77777777" w:rsidR="00790D85" w:rsidRDefault="00000000">
            <w:r>
              <w:t>Référence académique</w:t>
            </w:r>
          </w:p>
        </w:tc>
        <w:tc>
          <w:tcPr>
            <w:tcW w:w="7472" w:type="dxa"/>
          </w:tcPr>
          <w:p w14:paraId="773BA251" w14:textId="77777777" w:rsidR="00790D85" w:rsidRDefault="00000000">
            <w:r>
              <w:t>Moro et al., 2014: https://www.semanticscholar.org/paper/cab86052882d126d43f72108c6cb41b295cc8a9e</w:t>
            </w:r>
          </w:p>
        </w:tc>
      </w:tr>
    </w:tbl>
    <w:p w14:paraId="2F74EBCA" w14:textId="77777777" w:rsidR="00790D85" w:rsidRDefault="00790D85"/>
    <w:p w14:paraId="33867B27" w14:textId="77777777" w:rsidR="00790D85" w:rsidRDefault="00000000">
      <w:r>
        <w:rPr>
          <w:b/>
          <w:sz w:val="30"/>
        </w:rPr>
        <w:t>Structure des données (features et target)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0D85" w:rsidRPr="002578A6" w14:paraId="79C7CC1A" w14:textId="77777777" w:rsidTr="002578A6">
        <w:tc>
          <w:tcPr>
            <w:tcW w:w="2880" w:type="dxa"/>
            <w:shd w:val="clear" w:color="auto" w:fill="C6D9F1" w:themeFill="text2" w:themeFillTint="33"/>
          </w:tcPr>
          <w:p w14:paraId="492F47AE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5DDC71D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Type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82C6267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Description</w:t>
            </w:r>
          </w:p>
        </w:tc>
      </w:tr>
      <w:tr w:rsidR="00790D85" w14:paraId="2056E5EB" w14:textId="77777777">
        <w:tc>
          <w:tcPr>
            <w:tcW w:w="2880" w:type="dxa"/>
          </w:tcPr>
          <w:p w14:paraId="00EDF49D" w14:textId="77777777" w:rsidR="00790D85" w:rsidRDefault="00000000">
            <w:r>
              <w:t>age</w:t>
            </w:r>
          </w:p>
        </w:tc>
        <w:tc>
          <w:tcPr>
            <w:tcW w:w="2880" w:type="dxa"/>
          </w:tcPr>
          <w:p w14:paraId="43CDE58E" w14:textId="77777777" w:rsidR="00790D85" w:rsidRDefault="00000000">
            <w:r>
              <w:t>Integer</w:t>
            </w:r>
          </w:p>
        </w:tc>
        <w:tc>
          <w:tcPr>
            <w:tcW w:w="2880" w:type="dxa"/>
          </w:tcPr>
          <w:p w14:paraId="4CEC4D1B" w14:textId="77777777" w:rsidR="00790D85" w:rsidRDefault="00000000">
            <w:r>
              <w:t>Âge du client</w:t>
            </w:r>
          </w:p>
        </w:tc>
      </w:tr>
      <w:tr w:rsidR="00790D85" w14:paraId="35867904" w14:textId="77777777">
        <w:tc>
          <w:tcPr>
            <w:tcW w:w="2880" w:type="dxa"/>
          </w:tcPr>
          <w:p w14:paraId="40BF2B6F" w14:textId="77777777" w:rsidR="00790D85" w:rsidRDefault="00000000">
            <w:r>
              <w:t>job</w:t>
            </w:r>
          </w:p>
        </w:tc>
        <w:tc>
          <w:tcPr>
            <w:tcW w:w="2880" w:type="dxa"/>
          </w:tcPr>
          <w:p w14:paraId="00F20A9C" w14:textId="77777777" w:rsidR="00790D85" w:rsidRDefault="00000000">
            <w:r>
              <w:t>Categorical</w:t>
            </w:r>
          </w:p>
        </w:tc>
        <w:tc>
          <w:tcPr>
            <w:tcW w:w="2880" w:type="dxa"/>
          </w:tcPr>
          <w:p w14:paraId="608DA882" w14:textId="77777777" w:rsidR="00790D85" w:rsidRDefault="00000000">
            <w:r>
              <w:t>Type d’emploi</w:t>
            </w:r>
          </w:p>
        </w:tc>
      </w:tr>
      <w:tr w:rsidR="00790D85" w14:paraId="460DF33C" w14:textId="77777777">
        <w:tc>
          <w:tcPr>
            <w:tcW w:w="2880" w:type="dxa"/>
          </w:tcPr>
          <w:p w14:paraId="02DD6214" w14:textId="77777777" w:rsidR="00790D85" w:rsidRDefault="00000000">
            <w:r>
              <w:t>marital</w:t>
            </w:r>
          </w:p>
        </w:tc>
        <w:tc>
          <w:tcPr>
            <w:tcW w:w="2880" w:type="dxa"/>
          </w:tcPr>
          <w:p w14:paraId="020841A8" w14:textId="77777777" w:rsidR="00790D85" w:rsidRDefault="00000000">
            <w:r>
              <w:t>Categorical</w:t>
            </w:r>
          </w:p>
        </w:tc>
        <w:tc>
          <w:tcPr>
            <w:tcW w:w="2880" w:type="dxa"/>
          </w:tcPr>
          <w:p w14:paraId="11CB79D7" w14:textId="77777777" w:rsidR="00790D85" w:rsidRDefault="00000000">
            <w:r>
              <w:t>Statut marital</w:t>
            </w:r>
          </w:p>
        </w:tc>
      </w:tr>
      <w:tr w:rsidR="00790D85" w14:paraId="4ACF334D" w14:textId="77777777">
        <w:tc>
          <w:tcPr>
            <w:tcW w:w="2880" w:type="dxa"/>
          </w:tcPr>
          <w:p w14:paraId="2039179D" w14:textId="77777777" w:rsidR="00790D85" w:rsidRDefault="00000000">
            <w:r>
              <w:t>education</w:t>
            </w:r>
          </w:p>
        </w:tc>
        <w:tc>
          <w:tcPr>
            <w:tcW w:w="2880" w:type="dxa"/>
          </w:tcPr>
          <w:p w14:paraId="494BA8FE" w14:textId="77777777" w:rsidR="00790D85" w:rsidRDefault="00000000">
            <w:r>
              <w:t>Categorical</w:t>
            </w:r>
          </w:p>
        </w:tc>
        <w:tc>
          <w:tcPr>
            <w:tcW w:w="2880" w:type="dxa"/>
          </w:tcPr>
          <w:p w14:paraId="769EF2A2" w14:textId="77777777" w:rsidR="00790D85" w:rsidRDefault="00000000">
            <w:r>
              <w:t>Niveau d'éducation</w:t>
            </w:r>
          </w:p>
        </w:tc>
      </w:tr>
      <w:tr w:rsidR="00790D85" w14:paraId="531D8A66" w14:textId="77777777">
        <w:tc>
          <w:tcPr>
            <w:tcW w:w="2880" w:type="dxa"/>
          </w:tcPr>
          <w:p w14:paraId="09EFF3F5" w14:textId="77777777" w:rsidR="00790D85" w:rsidRDefault="00000000">
            <w:r>
              <w:t>default</w:t>
            </w:r>
          </w:p>
        </w:tc>
        <w:tc>
          <w:tcPr>
            <w:tcW w:w="2880" w:type="dxa"/>
          </w:tcPr>
          <w:p w14:paraId="556EAF75" w14:textId="77777777" w:rsidR="00790D85" w:rsidRDefault="00000000">
            <w:r>
              <w:t>Binary</w:t>
            </w:r>
          </w:p>
        </w:tc>
        <w:tc>
          <w:tcPr>
            <w:tcW w:w="2880" w:type="dxa"/>
          </w:tcPr>
          <w:p w14:paraId="124DF0DA" w14:textId="77777777" w:rsidR="00790D85" w:rsidRDefault="00000000">
            <w:r>
              <w:t xml:space="preserve">Crédit en </w:t>
            </w:r>
            <w:proofErr w:type="gramStart"/>
            <w:r>
              <w:t>défaut ?</w:t>
            </w:r>
            <w:proofErr w:type="gramEnd"/>
          </w:p>
        </w:tc>
      </w:tr>
      <w:tr w:rsidR="00790D85" w14:paraId="318D0917" w14:textId="77777777">
        <w:tc>
          <w:tcPr>
            <w:tcW w:w="2880" w:type="dxa"/>
          </w:tcPr>
          <w:p w14:paraId="2F535587" w14:textId="77777777" w:rsidR="00790D85" w:rsidRDefault="00000000">
            <w:r>
              <w:t>balance</w:t>
            </w:r>
          </w:p>
        </w:tc>
        <w:tc>
          <w:tcPr>
            <w:tcW w:w="2880" w:type="dxa"/>
          </w:tcPr>
          <w:p w14:paraId="2B04FA28" w14:textId="77777777" w:rsidR="00790D85" w:rsidRDefault="00000000">
            <w:r>
              <w:t>Integer</w:t>
            </w:r>
          </w:p>
        </w:tc>
        <w:tc>
          <w:tcPr>
            <w:tcW w:w="2880" w:type="dxa"/>
          </w:tcPr>
          <w:p w14:paraId="78FD8966" w14:textId="77777777" w:rsidR="00790D85" w:rsidRDefault="00000000">
            <w:r>
              <w:t>Solde annuel moyen (en €)</w:t>
            </w:r>
          </w:p>
        </w:tc>
      </w:tr>
      <w:tr w:rsidR="00790D85" w14:paraId="2BB81487" w14:textId="77777777">
        <w:tc>
          <w:tcPr>
            <w:tcW w:w="2880" w:type="dxa"/>
          </w:tcPr>
          <w:p w14:paraId="0AA274BA" w14:textId="77777777" w:rsidR="00790D85" w:rsidRDefault="00000000">
            <w:r>
              <w:t>housing</w:t>
            </w:r>
          </w:p>
        </w:tc>
        <w:tc>
          <w:tcPr>
            <w:tcW w:w="2880" w:type="dxa"/>
          </w:tcPr>
          <w:p w14:paraId="1564ADFC" w14:textId="77777777" w:rsidR="00790D85" w:rsidRDefault="00000000">
            <w:r>
              <w:t>Binary</w:t>
            </w:r>
          </w:p>
        </w:tc>
        <w:tc>
          <w:tcPr>
            <w:tcW w:w="2880" w:type="dxa"/>
          </w:tcPr>
          <w:p w14:paraId="527348AE" w14:textId="77777777" w:rsidR="00790D85" w:rsidRDefault="00000000">
            <w:r>
              <w:t xml:space="preserve">Prêt </w:t>
            </w:r>
            <w:proofErr w:type="gramStart"/>
            <w:r>
              <w:t>immobilier ?</w:t>
            </w:r>
            <w:proofErr w:type="gramEnd"/>
          </w:p>
        </w:tc>
      </w:tr>
      <w:tr w:rsidR="00790D85" w14:paraId="13CFD5BC" w14:textId="77777777">
        <w:tc>
          <w:tcPr>
            <w:tcW w:w="2880" w:type="dxa"/>
          </w:tcPr>
          <w:p w14:paraId="4FF8464D" w14:textId="77777777" w:rsidR="00790D85" w:rsidRDefault="00000000">
            <w:r>
              <w:t>loan</w:t>
            </w:r>
          </w:p>
        </w:tc>
        <w:tc>
          <w:tcPr>
            <w:tcW w:w="2880" w:type="dxa"/>
          </w:tcPr>
          <w:p w14:paraId="02ADC7DA" w14:textId="77777777" w:rsidR="00790D85" w:rsidRDefault="00000000">
            <w:r>
              <w:t>Binary</w:t>
            </w:r>
          </w:p>
        </w:tc>
        <w:tc>
          <w:tcPr>
            <w:tcW w:w="2880" w:type="dxa"/>
          </w:tcPr>
          <w:p w14:paraId="5FD89B6F" w14:textId="77777777" w:rsidR="00790D85" w:rsidRDefault="00000000">
            <w:r>
              <w:t xml:space="preserve">Prêt </w:t>
            </w:r>
            <w:proofErr w:type="gramStart"/>
            <w:r>
              <w:t>personnel ?</w:t>
            </w:r>
            <w:proofErr w:type="gramEnd"/>
          </w:p>
        </w:tc>
      </w:tr>
      <w:tr w:rsidR="00790D85" w14:paraId="6D11DF43" w14:textId="77777777">
        <w:tc>
          <w:tcPr>
            <w:tcW w:w="2880" w:type="dxa"/>
          </w:tcPr>
          <w:p w14:paraId="274740B3" w14:textId="77777777" w:rsidR="00790D85" w:rsidRDefault="00000000">
            <w:r>
              <w:t>contact</w:t>
            </w:r>
          </w:p>
        </w:tc>
        <w:tc>
          <w:tcPr>
            <w:tcW w:w="2880" w:type="dxa"/>
          </w:tcPr>
          <w:p w14:paraId="7389DDBA" w14:textId="77777777" w:rsidR="00790D85" w:rsidRDefault="00000000">
            <w:r>
              <w:t>Categorical</w:t>
            </w:r>
          </w:p>
        </w:tc>
        <w:tc>
          <w:tcPr>
            <w:tcW w:w="2880" w:type="dxa"/>
          </w:tcPr>
          <w:p w14:paraId="0B0C2C73" w14:textId="77777777" w:rsidR="00790D85" w:rsidRDefault="00000000">
            <w:r>
              <w:t>Type de contact</w:t>
            </w:r>
          </w:p>
        </w:tc>
      </w:tr>
      <w:tr w:rsidR="00790D85" w14:paraId="3A42BE82" w14:textId="77777777">
        <w:tc>
          <w:tcPr>
            <w:tcW w:w="2880" w:type="dxa"/>
          </w:tcPr>
          <w:p w14:paraId="61AF02FA" w14:textId="77777777" w:rsidR="00790D85" w:rsidRDefault="00000000">
            <w:r>
              <w:t>day_of_week</w:t>
            </w:r>
          </w:p>
        </w:tc>
        <w:tc>
          <w:tcPr>
            <w:tcW w:w="2880" w:type="dxa"/>
          </w:tcPr>
          <w:p w14:paraId="1212118E" w14:textId="77777777" w:rsidR="00790D85" w:rsidRDefault="00000000">
            <w:r>
              <w:t>Date</w:t>
            </w:r>
          </w:p>
        </w:tc>
        <w:tc>
          <w:tcPr>
            <w:tcW w:w="2880" w:type="dxa"/>
          </w:tcPr>
          <w:p w14:paraId="5A383B2B" w14:textId="77777777" w:rsidR="00790D85" w:rsidRDefault="00000000">
            <w:r>
              <w:t>Jour du dernier contact</w:t>
            </w:r>
          </w:p>
        </w:tc>
      </w:tr>
      <w:tr w:rsidR="00790D85" w14:paraId="098170F7" w14:textId="77777777">
        <w:tc>
          <w:tcPr>
            <w:tcW w:w="2880" w:type="dxa"/>
          </w:tcPr>
          <w:p w14:paraId="2D934B8F" w14:textId="77777777" w:rsidR="00790D85" w:rsidRDefault="00000000">
            <w:r>
              <w:t>month</w:t>
            </w:r>
          </w:p>
        </w:tc>
        <w:tc>
          <w:tcPr>
            <w:tcW w:w="2880" w:type="dxa"/>
          </w:tcPr>
          <w:p w14:paraId="06C6679F" w14:textId="77777777" w:rsidR="00790D85" w:rsidRDefault="00000000">
            <w:r>
              <w:t>Date</w:t>
            </w:r>
          </w:p>
        </w:tc>
        <w:tc>
          <w:tcPr>
            <w:tcW w:w="2880" w:type="dxa"/>
          </w:tcPr>
          <w:p w14:paraId="0481FADC" w14:textId="77777777" w:rsidR="00790D85" w:rsidRDefault="00000000">
            <w:r>
              <w:t>Mois du dernier contact</w:t>
            </w:r>
          </w:p>
        </w:tc>
      </w:tr>
      <w:tr w:rsidR="00790D85" w14:paraId="1FF411DF" w14:textId="77777777">
        <w:tc>
          <w:tcPr>
            <w:tcW w:w="2880" w:type="dxa"/>
          </w:tcPr>
          <w:p w14:paraId="45D75932" w14:textId="77777777" w:rsidR="00790D85" w:rsidRDefault="00000000">
            <w:r>
              <w:t>duration</w:t>
            </w:r>
          </w:p>
        </w:tc>
        <w:tc>
          <w:tcPr>
            <w:tcW w:w="2880" w:type="dxa"/>
          </w:tcPr>
          <w:p w14:paraId="7185A61B" w14:textId="77777777" w:rsidR="00790D85" w:rsidRDefault="00000000">
            <w:r>
              <w:t>Integer</w:t>
            </w:r>
          </w:p>
        </w:tc>
        <w:tc>
          <w:tcPr>
            <w:tcW w:w="2880" w:type="dxa"/>
          </w:tcPr>
          <w:p w14:paraId="2F425CEF" w14:textId="77777777" w:rsidR="00790D85" w:rsidRDefault="00000000">
            <w:r>
              <w:t>Durée du contact (en secondes)</w:t>
            </w:r>
          </w:p>
        </w:tc>
      </w:tr>
      <w:tr w:rsidR="00790D85" w14:paraId="5DC63DBE" w14:textId="77777777">
        <w:tc>
          <w:tcPr>
            <w:tcW w:w="2880" w:type="dxa"/>
          </w:tcPr>
          <w:p w14:paraId="715E51B4" w14:textId="77777777" w:rsidR="00790D85" w:rsidRDefault="00000000">
            <w:r>
              <w:t>campaign</w:t>
            </w:r>
          </w:p>
        </w:tc>
        <w:tc>
          <w:tcPr>
            <w:tcW w:w="2880" w:type="dxa"/>
          </w:tcPr>
          <w:p w14:paraId="4A716159" w14:textId="77777777" w:rsidR="00790D85" w:rsidRDefault="00000000">
            <w:r>
              <w:t>Integer</w:t>
            </w:r>
          </w:p>
        </w:tc>
        <w:tc>
          <w:tcPr>
            <w:tcW w:w="2880" w:type="dxa"/>
          </w:tcPr>
          <w:p w14:paraId="7AB07004" w14:textId="77777777" w:rsidR="00790D85" w:rsidRDefault="00000000">
            <w:r>
              <w:t>Nombre de contacts durant cette campagne</w:t>
            </w:r>
          </w:p>
        </w:tc>
      </w:tr>
      <w:tr w:rsidR="00790D85" w14:paraId="21F34530" w14:textId="77777777">
        <w:tc>
          <w:tcPr>
            <w:tcW w:w="2880" w:type="dxa"/>
          </w:tcPr>
          <w:p w14:paraId="193B7845" w14:textId="77777777" w:rsidR="00790D85" w:rsidRDefault="00000000">
            <w:r>
              <w:t>pdays</w:t>
            </w:r>
          </w:p>
        </w:tc>
        <w:tc>
          <w:tcPr>
            <w:tcW w:w="2880" w:type="dxa"/>
          </w:tcPr>
          <w:p w14:paraId="1981A52B" w14:textId="77777777" w:rsidR="00790D85" w:rsidRDefault="00000000">
            <w:r>
              <w:t>Integer</w:t>
            </w:r>
          </w:p>
        </w:tc>
        <w:tc>
          <w:tcPr>
            <w:tcW w:w="2880" w:type="dxa"/>
          </w:tcPr>
          <w:p w14:paraId="1DAA1BA5" w14:textId="77777777" w:rsidR="00790D85" w:rsidRDefault="00000000">
            <w:r>
              <w:t>Jours depuis le dernier contact précédent</w:t>
            </w:r>
          </w:p>
        </w:tc>
      </w:tr>
      <w:tr w:rsidR="00790D85" w14:paraId="079A1D3B" w14:textId="77777777">
        <w:tc>
          <w:tcPr>
            <w:tcW w:w="2880" w:type="dxa"/>
          </w:tcPr>
          <w:p w14:paraId="0CB1F76A" w14:textId="77777777" w:rsidR="00790D85" w:rsidRDefault="00000000">
            <w:r>
              <w:t>previous</w:t>
            </w:r>
          </w:p>
        </w:tc>
        <w:tc>
          <w:tcPr>
            <w:tcW w:w="2880" w:type="dxa"/>
          </w:tcPr>
          <w:p w14:paraId="226D6118" w14:textId="77777777" w:rsidR="00790D85" w:rsidRDefault="00000000">
            <w:r>
              <w:t>Integer</w:t>
            </w:r>
          </w:p>
        </w:tc>
        <w:tc>
          <w:tcPr>
            <w:tcW w:w="2880" w:type="dxa"/>
          </w:tcPr>
          <w:p w14:paraId="5932A96A" w14:textId="77777777" w:rsidR="00790D85" w:rsidRDefault="00000000">
            <w:r>
              <w:t>Nombre de contacts avant cette campagne</w:t>
            </w:r>
          </w:p>
        </w:tc>
      </w:tr>
      <w:tr w:rsidR="00790D85" w14:paraId="1BA61211" w14:textId="77777777">
        <w:tc>
          <w:tcPr>
            <w:tcW w:w="2880" w:type="dxa"/>
          </w:tcPr>
          <w:p w14:paraId="3E600C1E" w14:textId="77777777" w:rsidR="00790D85" w:rsidRDefault="00000000">
            <w:r>
              <w:t>poutcome</w:t>
            </w:r>
          </w:p>
        </w:tc>
        <w:tc>
          <w:tcPr>
            <w:tcW w:w="2880" w:type="dxa"/>
          </w:tcPr>
          <w:p w14:paraId="05BDB0C5" w14:textId="77777777" w:rsidR="00790D85" w:rsidRDefault="00000000">
            <w:r>
              <w:t>Categorical</w:t>
            </w:r>
          </w:p>
        </w:tc>
        <w:tc>
          <w:tcPr>
            <w:tcW w:w="2880" w:type="dxa"/>
          </w:tcPr>
          <w:p w14:paraId="59332F2F" w14:textId="77777777" w:rsidR="00790D85" w:rsidRDefault="00000000">
            <w:r>
              <w:t>Résultat de la campagne précédente</w:t>
            </w:r>
          </w:p>
        </w:tc>
      </w:tr>
      <w:tr w:rsidR="00790D85" w14:paraId="65187697" w14:textId="77777777">
        <w:tc>
          <w:tcPr>
            <w:tcW w:w="2880" w:type="dxa"/>
          </w:tcPr>
          <w:p w14:paraId="4D0FD08B" w14:textId="77777777" w:rsidR="00790D85" w:rsidRDefault="00000000">
            <w:r>
              <w:t>y (target)</w:t>
            </w:r>
          </w:p>
        </w:tc>
        <w:tc>
          <w:tcPr>
            <w:tcW w:w="2880" w:type="dxa"/>
          </w:tcPr>
          <w:p w14:paraId="72C05170" w14:textId="77777777" w:rsidR="00790D85" w:rsidRDefault="00000000">
            <w:r>
              <w:t>Binary</w:t>
            </w:r>
          </w:p>
        </w:tc>
        <w:tc>
          <w:tcPr>
            <w:tcW w:w="2880" w:type="dxa"/>
          </w:tcPr>
          <w:p w14:paraId="570139EF" w14:textId="77777777" w:rsidR="00790D85" w:rsidRDefault="00000000">
            <w:r>
              <w:t xml:space="preserve">Le client a-t-il souscrit un dépôt à </w:t>
            </w:r>
            <w:proofErr w:type="gramStart"/>
            <w:r>
              <w:t>terme ?</w:t>
            </w:r>
            <w:proofErr w:type="gramEnd"/>
          </w:p>
        </w:tc>
      </w:tr>
    </w:tbl>
    <w:p w14:paraId="768A66DA" w14:textId="77777777" w:rsidR="00790D85" w:rsidRDefault="00790D85"/>
    <w:p w14:paraId="3698BDE5" w14:textId="5DE0AACD" w:rsidR="00790D85" w:rsidRDefault="00000000">
      <w:r>
        <w:rPr>
          <w:b/>
          <w:sz w:val="30"/>
        </w:rPr>
        <w:lastRenderedPageBreak/>
        <w:t>Analyse</w:t>
      </w:r>
      <w:r w:rsidR="0041597D">
        <w:rPr>
          <w:b/>
          <w:sz w:val="30"/>
        </w:rPr>
        <w:t xml:space="preserve"> du Jeu de données</w:t>
      </w:r>
    </w:p>
    <w:p w14:paraId="1CB9C80B" w14:textId="77777777" w:rsidR="00790D85" w:rsidRDefault="00000000">
      <w:r>
        <w:t xml:space="preserve">Le jeu de données est fortement </w:t>
      </w:r>
      <w:proofErr w:type="gramStart"/>
      <w:r>
        <w:t>déséquilibré :</w:t>
      </w:r>
      <w:proofErr w:type="gramEnd"/>
      <w:r>
        <w:br/>
        <w:t>- 88.3% de clients ont refusé de souscrire (no)</w:t>
      </w:r>
      <w:r>
        <w:br/>
        <w:t>- 11.7% ont accepté l’offre (yes)</w:t>
      </w:r>
    </w:p>
    <w:p w14:paraId="1E3C1D46" w14:textId="77777777" w:rsidR="00790D85" w:rsidRDefault="00790D85"/>
    <w:p w14:paraId="033BC0A7" w14:textId="77777777" w:rsidR="00790D85" w:rsidRDefault="00000000">
      <w:r>
        <w:rPr>
          <w:b/>
          <w:sz w:val="30"/>
        </w:rPr>
        <w:t>Statistiques descriptives : Conclusion</w:t>
      </w:r>
    </w:p>
    <w:p w14:paraId="5D3D572A" w14:textId="77777777" w:rsidR="0041597D" w:rsidRDefault="00000000">
      <w:r>
        <w:t>- balance contient des valeurs négatives très élevées (jusqu’à -8019€). Il est recommandé de :</w:t>
      </w:r>
      <w:r>
        <w:br/>
        <w:t xml:space="preserve">  - Vérifier s’il s’agit de découverts bancaires légitimes ou de valeurs aberrantes.</w:t>
      </w:r>
      <w:r>
        <w:br/>
        <w:t xml:space="preserve">  - Appliquer une transformation ou exclure les valeurs extrêmes si elles biaisent l’analyse.</w:t>
      </w:r>
      <w:r>
        <w:br/>
        <w:t>- Plusieurs variables catégorielles comme job, education, contact, poutcome présentent des valeurs manquantes ou codées comme "unknown".</w:t>
      </w:r>
      <w:r>
        <w:br/>
        <w:t xml:space="preserve">  - Les imputer avec la modalité la plus fréquente ou les traiter séparément.</w:t>
      </w:r>
      <w:r>
        <w:br/>
        <w:t xml:space="preserve">  - Les encoder correctement pour les modèles (OneHot, Label Encoding…).</w:t>
      </w:r>
      <w:r>
        <w:br/>
        <w:t>- La variable cible y est fortement déséquilibrée (~88% de "no") :</w:t>
      </w:r>
      <w:r>
        <w:br/>
        <w:t xml:space="preserve">  - Il faudra adapter les méthodes de modélisation et utiliser des métriques robustes (F1-score, AUC).</w:t>
      </w:r>
      <w:r>
        <w:br/>
        <w:t xml:space="preserve">  - Envisager des techniques de rééquilibrage comme SMOTE ou la pondération des classes.</w:t>
      </w:r>
      <w:r>
        <w:br/>
        <w:t>- Les variables comme pdays, campaign, duration sont très asymétriques :</w:t>
      </w:r>
      <w:r>
        <w:br/>
        <w:t xml:space="preserve">  - Envisager des transformations log ou du binning pour améliorer l’interprétabilité et la performance des modèles.</w:t>
      </w:r>
    </w:p>
    <w:p w14:paraId="265A7F51" w14:textId="0F056697" w:rsidR="00790D85" w:rsidRDefault="00000000">
      <w:r>
        <w:br/>
        <w:t xml:space="preserve"> </w:t>
      </w:r>
      <w:r w:rsidRPr="006B5E0D">
        <w:rPr>
          <w:b/>
          <w:bCs/>
        </w:rPr>
        <w:t xml:space="preserve">Le dataset est globalement cohérent mais </w:t>
      </w:r>
      <w:proofErr w:type="gramStart"/>
      <w:r w:rsidRPr="006B5E0D">
        <w:rPr>
          <w:b/>
          <w:bCs/>
        </w:rPr>
        <w:t>nécessite :</w:t>
      </w:r>
      <w:proofErr w:type="gramEnd"/>
      <w:r w:rsidRPr="006B5E0D">
        <w:rPr>
          <w:b/>
          <w:bCs/>
        </w:rPr>
        <w:br/>
      </w:r>
      <w:r>
        <w:t xml:space="preserve">  - Un nettoyage,</w:t>
      </w:r>
      <w:r>
        <w:br/>
        <w:t xml:space="preserve">  - Une standardisation des formats,</w:t>
      </w:r>
      <w:r>
        <w:br/>
        <w:t xml:space="preserve">  - Et une vérification approfondie des extrêmes et valeurs manquantes.</w:t>
      </w:r>
    </w:p>
    <w:p w14:paraId="78D30630" w14:textId="77777777" w:rsidR="00790D85" w:rsidRDefault="00790D85"/>
    <w:p w14:paraId="3F9954B2" w14:textId="77777777" w:rsidR="006B5E0D" w:rsidRDefault="006B5E0D"/>
    <w:p w14:paraId="2782632A" w14:textId="77777777" w:rsidR="006B5E0D" w:rsidRDefault="006B5E0D"/>
    <w:p w14:paraId="4A6C7C68" w14:textId="77777777" w:rsidR="00CC0B1D" w:rsidRDefault="00CC0B1D"/>
    <w:p w14:paraId="38EB7D15" w14:textId="77777777" w:rsidR="00CC0B1D" w:rsidRDefault="00CC0B1D"/>
    <w:p w14:paraId="1DF9A0A6" w14:textId="77777777" w:rsidR="00CC0B1D" w:rsidRDefault="00CC0B1D"/>
    <w:p w14:paraId="424B741A" w14:textId="77777777" w:rsidR="00CC0B1D" w:rsidRDefault="00CC0B1D"/>
    <w:p w14:paraId="38BFCC55" w14:textId="77777777" w:rsidR="00CC0B1D" w:rsidRDefault="00CC0B1D"/>
    <w:p w14:paraId="1B445605" w14:textId="77777777" w:rsidR="00CC0B1D" w:rsidRDefault="00CC0B1D"/>
    <w:p w14:paraId="75744D6E" w14:textId="77777777" w:rsidR="00CC0B1D" w:rsidRDefault="00CC0B1D"/>
    <w:p w14:paraId="5D1B60D9" w14:textId="77777777" w:rsidR="00CC0B1D" w:rsidRDefault="00CC0B1D"/>
    <w:p w14:paraId="340EE0E8" w14:textId="77777777" w:rsidR="0041597D" w:rsidRDefault="0041597D"/>
    <w:p w14:paraId="52A16662" w14:textId="1545DBD3" w:rsidR="00790D85" w:rsidRDefault="00000000">
      <w:r>
        <w:rPr>
          <w:b/>
          <w:sz w:val="30"/>
        </w:rPr>
        <w:lastRenderedPageBreak/>
        <w:t>Analyse des valeurs manquantes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90D85" w:rsidRPr="002578A6" w14:paraId="7F0A4CC7" w14:textId="77777777" w:rsidTr="002578A6">
        <w:tc>
          <w:tcPr>
            <w:tcW w:w="2160" w:type="dxa"/>
            <w:shd w:val="clear" w:color="auto" w:fill="C6D9F1" w:themeFill="text2" w:themeFillTint="33"/>
          </w:tcPr>
          <w:p w14:paraId="14E19CB0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E44D2AC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Valeurs manquantes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152D5F2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Pourcentage (sur 45211)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01E66701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Commentaire</w:t>
            </w:r>
          </w:p>
        </w:tc>
      </w:tr>
      <w:tr w:rsidR="00790D85" w14:paraId="57B5C695" w14:textId="77777777">
        <w:tc>
          <w:tcPr>
            <w:tcW w:w="2160" w:type="dxa"/>
          </w:tcPr>
          <w:p w14:paraId="49307012" w14:textId="77777777" w:rsidR="00790D85" w:rsidRDefault="00000000">
            <w:r>
              <w:t>job</w:t>
            </w:r>
          </w:p>
        </w:tc>
        <w:tc>
          <w:tcPr>
            <w:tcW w:w="2160" w:type="dxa"/>
          </w:tcPr>
          <w:p w14:paraId="6248442B" w14:textId="77777777" w:rsidR="00790D85" w:rsidRDefault="00000000">
            <w:r>
              <w:t>288</w:t>
            </w:r>
          </w:p>
        </w:tc>
        <w:tc>
          <w:tcPr>
            <w:tcW w:w="2160" w:type="dxa"/>
          </w:tcPr>
          <w:p w14:paraId="096C1977" w14:textId="77777777" w:rsidR="00790D85" w:rsidRDefault="00000000">
            <w:r>
              <w:t>~0.64%</w:t>
            </w:r>
          </w:p>
        </w:tc>
        <w:tc>
          <w:tcPr>
            <w:tcW w:w="2160" w:type="dxa"/>
          </w:tcPr>
          <w:p w14:paraId="131996AB" w14:textId="77777777" w:rsidR="00790D85" w:rsidRDefault="00000000">
            <w:r>
              <w:t>Faible, imputable facilement</w:t>
            </w:r>
          </w:p>
        </w:tc>
      </w:tr>
      <w:tr w:rsidR="00790D85" w14:paraId="2F70A40E" w14:textId="77777777">
        <w:tc>
          <w:tcPr>
            <w:tcW w:w="2160" w:type="dxa"/>
          </w:tcPr>
          <w:p w14:paraId="73901F43" w14:textId="77777777" w:rsidR="00790D85" w:rsidRDefault="00000000">
            <w:r>
              <w:t>education</w:t>
            </w:r>
          </w:p>
        </w:tc>
        <w:tc>
          <w:tcPr>
            <w:tcW w:w="2160" w:type="dxa"/>
          </w:tcPr>
          <w:p w14:paraId="7B0C4512" w14:textId="77777777" w:rsidR="00790D85" w:rsidRDefault="00000000">
            <w:r>
              <w:t>1857</w:t>
            </w:r>
          </w:p>
        </w:tc>
        <w:tc>
          <w:tcPr>
            <w:tcW w:w="2160" w:type="dxa"/>
          </w:tcPr>
          <w:p w14:paraId="20C2CDEF" w14:textId="77777777" w:rsidR="00790D85" w:rsidRDefault="00000000">
            <w:r>
              <w:t>~4.1%</w:t>
            </w:r>
          </w:p>
        </w:tc>
        <w:tc>
          <w:tcPr>
            <w:tcW w:w="2160" w:type="dxa"/>
          </w:tcPr>
          <w:p w14:paraId="6C63102E" w14:textId="77777777" w:rsidR="00790D85" w:rsidRDefault="00000000">
            <w:r>
              <w:t>Modéré, à traiter avec soin</w:t>
            </w:r>
          </w:p>
        </w:tc>
      </w:tr>
      <w:tr w:rsidR="00790D85" w14:paraId="59FF0A4C" w14:textId="77777777">
        <w:tc>
          <w:tcPr>
            <w:tcW w:w="2160" w:type="dxa"/>
          </w:tcPr>
          <w:p w14:paraId="0F5283EE" w14:textId="77777777" w:rsidR="00790D85" w:rsidRDefault="00000000">
            <w:r>
              <w:t>contact</w:t>
            </w:r>
          </w:p>
        </w:tc>
        <w:tc>
          <w:tcPr>
            <w:tcW w:w="2160" w:type="dxa"/>
          </w:tcPr>
          <w:p w14:paraId="6B9C08F1" w14:textId="77777777" w:rsidR="00790D85" w:rsidRDefault="00000000">
            <w:r>
              <w:t>13020</w:t>
            </w:r>
          </w:p>
        </w:tc>
        <w:tc>
          <w:tcPr>
            <w:tcW w:w="2160" w:type="dxa"/>
          </w:tcPr>
          <w:p w14:paraId="5C0FEA54" w14:textId="77777777" w:rsidR="00790D85" w:rsidRDefault="00000000">
            <w:r>
              <w:t>~28.8%</w:t>
            </w:r>
          </w:p>
        </w:tc>
        <w:tc>
          <w:tcPr>
            <w:tcW w:w="2160" w:type="dxa"/>
          </w:tcPr>
          <w:p w14:paraId="699D7E31" w14:textId="77777777" w:rsidR="00790D85" w:rsidRDefault="00000000">
            <w:r>
              <w:t>⚠️ Élevé, nécessite analyse approfondie</w:t>
            </w:r>
          </w:p>
        </w:tc>
      </w:tr>
      <w:tr w:rsidR="00790D85" w14:paraId="4D359B68" w14:textId="77777777">
        <w:tc>
          <w:tcPr>
            <w:tcW w:w="2160" w:type="dxa"/>
          </w:tcPr>
          <w:p w14:paraId="283AE00D" w14:textId="77777777" w:rsidR="00790D85" w:rsidRDefault="00000000">
            <w:r>
              <w:t>poutcome</w:t>
            </w:r>
          </w:p>
        </w:tc>
        <w:tc>
          <w:tcPr>
            <w:tcW w:w="2160" w:type="dxa"/>
          </w:tcPr>
          <w:p w14:paraId="75B20F69" w14:textId="77777777" w:rsidR="00790D85" w:rsidRDefault="00000000">
            <w:r>
              <w:t>36959</w:t>
            </w:r>
          </w:p>
        </w:tc>
        <w:tc>
          <w:tcPr>
            <w:tcW w:w="2160" w:type="dxa"/>
          </w:tcPr>
          <w:p w14:paraId="4B06344B" w14:textId="77777777" w:rsidR="00790D85" w:rsidRDefault="00000000">
            <w:r>
              <w:t>~81.8%</w:t>
            </w:r>
          </w:p>
        </w:tc>
        <w:tc>
          <w:tcPr>
            <w:tcW w:w="2160" w:type="dxa"/>
          </w:tcPr>
          <w:p w14:paraId="4810F28B" w14:textId="77777777" w:rsidR="00790D85" w:rsidRDefault="00000000">
            <w:r>
              <w:t>⚠️⚠️ Très élevé, souvent dû à l'absence de campagnes précédentes</w:t>
            </w:r>
          </w:p>
        </w:tc>
      </w:tr>
      <w:tr w:rsidR="00790D85" w14:paraId="2CADDBCA" w14:textId="77777777">
        <w:tc>
          <w:tcPr>
            <w:tcW w:w="2160" w:type="dxa"/>
          </w:tcPr>
          <w:p w14:paraId="1C97C79D" w14:textId="77777777" w:rsidR="00790D85" w:rsidRDefault="00000000">
            <w:r>
              <w:t>Autres</w:t>
            </w:r>
          </w:p>
        </w:tc>
        <w:tc>
          <w:tcPr>
            <w:tcW w:w="2160" w:type="dxa"/>
          </w:tcPr>
          <w:p w14:paraId="05D19BEB" w14:textId="77777777" w:rsidR="00790D85" w:rsidRDefault="00000000">
            <w:r>
              <w:t>0</w:t>
            </w:r>
          </w:p>
        </w:tc>
        <w:tc>
          <w:tcPr>
            <w:tcW w:w="2160" w:type="dxa"/>
          </w:tcPr>
          <w:p w14:paraId="55573D98" w14:textId="77777777" w:rsidR="00790D85" w:rsidRDefault="00000000">
            <w:r>
              <w:t>0%</w:t>
            </w:r>
          </w:p>
        </w:tc>
        <w:tc>
          <w:tcPr>
            <w:tcW w:w="2160" w:type="dxa"/>
          </w:tcPr>
          <w:p w14:paraId="0EE2C50A" w14:textId="77777777" w:rsidR="00790D85" w:rsidRDefault="00000000">
            <w:r>
              <w:t>Aucun traitement nécessaire</w:t>
            </w:r>
          </w:p>
        </w:tc>
      </w:tr>
    </w:tbl>
    <w:p w14:paraId="24D58EFB" w14:textId="77777777" w:rsidR="00790D85" w:rsidRDefault="00790D85"/>
    <w:p w14:paraId="2FDAE84F" w14:textId="77777777" w:rsidR="00790D85" w:rsidRDefault="00000000">
      <w:r>
        <w:rPr>
          <w:b/>
          <w:sz w:val="30"/>
        </w:rPr>
        <w:t>Recommandations</w:t>
      </w:r>
    </w:p>
    <w:p w14:paraId="7C0EF038" w14:textId="77777777" w:rsidR="00790D85" w:rsidRDefault="00000000">
      <w:r>
        <w:t>job :</w:t>
      </w:r>
      <w:r>
        <w:br/>
        <w:t>- Faible taux de valeurs manquantes → remplacer par la valeur la plus fréquente (mode) ou ajouter une catégorie "unknown".</w:t>
      </w:r>
      <w:r>
        <w:br/>
      </w:r>
      <w:r>
        <w:br/>
        <w:t>education :</w:t>
      </w:r>
      <w:r>
        <w:br/>
        <w:t>- 4% de valeurs manquantes → imputation par la modalité dominante ou création d’une classe spécifique.</w:t>
      </w:r>
      <w:r>
        <w:br/>
      </w:r>
      <w:r>
        <w:br/>
        <w:t>contact :</w:t>
      </w:r>
      <w:r>
        <w:br/>
        <w:t>- Taux important (~29%) :</w:t>
      </w:r>
      <w:r>
        <w:br/>
        <w:t xml:space="preserve">  - Option 1 : remplacer les NaN par "unknown" si cela représente des non-contactés.</w:t>
      </w:r>
      <w:r>
        <w:br/>
        <w:t xml:space="preserve">  - Option 2 : examiner l’impact de la suppression sur le volume total.</w:t>
      </w:r>
      <w:r>
        <w:br/>
      </w:r>
      <w:r>
        <w:br/>
        <w:t>poutcome :</w:t>
      </w:r>
      <w:r>
        <w:br/>
        <w:t>- Très forte proportion de NaN (82%) liée à l’absence de contact passé :</w:t>
      </w:r>
      <w:r>
        <w:br/>
        <w:t xml:space="preserve">  - Remplacer par "non_contacté" ou "unknown" pour préserver l’information implicite.</w:t>
      </w:r>
      <w:r>
        <w:br/>
        <w:t xml:space="preserve">  - Supprimer la variable si elle s’avère inutile à la modélisation.</w:t>
      </w:r>
    </w:p>
    <w:p w14:paraId="64228628" w14:textId="77777777" w:rsidR="00790D85" w:rsidRDefault="00790D85"/>
    <w:p w14:paraId="6CC5B897" w14:textId="4AD0F3FA" w:rsidR="001A2B77" w:rsidRDefault="00000000">
      <w:r>
        <w:rPr>
          <w:b/>
          <w:sz w:val="30"/>
        </w:rPr>
        <w:t>Nettoyage des données</w:t>
      </w:r>
    </w:p>
    <w:p w14:paraId="4355C54B" w14:textId="77777777" w:rsidR="00790D85" w:rsidRDefault="00000000">
      <w:proofErr w:type="gramStart"/>
      <w:r>
        <w:rPr>
          <w:b/>
          <w:sz w:val="30"/>
        </w:rPr>
        <w:t>Analyse</w:t>
      </w:r>
      <w:proofErr w:type="gramEnd"/>
      <w:r>
        <w:rPr>
          <w:b/>
          <w:sz w:val="30"/>
        </w:rPr>
        <w:t xml:space="preserve"> du nettoyage des données</w:t>
      </w:r>
    </w:p>
    <w:p w14:paraId="338CF3F3" w14:textId="30B7413D" w:rsidR="00790D85" w:rsidRDefault="00000000">
      <w:r>
        <w:t>Valeurs manquantes restantes : 0</w:t>
      </w:r>
      <w:r>
        <w:br/>
        <w:t>Toutes les colonnes ont été nettoyées avec succès :</w:t>
      </w:r>
      <w:r>
        <w:br/>
        <w:t>- Les imputations ont été appliquées correctement sur job, education, contact, et poutcome.</w:t>
      </w:r>
      <w:r>
        <w:br/>
        <w:t>- Aucune ligne supprimée inutilement.</w:t>
      </w:r>
      <w:r>
        <w:br/>
        <w:t xml:space="preserve"> Les données sont désormais complètes.</w:t>
      </w:r>
      <w:r>
        <w:br/>
      </w:r>
      <w:r>
        <w:br/>
      </w:r>
      <w:r>
        <w:lastRenderedPageBreak/>
        <w:t>Nombre de doublons : 0</w:t>
      </w:r>
      <w:r>
        <w:br/>
        <w:t>Aucun doublon détecté :</w:t>
      </w:r>
      <w:r>
        <w:br/>
        <w:t>- Le jeu de données ne contenait pas de lignes identiques.</w:t>
      </w:r>
      <w:r>
        <w:br/>
        <w:t>- Aucune suppression de lignes nécessaire.</w:t>
      </w:r>
      <w:r>
        <w:br/>
        <w:t>Données uniques et prêtes pour l'analyse.</w:t>
      </w:r>
      <w:r>
        <w:br/>
      </w:r>
      <w:r>
        <w:br/>
        <w:t>Dimensions finales :</w:t>
      </w:r>
      <w:r>
        <w:br/>
        <w:t>- X_cleaned : (45211, 16)</w:t>
      </w:r>
      <w:r>
        <w:br/>
        <w:t>- y_cleaned : (45211, 1)</w:t>
      </w:r>
    </w:p>
    <w:p w14:paraId="41776F2B" w14:textId="77777777" w:rsidR="00790D85" w:rsidRDefault="00000000">
      <w:r>
        <w:rPr>
          <w:b/>
          <w:sz w:val="30"/>
        </w:rPr>
        <w:t>Conclusion</w:t>
      </w:r>
    </w:p>
    <w:p w14:paraId="332FA436" w14:textId="061232FE" w:rsidR="00790D85" w:rsidRDefault="00000000">
      <w:r>
        <w:t>Le nettoyage a été réalisé avec succès, sans perte d'information.</w:t>
      </w:r>
    </w:p>
    <w:p w14:paraId="6CB8A333" w14:textId="77777777" w:rsidR="00CC0B1D" w:rsidRDefault="00CC0B1D"/>
    <w:p w14:paraId="45BB878E" w14:textId="03846F1E" w:rsidR="00790D85" w:rsidRDefault="00000000">
      <w:r>
        <w:rPr>
          <w:b/>
          <w:sz w:val="30"/>
        </w:rPr>
        <w:t>Colonnes catégorielles encodées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90D85" w:rsidRPr="002578A6" w14:paraId="0AE20491" w14:textId="77777777" w:rsidTr="002578A6">
        <w:tc>
          <w:tcPr>
            <w:tcW w:w="4320" w:type="dxa"/>
            <w:shd w:val="clear" w:color="auto" w:fill="C6D9F1" w:themeFill="text2" w:themeFillTint="33"/>
          </w:tcPr>
          <w:p w14:paraId="464C278E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N°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72964BAC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Colonne</w:t>
            </w:r>
          </w:p>
        </w:tc>
      </w:tr>
      <w:tr w:rsidR="00790D85" w14:paraId="5FA024FF" w14:textId="77777777">
        <w:tc>
          <w:tcPr>
            <w:tcW w:w="4320" w:type="dxa"/>
          </w:tcPr>
          <w:p w14:paraId="1BD5E48D" w14:textId="77777777" w:rsidR="00790D85" w:rsidRDefault="00000000">
            <w:r>
              <w:t>1</w:t>
            </w:r>
          </w:p>
        </w:tc>
        <w:tc>
          <w:tcPr>
            <w:tcW w:w="4320" w:type="dxa"/>
          </w:tcPr>
          <w:p w14:paraId="77ADBFB3" w14:textId="77777777" w:rsidR="00790D85" w:rsidRDefault="00000000">
            <w:r>
              <w:t>job</w:t>
            </w:r>
          </w:p>
        </w:tc>
      </w:tr>
      <w:tr w:rsidR="00790D85" w14:paraId="4D03BE02" w14:textId="77777777">
        <w:tc>
          <w:tcPr>
            <w:tcW w:w="4320" w:type="dxa"/>
          </w:tcPr>
          <w:p w14:paraId="1DB824ED" w14:textId="77777777" w:rsidR="00790D85" w:rsidRDefault="00000000">
            <w:r>
              <w:t>2</w:t>
            </w:r>
          </w:p>
        </w:tc>
        <w:tc>
          <w:tcPr>
            <w:tcW w:w="4320" w:type="dxa"/>
          </w:tcPr>
          <w:p w14:paraId="3C6D6D37" w14:textId="77777777" w:rsidR="00790D85" w:rsidRDefault="00000000">
            <w:r>
              <w:t>marital</w:t>
            </w:r>
          </w:p>
        </w:tc>
      </w:tr>
      <w:tr w:rsidR="00790D85" w14:paraId="12F0E364" w14:textId="77777777">
        <w:tc>
          <w:tcPr>
            <w:tcW w:w="4320" w:type="dxa"/>
          </w:tcPr>
          <w:p w14:paraId="239D2334" w14:textId="77777777" w:rsidR="00790D85" w:rsidRDefault="00000000">
            <w:r>
              <w:t>3</w:t>
            </w:r>
          </w:p>
        </w:tc>
        <w:tc>
          <w:tcPr>
            <w:tcW w:w="4320" w:type="dxa"/>
          </w:tcPr>
          <w:p w14:paraId="5E5C3883" w14:textId="77777777" w:rsidR="00790D85" w:rsidRDefault="00000000">
            <w:r>
              <w:t>education</w:t>
            </w:r>
          </w:p>
        </w:tc>
      </w:tr>
      <w:tr w:rsidR="00790D85" w14:paraId="043807F1" w14:textId="77777777">
        <w:tc>
          <w:tcPr>
            <w:tcW w:w="4320" w:type="dxa"/>
          </w:tcPr>
          <w:p w14:paraId="3E503916" w14:textId="77777777" w:rsidR="00790D85" w:rsidRDefault="00000000">
            <w:r>
              <w:t>4</w:t>
            </w:r>
          </w:p>
        </w:tc>
        <w:tc>
          <w:tcPr>
            <w:tcW w:w="4320" w:type="dxa"/>
          </w:tcPr>
          <w:p w14:paraId="26AADEF4" w14:textId="77777777" w:rsidR="00790D85" w:rsidRDefault="00000000">
            <w:r>
              <w:t>default</w:t>
            </w:r>
          </w:p>
        </w:tc>
      </w:tr>
      <w:tr w:rsidR="00790D85" w14:paraId="198AEEF7" w14:textId="77777777">
        <w:tc>
          <w:tcPr>
            <w:tcW w:w="4320" w:type="dxa"/>
          </w:tcPr>
          <w:p w14:paraId="74955F18" w14:textId="77777777" w:rsidR="00790D85" w:rsidRDefault="00000000">
            <w:r>
              <w:t>5</w:t>
            </w:r>
          </w:p>
        </w:tc>
        <w:tc>
          <w:tcPr>
            <w:tcW w:w="4320" w:type="dxa"/>
          </w:tcPr>
          <w:p w14:paraId="216E24EA" w14:textId="77777777" w:rsidR="00790D85" w:rsidRDefault="00000000">
            <w:r>
              <w:t>housing</w:t>
            </w:r>
          </w:p>
        </w:tc>
      </w:tr>
      <w:tr w:rsidR="00790D85" w14:paraId="6AA652DA" w14:textId="77777777">
        <w:tc>
          <w:tcPr>
            <w:tcW w:w="4320" w:type="dxa"/>
          </w:tcPr>
          <w:p w14:paraId="01FE37ED" w14:textId="77777777" w:rsidR="00790D85" w:rsidRDefault="00000000">
            <w:r>
              <w:t>6</w:t>
            </w:r>
          </w:p>
        </w:tc>
        <w:tc>
          <w:tcPr>
            <w:tcW w:w="4320" w:type="dxa"/>
          </w:tcPr>
          <w:p w14:paraId="10B4296F" w14:textId="77777777" w:rsidR="00790D85" w:rsidRDefault="00000000">
            <w:r>
              <w:t>loan</w:t>
            </w:r>
          </w:p>
        </w:tc>
      </w:tr>
      <w:tr w:rsidR="00790D85" w14:paraId="3D751720" w14:textId="77777777">
        <w:tc>
          <w:tcPr>
            <w:tcW w:w="4320" w:type="dxa"/>
          </w:tcPr>
          <w:p w14:paraId="09C569A3" w14:textId="77777777" w:rsidR="00790D85" w:rsidRDefault="00000000">
            <w:r>
              <w:t>7</w:t>
            </w:r>
          </w:p>
        </w:tc>
        <w:tc>
          <w:tcPr>
            <w:tcW w:w="4320" w:type="dxa"/>
          </w:tcPr>
          <w:p w14:paraId="75725007" w14:textId="77777777" w:rsidR="00790D85" w:rsidRDefault="00000000">
            <w:r>
              <w:t>contact</w:t>
            </w:r>
          </w:p>
        </w:tc>
      </w:tr>
      <w:tr w:rsidR="00790D85" w14:paraId="35FD8420" w14:textId="77777777">
        <w:tc>
          <w:tcPr>
            <w:tcW w:w="4320" w:type="dxa"/>
          </w:tcPr>
          <w:p w14:paraId="500506C2" w14:textId="77777777" w:rsidR="00790D85" w:rsidRDefault="00000000">
            <w:r>
              <w:t>8</w:t>
            </w:r>
          </w:p>
        </w:tc>
        <w:tc>
          <w:tcPr>
            <w:tcW w:w="4320" w:type="dxa"/>
          </w:tcPr>
          <w:p w14:paraId="6BE11C09" w14:textId="77777777" w:rsidR="00790D85" w:rsidRDefault="00000000">
            <w:r>
              <w:t>month</w:t>
            </w:r>
          </w:p>
        </w:tc>
      </w:tr>
      <w:tr w:rsidR="00790D85" w14:paraId="560B2534" w14:textId="77777777">
        <w:tc>
          <w:tcPr>
            <w:tcW w:w="4320" w:type="dxa"/>
          </w:tcPr>
          <w:p w14:paraId="59C28708" w14:textId="77777777" w:rsidR="00790D85" w:rsidRDefault="00000000">
            <w:r>
              <w:t>9</w:t>
            </w:r>
          </w:p>
        </w:tc>
        <w:tc>
          <w:tcPr>
            <w:tcW w:w="4320" w:type="dxa"/>
          </w:tcPr>
          <w:p w14:paraId="16C31BB8" w14:textId="77777777" w:rsidR="00790D85" w:rsidRDefault="00000000">
            <w:r>
              <w:t>poutcome</w:t>
            </w:r>
          </w:p>
        </w:tc>
      </w:tr>
    </w:tbl>
    <w:p w14:paraId="049F210C" w14:textId="77777777" w:rsidR="00790D85" w:rsidRDefault="00790D85"/>
    <w:p w14:paraId="67C38513" w14:textId="77777777" w:rsidR="00790D85" w:rsidRDefault="00000000">
      <w:r>
        <w:rPr>
          <w:b/>
          <w:sz w:val="30"/>
        </w:rPr>
        <w:t>Dimensions après encodage</w:t>
      </w:r>
    </w:p>
    <w:p w14:paraId="52D52130" w14:textId="18D4E52D" w:rsidR="00790D85" w:rsidRDefault="00000000">
      <w:r>
        <w:t xml:space="preserve">- Dimensions après </w:t>
      </w:r>
      <w:proofErr w:type="gramStart"/>
      <w:r>
        <w:t>encodage :</w:t>
      </w:r>
      <w:proofErr w:type="gramEnd"/>
      <w:r>
        <w:t xml:space="preserve"> (45211, 40)</w:t>
      </w:r>
      <w:r>
        <w:br/>
        <w:t xml:space="preserve"> </w:t>
      </w:r>
      <w:proofErr w:type="gramStart"/>
      <w:r>
        <w:t>Lignes :</w:t>
      </w:r>
      <w:proofErr w:type="gramEnd"/>
      <w:r>
        <w:t xml:space="preserve"> inchangées (45 211 clients)</w:t>
      </w:r>
      <w:r>
        <w:br/>
        <w:t xml:space="preserve"> </w:t>
      </w:r>
      <w:proofErr w:type="gramStart"/>
      <w:r>
        <w:t>Colonnes :</w:t>
      </w:r>
      <w:proofErr w:type="gramEnd"/>
      <w:r>
        <w:t xml:space="preserve"> passées de 16 à 40, ce qui est </w:t>
      </w:r>
      <w:proofErr w:type="gramStart"/>
      <w:r>
        <w:t>attendu :</w:t>
      </w:r>
      <w:proofErr w:type="gramEnd"/>
      <w:r>
        <w:br/>
        <w:t>- 7 colonnes numériques inchangées (</w:t>
      </w:r>
      <w:proofErr w:type="gramStart"/>
      <w:r>
        <w:t>ex :</w:t>
      </w:r>
      <w:proofErr w:type="gramEnd"/>
      <w:r>
        <w:t xml:space="preserve"> age, balance, etc.)</w:t>
      </w:r>
      <w:r>
        <w:br/>
        <w:t>- 9 colonnes catégorielles transformées en 33 colonnes binaires</w:t>
      </w:r>
      <w:r>
        <w:br/>
        <w:t xml:space="preserve">  (grâce à drop_first=True qui évite la redondance multicolinéaire)</w:t>
      </w:r>
    </w:p>
    <w:p w14:paraId="55670EDF" w14:textId="77777777" w:rsidR="00790D85" w:rsidRDefault="00790D85"/>
    <w:p w14:paraId="407B7A52" w14:textId="77777777" w:rsidR="00CC0B1D" w:rsidRDefault="00CC0B1D"/>
    <w:p w14:paraId="7D4FA0BC" w14:textId="77777777" w:rsidR="00CC0B1D" w:rsidRDefault="00CC0B1D"/>
    <w:p w14:paraId="23CB6A75" w14:textId="77777777" w:rsidR="00CC0B1D" w:rsidRDefault="00CC0B1D"/>
    <w:p w14:paraId="517A85C0" w14:textId="77777777" w:rsidR="00CC0B1D" w:rsidRDefault="00CC0B1D"/>
    <w:p w14:paraId="4EF4E5E4" w14:textId="77777777" w:rsidR="00CC0B1D" w:rsidRDefault="00CC0B1D"/>
    <w:p w14:paraId="6DB25215" w14:textId="5C5A0F84" w:rsidR="00790D85" w:rsidRDefault="00000000">
      <w:r>
        <w:rPr>
          <w:b/>
          <w:sz w:val="30"/>
        </w:rPr>
        <w:lastRenderedPageBreak/>
        <w:t xml:space="preserve"> Analyse descriptive des facteurs influençant la souscription à un dépôt à terme</w:t>
      </w:r>
    </w:p>
    <w:p w14:paraId="6D03DDFF" w14:textId="77777777" w:rsidR="00790D85" w:rsidRDefault="00000000">
      <w:r>
        <w:rPr>
          <w:b/>
          <w:sz w:val="30"/>
        </w:rPr>
        <w:t>Variables les plus influentes positivement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0D85" w:rsidRPr="002578A6" w14:paraId="5B344EDD" w14:textId="77777777" w:rsidTr="002578A6">
        <w:tc>
          <w:tcPr>
            <w:tcW w:w="2880" w:type="dxa"/>
            <w:shd w:val="clear" w:color="auto" w:fill="C6D9F1" w:themeFill="text2" w:themeFillTint="33"/>
          </w:tcPr>
          <w:p w14:paraId="48686EE8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9738A14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Corrélation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0850C44" w14:textId="77777777" w:rsidR="00790D85" w:rsidRPr="002578A6" w:rsidRDefault="00000000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Analyse</w:t>
            </w:r>
          </w:p>
        </w:tc>
      </w:tr>
      <w:tr w:rsidR="00790D85" w14:paraId="1BB4260B" w14:textId="77777777">
        <w:tc>
          <w:tcPr>
            <w:tcW w:w="2880" w:type="dxa"/>
          </w:tcPr>
          <w:p w14:paraId="00C25D0A" w14:textId="77777777" w:rsidR="00790D85" w:rsidRDefault="00000000">
            <w:r>
              <w:t>duration</w:t>
            </w:r>
          </w:p>
        </w:tc>
        <w:tc>
          <w:tcPr>
            <w:tcW w:w="2880" w:type="dxa"/>
          </w:tcPr>
          <w:p w14:paraId="3B77F990" w14:textId="77777777" w:rsidR="00790D85" w:rsidRDefault="00000000">
            <w:r>
              <w:t>+0.39</w:t>
            </w:r>
          </w:p>
        </w:tc>
        <w:tc>
          <w:tcPr>
            <w:tcW w:w="2880" w:type="dxa"/>
          </w:tcPr>
          <w:p w14:paraId="04ADD43F" w14:textId="77777777" w:rsidR="00790D85" w:rsidRDefault="00000000">
            <w:r>
              <w:t>Plus l'appel téléphonique est long, plus la probabilité que le client souscrive augmente.</w:t>
            </w:r>
          </w:p>
        </w:tc>
      </w:tr>
      <w:tr w:rsidR="00790D85" w14:paraId="5F4C992F" w14:textId="77777777">
        <w:tc>
          <w:tcPr>
            <w:tcW w:w="2880" w:type="dxa"/>
          </w:tcPr>
          <w:p w14:paraId="69242D77" w14:textId="77777777" w:rsidR="00790D85" w:rsidRDefault="00000000">
            <w:r>
              <w:t>poutcome_success</w:t>
            </w:r>
          </w:p>
        </w:tc>
        <w:tc>
          <w:tcPr>
            <w:tcW w:w="2880" w:type="dxa"/>
          </w:tcPr>
          <w:p w14:paraId="2BF11449" w14:textId="77777777" w:rsidR="00790D85" w:rsidRDefault="00000000">
            <w:r>
              <w:t>+0.31</w:t>
            </w:r>
          </w:p>
        </w:tc>
        <w:tc>
          <w:tcPr>
            <w:tcW w:w="2880" w:type="dxa"/>
          </w:tcPr>
          <w:p w14:paraId="5AA3F721" w14:textId="77777777" w:rsidR="00790D85" w:rsidRDefault="00000000">
            <w:r>
              <w:t>Historique relationnel positif : indicateur fort de succès.</w:t>
            </w:r>
          </w:p>
        </w:tc>
      </w:tr>
      <w:tr w:rsidR="00790D85" w14:paraId="347BCB41" w14:textId="77777777">
        <w:tc>
          <w:tcPr>
            <w:tcW w:w="2880" w:type="dxa"/>
          </w:tcPr>
          <w:p w14:paraId="189D8501" w14:textId="77777777" w:rsidR="00790D85" w:rsidRDefault="00000000">
            <w:r>
              <w:t>month_mar, month_oct, month_sep</w:t>
            </w:r>
          </w:p>
        </w:tc>
        <w:tc>
          <w:tcPr>
            <w:tcW w:w="2880" w:type="dxa"/>
          </w:tcPr>
          <w:p w14:paraId="6E044489" w14:textId="77777777" w:rsidR="00790D85" w:rsidRDefault="00000000">
            <w:r>
              <w:t>~+0.12–0.13</w:t>
            </w:r>
          </w:p>
        </w:tc>
        <w:tc>
          <w:tcPr>
            <w:tcW w:w="2880" w:type="dxa"/>
          </w:tcPr>
          <w:p w14:paraId="34C63F6B" w14:textId="77777777" w:rsidR="00790D85" w:rsidRDefault="00000000">
            <w:r>
              <w:t>Ces mois montrent un meilleur taux de conversion.</w:t>
            </w:r>
          </w:p>
        </w:tc>
      </w:tr>
    </w:tbl>
    <w:p w14:paraId="29F9B83F" w14:textId="77777777" w:rsidR="001A2B77" w:rsidRDefault="001A2B77"/>
    <w:p w14:paraId="7E5193E6" w14:textId="77777777" w:rsidR="001A2B77" w:rsidRDefault="001A2B77" w:rsidP="001A2B77">
      <w:r>
        <w:rPr>
          <w:b/>
          <w:sz w:val="30"/>
        </w:rPr>
        <w:t>Variables les plus influentes négativement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5338890F" w14:textId="77777777" w:rsidTr="002578A6">
        <w:tc>
          <w:tcPr>
            <w:tcW w:w="2880" w:type="dxa"/>
            <w:shd w:val="clear" w:color="auto" w:fill="C6D9F1" w:themeFill="text2" w:themeFillTint="33"/>
          </w:tcPr>
          <w:p w14:paraId="1AA3E607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CBC5D9B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Corrélation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15FCC98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Analyse</w:t>
            </w:r>
          </w:p>
        </w:tc>
      </w:tr>
      <w:tr w:rsidR="001A2B77" w14:paraId="67252035" w14:textId="77777777" w:rsidTr="009C1485">
        <w:tc>
          <w:tcPr>
            <w:tcW w:w="2880" w:type="dxa"/>
          </w:tcPr>
          <w:p w14:paraId="3AEED3E0" w14:textId="77777777" w:rsidR="001A2B77" w:rsidRDefault="001A2B77" w:rsidP="009C1485">
            <w:r>
              <w:t>poutcome_non_contacté</w:t>
            </w:r>
          </w:p>
        </w:tc>
        <w:tc>
          <w:tcPr>
            <w:tcW w:w="2880" w:type="dxa"/>
          </w:tcPr>
          <w:p w14:paraId="77430BFE" w14:textId="77777777" w:rsidR="001A2B77" w:rsidRDefault="001A2B77" w:rsidP="009C1485">
            <w:r>
              <w:t>-0.17</w:t>
            </w:r>
          </w:p>
        </w:tc>
        <w:tc>
          <w:tcPr>
            <w:tcW w:w="2880" w:type="dxa"/>
          </w:tcPr>
          <w:p w14:paraId="62300462" w14:textId="77777777" w:rsidR="001A2B77" w:rsidRDefault="001A2B77" w:rsidP="009C1485">
            <w:r>
              <w:t>Les clients n’ayant jamais été contactés dans une campagne précédente sont moins enclins à accepter l’offre, faute d'engagement préalable.</w:t>
            </w:r>
          </w:p>
        </w:tc>
      </w:tr>
      <w:tr w:rsidR="001A2B77" w14:paraId="39A60A2B" w14:textId="77777777" w:rsidTr="009C1485">
        <w:tc>
          <w:tcPr>
            <w:tcW w:w="2880" w:type="dxa"/>
          </w:tcPr>
          <w:p w14:paraId="16516DB8" w14:textId="77777777" w:rsidR="001A2B77" w:rsidRDefault="001A2B77" w:rsidP="009C1485">
            <w:r>
              <w:t>contact_unknown</w:t>
            </w:r>
          </w:p>
        </w:tc>
        <w:tc>
          <w:tcPr>
            <w:tcW w:w="2880" w:type="dxa"/>
          </w:tcPr>
          <w:p w14:paraId="4CEAE4DD" w14:textId="77777777" w:rsidR="001A2B77" w:rsidRDefault="001A2B77" w:rsidP="009C1485">
            <w:r>
              <w:t>-0.15</w:t>
            </w:r>
          </w:p>
        </w:tc>
        <w:tc>
          <w:tcPr>
            <w:tcW w:w="2880" w:type="dxa"/>
          </w:tcPr>
          <w:p w14:paraId="6A5AD4E3" w14:textId="77777777" w:rsidR="001A2B77" w:rsidRDefault="001A2B77" w:rsidP="009C1485">
            <w:r>
              <w:t>L’absence de canal de communication clair est défavorable. Cela peut indiquer un manque de personnalisation ou un ciblage inefficace.</w:t>
            </w:r>
          </w:p>
        </w:tc>
      </w:tr>
      <w:tr w:rsidR="001A2B77" w14:paraId="75CF02AE" w14:textId="77777777" w:rsidTr="009C1485">
        <w:tc>
          <w:tcPr>
            <w:tcW w:w="2880" w:type="dxa"/>
          </w:tcPr>
          <w:p w14:paraId="31E0D735" w14:textId="77777777" w:rsidR="001A2B77" w:rsidRDefault="001A2B77" w:rsidP="009C1485">
            <w:r>
              <w:t>month_may</w:t>
            </w:r>
          </w:p>
        </w:tc>
        <w:tc>
          <w:tcPr>
            <w:tcW w:w="2880" w:type="dxa"/>
          </w:tcPr>
          <w:p w14:paraId="19ACDFF4" w14:textId="77777777" w:rsidR="001A2B77" w:rsidRDefault="001A2B77" w:rsidP="009C1485">
            <w:r>
              <w:t>-0.10</w:t>
            </w:r>
          </w:p>
        </w:tc>
        <w:tc>
          <w:tcPr>
            <w:tcW w:w="2880" w:type="dxa"/>
          </w:tcPr>
          <w:p w14:paraId="18184300" w14:textId="77777777" w:rsidR="001A2B77" w:rsidRDefault="001A2B77" w:rsidP="009C1485">
            <w:r>
              <w:t>Ce mois est associé à un taux de conversion plus bas – potentiellement dû à une saturation des sollicitations.</w:t>
            </w:r>
          </w:p>
        </w:tc>
      </w:tr>
      <w:tr w:rsidR="001A2B77" w14:paraId="430847B5" w14:textId="77777777" w:rsidTr="009C1485">
        <w:tc>
          <w:tcPr>
            <w:tcW w:w="2880" w:type="dxa"/>
          </w:tcPr>
          <w:p w14:paraId="21A6C972" w14:textId="77777777" w:rsidR="001A2B77" w:rsidRDefault="001A2B77" w:rsidP="009C1485">
            <w:r>
              <w:t>campaign</w:t>
            </w:r>
          </w:p>
        </w:tc>
        <w:tc>
          <w:tcPr>
            <w:tcW w:w="2880" w:type="dxa"/>
          </w:tcPr>
          <w:p w14:paraId="168AD430" w14:textId="77777777" w:rsidR="001A2B77" w:rsidRDefault="001A2B77" w:rsidP="009C1485">
            <w:r>
              <w:t>-0.073</w:t>
            </w:r>
          </w:p>
        </w:tc>
        <w:tc>
          <w:tcPr>
            <w:tcW w:w="2880" w:type="dxa"/>
          </w:tcPr>
          <w:p w14:paraId="66FAEAA2" w14:textId="77777777" w:rsidR="001A2B77" w:rsidRDefault="001A2B77" w:rsidP="009C1485">
            <w:r>
              <w:t>Un nombre élevé de contacts pendant la campagne est associé à une diminution du taux de souscription.</w:t>
            </w:r>
          </w:p>
        </w:tc>
      </w:tr>
      <w:tr w:rsidR="001A2B77" w14:paraId="30ED707D" w14:textId="77777777" w:rsidTr="009C1485">
        <w:tc>
          <w:tcPr>
            <w:tcW w:w="2880" w:type="dxa"/>
          </w:tcPr>
          <w:p w14:paraId="2FB3B216" w14:textId="77777777" w:rsidR="001A2B77" w:rsidRDefault="001A2B77" w:rsidP="009C1485">
            <w:r>
              <w:t>job_blue-collar</w:t>
            </w:r>
          </w:p>
        </w:tc>
        <w:tc>
          <w:tcPr>
            <w:tcW w:w="2880" w:type="dxa"/>
          </w:tcPr>
          <w:p w14:paraId="1BC3CCD6" w14:textId="77777777" w:rsidR="001A2B77" w:rsidRDefault="001A2B77" w:rsidP="009C1485">
            <w:r>
              <w:t>-0.071</w:t>
            </w:r>
          </w:p>
        </w:tc>
        <w:tc>
          <w:tcPr>
            <w:tcW w:w="2880" w:type="dxa"/>
          </w:tcPr>
          <w:p w14:paraId="4195F539" w14:textId="77777777" w:rsidR="001A2B77" w:rsidRDefault="001A2B77" w:rsidP="009C1485">
            <w:r>
              <w:t>Ce segment montre une réticence plus marquée à souscrire.</w:t>
            </w:r>
          </w:p>
        </w:tc>
      </w:tr>
    </w:tbl>
    <w:p w14:paraId="20012AA7" w14:textId="77777777" w:rsidR="001A2B77" w:rsidRDefault="001A2B77" w:rsidP="001A2B77">
      <w:r>
        <w:t>Les variables démographiques classiques comme age, balance, education, ou marital ont un impact limité sur la décision (corrélations faibles).</w:t>
      </w:r>
    </w:p>
    <w:p w14:paraId="67CE07D5" w14:textId="77777777" w:rsidR="001A2B77" w:rsidRDefault="001A2B77" w:rsidP="001A2B77">
      <w:r>
        <w:t xml:space="preserve">Le </w:t>
      </w:r>
      <w:proofErr w:type="gramStart"/>
      <w:r>
        <w:t>type</w:t>
      </w:r>
      <w:proofErr w:type="gramEnd"/>
      <w:r>
        <w:t xml:space="preserve"> de canal de communication est un levier </w:t>
      </w:r>
      <w:proofErr w:type="gramStart"/>
      <w:r>
        <w:t>stratégique :</w:t>
      </w:r>
      <w:proofErr w:type="gramEnd"/>
      <w:r>
        <w:t xml:space="preserve"> les appels mobiles montrent de meilleurs résultats.</w:t>
      </w:r>
    </w:p>
    <w:p w14:paraId="660F54F0" w14:textId="77777777" w:rsidR="001A2B77" w:rsidRDefault="001A2B77" w:rsidP="001A2B77">
      <w:r>
        <w:t>La variable duration étant déterminée après l’appel, elle ne peut pas être utilisée pour prédire en amont — mais elle explique très bien le comportement final.</w:t>
      </w:r>
    </w:p>
    <w:p w14:paraId="1AE9C148" w14:textId="77777777" w:rsidR="00CC0B1D" w:rsidRDefault="00CC0B1D" w:rsidP="001A2B77"/>
    <w:p w14:paraId="753A5DDD" w14:textId="3A689CD4" w:rsidR="001A2B77" w:rsidRDefault="001A2B77" w:rsidP="001A2B77">
      <w:r>
        <w:rPr>
          <w:b/>
          <w:sz w:val="30"/>
        </w:rPr>
        <w:lastRenderedPageBreak/>
        <w:t xml:space="preserve"> Analyse descriptive des variables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A2B77" w:rsidRPr="002578A6" w14:paraId="2BB2A772" w14:textId="77777777" w:rsidTr="002578A6">
        <w:tc>
          <w:tcPr>
            <w:tcW w:w="2160" w:type="dxa"/>
            <w:shd w:val="clear" w:color="auto" w:fill="C6D9F1" w:themeFill="text2" w:themeFillTint="33"/>
          </w:tcPr>
          <w:p w14:paraId="5B2FEFF4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59154978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Distribution observée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0B054AA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Valeurs aberrantes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7ACCFF5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Interprétation</w:t>
            </w:r>
          </w:p>
        </w:tc>
      </w:tr>
      <w:tr w:rsidR="001A2B77" w14:paraId="3BA5AA37" w14:textId="77777777" w:rsidTr="009C1485">
        <w:tc>
          <w:tcPr>
            <w:tcW w:w="2160" w:type="dxa"/>
          </w:tcPr>
          <w:p w14:paraId="7FCE9827" w14:textId="77777777" w:rsidR="001A2B77" w:rsidRDefault="001A2B77" w:rsidP="009C1485">
            <w:r>
              <w:t>age</w:t>
            </w:r>
          </w:p>
        </w:tc>
        <w:tc>
          <w:tcPr>
            <w:tcW w:w="2160" w:type="dxa"/>
          </w:tcPr>
          <w:p w14:paraId="33B004E8" w14:textId="77777777" w:rsidR="001A2B77" w:rsidRDefault="001A2B77" w:rsidP="009C1485">
            <w:r>
              <w:t>Asymétrique droite, pic autour de 30–40 ans</w:t>
            </w:r>
          </w:p>
        </w:tc>
        <w:tc>
          <w:tcPr>
            <w:tcW w:w="2160" w:type="dxa"/>
          </w:tcPr>
          <w:p w14:paraId="02B91220" w14:textId="77777777" w:rsidR="001A2B77" w:rsidRDefault="001A2B77" w:rsidP="009C1485">
            <w:r>
              <w:t>Quelques outliers &gt; 70 ans</w:t>
            </w:r>
          </w:p>
        </w:tc>
        <w:tc>
          <w:tcPr>
            <w:tcW w:w="2160" w:type="dxa"/>
          </w:tcPr>
          <w:p w14:paraId="10F900F0" w14:textId="77777777" w:rsidR="001A2B77" w:rsidRDefault="001A2B77" w:rsidP="009C1485">
            <w:r>
              <w:t>La majorité des clients sont en âge actif.</w:t>
            </w:r>
          </w:p>
        </w:tc>
      </w:tr>
      <w:tr w:rsidR="001A2B77" w14:paraId="2918813B" w14:textId="77777777" w:rsidTr="009C1485">
        <w:tc>
          <w:tcPr>
            <w:tcW w:w="2160" w:type="dxa"/>
          </w:tcPr>
          <w:p w14:paraId="5D7FE535" w14:textId="77777777" w:rsidR="001A2B77" w:rsidRDefault="001A2B77" w:rsidP="009C1485">
            <w:r>
              <w:t>balance</w:t>
            </w:r>
          </w:p>
        </w:tc>
        <w:tc>
          <w:tcPr>
            <w:tcW w:w="2160" w:type="dxa"/>
          </w:tcPr>
          <w:p w14:paraId="0E890B4F" w14:textId="77777777" w:rsidR="001A2B77" w:rsidRDefault="001A2B77" w:rsidP="009C1485">
            <w:r>
              <w:t>Fortement asymétrique droite</w:t>
            </w:r>
          </w:p>
        </w:tc>
        <w:tc>
          <w:tcPr>
            <w:tcW w:w="2160" w:type="dxa"/>
          </w:tcPr>
          <w:p w14:paraId="3A837C23" w14:textId="77777777" w:rsidR="001A2B77" w:rsidRDefault="001A2B77" w:rsidP="009C1485">
            <w:r>
              <w:t>De nombreux outliers, jusqu’à 100 000 €</w:t>
            </w:r>
          </w:p>
        </w:tc>
        <w:tc>
          <w:tcPr>
            <w:tcW w:w="2160" w:type="dxa"/>
          </w:tcPr>
          <w:p w14:paraId="613E2B85" w14:textId="77777777" w:rsidR="001A2B77" w:rsidRDefault="001A2B77" w:rsidP="009C1485">
            <w:r>
              <w:t>Hétérogénéité financière. Transformation recommandée.</w:t>
            </w:r>
          </w:p>
        </w:tc>
      </w:tr>
      <w:tr w:rsidR="001A2B77" w14:paraId="04E7C87B" w14:textId="77777777" w:rsidTr="009C1485">
        <w:tc>
          <w:tcPr>
            <w:tcW w:w="2160" w:type="dxa"/>
          </w:tcPr>
          <w:p w14:paraId="2C228E33" w14:textId="77777777" w:rsidR="001A2B77" w:rsidRDefault="001A2B77" w:rsidP="009C1485">
            <w:r>
              <w:t>day_of_week</w:t>
            </w:r>
          </w:p>
        </w:tc>
        <w:tc>
          <w:tcPr>
            <w:tcW w:w="2160" w:type="dxa"/>
          </w:tcPr>
          <w:p w14:paraId="44B6053B" w14:textId="77777777" w:rsidR="001A2B77" w:rsidRDefault="001A2B77" w:rsidP="009C1485">
            <w:r>
              <w:t>Relativement uniforme</w:t>
            </w:r>
          </w:p>
        </w:tc>
        <w:tc>
          <w:tcPr>
            <w:tcW w:w="2160" w:type="dxa"/>
          </w:tcPr>
          <w:p w14:paraId="15F385F2" w14:textId="77777777" w:rsidR="001A2B77" w:rsidRDefault="001A2B77" w:rsidP="009C1485">
            <w:r>
              <w:t>Aucune</w:t>
            </w:r>
          </w:p>
        </w:tc>
        <w:tc>
          <w:tcPr>
            <w:tcW w:w="2160" w:type="dxa"/>
          </w:tcPr>
          <w:p w14:paraId="3A6662C4" w14:textId="77777777" w:rsidR="001A2B77" w:rsidRDefault="001A2B77" w:rsidP="009C1485">
            <w:r>
              <w:t>Bonne répartition des contacts.</w:t>
            </w:r>
          </w:p>
        </w:tc>
      </w:tr>
      <w:tr w:rsidR="001A2B77" w14:paraId="031D9062" w14:textId="77777777" w:rsidTr="009C1485">
        <w:tc>
          <w:tcPr>
            <w:tcW w:w="2160" w:type="dxa"/>
          </w:tcPr>
          <w:p w14:paraId="4B02D0E7" w14:textId="77777777" w:rsidR="001A2B77" w:rsidRDefault="001A2B77" w:rsidP="009C1485">
            <w:r>
              <w:t>duration</w:t>
            </w:r>
          </w:p>
        </w:tc>
        <w:tc>
          <w:tcPr>
            <w:tcW w:w="2160" w:type="dxa"/>
          </w:tcPr>
          <w:p w14:paraId="46150CED" w14:textId="77777777" w:rsidR="001A2B77" w:rsidRDefault="001A2B77" w:rsidP="009C1485">
            <w:r>
              <w:t>Très asymétrique droite, pic &lt; 200s</w:t>
            </w:r>
          </w:p>
        </w:tc>
        <w:tc>
          <w:tcPr>
            <w:tcW w:w="2160" w:type="dxa"/>
          </w:tcPr>
          <w:p w14:paraId="309DC63A" w14:textId="77777777" w:rsidR="001A2B77" w:rsidRDefault="001A2B77" w:rsidP="009C1485">
            <w:r>
              <w:t>Outliers nombreux &gt; 1000s</w:t>
            </w:r>
          </w:p>
        </w:tc>
        <w:tc>
          <w:tcPr>
            <w:tcW w:w="2160" w:type="dxa"/>
          </w:tcPr>
          <w:p w14:paraId="2FCA68A7" w14:textId="77777777" w:rsidR="001A2B77" w:rsidRDefault="001A2B77" w:rsidP="009C1485">
            <w:r>
              <w:t>Variable très informative mais dépendante de l’appel.</w:t>
            </w:r>
          </w:p>
        </w:tc>
      </w:tr>
      <w:tr w:rsidR="001A2B77" w14:paraId="3FBD41EB" w14:textId="77777777" w:rsidTr="009C1485">
        <w:tc>
          <w:tcPr>
            <w:tcW w:w="2160" w:type="dxa"/>
          </w:tcPr>
          <w:p w14:paraId="2038BE8B" w14:textId="77777777" w:rsidR="001A2B77" w:rsidRDefault="001A2B77" w:rsidP="009C1485">
            <w:r>
              <w:t>campaign</w:t>
            </w:r>
          </w:p>
        </w:tc>
        <w:tc>
          <w:tcPr>
            <w:tcW w:w="2160" w:type="dxa"/>
          </w:tcPr>
          <w:p w14:paraId="3BF2A427" w14:textId="77777777" w:rsidR="001A2B77" w:rsidRDefault="001A2B77" w:rsidP="009C1485">
            <w:r>
              <w:t>Concentrée sur 1 à 3</w:t>
            </w:r>
          </w:p>
        </w:tc>
        <w:tc>
          <w:tcPr>
            <w:tcW w:w="2160" w:type="dxa"/>
          </w:tcPr>
          <w:p w14:paraId="66904BD9" w14:textId="77777777" w:rsidR="001A2B77" w:rsidRDefault="001A2B77" w:rsidP="009C1485">
            <w:r>
              <w:t>Outliers jusqu’à 63</w:t>
            </w:r>
          </w:p>
        </w:tc>
        <w:tc>
          <w:tcPr>
            <w:tcW w:w="2160" w:type="dxa"/>
          </w:tcPr>
          <w:p w14:paraId="48BAC250" w14:textId="77777777" w:rsidR="001A2B77" w:rsidRDefault="001A2B77" w:rsidP="009C1485">
            <w:r>
              <w:t>Relances excessives peu efficaces.</w:t>
            </w:r>
          </w:p>
        </w:tc>
      </w:tr>
      <w:tr w:rsidR="001A2B77" w14:paraId="7B2739A5" w14:textId="77777777" w:rsidTr="009C1485">
        <w:tc>
          <w:tcPr>
            <w:tcW w:w="2160" w:type="dxa"/>
          </w:tcPr>
          <w:p w14:paraId="5A969974" w14:textId="77777777" w:rsidR="001A2B77" w:rsidRDefault="001A2B77" w:rsidP="009C1485">
            <w:r>
              <w:t>pdays</w:t>
            </w:r>
          </w:p>
        </w:tc>
        <w:tc>
          <w:tcPr>
            <w:tcW w:w="2160" w:type="dxa"/>
          </w:tcPr>
          <w:p w14:paraId="5E89E31C" w14:textId="77777777" w:rsidR="001A2B77" w:rsidRDefault="001A2B77" w:rsidP="009C1485">
            <w:r>
              <w:t>Valeur dominante -1</w:t>
            </w:r>
          </w:p>
        </w:tc>
        <w:tc>
          <w:tcPr>
            <w:tcW w:w="2160" w:type="dxa"/>
          </w:tcPr>
          <w:p w14:paraId="6ADA9F8E" w14:textId="77777777" w:rsidR="001A2B77" w:rsidRDefault="001A2B77" w:rsidP="009C1485">
            <w:r>
              <w:t>Extrêmes &gt; 400</w:t>
            </w:r>
          </w:p>
        </w:tc>
        <w:tc>
          <w:tcPr>
            <w:tcW w:w="2160" w:type="dxa"/>
          </w:tcPr>
          <w:p w14:paraId="60280A7D" w14:textId="77777777" w:rsidR="001A2B77" w:rsidRDefault="001A2B77" w:rsidP="009C1485">
            <w:r>
              <w:t>Utile pour distinguer clients « neufs » vs suivis.</w:t>
            </w:r>
          </w:p>
        </w:tc>
      </w:tr>
      <w:tr w:rsidR="001A2B77" w14:paraId="0E1E18AB" w14:textId="77777777" w:rsidTr="009C1485">
        <w:tc>
          <w:tcPr>
            <w:tcW w:w="2160" w:type="dxa"/>
          </w:tcPr>
          <w:p w14:paraId="2ADB5FC9" w14:textId="77777777" w:rsidR="001A2B77" w:rsidRDefault="001A2B77" w:rsidP="009C1485">
            <w:r>
              <w:t>previous</w:t>
            </w:r>
          </w:p>
        </w:tc>
        <w:tc>
          <w:tcPr>
            <w:tcW w:w="2160" w:type="dxa"/>
          </w:tcPr>
          <w:p w14:paraId="3CF66AC7" w14:textId="77777777" w:rsidR="001A2B77" w:rsidRDefault="001A2B77" w:rsidP="009C1485">
            <w:r>
              <w:t>Concentrée sur 0–1</w:t>
            </w:r>
          </w:p>
        </w:tc>
        <w:tc>
          <w:tcPr>
            <w:tcW w:w="2160" w:type="dxa"/>
          </w:tcPr>
          <w:p w14:paraId="546B1614" w14:textId="77777777" w:rsidR="001A2B77" w:rsidRDefault="001A2B77" w:rsidP="009C1485">
            <w:r>
              <w:t>Outliers rares &gt; 100</w:t>
            </w:r>
          </w:p>
        </w:tc>
        <w:tc>
          <w:tcPr>
            <w:tcW w:w="2160" w:type="dxa"/>
          </w:tcPr>
          <w:p w14:paraId="2B3AE98A" w14:textId="77777777" w:rsidR="001A2B77" w:rsidRDefault="001A2B77" w:rsidP="009C1485">
            <w:r>
              <w:t>Peut être transformée en variable binaire.</w:t>
            </w:r>
          </w:p>
        </w:tc>
      </w:tr>
    </w:tbl>
    <w:p w14:paraId="33A5212D" w14:textId="77777777" w:rsidR="001A2B77" w:rsidRDefault="001A2B77" w:rsidP="001A2B77">
      <w:r>
        <w:rPr>
          <w:b/>
          <w:sz w:val="30"/>
        </w:rPr>
        <w:t>Interprétation stratégique</w:t>
      </w:r>
    </w:p>
    <w:p w14:paraId="60F69902" w14:textId="77777777" w:rsidR="001A2B77" w:rsidRDefault="001A2B77" w:rsidP="001A2B77">
      <w:r>
        <w:t xml:space="preserve">Les distributions fournissent une base tangible pour justifier le </w:t>
      </w:r>
      <w:proofErr w:type="gramStart"/>
      <w:r>
        <w:t>ciblage :</w:t>
      </w:r>
      <w:proofErr w:type="gramEnd"/>
    </w:p>
    <w:p w14:paraId="6F58BD83" w14:textId="77777777" w:rsidR="001A2B77" w:rsidRDefault="001A2B77" w:rsidP="001A2B77">
      <w:r>
        <w:t>- Cibler les clients avec duration &gt; 200s ou poutcome_success = yes est objectivement défendable.</w:t>
      </w:r>
    </w:p>
    <w:p w14:paraId="3A6B37FC" w14:textId="77777777" w:rsidR="001A2B77" w:rsidRDefault="001A2B77" w:rsidP="001A2B77">
      <w:r>
        <w:t>- Les extrêmes de balance doivent être traités pour ne pas biaiser les décisions.</w:t>
      </w:r>
    </w:p>
    <w:p w14:paraId="3E4F9FE1" w14:textId="55CBDB88" w:rsidR="001A2B77" w:rsidRDefault="0041597D" w:rsidP="001A2B77">
      <w:r>
        <w:t xml:space="preserve">- </w:t>
      </w:r>
      <w:r w:rsidR="001A2B77">
        <w:t>Les campagnes sont plus efficaces avec peu de relances.</w:t>
      </w:r>
    </w:p>
    <w:p w14:paraId="0FB552B5" w14:textId="29189402" w:rsidR="001A2B77" w:rsidRDefault="0041597D" w:rsidP="001A2B77">
      <w:r>
        <w:t xml:space="preserve">- </w:t>
      </w:r>
      <w:r w:rsidR="001A2B77">
        <w:t>Les contacts courts ou non qualifiés ont peu de valeur.</w:t>
      </w:r>
    </w:p>
    <w:p w14:paraId="3A32A6AC" w14:textId="33BC80C9" w:rsidR="001A2B77" w:rsidRDefault="0041597D" w:rsidP="001A2B77">
      <w:r>
        <w:t xml:space="preserve">- </w:t>
      </w:r>
      <w:r w:rsidR="001A2B77">
        <w:t>Les graphiques permettent de fonder les décisions sur des critères objectifs.</w:t>
      </w:r>
    </w:p>
    <w:p w14:paraId="4430E1CF" w14:textId="236DE95B" w:rsidR="001A2B77" w:rsidRDefault="0041597D" w:rsidP="001A2B77">
      <w:r>
        <w:t xml:space="preserve">- </w:t>
      </w:r>
      <w:r w:rsidR="001A2B77">
        <w:t>Les asymétries identifiées permettent de transformer les variables pour renforcer les modèles.</w:t>
      </w:r>
    </w:p>
    <w:p w14:paraId="2253AD6C" w14:textId="2C45ABBC" w:rsidR="001A2B77" w:rsidRDefault="0041597D" w:rsidP="001A2B77">
      <w:r>
        <w:t xml:space="preserve">- </w:t>
      </w:r>
      <w:r w:rsidR="001A2B77">
        <w:t>L’analyse met en lumière des profils extrêmes ou spécifiques à cibler différemment.</w:t>
      </w:r>
    </w:p>
    <w:p w14:paraId="7F30DF4C" w14:textId="77777777" w:rsidR="001A2B77" w:rsidRDefault="001A2B77" w:rsidP="001A2B77">
      <w:r>
        <w:rPr>
          <w:b/>
          <w:sz w:val="30"/>
        </w:rPr>
        <w:t>Recommandations pratiques</w:t>
      </w:r>
    </w:p>
    <w:p w14:paraId="10F3695D" w14:textId="77777777" w:rsidR="001A2B77" w:rsidRDefault="001A2B77" w:rsidP="001A2B77">
      <w:r>
        <w:t>1. Transformer balance, duration, campaign, pdays pour atténuer les effets des outliers.</w:t>
      </w:r>
    </w:p>
    <w:p w14:paraId="651DC6E9" w14:textId="77777777" w:rsidR="001A2B77" w:rsidRDefault="001A2B77" w:rsidP="001A2B77">
      <w:r>
        <w:t>2. Isoler et traiter les valeurs extrêmes.</w:t>
      </w:r>
    </w:p>
    <w:p w14:paraId="235DC93B" w14:textId="77777777" w:rsidR="00CC0B1D" w:rsidRDefault="00CC0B1D" w:rsidP="001A2B77"/>
    <w:p w14:paraId="22C7F2CB" w14:textId="77777777" w:rsidR="00CC0B1D" w:rsidRDefault="00CC0B1D" w:rsidP="001A2B77"/>
    <w:p w14:paraId="5F1CB20B" w14:textId="77777777" w:rsidR="00CC0B1D" w:rsidRDefault="00CC0B1D" w:rsidP="001A2B77"/>
    <w:p w14:paraId="4264C657" w14:textId="77777777" w:rsidR="001A2B77" w:rsidRDefault="001A2B77" w:rsidP="001A2B77">
      <w:r>
        <w:rPr>
          <w:b/>
          <w:sz w:val="30"/>
        </w:rPr>
        <w:lastRenderedPageBreak/>
        <w:t>Analyse descriptive des variables catégorielles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6258DAB7" w14:textId="77777777" w:rsidTr="002578A6">
        <w:tc>
          <w:tcPr>
            <w:tcW w:w="2880" w:type="dxa"/>
            <w:shd w:val="clear" w:color="auto" w:fill="C6D9F1" w:themeFill="text2" w:themeFillTint="33"/>
          </w:tcPr>
          <w:p w14:paraId="2F19CE73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C11D943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Observation principale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23C89DC2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Interprétation stratégique</w:t>
            </w:r>
          </w:p>
        </w:tc>
      </w:tr>
      <w:tr w:rsidR="001A2B77" w14:paraId="6F3D84E8" w14:textId="77777777" w:rsidTr="009C1485">
        <w:tc>
          <w:tcPr>
            <w:tcW w:w="2880" w:type="dxa"/>
          </w:tcPr>
          <w:p w14:paraId="05CB8403" w14:textId="77777777" w:rsidR="001A2B77" w:rsidRDefault="001A2B77" w:rsidP="009C1485">
            <w:r>
              <w:t>job</w:t>
            </w:r>
          </w:p>
        </w:tc>
        <w:tc>
          <w:tcPr>
            <w:tcW w:w="2880" w:type="dxa"/>
          </w:tcPr>
          <w:p w14:paraId="6B941F49" w14:textId="77777777" w:rsidR="001A2B77" w:rsidRDefault="001A2B77" w:rsidP="009C1485">
            <w:r>
              <w:t>`blue-collar`, `management`, `technician` dominent</w:t>
            </w:r>
          </w:p>
        </w:tc>
        <w:tc>
          <w:tcPr>
            <w:tcW w:w="2880" w:type="dxa"/>
          </w:tcPr>
          <w:p w14:paraId="2C811634" w14:textId="77777777" w:rsidR="001A2B77" w:rsidRDefault="001A2B77" w:rsidP="009C1485">
            <w:r>
              <w:t>Représentent les cœurs de clientèle.</w:t>
            </w:r>
          </w:p>
        </w:tc>
      </w:tr>
      <w:tr w:rsidR="001A2B77" w14:paraId="2CF09182" w14:textId="77777777" w:rsidTr="009C1485">
        <w:tc>
          <w:tcPr>
            <w:tcW w:w="2880" w:type="dxa"/>
          </w:tcPr>
          <w:p w14:paraId="2620A514" w14:textId="77777777" w:rsidR="001A2B77" w:rsidRDefault="001A2B77" w:rsidP="009C1485">
            <w:r>
              <w:t>marital</w:t>
            </w:r>
          </w:p>
        </w:tc>
        <w:tc>
          <w:tcPr>
            <w:tcW w:w="2880" w:type="dxa"/>
          </w:tcPr>
          <w:p w14:paraId="4D69C037" w14:textId="77777777" w:rsidR="001A2B77" w:rsidRDefault="001A2B77" w:rsidP="009C1485">
            <w:r>
              <w:t>`married` majoritaire</w:t>
            </w:r>
          </w:p>
        </w:tc>
        <w:tc>
          <w:tcPr>
            <w:tcW w:w="2880" w:type="dxa"/>
          </w:tcPr>
          <w:p w14:paraId="6CFFD08D" w14:textId="77777777" w:rsidR="001A2B77" w:rsidRDefault="001A2B77" w:rsidP="009C1485">
            <w:r>
              <w:t>Clients probablement plus stables mais prudents.</w:t>
            </w:r>
          </w:p>
        </w:tc>
      </w:tr>
      <w:tr w:rsidR="001A2B77" w14:paraId="3FFDF0B2" w14:textId="77777777" w:rsidTr="009C1485">
        <w:tc>
          <w:tcPr>
            <w:tcW w:w="2880" w:type="dxa"/>
          </w:tcPr>
          <w:p w14:paraId="240AEB70" w14:textId="77777777" w:rsidR="001A2B77" w:rsidRDefault="001A2B77" w:rsidP="009C1485">
            <w:r>
              <w:t>education</w:t>
            </w:r>
          </w:p>
        </w:tc>
        <w:tc>
          <w:tcPr>
            <w:tcW w:w="2880" w:type="dxa"/>
          </w:tcPr>
          <w:p w14:paraId="51F6FEE7" w14:textId="77777777" w:rsidR="001A2B77" w:rsidRDefault="001A2B77" w:rsidP="009C1485">
            <w:r>
              <w:t>`secondary` dominant</w:t>
            </w:r>
          </w:p>
        </w:tc>
        <w:tc>
          <w:tcPr>
            <w:tcW w:w="2880" w:type="dxa"/>
          </w:tcPr>
          <w:p w14:paraId="0B9DCE3F" w14:textId="77777777" w:rsidR="001A2B77" w:rsidRDefault="001A2B77" w:rsidP="009C1485">
            <w:r>
              <w:t>Clientèle intermédiaire en pouvoir d’achat.</w:t>
            </w:r>
          </w:p>
        </w:tc>
      </w:tr>
      <w:tr w:rsidR="001A2B77" w14:paraId="697C9905" w14:textId="77777777" w:rsidTr="009C1485">
        <w:tc>
          <w:tcPr>
            <w:tcW w:w="2880" w:type="dxa"/>
          </w:tcPr>
          <w:p w14:paraId="0C07C425" w14:textId="77777777" w:rsidR="001A2B77" w:rsidRDefault="001A2B77" w:rsidP="009C1485">
            <w:r>
              <w:t>default</w:t>
            </w:r>
          </w:p>
        </w:tc>
        <w:tc>
          <w:tcPr>
            <w:tcW w:w="2880" w:type="dxa"/>
          </w:tcPr>
          <w:p w14:paraId="20FC6D00" w14:textId="77777777" w:rsidR="001A2B77" w:rsidRDefault="001A2B77" w:rsidP="009C1485">
            <w:r>
              <w:t>Presque tous 'no'</w:t>
            </w:r>
          </w:p>
        </w:tc>
        <w:tc>
          <w:tcPr>
            <w:tcW w:w="2880" w:type="dxa"/>
          </w:tcPr>
          <w:p w14:paraId="0EEE5D43" w14:textId="77777777" w:rsidR="001A2B77" w:rsidRDefault="001A2B77" w:rsidP="009C1485">
            <w:r>
              <w:t>Population globalement solvable.</w:t>
            </w:r>
          </w:p>
        </w:tc>
      </w:tr>
      <w:tr w:rsidR="001A2B77" w14:paraId="7E88E510" w14:textId="77777777" w:rsidTr="009C1485">
        <w:tc>
          <w:tcPr>
            <w:tcW w:w="2880" w:type="dxa"/>
          </w:tcPr>
          <w:p w14:paraId="6C07522B" w14:textId="77777777" w:rsidR="001A2B77" w:rsidRDefault="001A2B77" w:rsidP="009C1485">
            <w:r>
              <w:t>housing</w:t>
            </w:r>
          </w:p>
        </w:tc>
        <w:tc>
          <w:tcPr>
            <w:tcW w:w="2880" w:type="dxa"/>
          </w:tcPr>
          <w:p w14:paraId="6FE83766" w14:textId="77777777" w:rsidR="001A2B77" w:rsidRDefault="001A2B77" w:rsidP="009C1485">
            <w:r>
              <w:t>Répartition équilibrée</w:t>
            </w:r>
          </w:p>
        </w:tc>
        <w:tc>
          <w:tcPr>
            <w:tcW w:w="2880" w:type="dxa"/>
          </w:tcPr>
          <w:p w14:paraId="3AA246F4" w14:textId="77777777" w:rsidR="001A2B77" w:rsidRDefault="001A2B77" w:rsidP="009C1485">
            <w:r>
              <w:t>Influence potentielle sur capacité d’investissement.</w:t>
            </w:r>
          </w:p>
        </w:tc>
      </w:tr>
      <w:tr w:rsidR="001A2B77" w14:paraId="0820B1E5" w14:textId="77777777" w:rsidTr="009C1485">
        <w:tc>
          <w:tcPr>
            <w:tcW w:w="2880" w:type="dxa"/>
          </w:tcPr>
          <w:p w14:paraId="64C8A2A0" w14:textId="77777777" w:rsidR="001A2B77" w:rsidRDefault="001A2B77" w:rsidP="009C1485">
            <w:r>
              <w:t>loan</w:t>
            </w:r>
          </w:p>
        </w:tc>
        <w:tc>
          <w:tcPr>
            <w:tcW w:w="2880" w:type="dxa"/>
          </w:tcPr>
          <w:p w14:paraId="0013D23C" w14:textId="77777777" w:rsidR="001A2B77" w:rsidRDefault="001A2B77" w:rsidP="009C1485">
            <w:r>
              <w:t>Majorité 'no'</w:t>
            </w:r>
          </w:p>
        </w:tc>
        <w:tc>
          <w:tcPr>
            <w:tcW w:w="2880" w:type="dxa"/>
          </w:tcPr>
          <w:p w14:paraId="1374EFD0" w14:textId="77777777" w:rsidR="001A2B77" w:rsidRDefault="001A2B77" w:rsidP="009C1485">
            <w:proofErr w:type="gramStart"/>
            <w:r>
              <w:t>Plus</w:t>
            </w:r>
            <w:proofErr w:type="gramEnd"/>
            <w:r>
              <w:t xml:space="preserve"> disposés à investir.</w:t>
            </w:r>
          </w:p>
        </w:tc>
      </w:tr>
      <w:tr w:rsidR="001A2B77" w14:paraId="0CB9611D" w14:textId="77777777" w:rsidTr="009C1485">
        <w:tc>
          <w:tcPr>
            <w:tcW w:w="2880" w:type="dxa"/>
          </w:tcPr>
          <w:p w14:paraId="69554937" w14:textId="77777777" w:rsidR="001A2B77" w:rsidRDefault="001A2B77" w:rsidP="009C1485">
            <w:r>
              <w:t>contact</w:t>
            </w:r>
          </w:p>
        </w:tc>
        <w:tc>
          <w:tcPr>
            <w:tcW w:w="2880" w:type="dxa"/>
          </w:tcPr>
          <w:p w14:paraId="07E6C561" w14:textId="77777777" w:rsidR="001A2B77" w:rsidRDefault="001A2B77" w:rsidP="009C1485">
            <w:r>
              <w:t>`cellular` dominant</w:t>
            </w:r>
          </w:p>
        </w:tc>
        <w:tc>
          <w:tcPr>
            <w:tcW w:w="2880" w:type="dxa"/>
          </w:tcPr>
          <w:p w14:paraId="3B2EC7F2" w14:textId="77777777" w:rsidR="001A2B77" w:rsidRDefault="001A2B77" w:rsidP="009C1485">
            <w:r>
              <w:t>Canal à privilégier.</w:t>
            </w:r>
          </w:p>
        </w:tc>
      </w:tr>
      <w:tr w:rsidR="001A2B77" w14:paraId="0962ABA1" w14:textId="77777777" w:rsidTr="009C1485">
        <w:tc>
          <w:tcPr>
            <w:tcW w:w="2880" w:type="dxa"/>
          </w:tcPr>
          <w:p w14:paraId="3ECF52FA" w14:textId="77777777" w:rsidR="001A2B77" w:rsidRDefault="001A2B77" w:rsidP="009C1485">
            <w:r>
              <w:t>month</w:t>
            </w:r>
          </w:p>
        </w:tc>
        <w:tc>
          <w:tcPr>
            <w:tcW w:w="2880" w:type="dxa"/>
          </w:tcPr>
          <w:p w14:paraId="32AF1890" w14:textId="77777777" w:rsidR="001A2B77" w:rsidRDefault="001A2B77" w:rsidP="009C1485">
            <w:r>
              <w:t>Concentration en `may`</w:t>
            </w:r>
          </w:p>
        </w:tc>
        <w:tc>
          <w:tcPr>
            <w:tcW w:w="2880" w:type="dxa"/>
          </w:tcPr>
          <w:p w14:paraId="024E1AB1" w14:textId="77777777" w:rsidR="001A2B77" w:rsidRDefault="001A2B77" w:rsidP="009C1485">
            <w:r>
              <w:t>Saturation à compenser.</w:t>
            </w:r>
          </w:p>
        </w:tc>
      </w:tr>
      <w:tr w:rsidR="001A2B77" w14:paraId="24C67992" w14:textId="77777777" w:rsidTr="009C1485">
        <w:tc>
          <w:tcPr>
            <w:tcW w:w="2880" w:type="dxa"/>
          </w:tcPr>
          <w:p w14:paraId="295F033A" w14:textId="77777777" w:rsidR="001A2B77" w:rsidRDefault="001A2B77" w:rsidP="009C1485">
            <w:r>
              <w:t>poutcome</w:t>
            </w:r>
          </w:p>
        </w:tc>
        <w:tc>
          <w:tcPr>
            <w:tcW w:w="2880" w:type="dxa"/>
          </w:tcPr>
          <w:p w14:paraId="3D0B9A55" w14:textId="77777777" w:rsidR="001A2B77" w:rsidRDefault="001A2B77" w:rsidP="009C1485">
            <w:r>
              <w:t>`non_contacté` majoritaire</w:t>
            </w:r>
          </w:p>
        </w:tc>
        <w:tc>
          <w:tcPr>
            <w:tcW w:w="2880" w:type="dxa"/>
          </w:tcPr>
          <w:p w14:paraId="012C8A68" w14:textId="77777777" w:rsidR="001A2B77" w:rsidRDefault="001A2B77" w:rsidP="009C1485">
            <w:r>
              <w:t>Potentiel d’exploration important.</w:t>
            </w:r>
          </w:p>
        </w:tc>
      </w:tr>
    </w:tbl>
    <w:p w14:paraId="6D329BF2" w14:textId="77777777" w:rsidR="001A2B77" w:rsidRDefault="001A2B77" w:rsidP="001A2B77">
      <w:r>
        <w:t>- Utiliser job, education, loan pour construire des profils prioritaires.</w:t>
      </w:r>
    </w:p>
    <w:p w14:paraId="49958A50" w14:textId="77777777" w:rsidR="001A2B77" w:rsidRDefault="001A2B77" w:rsidP="001A2B77">
      <w:r>
        <w:t>- Prioriser le canal cellular.</w:t>
      </w:r>
    </w:p>
    <w:p w14:paraId="08E7F6CF" w14:textId="77777777" w:rsidR="001A2B77" w:rsidRDefault="001A2B77" w:rsidP="001A2B77">
      <w:r>
        <w:t>- Éviter les contacts avec unknown.</w:t>
      </w:r>
    </w:p>
    <w:p w14:paraId="45F40B36" w14:textId="77777777" w:rsidR="001A2B77" w:rsidRDefault="001A2B77" w:rsidP="001A2B77">
      <w:r>
        <w:t>- Rééquilibrer les campagnes sur l’année.</w:t>
      </w:r>
    </w:p>
    <w:p w14:paraId="3E5EF04F" w14:textId="77777777" w:rsidR="001A2B77" w:rsidRDefault="001A2B77" w:rsidP="001A2B77">
      <w:r>
        <w:t>- Les clients non_contacté sont une opportunité commerciale importante.</w:t>
      </w:r>
    </w:p>
    <w:p w14:paraId="5B35CA6F" w14:textId="77777777" w:rsidR="001A2B77" w:rsidRDefault="001A2B77" w:rsidP="001A2B77">
      <w:r>
        <w:rPr>
          <w:b/>
          <w:sz w:val="30"/>
        </w:rPr>
        <w:t>Recommandations</w:t>
      </w:r>
    </w:p>
    <w:p w14:paraId="39A3E5F5" w14:textId="77777777" w:rsidR="001A2B77" w:rsidRDefault="001A2B77" w:rsidP="001A2B77">
      <w:r>
        <w:t>1. Cibler selon le triptyque job, loan, contact.</w:t>
      </w:r>
    </w:p>
    <w:p w14:paraId="5FB9B57A" w14:textId="77777777" w:rsidR="001A2B77" w:rsidRDefault="001A2B77" w:rsidP="001A2B77">
      <w:r>
        <w:t>2. Équilibrer les campagnes.</w:t>
      </w:r>
    </w:p>
    <w:p w14:paraId="7274027A" w14:textId="77777777" w:rsidR="001A2B77" w:rsidRDefault="001A2B77" w:rsidP="001A2B77">
      <w:r>
        <w:t>3. Prioriser les contacts neufs.</w:t>
      </w:r>
    </w:p>
    <w:p w14:paraId="678FF782" w14:textId="77777777" w:rsidR="001A2B77" w:rsidRDefault="001A2B77" w:rsidP="001A2B77">
      <w:r>
        <w:t>4. Adapter le message marketing selon education et marital.</w:t>
      </w:r>
    </w:p>
    <w:p w14:paraId="1203C1C8" w14:textId="77777777" w:rsidR="001A2B77" w:rsidRDefault="001A2B77" w:rsidP="001A2B77"/>
    <w:p w14:paraId="16DCEB09" w14:textId="77777777" w:rsidR="0043115E" w:rsidRDefault="0043115E" w:rsidP="001A2B77"/>
    <w:p w14:paraId="67BA3EA7" w14:textId="77777777" w:rsidR="0043115E" w:rsidRDefault="0043115E" w:rsidP="001A2B77"/>
    <w:p w14:paraId="4E8FE7F2" w14:textId="77777777" w:rsidR="0043115E" w:rsidRDefault="0043115E" w:rsidP="001A2B77"/>
    <w:p w14:paraId="09E83C08" w14:textId="77777777" w:rsidR="0043115E" w:rsidRDefault="0043115E" w:rsidP="001A2B77"/>
    <w:p w14:paraId="019B637E" w14:textId="77777777" w:rsidR="0043115E" w:rsidRDefault="0043115E" w:rsidP="001A2B77"/>
    <w:p w14:paraId="7C8D62F4" w14:textId="77777777" w:rsidR="0043115E" w:rsidRDefault="0043115E" w:rsidP="001A2B77"/>
    <w:p w14:paraId="1EB73727" w14:textId="77777777" w:rsidR="0043115E" w:rsidRDefault="0043115E" w:rsidP="001A2B77"/>
    <w:p w14:paraId="1917135D" w14:textId="77777777" w:rsidR="001A2B77" w:rsidRDefault="001A2B77" w:rsidP="001A2B77">
      <w:r>
        <w:rPr>
          <w:b/>
          <w:sz w:val="30"/>
        </w:rPr>
        <w:lastRenderedPageBreak/>
        <w:t>Variables clés pour guider le ciblage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29E447D0" w14:textId="77777777" w:rsidTr="002578A6">
        <w:tc>
          <w:tcPr>
            <w:tcW w:w="2880" w:type="dxa"/>
            <w:shd w:val="clear" w:color="auto" w:fill="C6D9F1" w:themeFill="text2" w:themeFillTint="33"/>
          </w:tcPr>
          <w:p w14:paraId="254EA829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5595EA69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Pourquoi elle est utile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734E9CDA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Comment elle oriente la décision</w:t>
            </w:r>
          </w:p>
        </w:tc>
      </w:tr>
      <w:tr w:rsidR="001A2B77" w14:paraId="0347066D" w14:textId="77777777" w:rsidTr="009C1485">
        <w:tc>
          <w:tcPr>
            <w:tcW w:w="2880" w:type="dxa"/>
          </w:tcPr>
          <w:p w14:paraId="35A3D0B4" w14:textId="77777777" w:rsidR="001A2B77" w:rsidRDefault="001A2B77" w:rsidP="009C1485">
            <w:r>
              <w:t>duration</w:t>
            </w:r>
          </w:p>
        </w:tc>
        <w:tc>
          <w:tcPr>
            <w:tcW w:w="2880" w:type="dxa"/>
          </w:tcPr>
          <w:p w14:paraId="688A5092" w14:textId="77777777" w:rsidR="001A2B77" w:rsidRDefault="001A2B77" w:rsidP="009C1485">
            <w:r>
              <w:t>Corrélée à la souscription (+0.39)</w:t>
            </w:r>
          </w:p>
        </w:tc>
        <w:tc>
          <w:tcPr>
            <w:tcW w:w="2880" w:type="dxa"/>
          </w:tcPr>
          <w:p w14:paraId="1D41E04F" w14:textId="77777777" w:rsidR="001A2B77" w:rsidRDefault="001A2B77" w:rsidP="009C1485">
            <w:r>
              <w:t>Identifie les clients engagés après appel.</w:t>
            </w:r>
          </w:p>
        </w:tc>
      </w:tr>
      <w:tr w:rsidR="001A2B77" w14:paraId="2FE13AD9" w14:textId="77777777" w:rsidTr="009C1485">
        <w:tc>
          <w:tcPr>
            <w:tcW w:w="2880" w:type="dxa"/>
          </w:tcPr>
          <w:p w14:paraId="56CE4143" w14:textId="77777777" w:rsidR="001A2B77" w:rsidRDefault="001A2B77" w:rsidP="009C1485">
            <w:r>
              <w:t>poutcome</w:t>
            </w:r>
          </w:p>
        </w:tc>
        <w:tc>
          <w:tcPr>
            <w:tcW w:w="2880" w:type="dxa"/>
          </w:tcPr>
          <w:p w14:paraId="41AA93FD" w14:textId="77777777" w:rsidR="001A2B77" w:rsidRDefault="001A2B77" w:rsidP="009C1485">
            <w:r>
              <w:t>Historique de campagnes</w:t>
            </w:r>
          </w:p>
        </w:tc>
        <w:tc>
          <w:tcPr>
            <w:tcW w:w="2880" w:type="dxa"/>
          </w:tcPr>
          <w:p w14:paraId="47FC29ED" w14:textId="77777777" w:rsidR="001A2B77" w:rsidRDefault="001A2B77" w:rsidP="009C1485">
            <w:r>
              <w:t>Utiliser anciens succès.</w:t>
            </w:r>
          </w:p>
        </w:tc>
      </w:tr>
      <w:tr w:rsidR="001A2B77" w14:paraId="635288A7" w14:textId="77777777" w:rsidTr="009C1485">
        <w:tc>
          <w:tcPr>
            <w:tcW w:w="2880" w:type="dxa"/>
          </w:tcPr>
          <w:p w14:paraId="6E9B50D3" w14:textId="77777777" w:rsidR="001A2B77" w:rsidRDefault="001A2B77" w:rsidP="009C1485">
            <w:r>
              <w:t>contact</w:t>
            </w:r>
          </w:p>
        </w:tc>
        <w:tc>
          <w:tcPr>
            <w:tcW w:w="2880" w:type="dxa"/>
          </w:tcPr>
          <w:p w14:paraId="57789F1E" w14:textId="77777777" w:rsidR="001A2B77" w:rsidRDefault="001A2B77" w:rsidP="009C1485">
            <w:r>
              <w:t>Type de canal</w:t>
            </w:r>
          </w:p>
        </w:tc>
        <w:tc>
          <w:tcPr>
            <w:tcW w:w="2880" w:type="dxa"/>
          </w:tcPr>
          <w:p w14:paraId="497D3477" w14:textId="77777777" w:rsidR="001A2B77" w:rsidRDefault="001A2B77" w:rsidP="009C1485">
            <w:r>
              <w:t>Cibler les canaux efficaces.</w:t>
            </w:r>
          </w:p>
        </w:tc>
      </w:tr>
      <w:tr w:rsidR="001A2B77" w14:paraId="71DB6DEB" w14:textId="77777777" w:rsidTr="009C1485">
        <w:tc>
          <w:tcPr>
            <w:tcW w:w="2880" w:type="dxa"/>
          </w:tcPr>
          <w:p w14:paraId="70515D2F" w14:textId="77777777" w:rsidR="001A2B77" w:rsidRDefault="001A2B77" w:rsidP="009C1485">
            <w:r>
              <w:t>month</w:t>
            </w:r>
          </w:p>
        </w:tc>
        <w:tc>
          <w:tcPr>
            <w:tcW w:w="2880" w:type="dxa"/>
          </w:tcPr>
          <w:p w14:paraId="7C70D133" w14:textId="77777777" w:rsidR="001A2B77" w:rsidRDefault="001A2B77" w:rsidP="009C1485">
            <w:r>
              <w:t>Mois de l'appel</w:t>
            </w:r>
          </w:p>
        </w:tc>
        <w:tc>
          <w:tcPr>
            <w:tcW w:w="2880" w:type="dxa"/>
          </w:tcPr>
          <w:p w14:paraId="0F169EEC" w14:textId="77777777" w:rsidR="001A2B77" w:rsidRDefault="001A2B77" w:rsidP="009C1485">
            <w:r>
              <w:t>Cibler les bonnes périodes.</w:t>
            </w:r>
          </w:p>
        </w:tc>
      </w:tr>
      <w:tr w:rsidR="001A2B77" w14:paraId="19DBDDD0" w14:textId="77777777" w:rsidTr="009C1485">
        <w:tc>
          <w:tcPr>
            <w:tcW w:w="2880" w:type="dxa"/>
          </w:tcPr>
          <w:p w14:paraId="0A14B454" w14:textId="77777777" w:rsidR="001A2B77" w:rsidRDefault="001A2B77" w:rsidP="009C1485">
            <w:r>
              <w:t>campaign</w:t>
            </w:r>
          </w:p>
        </w:tc>
        <w:tc>
          <w:tcPr>
            <w:tcW w:w="2880" w:type="dxa"/>
          </w:tcPr>
          <w:p w14:paraId="5756B9FB" w14:textId="77777777" w:rsidR="001A2B77" w:rsidRDefault="001A2B77" w:rsidP="009C1485">
            <w:r>
              <w:t>Nombre de contacts</w:t>
            </w:r>
          </w:p>
        </w:tc>
        <w:tc>
          <w:tcPr>
            <w:tcW w:w="2880" w:type="dxa"/>
          </w:tcPr>
          <w:p w14:paraId="3529A641" w14:textId="77777777" w:rsidR="001A2B77" w:rsidRDefault="001A2B77" w:rsidP="009C1485">
            <w:r>
              <w:t>Éviter le harcèlement.</w:t>
            </w:r>
          </w:p>
        </w:tc>
      </w:tr>
      <w:tr w:rsidR="001A2B77" w14:paraId="5A967EC3" w14:textId="77777777" w:rsidTr="009C1485">
        <w:tc>
          <w:tcPr>
            <w:tcW w:w="2880" w:type="dxa"/>
          </w:tcPr>
          <w:p w14:paraId="22D93201" w14:textId="77777777" w:rsidR="001A2B77" w:rsidRDefault="001A2B77" w:rsidP="009C1485">
            <w:r>
              <w:t>pdays</w:t>
            </w:r>
          </w:p>
        </w:tc>
        <w:tc>
          <w:tcPr>
            <w:tcW w:w="2880" w:type="dxa"/>
          </w:tcPr>
          <w:p w14:paraId="0160281C" w14:textId="77777777" w:rsidR="001A2B77" w:rsidRDefault="001A2B77" w:rsidP="009C1485">
            <w:r>
              <w:t>Temps écoulé depuis dernier contact</w:t>
            </w:r>
          </w:p>
        </w:tc>
        <w:tc>
          <w:tcPr>
            <w:tcW w:w="2880" w:type="dxa"/>
          </w:tcPr>
          <w:p w14:paraId="60EF622F" w14:textId="77777777" w:rsidR="001A2B77" w:rsidRDefault="001A2B77" w:rsidP="009C1485">
            <w:r>
              <w:t>Différencier prospects récents.</w:t>
            </w:r>
          </w:p>
        </w:tc>
      </w:tr>
      <w:tr w:rsidR="001A2B77" w14:paraId="4FDC5219" w14:textId="77777777" w:rsidTr="009C1485">
        <w:tc>
          <w:tcPr>
            <w:tcW w:w="2880" w:type="dxa"/>
          </w:tcPr>
          <w:p w14:paraId="5A89F467" w14:textId="77777777" w:rsidR="001A2B77" w:rsidRDefault="001A2B77" w:rsidP="009C1485">
            <w:r>
              <w:t>job</w:t>
            </w:r>
          </w:p>
        </w:tc>
        <w:tc>
          <w:tcPr>
            <w:tcW w:w="2880" w:type="dxa"/>
          </w:tcPr>
          <w:p w14:paraId="7971ED07" w14:textId="77777777" w:rsidR="001A2B77" w:rsidRDefault="001A2B77" w:rsidP="009C1485">
            <w:r>
              <w:t>Profil socio-pro</w:t>
            </w:r>
          </w:p>
        </w:tc>
        <w:tc>
          <w:tcPr>
            <w:tcW w:w="2880" w:type="dxa"/>
          </w:tcPr>
          <w:p w14:paraId="229F2F0A" w14:textId="77777777" w:rsidR="001A2B77" w:rsidRDefault="001A2B77" w:rsidP="009C1485">
            <w:r>
              <w:t>Certains profils plus réceptifs.</w:t>
            </w:r>
          </w:p>
        </w:tc>
      </w:tr>
      <w:tr w:rsidR="001A2B77" w14:paraId="09656A9A" w14:textId="77777777" w:rsidTr="009C1485">
        <w:tc>
          <w:tcPr>
            <w:tcW w:w="2880" w:type="dxa"/>
          </w:tcPr>
          <w:p w14:paraId="52465D27" w14:textId="77777777" w:rsidR="001A2B77" w:rsidRDefault="001A2B77" w:rsidP="009C1485">
            <w:r>
              <w:t>balance</w:t>
            </w:r>
          </w:p>
        </w:tc>
        <w:tc>
          <w:tcPr>
            <w:tcW w:w="2880" w:type="dxa"/>
          </w:tcPr>
          <w:p w14:paraId="7070735D" w14:textId="77777777" w:rsidR="001A2B77" w:rsidRDefault="001A2B77" w:rsidP="009C1485">
            <w:r>
              <w:t>Solde annuel moyen</w:t>
            </w:r>
          </w:p>
        </w:tc>
        <w:tc>
          <w:tcPr>
            <w:tcW w:w="2880" w:type="dxa"/>
          </w:tcPr>
          <w:p w14:paraId="25069A97" w14:textId="77777777" w:rsidR="001A2B77" w:rsidRDefault="001A2B77" w:rsidP="009C1485">
            <w:r>
              <w:t>Peut refléter capacité d’investissement.</w:t>
            </w:r>
          </w:p>
        </w:tc>
      </w:tr>
    </w:tbl>
    <w:p w14:paraId="12B73DF6" w14:textId="77777777" w:rsidR="001A2B77" w:rsidRDefault="001A2B77" w:rsidP="001A2B77">
      <w:r>
        <w:rPr>
          <w:b/>
          <w:sz w:val="30"/>
        </w:rPr>
        <w:t>Pourquoi duration est la variable la plus utile</w:t>
      </w:r>
    </w:p>
    <w:p w14:paraId="1AD0B9B2" w14:textId="77777777" w:rsidR="001A2B77" w:rsidRDefault="001A2B77" w:rsidP="001A2B77">
      <w:r>
        <w:t xml:space="preserve">- Corrélation élevée avec </w:t>
      </w:r>
      <w:proofErr w:type="gramStart"/>
      <w:r>
        <w:t>y :</w:t>
      </w:r>
      <w:proofErr w:type="gramEnd"/>
      <w:r>
        <w:t xml:space="preserve"> ≈ +0.39</w:t>
      </w:r>
    </w:p>
    <w:p w14:paraId="5470A566" w14:textId="77777777" w:rsidR="001A2B77" w:rsidRDefault="001A2B77" w:rsidP="001A2B77">
      <w:r>
        <w:t xml:space="preserve">- Indicateur </w:t>
      </w:r>
      <w:proofErr w:type="gramStart"/>
      <w:r>
        <w:t>d’intérêt :</w:t>
      </w:r>
      <w:proofErr w:type="gramEnd"/>
      <w:r>
        <w:t xml:space="preserve"> </w:t>
      </w:r>
      <w:proofErr w:type="gramStart"/>
      <w:r>
        <w:t>plus</w:t>
      </w:r>
      <w:proofErr w:type="gramEnd"/>
      <w:r>
        <w:t xml:space="preserve"> l’appel est long, plus la souscription est probable.</w:t>
      </w:r>
    </w:p>
    <w:p w14:paraId="00861BB1" w14:textId="77777777" w:rsidR="001A2B77" w:rsidRDefault="001A2B77" w:rsidP="001A2B77">
      <w:r>
        <w:t xml:space="preserve">- Discriminant </w:t>
      </w:r>
      <w:proofErr w:type="gramStart"/>
      <w:r>
        <w:t>fort :</w:t>
      </w:r>
      <w:proofErr w:type="gramEnd"/>
      <w:r>
        <w:t xml:space="preserve"> peu de souscriptions si l’appel est court.</w:t>
      </w:r>
    </w:p>
    <w:p w14:paraId="33E0FC6A" w14:textId="77777777" w:rsidR="001A2B77" w:rsidRDefault="001A2B77" w:rsidP="001A2B77">
      <w:r>
        <w:t xml:space="preserve">- </w:t>
      </w:r>
      <w:proofErr w:type="gramStart"/>
      <w:r>
        <w:t>Exploitable :</w:t>
      </w:r>
      <w:proofErr w:type="gramEnd"/>
      <w:r>
        <w:t xml:space="preserve"> agir en temps réel ou relancer après appel.</w:t>
      </w:r>
    </w:p>
    <w:p w14:paraId="5940414E" w14:textId="77777777" w:rsidR="001A2B77" w:rsidRDefault="001A2B77" w:rsidP="001A2B77">
      <w:r>
        <w:t>- Interprétable et actionnable.</w:t>
      </w:r>
    </w:p>
    <w:p w14:paraId="111627AA" w14:textId="77777777" w:rsidR="001A2B77" w:rsidRDefault="001A2B77" w:rsidP="001A2B77">
      <w:r>
        <w:rPr>
          <w:b/>
          <w:sz w:val="30"/>
        </w:rPr>
        <w:t>Statistiques descriptives de la variable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1ABCB53C" w14:textId="77777777" w:rsidTr="002578A6">
        <w:tc>
          <w:tcPr>
            <w:tcW w:w="2880" w:type="dxa"/>
            <w:shd w:val="clear" w:color="auto" w:fill="C6D9F1" w:themeFill="text2" w:themeFillTint="33"/>
          </w:tcPr>
          <w:p w14:paraId="19FC6A25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Statistique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380C890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Valeur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7E9AFBD9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Interprétation</w:t>
            </w:r>
          </w:p>
        </w:tc>
      </w:tr>
      <w:tr w:rsidR="001A2B77" w14:paraId="2BCCAF27" w14:textId="77777777" w:rsidTr="009C1485">
        <w:tc>
          <w:tcPr>
            <w:tcW w:w="2880" w:type="dxa"/>
          </w:tcPr>
          <w:p w14:paraId="54818CF2" w14:textId="77777777" w:rsidR="001A2B77" w:rsidRDefault="001A2B77" w:rsidP="009C1485">
            <w:r>
              <w:t>count</w:t>
            </w:r>
          </w:p>
        </w:tc>
        <w:tc>
          <w:tcPr>
            <w:tcW w:w="2880" w:type="dxa"/>
          </w:tcPr>
          <w:p w14:paraId="09090B11" w14:textId="77777777" w:rsidR="001A2B77" w:rsidRDefault="001A2B77" w:rsidP="009C1485">
            <w:r>
              <w:t>45,211</w:t>
            </w:r>
          </w:p>
        </w:tc>
        <w:tc>
          <w:tcPr>
            <w:tcW w:w="2880" w:type="dxa"/>
          </w:tcPr>
          <w:p w14:paraId="3AFA34E9" w14:textId="77777777" w:rsidR="001A2B77" w:rsidRDefault="001A2B77" w:rsidP="009C1485">
            <w:r>
              <w:t>Nombre total d’appels.</w:t>
            </w:r>
          </w:p>
        </w:tc>
      </w:tr>
      <w:tr w:rsidR="001A2B77" w14:paraId="759E9FC5" w14:textId="77777777" w:rsidTr="009C1485">
        <w:tc>
          <w:tcPr>
            <w:tcW w:w="2880" w:type="dxa"/>
          </w:tcPr>
          <w:p w14:paraId="66684335" w14:textId="77777777" w:rsidR="001A2B77" w:rsidRDefault="001A2B77" w:rsidP="009C1485">
            <w:r>
              <w:t>mean</w:t>
            </w:r>
          </w:p>
        </w:tc>
        <w:tc>
          <w:tcPr>
            <w:tcW w:w="2880" w:type="dxa"/>
          </w:tcPr>
          <w:p w14:paraId="48E73281" w14:textId="77777777" w:rsidR="001A2B77" w:rsidRDefault="001A2B77" w:rsidP="009C1485">
            <w:r>
              <w:t>258.16 sec</w:t>
            </w:r>
          </w:p>
        </w:tc>
        <w:tc>
          <w:tcPr>
            <w:tcW w:w="2880" w:type="dxa"/>
          </w:tcPr>
          <w:p w14:paraId="68894811" w14:textId="77777777" w:rsidR="001A2B77" w:rsidRDefault="001A2B77" w:rsidP="009C1485">
            <w:r>
              <w:t>Durée moyenne ≈ 4 min 18 sec.</w:t>
            </w:r>
          </w:p>
        </w:tc>
      </w:tr>
      <w:tr w:rsidR="001A2B77" w14:paraId="2597A84F" w14:textId="77777777" w:rsidTr="009C1485">
        <w:tc>
          <w:tcPr>
            <w:tcW w:w="2880" w:type="dxa"/>
          </w:tcPr>
          <w:p w14:paraId="61644279" w14:textId="77777777" w:rsidR="001A2B77" w:rsidRDefault="001A2B77" w:rsidP="009C1485">
            <w:r>
              <w:t>std</w:t>
            </w:r>
          </w:p>
        </w:tc>
        <w:tc>
          <w:tcPr>
            <w:tcW w:w="2880" w:type="dxa"/>
          </w:tcPr>
          <w:p w14:paraId="5E570A2D" w14:textId="77777777" w:rsidR="001A2B77" w:rsidRDefault="001A2B77" w:rsidP="009C1485">
            <w:r>
              <w:t>257.53 sec</w:t>
            </w:r>
          </w:p>
        </w:tc>
        <w:tc>
          <w:tcPr>
            <w:tcW w:w="2880" w:type="dxa"/>
          </w:tcPr>
          <w:p w14:paraId="4C2E419B" w14:textId="77777777" w:rsidR="001A2B77" w:rsidRDefault="001A2B77" w:rsidP="009C1485">
            <w:r>
              <w:t>Grande variabilité.</w:t>
            </w:r>
          </w:p>
        </w:tc>
      </w:tr>
      <w:tr w:rsidR="001A2B77" w14:paraId="130EF355" w14:textId="77777777" w:rsidTr="009C1485">
        <w:tc>
          <w:tcPr>
            <w:tcW w:w="2880" w:type="dxa"/>
          </w:tcPr>
          <w:p w14:paraId="46209FBD" w14:textId="77777777" w:rsidR="001A2B77" w:rsidRDefault="001A2B77" w:rsidP="009C1485">
            <w:r>
              <w:t>min</w:t>
            </w:r>
          </w:p>
        </w:tc>
        <w:tc>
          <w:tcPr>
            <w:tcW w:w="2880" w:type="dxa"/>
          </w:tcPr>
          <w:p w14:paraId="6C9CE29C" w14:textId="77777777" w:rsidR="001A2B77" w:rsidRDefault="001A2B77" w:rsidP="009C1485">
            <w:r>
              <w:t>0.0 sec</w:t>
            </w:r>
          </w:p>
        </w:tc>
        <w:tc>
          <w:tcPr>
            <w:tcW w:w="2880" w:type="dxa"/>
          </w:tcPr>
          <w:p w14:paraId="59AE696A" w14:textId="77777777" w:rsidR="001A2B77" w:rsidRDefault="001A2B77" w:rsidP="009C1485">
            <w:r>
              <w:t>Appels échoués ou très courts.</w:t>
            </w:r>
          </w:p>
        </w:tc>
      </w:tr>
      <w:tr w:rsidR="001A2B77" w14:paraId="128EFFEC" w14:textId="77777777" w:rsidTr="009C1485">
        <w:tc>
          <w:tcPr>
            <w:tcW w:w="2880" w:type="dxa"/>
          </w:tcPr>
          <w:p w14:paraId="3F99C5F7" w14:textId="77777777" w:rsidR="001A2B77" w:rsidRDefault="001A2B77" w:rsidP="009C1485">
            <w:r>
              <w:t>25%</w:t>
            </w:r>
          </w:p>
        </w:tc>
        <w:tc>
          <w:tcPr>
            <w:tcW w:w="2880" w:type="dxa"/>
          </w:tcPr>
          <w:p w14:paraId="094C7684" w14:textId="77777777" w:rsidR="001A2B77" w:rsidRDefault="001A2B77" w:rsidP="009C1485">
            <w:r>
              <w:t>103 sec</w:t>
            </w:r>
          </w:p>
        </w:tc>
        <w:tc>
          <w:tcPr>
            <w:tcW w:w="2880" w:type="dxa"/>
          </w:tcPr>
          <w:p w14:paraId="556B5B00" w14:textId="77777777" w:rsidR="001A2B77" w:rsidRDefault="001A2B77" w:rsidP="009C1485">
            <w:r>
              <w:t>Moins de 1 min 43 sec.</w:t>
            </w:r>
          </w:p>
        </w:tc>
      </w:tr>
      <w:tr w:rsidR="001A2B77" w14:paraId="6E9204E0" w14:textId="77777777" w:rsidTr="009C1485">
        <w:tc>
          <w:tcPr>
            <w:tcW w:w="2880" w:type="dxa"/>
          </w:tcPr>
          <w:p w14:paraId="12FCA9F3" w14:textId="77777777" w:rsidR="001A2B77" w:rsidRDefault="001A2B77" w:rsidP="009C1485">
            <w:r>
              <w:t>50%</w:t>
            </w:r>
          </w:p>
        </w:tc>
        <w:tc>
          <w:tcPr>
            <w:tcW w:w="2880" w:type="dxa"/>
          </w:tcPr>
          <w:p w14:paraId="02107F03" w14:textId="77777777" w:rsidR="001A2B77" w:rsidRDefault="001A2B77" w:rsidP="009C1485">
            <w:r>
              <w:t>180 sec</w:t>
            </w:r>
          </w:p>
        </w:tc>
        <w:tc>
          <w:tcPr>
            <w:tcW w:w="2880" w:type="dxa"/>
          </w:tcPr>
          <w:p w14:paraId="4DE53E40" w14:textId="77777777" w:rsidR="001A2B77" w:rsidRDefault="001A2B77" w:rsidP="009C1485">
            <w:r>
              <w:t>Médiane ≈ 3 min.</w:t>
            </w:r>
          </w:p>
        </w:tc>
      </w:tr>
      <w:tr w:rsidR="001A2B77" w14:paraId="5CB18D74" w14:textId="77777777" w:rsidTr="009C1485">
        <w:tc>
          <w:tcPr>
            <w:tcW w:w="2880" w:type="dxa"/>
          </w:tcPr>
          <w:p w14:paraId="72D1FE3B" w14:textId="77777777" w:rsidR="001A2B77" w:rsidRDefault="001A2B77" w:rsidP="009C1485">
            <w:r>
              <w:t>75%</w:t>
            </w:r>
          </w:p>
        </w:tc>
        <w:tc>
          <w:tcPr>
            <w:tcW w:w="2880" w:type="dxa"/>
          </w:tcPr>
          <w:p w14:paraId="7D131D2F" w14:textId="77777777" w:rsidR="001A2B77" w:rsidRDefault="001A2B77" w:rsidP="009C1485">
            <w:r>
              <w:t>319 sec</w:t>
            </w:r>
          </w:p>
        </w:tc>
        <w:tc>
          <w:tcPr>
            <w:tcW w:w="2880" w:type="dxa"/>
          </w:tcPr>
          <w:p w14:paraId="615388BC" w14:textId="77777777" w:rsidR="001A2B77" w:rsidRDefault="001A2B77" w:rsidP="009C1485">
            <w:proofErr w:type="gramStart"/>
            <w:r>
              <w:t>Plus</w:t>
            </w:r>
            <w:proofErr w:type="gramEnd"/>
            <w:r>
              <w:t xml:space="preserve"> de 5 min 19 sec.</w:t>
            </w:r>
          </w:p>
        </w:tc>
      </w:tr>
      <w:tr w:rsidR="001A2B77" w14:paraId="20FEF684" w14:textId="77777777" w:rsidTr="009C1485">
        <w:tc>
          <w:tcPr>
            <w:tcW w:w="2880" w:type="dxa"/>
          </w:tcPr>
          <w:p w14:paraId="228C9055" w14:textId="77777777" w:rsidR="001A2B77" w:rsidRDefault="001A2B77" w:rsidP="009C1485">
            <w:r>
              <w:t>max</w:t>
            </w:r>
          </w:p>
        </w:tc>
        <w:tc>
          <w:tcPr>
            <w:tcW w:w="2880" w:type="dxa"/>
          </w:tcPr>
          <w:p w14:paraId="0589C3A8" w14:textId="77777777" w:rsidR="001A2B77" w:rsidRDefault="001A2B77" w:rsidP="009C1485">
            <w:r>
              <w:t>4918 sec</w:t>
            </w:r>
          </w:p>
        </w:tc>
        <w:tc>
          <w:tcPr>
            <w:tcW w:w="2880" w:type="dxa"/>
          </w:tcPr>
          <w:p w14:paraId="1123AF0B" w14:textId="77777777" w:rsidR="001A2B77" w:rsidRDefault="001A2B77" w:rsidP="009C1485">
            <w:proofErr w:type="gramStart"/>
            <w:r>
              <w:t>Outlier :</w:t>
            </w:r>
            <w:proofErr w:type="gramEnd"/>
            <w:r>
              <w:t xml:space="preserve"> </w:t>
            </w:r>
            <w:proofErr w:type="gramStart"/>
            <w:r>
              <w:t>plus</w:t>
            </w:r>
            <w:proofErr w:type="gramEnd"/>
            <w:r>
              <w:t xml:space="preserve"> de 81 minutes.</w:t>
            </w:r>
          </w:p>
        </w:tc>
      </w:tr>
    </w:tbl>
    <w:p w14:paraId="7043DE4C" w14:textId="77777777" w:rsidR="001A2B77" w:rsidRDefault="001A2B77" w:rsidP="001A2B77">
      <w:r>
        <w:rPr>
          <w:b/>
          <w:sz w:val="30"/>
        </w:rPr>
        <w:t>Analyse de la dispersion et coefficient de variation de duration</w:t>
      </w:r>
    </w:p>
    <w:p w14:paraId="76B3FA39" w14:textId="77777777" w:rsidR="001A2B77" w:rsidRDefault="001A2B77" w:rsidP="001A2B77">
      <w:r>
        <w:t>- Écart-</w:t>
      </w:r>
      <w:proofErr w:type="gramStart"/>
      <w:r>
        <w:t>type :</w:t>
      </w:r>
      <w:proofErr w:type="gramEnd"/>
      <w:r>
        <w:t xml:space="preserve"> 257.53 sec</w:t>
      </w:r>
    </w:p>
    <w:p w14:paraId="71935D35" w14:textId="77777777" w:rsidR="001A2B77" w:rsidRDefault="001A2B77" w:rsidP="001A2B77">
      <w:r>
        <w:t xml:space="preserve">- </w:t>
      </w:r>
      <w:proofErr w:type="gramStart"/>
      <w:r>
        <w:t>Amplitude :</w:t>
      </w:r>
      <w:proofErr w:type="gramEnd"/>
      <w:r>
        <w:t xml:space="preserve"> 4918 sec</w:t>
      </w:r>
    </w:p>
    <w:p w14:paraId="3D6BA7E0" w14:textId="77777777" w:rsidR="001A2B77" w:rsidRDefault="001A2B77" w:rsidP="001A2B77">
      <w:r>
        <w:t xml:space="preserve">- Coefficient de </w:t>
      </w:r>
      <w:proofErr w:type="gramStart"/>
      <w:r>
        <w:t>variation :</w:t>
      </w:r>
      <w:proofErr w:type="gramEnd"/>
      <w:r>
        <w:t xml:space="preserve"> 99.75 %</w:t>
      </w:r>
    </w:p>
    <w:p w14:paraId="66140C52" w14:textId="77777777" w:rsidR="001A2B77" w:rsidRDefault="001A2B77" w:rsidP="001A2B77">
      <w:r>
        <w:t>- Très forte dispersion → variable hétérogène.</w:t>
      </w:r>
    </w:p>
    <w:p w14:paraId="1BC85BD0" w14:textId="77777777" w:rsidR="0043115E" w:rsidRDefault="0043115E" w:rsidP="001A2B77"/>
    <w:p w14:paraId="22485140" w14:textId="77777777" w:rsidR="0043115E" w:rsidRDefault="0043115E" w:rsidP="001A2B77"/>
    <w:p w14:paraId="2A299EBA" w14:textId="77777777" w:rsidR="001A2B77" w:rsidRDefault="001A2B77" w:rsidP="001A2B77">
      <w:r>
        <w:rPr>
          <w:b/>
          <w:sz w:val="30"/>
        </w:rPr>
        <w:lastRenderedPageBreak/>
        <w:t>Interprétation de l’asymétrie (skew) de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2B77" w:rsidRPr="002578A6" w14:paraId="2B1B85E5" w14:textId="77777777" w:rsidTr="002578A6">
        <w:tc>
          <w:tcPr>
            <w:tcW w:w="4320" w:type="dxa"/>
            <w:shd w:val="clear" w:color="auto" w:fill="C6D9F1" w:themeFill="text2" w:themeFillTint="33"/>
          </w:tcPr>
          <w:p w14:paraId="19BAFF7E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Valeur de skew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35E847E9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Interprétation</w:t>
            </w:r>
          </w:p>
        </w:tc>
      </w:tr>
      <w:tr w:rsidR="001A2B77" w14:paraId="22DBCF12" w14:textId="77777777" w:rsidTr="009C1485">
        <w:tc>
          <w:tcPr>
            <w:tcW w:w="4320" w:type="dxa"/>
          </w:tcPr>
          <w:p w14:paraId="59EC6A45" w14:textId="77777777" w:rsidR="001A2B77" w:rsidRDefault="001A2B77" w:rsidP="009C1485">
            <w:r>
              <w:t>≈ 0</w:t>
            </w:r>
          </w:p>
        </w:tc>
        <w:tc>
          <w:tcPr>
            <w:tcW w:w="4320" w:type="dxa"/>
          </w:tcPr>
          <w:p w14:paraId="5DB5CF3A" w14:textId="77777777" w:rsidR="001A2B77" w:rsidRDefault="001A2B77" w:rsidP="009C1485">
            <w:r>
              <w:t>Distribution symétrique</w:t>
            </w:r>
          </w:p>
        </w:tc>
      </w:tr>
      <w:tr w:rsidR="001A2B77" w14:paraId="1724B796" w14:textId="77777777" w:rsidTr="009C1485">
        <w:tc>
          <w:tcPr>
            <w:tcW w:w="4320" w:type="dxa"/>
          </w:tcPr>
          <w:p w14:paraId="65A3A7B3" w14:textId="77777777" w:rsidR="001A2B77" w:rsidRDefault="001A2B77" w:rsidP="009C1485">
            <w:r>
              <w:t>&gt; 0</w:t>
            </w:r>
          </w:p>
        </w:tc>
        <w:tc>
          <w:tcPr>
            <w:tcW w:w="4320" w:type="dxa"/>
          </w:tcPr>
          <w:p w14:paraId="526566C7" w14:textId="0915DCA7" w:rsidR="001A2B77" w:rsidRDefault="001A2B77" w:rsidP="009C1485">
            <w:r>
              <w:t xml:space="preserve">Asymétrie à droite (valeurs extrêmes hautes) </w:t>
            </w:r>
          </w:p>
        </w:tc>
      </w:tr>
      <w:tr w:rsidR="001A2B77" w14:paraId="0D32C773" w14:textId="77777777" w:rsidTr="009C1485">
        <w:tc>
          <w:tcPr>
            <w:tcW w:w="4320" w:type="dxa"/>
          </w:tcPr>
          <w:p w14:paraId="76A3C06B" w14:textId="77777777" w:rsidR="001A2B77" w:rsidRDefault="001A2B77" w:rsidP="009C1485">
            <w:r>
              <w:t>&lt; 0</w:t>
            </w:r>
          </w:p>
        </w:tc>
        <w:tc>
          <w:tcPr>
            <w:tcW w:w="4320" w:type="dxa"/>
          </w:tcPr>
          <w:p w14:paraId="0319BB4A" w14:textId="77777777" w:rsidR="001A2B77" w:rsidRDefault="001A2B77" w:rsidP="009C1485">
            <w:r>
              <w:t>Asymétrie à gauche</w:t>
            </w:r>
          </w:p>
        </w:tc>
      </w:tr>
    </w:tbl>
    <w:p w14:paraId="701A37C8" w14:textId="77777777" w:rsidR="001A2B77" w:rsidRDefault="001A2B77" w:rsidP="001A2B77">
      <w:r>
        <w:t xml:space="preserve">- Valeur </w:t>
      </w:r>
      <w:proofErr w:type="gramStart"/>
      <w:r>
        <w:t>mesurée :</w:t>
      </w:r>
      <w:proofErr w:type="gramEnd"/>
      <w:r>
        <w:t xml:space="preserve"> 3.14 → asymétrie à droite.</w:t>
      </w:r>
    </w:p>
    <w:p w14:paraId="38DADC8C" w14:textId="77777777" w:rsidR="001A2B77" w:rsidRDefault="001A2B77" w:rsidP="001A2B77">
      <w:r>
        <w:t>- Beaucoup d’appels courts, peu d’appels très longs.</w:t>
      </w:r>
    </w:p>
    <w:p w14:paraId="3F4BBCF4" w14:textId="77777777" w:rsidR="001A2B77" w:rsidRDefault="001A2B77" w:rsidP="001A2B77">
      <w:r>
        <w:t>- Présence de valeurs extrêmes.</w:t>
      </w:r>
    </w:p>
    <w:p w14:paraId="579CAB2A" w14:textId="77777777" w:rsidR="001A2B77" w:rsidRDefault="001A2B77" w:rsidP="001A2B77">
      <w:r>
        <w:rPr>
          <w:b/>
          <w:sz w:val="30"/>
        </w:rPr>
        <w:t>Interprétation de la kurtosis de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2B77" w:rsidRPr="002578A6" w14:paraId="342A9563" w14:textId="77777777" w:rsidTr="002578A6">
        <w:tc>
          <w:tcPr>
            <w:tcW w:w="4320" w:type="dxa"/>
            <w:shd w:val="clear" w:color="auto" w:fill="C6D9F1" w:themeFill="text2" w:themeFillTint="33"/>
          </w:tcPr>
          <w:p w14:paraId="305F51E3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Kurtosis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53D52CF5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Interprétation</w:t>
            </w:r>
          </w:p>
        </w:tc>
      </w:tr>
      <w:tr w:rsidR="001A2B77" w14:paraId="470E72EF" w14:textId="77777777" w:rsidTr="009C1485">
        <w:tc>
          <w:tcPr>
            <w:tcW w:w="4320" w:type="dxa"/>
          </w:tcPr>
          <w:p w14:paraId="60B1BD65" w14:textId="77777777" w:rsidR="001A2B77" w:rsidRDefault="001A2B77" w:rsidP="009C1485">
            <w:r>
              <w:t>≈ 0</w:t>
            </w:r>
          </w:p>
        </w:tc>
        <w:tc>
          <w:tcPr>
            <w:tcW w:w="4320" w:type="dxa"/>
          </w:tcPr>
          <w:p w14:paraId="1DBBC201" w14:textId="77777777" w:rsidR="001A2B77" w:rsidRDefault="001A2B77" w:rsidP="009C1485">
            <w:r>
              <w:t>Distribution normale</w:t>
            </w:r>
          </w:p>
        </w:tc>
      </w:tr>
      <w:tr w:rsidR="001A2B77" w14:paraId="71DFDAF2" w14:textId="77777777" w:rsidTr="009C1485">
        <w:tc>
          <w:tcPr>
            <w:tcW w:w="4320" w:type="dxa"/>
          </w:tcPr>
          <w:p w14:paraId="105C1B1C" w14:textId="77777777" w:rsidR="001A2B77" w:rsidRDefault="001A2B77" w:rsidP="009C1485">
            <w:r>
              <w:t>&gt; 0</w:t>
            </w:r>
          </w:p>
        </w:tc>
        <w:tc>
          <w:tcPr>
            <w:tcW w:w="4320" w:type="dxa"/>
          </w:tcPr>
          <w:p w14:paraId="3888C44F" w14:textId="77777777" w:rsidR="001A2B77" w:rsidRDefault="001A2B77" w:rsidP="009C1485">
            <w:r>
              <w:t>Distribution pointue (leptokurtique)</w:t>
            </w:r>
          </w:p>
        </w:tc>
      </w:tr>
      <w:tr w:rsidR="001A2B77" w14:paraId="29B42816" w14:textId="77777777" w:rsidTr="009C1485">
        <w:tc>
          <w:tcPr>
            <w:tcW w:w="4320" w:type="dxa"/>
          </w:tcPr>
          <w:p w14:paraId="33DF645C" w14:textId="77777777" w:rsidR="001A2B77" w:rsidRDefault="001A2B77" w:rsidP="009C1485">
            <w:r>
              <w:t>&lt; 0</w:t>
            </w:r>
          </w:p>
        </w:tc>
        <w:tc>
          <w:tcPr>
            <w:tcW w:w="4320" w:type="dxa"/>
          </w:tcPr>
          <w:p w14:paraId="1C19ED5F" w14:textId="77777777" w:rsidR="001A2B77" w:rsidRDefault="001A2B77" w:rsidP="009C1485">
            <w:r>
              <w:t>Distribution aplatie</w:t>
            </w:r>
          </w:p>
        </w:tc>
      </w:tr>
    </w:tbl>
    <w:p w14:paraId="7F728DE9" w14:textId="77777777" w:rsidR="001A2B77" w:rsidRDefault="001A2B77" w:rsidP="001A2B77">
      <w:r>
        <w:t xml:space="preserve">- Kurtosis </w:t>
      </w:r>
      <w:proofErr w:type="gramStart"/>
      <w:r>
        <w:t>mesurée :</w:t>
      </w:r>
      <w:proofErr w:type="gramEnd"/>
      <w:r>
        <w:t xml:space="preserve"> 18.15 → très leptokurtique.</w:t>
      </w:r>
    </w:p>
    <w:p w14:paraId="68BB0D24" w14:textId="77777777" w:rsidR="001A2B77" w:rsidRDefault="001A2B77" w:rsidP="001A2B77">
      <w:r>
        <w:t>- Forte concentration centrale + outliers extrêmes.</w:t>
      </w:r>
    </w:p>
    <w:p w14:paraId="34B8C40D" w14:textId="77777777" w:rsidR="009669A9" w:rsidRDefault="009669A9" w:rsidP="009669A9">
      <w:r>
        <w:t>Cela signifie que la distribution de `duration` est fortement leptokurtique.</w:t>
      </w:r>
    </w:p>
    <w:p w14:paraId="2F45FB8B" w14:textId="77777777" w:rsidR="009669A9" w:rsidRDefault="009669A9" w:rsidP="009669A9">
      <w:r>
        <w:t>La plupart des appels ont des durées proches de la moyenne (forte concentration centrale).</w:t>
      </w:r>
    </w:p>
    <w:p w14:paraId="2ACFCEA7" w14:textId="77777777" w:rsidR="009669A9" w:rsidRDefault="009669A9" w:rsidP="009669A9">
      <w:r>
        <w:t>Mais il existe aussi beaucoup d’outliers extrêmes (appels très longs).</w:t>
      </w:r>
    </w:p>
    <w:p w14:paraId="01379744" w14:textId="77777777" w:rsidR="009669A9" w:rsidRDefault="009669A9" w:rsidP="009669A9">
      <w:r>
        <w:t xml:space="preserve">Cela confirme ce que montraient </w:t>
      </w:r>
      <w:proofErr w:type="gramStart"/>
      <w:r>
        <w:t>déjà :</w:t>
      </w:r>
      <w:proofErr w:type="gramEnd"/>
    </w:p>
    <w:p w14:paraId="4CB2C0D4" w14:textId="77777777" w:rsidR="009669A9" w:rsidRDefault="009669A9" w:rsidP="009669A9">
      <w:pPr>
        <w:pStyle w:val="Listepuces"/>
      </w:pPr>
      <w:r>
        <w:t>- L’écart-type élevé</w:t>
      </w:r>
    </w:p>
    <w:p w14:paraId="009C568B" w14:textId="77777777" w:rsidR="009669A9" w:rsidRDefault="009669A9" w:rsidP="009669A9">
      <w:pPr>
        <w:pStyle w:val="Listepuces"/>
      </w:pPr>
      <w:r>
        <w:t>- L’asymétrie (skew = 3.14)</w:t>
      </w:r>
    </w:p>
    <w:p w14:paraId="08B0C30E" w14:textId="77777777" w:rsidR="009669A9" w:rsidRDefault="009669A9" w:rsidP="009669A9">
      <w:r>
        <w:rPr>
          <w:b/>
          <w:sz w:val="30"/>
        </w:rPr>
        <w:t>Ce qu'on observe du boxplot de duration</w:t>
      </w:r>
    </w:p>
    <w:p w14:paraId="0037982E" w14:textId="77777777" w:rsidR="009669A9" w:rsidRDefault="009669A9" w:rsidP="009669A9">
      <w:r>
        <w:t>La boîte (entre Q1 et Q3)</w:t>
      </w:r>
    </w:p>
    <w:p w14:paraId="6FD5BC24" w14:textId="77777777" w:rsidR="009669A9" w:rsidRDefault="009669A9" w:rsidP="009669A9">
      <w:pPr>
        <w:pStyle w:val="Listepuces"/>
      </w:pPr>
      <w:r>
        <w:t>- La boîte représente les 50 % centraux des durées d’appel.</w:t>
      </w:r>
    </w:p>
    <w:p w14:paraId="759FA5B4" w14:textId="77777777" w:rsidR="009669A9" w:rsidRDefault="009669A9" w:rsidP="009669A9">
      <w:pPr>
        <w:pStyle w:val="Listepuces"/>
      </w:pPr>
      <w:r>
        <w:t xml:space="preserve">- Elle est située dans une plage </w:t>
      </w:r>
      <w:proofErr w:type="gramStart"/>
      <w:r>
        <w:t>basse :</w:t>
      </w:r>
      <w:proofErr w:type="gramEnd"/>
      <w:r>
        <w:t xml:space="preserve"> environ entre 100 et 320 secondes.</w:t>
      </w:r>
    </w:p>
    <w:p w14:paraId="08A4DB50" w14:textId="77777777" w:rsidR="009669A9" w:rsidRDefault="009669A9" w:rsidP="009669A9">
      <w:pPr>
        <w:pStyle w:val="Listepuces"/>
      </w:pPr>
      <w:r>
        <w:t>- Cela montre que la majorité des appels sont assez courts.</w:t>
      </w:r>
    </w:p>
    <w:p w14:paraId="377E3559" w14:textId="77777777" w:rsidR="009669A9" w:rsidRDefault="009669A9" w:rsidP="009669A9">
      <w:r>
        <w:t>La médiane</w:t>
      </w:r>
    </w:p>
    <w:p w14:paraId="7FD17464" w14:textId="77777777" w:rsidR="009669A9" w:rsidRDefault="009669A9" w:rsidP="009669A9">
      <w:pPr>
        <w:pStyle w:val="Listepuces"/>
      </w:pPr>
      <w:r>
        <w:t>- La médiane est décalée vers la gauche.</w:t>
      </w:r>
    </w:p>
    <w:p w14:paraId="216B1119" w14:textId="77777777" w:rsidR="009669A9" w:rsidRDefault="009669A9" w:rsidP="009669A9">
      <w:pPr>
        <w:pStyle w:val="Listepuces"/>
      </w:pPr>
      <w:r>
        <w:t>- Cela indique une asymétrie à droite (skew positive), confirmée par skew = 3.14.</w:t>
      </w:r>
    </w:p>
    <w:p w14:paraId="237BADCC" w14:textId="77777777" w:rsidR="009669A9" w:rsidRDefault="009669A9" w:rsidP="009669A9">
      <w:r>
        <w:t>Les valeurs aberrantes (outliers)</w:t>
      </w:r>
    </w:p>
    <w:p w14:paraId="5AC72A0C" w14:textId="77777777" w:rsidR="009669A9" w:rsidRDefault="009669A9" w:rsidP="009669A9">
      <w:pPr>
        <w:pStyle w:val="Listepuces"/>
      </w:pPr>
      <w:r>
        <w:t>- De nombreux points en dehors des moustaches sont visibles à droite.</w:t>
      </w:r>
    </w:p>
    <w:p w14:paraId="25A4FE61" w14:textId="77777777" w:rsidR="009669A9" w:rsidRDefault="009669A9" w:rsidP="009669A9">
      <w:pPr>
        <w:pStyle w:val="Listepuces"/>
      </w:pPr>
      <w:r>
        <w:t>- Ces outliers représentent des appels exceptionnellement longs.</w:t>
      </w:r>
    </w:p>
    <w:p w14:paraId="45BF97EB" w14:textId="77777777" w:rsidR="009669A9" w:rsidRDefault="009669A9" w:rsidP="009669A9">
      <w:pPr>
        <w:pStyle w:val="Listepuces"/>
      </w:pPr>
      <w:r>
        <w:t>- Bien que rares, ils étirent la distribution et peuvent fausser la moyenne.</w:t>
      </w:r>
    </w:p>
    <w:p w14:paraId="6233F38D" w14:textId="77777777" w:rsidR="009669A9" w:rsidRDefault="009669A9" w:rsidP="009669A9">
      <w:r>
        <w:rPr>
          <w:b/>
          <w:sz w:val="30"/>
        </w:rPr>
        <w:lastRenderedPageBreak/>
        <w:t>Analyse univariée – Variable duration</w:t>
      </w:r>
    </w:p>
    <w:p w14:paraId="7E13589D" w14:textId="77777777" w:rsidR="009669A9" w:rsidRDefault="009669A9" w:rsidP="009669A9">
      <w:r>
        <w:t>1. Histogramme</w:t>
      </w:r>
    </w:p>
    <w:p w14:paraId="473B6A8F" w14:textId="77777777" w:rsidR="009669A9" w:rsidRDefault="009669A9" w:rsidP="009669A9">
      <w:pPr>
        <w:pStyle w:val="Listepuces"/>
      </w:pPr>
      <w:r>
        <w:t>- Distribution très asymétrique à droite.</w:t>
      </w:r>
    </w:p>
    <w:p w14:paraId="4D73BC9A" w14:textId="77777777" w:rsidR="009669A9" w:rsidRDefault="009669A9" w:rsidP="009669A9">
      <w:pPr>
        <w:pStyle w:val="Listepuces"/>
      </w:pPr>
      <w:r>
        <w:t>- Majorité des appels durent moins de 500 secondes.</w:t>
      </w:r>
    </w:p>
    <w:p w14:paraId="6C1732D0" w14:textId="77777777" w:rsidR="009669A9" w:rsidRDefault="009669A9" w:rsidP="009669A9">
      <w:pPr>
        <w:pStyle w:val="Listepuces"/>
      </w:pPr>
      <w:r>
        <w:t>- Forte concentration de valeurs faibles.</w:t>
      </w:r>
    </w:p>
    <w:p w14:paraId="510551B8" w14:textId="77777777" w:rsidR="009669A9" w:rsidRDefault="009669A9" w:rsidP="009669A9">
      <w:r>
        <w:t>2. Boîte à moustaches</w:t>
      </w:r>
    </w:p>
    <w:p w14:paraId="541CD8EF" w14:textId="77777777" w:rsidR="009669A9" w:rsidRDefault="009669A9" w:rsidP="009669A9">
      <w:pPr>
        <w:pStyle w:val="Listepuces"/>
      </w:pPr>
      <w:r>
        <w:t>- Médiane très basse.</w:t>
      </w:r>
    </w:p>
    <w:p w14:paraId="71BB2189" w14:textId="77777777" w:rsidR="009669A9" w:rsidRDefault="009669A9" w:rsidP="009669A9">
      <w:pPr>
        <w:pStyle w:val="Listepuces"/>
      </w:pPr>
      <w:r>
        <w:t>- Présence de nombreux outliers à droite.</w:t>
      </w:r>
    </w:p>
    <w:p w14:paraId="3302875F" w14:textId="77777777" w:rsidR="009669A9" w:rsidRDefault="009669A9" w:rsidP="009669A9">
      <w:r>
        <w:t>3. Courbe de densité</w:t>
      </w:r>
    </w:p>
    <w:p w14:paraId="03101212" w14:textId="77777777" w:rsidR="009669A9" w:rsidRDefault="009669A9" w:rsidP="009669A9">
      <w:pPr>
        <w:pStyle w:val="Listepuces"/>
      </w:pPr>
      <w:r>
        <w:t>- Densité concentrée autour de petites valeurs.</w:t>
      </w:r>
    </w:p>
    <w:p w14:paraId="1A91E5C1" w14:textId="77777777" w:rsidR="009669A9" w:rsidRDefault="009669A9" w:rsidP="009669A9">
      <w:pPr>
        <w:pStyle w:val="Listepuces"/>
      </w:pPr>
      <w:r>
        <w:t>- Chute rapide après le pic.</w:t>
      </w:r>
    </w:p>
    <w:p w14:paraId="6A27CCD8" w14:textId="77777777" w:rsidR="009669A9" w:rsidRDefault="009669A9" w:rsidP="009669A9">
      <w:r>
        <w:t>4. Camembert des classes de durée</w:t>
      </w:r>
    </w:p>
    <w:p w14:paraId="13EA6000" w14:textId="77777777" w:rsidR="009669A9" w:rsidRDefault="009669A9" w:rsidP="009669A9">
      <w:pPr>
        <w:pStyle w:val="Listepuces"/>
      </w:pPr>
      <w:r>
        <w:t xml:space="preserve">- Classes </w:t>
      </w:r>
      <w:proofErr w:type="gramStart"/>
      <w:r>
        <w:t>dominantes :</w:t>
      </w:r>
      <w:proofErr w:type="gramEnd"/>
      <w:r>
        <w:t xml:space="preserve"> "Court" (30.9%) et "Moyen" (27.6%).</w:t>
      </w:r>
    </w:p>
    <w:p w14:paraId="21719833" w14:textId="77777777" w:rsidR="009669A9" w:rsidRDefault="009669A9" w:rsidP="009669A9">
      <w:pPr>
        <w:pStyle w:val="Listepuces"/>
      </w:pPr>
      <w:r>
        <w:t>- Très peu d'appels sont classés "Long" (9.0%) ou "Très long" (8.4%).</w:t>
      </w:r>
    </w:p>
    <w:p w14:paraId="1DE898D9" w14:textId="77777777" w:rsidR="009669A9" w:rsidRDefault="009669A9" w:rsidP="009669A9">
      <w:r>
        <w:t>5. Courbe de Lorenz</w:t>
      </w:r>
    </w:p>
    <w:p w14:paraId="7F3C78C5" w14:textId="77777777" w:rsidR="009669A9" w:rsidRDefault="009669A9" w:rsidP="009669A9">
      <w:pPr>
        <w:pStyle w:val="Listepuces"/>
      </w:pPr>
      <w:r>
        <w:t>- Courbe loin de la diagonale → forte concentration des durées sur une minorité.</w:t>
      </w:r>
    </w:p>
    <w:p w14:paraId="4DF229C2" w14:textId="77777777" w:rsidR="009669A9" w:rsidRDefault="009669A9" w:rsidP="009669A9">
      <w:pPr>
        <w:pStyle w:val="Listepuces"/>
      </w:pPr>
      <w:r>
        <w:t>- Inégalité importante.</w:t>
      </w:r>
    </w:p>
    <w:p w14:paraId="5E38CB9F" w14:textId="77777777" w:rsidR="009669A9" w:rsidRDefault="009669A9" w:rsidP="009669A9">
      <w:r>
        <w:t>Interprétation générale</w:t>
      </w:r>
    </w:p>
    <w:p w14:paraId="43E86BED" w14:textId="77777777" w:rsidR="009669A9" w:rsidRDefault="009669A9" w:rsidP="009669A9">
      <w:pPr>
        <w:pStyle w:val="Listepuces"/>
      </w:pPr>
      <w:r>
        <w:t>- duration est extrêmement asymétrique, avec de nombreux outliers.</w:t>
      </w:r>
    </w:p>
    <w:p w14:paraId="468142C8" w14:textId="77777777" w:rsidR="009669A9" w:rsidRDefault="009669A9" w:rsidP="009669A9">
      <w:pPr>
        <w:pStyle w:val="Listepuces"/>
      </w:pPr>
      <w:r>
        <w:t>- Variable très informative mais nécessite une transformation logarithmique.</w:t>
      </w:r>
    </w:p>
    <w:p w14:paraId="67EBCAC5" w14:textId="77777777" w:rsidR="009669A9" w:rsidRDefault="009669A9" w:rsidP="009669A9">
      <w:pPr>
        <w:pStyle w:val="Listepuces"/>
      </w:pPr>
      <w:r>
        <w:t>- La forme actuelle nuit à une modélisation directe.</w:t>
      </w:r>
    </w:p>
    <w:p w14:paraId="5C772C5B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4FECCB8E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118C4C3E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4818401B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3723655D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7F50A68C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5E0AEB3A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64058DF9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44F935A6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41455F92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73876EFD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4D47FC2F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3B5CB7FC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143567DC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68587E58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15E544F6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073AEA5A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5BCED8C8" w14:textId="77777777" w:rsidR="009669A9" w:rsidRDefault="009669A9" w:rsidP="009669A9">
      <w:r>
        <w:rPr>
          <w:b/>
          <w:sz w:val="30"/>
        </w:rPr>
        <w:lastRenderedPageBreak/>
        <w:t xml:space="preserve">Analyse </w:t>
      </w:r>
      <w:proofErr w:type="gramStart"/>
      <w:r>
        <w:rPr>
          <w:b/>
          <w:sz w:val="30"/>
        </w:rPr>
        <w:t>bivariée :</w:t>
      </w:r>
      <w:proofErr w:type="gramEnd"/>
      <w:r>
        <w:rPr>
          <w:b/>
          <w:sz w:val="30"/>
        </w:rPr>
        <w:t xml:space="preserve"> Variables numériques vs y (souscription)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669A9" w:rsidRPr="002578A6" w14:paraId="78F787BA" w14:textId="77777777" w:rsidTr="002578A6">
        <w:tc>
          <w:tcPr>
            <w:tcW w:w="2880" w:type="dxa"/>
            <w:shd w:val="clear" w:color="auto" w:fill="C6D9F1" w:themeFill="text2" w:themeFillTint="33"/>
          </w:tcPr>
          <w:p w14:paraId="295F5C1B" w14:textId="77777777" w:rsidR="009669A9" w:rsidRPr="002578A6" w:rsidRDefault="009669A9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4A5D3D6B" w14:textId="77777777" w:rsidR="009669A9" w:rsidRPr="002578A6" w:rsidRDefault="009669A9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Observation visuelle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760A01E4" w14:textId="77777777" w:rsidR="009669A9" w:rsidRPr="002578A6" w:rsidRDefault="009669A9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Interprétation stratégique</w:t>
            </w:r>
          </w:p>
        </w:tc>
      </w:tr>
      <w:tr w:rsidR="009669A9" w14:paraId="1634F200" w14:textId="77777777" w:rsidTr="009C1485">
        <w:tc>
          <w:tcPr>
            <w:tcW w:w="2880" w:type="dxa"/>
          </w:tcPr>
          <w:p w14:paraId="4B1EED2C" w14:textId="77777777" w:rsidR="009669A9" w:rsidRDefault="009669A9" w:rsidP="009C1485">
            <w:r>
              <w:t>age</w:t>
            </w:r>
          </w:p>
        </w:tc>
        <w:tc>
          <w:tcPr>
            <w:tcW w:w="2880" w:type="dxa"/>
          </w:tcPr>
          <w:p w14:paraId="7C7D7B89" w14:textId="77777777" w:rsidR="009669A9" w:rsidRDefault="009669A9" w:rsidP="009C1485">
            <w:r>
              <w:t>Légère différence, médiane un peu plus haute pour yes</w:t>
            </w:r>
          </w:p>
        </w:tc>
        <w:tc>
          <w:tcPr>
            <w:tcW w:w="2880" w:type="dxa"/>
          </w:tcPr>
          <w:p w14:paraId="74F92CB4" w14:textId="77777777" w:rsidR="009669A9" w:rsidRDefault="009669A9" w:rsidP="009C1485">
            <w:r>
              <w:t>Clients plus âgés légèrement plus enclins à souscrire</w:t>
            </w:r>
          </w:p>
        </w:tc>
      </w:tr>
      <w:tr w:rsidR="009669A9" w14:paraId="1484E649" w14:textId="77777777" w:rsidTr="009C1485">
        <w:tc>
          <w:tcPr>
            <w:tcW w:w="2880" w:type="dxa"/>
          </w:tcPr>
          <w:p w14:paraId="0834A02D" w14:textId="77777777" w:rsidR="009669A9" w:rsidRDefault="009669A9" w:rsidP="009C1485">
            <w:r>
              <w:t>balance</w:t>
            </w:r>
          </w:p>
        </w:tc>
        <w:tc>
          <w:tcPr>
            <w:tcW w:w="2880" w:type="dxa"/>
          </w:tcPr>
          <w:p w14:paraId="65F19E56" w14:textId="77777777" w:rsidR="009669A9" w:rsidRDefault="009669A9" w:rsidP="009C1485">
            <w:r>
              <w:t>Médiane plus élevée pour yes, grande variabilité</w:t>
            </w:r>
          </w:p>
        </w:tc>
        <w:tc>
          <w:tcPr>
            <w:tcW w:w="2880" w:type="dxa"/>
          </w:tcPr>
          <w:p w14:paraId="015427BB" w14:textId="77777777" w:rsidR="009669A9" w:rsidRDefault="009669A9" w:rsidP="009C1485">
            <w:r>
              <w:t>Solde bancaire plus élevé = plus de souscriptions</w:t>
            </w:r>
          </w:p>
        </w:tc>
      </w:tr>
      <w:tr w:rsidR="009669A9" w14:paraId="37451DED" w14:textId="77777777" w:rsidTr="009C1485">
        <w:tc>
          <w:tcPr>
            <w:tcW w:w="2880" w:type="dxa"/>
          </w:tcPr>
          <w:p w14:paraId="49833E96" w14:textId="77777777" w:rsidR="009669A9" w:rsidRDefault="009669A9" w:rsidP="009C1485">
            <w:r>
              <w:t>day_of_week</w:t>
            </w:r>
          </w:p>
        </w:tc>
        <w:tc>
          <w:tcPr>
            <w:tcW w:w="2880" w:type="dxa"/>
          </w:tcPr>
          <w:p w14:paraId="4B04CB15" w14:textId="77777777" w:rsidR="009669A9" w:rsidRDefault="009669A9" w:rsidP="009C1485">
            <w:r>
              <w:t>Distributions quasi identiques</w:t>
            </w:r>
          </w:p>
        </w:tc>
        <w:tc>
          <w:tcPr>
            <w:tcW w:w="2880" w:type="dxa"/>
          </w:tcPr>
          <w:p w14:paraId="11EFCAD6" w14:textId="77777777" w:rsidR="009669A9" w:rsidRDefault="009669A9" w:rsidP="009C1485">
            <w:r>
              <w:t>Aucun impact significatif</w:t>
            </w:r>
          </w:p>
        </w:tc>
      </w:tr>
      <w:tr w:rsidR="009669A9" w14:paraId="1FAB6989" w14:textId="77777777" w:rsidTr="009C1485">
        <w:tc>
          <w:tcPr>
            <w:tcW w:w="2880" w:type="dxa"/>
          </w:tcPr>
          <w:p w14:paraId="7199F10D" w14:textId="77777777" w:rsidR="009669A9" w:rsidRDefault="009669A9" w:rsidP="009C1485">
            <w:r>
              <w:t>duration</w:t>
            </w:r>
          </w:p>
        </w:tc>
        <w:tc>
          <w:tcPr>
            <w:tcW w:w="2880" w:type="dxa"/>
          </w:tcPr>
          <w:p w14:paraId="39C16567" w14:textId="77777777" w:rsidR="009669A9" w:rsidRDefault="009669A9" w:rsidP="009C1485">
            <w:r>
              <w:t>Médiane plus élevée pour yes</w:t>
            </w:r>
          </w:p>
        </w:tc>
        <w:tc>
          <w:tcPr>
            <w:tcW w:w="2880" w:type="dxa"/>
          </w:tcPr>
          <w:p w14:paraId="4B5BE6A0" w14:textId="77777777" w:rsidR="009669A9" w:rsidRDefault="009669A9" w:rsidP="009C1485">
            <w:proofErr w:type="gramStart"/>
            <w:r>
              <w:t>Plus</w:t>
            </w:r>
            <w:proofErr w:type="gramEnd"/>
            <w:r>
              <w:t xml:space="preserve"> l’appel est long, plus la probabilité de souscription augmente</w:t>
            </w:r>
          </w:p>
        </w:tc>
      </w:tr>
      <w:tr w:rsidR="009669A9" w14:paraId="6F7EA29E" w14:textId="77777777" w:rsidTr="009C1485">
        <w:tc>
          <w:tcPr>
            <w:tcW w:w="2880" w:type="dxa"/>
          </w:tcPr>
          <w:p w14:paraId="0DFC6558" w14:textId="77777777" w:rsidR="009669A9" w:rsidRDefault="009669A9" w:rsidP="009C1485">
            <w:r>
              <w:t>campaign</w:t>
            </w:r>
          </w:p>
        </w:tc>
        <w:tc>
          <w:tcPr>
            <w:tcW w:w="2880" w:type="dxa"/>
          </w:tcPr>
          <w:p w14:paraId="26C899C4" w14:textId="77777777" w:rsidR="009669A9" w:rsidRDefault="009669A9" w:rsidP="009C1485">
            <w:r>
              <w:t>Médiane plus basse pour yes</w:t>
            </w:r>
          </w:p>
        </w:tc>
        <w:tc>
          <w:tcPr>
            <w:tcW w:w="2880" w:type="dxa"/>
          </w:tcPr>
          <w:p w14:paraId="78BFC1E7" w14:textId="77777777" w:rsidR="009669A9" w:rsidRDefault="009669A9" w:rsidP="009C1485">
            <w:r>
              <w:t>Moins sollicités = plus enclins à souscrire</w:t>
            </w:r>
          </w:p>
        </w:tc>
      </w:tr>
      <w:tr w:rsidR="009669A9" w14:paraId="7647DC3C" w14:textId="77777777" w:rsidTr="009C1485">
        <w:tc>
          <w:tcPr>
            <w:tcW w:w="2880" w:type="dxa"/>
          </w:tcPr>
          <w:p w14:paraId="68317039" w14:textId="77777777" w:rsidR="009669A9" w:rsidRDefault="009669A9" w:rsidP="009C1485">
            <w:r>
              <w:t>pdays</w:t>
            </w:r>
          </w:p>
        </w:tc>
        <w:tc>
          <w:tcPr>
            <w:tcW w:w="2880" w:type="dxa"/>
          </w:tcPr>
          <w:p w14:paraId="4BAB190B" w14:textId="77777777" w:rsidR="009669A9" w:rsidRDefault="009669A9" w:rsidP="009C1485">
            <w:r>
              <w:t>Moyenne et médiane plus basses pour no</w:t>
            </w:r>
          </w:p>
        </w:tc>
        <w:tc>
          <w:tcPr>
            <w:tcW w:w="2880" w:type="dxa"/>
          </w:tcPr>
          <w:p w14:paraId="7DEC88C5" w14:textId="77777777" w:rsidR="009669A9" w:rsidRDefault="009669A9" w:rsidP="009C1485">
            <w:r>
              <w:t>Recontact rapide favorise la souscription</w:t>
            </w:r>
          </w:p>
        </w:tc>
      </w:tr>
      <w:tr w:rsidR="009669A9" w14:paraId="17658D48" w14:textId="77777777" w:rsidTr="009C1485">
        <w:tc>
          <w:tcPr>
            <w:tcW w:w="2880" w:type="dxa"/>
          </w:tcPr>
          <w:p w14:paraId="3DD8CE93" w14:textId="77777777" w:rsidR="009669A9" w:rsidRDefault="009669A9" w:rsidP="009C1485">
            <w:r>
              <w:t>previous</w:t>
            </w:r>
          </w:p>
        </w:tc>
        <w:tc>
          <w:tcPr>
            <w:tcW w:w="2880" w:type="dxa"/>
          </w:tcPr>
          <w:p w14:paraId="4179C315" w14:textId="77777777" w:rsidR="009669A9" w:rsidRDefault="009669A9" w:rsidP="009C1485">
            <w:r>
              <w:t>Légère élévation chez yes</w:t>
            </w:r>
          </w:p>
        </w:tc>
        <w:tc>
          <w:tcPr>
            <w:tcW w:w="2880" w:type="dxa"/>
          </w:tcPr>
          <w:p w14:paraId="773DC2C2" w14:textId="77777777" w:rsidR="009669A9" w:rsidRDefault="009669A9" w:rsidP="009C1485">
            <w:r>
              <w:t>Historique de contact légèrement favorable</w:t>
            </w:r>
          </w:p>
        </w:tc>
      </w:tr>
    </w:tbl>
    <w:p w14:paraId="2DE9BFED" w14:textId="77777777" w:rsidR="009669A9" w:rsidRDefault="009669A9" w:rsidP="009669A9">
      <w:r>
        <w:rPr>
          <w:b/>
          <w:sz w:val="30"/>
        </w:rPr>
        <w:t>Variables les plus utiles pour prédire y</w:t>
      </w:r>
    </w:p>
    <w:p w14:paraId="7B74A67C" w14:textId="77777777" w:rsidR="009669A9" w:rsidRDefault="009669A9" w:rsidP="009669A9">
      <w:r>
        <w:t>1. duration → très bon discriminant entre yes et no</w:t>
      </w:r>
    </w:p>
    <w:p w14:paraId="4523D683" w14:textId="77777777" w:rsidR="009669A9" w:rsidRDefault="009669A9" w:rsidP="009669A9">
      <w:r>
        <w:t>2. balance → lien direct avec capacité d’épargne</w:t>
      </w:r>
    </w:p>
    <w:p w14:paraId="0AE935FC" w14:textId="77777777" w:rsidR="009669A9" w:rsidRDefault="009669A9" w:rsidP="009669A9">
      <w:r>
        <w:t>3. campaign → effet d’usure</w:t>
      </w:r>
    </w:p>
    <w:p w14:paraId="2FC8C895" w14:textId="77777777" w:rsidR="009669A9" w:rsidRDefault="009669A9" w:rsidP="009669A9">
      <w:r>
        <w:t>4. pdays, previous → efficacité du suivi</w:t>
      </w:r>
    </w:p>
    <w:p w14:paraId="44C3D345" w14:textId="77777777" w:rsidR="009669A9" w:rsidRDefault="009669A9" w:rsidP="009669A9">
      <w:r>
        <w:rPr>
          <w:b/>
          <w:sz w:val="30"/>
        </w:rPr>
        <w:t>Variables peu utiles</w:t>
      </w:r>
    </w:p>
    <w:p w14:paraId="278CE16C" w14:textId="77777777" w:rsidR="009669A9" w:rsidRDefault="009669A9" w:rsidP="009669A9">
      <w:pPr>
        <w:pStyle w:val="Listepuces"/>
      </w:pPr>
      <w:r>
        <w:t>- day_of_week → aucun pouvoir prédictif visible</w:t>
      </w:r>
    </w:p>
    <w:p w14:paraId="62B0C087" w14:textId="77777777" w:rsidR="009669A9" w:rsidRDefault="009669A9" w:rsidP="009669A9">
      <w:r>
        <w:rPr>
          <w:b/>
          <w:sz w:val="30"/>
        </w:rPr>
        <w:t>Recommandations</w:t>
      </w:r>
    </w:p>
    <w:p w14:paraId="31D6E225" w14:textId="77777777" w:rsidR="009669A9" w:rsidRDefault="009669A9" w:rsidP="009669A9">
      <w:pPr>
        <w:pStyle w:val="Listepuces"/>
      </w:pPr>
      <w:r>
        <w:t xml:space="preserve">- </w:t>
      </w:r>
      <w:proofErr w:type="gramStart"/>
      <w:r>
        <w:t>Inclure :</w:t>
      </w:r>
      <w:proofErr w:type="gramEnd"/>
      <w:r>
        <w:t xml:space="preserve"> duration, balance, campaign, pdays, previous</w:t>
      </w:r>
    </w:p>
    <w:p w14:paraId="1BAE7CE3" w14:textId="77777777" w:rsidR="009669A9" w:rsidRDefault="009669A9" w:rsidP="009669A9">
      <w:pPr>
        <w:pStyle w:val="Listepuces"/>
      </w:pPr>
      <w:r>
        <w:t xml:space="preserve">- </w:t>
      </w:r>
      <w:proofErr w:type="gramStart"/>
      <w:r>
        <w:t>Exclure :</w:t>
      </w:r>
      <w:proofErr w:type="gramEnd"/>
      <w:r>
        <w:t xml:space="preserve"> day_of_week</w:t>
      </w:r>
    </w:p>
    <w:p w14:paraId="0FF9C2F8" w14:textId="77777777" w:rsidR="009669A9" w:rsidRDefault="009669A9" w:rsidP="009669A9">
      <w:pPr>
        <w:pStyle w:val="Listepuces"/>
      </w:pPr>
      <w:r>
        <w:t>- Prétraiter duration (log, binning)</w:t>
      </w:r>
    </w:p>
    <w:p w14:paraId="7BB967E7" w14:textId="77777777" w:rsidR="009669A9" w:rsidRDefault="009669A9" w:rsidP="009669A9">
      <w:pPr>
        <w:pStyle w:val="Listepuces"/>
      </w:pPr>
      <w:r>
        <w:t>- Segmenter selon durée d’appel et historique</w:t>
      </w:r>
    </w:p>
    <w:p w14:paraId="59957C53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6A98C927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2D734FD4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5BECA4A5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4CFC2D5E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2480112A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286776C1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198F4A17" w14:textId="77777777" w:rsidR="0043115E" w:rsidRDefault="0043115E" w:rsidP="00F54096">
      <w:pPr>
        <w:pStyle w:val="Listepuces"/>
        <w:numPr>
          <w:ilvl w:val="0"/>
          <w:numId w:val="0"/>
        </w:numPr>
        <w:ind w:left="360" w:hanging="360"/>
      </w:pPr>
    </w:p>
    <w:p w14:paraId="66E4C576" w14:textId="77777777" w:rsidR="0043115E" w:rsidRDefault="0043115E" w:rsidP="00F54096">
      <w:pPr>
        <w:pStyle w:val="Listepuces"/>
        <w:numPr>
          <w:ilvl w:val="0"/>
          <w:numId w:val="0"/>
        </w:numPr>
        <w:ind w:left="360" w:hanging="360"/>
      </w:pPr>
    </w:p>
    <w:p w14:paraId="2C530ED1" w14:textId="77777777" w:rsidR="0043115E" w:rsidRDefault="0043115E" w:rsidP="00F54096">
      <w:pPr>
        <w:rPr>
          <w:b/>
          <w:sz w:val="30"/>
        </w:rPr>
      </w:pPr>
    </w:p>
    <w:p w14:paraId="35CF6C97" w14:textId="717839EC" w:rsidR="00F54096" w:rsidRPr="0043115E" w:rsidRDefault="00F54096" w:rsidP="00F54096">
      <w:pPr>
        <w:rPr>
          <w:sz w:val="28"/>
          <w:szCs w:val="28"/>
        </w:rPr>
      </w:pPr>
      <w:r w:rsidRPr="0043115E">
        <w:rPr>
          <w:b/>
          <w:sz w:val="28"/>
          <w:szCs w:val="28"/>
        </w:rPr>
        <w:lastRenderedPageBreak/>
        <w:t>Analyse Variables catégorielles vs y (souscription)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54096" w:rsidRPr="006B5E0D" w14:paraId="0283DEAA" w14:textId="77777777" w:rsidTr="006B5E0D">
        <w:tc>
          <w:tcPr>
            <w:tcW w:w="2880" w:type="dxa"/>
            <w:shd w:val="clear" w:color="auto" w:fill="C6D9F1" w:themeFill="text2" w:themeFillTint="33"/>
          </w:tcPr>
          <w:p w14:paraId="7185AB74" w14:textId="77777777" w:rsidR="00F54096" w:rsidRPr="006B5E0D" w:rsidRDefault="00F54096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00F6FBC" w14:textId="77777777" w:rsidR="00F54096" w:rsidRPr="006B5E0D" w:rsidRDefault="00F54096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Observation visuelle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5B3E5D08" w14:textId="77777777" w:rsidR="00F54096" w:rsidRPr="006B5E0D" w:rsidRDefault="00F54096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 stratégique</w:t>
            </w:r>
          </w:p>
        </w:tc>
      </w:tr>
      <w:tr w:rsidR="00F54096" w14:paraId="508C3DD7" w14:textId="77777777" w:rsidTr="009C1485">
        <w:tc>
          <w:tcPr>
            <w:tcW w:w="2880" w:type="dxa"/>
          </w:tcPr>
          <w:p w14:paraId="1801E2AC" w14:textId="77777777" w:rsidR="00F54096" w:rsidRDefault="00F54096" w:rsidP="009C1485">
            <w:r>
              <w:t>job</w:t>
            </w:r>
          </w:p>
        </w:tc>
        <w:tc>
          <w:tcPr>
            <w:tcW w:w="2880" w:type="dxa"/>
          </w:tcPr>
          <w:p w14:paraId="1B619BD5" w14:textId="77777777" w:rsidR="00F54096" w:rsidRDefault="00F54096" w:rsidP="009C1485">
            <w:r>
              <w:t>Les taux de souscription varient selon les métiers. retired, student, management ont une proportion plus élevée de yes.</w:t>
            </w:r>
          </w:p>
        </w:tc>
        <w:tc>
          <w:tcPr>
            <w:tcW w:w="2880" w:type="dxa"/>
          </w:tcPr>
          <w:p w14:paraId="0AA3FF77" w14:textId="77777777" w:rsidR="00F54096" w:rsidRDefault="00F54096" w:rsidP="009C1485">
            <w:r>
              <w:t>Ces segments sont à cibler en priorité. Les blue-collar ont un taux de conversion faible.</w:t>
            </w:r>
          </w:p>
        </w:tc>
      </w:tr>
      <w:tr w:rsidR="00F54096" w14:paraId="558567EA" w14:textId="77777777" w:rsidTr="009C1485">
        <w:tc>
          <w:tcPr>
            <w:tcW w:w="2880" w:type="dxa"/>
          </w:tcPr>
          <w:p w14:paraId="2F2D3121" w14:textId="77777777" w:rsidR="00F54096" w:rsidRDefault="00F54096" w:rsidP="009C1485">
            <w:r>
              <w:t>marital</w:t>
            </w:r>
          </w:p>
        </w:tc>
        <w:tc>
          <w:tcPr>
            <w:tcW w:w="2880" w:type="dxa"/>
          </w:tcPr>
          <w:p w14:paraId="73C29886" w14:textId="77777777" w:rsidR="00F54096" w:rsidRDefault="00F54096" w:rsidP="009C1485">
            <w:r>
              <w:t>Tous les statuts ont plus de no que yes. Légère hausse de yes chez les single.</w:t>
            </w:r>
          </w:p>
        </w:tc>
        <w:tc>
          <w:tcPr>
            <w:tcW w:w="2880" w:type="dxa"/>
          </w:tcPr>
          <w:p w14:paraId="0B624F35" w14:textId="77777777" w:rsidR="00F54096" w:rsidRDefault="00F54096" w:rsidP="009C1485">
            <w:r>
              <w:t>Le statut marital n'est pas très discriminant, mais les célibataires sont légèrement plus ouverts.</w:t>
            </w:r>
          </w:p>
        </w:tc>
      </w:tr>
      <w:tr w:rsidR="00F54096" w14:paraId="0D15C2F1" w14:textId="77777777" w:rsidTr="009C1485">
        <w:tc>
          <w:tcPr>
            <w:tcW w:w="2880" w:type="dxa"/>
          </w:tcPr>
          <w:p w14:paraId="79F056AB" w14:textId="77777777" w:rsidR="00F54096" w:rsidRDefault="00F54096" w:rsidP="009C1485">
            <w:r>
              <w:t>education</w:t>
            </w:r>
          </w:p>
        </w:tc>
        <w:tc>
          <w:tcPr>
            <w:tcW w:w="2880" w:type="dxa"/>
          </w:tcPr>
          <w:p w14:paraId="1439D616" w14:textId="77777777" w:rsidR="00F54096" w:rsidRDefault="00F54096" w:rsidP="009C1485">
            <w:r>
              <w:t>Les niveaux tertiary et secondary génèrent plus de souscriptions que primary.</w:t>
            </w:r>
          </w:p>
        </w:tc>
        <w:tc>
          <w:tcPr>
            <w:tcW w:w="2880" w:type="dxa"/>
          </w:tcPr>
          <w:p w14:paraId="09D6B621" w14:textId="77777777" w:rsidR="00F54096" w:rsidRDefault="00F54096" w:rsidP="009C1485">
            <w:r>
              <w:t>Un niveau d’éducation plus élevé est associé à un taux de souscription supérieur.</w:t>
            </w:r>
          </w:p>
        </w:tc>
      </w:tr>
      <w:tr w:rsidR="00F54096" w14:paraId="34B7E045" w14:textId="77777777" w:rsidTr="009C1485">
        <w:tc>
          <w:tcPr>
            <w:tcW w:w="2880" w:type="dxa"/>
          </w:tcPr>
          <w:p w14:paraId="16E45ECF" w14:textId="77777777" w:rsidR="00F54096" w:rsidRDefault="00F54096" w:rsidP="009C1485">
            <w:r>
              <w:t>default</w:t>
            </w:r>
          </w:p>
        </w:tc>
        <w:tc>
          <w:tcPr>
            <w:tcW w:w="2880" w:type="dxa"/>
          </w:tcPr>
          <w:p w14:paraId="5215FB12" w14:textId="77777777" w:rsidR="00F54096" w:rsidRDefault="00F54096" w:rsidP="009C1485">
            <w:r>
              <w:t>Très peu de clients avec default = yes souscrivent.</w:t>
            </w:r>
          </w:p>
        </w:tc>
        <w:tc>
          <w:tcPr>
            <w:tcW w:w="2880" w:type="dxa"/>
          </w:tcPr>
          <w:p w14:paraId="304DD382" w14:textId="77777777" w:rsidR="00F54096" w:rsidRDefault="00F54096" w:rsidP="009C1485">
            <w:r>
              <w:t>Un historique de défaut est un frein majeur.</w:t>
            </w:r>
          </w:p>
        </w:tc>
      </w:tr>
      <w:tr w:rsidR="00F54096" w14:paraId="387BD1AE" w14:textId="77777777" w:rsidTr="009C1485">
        <w:tc>
          <w:tcPr>
            <w:tcW w:w="2880" w:type="dxa"/>
          </w:tcPr>
          <w:p w14:paraId="0D2379D5" w14:textId="77777777" w:rsidR="00F54096" w:rsidRDefault="00F54096" w:rsidP="009C1485">
            <w:r>
              <w:t>housing</w:t>
            </w:r>
          </w:p>
        </w:tc>
        <w:tc>
          <w:tcPr>
            <w:tcW w:w="2880" w:type="dxa"/>
          </w:tcPr>
          <w:p w14:paraId="25058DCA" w14:textId="77777777" w:rsidR="00F54096" w:rsidRDefault="00F54096" w:rsidP="009C1485">
            <w:r>
              <w:t xml:space="preserve">Les </w:t>
            </w:r>
            <w:proofErr w:type="gramStart"/>
            <w:r>
              <w:t>clients</w:t>
            </w:r>
            <w:proofErr w:type="gramEnd"/>
            <w:r>
              <w:t xml:space="preserve"> sans prêt immobilier (no) ont plus de souscriptions que ceux avec (yes).</w:t>
            </w:r>
          </w:p>
        </w:tc>
        <w:tc>
          <w:tcPr>
            <w:tcW w:w="2880" w:type="dxa"/>
          </w:tcPr>
          <w:p w14:paraId="611D34B4" w14:textId="77777777" w:rsidR="00F54096" w:rsidRDefault="00F54096" w:rsidP="009C1485">
            <w:r>
              <w:t>Avoir un prêt immobilier pourrait réduire la capacité d’épargne.</w:t>
            </w:r>
          </w:p>
        </w:tc>
      </w:tr>
      <w:tr w:rsidR="00F54096" w14:paraId="34B6A7BC" w14:textId="77777777" w:rsidTr="009C1485">
        <w:tc>
          <w:tcPr>
            <w:tcW w:w="2880" w:type="dxa"/>
          </w:tcPr>
          <w:p w14:paraId="0127D675" w14:textId="77777777" w:rsidR="00F54096" w:rsidRDefault="00F54096" w:rsidP="009C1485">
            <w:r>
              <w:t>loan</w:t>
            </w:r>
          </w:p>
        </w:tc>
        <w:tc>
          <w:tcPr>
            <w:tcW w:w="2880" w:type="dxa"/>
          </w:tcPr>
          <w:p w14:paraId="705AFC99" w14:textId="77777777" w:rsidR="00F54096" w:rsidRDefault="00F54096" w:rsidP="009C1485">
            <w:r>
              <w:t xml:space="preserve">Les </w:t>
            </w:r>
            <w:proofErr w:type="gramStart"/>
            <w:r>
              <w:t>clients</w:t>
            </w:r>
            <w:proofErr w:type="gramEnd"/>
            <w:r>
              <w:t xml:space="preserve"> sans prêt personnel (no) souscrivent davantage.</w:t>
            </w:r>
          </w:p>
        </w:tc>
        <w:tc>
          <w:tcPr>
            <w:tcW w:w="2880" w:type="dxa"/>
          </w:tcPr>
          <w:p w14:paraId="6D997F54" w14:textId="77777777" w:rsidR="00F54096" w:rsidRDefault="00F54096" w:rsidP="009C1485">
            <w:r>
              <w:t>Un prêt personnel en cours est un frein à la souscription.</w:t>
            </w:r>
          </w:p>
        </w:tc>
      </w:tr>
      <w:tr w:rsidR="00F54096" w14:paraId="4DBD5D8F" w14:textId="77777777" w:rsidTr="009C1485">
        <w:tc>
          <w:tcPr>
            <w:tcW w:w="2880" w:type="dxa"/>
          </w:tcPr>
          <w:p w14:paraId="5E4DB8A1" w14:textId="77777777" w:rsidR="00F54096" w:rsidRDefault="00F54096" w:rsidP="009C1485">
            <w:r>
              <w:t>contact</w:t>
            </w:r>
          </w:p>
        </w:tc>
        <w:tc>
          <w:tcPr>
            <w:tcW w:w="2880" w:type="dxa"/>
          </w:tcPr>
          <w:p w14:paraId="66B0D074" w14:textId="77777777" w:rsidR="00F54096" w:rsidRDefault="00F54096" w:rsidP="009C1485">
            <w:r>
              <w:t>cellular domine en volume et conversions. telephone et unknown génèrent peu de yes.</w:t>
            </w:r>
          </w:p>
        </w:tc>
        <w:tc>
          <w:tcPr>
            <w:tcW w:w="2880" w:type="dxa"/>
          </w:tcPr>
          <w:p w14:paraId="2839D56C" w14:textId="77777777" w:rsidR="00F54096" w:rsidRDefault="00F54096" w:rsidP="009C1485">
            <w:r>
              <w:t xml:space="preserve">Le canal de contact est </w:t>
            </w:r>
            <w:proofErr w:type="gramStart"/>
            <w:r>
              <w:t>crucial :</w:t>
            </w:r>
            <w:proofErr w:type="gramEnd"/>
            <w:r>
              <w:t xml:space="preserve"> privilégier le mobile (cellular).</w:t>
            </w:r>
          </w:p>
        </w:tc>
      </w:tr>
      <w:tr w:rsidR="00F54096" w14:paraId="0E9ECE55" w14:textId="77777777" w:rsidTr="009C1485">
        <w:tc>
          <w:tcPr>
            <w:tcW w:w="2880" w:type="dxa"/>
          </w:tcPr>
          <w:p w14:paraId="74BB222B" w14:textId="77777777" w:rsidR="00F54096" w:rsidRDefault="00F54096" w:rsidP="009C1485">
            <w:r>
              <w:t>month</w:t>
            </w:r>
          </w:p>
        </w:tc>
        <w:tc>
          <w:tcPr>
            <w:tcW w:w="2880" w:type="dxa"/>
          </w:tcPr>
          <w:p w14:paraId="4A1AC90D" w14:textId="77777777" w:rsidR="00F54096" w:rsidRDefault="00F54096" w:rsidP="009C1485">
            <w:r>
              <w:t>may a le plus grand nombre de contacts mais très peu de yes. mar, oct, dec ont de meilleurs taux.</w:t>
            </w:r>
          </w:p>
        </w:tc>
        <w:tc>
          <w:tcPr>
            <w:tcW w:w="2880" w:type="dxa"/>
          </w:tcPr>
          <w:p w14:paraId="009FD443" w14:textId="77777777" w:rsidR="00F54096" w:rsidRDefault="00F54096" w:rsidP="009C1485">
            <w:r>
              <w:t>Le mois de contact a un fort impact. Éviter may.</w:t>
            </w:r>
          </w:p>
        </w:tc>
      </w:tr>
      <w:tr w:rsidR="00F54096" w14:paraId="1CB20E1B" w14:textId="77777777" w:rsidTr="009C1485">
        <w:tc>
          <w:tcPr>
            <w:tcW w:w="2880" w:type="dxa"/>
          </w:tcPr>
          <w:p w14:paraId="7D5E4AFF" w14:textId="77777777" w:rsidR="00F54096" w:rsidRDefault="00F54096" w:rsidP="009C1485">
            <w:r>
              <w:t>poutcome</w:t>
            </w:r>
          </w:p>
        </w:tc>
        <w:tc>
          <w:tcPr>
            <w:tcW w:w="2880" w:type="dxa"/>
          </w:tcPr>
          <w:p w14:paraId="25702637" w14:textId="77777777" w:rsidR="00F54096" w:rsidRDefault="00F54096" w:rsidP="009C1485">
            <w:r>
              <w:t>success est fortement corrélé à des souscriptions. non_contacted génère peu de yes.</w:t>
            </w:r>
          </w:p>
        </w:tc>
        <w:tc>
          <w:tcPr>
            <w:tcW w:w="2880" w:type="dxa"/>
          </w:tcPr>
          <w:p w14:paraId="5A76DABB" w14:textId="77777777" w:rsidR="00F54096" w:rsidRDefault="00F54096" w:rsidP="009C1485">
            <w:r>
              <w:t>L’historique de campagne est hautement prédictif.</w:t>
            </w:r>
          </w:p>
        </w:tc>
      </w:tr>
    </w:tbl>
    <w:p w14:paraId="75D3D0EF" w14:textId="77777777" w:rsidR="00F54096" w:rsidRPr="0043115E" w:rsidRDefault="00F54096" w:rsidP="00F54096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>Variables catégorielles les plus discriminantes</w:t>
      </w:r>
    </w:p>
    <w:p w14:paraId="5A036AB1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poutcome :</w:t>
      </w:r>
      <w:proofErr w:type="gramEnd"/>
      <w:r>
        <w:t xml:space="preserve"> succès passé = forte probabilité de re-souscription</w:t>
      </w:r>
    </w:p>
    <w:p w14:paraId="5020EA88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contact :</w:t>
      </w:r>
      <w:proofErr w:type="gramEnd"/>
      <w:r>
        <w:t xml:space="preserve"> le canal cellular est le plus performant</w:t>
      </w:r>
    </w:p>
    <w:p w14:paraId="19D24245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month :</w:t>
      </w:r>
      <w:proofErr w:type="gramEnd"/>
      <w:r>
        <w:t xml:space="preserve"> le timing des campagnes influence les résultats</w:t>
      </w:r>
    </w:p>
    <w:p w14:paraId="324502E5" w14:textId="77777777" w:rsidR="00F54096" w:rsidRDefault="00F54096" w:rsidP="00F54096">
      <w:pPr>
        <w:pStyle w:val="Listepuces"/>
      </w:pPr>
      <w:r>
        <w:t xml:space="preserve">- loan et </w:t>
      </w:r>
      <w:proofErr w:type="gramStart"/>
      <w:r>
        <w:t>default :</w:t>
      </w:r>
      <w:proofErr w:type="gramEnd"/>
      <w:r>
        <w:t xml:space="preserve"> indicateurs de frein financier</w:t>
      </w:r>
    </w:p>
    <w:p w14:paraId="1C8CDD04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job :</w:t>
      </w:r>
      <w:proofErr w:type="gramEnd"/>
      <w:r>
        <w:t xml:space="preserve"> certains profils sont bien plus réceptifs</w:t>
      </w:r>
    </w:p>
    <w:p w14:paraId="6307A36A" w14:textId="77777777" w:rsidR="00F54096" w:rsidRPr="0043115E" w:rsidRDefault="00F54096" w:rsidP="00F54096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>Recommandations</w:t>
      </w:r>
    </w:p>
    <w:p w14:paraId="371505DB" w14:textId="77777777" w:rsidR="00F54096" w:rsidRPr="0043115E" w:rsidRDefault="00F54096" w:rsidP="00F54096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 xml:space="preserve">À cibler </w:t>
      </w:r>
      <w:proofErr w:type="gramStart"/>
      <w:r w:rsidRPr="0043115E">
        <w:rPr>
          <w:b/>
          <w:sz w:val="24"/>
          <w:szCs w:val="24"/>
        </w:rPr>
        <w:t>activement :</w:t>
      </w:r>
      <w:proofErr w:type="gramEnd"/>
    </w:p>
    <w:p w14:paraId="3C8E6F10" w14:textId="77777777" w:rsidR="00F54096" w:rsidRDefault="00F54096" w:rsidP="00F54096">
      <w:pPr>
        <w:pStyle w:val="Listepuces"/>
      </w:pPr>
      <w:r>
        <w:t>- Profils retired, student, management</w:t>
      </w:r>
    </w:p>
    <w:p w14:paraId="3F477DBF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Clients</w:t>
      </w:r>
      <w:proofErr w:type="gramEnd"/>
      <w:r>
        <w:t xml:space="preserve"> sans prêt</w:t>
      </w:r>
    </w:p>
    <w:p w14:paraId="34AFE66C" w14:textId="73A4BCEE" w:rsidR="00F54096" w:rsidRDefault="00F54096" w:rsidP="0043115E">
      <w:pPr>
        <w:pStyle w:val="Listepuces"/>
      </w:pPr>
      <w:r>
        <w:t xml:space="preserve">- </w:t>
      </w:r>
      <w:proofErr w:type="gramStart"/>
      <w:r>
        <w:t>Mois :</w:t>
      </w:r>
      <w:proofErr w:type="gramEnd"/>
      <w:r>
        <w:t xml:space="preserve"> mar, oct, dec</w:t>
      </w:r>
      <w:r w:rsidR="0043115E">
        <w:t xml:space="preserve"> et - Clients avec poutcome = success</w:t>
      </w:r>
    </w:p>
    <w:p w14:paraId="189F284B" w14:textId="77777777" w:rsidR="00F54096" w:rsidRDefault="00F54096" w:rsidP="00F54096">
      <w:r>
        <w:rPr>
          <w:b/>
          <w:sz w:val="30"/>
        </w:rPr>
        <w:lastRenderedPageBreak/>
        <w:t xml:space="preserve">À éviter ou </w:t>
      </w:r>
      <w:proofErr w:type="gramStart"/>
      <w:r>
        <w:rPr>
          <w:b/>
          <w:sz w:val="30"/>
        </w:rPr>
        <w:t>filtrer :</w:t>
      </w:r>
      <w:proofErr w:type="gramEnd"/>
    </w:p>
    <w:p w14:paraId="2CD98217" w14:textId="77777777" w:rsidR="00F54096" w:rsidRDefault="00F54096" w:rsidP="00F54096">
      <w:pPr>
        <w:pStyle w:val="Listepuces"/>
      </w:pPr>
      <w:r>
        <w:t>- Campagnes massives en may</w:t>
      </w:r>
    </w:p>
    <w:p w14:paraId="2F6072B7" w14:textId="77777777" w:rsidR="00F54096" w:rsidRDefault="00F54096" w:rsidP="00F54096">
      <w:pPr>
        <w:pStyle w:val="Listepuces"/>
      </w:pPr>
      <w:r>
        <w:t>- Clients avec default = yes</w:t>
      </w:r>
    </w:p>
    <w:p w14:paraId="221D9F76" w14:textId="77777777" w:rsidR="00F54096" w:rsidRDefault="00F54096" w:rsidP="00F54096">
      <w:pPr>
        <w:pStyle w:val="Listepuces"/>
      </w:pPr>
      <w:r>
        <w:t>- Canaux unknown ou telephone</w:t>
      </w:r>
    </w:p>
    <w:p w14:paraId="657B488F" w14:textId="77777777" w:rsidR="00F54096" w:rsidRDefault="00F54096" w:rsidP="00F54096">
      <w:pPr>
        <w:pStyle w:val="Listepuces"/>
      </w:pPr>
      <w:r>
        <w:t>- Un sous-ensemble ciblé est plus pertinent pour préparer la modélisation</w:t>
      </w:r>
    </w:p>
    <w:p w14:paraId="459B75DB" w14:textId="77777777" w:rsidR="00F54096" w:rsidRDefault="00F54096" w:rsidP="00F54096">
      <w:r>
        <w:rPr>
          <w:b/>
          <w:sz w:val="30"/>
        </w:rPr>
        <w:t>Tests de normalité et recommandations</w:t>
      </w:r>
    </w:p>
    <w:p w14:paraId="78053F93" w14:textId="77777777" w:rsidR="00F54096" w:rsidRDefault="00F54096" w:rsidP="00F54096">
      <w:pPr>
        <w:pStyle w:val="Listepuces"/>
      </w:pPr>
      <w:r>
        <w:t>- Utilisation d'un graphique de densité pour visualiser la distribution.</w:t>
      </w:r>
    </w:p>
    <w:p w14:paraId="7C64F59E" w14:textId="77777777" w:rsidR="00F54096" w:rsidRDefault="00F54096" w:rsidP="00F54096">
      <w:pPr>
        <w:pStyle w:val="Listepuces"/>
      </w:pPr>
      <w:r>
        <w:t>- Test de normalité Shapiro.</w:t>
      </w:r>
    </w:p>
    <w:p w14:paraId="482F9B1F" w14:textId="77777777" w:rsidR="00F54096" w:rsidRDefault="00F54096" w:rsidP="00F54096">
      <w:pPr>
        <w:pStyle w:val="Listepuces"/>
      </w:pPr>
      <w:r>
        <w:t>- Test Jarque-</w:t>
      </w:r>
      <w:proofErr w:type="gramStart"/>
      <w:r>
        <w:t>Bera :</w:t>
      </w:r>
      <w:proofErr w:type="gramEnd"/>
      <w:r>
        <w:t xml:space="preserve"> normalité + skew + kurtosis.</w:t>
      </w:r>
    </w:p>
    <w:p w14:paraId="655EBD51" w14:textId="77777777" w:rsidR="00F54096" w:rsidRDefault="00F54096" w:rsidP="00F54096">
      <w:r>
        <w:rPr>
          <w:b/>
          <w:sz w:val="30"/>
        </w:rPr>
        <w:t>Interprétation des courbes de densité et tests de normalité</w:t>
      </w:r>
    </w:p>
    <w:p w14:paraId="7E91AA15" w14:textId="77777777" w:rsidR="00F54096" w:rsidRDefault="00F54096" w:rsidP="00F54096">
      <w:r>
        <w:t xml:space="preserve">1. </w:t>
      </w:r>
      <w:proofErr w:type="gramStart"/>
      <w:r>
        <w:t>duration :</w:t>
      </w:r>
      <w:proofErr w:type="gramEnd"/>
    </w:p>
    <w:p w14:paraId="3536E9C8" w14:textId="77777777" w:rsidR="00F54096" w:rsidRDefault="00F54096" w:rsidP="00F54096">
      <w:pPr>
        <w:pStyle w:val="Listepuces"/>
      </w:pPr>
      <w:r>
        <w:t>- Fortement asymétrique à droite.</w:t>
      </w:r>
    </w:p>
    <w:p w14:paraId="16B364C4" w14:textId="77777777" w:rsidR="00F54096" w:rsidRDefault="00F54096" w:rsidP="00F54096">
      <w:pPr>
        <w:pStyle w:val="Listepuces"/>
      </w:pPr>
      <w:r>
        <w:t>- Beaucoup d’appels courts, quelques-uns très longs.</w:t>
      </w:r>
    </w:p>
    <w:p w14:paraId="7B2D7523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Recommandation :</w:t>
      </w:r>
      <w:proofErr w:type="gramEnd"/>
      <w:r>
        <w:t xml:space="preserve"> transformation logarithmique.</w:t>
      </w:r>
    </w:p>
    <w:p w14:paraId="19F3B9ED" w14:textId="77777777" w:rsidR="00F54096" w:rsidRDefault="00F54096" w:rsidP="00F54096">
      <w:r>
        <w:t xml:space="preserve">2. </w:t>
      </w:r>
      <w:proofErr w:type="gramStart"/>
      <w:r>
        <w:t>balance :</w:t>
      </w:r>
      <w:proofErr w:type="gramEnd"/>
    </w:p>
    <w:p w14:paraId="36307677" w14:textId="77777777" w:rsidR="00F54096" w:rsidRDefault="00F54096" w:rsidP="00F54096">
      <w:pPr>
        <w:pStyle w:val="Listepuces"/>
      </w:pPr>
      <w:r>
        <w:t>- Très étalée, longue queue à droite.</w:t>
      </w:r>
    </w:p>
    <w:p w14:paraId="7C3D8400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Recommandation :</w:t>
      </w:r>
      <w:proofErr w:type="gramEnd"/>
      <w:r>
        <w:t xml:space="preserve"> winsorizing ou log1p.</w:t>
      </w:r>
    </w:p>
    <w:p w14:paraId="5EFDECDC" w14:textId="77777777" w:rsidR="00F54096" w:rsidRDefault="00F54096" w:rsidP="00F54096">
      <w:r>
        <w:t xml:space="preserve">3. </w:t>
      </w:r>
      <w:proofErr w:type="gramStart"/>
      <w:r>
        <w:t>campaign :</w:t>
      </w:r>
      <w:proofErr w:type="gramEnd"/>
    </w:p>
    <w:p w14:paraId="4E748D50" w14:textId="77777777" w:rsidR="00F54096" w:rsidRDefault="00F54096" w:rsidP="00F54096">
      <w:pPr>
        <w:pStyle w:val="Listepuces"/>
      </w:pPr>
      <w:r>
        <w:t>- Pic sur 1, chute rapide ensuite.</w:t>
      </w:r>
    </w:p>
    <w:p w14:paraId="685E0449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Recommandation :</w:t>
      </w:r>
      <w:proofErr w:type="gramEnd"/>
      <w:r>
        <w:t xml:space="preserve"> binning (1 contact / 2–3 / 4+).</w:t>
      </w:r>
    </w:p>
    <w:p w14:paraId="79D756A2" w14:textId="77777777" w:rsidR="00F54096" w:rsidRDefault="00F54096" w:rsidP="00F54096">
      <w:r>
        <w:t xml:space="preserve">4. </w:t>
      </w:r>
      <w:proofErr w:type="gramStart"/>
      <w:r>
        <w:t>pdays :</w:t>
      </w:r>
      <w:proofErr w:type="gramEnd"/>
    </w:p>
    <w:p w14:paraId="55237731" w14:textId="77777777" w:rsidR="00F54096" w:rsidRDefault="00F54096" w:rsidP="00F54096">
      <w:pPr>
        <w:pStyle w:val="Listepuces"/>
      </w:pPr>
      <w:r>
        <w:t>- Pic fort sur -1.</w:t>
      </w:r>
    </w:p>
    <w:p w14:paraId="4CA073D5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Recommandation :</w:t>
      </w:r>
      <w:proofErr w:type="gramEnd"/>
      <w:r>
        <w:t xml:space="preserve"> variable binaire (0 = non contacté, 1 = recontacté).</w:t>
      </w:r>
    </w:p>
    <w:p w14:paraId="428894D6" w14:textId="77777777" w:rsidR="00F54096" w:rsidRDefault="00F54096" w:rsidP="00F54096">
      <w:r>
        <w:t xml:space="preserve">5. </w:t>
      </w:r>
      <w:proofErr w:type="gramStart"/>
      <w:r>
        <w:t>previous :</w:t>
      </w:r>
      <w:proofErr w:type="gramEnd"/>
    </w:p>
    <w:p w14:paraId="0CC2A326" w14:textId="77777777" w:rsidR="00F54096" w:rsidRDefault="00F54096" w:rsidP="00F54096">
      <w:pPr>
        <w:pStyle w:val="Listepuces"/>
      </w:pPr>
      <w:r>
        <w:t>- Concentration sur 0.</w:t>
      </w:r>
    </w:p>
    <w:p w14:paraId="21F98E45" w14:textId="77777777" w:rsidR="00F54096" w:rsidRDefault="00F54096" w:rsidP="00F54096">
      <w:pPr>
        <w:pStyle w:val="Listepuces"/>
      </w:pPr>
      <w:r>
        <w:t xml:space="preserve">- </w:t>
      </w:r>
      <w:proofErr w:type="gramStart"/>
      <w:r>
        <w:t>Recommandation :</w:t>
      </w:r>
      <w:proofErr w:type="gramEnd"/>
      <w:r>
        <w:t xml:space="preserve"> binaire (aucun contact passé / au moins un).</w:t>
      </w:r>
    </w:p>
    <w:p w14:paraId="7DD3C002" w14:textId="77777777" w:rsidR="00F54096" w:rsidRDefault="00F54096" w:rsidP="00F54096">
      <w:r>
        <w:rPr>
          <w:b/>
          <w:sz w:val="30"/>
        </w:rPr>
        <w:t>Conclusion</w:t>
      </w:r>
    </w:p>
    <w:p w14:paraId="3F7A0FDA" w14:textId="77777777" w:rsidR="00F54096" w:rsidRDefault="00F54096" w:rsidP="00F54096">
      <w:r>
        <w:t xml:space="preserve">Les distributions </w:t>
      </w:r>
      <w:proofErr w:type="gramStart"/>
      <w:r>
        <w:t>montrent :</w:t>
      </w:r>
      <w:proofErr w:type="gramEnd"/>
    </w:p>
    <w:p w14:paraId="48BEF33D" w14:textId="77777777" w:rsidR="00F54096" w:rsidRDefault="00F54096" w:rsidP="00F54096">
      <w:pPr>
        <w:pStyle w:val="Listepuces"/>
      </w:pPr>
      <w:r>
        <w:t>- Asymétries</w:t>
      </w:r>
    </w:p>
    <w:p w14:paraId="60864B37" w14:textId="77777777" w:rsidR="00F54096" w:rsidRDefault="00F54096" w:rsidP="00F54096">
      <w:pPr>
        <w:pStyle w:val="Listepuces"/>
      </w:pPr>
      <w:r>
        <w:t>- Présence d’outliers</w:t>
      </w:r>
    </w:p>
    <w:p w14:paraId="1B0077F1" w14:textId="77777777" w:rsidR="00F54096" w:rsidRDefault="00F54096" w:rsidP="00F54096">
      <w:pPr>
        <w:pStyle w:val="Listepuces"/>
      </w:pPr>
      <w:r>
        <w:t>- Aucune ne suit une loi normale</w:t>
      </w:r>
    </w:p>
    <w:p w14:paraId="7C060ECC" w14:textId="77777777" w:rsidR="00F54096" w:rsidRDefault="00F54096" w:rsidP="00F54096">
      <w:proofErr w:type="gramStart"/>
      <w:r>
        <w:t>Recommandation :</w:t>
      </w:r>
      <w:proofErr w:type="gramEnd"/>
      <w:r>
        <w:t xml:space="preserve"> transformer ou regrouper pour améliorer la performance et stabilité du modèle.</w:t>
      </w:r>
    </w:p>
    <w:p w14:paraId="2DEE9B7A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00A04C7E" w14:textId="77777777" w:rsidR="006B5E0D" w:rsidRPr="0043115E" w:rsidRDefault="006B5E0D" w:rsidP="006B5E0D">
      <w:pPr>
        <w:rPr>
          <w:sz w:val="24"/>
          <w:szCs w:val="24"/>
        </w:rPr>
      </w:pPr>
      <w:r w:rsidRPr="0043115E">
        <w:rPr>
          <w:b/>
          <w:sz w:val="24"/>
          <w:szCs w:val="24"/>
        </w:rPr>
        <w:lastRenderedPageBreak/>
        <w:t>Corrélation pour identifier les variables fortement liées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3C67C6E5" w14:textId="77777777" w:rsidTr="006B5E0D">
        <w:tc>
          <w:tcPr>
            <w:tcW w:w="2160" w:type="dxa"/>
            <w:shd w:val="clear" w:color="auto" w:fill="C6D9F1" w:themeFill="text2" w:themeFillTint="33"/>
          </w:tcPr>
          <w:p w14:paraId="20A33DFD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318DDFF0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Coefficient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AD4D50A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41FDB078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543E2F04" w14:textId="77777777" w:rsidTr="009C1485">
        <w:tc>
          <w:tcPr>
            <w:tcW w:w="2160" w:type="dxa"/>
          </w:tcPr>
          <w:p w14:paraId="74461282" w14:textId="77777777" w:rsidR="006B5E0D" w:rsidRDefault="006B5E0D" w:rsidP="009C1485">
            <w:r>
              <w:t>duration</w:t>
            </w:r>
          </w:p>
        </w:tc>
        <w:tc>
          <w:tcPr>
            <w:tcW w:w="2160" w:type="dxa"/>
          </w:tcPr>
          <w:p w14:paraId="3F4104D4" w14:textId="77777777" w:rsidR="006B5E0D" w:rsidRDefault="006B5E0D" w:rsidP="009C1485">
            <w:r>
              <w:t>+0.342</w:t>
            </w:r>
          </w:p>
        </w:tc>
        <w:tc>
          <w:tcPr>
            <w:tcW w:w="2160" w:type="dxa"/>
          </w:tcPr>
          <w:p w14:paraId="3C631FBE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41C596FD" w14:textId="77777777" w:rsidR="006B5E0D" w:rsidRDefault="006B5E0D" w:rsidP="009C1485">
            <w:r>
              <w:t xml:space="preserve">Relation monotone </w:t>
            </w:r>
            <w:proofErr w:type="gramStart"/>
            <w:r>
              <w:t>modérée :</w:t>
            </w:r>
            <w:proofErr w:type="gramEnd"/>
            <w:r>
              <w:t xml:space="preserve"> </w:t>
            </w:r>
            <w:proofErr w:type="gramStart"/>
            <w:r>
              <w:t>plus</w:t>
            </w:r>
            <w:proofErr w:type="gramEnd"/>
            <w:r>
              <w:t xml:space="preserve"> l’appel est long, plus la probabilité de souscription augmente.</w:t>
            </w:r>
          </w:p>
        </w:tc>
      </w:tr>
      <w:tr w:rsidR="006B5E0D" w14:paraId="3E30E709" w14:textId="77777777" w:rsidTr="009C1485">
        <w:tc>
          <w:tcPr>
            <w:tcW w:w="2160" w:type="dxa"/>
          </w:tcPr>
          <w:p w14:paraId="709E94C0" w14:textId="77777777" w:rsidR="006B5E0D" w:rsidRDefault="006B5E0D" w:rsidP="009C1485">
            <w:r>
              <w:t>balance</w:t>
            </w:r>
          </w:p>
        </w:tc>
        <w:tc>
          <w:tcPr>
            <w:tcW w:w="2160" w:type="dxa"/>
          </w:tcPr>
          <w:p w14:paraId="0EBD83F6" w14:textId="77777777" w:rsidR="006B5E0D" w:rsidRDefault="006B5E0D" w:rsidP="009C1485">
            <w:r>
              <w:t>+0.100</w:t>
            </w:r>
          </w:p>
        </w:tc>
        <w:tc>
          <w:tcPr>
            <w:tcW w:w="2160" w:type="dxa"/>
          </w:tcPr>
          <w:p w14:paraId="177C31BC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128CCA13" w14:textId="77777777" w:rsidR="006B5E0D" w:rsidRDefault="006B5E0D" w:rsidP="009C1485">
            <w:r>
              <w:t xml:space="preserve">Corrélation faible mais </w:t>
            </w:r>
            <w:proofErr w:type="gramStart"/>
            <w:r>
              <w:t>significative :</w:t>
            </w:r>
            <w:proofErr w:type="gramEnd"/>
            <w:r>
              <w:t xml:space="preserve"> les clients avec un solde plus élevé souscrivent légèrement plus.</w:t>
            </w:r>
          </w:p>
        </w:tc>
      </w:tr>
      <w:tr w:rsidR="006B5E0D" w14:paraId="3DC6ADDE" w14:textId="77777777" w:rsidTr="009C1485">
        <w:tc>
          <w:tcPr>
            <w:tcW w:w="2160" w:type="dxa"/>
          </w:tcPr>
          <w:p w14:paraId="751C1D95" w14:textId="77777777" w:rsidR="006B5E0D" w:rsidRDefault="006B5E0D" w:rsidP="009C1485">
            <w:r>
              <w:t>campaign</w:t>
            </w:r>
          </w:p>
        </w:tc>
        <w:tc>
          <w:tcPr>
            <w:tcW w:w="2160" w:type="dxa"/>
          </w:tcPr>
          <w:p w14:paraId="52A7CAC0" w14:textId="77777777" w:rsidR="006B5E0D" w:rsidRDefault="006B5E0D" w:rsidP="009C1485">
            <w:r>
              <w:t>–0.084</w:t>
            </w:r>
          </w:p>
        </w:tc>
        <w:tc>
          <w:tcPr>
            <w:tcW w:w="2160" w:type="dxa"/>
          </w:tcPr>
          <w:p w14:paraId="0A19F7B4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140609A" w14:textId="77777777" w:rsidR="006B5E0D" w:rsidRDefault="006B5E0D" w:rsidP="009C1485">
            <w:r>
              <w:t xml:space="preserve">Corrélation faible et </w:t>
            </w:r>
            <w:proofErr w:type="gramStart"/>
            <w:r>
              <w:t>négative :</w:t>
            </w:r>
            <w:proofErr w:type="gramEnd"/>
            <w:r>
              <w:t xml:space="preserve"> </w:t>
            </w:r>
            <w:proofErr w:type="gramStart"/>
            <w:r>
              <w:t>plus</w:t>
            </w:r>
            <w:proofErr w:type="gramEnd"/>
            <w:r>
              <w:t xml:space="preserve"> un client est relancé, moins il est susceptible de souscrire.</w:t>
            </w:r>
          </w:p>
        </w:tc>
      </w:tr>
      <w:tr w:rsidR="006B5E0D" w14:paraId="7AFABDF1" w14:textId="77777777" w:rsidTr="009C1485">
        <w:tc>
          <w:tcPr>
            <w:tcW w:w="2160" w:type="dxa"/>
          </w:tcPr>
          <w:p w14:paraId="0A08E0CA" w14:textId="77777777" w:rsidR="006B5E0D" w:rsidRDefault="006B5E0D" w:rsidP="009C1485">
            <w:r>
              <w:t>pdays</w:t>
            </w:r>
          </w:p>
        </w:tc>
        <w:tc>
          <w:tcPr>
            <w:tcW w:w="2160" w:type="dxa"/>
          </w:tcPr>
          <w:p w14:paraId="11A44F45" w14:textId="77777777" w:rsidR="006B5E0D" w:rsidRDefault="006B5E0D" w:rsidP="009C1485">
            <w:r>
              <w:t>+0.154</w:t>
            </w:r>
          </w:p>
        </w:tc>
        <w:tc>
          <w:tcPr>
            <w:tcW w:w="2160" w:type="dxa"/>
          </w:tcPr>
          <w:p w14:paraId="6781D225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7A67CB9A" w14:textId="77777777" w:rsidR="006B5E0D" w:rsidRDefault="006B5E0D" w:rsidP="009C1485">
            <w:r>
              <w:t xml:space="preserve">Corrélation faible à </w:t>
            </w:r>
            <w:proofErr w:type="gramStart"/>
            <w:r>
              <w:t>modérée :</w:t>
            </w:r>
            <w:proofErr w:type="gramEnd"/>
            <w:r>
              <w:t xml:space="preserve"> les clients recontactés sont un peu plus réactifs.</w:t>
            </w:r>
          </w:p>
        </w:tc>
      </w:tr>
      <w:tr w:rsidR="006B5E0D" w14:paraId="10DD9809" w14:textId="77777777" w:rsidTr="009C1485">
        <w:tc>
          <w:tcPr>
            <w:tcW w:w="2160" w:type="dxa"/>
          </w:tcPr>
          <w:p w14:paraId="0055AF14" w14:textId="77777777" w:rsidR="006B5E0D" w:rsidRDefault="006B5E0D" w:rsidP="009C1485">
            <w:r>
              <w:t>previous</w:t>
            </w:r>
          </w:p>
        </w:tc>
        <w:tc>
          <w:tcPr>
            <w:tcW w:w="2160" w:type="dxa"/>
          </w:tcPr>
          <w:p w14:paraId="722A54B9" w14:textId="77777777" w:rsidR="006B5E0D" w:rsidRDefault="006B5E0D" w:rsidP="009C1485">
            <w:r>
              <w:t>+0.169</w:t>
            </w:r>
          </w:p>
        </w:tc>
        <w:tc>
          <w:tcPr>
            <w:tcW w:w="2160" w:type="dxa"/>
          </w:tcPr>
          <w:p w14:paraId="5D0141D5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14475D93" w14:textId="77777777" w:rsidR="006B5E0D" w:rsidRDefault="006B5E0D" w:rsidP="009C1485">
            <w:r>
              <w:t xml:space="preserve">Corrélation faible à </w:t>
            </w:r>
            <w:proofErr w:type="gramStart"/>
            <w:r>
              <w:t>modérée :</w:t>
            </w:r>
            <w:proofErr w:type="gramEnd"/>
            <w:r>
              <w:t xml:space="preserve"> les clients ayant un historique de contact sont plus enclins à souscrire.</w:t>
            </w:r>
          </w:p>
        </w:tc>
      </w:tr>
    </w:tbl>
    <w:p w14:paraId="201E5DA0" w14:textId="279FCE7D" w:rsidR="006B5E0D" w:rsidRPr="0043115E" w:rsidRDefault="006B5E0D" w:rsidP="006B5E0D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>Corrélation avec la variable cible 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7EAA9622" w14:textId="77777777" w:rsidTr="006B5E0D">
        <w:tc>
          <w:tcPr>
            <w:tcW w:w="2880" w:type="dxa"/>
            <w:shd w:val="clear" w:color="auto" w:fill="C6D9F1" w:themeFill="text2" w:themeFillTint="33"/>
          </w:tcPr>
          <w:p w14:paraId="47FA7A1F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F2BDD8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Corrélation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0DECEA7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2154C089" w14:textId="77777777" w:rsidTr="009C1485">
        <w:tc>
          <w:tcPr>
            <w:tcW w:w="2880" w:type="dxa"/>
          </w:tcPr>
          <w:p w14:paraId="714EA2C4" w14:textId="77777777" w:rsidR="006B5E0D" w:rsidRDefault="006B5E0D" w:rsidP="009C1485">
            <w:r>
              <w:t>duration</w:t>
            </w:r>
          </w:p>
        </w:tc>
        <w:tc>
          <w:tcPr>
            <w:tcW w:w="2880" w:type="dxa"/>
          </w:tcPr>
          <w:p w14:paraId="70C72DB7" w14:textId="77777777" w:rsidR="006B5E0D" w:rsidRDefault="006B5E0D" w:rsidP="009C1485">
            <w:r>
              <w:t>+0.34</w:t>
            </w:r>
          </w:p>
        </w:tc>
        <w:tc>
          <w:tcPr>
            <w:tcW w:w="2880" w:type="dxa"/>
          </w:tcPr>
          <w:p w14:paraId="2431B0B4" w14:textId="77777777" w:rsidR="006B5E0D" w:rsidRDefault="006B5E0D" w:rsidP="009C1485">
            <w:r>
              <w:t xml:space="preserve">Corrélation modérée. </w:t>
            </w:r>
            <w:proofErr w:type="gramStart"/>
            <w:r>
              <w:t>Plus</w:t>
            </w:r>
            <w:proofErr w:type="gramEnd"/>
            <w:r>
              <w:t xml:space="preserve"> l’appel est long, plus la probabilité de souscription augmente.</w:t>
            </w:r>
          </w:p>
        </w:tc>
      </w:tr>
      <w:tr w:rsidR="006B5E0D" w14:paraId="0F562596" w14:textId="77777777" w:rsidTr="009C1485">
        <w:tc>
          <w:tcPr>
            <w:tcW w:w="2880" w:type="dxa"/>
          </w:tcPr>
          <w:p w14:paraId="4B6B04C3" w14:textId="77777777" w:rsidR="006B5E0D" w:rsidRDefault="006B5E0D" w:rsidP="009C1485">
            <w:r>
              <w:t>previous</w:t>
            </w:r>
          </w:p>
        </w:tc>
        <w:tc>
          <w:tcPr>
            <w:tcW w:w="2880" w:type="dxa"/>
          </w:tcPr>
          <w:p w14:paraId="63A28122" w14:textId="77777777" w:rsidR="006B5E0D" w:rsidRDefault="006B5E0D" w:rsidP="009C1485">
            <w:r>
              <w:t>+0.17</w:t>
            </w:r>
          </w:p>
        </w:tc>
        <w:tc>
          <w:tcPr>
            <w:tcW w:w="2880" w:type="dxa"/>
          </w:tcPr>
          <w:p w14:paraId="6C40DC73" w14:textId="77777777" w:rsidR="006B5E0D" w:rsidRDefault="006B5E0D" w:rsidP="009C1485">
            <w:r>
              <w:t>Corrélation faible à modérée. Les clients ayant déjà été contactés sont plus enclins à souscrire.</w:t>
            </w:r>
          </w:p>
        </w:tc>
      </w:tr>
      <w:tr w:rsidR="006B5E0D" w14:paraId="03D813D5" w14:textId="77777777" w:rsidTr="009C1485">
        <w:tc>
          <w:tcPr>
            <w:tcW w:w="2880" w:type="dxa"/>
          </w:tcPr>
          <w:p w14:paraId="76EC9E11" w14:textId="77777777" w:rsidR="006B5E0D" w:rsidRDefault="006B5E0D" w:rsidP="009C1485">
            <w:r>
              <w:t>pdays</w:t>
            </w:r>
          </w:p>
        </w:tc>
        <w:tc>
          <w:tcPr>
            <w:tcW w:w="2880" w:type="dxa"/>
          </w:tcPr>
          <w:p w14:paraId="6E78E351" w14:textId="77777777" w:rsidR="006B5E0D" w:rsidRDefault="006B5E0D" w:rsidP="009C1485">
            <w:r>
              <w:t>+0.15</w:t>
            </w:r>
          </w:p>
        </w:tc>
        <w:tc>
          <w:tcPr>
            <w:tcW w:w="2880" w:type="dxa"/>
          </w:tcPr>
          <w:p w14:paraId="2EB57F0E" w14:textId="77777777" w:rsidR="006B5E0D" w:rsidRDefault="006B5E0D" w:rsidP="009C1485">
            <w:r>
              <w:t>Corrélation faible à modérée. Être recontacté (et le délai) influence légèrement la conversion.</w:t>
            </w:r>
          </w:p>
        </w:tc>
      </w:tr>
      <w:tr w:rsidR="006B5E0D" w14:paraId="671901DA" w14:textId="77777777" w:rsidTr="009C1485">
        <w:tc>
          <w:tcPr>
            <w:tcW w:w="2880" w:type="dxa"/>
          </w:tcPr>
          <w:p w14:paraId="137D7A65" w14:textId="77777777" w:rsidR="006B5E0D" w:rsidRDefault="006B5E0D" w:rsidP="009C1485">
            <w:r>
              <w:t>balance</w:t>
            </w:r>
          </w:p>
        </w:tc>
        <w:tc>
          <w:tcPr>
            <w:tcW w:w="2880" w:type="dxa"/>
          </w:tcPr>
          <w:p w14:paraId="4FCD2804" w14:textId="77777777" w:rsidR="006B5E0D" w:rsidRDefault="006B5E0D" w:rsidP="009C1485">
            <w:r>
              <w:t>+0.10</w:t>
            </w:r>
          </w:p>
        </w:tc>
        <w:tc>
          <w:tcPr>
            <w:tcW w:w="2880" w:type="dxa"/>
          </w:tcPr>
          <w:p w14:paraId="0C850B8E" w14:textId="77777777" w:rsidR="006B5E0D" w:rsidRDefault="006B5E0D" w:rsidP="009C1485">
            <w:r>
              <w:t>Corrélation faible mais significative. Les clients avec un solde plus élevé ont un peu plus de chances de souscrire.</w:t>
            </w:r>
          </w:p>
        </w:tc>
      </w:tr>
      <w:tr w:rsidR="006B5E0D" w14:paraId="53AC6423" w14:textId="77777777" w:rsidTr="009C1485">
        <w:tc>
          <w:tcPr>
            <w:tcW w:w="2880" w:type="dxa"/>
          </w:tcPr>
          <w:p w14:paraId="4568FC09" w14:textId="77777777" w:rsidR="006B5E0D" w:rsidRDefault="006B5E0D" w:rsidP="009C1485">
            <w:r>
              <w:t>campaign</w:t>
            </w:r>
          </w:p>
        </w:tc>
        <w:tc>
          <w:tcPr>
            <w:tcW w:w="2880" w:type="dxa"/>
          </w:tcPr>
          <w:p w14:paraId="6799B810" w14:textId="77777777" w:rsidR="006B5E0D" w:rsidRDefault="006B5E0D" w:rsidP="009C1485">
            <w:r>
              <w:t>–0.08</w:t>
            </w:r>
          </w:p>
        </w:tc>
        <w:tc>
          <w:tcPr>
            <w:tcW w:w="2880" w:type="dxa"/>
          </w:tcPr>
          <w:p w14:paraId="0F373301" w14:textId="77777777" w:rsidR="006B5E0D" w:rsidRDefault="006B5E0D" w:rsidP="009C1485">
            <w:r>
              <w:t>Corrélation faible et négative. Trop de sollicitations réduisent légèrement la probabilité de souscription.</w:t>
            </w:r>
          </w:p>
        </w:tc>
      </w:tr>
    </w:tbl>
    <w:p w14:paraId="178A6417" w14:textId="77777777" w:rsidR="006B5E0D" w:rsidRDefault="006B5E0D" w:rsidP="006B5E0D">
      <w:r>
        <w:rPr>
          <w:b/>
          <w:sz w:val="30"/>
        </w:rPr>
        <w:lastRenderedPageBreak/>
        <w:t>Corrélation entre les variables explicatives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45C4FFEE" w14:textId="77777777" w:rsidTr="006B5E0D">
        <w:tc>
          <w:tcPr>
            <w:tcW w:w="2880" w:type="dxa"/>
            <w:shd w:val="clear" w:color="auto" w:fill="C6D9F1" w:themeFill="text2" w:themeFillTint="33"/>
          </w:tcPr>
          <w:p w14:paraId="332E83DF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A85E0B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Corrélation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D0AE377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360D6A93" w14:textId="77777777" w:rsidTr="009C1485">
        <w:tc>
          <w:tcPr>
            <w:tcW w:w="2880" w:type="dxa"/>
          </w:tcPr>
          <w:p w14:paraId="319B340A" w14:textId="77777777" w:rsidR="006B5E0D" w:rsidRDefault="006B5E0D" w:rsidP="009C1485">
            <w:r>
              <w:t>pdays &amp; previous</w:t>
            </w:r>
          </w:p>
        </w:tc>
        <w:tc>
          <w:tcPr>
            <w:tcW w:w="2880" w:type="dxa"/>
          </w:tcPr>
          <w:p w14:paraId="2A2830A9" w14:textId="77777777" w:rsidR="006B5E0D" w:rsidRDefault="006B5E0D" w:rsidP="009C1485">
            <w:r>
              <w:t>+0.99</w:t>
            </w:r>
          </w:p>
        </w:tc>
        <w:tc>
          <w:tcPr>
            <w:tcW w:w="2880" w:type="dxa"/>
          </w:tcPr>
          <w:p w14:paraId="62DF92BE" w14:textId="77777777" w:rsidR="006B5E0D" w:rsidRDefault="006B5E0D" w:rsidP="009C1485">
            <w:r>
              <w:t>Corrélation presque parfaite. Ne pas utiliser ensemble dans un modèle.</w:t>
            </w:r>
          </w:p>
        </w:tc>
      </w:tr>
      <w:tr w:rsidR="006B5E0D" w14:paraId="20B3FEA7" w14:textId="77777777" w:rsidTr="009C1485">
        <w:tc>
          <w:tcPr>
            <w:tcW w:w="2880" w:type="dxa"/>
          </w:tcPr>
          <w:p w14:paraId="3BBE644A" w14:textId="77777777" w:rsidR="006B5E0D" w:rsidRDefault="006B5E0D" w:rsidP="009C1485">
            <w:r>
              <w:t>balance &amp; autres</w:t>
            </w:r>
          </w:p>
        </w:tc>
        <w:tc>
          <w:tcPr>
            <w:tcW w:w="2880" w:type="dxa"/>
          </w:tcPr>
          <w:p w14:paraId="121A5163" w14:textId="77777777" w:rsidR="006B5E0D" w:rsidRDefault="006B5E0D" w:rsidP="009C1485">
            <w:r>
              <w:t>±0.10</w:t>
            </w:r>
          </w:p>
        </w:tc>
        <w:tc>
          <w:tcPr>
            <w:tcW w:w="2880" w:type="dxa"/>
          </w:tcPr>
          <w:p w14:paraId="16B10907" w14:textId="77777777" w:rsidR="006B5E0D" w:rsidRDefault="006B5E0D" w:rsidP="009C1485">
            <w:r>
              <w:t>Peu de corrélations. balance est indépendante.</w:t>
            </w:r>
          </w:p>
        </w:tc>
      </w:tr>
      <w:tr w:rsidR="006B5E0D" w14:paraId="2909E86B" w14:textId="77777777" w:rsidTr="009C1485">
        <w:tc>
          <w:tcPr>
            <w:tcW w:w="2880" w:type="dxa"/>
          </w:tcPr>
          <w:p w14:paraId="343D0D7B" w14:textId="77777777" w:rsidR="006B5E0D" w:rsidRDefault="006B5E0D" w:rsidP="009C1485">
            <w:r>
              <w:t>duration &amp; autres</w:t>
            </w:r>
          </w:p>
        </w:tc>
        <w:tc>
          <w:tcPr>
            <w:tcW w:w="2880" w:type="dxa"/>
          </w:tcPr>
          <w:p w14:paraId="253B0618" w14:textId="77777777" w:rsidR="006B5E0D" w:rsidRDefault="006B5E0D" w:rsidP="009C1485">
            <w:r>
              <w:t>Très faible</w:t>
            </w:r>
          </w:p>
        </w:tc>
        <w:tc>
          <w:tcPr>
            <w:tcW w:w="2880" w:type="dxa"/>
          </w:tcPr>
          <w:p w14:paraId="64659B76" w14:textId="77777777" w:rsidR="006B5E0D" w:rsidRDefault="006B5E0D" w:rsidP="009C1485">
            <w:r>
              <w:t>duration est indépendante, utile pour la modélisation.</w:t>
            </w:r>
          </w:p>
        </w:tc>
      </w:tr>
    </w:tbl>
    <w:p w14:paraId="7C260F95" w14:textId="77777777" w:rsidR="006B5E0D" w:rsidRDefault="006B5E0D" w:rsidP="006B5E0D">
      <w:r>
        <w:rPr>
          <w:b/>
          <w:sz w:val="30"/>
        </w:rPr>
        <w:t>Conclusion sur les corrélations</w:t>
      </w:r>
    </w:p>
    <w:p w14:paraId="5B30C89B" w14:textId="77777777" w:rsidR="006B5E0D" w:rsidRDefault="006B5E0D" w:rsidP="006B5E0D">
      <w:pPr>
        <w:pStyle w:val="Listepuces"/>
      </w:pPr>
      <w:r>
        <w:t>- duration est la variable la plus informative.</w:t>
      </w:r>
    </w:p>
    <w:p w14:paraId="798CB759" w14:textId="77777777" w:rsidR="006B5E0D" w:rsidRDefault="006B5E0D" w:rsidP="006B5E0D">
      <w:pPr>
        <w:pStyle w:val="Listepuces"/>
      </w:pPr>
      <w:r>
        <w:t xml:space="preserve">- pdays et </w:t>
      </w:r>
      <w:proofErr w:type="gramStart"/>
      <w:r>
        <w:t>previous :</w:t>
      </w:r>
      <w:proofErr w:type="gramEnd"/>
      <w:r>
        <w:t xml:space="preserve"> à ne pas utiliser ensemble à cause de leur redondance.</w:t>
      </w:r>
    </w:p>
    <w:p w14:paraId="2662D7C1" w14:textId="77777777" w:rsidR="006B5E0D" w:rsidRDefault="006B5E0D" w:rsidP="006B5E0D">
      <w:pPr>
        <w:pStyle w:val="Listepuces"/>
      </w:pPr>
      <w:r>
        <w:t>- campaign a un effet négatif modéré, à considérer avec prudence.</w:t>
      </w:r>
    </w:p>
    <w:p w14:paraId="38FBDBDC" w14:textId="77777777" w:rsidR="006B5E0D" w:rsidRDefault="006B5E0D" w:rsidP="006B5E0D">
      <w:pPr>
        <w:pStyle w:val="Listepuces"/>
      </w:pPr>
      <w:r>
        <w:t>- balance reste une variable faible mais complémentaire.</w:t>
      </w:r>
    </w:p>
    <w:p w14:paraId="312E4B1C" w14:textId="77777777" w:rsidR="006B5E0D" w:rsidRDefault="006B5E0D" w:rsidP="006B5E0D">
      <w:r>
        <w:rPr>
          <w:b/>
          <w:sz w:val="30"/>
        </w:rPr>
        <w:t>Test d’indépendance avec ANOVA</w:t>
      </w:r>
    </w:p>
    <w:p w14:paraId="58042FE3" w14:textId="77777777" w:rsidR="006B5E0D" w:rsidRPr="0043115E" w:rsidRDefault="006B5E0D" w:rsidP="006B5E0D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>Analyse des durées moyennes d’appel selon les variables qualitatives</w:t>
      </w:r>
    </w:p>
    <w:p w14:paraId="33ADF294" w14:textId="77777777" w:rsidR="006B5E0D" w:rsidRDefault="006B5E0D" w:rsidP="006B5E0D">
      <w:r>
        <w:t xml:space="preserve">1. </w:t>
      </w:r>
      <w:proofErr w:type="gramStart"/>
      <w:r>
        <w:t>job :</w:t>
      </w:r>
      <w:proofErr w:type="gramEnd"/>
      <w:r>
        <w:t xml:space="preserve"> unemployed, retired, self-employed → appels longs. housemaid, student, admin. → appels courts.</w:t>
      </w:r>
    </w:p>
    <w:p w14:paraId="333FECCF" w14:textId="77777777" w:rsidR="006B5E0D" w:rsidRDefault="006B5E0D" w:rsidP="006B5E0D">
      <w:r>
        <w:t xml:space="preserve">2. </w:t>
      </w:r>
      <w:proofErr w:type="gramStart"/>
      <w:r>
        <w:t>education :</w:t>
      </w:r>
      <w:proofErr w:type="gramEnd"/>
      <w:r>
        <w:t xml:space="preserve"> peu de différence entre primary, secondary, tertiary.</w:t>
      </w:r>
    </w:p>
    <w:p w14:paraId="366CA142" w14:textId="77777777" w:rsidR="006B5E0D" w:rsidRDefault="006B5E0D" w:rsidP="006B5E0D">
      <w:r>
        <w:t xml:space="preserve">3. </w:t>
      </w:r>
      <w:proofErr w:type="gramStart"/>
      <w:r>
        <w:t>contact :</w:t>
      </w:r>
      <w:proofErr w:type="gramEnd"/>
      <w:r>
        <w:t xml:space="preserve"> cellular &gt; telephone.</w:t>
      </w:r>
    </w:p>
    <w:p w14:paraId="00733593" w14:textId="77777777" w:rsidR="006B5E0D" w:rsidRDefault="006B5E0D" w:rsidP="006B5E0D">
      <w:r>
        <w:t xml:space="preserve">4. </w:t>
      </w:r>
      <w:proofErr w:type="gramStart"/>
      <w:r>
        <w:t>month :</w:t>
      </w:r>
      <w:proofErr w:type="gramEnd"/>
      <w:r>
        <w:t xml:space="preserve"> dec, apr, sep = </w:t>
      </w:r>
      <w:proofErr w:type="gramStart"/>
      <w:r>
        <w:t>longs ;</w:t>
      </w:r>
      <w:proofErr w:type="gramEnd"/>
      <w:r>
        <w:t xml:space="preserve"> aug, jun, mar = courts.</w:t>
      </w:r>
    </w:p>
    <w:p w14:paraId="5EDAFEA6" w14:textId="77777777" w:rsidR="006B5E0D" w:rsidRDefault="006B5E0D" w:rsidP="006B5E0D">
      <w:r>
        <w:t xml:space="preserve">5. </w:t>
      </w:r>
      <w:proofErr w:type="gramStart"/>
      <w:r>
        <w:t>poutcome :</w:t>
      </w:r>
      <w:proofErr w:type="gramEnd"/>
      <w:r>
        <w:t xml:space="preserve"> success = appels plus longs.</w:t>
      </w:r>
    </w:p>
    <w:p w14:paraId="126813A1" w14:textId="77777777" w:rsidR="006B5E0D" w:rsidRDefault="006B5E0D" w:rsidP="006B5E0D">
      <w:proofErr w:type="gramStart"/>
      <w:r>
        <w:t>Conclusion :</w:t>
      </w:r>
      <w:proofErr w:type="gramEnd"/>
      <w:r>
        <w:t xml:space="preserve"> job, poutcome, month influencent fortement la durée. contact </w:t>
      </w:r>
      <w:proofErr w:type="gramStart"/>
      <w:r>
        <w:t>a un</w:t>
      </w:r>
      <w:proofErr w:type="gramEnd"/>
      <w:r>
        <w:t xml:space="preserve"> impact modéré. </w:t>
      </w:r>
      <w:proofErr w:type="gramStart"/>
      <w:r>
        <w:t>education</w:t>
      </w:r>
      <w:proofErr w:type="gramEnd"/>
      <w:r>
        <w:t xml:space="preserve"> est peu différenciante.</w:t>
      </w:r>
    </w:p>
    <w:p w14:paraId="3DC5C6F4" w14:textId="77777777" w:rsidR="006B5E0D" w:rsidRPr="0043115E" w:rsidRDefault="006B5E0D" w:rsidP="006B5E0D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>Résultats du test ANOVA – Influence des variables qualitatives sur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4D8340B4" w14:textId="77777777" w:rsidTr="006B5E0D">
        <w:tc>
          <w:tcPr>
            <w:tcW w:w="2160" w:type="dxa"/>
            <w:shd w:val="clear" w:color="auto" w:fill="C6D9F1" w:themeFill="text2" w:themeFillTint="33"/>
          </w:tcPr>
          <w:p w14:paraId="676E52B5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 qualitative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0E67E25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4261FADE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 xml:space="preserve">Influence </w:t>
            </w:r>
            <w:proofErr w:type="gramStart"/>
            <w:r w:rsidRPr="006B5E0D">
              <w:rPr>
                <w:b/>
                <w:bCs/>
              </w:rPr>
              <w:t>significative ?</w:t>
            </w:r>
            <w:proofErr w:type="gramEnd"/>
          </w:p>
        </w:tc>
        <w:tc>
          <w:tcPr>
            <w:tcW w:w="2160" w:type="dxa"/>
            <w:shd w:val="clear" w:color="auto" w:fill="C6D9F1" w:themeFill="text2" w:themeFillTint="33"/>
          </w:tcPr>
          <w:p w14:paraId="43E1EE64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76F51020" w14:textId="77777777" w:rsidTr="009C1485">
        <w:tc>
          <w:tcPr>
            <w:tcW w:w="2160" w:type="dxa"/>
          </w:tcPr>
          <w:p w14:paraId="3F561315" w14:textId="77777777" w:rsidR="006B5E0D" w:rsidRDefault="006B5E0D" w:rsidP="009C1485">
            <w:r>
              <w:t>job</w:t>
            </w:r>
          </w:p>
        </w:tc>
        <w:tc>
          <w:tcPr>
            <w:tcW w:w="2160" w:type="dxa"/>
          </w:tcPr>
          <w:p w14:paraId="6426D05D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4014616B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68EA1358" w14:textId="77777777" w:rsidR="006B5E0D" w:rsidRDefault="006B5E0D" w:rsidP="009C1485">
            <w:r>
              <w:t>Certaines professions génèrent des appels plus longs.</w:t>
            </w:r>
          </w:p>
        </w:tc>
      </w:tr>
      <w:tr w:rsidR="006B5E0D" w14:paraId="51A22788" w14:textId="77777777" w:rsidTr="009C1485">
        <w:tc>
          <w:tcPr>
            <w:tcW w:w="2160" w:type="dxa"/>
          </w:tcPr>
          <w:p w14:paraId="327890D0" w14:textId="77777777" w:rsidR="006B5E0D" w:rsidRDefault="006B5E0D" w:rsidP="009C1485">
            <w:r>
              <w:t>education</w:t>
            </w:r>
          </w:p>
        </w:tc>
        <w:tc>
          <w:tcPr>
            <w:tcW w:w="2160" w:type="dxa"/>
          </w:tcPr>
          <w:p w14:paraId="565858B3" w14:textId="77777777" w:rsidR="006B5E0D" w:rsidRDefault="006B5E0D" w:rsidP="009C1485">
            <w:r>
              <w:t>0.7386</w:t>
            </w:r>
          </w:p>
        </w:tc>
        <w:tc>
          <w:tcPr>
            <w:tcW w:w="2160" w:type="dxa"/>
          </w:tcPr>
          <w:p w14:paraId="164F9C67" w14:textId="77777777" w:rsidR="006B5E0D" w:rsidRDefault="006B5E0D" w:rsidP="009C1485">
            <w:r>
              <w:t>Non</w:t>
            </w:r>
          </w:p>
        </w:tc>
        <w:tc>
          <w:tcPr>
            <w:tcW w:w="2160" w:type="dxa"/>
          </w:tcPr>
          <w:p w14:paraId="072FD8F0" w14:textId="77777777" w:rsidR="006B5E0D" w:rsidRDefault="006B5E0D" w:rsidP="009C1485">
            <w:r>
              <w:t>Le niveau d’éducation n’a pas d’effet clair sur la durée des appels.</w:t>
            </w:r>
          </w:p>
        </w:tc>
      </w:tr>
      <w:tr w:rsidR="006B5E0D" w14:paraId="1D6DE14F" w14:textId="77777777" w:rsidTr="009C1485">
        <w:tc>
          <w:tcPr>
            <w:tcW w:w="2160" w:type="dxa"/>
          </w:tcPr>
          <w:p w14:paraId="54D37D06" w14:textId="77777777" w:rsidR="006B5E0D" w:rsidRDefault="006B5E0D" w:rsidP="009C1485">
            <w:r>
              <w:t>contact</w:t>
            </w:r>
          </w:p>
        </w:tc>
        <w:tc>
          <w:tcPr>
            <w:tcW w:w="2160" w:type="dxa"/>
          </w:tcPr>
          <w:p w14:paraId="5070293E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79EB1619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4ABBB079" w14:textId="77777777" w:rsidR="006B5E0D" w:rsidRDefault="006B5E0D" w:rsidP="009C1485">
            <w:r>
              <w:t xml:space="preserve">Le </w:t>
            </w:r>
            <w:proofErr w:type="gramStart"/>
            <w:r>
              <w:t>type</w:t>
            </w:r>
            <w:proofErr w:type="gramEnd"/>
            <w:r>
              <w:t xml:space="preserve"> de canal </w:t>
            </w:r>
            <w:proofErr w:type="gramStart"/>
            <w:r>
              <w:t>influence</w:t>
            </w:r>
            <w:proofErr w:type="gramEnd"/>
            <w:r>
              <w:t xml:space="preserve"> la durée.</w:t>
            </w:r>
          </w:p>
        </w:tc>
      </w:tr>
      <w:tr w:rsidR="006B5E0D" w14:paraId="4E0479F6" w14:textId="77777777" w:rsidTr="009C1485">
        <w:tc>
          <w:tcPr>
            <w:tcW w:w="2160" w:type="dxa"/>
          </w:tcPr>
          <w:p w14:paraId="1B6954E4" w14:textId="77777777" w:rsidR="006B5E0D" w:rsidRDefault="006B5E0D" w:rsidP="009C1485">
            <w:r>
              <w:t>month</w:t>
            </w:r>
          </w:p>
        </w:tc>
        <w:tc>
          <w:tcPr>
            <w:tcW w:w="2160" w:type="dxa"/>
          </w:tcPr>
          <w:p w14:paraId="32EA635B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64F25A32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407B1C96" w14:textId="77777777" w:rsidR="006B5E0D" w:rsidRDefault="006B5E0D" w:rsidP="009C1485">
            <w:r>
              <w:t>Le mois de l’appel affecte la durée.</w:t>
            </w:r>
          </w:p>
        </w:tc>
      </w:tr>
      <w:tr w:rsidR="006B5E0D" w14:paraId="2A96F8A6" w14:textId="77777777" w:rsidTr="009C1485">
        <w:tc>
          <w:tcPr>
            <w:tcW w:w="2160" w:type="dxa"/>
          </w:tcPr>
          <w:p w14:paraId="1CC7B98C" w14:textId="77777777" w:rsidR="006B5E0D" w:rsidRDefault="006B5E0D" w:rsidP="009C1485">
            <w:r>
              <w:t>poutcome</w:t>
            </w:r>
          </w:p>
        </w:tc>
        <w:tc>
          <w:tcPr>
            <w:tcW w:w="2160" w:type="dxa"/>
          </w:tcPr>
          <w:p w14:paraId="3525E7E8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0A3E8407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1B5BC4BB" w14:textId="77777777" w:rsidR="006B5E0D" w:rsidRDefault="006B5E0D" w:rsidP="009C1485">
            <w:r>
              <w:t>Le résultat d’une campagne précédente impacte la durée.</w:t>
            </w:r>
          </w:p>
        </w:tc>
      </w:tr>
    </w:tbl>
    <w:p w14:paraId="7CCDD36A" w14:textId="319CF2C1" w:rsidR="006B5E0D" w:rsidRDefault="006B5E0D" w:rsidP="006B5E0D">
      <w:r>
        <w:rPr>
          <w:b/>
          <w:sz w:val="30"/>
        </w:rPr>
        <w:lastRenderedPageBreak/>
        <w:t>Résultats du test ANOVA – Influence des variables qualitatives sur balance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08BDD8C4" w14:textId="77777777" w:rsidTr="006B5E0D">
        <w:tc>
          <w:tcPr>
            <w:tcW w:w="2160" w:type="dxa"/>
            <w:shd w:val="clear" w:color="auto" w:fill="C6D9F1" w:themeFill="text2" w:themeFillTint="33"/>
          </w:tcPr>
          <w:p w14:paraId="7F3484E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 qualitative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1CDBE525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3AF271B7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 xml:space="preserve">Influence </w:t>
            </w:r>
            <w:proofErr w:type="gramStart"/>
            <w:r w:rsidRPr="006B5E0D">
              <w:rPr>
                <w:b/>
                <w:bCs/>
              </w:rPr>
              <w:t>significative ?</w:t>
            </w:r>
            <w:proofErr w:type="gramEnd"/>
          </w:p>
        </w:tc>
        <w:tc>
          <w:tcPr>
            <w:tcW w:w="2160" w:type="dxa"/>
            <w:shd w:val="clear" w:color="auto" w:fill="C6D9F1" w:themeFill="text2" w:themeFillTint="33"/>
          </w:tcPr>
          <w:p w14:paraId="020158F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79A22721" w14:textId="77777777" w:rsidTr="009C1485">
        <w:tc>
          <w:tcPr>
            <w:tcW w:w="2160" w:type="dxa"/>
          </w:tcPr>
          <w:p w14:paraId="7631880E" w14:textId="77777777" w:rsidR="006B5E0D" w:rsidRDefault="006B5E0D" w:rsidP="009C1485">
            <w:r>
              <w:t>job</w:t>
            </w:r>
          </w:p>
        </w:tc>
        <w:tc>
          <w:tcPr>
            <w:tcW w:w="2160" w:type="dxa"/>
          </w:tcPr>
          <w:p w14:paraId="653D8267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03C087C2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0C24C4E4" w14:textId="77777777" w:rsidR="006B5E0D" w:rsidRDefault="006B5E0D" w:rsidP="009C1485">
            <w:r>
              <w:t>Le solde bancaire varie selon le métier.</w:t>
            </w:r>
          </w:p>
        </w:tc>
      </w:tr>
      <w:tr w:rsidR="006B5E0D" w14:paraId="5BEE96F2" w14:textId="77777777" w:rsidTr="009C1485">
        <w:tc>
          <w:tcPr>
            <w:tcW w:w="2160" w:type="dxa"/>
          </w:tcPr>
          <w:p w14:paraId="5CC4280E" w14:textId="77777777" w:rsidR="006B5E0D" w:rsidRDefault="006B5E0D" w:rsidP="009C1485">
            <w:r>
              <w:t>education</w:t>
            </w:r>
          </w:p>
        </w:tc>
        <w:tc>
          <w:tcPr>
            <w:tcW w:w="2160" w:type="dxa"/>
          </w:tcPr>
          <w:p w14:paraId="6C417FB8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7CD9F7F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166C831C" w14:textId="77777777" w:rsidR="006B5E0D" w:rsidRDefault="006B5E0D" w:rsidP="009C1485">
            <w:r>
              <w:t>Le niveau d’éducation influence le solde.</w:t>
            </w:r>
          </w:p>
        </w:tc>
      </w:tr>
      <w:tr w:rsidR="006B5E0D" w14:paraId="3FB8FEFF" w14:textId="77777777" w:rsidTr="009C1485">
        <w:tc>
          <w:tcPr>
            <w:tcW w:w="2160" w:type="dxa"/>
          </w:tcPr>
          <w:p w14:paraId="6B21B095" w14:textId="77777777" w:rsidR="006B5E0D" w:rsidRDefault="006B5E0D" w:rsidP="009C1485">
            <w:r>
              <w:t>contact</w:t>
            </w:r>
          </w:p>
        </w:tc>
        <w:tc>
          <w:tcPr>
            <w:tcW w:w="2160" w:type="dxa"/>
          </w:tcPr>
          <w:p w14:paraId="068028D6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7DAB5203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307626BD" w14:textId="77777777" w:rsidR="006B5E0D" w:rsidRDefault="006B5E0D" w:rsidP="009C1485">
            <w:r>
              <w:t>Le canal de contact semble lié à la capacité financière.</w:t>
            </w:r>
          </w:p>
        </w:tc>
      </w:tr>
      <w:tr w:rsidR="006B5E0D" w14:paraId="6E898BE3" w14:textId="77777777" w:rsidTr="009C1485">
        <w:tc>
          <w:tcPr>
            <w:tcW w:w="2160" w:type="dxa"/>
          </w:tcPr>
          <w:p w14:paraId="371B4A6A" w14:textId="77777777" w:rsidR="006B5E0D" w:rsidRDefault="006B5E0D" w:rsidP="009C1485">
            <w:r>
              <w:t>month</w:t>
            </w:r>
          </w:p>
        </w:tc>
        <w:tc>
          <w:tcPr>
            <w:tcW w:w="2160" w:type="dxa"/>
          </w:tcPr>
          <w:p w14:paraId="2D028CD1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55E0EC44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30D4CB57" w14:textId="77777777" w:rsidR="006B5E0D" w:rsidRDefault="006B5E0D" w:rsidP="009C1485">
            <w:r>
              <w:t>Le mois de contact est lié aux variations de solde.</w:t>
            </w:r>
          </w:p>
        </w:tc>
      </w:tr>
      <w:tr w:rsidR="006B5E0D" w14:paraId="049EC160" w14:textId="77777777" w:rsidTr="009C1485">
        <w:tc>
          <w:tcPr>
            <w:tcW w:w="2160" w:type="dxa"/>
          </w:tcPr>
          <w:p w14:paraId="2DC88804" w14:textId="77777777" w:rsidR="006B5E0D" w:rsidRDefault="006B5E0D" w:rsidP="009C1485">
            <w:r>
              <w:t>poutcome</w:t>
            </w:r>
          </w:p>
        </w:tc>
        <w:tc>
          <w:tcPr>
            <w:tcW w:w="2160" w:type="dxa"/>
          </w:tcPr>
          <w:p w14:paraId="0116C15F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61050AAA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1976FB98" w14:textId="77777777" w:rsidR="006B5E0D" w:rsidRDefault="006B5E0D" w:rsidP="009C1485">
            <w:r>
              <w:t>Le résultat de la campagne précédente est lié au solde.</w:t>
            </w:r>
          </w:p>
        </w:tc>
      </w:tr>
    </w:tbl>
    <w:p w14:paraId="04016E89" w14:textId="1B7B70C9" w:rsidR="006B5E0D" w:rsidRDefault="006B5E0D" w:rsidP="006B5E0D">
      <w:r>
        <w:t>Ces résultats peuvent aider à segmenter les clients selon leur pouvoir d’épargne et adapter les offres en fonction du profil.</w:t>
      </w:r>
    </w:p>
    <w:p w14:paraId="54F65513" w14:textId="77777777" w:rsidR="006B5E0D" w:rsidRDefault="006B5E0D" w:rsidP="006B5E0D">
      <w:r>
        <w:rPr>
          <w:b/>
          <w:sz w:val="30"/>
        </w:rPr>
        <w:t>Analyse des variables qualitatives vs 'y'</w:t>
      </w:r>
    </w:p>
    <w:p w14:paraId="092AAEB8" w14:textId="77777777" w:rsidR="006B5E0D" w:rsidRDefault="006B5E0D" w:rsidP="006B5E0D">
      <w:r>
        <w:t xml:space="preserve">Cette analyse permet </w:t>
      </w:r>
      <w:proofErr w:type="gramStart"/>
      <w:r>
        <w:t>de :</w:t>
      </w:r>
      <w:proofErr w:type="gramEnd"/>
    </w:p>
    <w:p w14:paraId="457D8323" w14:textId="77777777" w:rsidR="006B5E0D" w:rsidRDefault="006B5E0D" w:rsidP="006B5E0D">
      <w:pPr>
        <w:pStyle w:val="Listepuces"/>
      </w:pPr>
      <w:r>
        <w:t>- Identifier quelles catégories sont les plus susceptibles de souscrire.</w:t>
      </w:r>
    </w:p>
    <w:p w14:paraId="7B1CBBB0" w14:textId="77777777" w:rsidR="006B5E0D" w:rsidRDefault="006B5E0D" w:rsidP="006B5E0D">
      <w:pPr>
        <w:pStyle w:val="Listepuces"/>
      </w:pPr>
      <w:r>
        <w:t>- Repérer les profils à éviter ou à prioriser dans les campagnes marketing.</w:t>
      </w:r>
    </w:p>
    <w:p w14:paraId="1859574F" w14:textId="77777777" w:rsidR="006B5E0D" w:rsidRDefault="006B5E0D" w:rsidP="006B5E0D">
      <w:pPr>
        <w:pStyle w:val="Listepuces"/>
      </w:pPr>
      <w:r>
        <w:t>- Créer des taux de souscription par modalité.</w:t>
      </w:r>
    </w:p>
    <w:p w14:paraId="36773BA8" w14:textId="77777777" w:rsidR="006B5E0D" w:rsidRDefault="006B5E0D" w:rsidP="006B5E0D">
      <w:r>
        <w:rPr>
          <w:b/>
          <w:sz w:val="30"/>
        </w:rPr>
        <w:t>Répartition des modalités selon y – Job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402B2623" w14:textId="77777777" w:rsidTr="006B5E0D">
        <w:tc>
          <w:tcPr>
            <w:tcW w:w="2880" w:type="dxa"/>
            <w:shd w:val="clear" w:color="auto" w:fill="C6D9F1" w:themeFill="text2" w:themeFillTint="33"/>
          </w:tcPr>
          <w:p w14:paraId="17385A3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Métier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7EA0D67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9111A50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22D96913" w14:textId="77777777" w:rsidTr="009C1485">
        <w:tc>
          <w:tcPr>
            <w:tcW w:w="2880" w:type="dxa"/>
          </w:tcPr>
          <w:p w14:paraId="5262D399" w14:textId="77777777" w:rsidR="006B5E0D" w:rsidRDefault="006B5E0D" w:rsidP="009C1485">
            <w:r>
              <w:t>student</w:t>
            </w:r>
          </w:p>
        </w:tc>
        <w:tc>
          <w:tcPr>
            <w:tcW w:w="2880" w:type="dxa"/>
          </w:tcPr>
          <w:p w14:paraId="345C67FA" w14:textId="77777777" w:rsidR="006B5E0D" w:rsidRDefault="006B5E0D" w:rsidP="009C1485">
            <w:r>
              <w:t>28.68%</w:t>
            </w:r>
          </w:p>
        </w:tc>
        <w:tc>
          <w:tcPr>
            <w:tcW w:w="2880" w:type="dxa"/>
          </w:tcPr>
          <w:p w14:paraId="580DC207" w14:textId="77777777" w:rsidR="006B5E0D" w:rsidRDefault="006B5E0D" w:rsidP="009C1485">
            <w:r>
              <w:t>Très réceptif</w:t>
            </w:r>
          </w:p>
        </w:tc>
      </w:tr>
      <w:tr w:rsidR="006B5E0D" w14:paraId="77B50382" w14:textId="77777777" w:rsidTr="009C1485">
        <w:tc>
          <w:tcPr>
            <w:tcW w:w="2880" w:type="dxa"/>
          </w:tcPr>
          <w:p w14:paraId="09A0D246" w14:textId="77777777" w:rsidR="006B5E0D" w:rsidRDefault="006B5E0D" w:rsidP="009C1485">
            <w:r>
              <w:t>retired</w:t>
            </w:r>
          </w:p>
        </w:tc>
        <w:tc>
          <w:tcPr>
            <w:tcW w:w="2880" w:type="dxa"/>
          </w:tcPr>
          <w:p w14:paraId="79AF8F22" w14:textId="77777777" w:rsidR="006B5E0D" w:rsidRDefault="006B5E0D" w:rsidP="009C1485">
            <w:r>
              <w:t>22.79%</w:t>
            </w:r>
          </w:p>
        </w:tc>
        <w:tc>
          <w:tcPr>
            <w:tcW w:w="2880" w:type="dxa"/>
          </w:tcPr>
          <w:p w14:paraId="5F130509" w14:textId="77777777" w:rsidR="006B5E0D" w:rsidRDefault="006B5E0D" w:rsidP="009C1485">
            <w:r>
              <w:t>Réactif</w:t>
            </w:r>
          </w:p>
        </w:tc>
      </w:tr>
      <w:tr w:rsidR="006B5E0D" w14:paraId="08CCE643" w14:textId="77777777" w:rsidTr="009C1485">
        <w:tc>
          <w:tcPr>
            <w:tcW w:w="2880" w:type="dxa"/>
          </w:tcPr>
          <w:p w14:paraId="765478E0" w14:textId="77777777" w:rsidR="006B5E0D" w:rsidRDefault="006B5E0D" w:rsidP="009C1485">
            <w:r>
              <w:t>unemployed</w:t>
            </w:r>
          </w:p>
        </w:tc>
        <w:tc>
          <w:tcPr>
            <w:tcW w:w="2880" w:type="dxa"/>
          </w:tcPr>
          <w:p w14:paraId="21AE23E3" w14:textId="77777777" w:rsidR="006B5E0D" w:rsidRDefault="006B5E0D" w:rsidP="009C1485">
            <w:r>
              <w:t>15.50%</w:t>
            </w:r>
          </w:p>
        </w:tc>
        <w:tc>
          <w:tcPr>
            <w:tcW w:w="2880" w:type="dxa"/>
          </w:tcPr>
          <w:p w14:paraId="30A36E58" w14:textId="77777777" w:rsidR="006B5E0D" w:rsidRDefault="006B5E0D" w:rsidP="009C1485">
            <w:r>
              <w:t>Réactif</w:t>
            </w:r>
          </w:p>
        </w:tc>
      </w:tr>
      <w:tr w:rsidR="006B5E0D" w14:paraId="3FBE8EDE" w14:textId="77777777" w:rsidTr="009C1485">
        <w:tc>
          <w:tcPr>
            <w:tcW w:w="2880" w:type="dxa"/>
          </w:tcPr>
          <w:p w14:paraId="37AA45F9" w14:textId="77777777" w:rsidR="006B5E0D" w:rsidRDefault="006B5E0D" w:rsidP="009C1485">
            <w:r>
              <w:t>management</w:t>
            </w:r>
          </w:p>
        </w:tc>
        <w:tc>
          <w:tcPr>
            <w:tcW w:w="2880" w:type="dxa"/>
          </w:tcPr>
          <w:p w14:paraId="1A4B2CB0" w14:textId="77777777" w:rsidR="006B5E0D" w:rsidRDefault="006B5E0D" w:rsidP="009C1485">
            <w:r>
              <w:t>13.76%</w:t>
            </w:r>
          </w:p>
        </w:tc>
        <w:tc>
          <w:tcPr>
            <w:tcW w:w="2880" w:type="dxa"/>
          </w:tcPr>
          <w:p w14:paraId="50FE1D80" w14:textId="77777777" w:rsidR="006B5E0D" w:rsidRDefault="006B5E0D" w:rsidP="009C1485">
            <w:r>
              <w:t>Moyennement réceptif</w:t>
            </w:r>
          </w:p>
        </w:tc>
      </w:tr>
      <w:tr w:rsidR="006B5E0D" w14:paraId="7B07349F" w14:textId="77777777" w:rsidTr="009C1485">
        <w:tc>
          <w:tcPr>
            <w:tcW w:w="2880" w:type="dxa"/>
          </w:tcPr>
          <w:p w14:paraId="0C7BAC8C" w14:textId="77777777" w:rsidR="006B5E0D" w:rsidRDefault="006B5E0D" w:rsidP="009C1485">
            <w:r>
              <w:t>blue-collar</w:t>
            </w:r>
          </w:p>
        </w:tc>
        <w:tc>
          <w:tcPr>
            <w:tcW w:w="2880" w:type="dxa"/>
          </w:tcPr>
          <w:p w14:paraId="7F973EC9" w14:textId="77777777" w:rsidR="006B5E0D" w:rsidRDefault="006B5E0D" w:rsidP="009C1485">
            <w:r>
              <w:t>7.41%</w:t>
            </w:r>
          </w:p>
        </w:tc>
        <w:tc>
          <w:tcPr>
            <w:tcW w:w="2880" w:type="dxa"/>
          </w:tcPr>
          <w:p w14:paraId="6850B39B" w14:textId="77777777" w:rsidR="006B5E0D" w:rsidRDefault="006B5E0D" w:rsidP="009C1485">
            <w:r>
              <w:t>Moins réceptif</w:t>
            </w:r>
          </w:p>
        </w:tc>
      </w:tr>
    </w:tbl>
    <w:p w14:paraId="5E7AA681" w14:textId="77777777" w:rsidR="006B5E0D" w:rsidRDefault="006B5E0D" w:rsidP="006B5E0D">
      <w:r>
        <w:rPr>
          <w:b/>
          <w:sz w:val="30"/>
        </w:rPr>
        <w:t>Répartition selon Education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431D7BC8" w14:textId="77777777" w:rsidTr="006B5E0D">
        <w:tc>
          <w:tcPr>
            <w:tcW w:w="2880" w:type="dxa"/>
            <w:shd w:val="clear" w:color="auto" w:fill="C6D9F1" w:themeFill="text2" w:themeFillTint="33"/>
          </w:tcPr>
          <w:p w14:paraId="22528EB0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Niveau d'étude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5438B806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EF89FF7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2BE211B8" w14:textId="77777777" w:rsidTr="009C1485">
        <w:tc>
          <w:tcPr>
            <w:tcW w:w="2880" w:type="dxa"/>
          </w:tcPr>
          <w:p w14:paraId="5D227235" w14:textId="77777777" w:rsidR="006B5E0D" w:rsidRDefault="006B5E0D" w:rsidP="009C1485">
            <w:r>
              <w:t>tertiary</w:t>
            </w:r>
          </w:p>
        </w:tc>
        <w:tc>
          <w:tcPr>
            <w:tcW w:w="2880" w:type="dxa"/>
          </w:tcPr>
          <w:p w14:paraId="0D845132" w14:textId="77777777" w:rsidR="006B5E0D" w:rsidRDefault="006B5E0D" w:rsidP="009C1485">
            <w:r>
              <w:t>15.01%</w:t>
            </w:r>
          </w:p>
        </w:tc>
        <w:tc>
          <w:tcPr>
            <w:tcW w:w="2880" w:type="dxa"/>
          </w:tcPr>
          <w:p w14:paraId="282B9AE5" w14:textId="77777777" w:rsidR="006B5E0D" w:rsidRDefault="006B5E0D" w:rsidP="009C1485">
            <w:r>
              <w:t>Plus réceptif</w:t>
            </w:r>
          </w:p>
        </w:tc>
      </w:tr>
      <w:tr w:rsidR="006B5E0D" w14:paraId="69BD3195" w14:textId="77777777" w:rsidTr="009C1485">
        <w:tc>
          <w:tcPr>
            <w:tcW w:w="2880" w:type="dxa"/>
          </w:tcPr>
          <w:p w14:paraId="1ACE811C" w14:textId="77777777" w:rsidR="006B5E0D" w:rsidRDefault="006B5E0D" w:rsidP="009C1485">
            <w:r>
              <w:t>secondary</w:t>
            </w:r>
          </w:p>
        </w:tc>
        <w:tc>
          <w:tcPr>
            <w:tcW w:w="2880" w:type="dxa"/>
          </w:tcPr>
          <w:p w14:paraId="7F3BCAA9" w14:textId="77777777" w:rsidR="006B5E0D" w:rsidRDefault="006B5E0D" w:rsidP="009C1485">
            <w:r>
              <w:t>10.78%</w:t>
            </w:r>
          </w:p>
        </w:tc>
        <w:tc>
          <w:tcPr>
            <w:tcW w:w="2880" w:type="dxa"/>
          </w:tcPr>
          <w:p w14:paraId="33DABE24" w14:textId="77777777" w:rsidR="006B5E0D" w:rsidRDefault="006B5E0D" w:rsidP="009C1485">
            <w:r>
              <w:t>Moyennement réceptif</w:t>
            </w:r>
          </w:p>
        </w:tc>
      </w:tr>
      <w:tr w:rsidR="006B5E0D" w14:paraId="075B1282" w14:textId="77777777" w:rsidTr="009C1485">
        <w:tc>
          <w:tcPr>
            <w:tcW w:w="2880" w:type="dxa"/>
          </w:tcPr>
          <w:p w14:paraId="1A241E69" w14:textId="77777777" w:rsidR="006B5E0D" w:rsidRDefault="006B5E0D" w:rsidP="009C1485">
            <w:r>
              <w:t>primary</w:t>
            </w:r>
          </w:p>
        </w:tc>
        <w:tc>
          <w:tcPr>
            <w:tcW w:w="2880" w:type="dxa"/>
          </w:tcPr>
          <w:p w14:paraId="76AF7097" w14:textId="77777777" w:rsidR="006B5E0D" w:rsidRDefault="006B5E0D" w:rsidP="009C1485">
            <w:r>
              <w:t>8.63%</w:t>
            </w:r>
          </w:p>
        </w:tc>
        <w:tc>
          <w:tcPr>
            <w:tcW w:w="2880" w:type="dxa"/>
          </w:tcPr>
          <w:p w14:paraId="437F57E0" w14:textId="77777777" w:rsidR="006B5E0D" w:rsidRDefault="006B5E0D" w:rsidP="009C1485">
            <w:r>
              <w:t>Moins réceptif</w:t>
            </w:r>
          </w:p>
        </w:tc>
      </w:tr>
    </w:tbl>
    <w:p w14:paraId="4BE1A871" w14:textId="77777777" w:rsidR="006B5E0D" w:rsidRDefault="006B5E0D" w:rsidP="006B5E0D">
      <w:r>
        <w:rPr>
          <w:b/>
          <w:sz w:val="30"/>
        </w:rPr>
        <w:t>Répartition selon Contact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1715F695" w14:textId="77777777" w:rsidTr="006B5E0D">
        <w:tc>
          <w:tcPr>
            <w:tcW w:w="2880" w:type="dxa"/>
            <w:shd w:val="clear" w:color="auto" w:fill="C6D9F1" w:themeFill="text2" w:themeFillTint="33"/>
          </w:tcPr>
          <w:p w14:paraId="2B07DF2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Canal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807B3ED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A8E7B1E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76AD037F" w14:textId="77777777" w:rsidTr="009C1485">
        <w:tc>
          <w:tcPr>
            <w:tcW w:w="2880" w:type="dxa"/>
          </w:tcPr>
          <w:p w14:paraId="40A16CF3" w14:textId="77777777" w:rsidR="006B5E0D" w:rsidRDefault="006B5E0D" w:rsidP="009C1485">
            <w:r>
              <w:t>cellular</w:t>
            </w:r>
          </w:p>
        </w:tc>
        <w:tc>
          <w:tcPr>
            <w:tcW w:w="2880" w:type="dxa"/>
          </w:tcPr>
          <w:p w14:paraId="0BDD704F" w14:textId="77777777" w:rsidR="006B5E0D" w:rsidRDefault="006B5E0D" w:rsidP="009C1485">
            <w:r>
              <w:t>14.92%</w:t>
            </w:r>
          </w:p>
        </w:tc>
        <w:tc>
          <w:tcPr>
            <w:tcW w:w="2880" w:type="dxa"/>
          </w:tcPr>
          <w:p w14:paraId="492A4BDC" w14:textId="77777777" w:rsidR="006B5E0D" w:rsidRDefault="006B5E0D" w:rsidP="009C1485">
            <w:r>
              <w:t>Canal le plus efficace</w:t>
            </w:r>
          </w:p>
        </w:tc>
      </w:tr>
      <w:tr w:rsidR="006B5E0D" w14:paraId="404EF47A" w14:textId="77777777" w:rsidTr="009C1485">
        <w:tc>
          <w:tcPr>
            <w:tcW w:w="2880" w:type="dxa"/>
          </w:tcPr>
          <w:p w14:paraId="666C1166" w14:textId="77777777" w:rsidR="006B5E0D" w:rsidRDefault="006B5E0D" w:rsidP="009C1485">
            <w:r>
              <w:t>telephone</w:t>
            </w:r>
          </w:p>
        </w:tc>
        <w:tc>
          <w:tcPr>
            <w:tcW w:w="2880" w:type="dxa"/>
          </w:tcPr>
          <w:p w14:paraId="5AE47668" w14:textId="77777777" w:rsidR="006B5E0D" w:rsidRDefault="006B5E0D" w:rsidP="009C1485">
            <w:r>
              <w:t>13.42%</w:t>
            </w:r>
          </w:p>
        </w:tc>
        <w:tc>
          <w:tcPr>
            <w:tcW w:w="2880" w:type="dxa"/>
          </w:tcPr>
          <w:p w14:paraId="099F5365" w14:textId="77777777" w:rsidR="006B5E0D" w:rsidRDefault="006B5E0D" w:rsidP="009C1485">
            <w:r>
              <w:t>Canal secondaire</w:t>
            </w:r>
          </w:p>
        </w:tc>
      </w:tr>
      <w:tr w:rsidR="006B5E0D" w14:paraId="2AABB500" w14:textId="77777777" w:rsidTr="009C1485">
        <w:tc>
          <w:tcPr>
            <w:tcW w:w="2880" w:type="dxa"/>
          </w:tcPr>
          <w:p w14:paraId="3005BB4C" w14:textId="77777777" w:rsidR="006B5E0D" w:rsidRDefault="006B5E0D" w:rsidP="009C1485">
            <w:r>
              <w:t>unknown</w:t>
            </w:r>
          </w:p>
        </w:tc>
        <w:tc>
          <w:tcPr>
            <w:tcW w:w="2880" w:type="dxa"/>
          </w:tcPr>
          <w:p w14:paraId="66EF1751" w14:textId="77777777" w:rsidR="006B5E0D" w:rsidRDefault="006B5E0D" w:rsidP="009C1485">
            <w:r>
              <w:t>4.07%</w:t>
            </w:r>
          </w:p>
        </w:tc>
        <w:tc>
          <w:tcPr>
            <w:tcW w:w="2880" w:type="dxa"/>
          </w:tcPr>
          <w:p w14:paraId="7D5E6DEA" w14:textId="77777777" w:rsidR="006B5E0D" w:rsidRDefault="006B5E0D" w:rsidP="009C1485">
            <w:r>
              <w:t>Canal peu efficace</w:t>
            </w:r>
          </w:p>
        </w:tc>
      </w:tr>
      <w:tr w:rsidR="0043115E" w14:paraId="305B3F1D" w14:textId="77777777" w:rsidTr="009C1485">
        <w:tc>
          <w:tcPr>
            <w:tcW w:w="2880" w:type="dxa"/>
          </w:tcPr>
          <w:p w14:paraId="629A630C" w14:textId="77777777" w:rsidR="0043115E" w:rsidRDefault="0043115E" w:rsidP="009C1485"/>
        </w:tc>
        <w:tc>
          <w:tcPr>
            <w:tcW w:w="2880" w:type="dxa"/>
          </w:tcPr>
          <w:p w14:paraId="57D6AEE1" w14:textId="77777777" w:rsidR="0043115E" w:rsidRDefault="0043115E" w:rsidP="009C1485"/>
        </w:tc>
        <w:tc>
          <w:tcPr>
            <w:tcW w:w="2880" w:type="dxa"/>
          </w:tcPr>
          <w:p w14:paraId="61FFE0AD" w14:textId="77777777" w:rsidR="0043115E" w:rsidRDefault="0043115E" w:rsidP="009C1485"/>
        </w:tc>
      </w:tr>
    </w:tbl>
    <w:p w14:paraId="184B98BE" w14:textId="77777777" w:rsidR="006B5E0D" w:rsidRDefault="006B5E0D" w:rsidP="006B5E0D">
      <w:r>
        <w:rPr>
          <w:b/>
          <w:sz w:val="30"/>
        </w:rPr>
        <w:lastRenderedPageBreak/>
        <w:t>Répartition selon Month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1622AAE5" w14:textId="77777777" w:rsidTr="006B5E0D">
        <w:tc>
          <w:tcPr>
            <w:tcW w:w="2880" w:type="dxa"/>
            <w:shd w:val="clear" w:color="auto" w:fill="C6D9F1" w:themeFill="text2" w:themeFillTint="33"/>
          </w:tcPr>
          <w:p w14:paraId="272F7F66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Mois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43745BE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77B741F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33D26B4D" w14:textId="77777777" w:rsidTr="009C1485">
        <w:tc>
          <w:tcPr>
            <w:tcW w:w="2880" w:type="dxa"/>
          </w:tcPr>
          <w:p w14:paraId="4B02E0AB" w14:textId="77777777" w:rsidR="006B5E0D" w:rsidRDefault="006B5E0D" w:rsidP="009C1485">
            <w:r>
              <w:t>mar</w:t>
            </w:r>
          </w:p>
        </w:tc>
        <w:tc>
          <w:tcPr>
            <w:tcW w:w="2880" w:type="dxa"/>
          </w:tcPr>
          <w:p w14:paraId="4871D2EB" w14:textId="77777777" w:rsidR="006B5E0D" w:rsidRDefault="006B5E0D" w:rsidP="009C1485">
            <w:r>
              <w:t>51.99%</w:t>
            </w:r>
          </w:p>
        </w:tc>
        <w:tc>
          <w:tcPr>
            <w:tcW w:w="2880" w:type="dxa"/>
          </w:tcPr>
          <w:p w14:paraId="51B55032" w14:textId="77777777" w:rsidR="006B5E0D" w:rsidRDefault="006B5E0D" w:rsidP="009C1485">
            <w:r>
              <w:t>Mois le plus performant</w:t>
            </w:r>
          </w:p>
        </w:tc>
      </w:tr>
      <w:tr w:rsidR="006B5E0D" w14:paraId="5338A2C0" w14:textId="77777777" w:rsidTr="009C1485">
        <w:tc>
          <w:tcPr>
            <w:tcW w:w="2880" w:type="dxa"/>
          </w:tcPr>
          <w:p w14:paraId="2A6B3A59" w14:textId="77777777" w:rsidR="006B5E0D" w:rsidRDefault="006B5E0D" w:rsidP="009C1485">
            <w:r>
              <w:t>dec</w:t>
            </w:r>
          </w:p>
        </w:tc>
        <w:tc>
          <w:tcPr>
            <w:tcW w:w="2880" w:type="dxa"/>
          </w:tcPr>
          <w:p w14:paraId="6EAA25D8" w14:textId="77777777" w:rsidR="006B5E0D" w:rsidRDefault="006B5E0D" w:rsidP="009C1485">
            <w:r>
              <w:t>46.73%</w:t>
            </w:r>
          </w:p>
        </w:tc>
        <w:tc>
          <w:tcPr>
            <w:tcW w:w="2880" w:type="dxa"/>
          </w:tcPr>
          <w:p w14:paraId="107AD48B" w14:textId="77777777" w:rsidR="006B5E0D" w:rsidRDefault="006B5E0D" w:rsidP="009C1485">
            <w:r>
              <w:t>Très bon mois</w:t>
            </w:r>
          </w:p>
        </w:tc>
      </w:tr>
      <w:tr w:rsidR="006B5E0D" w14:paraId="046F8429" w14:textId="77777777" w:rsidTr="009C1485">
        <w:tc>
          <w:tcPr>
            <w:tcW w:w="2880" w:type="dxa"/>
          </w:tcPr>
          <w:p w14:paraId="3EC879D0" w14:textId="77777777" w:rsidR="006B5E0D" w:rsidRDefault="006B5E0D" w:rsidP="009C1485">
            <w:r>
              <w:t>sep</w:t>
            </w:r>
          </w:p>
        </w:tc>
        <w:tc>
          <w:tcPr>
            <w:tcW w:w="2880" w:type="dxa"/>
          </w:tcPr>
          <w:p w14:paraId="2BF60724" w14:textId="77777777" w:rsidR="006B5E0D" w:rsidRDefault="006B5E0D" w:rsidP="009C1485">
            <w:r>
              <w:t>46.46%</w:t>
            </w:r>
          </w:p>
        </w:tc>
        <w:tc>
          <w:tcPr>
            <w:tcW w:w="2880" w:type="dxa"/>
          </w:tcPr>
          <w:p w14:paraId="187CBD1B" w14:textId="77777777" w:rsidR="006B5E0D" w:rsidRDefault="006B5E0D" w:rsidP="009C1485">
            <w:r>
              <w:t>Très bon mois</w:t>
            </w:r>
          </w:p>
        </w:tc>
      </w:tr>
      <w:tr w:rsidR="006B5E0D" w14:paraId="3996C690" w14:textId="77777777" w:rsidTr="009C1485">
        <w:tc>
          <w:tcPr>
            <w:tcW w:w="2880" w:type="dxa"/>
          </w:tcPr>
          <w:p w14:paraId="452DDA15" w14:textId="77777777" w:rsidR="006B5E0D" w:rsidRDefault="006B5E0D" w:rsidP="009C1485">
            <w:r>
              <w:t>may</w:t>
            </w:r>
          </w:p>
        </w:tc>
        <w:tc>
          <w:tcPr>
            <w:tcW w:w="2880" w:type="dxa"/>
          </w:tcPr>
          <w:p w14:paraId="0B143285" w14:textId="77777777" w:rsidR="006B5E0D" w:rsidRDefault="006B5E0D" w:rsidP="009C1485">
            <w:r>
              <w:t>6.72%</w:t>
            </w:r>
          </w:p>
        </w:tc>
        <w:tc>
          <w:tcPr>
            <w:tcW w:w="2880" w:type="dxa"/>
          </w:tcPr>
          <w:p w14:paraId="20E2D875" w14:textId="77777777" w:rsidR="006B5E0D" w:rsidRDefault="006B5E0D" w:rsidP="009C1485">
            <w:r>
              <w:t>Mois à éviter</w:t>
            </w:r>
          </w:p>
        </w:tc>
      </w:tr>
    </w:tbl>
    <w:p w14:paraId="684C55C8" w14:textId="77777777" w:rsidR="006B5E0D" w:rsidRDefault="006B5E0D" w:rsidP="006B5E0D">
      <w:r>
        <w:rPr>
          <w:b/>
          <w:sz w:val="30"/>
        </w:rPr>
        <w:t>Répartition selon Poutcome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0CB7B92D" w14:textId="77777777" w:rsidTr="006B5E0D">
        <w:tc>
          <w:tcPr>
            <w:tcW w:w="2880" w:type="dxa"/>
            <w:shd w:val="clear" w:color="auto" w:fill="C6D9F1" w:themeFill="text2" w:themeFillTint="33"/>
          </w:tcPr>
          <w:p w14:paraId="5383C0D5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Résultat précédent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08989CB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777DF2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1827231C" w14:textId="77777777" w:rsidTr="009C1485">
        <w:tc>
          <w:tcPr>
            <w:tcW w:w="2880" w:type="dxa"/>
          </w:tcPr>
          <w:p w14:paraId="7F47BD86" w14:textId="77777777" w:rsidR="006B5E0D" w:rsidRDefault="006B5E0D" w:rsidP="009C1485">
            <w:r>
              <w:t>success</w:t>
            </w:r>
          </w:p>
        </w:tc>
        <w:tc>
          <w:tcPr>
            <w:tcW w:w="2880" w:type="dxa"/>
          </w:tcPr>
          <w:p w14:paraId="7E3EB723" w14:textId="77777777" w:rsidR="006B5E0D" w:rsidRDefault="006B5E0D" w:rsidP="009C1485">
            <w:r>
              <w:t>64.73%</w:t>
            </w:r>
          </w:p>
        </w:tc>
        <w:tc>
          <w:tcPr>
            <w:tcW w:w="2880" w:type="dxa"/>
          </w:tcPr>
          <w:p w14:paraId="4704A47D" w14:textId="77777777" w:rsidR="006B5E0D" w:rsidRDefault="006B5E0D" w:rsidP="009C1485">
            <w:r>
              <w:t>Très fort impact</w:t>
            </w:r>
          </w:p>
        </w:tc>
      </w:tr>
      <w:tr w:rsidR="006B5E0D" w14:paraId="4260BFB1" w14:textId="77777777" w:rsidTr="009C1485">
        <w:tc>
          <w:tcPr>
            <w:tcW w:w="2880" w:type="dxa"/>
          </w:tcPr>
          <w:p w14:paraId="307A9887" w14:textId="77777777" w:rsidR="006B5E0D" w:rsidRDefault="006B5E0D" w:rsidP="009C1485">
            <w:r>
              <w:t>other</w:t>
            </w:r>
          </w:p>
        </w:tc>
        <w:tc>
          <w:tcPr>
            <w:tcW w:w="2880" w:type="dxa"/>
          </w:tcPr>
          <w:p w14:paraId="6A3A4516" w14:textId="77777777" w:rsidR="006B5E0D" w:rsidRDefault="006B5E0D" w:rsidP="009C1485">
            <w:r>
              <w:t>16.68%</w:t>
            </w:r>
          </w:p>
        </w:tc>
        <w:tc>
          <w:tcPr>
            <w:tcW w:w="2880" w:type="dxa"/>
          </w:tcPr>
          <w:p w14:paraId="58795939" w14:textId="77777777" w:rsidR="006B5E0D" w:rsidRDefault="006B5E0D" w:rsidP="009C1485">
            <w:r>
              <w:t>Impact modéré</w:t>
            </w:r>
          </w:p>
        </w:tc>
      </w:tr>
      <w:tr w:rsidR="006B5E0D" w14:paraId="72F81A40" w14:textId="77777777" w:rsidTr="009C1485">
        <w:tc>
          <w:tcPr>
            <w:tcW w:w="2880" w:type="dxa"/>
          </w:tcPr>
          <w:p w14:paraId="14A6B6EE" w14:textId="77777777" w:rsidR="006B5E0D" w:rsidRDefault="006B5E0D" w:rsidP="009C1485">
            <w:r>
              <w:t>failure</w:t>
            </w:r>
          </w:p>
        </w:tc>
        <w:tc>
          <w:tcPr>
            <w:tcW w:w="2880" w:type="dxa"/>
          </w:tcPr>
          <w:p w14:paraId="5AC482D4" w14:textId="77777777" w:rsidR="006B5E0D" w:rsidRDefault="006B5E0D" w:rsidP="009C1485">
            <w:r>
              <w:t>12.61%</w:t>
            </w:r>
          </w:p>
        </w:tc>
        <w:tc>
          <w:tcPr>
            <w:tcW w:w="2880" w:type="dxa"/>
          </w:tcPr>
          <w:p w14:paraId="3FDBEBF6" w14:textId="77777777" w:rsidR="006B5E0D" w:rsidRDefault="006B5E0D" w:rsidP="009C1485">
            <w:r>
              <w:t>Faible impact</w:t>
            </w:r>
          </w:p>
        </w:tc>
      </w:tr>
      <w:tr w:rsidR="006B5E0D" w14:paraId="0CDB30E6" w14:textId="77777777" w:rsidTr="009C1485">
        <w:tc>
          <w:tcPr>
            <w:tcW w:w="2880" w:type="dxa"/>
          </w:tcPr>
          <w:p w14:paraId="3313F9F1" w14:textId="77777777" w:rsidR="006B5E0D" w:rsidRDefault="006B5E0D" w:rsidP="009C1485">
            <w:r>
              <w:t>non_contacté</w:t>
            </w:r>
          </w:p>
        </w:tc>
        <w:tc>
          <w:tcPr>
            <w:tcW w:w="2880" w:type="dxa"/>
          </w:tcPr>
          <w:p w14:paraId="20687396" w14:textId="77777777" w:rsidR="006B5E0D" w:rsidRDefault="006B5E0D" w:rsidP="009C1485">
            <w:r>
              <w:t>9.16%</w:t>
            </w:r>
          </w:p>
        </w:tc>
        <w:tc>
          <w:tcPr>
            <w:tcW w:w="2880" w:type="dxa"/>
          </w:tcPr>
          <w:p w14:paraId="6226FD95" w14:textId="77777777" w:rsidR="006B5E0D" w:rsidRDefault="006B5E0D" w:rsidP="009C1485">
            <w:r>
              <w:t>Très faible impact</w:t>
            </w:r>
          </w:p>
        </w:tc>
      </w:tr>
    </w:tbl>
    <w:p w14:paraId="4FEF8D05" w14:textId="77777777" w:rsidR="006B5E0D" w:rsidRDefault="006B5E0D" w:rsidP="006B5E0D">
      <w:r>
        <w:rPr>
          <w:b/>
          <w:sz w:val="30"/>
        </w:rPr>
        <w:t>Recommandations</w:t>
      </w:r>
    </w:p>
    <w:p w14:paraId="3401CBC3" w14:textId="77777777" w:rsidR="006B5E0D" w:rsidRDefault="006B5E0D" w:rsidP="006B5E0D">
      <w:pPr>
        <w:pStyle w:val="Listepuces"/>
      </w:pPr>
      <w:r>
        <w:t xml:space="preserve">- Cibler en priorité les </w:t>
      </w:r>
      <w:proofErr w:type="gramStart"/>
      <w:r>
        <w:t>profils :</w:t>
      </w:r>
      <w:proofErr w:type="gramEnd"/>
      <w:r>
        <w:t xml:space="preserve"> student, retired, unemployed</w:t>
      </w:r>
    </w:p>
    <w:p w14:paraId="43F2D49A" w14:textId="77777777" w:rsidR="006B5E0D" w:rsidRDefault="006B5E0D" w:rsidP="006B5E0D">
      <w:pPr>
        <w:pStyle w:val="Listepuces"/>
      </w:pPr>
      <w:r>
        <w:t>- Privilégier le canal cellular</w:t>
      </w:r>
    </w:p>
    <w:p w14:paraId="55D2ECD7" w14:textId="77777777" w:rsidR="006B5E0D" w:rsidRDefault="006B5E0D" w:rsidP="006B5E0D">
      <w:pPr>
        <w:pStyle w:val="Listepuces"/>
      </w:pPr>
      <w:r>
        <w:t xml:space="preserve">- Concentrer les campagnes sur les </w:t>
      </w:r>
      <w:proofErr w:type="gramStart"/>
      <w:r>
        <w:t>mois :</w:t>
      </w:r>
      <w:proofErr w:type="gramEnd"/>
      <w:r>
        <w:t xml:space="preserve"> mar, dec, sept</w:t>
      </w:r>
    </w:p>
    <w:p w14:paraId="17D4C63B" w14:textId="77777777" w:rsidR="006B5E0D" w:rsidRDefault="006B5E0D" w:rsidP="006B5E0D">
      <w:pPr>
        <w:pStyle w:val="Listepuces"/>
      </w:pPr>
      <w:r>
        <w:t>- Recontacter les clients ayant eu un résultat success</w:t>
      </w:r>
    </w:p>
    <w:p w14:paraId="58C57BE8" w14:textId="77777777" w:rsidR="006B5E0D" w:rsidRDefault="006B5E0D" w:rsidP="006B5E0D">
      <w:pPr>
        <w:pStyle w:val="Listepuces"/>
      </w:pPr>
      <w:r>
        <w:t>- Éviter ou minimiser les campagnes en mai, et sur des profils moins réceptifs comme blue-collar et primary éducation</w:t>
      </w:r>
    </w:p>
    <w:p w14:paraId="1D213508" w14:textId="77777777" w:rsidR="006B5E0D" w:rsidRDefault="006B5E0D" w:rsidP="006B5E0D">
      <w:pPr>
        <w:rPr>
          <w:b/>
          <w:sz w:val="30"/>
        </w:rPr>
      </w:pPr>
    </w:p>
    <w:p w14:paraId="2B2F4F25" w14:textId="38FE2B75" w:rsidR="006B5E0D" w:rsidRDefault="006B5E0D" w:rsidP="006B5E0D">
      <w:r>
        <w:rPr>
          <w:b/>
          <w:sz w:val="30"/>
        </w:rPr>
        <w:t>Test Khi² – Résultats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01A70D21" w14:textId="77777777" w:rsidTr="006B5E0D">
        <w:tc>
          <w:tcPr>
            <w:tcW w:w="2160" w:type="dxa"/>
            <w:shd w:val="clear" w:color="auto" w:fill="C6D9F1" w:themeFill="text2" w:themeFillTint="33"/>
          </w:tcPr>
          <w:p w14:paraId="50FC0C7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70762842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7FF36AAD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Conclusion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3850750C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6E5335A1" w14:textId="77777777" w:rsidTr="009C1485">
        <w:tc>
          <w:tcPr>
            <w:tcW w:w="2160" w:type="dxa"/>
          </w:tcPr>
          <w:p w14:paraId="00AF4E35" w14:textId="77777777" w:rsidR="006B5E0D" w:rsidRDefault="006B5E0D" w:rsidP="009C1485">
            <w:r>
              <w:t>job</w:t>
            </w:r>
          </w:p>
        </w:tc>
        <w:tc>
          <w:tcPr>
            <w:tcW w:w="2160" w:type="dxa"/>
          </w:tcPr>
          <w:p w14:paraId="605808F7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C5CDC89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0185351C" w14:textId="77777777" w:rsidR="006B5E0D" w:rsidRDefault="006B5E0D" w:rsidP="009C1485">
            <w:r>
              <w:t>Le métier influence significativement la souscription.</w:t>
            </w:r>
          </w:p>
        </w:tc>
      </w:tr>
      <w:tr w:rsidR="006B5E0D" w14:paraId="07592934" w14:textId="77777777" w:rsidTr="009C1485">
        <w:tc>
          <w:tcPr>
            <w:tcW w:w="2160" w:type="dxa"/>
          </w:tcPr>
          <w:p w14:paraId="093D661E" w14:textId="77777777" w:rsidR="006B5E0D" w:rsidRDefault="006B5E0D" w:rsidP="009C1485">
            <w:r>
              <w:t>education</w:t>
            </w:r>
          </w:p>
        </w:tc>
        <w:tc>
          <w:tcPr>
            <w:tcW w:w="2160" w:type="dxa"/>
          </w:tcPr>
          <w:p w14:paraId="138338E2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C2A017B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62879B2E" w14:textId="77777777" w:rsidR="006B5E0D" w:rsidRDefault="006B5E0D" w:rsidP="009C1485">
            <w:r>
              <w:t>Le niveau d’éducation est lié au comportement de réponse.</w:t>
            </w:r>
          </w:p>
        </w:tc>
      </w:tr>
      <w:tr w:rsidR="006B5E0D" w14:paraId="726FF550" w14:textId="77777777" w:rsidTr="009C1485">
        <w:tc>
          <w:tcPr>
            <w:tcW w:w="2160" w:type="dxa"/>
          </w:tcPr>
          <w:p w14:paraId="028E5C2D" w14:textId="77777777" w:rsidR="006B5E0D" w:rsidRDefault="006B5E0D" w:rsidP="009C1485">
            <w:r>
              <w:t>contact</w:t>
            </w:r>
          </w:p>
        </w:tc>
        <w:tc>
          <w:tcPr>
            <w:tcW w:w="2160" w:type="dxa"/>
          </w:tcPr>
          <w:p w14:paraId="2A72EB3D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15B7422E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32729FFA" w14:textId="77777777" w:rsidR="006B5E0D" w:rsidRDefault="006B5E0D" w:rsidP="009C1485">
            <w:r>
              <w:t>Le canal de contact a un effet sur la souscription.</w:t>
            </w:r>
          </w:p>
        </w:tc>
      </w:tr>
      <w:tr w:rsidR="006B5E0D" w14:paraId="5CF0BB8E" w14:textId="77777777" w:rsidTr="009C1485">
        <w:tc>
          <w:tcPr>
            <w:tcW w:w="2160" w:type="dxa"/>
          </w:tcPr>
          <w:p w14:paraId="4C22E071" w14:textId="77777777" w:rsidR="006B5E0D" w:rsidRDefault="006B5E0D" w:rsidP="009C1485">
            <w:r>
              <w:t>month</w:t>
            </w:r>
          </w:p>
        </w:tc>
        <w:tc>
          <w:tcPr>
            <w:tcW w:w="2160" w:type="dxa"/>
          </w:tcPr>
          <w:p w14:paraId="71093BEB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0A4CA3A8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392F0C1E" w14:textId="77777777" w:rsidR="006B5E0D" w:rsidRDefault="006B5E0D" w:rsidP="009C1485">
            <w:r>
              <w:t>Le mois de contact modifie la répartition de y.</w:t>
            </w:r>
          </w:p>
        </w:tc>
      </w:tr>
      <w:tr w:rsidR="006B5E0D" w14:paraId="3EBDDC77" w14:textId="77777777" w:rsidTr="009C1485">
        <w:tc>
          <w:tcPr>
            <w:tcW w:w="2160" w:type="dxa"/>
          </w:tcPr>
          <w:p w14:paraId="1A581C91" w14:textId="77777777" w:rsidR="006B5E0D" w:rsidRDefault="006B5E0D" w:rsidP="009C1485">
            <w:r>
              <w:t>poutcome</w:t>
            </w:r>
          </w:p>
        </w:tc>
        <w:tc>
          <w:tcPr>
            <w:tcW w:w="2160" w:type="dxa"/>
          </w:tcPr>
          <w:p w14:paraId="414CA252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33FBEDBF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62DC7693" w14:textId="77777777" w:rsidR="006B5E0D" w:rsidRDefault="006B5E0D" w:rsidP="009C1485">
            <w:r>
              <w:t>Le résultat de la campagne précédente est associé à la réponse actuelle.</w:t>
            </w:r>
          </w:p>
        </w:tc>
      </w:tr>
    </w:tbl>
    <w:p w14:paraId="14BF8CC3" w14:textId="77777777" w:rsidR="006B5E0D" w:rsidRDefault="006B5E0D" w:rsidP="006B5E0D">
      <w:proofErr w:type="gramStart"/>
      <w:r>
        <w:t>Conclusion :</w:t>
      </w:r>
      <w:proofErr w:type="gramEnd"/>
    </w:p>
    <w:p w14:paraId="1387CBEA" w14:textId="77777777" w:rsidR="006B5E0D" w:rsidRDefault="006B5E0D" w:rsidP="006B5E0D">
      <w:pPr>
        <w:pStyle w:val="Listepuces"/>
      </w:pPr>
      <w:r>
        <w:t>- Toutes les variables testées sont significativement liées à la variable cible.</w:t>
      </w:r>
    </w:p>
    <w:p w14:paraId="5BA696E3" w14:textId="77777777" w:rsidR="006B5E0D" w:rsidRDefault="006B5E0D" w:rsidP="006B5E0D">
      <w:pPr>
        <w:pStyle w:val="Listepuces"/>
      </w:pPr>
      <w:r>
        <w:t>- Leurs modalités influencent la répartition de yes et no.</w:t>
      </w:r>
    </w:p>
    <w:p w14:paraId="20F77C3A" w14:textId="77777777" w:rsidR="006B5E0D" w:rsidRDefault="006B5E0D" w:rsidP="006B5E0D">
      <w:pPr>
        <w:pStyle w:val="Listepuces"/>
      </w:pPr>
      <w:r>
        <w:t>- Ces variables peuvent être recommandées pour la modélisation.</w:t>
      </w:r>
    </w:p>
    <w:p w14:paraId="516576EA" w14:textId="77777777" w:rsidR="006B5E0D" w:rsidRDefault="006B5E0D" w:rsidP="006B5E0D">
      <w:r>
        <w:rPr>
          <w:b/>
          <w:sz w:val="30"/>
        </w:rPr>
        <w:lastRenderedPageBreak/>
        <w:t>Corrélation (Pearson) entre les variables et 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0F550770" w14:textId="77777777" w:rsidTr="006B5E0D">
        <w:tc>
          <w:tcPr>
            <w:tcW w:w="2880" w:type="dxa"/>
            <w:shd w:val="clear" w:color="auto" w:fill="C6D9F1" w:themeFill="text2" w:themeFillTint="33"/>
          </w:tcPr>
          <w:p w14:paraId="3C8FD18A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 ↔ y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74666F80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Corrélation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8D06F93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Interprétation</w:t>
            </w:r>
          </w:p>
        </w:tc>
      </w:tr>
      <w:tr w:rsidR="006B5E0D" w14:paraId="67F1D0A7" w14:textId="77777777" w:rsidTr="009C1485">
        <w:tc>
          <w:tcPr>
            <w:tcW w:w="2880" w:type="dxa"/>
          </w:tcPr>
          <w:p w14:paraId="4C0B0D88" w14:textId="77777777" w:rsidR="006B5E0D" w:rsidRDefault="006B5E0D" w:rsidP="009C1485">
            <w:r>
              <w:t>duration ↔ y</w:t>
            </w:r>
          </w:p>
        </w:tc>
        <w:tc>
          <w:tcPr>
            <w:tcW w:w="2880" w:type="dxa"/>
          </w:tcPr>
          <w:p w14:paraId="5F12FCEF" w14:textId="77777777" w:rsidR="006B5E0D" w:rsidRDefault="006B5E0D" w:rsidP="009C1485">
            <w:r>
              <w:t>+0.39</w:t>
            </w:r>
          </w:p>
        </w:tc>
        <w:tc>
          <w:tcPr>
            <w:tcW w:w="2880" w:type="dxa"/>
          </w:tcPr>
          <w:p w14:paraId="767E578E" w14:textId="77777777" w:rsidR="006B5E0D" w:rsidRDefault="006B5E0D" w:rsidP="009C1485">
            <w:r>
              <w:t>Variable la plus corrélée à la souscription</w:t>
            </w:r>
          </w:p>
        </w:tc>
      </w:tr>
      <w:tr w:rsidR="006B5E0D" w14:paraId="3C8E7498" w14:textId="77777777" w:rsidTr="009C1485">
        <w:tc>
          <w:tcPr>
            <w:tcW w:w="2880" w:type="dxa"/>
          </w:tcPr>
          <w:p w14:paraId="42DE906D" w14:textId="77777777" w:rsidR="006B5E0D" w:rsidRDefault="006B5E0D" w:rsidP="009C1485">
            <w:r>
              <w:t>balance ↔ y</w:t>
            </w:r>
          </w:p>
        </w:tc>
        <w:tc>
          <w:tcPr>
            <w:tcW w:w="2880" w:type="dxa"/>
          </w:tcPr>
          <w:p w14:paraId="6F5785CE" w14:textId="77777777" w:rsidR="006B5E0D" w:rsidRDefault="006B5E0D" w:rsidP="009C1485">
            <w:r>
              <w:t>+0.05</w:t>
            </w:r>
          </w:p>
        </w:tc>
        <w:tc>
          <w:tcPr>
            <w:tcW w:w="2880" w:type="dxa"/>
          </w:tcPr>
          <w:p w14:paraId="0BB5125F" w14:textId="77777777" w:rsidR="006B5E0D" w:rsidRDefault="006B5E0D" w:rsidP="009C1485">
            <w:r>
              <w:t>Corrélation très faible mais positive</w:t>
            </w:r>
          </w:p>
        </w:tc>
      </w:tr>
      <w:tr w:rsidR="006B5E0D" w14:paraId="7C9E1EAE" w14:textId="77777777" w:rsidTr="009C1485">
        <w:tc>
          <w:tcPr>
            <w:tcW w:w="2880" w:type="dxa"/>
          </w:tcPr>
          <w:p w14:paraId="401BB9E5" w14:textId="77777777" w:rsidR="006B5E0D" w:rsidRDefault="006B5E0D" w:rsidP="009C1485">
            <w:r>
              <w:t>campaign ↔ y</w:t>
            </w:r>
          </w:p>
        </w:tc>
        <w:tc>
          <w:tcPr>
            <w:tcW w:w="2880" w:type="dxa"/>
          </w:tcPr>
          <w:p w14:paraId="02B75565" w14:textId="77777777" w:rsidR="006B5E0D" w:rsidRDefault="006B5E0D" w:rsidP="009C1485">
            <w:r>
              <w:t>–0.07</w:t>
            </w:r>
          </w:p>
        </w:tc>
        <w:tc>
          <w:tcPr>
            <w:tcW w:w="2880" w:type="dxa"/>
          </w:tcPr>
          <w:p w14:paraId="4E53B6F1" w14:textId="77777777" w:rsidR="006B5E0D" w:rsidRDefault="006B5E0D" w:rsidP="009C1485">
            <w:r>
              <w:t>Corrélation faible et négative</w:t>
            </w:r>
          </w:p>
        </w:tc>
      </w:tr>
      <w:tr w:rsidR="006B5E0D" w14:paraId="4F31EB3C" w14:textId="77777777" w:rsidTr="009C1485">
        <w:tc>
          <w:tcPr>
            <w:tcW w:w="2880" w:type="dxa"/>
          </w:tcPr>
          <w:p w14:paraId="590BF5F7" w14:textId="77777777" w:rsidR="006B5E0D" w:rsidRDefault="006B5E0D" w:rsidP="009C1485">
            <w:r>
              <w:t>pdays ↔ y</w:t>
            </w:r>
          </w:p>
        </w:tc>
        <w:tc>
          <w:tcPr>
            <w:tcW w:w="2880" w:type="dxa"/>
          </w:tcPr>
          <w:p w14:paraId="3AE7EF34" w14:textId="77777777" w:rsidR="006B5E0D" w:rsidRDefault="006B5E0D" w:rsidP="009C1485">
            <w:r>
              <w:t>+0.10</w:t>
            </w:r>
          </w:p>
        </w:tc>
        <w:tc>
          <w:tcPr>
            <w:tcW w:w="2880" w:type="dxa"/>
          </w:tcPr>
          <w:p w14:paraId="6ED07BFF" w14:textId="77777777" w:rsidR="006B5E0D" w:rsidRDefault="006B5E0D" w:rsidP="009C1485">
            <w:r>
              <w:t>Corrélation faible et positive</w:t>
            </w:r>
          </w:p>
        </w:tc>
      </w:tr>
      <w:tr w:rsidR="006B5E0D" w14:paraId="0A735700" w14:textId="77777777" w:rsidTr="009C1485">
        <w:tc>
          <w:tcPr>
            <w:tcW w:w="2880" w:type="dxa"/>
          </w:tcPr>
          <w:p w14:paraId="491A318A" w14:textId="77777777" w:rsidR="006B5E0D" w:rsidRDefault="006B5E0D" w:rsidP="009C1485">
            <w:r>
              <w:t>previous ↔ y</w:t>
            </w:r>
          </w:p>
        </w:tc>
        <w:tc>
          <w:tcPr>
            <w:tcW w:w="2880" w:type="dxa"/>
          </w:tcPr>
          <w:p w14:paraId="0CEB65AF" w14:textId="77777777" w:rsidR="006B5E0D" w:rsidRDefault="006B5E0D" w:rsidP="009C1485">
            <w:r>
              <w:t>+0.09</w:t>
            </w:r>
          </w:p>
        </w:tc>
        <w:tc>
          <w:tcPr>
            <w:tcW w:w="2880" w:type="dxa"/>
          </w:tcPr>
          <w:p w14:paraId="3DA8A94A" w14:textId="77777777" w:rsidR="006B5E0D" w:rsidRDefault="006B5E0D" w:rsidP="009C1485">
            <w:r>
              <w:t>Corrélation faible</w:t>
            </w:r>
          </w:p>
        </w:tc>
      </w:tr>
    </w:tbl>
    <w:p w14:paraId="05DD49AF" w14:textId="77777777" w:rsidR="006B5E0D" w:rsidRDefault="006B5E0D" w:rsidP="006B5E0D">
      <w:r>
        <w:rPr>
          <w:b/>
          <w:sz w:val="30"/>
        </w:rPr>
        <w:t>Recommandations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5E0D" w:rsidRPr="006B5E0D" w14:paraId="6C490701" w14:textId="77777777" w:rsidTr="006B5E0D">
        <w:tc>
          <w:tcPr>
            <w:tcW w:w="4320" w:type="dxa"/>
            <w:shd w:val="clear" w:color="auto" w:fill="C6D9F1" w:themeFill="text2" w:themeFillTint="33"/>
          </w:tcPr>
          <w:p w14:paraId="15607846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Action à entreprendre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30F2C3A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Justification</w:t>
            </w:r>
          </w:p>
        </w:tc>
      </w:tr>
      <w:tr w:rsidR="006B5E0D" w14:paraId="4667A825" w14:textId="77777777" w:rsidTr="009C1485">
        <w:tc>
          <w:tcPr>
            <w:tcW w:w="4320" w:type="dxa"/>
          </w:tcPr>
          <w:p w14:paraId="489E9EAF" w14:textId="77777777" w:rsidR="006B5E0D" w:rsidRDefault="006B5E0D" w:rsidP="009C1485">
            <w:r>
              <w:t>Conserver duration</w:t>
            </w:r>
          </w:p>
        </w:tc>
        <w:tc>
          <w:tcPr>
            <w:tcW w:w="4320" w:type="dxa"/>
          </w:tcPr>
          <w:p w14:paraId="083A7A04" w14:textId="77777777" w:rsidR="006B5E0D" w:rsidRDefault="006B5E0D" w:rsidP="009C1485">
            <w:r>
              <w:t>Variable la plus discriminante</w:t>
            </w:r>
          </w:p>
        </w:tc>
      </w:tr>
      <w:tr w:rsidR="006B5E0D" w14:paraId="6631CF30" w14:textId="77777777" w:rsidTr="009C1485">
        <w:tc>
          <w:tcPr>
            <w:tcW w:w="4320" w:type="dxa"/>
          </w:tcPr>
          <w:p w14:paraId="11AA723B" w14:textId="77777777" w:rsidR="006B5E0D" w:rsidRDefault="006B5E0D" w:rsidP="009C1485">
            <w:r>
              <w:t>Garder pdays et previous</w:t>
            </w:r>
          </w:p>
        </w:tc>
        <w:tc>
          <w:tcPr>
            <w:tcW w:w="4320" w:type="dxa"/>
          </w:tcPr>
          <w:p w14:paraId="52ECEC4B" w14:textId="77777777" w:rsidR="006B5E0D" w:rsidRDefault="006B5E0D" w:rsidP="009C1485">
            <w:r>
              <w:t>Information comportementale utile</w:t>
            </w:r>
          </w:p>
        </w:tc>
      </w:tr>
      <w:tr w:rsidR="006B5E0D" w14:paraId="19B1407D" w14:textId="77777777" w:rsidTr="009C1485">
        <w:tc>
          <w:tcPr>
            <w:tcW w:w="4320" w:type="dxa"/>
          </w:tcPr>
          <w:p w14:paraId="1FE64B64" w14:textId="77777777" w:rsidR="006B5E0D" w:rsidRDefault="006B5E0D" w:rsidP="009C1485">
            <w:r>
              <w:t>Réduire ou transformer campaign</w:t>
            </w:r>
          </w:p>
        </w:tc>
        <w:tc>
          <w:tcPr>
            <w:tcW w:w="4320" w:type="dxa"/>
          </w:tcPr>
          <w:p w14:paraId="60E704D5" w14:textId="77777777" w:rsidR="006B5E0D" w:rsidRDefault="006B5E0D" w:rsidP="009C1485">
            <w:r>
              <w:t>Effet d’usure à modéliser</w:t>
            </w:r>
          </w:p>
        </w:tc>
      </w:tr>
      <w:tr w:rsidR="006B5E0D" w14:paraId="54697D5C" w14:textId="77777777" w:rsidTr="009C1485">
        <w:tc>
          <w:tcPr>
            <w:tcW w:w="4320" w:type="dxa"/>
          </w:tcPr>
          <w:p w14:paraId="4003BE79" w14:textId="77777777" w:rsidR="006B5E0D" w:rsidRDefault="006B5E0D" w:rsidP="009C1485">
            <w:r>
              <w:t>Inclure balance</w:t>
            </w:r>
          </w:p>
        </w:tc>
        <w:tc>
          <w:tcPr>
            <w:tcW w:w="4320" w:type="dxa"/>
          </w:tcPr>
          <w:p w14:paraId="6AAEF13C" w14:textId="77777777" w:rsidR="006B5E0D" w:rsidRDefault="006B5E0D" w:rsidP="009C1485">
            <w:r>
              <w:t>Complément contextuel économique</w:t>
            </w:r>
          </w:p>
        </w:tc>
      </w:tr>
    </w:tbl>
    <w:p w14:paraId="2B68223D" w14:textId="77777777" w:rsidR="006B5E0D" w:rsidRDefault="006B5E0D" w:rsidP="006B5E0D"/>
    <w:p w14:paraId="61640722" w14:textId="77777777" w:rsidR="0041597D" w:rsidRDefault="0041597D" w:rsidP="0041597D">
      <w:r>
        <w:rPr>
          <w:b/>
          <w:sz w:val="30"/>
        </w:rPr>
        <w:t>Corrélation partielle</w:t>
      </w:r>
    </w:p>
    <w:p w14:paraId="55729804" w14:textId="77777777" w:rsidR="0041597D" w:rsidRDefault="0041597D" w:rsidP="0041597D">
      <w:proofErr w:type="gramStart"/>
      <w:r>
        <w:t>Objectif :</w:t>
      </w:r>
      <w:proofErr w:type="gramEnd"/>
      <w:r>
        <w:t xml:space="preserve"> Isoler l’effet propre de chaque variable explicative sur y, en neutralisant l’effet des autres.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597D" w:rsidRPr="0041597D" w14:paraId="0EB868CE" w14:textId="77777777" w:rsidTr="0041597D">
        <w:tc>
          <w:tcPr>
            <w:tcW w:w="2880" w:type="dxa"/>
            <w:shd w:val="clear" w:color="auto" w:fill="C6D9F1" w:themeFill="text2" w:themeFillTint="33"/>
          </w:tcPr>
          <w:p w14:paraId="283EA42D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62D1A35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Corrélation partielle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B531E27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Interprétation</w:t>
            </w:r>
          </w:p>
        </w:tc>
      </w:tr>
      <w:tr w:rsidR="0041597D" w14:paraId="4B9F33DD" w14:textId="77777777" w:rsidTr="009C1485">
        <w:tc>
          <w:tcPr>
            <w:tcW w:w="2880" w:type="dxa"/>
          </w:tcPr>
          <w:p w14:paraId="539967DF" w14:textId="77777777" w:rsidR="0041597D" w:rsidRDefault="0041597D" w:rsidP="009C1485">
            <w:r>
              <w:t>duration</w:t>
            </w:r>
          </w:p>
        </w:tc>
        <w:tc>
          <w:tcPr>
            <w:tcW w:w="2880" w:type="dxa"/>
          </w:tcPr>
          <w:p w14:paraId="3F32C954" w14:textId="77777777" w:rsidR="0041597D" w:rsidRDefault="0041597D" w:rsidP="009C1485">
            <w:r>
              <w:t>+0.394</w:t>
            </w:r>
          </w:p>
        </w:tc>
        <w:tc>
          <w:tcPr>
            <w:tcW w:w="2880" w:type="dxa"/>
          </w:tcPr>
          <w:p w14:paraId="1A6263E6" w14:textId="77777777" w:rsidR="0041597D" w:rsidRDefault="0041597D" w:rsidP="009C1485">
            <w:r>
              <w:t>Corrélation forte et significative. duration reste la variable la plus explicative.</w:t>
            </w:r>
          </w:p>
        </w:tc>
      </w:tr>
      <w:tr w:rsidR="0041597D" w14:paraId="1278890E" w14:textId="77777777" w:rsidTr="009C1485">
        <w:tc>
          <w:tcPr>
            <w:tcW w:w="2880" w:type="dxa"/>
          </w:tcPr>
          <w:p w14:paraId="35957FCD" w14:textId="77777777" w:rsidR="0041597D" w:rsidRDefault="0041597D" w:rsidP="009C1485">
            <w:r>
              <w:t>balance</w:t>
            </w:r>
          </w:p>
        </w:tc>
        <w:tc>
          <w:tcPr>
            <w:tcW w:w="2880" w:type="dxa"/>
          </w:tcPr>
          <w:p w14:paraId="43549F22" w14:textId="77777777" w:rsidR="0041597D" w:rsidRDefault="0041597D" w:rsidP="009C1485">
            <w:r>
              <w:t>+0.047</w:t>
            </w:r>
          </w:p>
        </w:tc>
        <w:tc>
          <w:tcPr>
            <w:tcW w:w="2880" w:type="dxa"/>
          </w:tcPr>
          <w:p w14:paraId="2069B604" w14:textId="77777777" w:rsidR="0041597D" w:rsidRDefault="0041597D" w:rsidP="009C1485">
            <w:r>
              <w:t>Corrélation très faible mais significative. Effet direct limité.</w:t>
            </w:r>
          </w:p>
        </w:tc>
      </w:tr>
      <w:tr w:rsidR="0041597D" w14:paraId="34FB8F57" w14:textId="77777777" w:rsidTr="009C1485">
        <w:tc>
          <w:tcPr>
            <w:tcW w:w="2880" w:type="dxa"/>
          </w:tcPr>
          <w:p w14:paraId="352E8A25" w14:textId="77777777" w:rsidR="0041597D" w:rsidRDefault="0041597D" w:rsidP="009C1485">
            <w:r>
              <w:t>campaign</w:t>
            </w:r>
          </w:p>
        </w:tc>
        <w:tc>
          <w:tcPr>
            <w:tcW w:w="2880" w:type="dxa"/>
          </w:tcPr>
          <w:p w14:paraId="55767FC9" w14:textId="77777777" w:rsidR="0041597D" w:rsidRDefault="0041597D" w:rsidP="009C1485">
            <w:r>
              <w:t>-0.034</w:t>
            </w:r>
          </w:p>
        </w:tc>
        <w:tc>
          <w:tcPr>
            <w:tcW w:w="2880" w:type="dxa"/>
          </w:tcPr>
          <w:p w14:paraId="3E1133C3" w14:textId="77777777" w:rsidR="0041597D" w:rsidRDefault="0041597D" w:rsidP="009C1485">
            <w:r>
              <w:t>Corrélation faible et négative. Le sur-sollicitation a un effet faible mais réel.</w:t>
            </w:r>
          </w:p>
        </w:tc>
      </w:tr>
      <w:tr w:rsidR="0041597D" w14:paraId="669DAED4" w14:textId="77777777" w:rsidTr="009C1485">
        <w:tc>
          <w:tcPr>
            <w:tcW w:w="2880" w:type="dxa"/>
          </w:tcPr>
          <w:p w14:paraId="31B6CBBB" w14:textId="77777777" w:rsidR="0041597D" w:rsidRDefault="0041597D" w:rsidP="009C1485">
            <w:r>
              <w:t>pdays</w:t>
            </w:r>
          </w:p>
        </w:tc>
        <w:tc>
          <w:tcPr>
            <w:tcW w:w="2880" w:type="dxa"/>
          </w:tcPr>
          <w:p w14:paraId="4CB29794" w14:textId="77777777" w:rsidR="0041597D" w:rsidRDefault="0041597D" w:rsidP="009C1485">
            <w:r>
              <w:t>+0.074</w:t>
            </w:r>
          </w:p>
        </w:tc>
        <w:tc>
          <w:tcPr>
            <w:tcW w:w="2880" w:type="dxa"/>
          </w:tcPr>
          <w:p w14:paraId="7A6DF003" w14:textId="77777777" w:rsidR="0041597D" w:rsidRDefault="0041597D" w:rsidP="009C1485">
            <w:r>
              <w:t xml:space="preserve">Corrélation </w:t>
            </w:r>
            <w:proofErr w:type="gramStart"/>
            <w:r>
              <w:t>faible</w:t>
            </w:r>
            <w:proofErr w:type="gramEnd"/>
            <w:r>
              <w:t>. Recontact récent reste un facteur légèrement favorable.</w:t>
            </w:r>
          </w:p>
        </w:tc>
      </w:tr>
      <w:tr w:rsidR="0041597D" w14:paraId="6AA7AB07" w14:textId="77777777" w:rsidTr="009C1485">
        <w:tc>
          <w:tcPr>
            <w:tcW w:w="2880" w:type="dxa"/>
          </w:tcPr>
          <w:p w14:paraId="4A48F214" w14:textId="77777777" w:rsidR="0041597D" w:rsidRDefault="0041597D" w:rsidP="009C1485">
            <w:r>
              <w:t>previous</w:t>
            </w:r>
          </w:p>
        </w:tc>
        <w:tc>
          <w:tcPr>
            <w:tcW w:w="2880" w:type="dxa"/>
          </w:tcPr>
          <w:p w14:paraId="6B7BB4CB" w14:textId="77777777" w:rsidR="0041597D" w:rsidRDefault="0041597D" w:rsidP="009C1485">
            <w:r>
              <w:t>+0.055</w:t>
            </w:r>
          </w:p>
        </w:tc>
        <w:tc>
          <w:tcPr>
            <w:tcW w:w="2880" w:type="dxa"/>
          </w:tcPr>
          <w:p w14:paraId="03D3AD30" w14:textId="77777777" w:rsidR="0041597D" w:rsidRDefault="0041597D" w:rsidP="009C1485">
            <w:r>
              <w:t xml:space="preserve">Corrélation </w:t>
            </w:r>
            <w:proofErr w:type="gramStart"/>
            <w:r>
              <w:t>faible</w:t>
            </w:r>
            <w:proofErr w:type="gramEnd"/>
            <w:r>
              <w:t>. L’historique de contact reste légèrement explicatif.</w:t>
            </w:r>
          </w:p>
        </w:tc>
      </w:tr>
    </w:tbl>
    <w:p w14:paraId="3D592C45" w14:textId="77777777" w:rsidR="0041597D" w:rsidRDefault="0041597D" w:rsidP="0041597D">
      <w:proofErr w:type="gramStart"/>
      <w:r>
        <w:t>Conclusion :</w:t>
      </w:r>
      <w:proofErr w:type="gramEnd"/>
      <w:r>
        <w:t xml:space="preserve"> Toutes les variables conservent un effet propre significatif sur y. duration est la plus dominante.</w:t>
      </w:r>
    </w:p>
    <w:p w14:paraId="05DBCE5B" w14:textId="77777777" w:rsidR="0041597D" w:rsidRDefault="0041597D" w:rsidP="0041597D">
      <w:pPr>
        <w:rPr>
          <w:b/>
          <w:sz w:val="30"/>
        </w:rPr>
      </w:pPr>
    </w:p>
    <w:p w14:paraId="70326927" w14:textId="77777777" w:rsidR="0041597D" w:rsidRDefault="0041597D" w:rsidP="0041597D">
      <w:pPr>
        <w:rPr>
          <w:b/>
          <w:sz w:val="30"/>
        </w:rPr>
      </w:pPr>
    </w:p>
    <w:p w14:paraId="61DDE589" w14:textId="77777777" w:rsidR="0041597D" w:rsidRDefault="0041597D" w:rsidP="0041597D">
      <w:pPr>
        <w:rPr>
          <w:b/>
          <w:sz w:val="30"/>
        </w:rPr>
      </w:pPr>
    </w:p>
    <w:p w14:paraId="74329FF2" w14:textId="77777777" w:rsidR="0041597D" w:rsidRDefault="0041597D" w:rsidP="0041597D">
      <w:pPr>
        <w:rPr>
          <w:b/>
          <w:sz w:val="30"/>
        </w:rPr>
      </w:pPr>
    </w:p>
    <w:p w14:paraId="21042F28" w14:textId="18BBB59A" w:rsidR="0041597D" w:rsidRDefault="0041597D" w:rsidP="0041597D">
      <w:r>
        <w:rPr>
          <w:b/>
          <w:sz w:val="30"/>
        </w:rPr>
        <w:lastRenderedPageBreak/>
        <w:t>MANOVA</w:t>
      </w:r>
    </w:p>
    <w:p w14:paraId="3891CE13" w14:textId="77777777" w:rsidR="0041597D" w:rsidRDefault="0041597D" w:rsidP="0041597D">
      <w:proofErr w:type="gramStart"/>
      <w:r>
        <w:t>Objectif :</w:t>
      </w:r>
      <w:proofErr w:type="gramEnd"/>
      <w:r>
        <w:t xml:space="preserve"> Mesurer l’effet simultané de variables catégorielles sur plusieurs variables numériques.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1597D" w:rsidRPr="0041597D" w14:paraId="6AAE6F89" w14:textId="77777777" w:rsidTr="0041597D">
        <w:tc>
          <w:tcPr>
            <w:tcW w:w="2160" w:type="dxa"/>
            <w:shd w:val="clear" w:color="auto" w:fill="C6D9F1" w:themeFill="text2" w:themeFillTint="33"/>
          </w:tcPr>
          <w:p w14:paraId="4C9B7FC0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0480C238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Effet global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5AA78D2C" w14:textId="77777777" w:rsidR="0041597D" w:rsidRPr="0041597D" w:rsidRDefault="0041597D" w:rsidP="009C1485">
            <w:pPr>
              <w:rPr>
                <w:b/>
                <w:bCs/>
              </w:rPr>
            </w:pPr>
            <w:proofErr w:type="gramStart"/>
            <w:r w:rsidRPr="0041597D">
              <w:rPr>
                <w:b/>
                <w:bCs/>
              </w:rPr>
              <w:t>Significatif ?</w:t>
            </w:r>
            <w:proofErr w:type="gramEnd"/>
          </w:p>
        </w:tc>
        <w:tc>
          <w:tcPr>
            <w:tcW w:w="2160" w:type="dxa"/>
            <w:shd w:val="clear" w:color="auto" w:fill="C6D9F1" w:themeFill="text2" w:themeFillTint="33"/>
          </w:tcPr>
          <w:p w14:paraId="68DFBEFA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Interprétation</w:t>
            </w:r>
          </w:p>
        </w:tc>
      </w:tr>
      <w:tr w:rsidR="0041597D" w14:paraId="5CE31066" w14:textId="77777777" w:rsidTr="009C1485">
        <w:tc>
          <w:tcPr>
            <w:tcW w:w="2160" w:type="dxa"/>
          </w:tcPr>
          <w:p w14:paraId="40F9B821" w14:textId="77777777" w:rsidR="0041597D" w:rsidRDefault="0041597D" w:rsidP="009C1485">
            <w:r>
              <w:t>poutcome</w:t>
            </w:r>
          </w:p>
        </w:tc>
        <w:tc>
          <w:tcPr>
            <w:tcW w:w="2160" w:type="dxa"/>
          </w:tcPr>
          <w:p w14:paraId="4719B044" w14:textId="77777777" w:rsidR="0041597D" w:rsidRDefault="0041597D" w:rsidP="009C1485">
            <w:r>
              <w:t>Très fort</w:t>
            </w:r>
          </w:p>
        </w:tc>
        <w:tc>
          <w:tcPr>
            <w:tcW w:w="2160" w:type="dxa"/>
          </w:tcPr>
          <w:p w14:paraId="3F8BF838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77BE5C2D" w14:textId="77777777" w:rsidR="0041597D" w:rsidRDefault="0041597D" w:rsidP="009C1485">
            <w:r>
              <w:t>Meilleur prédicteur multivarié</w:t>
            </w:r>
          </w:p>
        </w:tc>
      </w:tr>
      <w:tr w:rsidR="0041597D" w14:paraId="41985DEE" w14:textId="77777777" w:rsidTr="009C1485">
        <w:tc>
          <w:tcPr>
            <w:tcW w:w="2160" w:type="dxa"/>
          </w:tcPr>
          <w:p w14:paraId="0DF9022F" w14:textId="77777777" w:rsidR="0041597D" w:rsidRDefault="0041597D" w:rsidP="009C1485">
            <w:r>
              <w:t>contact</w:t>
            </w:r>
          </w:p>
        </w:tc>
        <w:tc>
          <w:tcPr>
            <w:tcW w:w="2160" w:type="dxa"/>
          </w:tcPr>
          <w:p w14:paraId="24D5727C" w14:textId="77777777" w:rsidR="0041597D" w:rsidRDefault="0041597D" w:rsidP="009C1485">
            <w:r>
              <w:t>Fort</w:t>
            </w:r>
          </w:p>
        </w:tc>
        <w:tc>
          <w:tcPr>
            <w:tcW w:w="2160" w:type="dxa"/>
          </w:tcPr>
          <w:p w14:paraId="2B95B55F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295BCB70" w14:textId="77777777" w:rsidR="0041597D" w:rsidRDefault="0041597D" w:rsidP="009C1485">
            <w:r>
              <w:t>Type de contact influe sur les comportements numériques</w:t>
            </w:r>
          </w:p>
        </w:tc>
      </w:tr>
      <w:tr w:rsidR="0041597D" w14:paraId="7CA2D779" w14:textId="77777777" w:rsidTr="009C1485">
        <w:tc>
          <w:tcPr>
            <w:tcW w:w="2160" w:type="dxa"/>
          </w:tcPr>
          <w:p w14:paraId="0D584FED" w14:textId="77777777" w:rsidR="0041597D" w:rsidRDefault="0041597D" w:rsidP="009C1485">
            <w:r>
              <w:t>month</w:t>
            </w:r>
          </w:p>
        </w:tc>
        <w:tc>
          <w:tcPr>
            <w:tcW w:w="2160" w:type="dxa"/>
          </w:tcPr>
          <w:p w14:paraId="0FFEF01F" w14:textId="77777777" w:rsidR="0041597D" w:rsidRDefault="0041597D" w:rsidP="009C1485">
            <w:r>
              <w:t>Modéré</w:t>
            </w:r>
          </w:p>
        </w:tc>
        <w:tc>
          <w:tcPr>
            <w:tcW w:w="2160" w:type="dxa"/>
          </w:tcPr>
          <w:p w14:paraId="424E9181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5B30DD33" w14:textId="77777777" w:rsidR="0041597D" w:rsidRDefault="0041597D" w:rsidP="009C1485">
            <w:r>
              <w:t>L'effet du mois sur les indicateurs est réel</w:t>
            </w:r>
          </w:p>
        </w:tc>
      </w:tr>
      <w:tr w:rsidR="0041597D" w14:paraId="7B8A1030" w14:textId="77777777" w:rsidTr="009C1485">
        <w:tc>
          <w:tcPr>
            <w:tcW w:w="2160" w:type="dxa"/>
          </w:tcPr>
          <w:p w14:paraId="0E313705" w14:textId="77777777" w:rsidR="0041597D" w:rsidRDefault="0041597D" w:rsidP="009C1485">
            <w:r>
              <w:t>education</w:t>
            </w:r>
          </w:p>
        </w:tc>
        <w:tc>
          <w:tcPr>
            <w:tcW w:w="2160" w:type="dxa"/>
          </w:tcPr>
          <w:p w14:paraId="11186A40" w14:textId="77777777" w:rsidR="0041597D" w:rsidRDefault="0041597D" w:rsidP="009C1485">
            <w:r>
              <w:t>Faible mais significatif</w:t>
            </w:r>
          </w:p>
        </w:tc>
        <w:tc>
          <w:tcPr>
            <w:tcW w:w="2160" w:type="dxa"/>
          </w:tcPr>
          <w:p w14:paraId="70B0CBE6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498B2EAA" w14:textId="77777777" w:rsidR="0041597D" w:rsidRDefault="0041597D" w:rsidP="009C1485">
            <w:r>
              <w:t>L’éducation joue un rôle limité</w:t>
            </w:r>
          </w:p>
        </w:tc>
      </w:tr>
      <w:tr w:rsidR="0041597D" w14:paraId="52373DB6" w14:textId="77777777" w:rsidTr="009C1485">
        <w:tc>
          <w:tcPr>
            <w:tcW w:w="2160" w:type="dxa"/>
          </w:tcPr>
          <w:p w14:paraId="7A9BF8DF" w14:textId="77777777" w:rsidR="0041597D" w:rsidRDefault="0041597D" w:rsidP="009C1485">
            <w:r>
              <w:t>job</w:t>
            </w:r>
          </w:p>
        </w:tc>
        <w:tc>
          <w:tcPr>
            <w:tcW w:w="2160" w:type="dxa"/>
          </w:tcPr>
          <w:p w14:paraId="4CA77188" w14:textId="77777777" w:rsidR="0041597D" w:rsidRDefault="0041597D" w:rsidP="009C1485">
            <w:r>
              <w:t>Faible</w:t>
            </w:r>
          </w:p>
        </w:tc>
        <w:tc>
          <w:tcPr>
            <w:tcW w:w="2160" w:type="dxa"/>
          </w:tcPr>
          <w:p w14:paraId="4EBB453F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015C6FBC" w14:textId="77777777" w:rsidR="0041597D" w:rsidRDefault="0041597D" w:rsidP="009C1485">
            <w:r>
              <w:t>L'effet du métier est marginal</w:t>
            </w:r>
          </w:p>
        </w:tc>
      </w:tr>
    </w:tbl>
    <w:p w14:paraId="2C4754B9" w14:textId="77777777" w:rsidR="0041597D" w:rsidRDefault="0041597D" w:rsidP="0041597D">
      <w:r>
        <w:rPr>
          <w:b/>
          <w:sz w:val="30"/>
        </w:rPr>
        <w:t>ANCOVA</w:t>
      </w:r>
    </w:p>
    <w:p w14:paraId="478A07D6" w14:textId="77777777" w:rsidR="0041597D" w:rsidRDefault="0041597D" w:rsidP="0041597D">
      <w:proofErr w:type="gramStart"/>
      <w:r>
        <w:t>Objectif :</w:t>
      </w:r>
      <w:proofErr w:type="gramEnd"/>
      <w:r>
        <w:t xml:space="preserve"> Étudier si une variable catégorielle influence une variable numérique en contrôlant une covariable.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1597D" w:rsidRPr="0041597D" w14:paraId="391712F4" w14:textId="77777777" w:rsidTr="0041597D">
        <w:tc>
          <w:tcPr>
            <w:tcW w:w="1728" w:type="dxa"/>
            <w:shd w:val="clear" w:color="auto" w:fill="C6D9F1" w:themeFill="text2" w:themeFillTint="33"/>
          </w:tcPr>
          <w:p w14:paraId="155B734A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Variable dépendante</w:t>
            </w:r>
          </w:p>
        </w:tc>
        <w:tc>
          <w:tcPr>
            <w:tcW w:w="1728" w:type="dxa"/>
            <w:shd w:val="clear" w:color="auto" w:fill="C6D9F1" w:themeFill="text2" w:themeFillTint="33"/>
          </w:tcPr>
          <w:p w14:paraId="7062897D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Catégorie testée</w:t>
            </w:r>
          </w:p>
        </w:tc>
        <w:tc>
          <w:tcPr>
            <w:tcW w:w="1728" w:type="dxa"/>
            <w:shd w:val="clear" w:color="auto" w:fill="C6D9F1" w:themeFill="text2" w:themeFillTint="33"/>
          </w:tcPr>
          <w:p w14:paraId="0F4175AD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 xml:space="preserve">Catégorie </w:t>
            </w:r>
            <w:proofErr w:type="gramStart"/>
            <w:r w:rsidRPr="0041597D">
              <w:rPr>
                <w:b/>
                <w:bCs/>
              </w:rPr>
              <w:t>significative ?</w:t>
            </w:r>
            <w:proofErr w:type="gramEnd"/>
          </w:p>
        </w:tc>
        <w:tc>
          <w:tcPr>
            <w:tcW w:w="1728" w:type="dxa"/>
            <w:shd w:val="clear" w:color="auto" w:fill="C6D9F1" w:themeFill="text2" w:themeFillTint="33"/>
          </w:tcPr>
          <w:p w14:paraId="5D4C2BA9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 xml:space="preserve">Balance </w:t>
            </w:r>
            <w:proofErr w:type="gramStart"/>
            <w:r w:rsidRPr="0041597D">
              <w:rPr>
                <w:b/>
                <w:bCs/>
              </w:rPr>
              <w:t>significative ?</w:t>
            </w:r>
            <w:proofErr w:type="gramEnd"/>
          </w:p>
        </w:tc>
        <w:tc>
          <w:tcPr>
            <w:tcW w:w="1728" w:type="dxa"/>
            <w:shd w:val="clear" w:color="auto" w:fill="C6D9F1" w:themeFill="text2" w:themeFillTint="33"/>
          </w:tcPr>
          <w:p w14:paraId="4E33ECFA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Interprétation</w:t>
            </w:r>
          </w:p>
        </w:tc>
      </w:tr>
      <w:tr w:rsidR="0041597D" w14:paraId="1BF8A1E0" w14:textId="77777777" w:rsidTr="009C1485">
        <w:tc>
          <w:tcPr>
            <w:tcW w:w="1728" w:type="dxa"/>
          </w:tcPr>
          <w:p w14:paraId="453EF634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1B780162" w14:textId="77777777" w:rsidR="0041597D" w:rsidRDefault="0041597D" w:rsidP="009C1485">
            <w:r>
              <w:t>job</w:t>
            </w:r>
          </w:p>
        </w:tc>
        <w:tc>
          <w:tcPr>
            <w:tcW w:w="1728" w:type="dxa"/>
          </w:tcPr>
          <w:p w14:paraId="65D9D3EE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70A44EAA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6A6ABD9A" w14:textId="77777777" w:rsidR="0041597D" w:rsidRDefault="0041597D" w:rsidP="009C1485">
            <w:r>
              <w:t>L’effet du métier et du solde bancaire est réel</w:t>
            </w:r>
          </w:p>
        </w:tc>
      </w:tr>
      <w:tr w:rsidR="0041597D" w14:paraId="0DC264D9" w14:textId="77777777" w:rsidTr="009C1485">
        <w:tc>
          <w:tcPr>
            <w:tcW w:w="1728" w:type="dxa"/>
          </w:tcPr>
          <w:p w14:paraId="2C66DB8D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01018D83" w14:textId="77777777" w:rsidR="0041597D" w:rsidRDefault="0041597D" w:rsidP="009C1485">
            <w:r>
              <w:t>education</w:t>
            </w:r>
          </w:p>
        </w:tc>
        <w:tc>
          <w:tcPr>
            <w:tcW w:w="1728" w:type="dxa"/>
          </w:tcPr>
          <w:p w14:paraId="339E9389" w14:textId="77777777" w:rsidR="0041597D" w:rsidRDefault="0041597D" w:rsidP="009C1485">
            <w:r>
              <w:t>Non</w:t>
            </w:r>
          </w:p>
        </w:tc>
        <w:tc>
          <w:tcPr>
            <w:tcW w:w="1728" w:type="dxa"/>
          </w:tcPr>
          <w:p w14:paraId="658ECA68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31F7E2BE" w14:textId="77777777" w:rsidR="0041597D" w:rsidRDefault="0041597D" w:rsidP="009C1485">
            <w:r>
              <w:t>Pas d'effet propre d'éducation après contrôle</w:t>
            </w:r>
          </w:p>
        </w:tc>
      </w:tr>
      <w:tr w:rsidR="0041597D" w14:paraId="3C0089B5" w14:textId="77777777" w:rsidTr="009C1485">
        <w:tc>
          <w:tcPr>
            <w:tcW w:w="1728" w:type="dxa"/>
          </w:tcPr>
          <w:p w14:paraId="75A399CB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204FED18" w14:textId="77777777" w:rsidR="0041597D" w:rsidRDefault="0041597D" w:rsidP="009C1485">
            <w:r>
              <w:t>contact</w:t>
            </w:r>
          </w:p>
        </w:tc>
        <w:tc>
          <w:tcPr>
            <w:tcW w:w="1728" w:type="dxa"/>
          </w:tcPr>
          <w:p w14:paraId="35477E5F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12C7D563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1751E666" w14:textId="77777777" w:rsidR="0041597D" w:rsidRDefault="0041597D" w:rsidP="009C1485">
            <w:r>
              <w:t>Le canal utilisé influence la durée d’appel</w:t>
            </w:r>
          </w:p>
        </w:tc>
      </w:tr>
      <w:tr w:rsidR="0041597D" w14:paraId="0DCB6E3D" w14:textId="77777777" w:rsidTr="009C1485">
        <w:tc>
          <w:tcPr>
            <w:tcW w:w="1728" w:type="dxa"/>
          </w:tcPr>
          <w:p w14:paraId="7BAFB67F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1EF92CDC" w14:textId="77777777" w:rsidR="0041597D" w:rsidRDefault="0041597D" w:rsidP="009C1485">
            <w:r>
              <w:t>poutcome</w:t>
            </w:r>
          </w:p>
        </w:tc>
        <w:tc>
          <w:tcPr>
            <w:tcW w:w="1728" w:type="dxa"/>
          </w:tcPr>
          <w:p w14:paraId="583ABE2D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609E9E69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403008B9" w14:textId="77777777" w:rsidR="0041597D" w:rsidRDefault="0041597D" w:rsidP="009C1485">
            <w:r>
              <w:t>Résultat antérieur impacte l’appel actuel</w:t>
            </w:r>
          </w:p>
        </w:tc>
      </w:tr>
      <w:tr w:rsidR="0041597D" w14:paraId="1F0B7202" w14:textId="77777777" w:rsidTr="009C1485">
        <w:tc>
          <w:tcPr>
            <w:tcW w:w="1728" w:type="dxa"/>
          </w:tcPr>
          <w:p w14:paraId="5050C325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455B49FE" w14:textId="77777777" w:rsidR="0041597D" w:rsidRDefault="0041597D" w:rsidP="009C1485">
            <w:r>
              <w:t>month</w:t>
            </w:r>
          </w:p>
        </w:tc>
        <w:tc>
          <w:tcPr>
            <w:tcW w:w="1728" w:type="dxa"/>
          </w:tcPr>
          <w:p w14:paraId="5A327029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5C05BB65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62F2FE1C" w14:textId="77777777" w:rsidR="0041597D" w:rsidRDefault="0041597D" w:rsidP="009C1485">
            <w:r>
              <w:t>La période de l’année modifie la durée des appels</w:t>
            </w:r>
          </w:p>
        </w:tc>
      </w:tr>
    </w:tbl>
    <w:p w14:paraId="072B4758" w14:textId="77777777" w:rsidR="0041597D" w:rsidRDefault="0041597D" w:rsidP="0041597D">
      <w:pPr>
        <w:rPr>
          <w:b/>
          <w:sz w:val="30"/>
        </w:rPr>
      </w:pPr>
    </w:p>
    <w:p w14:paraId="57414CBC" w14:textId="77777777" w:rsidR="0041597D" w:rsidRDefault="0041597D" w:rsidP="0041597D">
      <w:pPr>
        <w:rPr>
          <w:b/>
          <w:sz w:val="30"/>
        </w:rPr>
      </w:pPr>
    </w:p>
    <w:p w14:paraId="7B29CB4A" w14:textId="77777777" w:rsidR="0041597D" w:rsidRDefault="0041597D" w:rsidP="0041597D">
      <w:pPr>
        <w:rPr>
          <w:b/>
          <w:sz w:val="30"/>
        </w:rPr>
      </w:pPr>
    </w:p>
    <w:p w14:paraId="086E6CD0" w14:textId="77777777" w:rsidR="0041597D" w:rsidRDefault="0041597D" w:rsidP="0041597D">
      <w:pPr>
        <w:rPr>
          <w:b/>
          <w:sz w:val="30"/>
        </w:rPr>
      </w:pPr>
    </w:p>
    <w:p w14:paraId="3789A928" w14:textId="77777777" w:rsidR="0041597D" w:rsidRDefault="0041597D" w:rsidP="0041597D">
      <w:pPr>
        <w:rPr>
          <w:b/>
          <w:sz w:val="30"/>
        </w:rPr>
      </w:pPr>
    </w:p>
    <w:p w14:paraId="1521778B" w14:textId="0F512874" w:rsidR="0041597D" w:rsidRDefault="0041597D" w:rsidP="0041597D">
      <w:r>
        <w:rPr>
          <w:b/>
          <w:sz w:val="30"/>
        </w:rPr>
        <w:lastRenderedPageBreak/>
        <w:t>Médiation</w:t>
      </w:r>
    </w:p>
    <w:p w14:paraId="3FF3C78B" w14:textId="77777777" w:rsidR="0041597D" w:rsidRDefault="0041597D" w:rsidP="0041597D">
      <w:proofErr w:type="gramStart"/>
      <w:r>
        <w:t>Objectif :</w:t>
      </w:r>
      <w:proofErr w:type="gramEnd"/>
      <w:r>
        <w:t xml:space="preserve"> Mesurer si l’effet de contact sur y passe partiellement par duration.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1597D" w:rsidRPr="0041597D" w14:paraId="13D242D2" w14:textId="77777777" w:rsidTr="0041597D">
        <w:tc>
          <w:tcPr>
            <w:tcW w:w="2160" w:type="dxa"/>
            <w:shd w:val="clear" w:color="auto" w:fill="C6D9F1" w:themeFill="text2" w:themeFillTint="33"/>
          </w:tcPr>
          <w:p w14:paraId="063AF43E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Chemin causal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1EB8B2B6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Coefficient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EACAED5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Significatif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31BBFC7E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Interprétation</w:t>
            </w:r>
          </w:p>
        </w:tc>
      </w:tr>
      <w:tr w:rsidR="0041597D" w14:paraId="13C4D358" w14:textId="77777777" w:rsidTr="009C1485">
        <w:tc>
          <w:tcPr>
            <w:tcW w:w="2160" w:type="dxa"/>
          </w:tcPr>
          <w:p w14:paraId="045A2BFD" w14:textId="77777777" w:rsidR="0041597D" w:rsidRDefault="0041597D" w:rsidP="009C1485">
            <w:r>
              <w:t>contact → duration</w:t>
            </w:r>
          </w:p>
        </w:tc>
        <w:tc>
          <w:tcPr>
            <w:tcW w:w="2160" w:type="dxa"/>
          </w:tcPr>
          <w:p w14:paraId="12563725" w14:textId="77777777" w:rsidR="0041597D" w:rsidRDefault="0041597D" w:rsidP="009C1485">
            <w:r>
              <w:t>+5.98</w:t>
            </w:r>
          </w:p>
        </w:tc>
        <w:tc>
          <w:tcPr>
            <w:tcW w:w="2160" w:type="dxa"/>
          </w:tcPr>
          <w:p w14:paraId="108E3CB1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3BBB1942" w14:textId="77777777" w:rsidR="0041597D" w:rsidRDefault="0041597D" w:rsidP="009C1485">
            <w:r>
              <w:t>Le canal utilisé influe fortement la durée</w:t>
            </w:r>
          </w:p>
        </w:tc>
      </w:tr>
      <w:tr w:rsidR="0041597D" w14:paraId="0CF7ACFD" w14:textId="77777777" w:rsidTr="009C1485">
        <w:tc>
          <w:tcPr>
            <w:tcW w:w="2160" w:type="dxa"/>
          </w:tcPr>
          <w:p w14:paraId="00EC8CB2" w14:textId="77777777" w:rsidR="0041597D" w:rsidRDefault="0041597D" w:rsidP="009C1485">
            <w:r>
              <w:t>duration → y</w:t>
            </w:r>
          </w:p>
        </w:tc>
        <w:tc>
          <w:tcPr>
            <w:tcW w:w="2160" w:type="dxa"/>
          </w:tcPr>
          <w:p w14:paraId="0DDE4536" w14:textId="77777777" w:rsidR="0041597D" w:rsidRDefault="0041597D" w:rsidP="009C1485">
            <w:r>
              <w:t>+0.00049</w:t>
            </w:r>
          </w:p>
        </w:tc>
        <w:tc>
          <w:tcPr>
            <w:tcW w:w="2160" w:type="dxa"/>
          </w:tcPr>
          <w:p w14:paraId="2311D31B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7DDC7168" w14:textId="77777777" w:rsidR="0041597D" w:rsidRDefault="0041597D" w:rsidP="009C1485">
            <w:r>
              <w:t>Une durée plus longue augmente la souscription</w:t>
            </w:r>
          </w:p>
        </w:tc>
      </w:tr>
      <w:tr w:rsidR="0041597D" w14:paraId="48DC0F5D" w14:textId="77777777" w:rsidTr="009C1485">
        <w:tc>
          <w:tcPr>
            <w:tcW w:w="2160" w:type="dxa"/>
          </w:tcPr>
          <w:p w14:paraId="14B42E12" w14:textId="77777777" w:rsidR="0041597D" w:rsidRDefault="0041597D" w:rsidP="009C1485">
            <w:r>
              <w:t>Effet total</w:t>
            </w:r>
          </w:p>
        </w:tc>
        <w:tc>
          <w:tcPr>
            <w:tcW w:w="2160" w:type="dxa"/>
          </w:tcPr>
          <w:p w14:paraId="5F5818F1" w14:textId="77777777" w:rsidR="0041597D" w:rsidRDefault="0041597D" w:rsidP="009C1485">
            <w:r>
              <w:t>+0.0531</w:t>
            </w:r>
          </w:p>
        </w:tc>
        <w:tc>
          <w:tcPr>
            <w:tcW w:w="2160" w:type="dxa"/>
          </w:tcPr>
          <w:p w14:paraId="51C1BC6D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10668A80" w14:textId="77777777" w:rsidR="0041597D" w:rsidRDefault="0041597D" w:rsidP="009C1485">
            <w:r>
              <w:t>Globalement, contact est bénéfique</w:t>
            </w:r>
          </w:p>
        </w:tc>
      </w:tr>
      <w:tr w:rsidR="0041597D" w14:paraId="0E9AF53B" w14:textId="77777777" w:rsidTr="009C1485">
        <w:tc>
          <w:tcPr>
            <w:tcW w:w="2160" w:type="dxa"/>
          </w:tcPr>
          <w:p w14:paraId="3D464BD6" w14:textId="77777777" w:rsidR="0041597D" w:rsidRDefault="0041597D" w:rsidP="009C1485">
            <w:r>
              <w:t>Effet direct</w:t>
            </w:r>
          </w:p>
        </w:tc>
        <w:tc>
          <w:tcPr>
            <w:tcW w:w="2160" w:type="dxa"/>
          </w:tcPr>
          <w:p w14:paraId="4CD81D8B" w14:textId="77777777" w:rsidR="0041597D" w:rsidRDefault="0041597D" w:rsidP="009C1485">
            <w:r>
              <w:t>+0.0502</w:t>
            </w:r>
          </w:p>
        </w:tc>
        <w:tc>
          <w:tcPr>
            <w:tcW w:w="2160" w:type="dxa"/>
          </w:tcPr>
          <w:p w14:paraId="19F23E4E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7D4D03E2" w14:textId="77777777" w:rsidR="0041597D" w:rsidRDefault="0041597D" w:rsidP="009C1485">
            <w:r>
              <w:t>La majeure partie de l’effet est direct</w:t>
            </w:r>
          </w:p>
        </w:tc>
      </w:tr>
      <w:tr w:rsidR="0041597D" w14:paraId="7CD5C20B" w14:textId="77777777" w:rsidTr="009C1485">
        <w:tc>
          <w:tcPr>
            <w:tcW w:w="2160" w:type="dxa"/>
          </w:tcPr>
          <w:p w14:paraId="69BEA349" w14:textId="77777777" w:rsidR="0041597D" w:rsidRDefault="0041597D" w:rsidP="009C1485">
            <w:r>
              <w:t>Effet indirect</w:t>
            </w:r>
          </w:p>
        </w:tc>
        <w:tc>
          <w:tcPr>
            <w:tcW w:w="2160" w:type="dxa"/>
          </w:tcPr>
          <w:p w14:paraId="518B12F7" w14:textId="77777777" w:rsidR="0041597D" w:rsidRDefault="0041597D" w:rsidP="009C1485">
            <w:r>
              <w:t>+0.0029</w:t>
            </w:r>
          </w:p>
        </w:tc>
        <w:tc>
          <w:tcPr>
            <w:tcW w:w="2160" w:type="dxa"/>
          </w:tcPr>
          <w:p w14:paraId="5F6379B3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0640BE6B" w14:textId="77777777" w:rsidR="0041597D" w:rsidRDefault="0041597D" w:rsidP="009C1485">
            <w:r>
              <w:t>Une part passe via duration</w:t>
            </w:r>
          </w:p>
        </w:tc>
      </w:tr>
    </w:tbl>
    <w:p w14:paraId="5935C19D" w14:textId="77777777" w:rsidR="001A2B77" w:rsidRDefault="001A2B77"/>
    <w:p w14:paraId="4DB38A10" w14:textId="1EFFD6D5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 xml:space="preserve">Recommandation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4703"/>
      </w:tblGrid>
      <w:tr w:rsidR="0041597D" w:rsidRPr="0041597D" w14:paraId="238A4D5F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C464DF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Élément à prioriser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5EAFC8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Raison</w:t>
            </w:r>
          </w:p>
        </w:tc>
      </w:tr>
      <w:tr w:rsidR="0041597D" w:rsidRPr="0041597D" w14:paraId="1CDC8DCB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F474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duration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9CCFCB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Effet fort, indépendant, robuste</w:t>
            </w:r>
          </w:p>
        </w:tc>
      </w:tr>
      <w:tr w:rsidR="0041597D" w:rsidRPr="0041597D" w14:paraId="35AF6FE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5F90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contact</w:t>
            </w:r>
            <w:proofErr w:type="gramEnd"/>
            <w:r w:rsidRPr="0041597D">
              <w:rPr>
                <w:lang w:val="fr-FR"/>
              </w:rPr>
              <w:t>, poutcome</w:t>
            </w:r>
          </w:p>
        </w:tc>
        <w:tc>
          <w:tcPr>
            <w:tcW w:w="0" w:type="auto"/>
            <w:vAlign w:val="center"/>
            <w:hideMark/>
          </w:tcPr>
          <w:p w14:paraId="11B707B5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Forte capacité explicative directe et indirecte</w:t>
            </w:r>
          </w:p>
        </w:tc>
      </w:tr>
      <w:tr w:rsidR="0041597D" w:rsidRPr="0041597D" w14:paraId="5D331A9B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3096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balance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05B666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Covariable essentielle à ajuster</w:t>
            </w:r>
          </w:p>
        </w:tc>
      </w:tr>
      <w:tr w:rsidR="0041597D" w:rsidRPr="0041597D" w14:paraId="564B5075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84F4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education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49338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Faible pouvoir explicatif → à reconsidérer</w:t>
            </w:r>
          </w:p>
        </w:tc>
      </w:tr>
      <w:tr w:rsidR="0041597D" w:rsidRPr="0041597D" w14:paraId="6F1BDFAE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871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Approche multivariée</w:t>
            </w:r>
          </w:p>
        </w:tc>
        <w:tc>
          <w:tcPr>
            <w:tcW w:w="0" w:type="auto"/>
            <w:vAlign w:val="center"/>
            <w:hideMark/>
          </w:tcPr>
          <w:p w14:paraId="05FDA7D2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Utile pour saisir l’interaction des comportements</w:t>
            </w:r>
          </w:p>
        </w:tc>
      </w:tr>
    </w:tbl>
    <w:p w14:paraId="0F7CA718" w14:textId="77777777" w:rsidR="0041597D" w:rsidRDefault="0041597D"/>
    <w:p w14:paraId="7A1721AF" w14:textId="77777777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>Analyse de la multicolinéarité (VIF)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491"/>
        <w:gridCol w:w="3297"/>
      </w:tblGrid>
      <w:tr w:rsidR="0041597D" w:rsidRPr="0041597D" w14:paraId="5D520841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743666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Variable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57E2C3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VIF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A32869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Interprétation</w:t>
            </w:r>
          </w:p>
        </w:tc>
      </w:tr>
      <w:tr w:rsidR="0041597D" w:rsidRPr="0041597D" w14:paraId="35BB346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383B9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duration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B12F72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1.01</w:t>
            </w:r>
          </w:p>
        </w:tc>
        <w:tc>
          <w:tcPr>
            <w:tcW w:w="0" w:type="auto"/>
            <w:vAlign w:val="center"/>
            <w:hideMark/>
          </w:tcPr>
          <w:p w14:paraId="1A75D6B9" w14:textId="432E7662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Aucune colinéarité détectée </w:t>
            </w:r>
          </w:p>
        </w:tc>
      </w:tr>
      <w:tr w:rsidR="0041597D" w:rsidRPr="0041597D" w14:paraId="3F5BEEB0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6FC6E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balance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79F090F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B2B8361" w14:textId="688078F9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Variable totalement indépendante </w:t>
            </w:r>
          </w:p>
        </w:tc>
      </w:tr>
      <w:tr w:rsidR="0041597D" w:rsidRPr="0041597D" w14:paraId="1909A4F1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B698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campaign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C9CB31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1.02</w:t>
            </w:r>
          </w:p>
        </w:tc>
        <w:tc>
          <w:tcPr>
            <w:tcW w:w="0" w:type="auto"/>
            <w:vAlign w:val="center"/>
            <w:hideMark/>
          </w:tcPr>
          <w:p w14:paraId="07851F2D" w14:textId="23ADCD76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Corrélation négligeable </w:t>
            </w:r>
          </w:p>
        </w:tc>
      </w:tr>
      <w:tr w:rsidR="0041597D" w:rsidRPr="0041597D" w14:paraId="47AF79B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6FBE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pdays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109CB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1.27</w:t>
            </w:r>
          </w:p>
        </w:tc>
        <w:tc>
          <w:tcPr>
            <w:tcW w:w="0" w:type="auto"/>
            <w:vAlign w:val="center"/>
            <w:hideMark/>
          </w:tcPr>
          <w:p w14:paraId="1B5930BD" w14:textId="7F15966C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Corrélation modérée acceptable </w:t>
            </w:r>
          </w:p>
        </w:tc>
      </w:tr>
      <w:tr w:rsidR="0041597D" w:rsidRPr="0041597D" w14:paraId="1B2437F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E82E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previous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21001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1.26</w:t>
            </w:r>
          </w:p>
        </w:tc>
        <w:tc>
          <w:tcPr>
            <w:tcW w:w="0" w:type="auto"/>
            <w:vAlign w:val="center"/>
            <w:hideMark/>
          </w:tcPr>
          <w:p w14:paraId="720DEC04" w14:textId="7A3898AE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Corrélation modérée acceptable </w:t>
            </w:r>
          </w:p>
        </w:tc>
      </w:tr>
    </w:tbl>
    <w:p w14:paraId="68C595E9" w14:textId="77777777" w:rsidR="0041597D" w:rsidRDefault="0041597D" w:rsidP="0041597D">
      <w:pPr>
        <w:rPr>
          <w:b/>
          <w:bCs/>
          <w:lang w:val="fr-FR"/>
        </w:rPr>
      </w:pPr>
    </w:p>
    <w:p w14:paraId="578492FD" w14:textId="68463755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lastRenderedPageBreak/>
        <w:t>Interprétation</w:t>
      </w:r>
      <w:r w:rsidRPr="0041597D">
        <w:rPr>
          <w:lang w:val="fr-FR"/>
        </w:rPr>
        <w:t xml:space="preserve"> :</w:t>
      </w:r>
      <w:r w:rsidRPr="0041597D">
        <w:rPr>
          <w:lang w:val="fr-FR"/>
        </w:rPr>
        <w:br/>
        <w:t xml:space="preserve">Tous les VIF sont largement inférieurs au seuil critique de 5. Il n’y a donc </w:t>
      </w:r>
      <w:r w:rsidRPr="0041597D">
        <w:rPr>
          <w:b/>
          <w:bCs/>
          <w:lang w:val="fr-FR"/>
        </w:rPr>
        <w:t>aucune multicolinéarité problématique</w:t>
      </w:r>
      <w:r w:rsidRPr="0041597D">
        <w:rPr>
          <w:lang w:val="fr-FR"/>
        </w:rPr>
        <w:t xml:space="preserve"> entre les variables numériques utilisées. Cela garantit :</w:t>
      </w:r>
    </w:p>
    <w:p w14:paraId="1407E8F3" w14:textId="77777777" w:rsidR="0041597D" w:rsidRPr="0041597D" w:rsidRDefault="0041597D" w:rsidP="0041597D">
      <w:pPr>
        <w:numPr>
          <w:ilvl w:val="0"/>
          <w:numId w:val="10"/>
        </w:numPr>
        <w:rPr>
          <w:lang w:val="fr-FR"/>
        </w:rPr>
      </w:pPr>
      <w:r w:rsidRPr="0041597D">
        <w:rPr>
          <w:b/>
          <w:bCs/>
          <w:lang w:val="fr-FR"/>
        </w:rPr>
        <w:t>Stabilité des coefficients</w:t>
      </w:r>
      <w:r w:rsidRPr="0041597D">
        <w:rPr>
          <w:lang w:val="fr-FR"/>
        </w:rPr>
        <w:t xml:space="preserve"> dans les modèles linéaires.</w:t>
      </w:r>
    </w:p>
    <w:p w14:paraId="0E80817B" w14:textId="77777777" w:rsidR="0041597D" w:rsidRPr="0041597D" w:rsidRDefault="0041597D" w:rsidP="0041597D">
      <w:pPr>
        <w:numPr>
          <w:ilvl w:val="0"/>
          <w:numId w:val="10"/>
        </w:numPr>
        <w:rPr>
          <w:lang w:val="fr-FR"/>
        </w:rPr>
      </w:pPr>
      <w:r w:rsidRPr="0041597D">
        <w:rPr>
          <w:b/>
          <w:bCs/>
          <w:lang w:val="fr-FR"/>
        </w:rPr>
        <w:t>Pas besoin de réduire le nombre de variables</w:t>
      </w:r>
      <w:r w:rsidRPr="0041597D">
        <w:rPr>
          <w:lang w:val="fr-FR"/>
        </w:rPr>
        <w:t xml:space="preserve"> ou d'appliquer une PCA pour cette raison.</w:t>
      </w:r>
    </w:p>
    <w:p w14:paraId="72F3FEEF" w14:textId="77777777" w:rsidR="0041597D" w:rsidRPr="0041597D" w:rsidRDefault="00000000" w:rsidP="0041597D">
      <w:pPr>
        <w:rPr>
          <w:lang w:val="fr-FR"/>
        </w:rPr>
      </w:pPr>
      <w:r>
        <w:rPr>
          <w:lang w:val="fr-FR"/>
        </w:rPr>
        <w:pict w14:anchorId="2F459975">
          <v:rect id="_x0000_i1025" style="width:0;height:1.5pt" o:hralign="center" o:hrstd="t" o:hr="t" fillcolor="#a0a0a0" stroked="f"/>
        </w:pict>
      </w:r>
    </w:p>
    <w:p w14:paraId="1587F9F5" w14:textId="0DDBCFF5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 xml:space="preserve"> PCA (Analyse en Composantes Principales)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481"/>
      </w:tblGrid>
      <w:tr w:rsidR="0041597D" w:rsidRPr="0041597D" w14:paraId="513501F4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C8CEB78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Composante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5322EA9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Variance expliquée (%)</w:t>
            </w:r>
          </w:p>
        </w:tc>
      </w:tr>
      <w:tr w:rsidR="0041597D" w:rsidRPr="0041597D" w14:paraId="2068FEFC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D171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76A7DA27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≈ 29 %</w:t>
            </w:r>
          </w:p>
        </w:tc>
      </w:tr>
      <w:tr w:rsidR="0041597D" w:rsidRPr="0041597D" w14:paraId="019872AE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C3E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14:paraId="730AD4F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≈ 22 %</w:t>
            </w:r>
          </w:p>
        </w:tc>
      </w:tr>
      <w:tr w:rsidR="0041597D" w:rsidRPr="0041597D" w14:paraId="6ED07CB6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2F3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14:paraId="1443243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≈ 20 %</w:t>
            </w:r>
          </w:p>
        </w:tc>
      </w:tr>
    </w:tbl>
    <w:p w14:paraId="4F4D3732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Total PC1 à PC3</w:t>
      </w:r>
      <w:r w:rsidRPr="0041597D">
        <w:rPr>
          <w:lang w:val="fr-FR"/>
        </w:rPr>
        <w:t xml:space="preserve"> ≈ </w:t>
      </w:r>
      <w:r w:rsidRPr="0041597D">
        <w:rPr>
          <w:b/>
          <w:bCs/>
          <w:lang w:val="fr-FR"/>
        </w:rPr>
        <w:t>71 %</w:t>
      </w:r>
    </w:p>
    <w:p w14:paraId="604B545A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Interprétation</w:t>
      </w:r>
      <w:r w:rsidRPr="0041597D">
        <w:rPr>
          <w:lang w:val="fr-FR"/>
        </w:rPr>
        <w:t xml:space="preserve"> :</w:t>
      </w:r>
      <w:r w:rsidRPr="0041597D">
        <w:rPr>
          <w:lang w:val="fr-FR"/>
        </w:rPr>
        <w:br/>
        <w:t xml:space="preserve">Les </w:t>
      </w:r>
      <w:r w:rsidRPr="0041597D">
        <w:rPr>
          <w:b/>
          <w:bCs/>
          <w:lang w:val="fr-FR"/>
        </w:rPr>
        <w:t>3 premières composantes</w:t>
      </w:r>
      <w:r w:rsidRPr="0041597D">
        <w:rPr>
          <w:lang w:val="fr-FR"/>
        </w:rPr>
        <w:t xml:space="preserve"> capturent une </w:t>
      </w:r>
      <w:r w:rsidRPr="0041597D">
        <w:rPr>
          <w:b/>
          <w:bCs/>
          <w:lang w:val="fr-FR"/>
        </w:rPr>
        <w:t>grande majorité de la variance</w:t>
      </w:r>
      <w:r w:rsidRPr="0041597D">
        <w:rPr>
          <w:lang w:val="fr-FR"/>
        </w:rPr>
        <w:t xml:space="preserve"> → la PCA permet une </w:t>
      </w:r>
      <w:r w:rsidRPr="0041597D">
        <w:rPr>
          <w:b/>
          <w:bCs/>
          <w:lang w:val="fr-FR"/>
        </w:rPr>
        <w:t>réduction de dimension efficace</w:t>
      </w:r>
      <w:r w:rsidRPr="0041597D">
        <w:rPr>
          <w:lang w:val="fr-FR"/>
        </w:rPr>
        <w:t xml:space="preserve"> sans perte majeure d'information.</w:t>
      </w:r>
    </w:p>
    <w:p w14:paraId="44EFDCB5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Graphique PCA (PC1 vs PC2)</w:t>
      </w:r>
      <w:r w:rsidRPr="0041597D">
        <w:rPr>
          <w:lang w:val="fr-FR"/>
        </w:rPr>
        <w:t xml:space="preserve"> :</w:t>
      </w:r>
    </w:p>
    <w:p w14:paraId="40F2E7B1" w14:textId="77777777" w:rsidR="0041597D" w:rsidRPr="0041597D" w:rsidRDefault="0041597D" w:rsidP="0041597D">
      <w:pPr>
        <w:numPr>
          <w:ilvl w:val="0"/>
          <w:numId w:val="11"/>
        </w:numPr>
        <w:rPr>
          <w:lang w:val="fr-FR"/>
        </w:rPr>
      </w:pPr>
      <w:r w:rsidRPr="0041597D">
        <w:rPr>
          <w:lang w:val="fr-FR"/>
        </w:rPr>
        <w:t xml:space="preserve">Séparation visible entre les clients ayant souscrit (yes) et non (no) → bon potentiel de </w:t>
      </w:r>
      <w:r w:rsidRPr="0041597D">
        <w:rPr>
          <w:b/>
          <w:bCs/>
          <w:lang w:val="fr-FR"/>
        </w:rPr>
        <w:t>visualisation ou segmentation</w:t>
      </w:r>
      <w:r w:rsidRPr="0041597D">
        <w:rPr>
          <w:lang w:val="fr-FR"/>
        </w:rPr>
        <w:t>.</w:t>
      </w:r>
    </w:p>
    <w:p w14:paraId="41AF4645" w14:textId="77777777" w:rsidR="0041597D" w:rsidRPr="0041597D" w:rsidRDefault="0041597D" w:rsidP="0041597D">
      <w:pPr>
        <w:numPr>
          <w:ilvl w:val="0"/>
          <w:numId w:val="11"/>
        </w:numPr>
        <w:rPr>
          <w:lang w:val="fr-FR"/>
        </w:rPr>
      </w:pPr>
      <w:r w:rsidRPr="0041597D">
        <w:rPr>
          <w:lang w:val="fr-FR"/>
        </w:rPr>
        <w:t xml:space="preserve">Des </w:t>
      </w:r>
      <w:r w:rsidRPr="0041597D">
        <w:rPr>
          <w:b/>
          <w:bCs/>
          <w:lang w:val="fr-FR"/>
        </w:rPr>
        <w:t>groupes homogènes</w:t>
      </w:r>
      <w:r w:rsidRPr="0041597D">
        <w:rPr>
          <w:lang w:val="fr-FR"/>
        </w:rPr>
        <w:t xml:space="preserve"> et quelques </w:t>
      </w:r>
      <w:r w:rsidRPr="0041597D">
        <w:rPr>
          <w:b/>
          <w:bCs/>
          <w:lang w:val="fr-FR"/>
        </w:rPr>
        <w:t>outliers</w:t>
      </w:r>
      <w:r w:rsidRPr="0041597D">
        <w:rPr>
          <w:lang w:val="fr-FR"/>
        </w:rPr>
        <w:t xml:space="preserve"> peuvent être identifiés → base solide pour un </w:t>
      </w:r>
      <w:r w:rsidRPr="0041597D">
        <w:rPr>
          <w:b/>
          <w:bCs/>
          <w:lang w:val="fr-FR"/>
        </w:rPr>
        <w:t>clustering</w:t>
      </w:r>
      <w:r w:rsidRPr="0041597D">
        <w:rPr>
          <w:lang w:val="fr-FR"/>
        </w:rPr>
        <w:t>.</w:t>
      </w:r>
    </w:p>
    <w:p w14:paraId="7C279E27" w14:textId="77777777" w:rsidR="0041597D" w:rsidRPr="0041597D" w:rsidRDefault="00000000" w:rsidP="0041597D">
      <w:pPr>
        <w:rPr>
          <w:lang w:val="fr-FR"/>
        </w:rPr>
      </w:pPr>
      <w:r>
        <w:rPr>
          <w:lang w:val="fr-FR"/>
        </w:rPr>
        <w:pict w14:anchorId="1C1CF998">
          <v:rect id="_x0000_i1026" style="width:0;height:1.5pt" o:hralign="center" o:hrstd="t" o:hr="t" fillcolor="#a0a0a0" stroked="f"/>
        </w:pict>
      </w:r>
    </w:p>
    <w:p w14:paraId="16EB3D40" w14:textId="5787BFF4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 xml:space="preserve"> Clustering K-means sur PC1 &amp; PC2 (k=3)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792"/>
        <w:gridCol w:w="2645"/>
        <w:gridCol w:w="3133"/>
      </w:tblGrid>
      <w:tr w:rsidR="0041597D" w:rsidRPr="0041597D" w14:paraId="1C896B3B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99761F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Cluster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F55741A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Effectif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C53F86A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Taux de souscription (%)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6DD4CB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Interprétation</w:t>
            </w:r>
          </w:p>
        </w:tc>
      </w:tr>
      <w:tr w:rsidR="0041597D" w:rsidRPr="0041597D" w14:paraId="2FCE95D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771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5CCA8E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29 064</w:t>
            </w:r>
          </w:p>
        </w:tc>
        <w:tc>
          <w:tcPr>
            <w:tcW w:w="0" w:type="auto"/>
            <w:vAlign w:val="center"/>
            <w:hideMark/>
          </w:tcPr>
          <w:p w14:paraId="1DD3869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4.36 %</w:t>
            </w:r>
          </w:p>
        </w:tc>
        <w:tc>
          <w:tcPr>
            <w:tcW w:w="0" w:type="auto"/>
            <w:vAlign w:val="center"/>
            <w:hideMark/>
          </w:tcPr>
          <w:p w14:paraId="56DE78D6" w14:textId="44C59516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Segment large mais peu réactif </w:t>
            </w:r>
          </w:p>
        </w:tc>
      </w:tr>
      <w:tr w:rsidR="0041597D" w:rsidRPr="0041597D" w14:paraId="0DEAF71F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1D3F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66CB3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6 884</w:t>
            </w:r>
          </w:p>
        </w:tc>
        <w:tc>
          <w:tcPr>
            <w:tcW w:w="0" w:type="auto"/>
            <w:vAlign w:val="center"/>
            <w:hideMark/>
          </w:tcPr>
          <w:p w14:paraId="308DA6FD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20.42 %</w:t>
            </w:r>
          </w:p>
        </w:tc>
        <w:tc>
          <w:tcPr>
            <w:tcW w:w="0" w:type="auto"/>
            <w:vAlign w:val="center"/>
            <w:hideMark/>
          </w:tcPr>
          <w:p w14:paraId="454BF461" w14:textId="6AF557D6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Segment moyen → bon potentiel </w:t>
            </w:r>
          </w:p>
        </w:tc>
      </w:tr>
      <w:tr w:rsidR="0041597D" w:rsidRPr="0041597D" w14:paraId="7FA68772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177D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CC4DE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9 263</w:t>
            </w:r>
          </w:p>
        </w:tc>
        <w:tc>
          <w:tcPr>
            <w:tcW w:w="0" w:type="auto"/>
            <w:vAlign w:val="center"/>
            <w:hideMark/>
          </w:tcPr>
          <w:p w14:paraId="404943CD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28.25 %</w:t>
            </w:r>
          </w:p>
        </w:tc>
        <w:tc>
          <w:tcPr>
            <w:tcW w:w="0" w:type="auto"/>
            <w:vAlign w:val="center"/>
            <w:hideMark/>
          </w:tcPr>
          <w:p w14:paraId="55BAF06E" w14:textId="6137ADB1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Segment très réactif </w:t>
            </w:r>
          </w:p>
        </w:tc>
      </w:tr>
    </w:tbl>
    <w:p w14:paraId="32A7184D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Conclusion</w:t>
      </w:r>
      <w:r w:rsidRPr="0041597D">
        <w:rPr>
          <w:lang w:val="fr-FR"/>
        </w:rPr>
        <w:t xml:space="preserve"> :</w:t>
      </w:r>
    </w:p>
    <w:p w14:paraId="4F5C0D6D" w14:textId="77777777" w:rsidR="0041597D" w:rsidRPr="0041597D" w:rsidRDefault="0041597D" w:rsidP="0041597D">
      <w:pPr>
        <w:numPr>
          <w:ilvl w:val="0"/>
          <w:numId w:val="12"/>
        </w:numPr>
        <w:rPr>
          <w:lang w:val="fr-FR"/>
        </w:rPr>
      </w:pPr>
      <w:r w:rsidRPr="0041597D">
        <w:rPr>
          <w:b/>
          <w:bCs/>
          <w:lang w:val="fr-FR"/>
        </w:rPr>
        <w:t>Cluster 2</w:t>
      </w:r>
      <w:r w:rsidRPr="0041597D">
        <w:rPr>
          <w:lang w:val="fr-FR"/>
        </w:rPr>
        <w:t xml:space="preserve"> est le segment </w:t>
      </w:r>
      <w:r w:rsidRPr="0041597D">
        <w:rPr>
          <w:b/>
          <w:bCs/>
          <w:lang w:val="fr-FR"/>
        </w:rPr>
        <w:t>le plus rentable</w:t>
      </w:r>
      <w:r w:rsidRPr="0041597D">
        <w:rPr>
          <w:lang w:val="fr-FR"/>
        </w:rPr>
        <w:t xml:space="preserve"> → à cibler en priorité dans les campagnes.</w:t>
      </w:r>
    </w:p>
    <w:p w14:paraId="197BE511" w14:textId="77777777" w:rsidR="0041597D" w:rsidRPr="0041597D" w:rsidRDefault="0041597D" w:rsidP="0041597D">
      <w:pPr>
        <w:numPr>
          <w:ilvl w:val="0"/>
          <w:numId w:val="12"/>
        </w:numPr>
        <w:rPr>
          <w:lang w:val="fr-FR"/>
        </w:rPr>
      </w:pPr>
      <w:r w:rsidRPr="0041597D">
        <w:rPr>
          <w:b/>
          <w:bCs/>
          <w:lang w:val="fr-FR"/>
        </w:rPr>
        <w:t>Cluster 0</w:t>
      </w:r>
      <w:r w:rsidRPr="0041597D">
        <w:rPr>
          <w:lang w:val="fr-FR"/>
        </w:rPr>
        <w:t xml:space="preserve"> est à </w:t>
      </w:r>
      <w:r w:rsidRPr="0041597D">
        <w:rPr>
          <w:b/>
          <w:bCs/>
          <w:lang w:val="fr-FR"/>
        </w:rPr>
        <w:t>éviter</w:t>
      </w:r>
      <w:r w:rsidRPr="0041597D">
        <w:rPr>
          <w:lang w:val="fr-FR"/>
        </w:rPr>
        <w:t xml:space="preserve"> (fort volume mais très faible taux de conversion).</w:t>
      </w:r>
    </w:p>
    <w:p w14:paraId="410F882E" w14:textId="77777777" w:rsidR="0041597D" w:rsidRPr="0041597D" w:rsidRDefault="0041597D" w:rsidP="0041597D">
      <w:pPr>
        <w:numPr>
          <w:ilvl w:val="0"/>
          <w:numId w:val="12"/>
        </w:numPr>
        <w:rPr>
          <w:lang w:val="fr-FR"/>
        </w:rPr>
      </w:pPr>
      <w:r w:rsidRPr="0041597D">
        <w:rPr>
          <w:lang w:val="fr-FR"/>
        </w:rPr>
        <w:t xml:space="preserve">Le clustering apporte donc </w:t>
      </w:r>
      <w:r w:rsidRPr="0041597D">
        <w:rPr>
          <w:b/>
          <w:bCs/>
          <w:lang w:val="fr-FR"/>
        </w:rPr>
        <w:t>une segmentation client pertinente</w:t>
      </w:r>
      <w:r w:rsidRPr="0041597D">
        <w:rPr>
          <w:lang w:val="fr-FR"/>
        </w:rPr>
        <w:t>.</w:t>
      </w:r>
    </w:p>
    <w:p w14:paraId="0BE81FBC" w14:textId="77777777" w:rsidR="0041597D" w:rsidRPr="0041597D" w:rsidRDefault="00000000" w:rsidP="0041597D">
      <w:pPr>
        <w:rPr>
          <w:lang w:val="fr-FR"/>
        </w:rPr>
      </w:pPr>
      <w:r>
        <w:rPr>
          <w:lang w:val="fr-FR"/>
        </w:rPr>
        <w:pict w14:anchorId="1E9FF8C3">
          <v:rect id="_x0000_i1027" style="width:0;height:1.5pt" o:hralign="center" o:hrstd="t" o:hr="t" fillcolor="#a0a0a0" stroked="f"/>
        </w:pict>
      </w:r>
    </w:p>
    <w:p w14:paraId="63162CA9" w14:textId="2932809C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lastRenderedPageBreak/>
        <w:t xml:space="preserve"> Transformations recommandées sur les variables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3509"/>
        <w:gridCol w:w="2691"/>
        <w:gridCol w:w="2094"/>
      </w:tblGrid>
      <w:tr w:rsidR="0041597D" w:rsidRPr="0041597D" w14:paraId="17B20DF6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BC4687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Variable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5EAA1E7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Problème détecté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51F43C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Transformation proposée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413690E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Objectif</w:t>
            </w:r>
          </w:p>
        </w:tc>
      </w:tr>
      <w:tr w:rsidR="0041597D" w:rsidRPr="0041597D" w14:paraId="69C364D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61F9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duration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914B8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Forte asymétrie, outliers</w:t>
            </w:r>
          </w:p>
        </w:tc>
        <w:tc>
          <w:tcPr>
            <w:tcW w:w="0" w:type="auto"/>
            <w:vAlign w:val="center"/>
            <w:hideMark/>
          </w:tcPr>
          <w:p w14:paraId="0D0A3044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log</w:t>
            </w:r>
            <w:proofErr w:type="gramEnd"/>
            <w:r w:rsidRPr="0041597D">
              <w:rPr>
                <w:lang w:val="fr-FR"/>
              </w:rPr>
              <w:t>1</w:t>
            </w:r>
            <w:proofErr w:type="gramStart"/>
            <w:r w:rsidRPr="0041597D">
              <w:rPr>
                <w:lang w:val="fr-FR"/>
              </w:rPr>
              <w:t>p(</w:t>
            </w:r>
            <w:proofErr w:type="gramEnd"/>
            <w:r w:rsidRPr="0041597D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EA4E1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Réduire les extrêmes</w:t>
            </w:r>
          </w:p>
        </w:tc>
      </w:tr>
      <w:tr w:rsidR="0041597D" w:rsidRPr="0041597D" w14:paraId="636FD44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19DA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balance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49701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Valeurs extrêmes, grande dispersion</w:t>
            </w:r>
          </w:p>
        </w:tc>
        <w:tc>
          <w:tcPr>
            <w:tcW w:w="0" w:type="auto"/>
            <w:vAlign w:val="center"/>
            <w:hideMark/>
          </w:tcPr>
          <w:p w14:paraId="755D655C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log</w:t>
            </w:r>
            <w:proofErr w:type="gramEnd"/>
            <w:r w:rsidRPr="0041597D">
              <w:rPr>
                <w:lang w:val="fr-FR"/>
              </w:rPr>
              <w:t>1</w:t>
            </w:r>
            <w:proofErr w:type="gramStart"/>
            <w:r w:rsidRPr="0041597D">
              <w:rPr>
                <w:lang w:val="fr-FR"/>
              </w:rPr>
              <w:t>p(</w:t>
            </w:r>
            <w:proofErr w:type="gramEnd"/>
            <w:r w:rsidRPr="0041597D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06802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Stabiliser la variable</w:t>
            </w:r>
          </w:p>
        </w:tc>
      </w:tr>
      <w:tr w:rsidR="0041597D" w:rsidRPr="0041597D" w14:paraId="249CD035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7047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campaign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50399E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Distribution biaisée (pic sur 1)</w:t>
            </w:r>
          </w:p>
        </w:tc>
        <w:tc>
          <w:tcPr>
            <w:tcW w:w="0" w:type="auto"/>
            <w:vAlign w:val="center"/>
            <w:hideMark/>
          </w:tcPr>
          <w:p w14:paraId="5DBF5CD4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log</w:t>
            </w:r>
            <w:proofErr w:type="gramEnd"/>
            <w:r w:rsidRPr="0041597D">
              <w:rPr>
                <w:lang w:val="fr-FR"/>
              </w:rPr>
              <w:t>1</w:t>
            </w:r>
            <w:proofErr w:type="gramStart"/>
            <w:r w:rsidRPr="0041597D">
              <w:rPr>
                <w:lang w:val="fr-FR"/>
              </w:rPr>
              <w:t>p(</w:t>
            </w:r>
            <w:proofErr w:type="gramEnd"/>
            <w:r w:rsidRPr="0041597D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592994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Lissage</w:t>
            </w:r>
          </w:p>
        </w:tc>
      </w:tr>
      <w:tr w:rsidR="0041597D" w:rsidRPr="0041597D" w14:paraId="7D59C6F5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58FF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pdays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1EFD0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Présence forte de -1</w:t>
            </w:r>
          </w:p>
        </w:tc>
        <w:tc>
          <w:tcPr>
            <w:tcW w:w="0" w:type="auto"/>
            <w:vAlign w:val="center"/>
            <w:hideMark/>
          </w:tcPr>
          <w:p w14:paraId="0BDD35C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Binarisation (0/1)</w:t>
            </w:r>
          </w:p>
        </w:tc>
        <w:tc>
          <w:tcPr>
            <w:tcW w:w="0" w:type="auto"/>
            <w:vAlign w:val="center"/>
            <w:hideMark/>
          </w:tcPr>
          <w:p w14:paraId="4064FD64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Simplification</w:t>
            </w:r>
          </w:p>
        </w:tc>
      </w:tr>
      <w:tr w:rsidR="0041597D" w:rsidRPr="0041597D" w14:paraId="0A79BC62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98D7" w14:textId="77777777" w:rsidR="0041597D" w:rsidRPr="0041597D" w:rsidRDefault="0041597D" w:rsidP="0041597D">
            <w:pPr>
              <w:rPr>
                <w:lang w:val="fr-FR"/>
              </w:rPr>
            </w:pPr>
            <w:proofErr w:type="gramStart"/>
            <w:r w:rsidRPr="0041597D">
              <w:rPr>
                <w:lang w:val="fr-FR"/>
              </w:rPr>
              <w:t>previous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1E696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Majorité de zéros</w:t>
            </w:r>
          </w:p>
        </w:tc>
        <w:tc>
          <w:tcPr>
            <w:tcW w:w="0" w:type="auto"/>
            <w:vAlign w:val="center"/>
            <w:hideMark/>
          </w:tcPr>
          <w:p w14:paraId="51BEE45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Binarisation (0/1)</w:t>
            </w:r>
          </w:p>
        </w:tc>
        <w:tc>
          <w:tcPr>
            <w:tcW w:w="0" w:type="auto"/>
            <w:vAlign w:val="center"/>
            <w:hideMark/>
          </w:tcPr>
          <w:p w14:paraId="234ADFD5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Mieux exploiter l'info</w:t>
            </w:r>
          </w:p>
        </w:tc>
      </w:tr>
    </w:tbl>
    <w:p w14:paraId="7B3CB272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Étapes à appliquer</w:t>
      </w:r>
      <w:r w:rsidRPr="0041597D">
        <w:rPr>
          <w:lang w:val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1451"/>
        <w:gridCol w:w="2870"/>
      </w:tblGrid>
      <w:tr w:rsidR="0041597D" w:rsidRPr="0041597D" w14:paraId="0C5C8F86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96BE1E" w14:textId="77777777" w:rsidR="0041597D" w:rsidRPr="0041597D" w:rsidRDefault="0041597D" w:rsidP="0046162A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Étape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0864BB" w14:textId="77777777" w:rsidR="0041597D" w:rsidRPr="0041597D" w:rsidRDefault="0041597D" w:rsidP="0046162A">
            <w:pPr>
              <w:jc w:val="center"/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À faire ?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0D3FFC" w14:textId="77777777" w:rsidR="0041597D" w:rsidRPr="0041597D" w:rsidRDefault="0041597D" w:rsidP="0046162A">
            <w:pPr>
              <w:jc w:val="center"/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Raisons</w:t>
            </w:r>
          </w:p>
        </w:tc>
      </w:tr>
      <w:tr w:rsidR="0041597D" w:rsidRPr="0041597D" w14:paraId="33973543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CD96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Standardisation des variables continues</w:t>
            </w:r>
          </w:p>
        </w:tc>
        <w:tc>
          <w:tcPr>
            <w:tcW w:w="0" w:type="auto"/>
            <w:vAlign w:val="center"/>
            <w:hideMark/>
          </w:tcPr>
          <w:p w14:paraId="11ADDF64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565FC862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Normaliser les échelles</w:t>
            </w:r>
          </w:p>
        </w:tc>
      </w:tr>
      <w:tr w:rsidR="0041597D" w:rsidRPr="0041597D" w14:paraId="64530AC5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272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Encodage des variables catégorielles</w:t>
            </w:r>
          </w:p>
        </w:tc>
        <w:tc>
          <w:tcPr>
            <w:tcW w:w="0" w:type="auto"/>
            <w:vAlign w:val="center"/>
            <w:hideMark/>
          </w:tcPr>
          <w:p w14:paraId="0760E406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2B187526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Modélisation possible</w:t>
            </w:r>
          </w:p>
        </w:tc>
      </w:tr>
      <w:tr w:rsidR="0041597D" w:rsidRPr="0041597D" w14:paraId="2BA2FC2E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0AD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Transformation log de duration</w:t>
            </w:r>
          </w:p>
        </w:tc>
        <w:tc>
          <w:tcPr>
            <w:tcW w:w="0" w:type="auto"/>
            <w:vAlign w:val="center"/>
            <w:hideMark/>
          </w:tcPr>
          <w:p w14:paraId="4E99F428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Recommandée</w:t>
            </w:r>
          </w:p>
        </w:tc>
        <w:tc>
          <w:tcPr>
            <w:tcW w:w="0" w:type="auto"/>
            <w:vAlign w:val="center"/>
            <w:hideMark/>
          </w:tcPr>
          <w:p w14:paraId="03388DC2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Pour lisser la distribution</w:t>
            </w:r>
          </w:p>
        </w:tc>
      </w:tr>
      <w:tr w:rsidR="0041597D" w:rsidRPr="0041597D" w14:paraId="56AC7BD5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4D1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Intégration de cluster comme variable</w:t>
            </w:r>
          </w:p>
        </w:tc>
        <w:tc>
          <w:tcPr>
            <w:tcW w:w="0" w:type="auto"/>
            <w:vAlign w:val="center"/>
            <w:hideMark/>
          </w:tcPr>
          <w:p w14:paraId="7AE7A77F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2411B72A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Segment stratégique à inclure</w:t>
            </w:r>
          </w:p>
        </w:tc>
      </w:tr>
    </w:tbl>
    <w:p w14:paraId="3B1F9C14" w14:textId="77777777" w:rsidR="0046162A" w:rsidRDefault="0046162A"/>
    <w:p w14:paraId="44B3209D" w14:textId="77777777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>Pipeline de transformation et modélisation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649"/>
        <w:gridCol w:w="4393"/>
      </w:tblGrid>
      <w:tr w:rsidR="0046162A" w:rsidRPr="0046162A" w14:paraId="34A4B730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6F6F7A9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Composant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B87D2F4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B4BC32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Objectif</w:t>
            </w:r>
          </w:p>
        </w:tc>
      </w:tr>
      <w:tr w:rsidR="0046162A" w:rsidRPr="0046162A" w14:paraId="1231F8F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6AEE" w14:textId="77777777" w:rsidR="0046162A" w:rsidRPr="0046162A" w:rsidRDefault="0046162A" w:rsidP="0046162A">
            <w:pPr>
              <w:rPr>
                <w:lang w:val="fr-FR"/>
              </w:rPr>
            </w:pPr>
            <w:proofErr w:type="gramStart"/>
            <w:r w:rsidRPr="0046162A">
              <w:rPr>
                <w:lang w:val="fr-FR"/>
              </w:rPr>
              <w:t>log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56F2A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Imputation + log1p + standardisation (duration, balance, campaign)</w:t>
            </w:r>
          </w:p>
        </w:tc>
        <w:tc>
          <w:tcPr>
            <w:tcW w:w="0" w:type="auto"/>
            <w:vAlign w:val="center"/>
            <w:hideMark/>
          </w:tcPr>
          <w:p w14:paraId="02A86B88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Réduction des outliers, mise à l’échelle uniforme</w:t>
            </w:r>
          </w:p>
        </w:tc>
      </w:tr>
      <w:tr w:rsidR="0046162A" w:rsidRPr="0046162A" w14:paraId="32A689B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6DFC" w14:textId="77777777" w:rsidR="0046162A" w:rsidRPr="0046162A" w:rsidRDefault="0046162A" w:rsidP="0046162A">
            <w:pPr>
              <w:rPr>
                <w:lang w:val="fr-FR"/>
              </w:rPr>
            </w:pPr>
            <w:proofErr w:type="gramStart"/>
            <w:r w:rsidRPr="0046162A">
              <w:rPr>
                <w:lang w:val="fr-FR"/>
              </w:rPr>
              <w:t>bin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6D1AE4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Imputation + binarisation (pdays, previous)</w:t>
            </w:r>
          </w:p>
        </w:tc>
        <w:tc>
          <w:tcPr>
            <w:tcW w:w="0" w:type="auto"/>
            <w:vAlign w:val="center"/>
            <w:hideMark/>
          </w:tcPr>
          <w:p w14:paraId="36AD551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Simplification de variables discrètes, meilleure lisibilité pour le modèle</w:t>
            </w:r>
          </w:p>
        </w:tc>
      </w:tr>
      <w:tr w:rsidR="0046162A" w:rsidRPr="0046162A" w14:paraId="3F5D4F4E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A91F" w14:textId="77777777" w:rsidR="0046162A" w:rsidRPr="0046162A" w:rsidRDefault="0046162A" w:rsidP="0046162A">
            <w:pPr>
              <w:rPr>
                <w:lang w:val="fr-FR"/>
              </w:rPr>
            </w:pPr>
            <w:proofErr w:type="gramStart"/>
            <w:r w:rsidRPr="0046162A">
              <w:rPr>
                <w:lang w:val="fr-FR"/>
              </w:rPr>
              <w:t>cat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AACA19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Imputation + encodage OneHot (job, education, contact, month, poutcome)</w:t>
            </w:r>
          </w:p>
        </w:tc>
        <w:tc>
          <w:tcPr>
            <w:tcW w:w="0" w:type="auto"/>
            <w:vAlign w:val="center"/>
            <w:hideMark/>
          </w:tcPr>
          <w:p w14:paraId="281817F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Préparation des variables qualitatives pour un algorithme linéaire</w:t>
            </w:r>
          </w:p>
        </w:tc>
      </w:tr>
      <w:tr w:rsidR="0046162A" w:rsidRPr="0046162A" w14:paraId="51DDB06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299E" w14:textId="77777777" w:rsidR="0046162A" w:rsidRPr="0046162A" w:rsidRDefault="0046162A" w:rsidP="0046162A">
            <w:pPr>
              <w:rPr>
                <w:lang w:val="fr-FR"/>
              </w:rPr>
            </w:pPr>
            <w:proofErr w:type="gramStart"/>
            <w:r w:rsidRPr="0046162A">
              <w:rPr>
                <w:lang w:val="fr-FR"/>
              </w:rPr>
              <w:t>cluster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217AC6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Pass-through</w:t>
            </w:r>
          </w:p>
        </w:tc>
        <w:tc>
          <w:tcPr>
            <w:tcW w:w="0" w:type="auto"/>
            <w:vAlign w:val="center"/>
            <w:hideMark/>
          </w:tcPr>
          <w:p w14:paraId="046FD8D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Intégration de la segmentation client dans la modélisation</w:t>
            </w:r>
          </w:p>
        </w:tc>
      </w:tr>
      <w:tr w:rsidR="0046162A" w:rsidRPr="0046162A" w14:paraId="3DD90B13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3205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LogisticRegression</w:t>
            </w:r>
          </w:p>
        </w:tc>
        <w:tc>
          <w:tcPr>
            <w:tcW w:w="0" w:type="auto"/>
            <w:vAlign w:val="center"/>
            <w:hideMark/>
          </w:tcPr>
          <w:p w14:paraId="0E79BD4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Modèle linéaire avec régularisation L2</w:t>
            </w:r>
          </w:p>
        </w:tc>
        <w:tc>
          <w:tcPr>
            <w:tcW w:w="0" w:type="auto"/>
            <w:vAlign w:val="center"/>
            <w:hideMark/>
          </w:tcPr>
          <w:p w14:paraId="6F5F80B1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Prédiction probabiliste, interprétable et robuste</w:t>
            </w:r>
          </w:p>
        </w:tc>
      </w:tr>
    </w:tbl>
    <w:p w14:paraId="414EEF15" w14:textId="77777777" w:rsidR="00825E97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</w:t>
      </w:r>
    </w:p>
    <w:p w14:paraId="2D3DE264" w14:textId="77777777" w:rsidR="00825E97" w:rsidRDefault="00825E97" w:rsidP="0046162A">
      <w:pPr>
        <w:rPr>
          <w:b/>
          <w:bCs/>
          <w:lang w:val="fr-FR"/>
        </w:rPr>
      </w:pPr>
    </w:p>
    <w:p w14:paraId="4A8AACA5" w14:textId="0C36CC07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lastRenderedPageBreak/>
        <w:t>Points forts du pipeline :</w:t>
      </w:r>
    </w:p>
    <w:p w14:paraId="450E207D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Cohérent</w:t>
      </w:r>
      <w:r w:rsidRPr="0046162A">
        <w:rPr>
          <w:lang w:val="fr-FR"/>
        </w:rPr>
        <w:t xml:space="preserve"> : toutes les variables sont traitées selon leur nature.</w:t>
      </w:r>
    </w:p>
    <w:p w14:paraId="4A01407D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Optimisé pour la régression logistique</w:t>
      </w:r>
      <w:r w:rsidRPr="0046162A">
        <w:rPr>
          <w:lang w:val="fr-FR"/>
        </w:rPr>
        <w:t xml:space="preserve"> (standardisation, codage, transformations).</w:t>
      </w:r>
    </w:p>
    <w:p w14:paraId="2D13D686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Reproductible</w:t>
      </w:r>
      <w:r w:rsidRPr="0046162A">
        <w:rPr>
          <w:lang w:val="fr-FR"/>
        </w:rPr>
        <w:t xml:space="preserve"> : toutes les étapes sont bien séquencées, donc faciles à réutiliser ou améliorer.</w:t>
      </w:r>
    </w:p>
    <w:p w14:paraId="6D19A7B9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Inclusion de la variable cluster</w:t>
      </w:r>
      <w:r w:rsidRPr="0046162A">
        <w:rPr>
          <w:lang w:val="fr-FR"/>
        </w:rPr>
        <w:t xml:space="preserve"> : bon ajout stratégique pour capter la structure client.</w:t>
      </w:r>
    </w:p>
    <w:p w14:paraId="0C444445" w14:textId="77777777" w:rsidR="0046162A" w:rsidRPr="0046162A" w:rsidRDefault="00000000" w:rsidP="0046162A">
      <w:pPr>
        <w:rPr>
          <w:lang w:val="fr-FR"/>
        </w:rPr>
      </w:pPr>
      <w:r>
        <w:rPr>
          <w:lang w:val="fr-FR"/>
        </w:rPr>
        <w:pict w14:anchorId="071CF047">
          <v:rect id="_x0000_i1028" style="width:0;height:1.5pt" o:hralign="center" o:hrstd="t" o:hr="t" fillcolor="#a0a0a0" stroked="f"/>
        </w:pict>
      </w:r>
    </w:p>
    <w:p w14:paraId="31FBB973" w14:textId="3A22D27F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Évaluation du modèle</w:t>
      </w:r>
    </w:p>
    <w:p w14:paraId="210634F7" w14:textId="64F22681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Matrice de confusion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31"/>
        <w:gridCol w:w="1223"/>
      </w:tblGrid>
      <w:tr w:rsidR="0046162A" w:rsidRPr="0046162A" w14:paraId="15A9AA0E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62AA673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Réalité / Prédiction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403E87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Prédit : no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4AB9617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Prédit : yes</w:t>
            </w:r>
          </w:p>
        </w:tc>
      </w:tr>
      <w:tr w:rsidR="0046162A" w:rsidRPr="0046162A" w14:paraId="14039639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895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b/>
                <w:bCs/>
                <w:lang w:val="fr-FR"/>
              </w:rPr>
              <w:t>Réel : no</w:t>
            </w:r>
          </w:p>
        </w:tc>
        <w:tc>
          <w:tcPr>
            <w:tcW w:w="0" w:type="auto"/>
            <w:vAlign w:val="center"/>
            <w:hideMark/>
          </w:tcPr>
          <w:p w14:paraId="3BB9C50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38 949</w:t>
            </w:r>
          </w:p>
        </w:tc>
        <w:tc>
          <w:tcPr>
            <w:tcW w:w="0" w:type="auto"/>
            <w:vAlign w:val="center"/>
            <w:hideMark/>
          </w:tcPr>
          <w:p w14:paraId="60C8D797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973</w:t>
            </w:r>
          </w:p>
        </w:tc>
      </w:tr>
      <w:tr w:rsidR="0046162A" w:rsidRPr="0046162A" w14:paraId="5622069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BE6E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b/>
                <w:bCs/>
                <w:lang w:val="fr-FR"/>
              </w:rPr>
              <w:t>Réel : yes</w:t>
            </w:r>
          </w:p>
        </w:tc>
        <w:tc>
          <w:tcPr>
            <w:tcW w:w="0" w:type="auto"/>
            <w:vAlign w:val="center"/>
            <w:hideMark/>
          </w:tcPr>
          <w:p w14:paraId="5FE464D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3 442</w:t>
            </w:r>
          </w:p>
        </w:tc>
        <w:tc>
          <w:tcPr>
            <w:tcW w:w="0" w:type="auto"/>
            <w:vAlign w:val="center"/>
            <w:hideMark/>
          </w:tcPr>
          <w:p w14:paraId="57FE697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1 847</w:t>
            </w:r>
          </w:p>
        </w:tc>
      </w:tr>
    </w:tbl>
    <w:p w14:paraId="72641723" w14:textId="38BC10EF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Interprétations :</w:t>
      </w:r>
    </w:p>
    <w:p w14:paraId="04D887B7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r w:rsidRPr="0046162A">
        <w:rPr>
          <w:b/>
          <w:bCs/>
          <w:lang w:val="fr-FR"/>
        </w:rPr>
        <w:t>Accuracy ≈ 90.1 %</w:t>
      </w:r>
      <w:r w:rsidRPr="0046162A">
        <w:rPr>
          <w:lang w:val="fr-FR"/>
        </w:rPr>
        <w:t xml:space="preserve"> : très bon score global.</w:t>
      </w:r>
    </w:p>
    <w:p w14:paraId="01DB1D79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r w:rsidRPr="0046162A">
        <w:rPr>
          <w:b/>
          <w:bCs/>
          <w:lang w:val="fr-FR"/>
        </w:rPr>
        <w:t>Précision pour yes = 65 %</w:t>
      </w:r>
      <w:r w:rsidRPr="0046162A">
        <w:rPr>
          <w:lang w:val="fr-FR"/>
        </w:rPr>
        <w:t xml:space="preserve"> : quand le modèle prédit yes, il a souvent raison.</w:t>
      </w:r>
    </w:p>
    <w:p w14:paraId="4E0661F4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r w:rsidRPr="0046162A">
        <w:rPr>
          <w:b/>
          <w:bCs/>
          <w:lang w:val="fr-FR"/>
        </w:rPr>
        <w:t>Rappel pour yes = 35 %</w:t>
      </w:r>
      <w:r w:rsidRPr="0046162A">
        <w:rPr>
          <w:lang w:val="fr-FR"/>
        </w:rPr>
        <w:t xml:space="preserve"> : il </w:t>
      </w:r>
      <w:r w:rsidRPr="0046162A">
        <w:rPr>
          <w:b/>
          <w:bCs/>
          <w:lang w:val="fr-FR"/>
        </w:rPr>
        <w:t>ne détecte que 1 client sur 3</w:t>
      </w:r>
      <w:r w:rsidRPr="0046162A">
        <w:rPr>
          <w:lang w:val="fr-FR"/>
        </w:rPr>
        <w:t xml:space="preserve"> qui aurait réellement souscrit → trop conservateur.</w:t>
      </w:r>
    </w:p>
    <w:p w14:paraId="65E8B3EB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r w:rsidRPr="0046162A">
        <w:rPr>
          <w:b/>
          <w:bCs/>
          <w:lang w:val="fr-FR"/>
        </w:rPr>
        <w:t>Excellente performance pour no (rappel ≈ 98 %)</w:t>
      </w:r>
      <w:r w:rsidRPr="0046162A">
        <w:rPr>
          <w:lang w:val="fr-FR"/>
        </w:rPr>
        <w:t xml:space="preserve"> : très utile pour </w:t>
      </w:r>
      <w:r w:rsidRPr="0046162A">
        <w:rPr>
          <w:b/>
          <w:bCs/>
          <w:lang w:val="fr-FR"/>
        </w:rPr>
        <w:t>réduire les campagnes inutiles</w:t>
      </w:r>
      <w:r w:rsidRPr="0046162A">
        <w:rPr>
          <w:lang w:val="fr-FR"/>
        </w:rPr>
        <w:t>.</w:t>
      </w:r>
    </w:p>
    <w:p w14:paraId="2B4B2CE4" w14:textId="77777777" w:rsidR="0046162A" w:rsidRPr="0046162A" w:rsidRDefault="00000000" w:rsidP="0046162A">
      <w:pPr>
        <w:rPr>
          <w:lang w:val="fr-FR"/>
        </w:rPr>
      </w:pPr>
      <w:r>
        <w:rPr>
          <w:lang w:val="fr-FR"/>
        </w:rPr>
        <w:pict w14:anchorId="7C3A8A7D">
          <v:rect id="_x0000_i1029" style="width:0;height:1.5pt" o:hralign="center" o:hrstd="t" o:hr="t" fillcolor="#a0a0a0" stroked="f"/>
        </w:pict>
      </w:r>
    </w:p>
    <w:p w14:paraId="7E05FD97" w14:textId="078E88AF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>Rapport de classification (principaux indicateurs)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755"/>
        <w:gridCol w:w="4316"/>
      </w:tblGrid>
      <w:tr w:rsidR="0046162A" w:rsidRPr="0046162A" w14:paraId="3EE39311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DE9718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Indicateur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575CB1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Valeur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68BDE80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Interprétation</w:t>
            </w:r>
          </w:p>
        </w:tc>
      </w:tr>
      <w:tr w:rsidR="0046162A" w:rsidRPr="0046162A" w14:paraId="45086A69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C05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81919F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90.2 %</w:t>
            </w:r>
          </w:p>
        </w:tc>
        <w:tc>
          <w:tcPr>
            <w:tcW w:w="0" w:type="auto"/>
            <w:vAlign w:val="center"/>
            <w:hideMark/>
          </w:tcPr>
          <w:p w14:paraId="0606917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Solide performance globale</w:t>
            </w:r>
          </w:p>
        </w:tc>
      </w:tr>
      <w:tr w:rsidR="0046162A" w:rsidRPr="0046162A" w14:paraId="177FF29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1D9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AUC (ROC)</w:t>
            </w:r>
          </w:p>
        </w:tc>
        <w:tc>
          <w:tcPr>
            <w:tcW w:w="0" w:type="auto"/>
            <w:vAlign w:val="center"/>
            <w:hideMark/>
          </w:tcPr>
          <w:p w14:paraId="33678685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0.9045</w:t>
            </w:r>
          </w:p>
        </w:tc>
        <w:tc>
          <w:tcPr>
            <w:tcW w:w="0" w:type="auto"/>
            <w:vAlign w:val="center"/>
            <w:hideMark/>
          </w:tcPr>
          <w:p w14:paraId="25A0739C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Excellente capacité discriminante</w:t>
            </w:r>
          </w:p>
        </w:tc>
      </w:tr>
      <w:tr w:rsidR="0046162A" w:rsidRPr="0046162A" w14:paraId="6349D537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CA00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Precision yes</w:t>
            </w:r>
          </w:p>
        </w:tc>
        <w:tc>
          <w:tcPr>
            <w:tcW w:w="0" w:type="auto"/>
            <w:vAlign w:val="center"/>
            <w:hideMark/>
          </w:tcPr>
          <w:p w14:paraId="4174237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65 %</w:t>
            </w:r>
          </w:p>
        </w:tc>
        <w:tc>
          <w:tcPr>
            <w:tcW w:w="0" w:type="auto"/>
            <w:vAlign w:val="center"/>
            <w:hideMark/>
          </w:tcPr>
          <w:p w14:paraId="1F8242C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Prédictions de yes plutôt fiables</w:t>
            </w:r>
          </w:p>
        </w:tc>
      </w:tr>
      <w:tr w:rsidR="0046162A" w:rsidRPr="0046162A" w14:paraId="2A269E1F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8CE7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Recall yes</w:t>
            </w:r>
          </w:p>
        </w:tc>
        <w:tc>
          <w:tcPr>
            <w:tcW w:w="0" w:type="auto"/>
            <w:vAlign w:val="center"/>
            <w:hideMark/>
          </w:tcPr>
          <w:p w14:paraId="787B3F4C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35 %</w:t>
            </w:r>
          </w:p>
        </w:tc>
        <w:tc>
          <w:tcPr>
            <w:tcW w:w="0" w:type="auto"/>
            <w:vAlign w:val="center"/>
            <w:hideMark/>
          </w:tcPr>
          <w:p w14:paraId="2B384E75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Faible couverture des souscriptions réelles</w:t>
            </w:r>
          </w:p>
        </w:tc>
      </w:tr>
      <w:tr w:rsidR="0046162A" w:rsidRPr="0046162A" w14:paraId="0535C366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C6E8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F1-score yes</w:t>
            </w:r>
          </w:p>
        </w:tc>
        <w:tc>
          <w:tcPr>
            <w:tcW w:w="0" w:type="auto"/>
            <w:vAlign w:val="center"/>
            <w:hideMark/>
          </w:tcPr>
          <w:p w14:paraId="01B77C3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46 %</w:t>
            </w:r>
          </w:p>
        </w:tc>
        <w:tc>
          <w:tcPr>
            <w:tcW w:w="0" w:type="auto"/>
            <w:vAlign w:val="center"/>
            <w:hideMark/>
          </w:tcPr>
          <w:p w14:paraId="7725EE59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Moyen : compromis entre précision et rappel</w:t>
            </w:r>
          </w:p>
        </w:tc>
      </w:tr>
    </w:tbl>
    <w:p w14:paraId="5A93912A" w14:textId="77777777" w:rsidR="00825E97" w:rsidRDefault="00825E97" w:rsidP="0046162A">
      <w:pPr>
        <w:rPr>
          <w:b/>
          <w:bCs/>
          <w:lang w:val="fr-FR"/>
        </w:rPr>
      </w:pPr>
    </w:p>
    <w:p w14:paraId="087DEE79" w14:textId="77777777" w:rsidR="00825E97" w:rsidRDefault="00825E97" w:rsidP="0046162A">
      <w:pPr>
        <w:rPr>
          <w:b/>
          <w:bCs/>
          <w:lang w:val="fr-FR"/>
        </w:rPr>
      </w:pPr>
    </w:p>
    <w:p w14:paraId="3D45A15A" w14:textId="77777777" w:rsidR="00825E97" w:rsidRDefault="00825E97" w:rsidP="0046162A">
      <w:pPr>
        <w:rPr>
          <w:b/>
          <w:bCs/>
          <w:lang w:val="fr-FR"/>
        </w:rPr>
      </w:pPr>
    </w:p>
    <w:p w14:paraId="7A95DC38" w14:textId="6232431D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lastRenderedPageBreak/>
        <w:t>Recommandations :</w:t>
      </w:r>
    </w:p>
    <w:p w14:paraId="622E4B13" w14:textId="77777777" w:rsidR="0046162A" w:rsidRPr="0046162A" w:rsidRDefault="0046162A" w:rsidP="0046162A">
      <w:pPr>
        <w:numPr>
          <w:ilvl w:val="0"/>
          <w:numId w:val="15"/>
        </w:numPr>
        <w:rPr>
          <w:lang w:val="fr-FR"/>
        </w:rPr>
      </w:pPr>
      <w:r w:rsidRPr="0046162A">
        <w:rPr>
          <w:lang w:val="fr-FR"/>
        </w:rPr>
        <w:t xml:space="preserve">Le </w:t>
      </w:r>
      <w:r w:rsidRPr="0046162A">
        <w:rPr>
          <w:b/>
          <w:bCs/>
          <w:lang w:val="fr-FR"/>
        </w:rPr>
        <w:t>modèle est bien calibré</w:t>
      </w:r>
      <w:r w:rsidRPr="0046162A">
        <w:rPr>
          <w:lang w:val="fr-FR"/>
        </w:rPr>
        <w:t>, mais trop conservateur sur la classe yes.</w:t>
      </w:r>
    </w:p>
    <w:p w14:paraId="25030620" w14:textId="77777777" w:rsidR="0046162A" w:rsidRPr="0046162A" w:rsidRDefault="0046162A" w:rsidP="0046162A">
      <w:pPr>
        <w:numPr>
          <w:ilvl w:val="0"/>
          <w:numId w:val="15"/>
        </w:numPr>
        <w:rPr>
          <w:lang w:val="fr-FR"/>
        </w:rPr>
      </w:pPr>
      <w:r w:rsidRPr="0046162A">
        <w:rPr>
          <w:lang w:val="fr-FR"/>
        </w:rPr>
        <w:t xml:space="preserve">Pour </w:t>
      </w:r>
      <w:r w:rsidRPr="0046162A">
        <w:rPr>
          <w:b/>
          <w:bCs/>
          <w:lang w:val="fr-FR"/>
        </w:rPr>
        <w:t>mieux capter les clients susceptibles de souscrire</w:t>
      </w:r>
      <w:r w:rsidRPr="0046162A">
        <w:rPr>
          <w:lang w:val="fr-FR"/>
        </w:rPr>
        <w:t>, vous pouvez :</w:t>
      </w:r>
    </w:p>
    <w:p w14:paraId="000EB486" w14:textId="77777777" w:rsidR="0046162A" w:rsidRPr="0046162A" w:rsidRDefault="0046162A" w:rsidP="0046162A">
      <w:pPr>
        <w:numPr>
          <w:ilvl w:val="1"/>
          <w:numId w:val="15"/>
        </w:numPr>
        <w:rPr>
          <w:lang w:val="fr-FR"/>
        </w:rPr>
      </w:pPr>
      <w:r w:rsidRPr="0046162A">
        <w:rPr>
          <w:b/>
          <w:bCs/>
          <w:lang w:val="fr-FR"/>
        </w:rPr>
        <w:t>Abaisser le seuil de décision</w:t>
      </w:r>
      <w:r w:rsidRPr="0046162A">
        <w:rPr>
          <w:lang w:val="fr-FR"/>
        </w:rPr>
        <w:t xml:space="preserve"> (ex. proba &gt; 0.3)</w:t>
      </w:r>
    </w:p>
    <w:p w14:paraId="4F302350" w14:textId="77777777" w:rsidR="0046162A" w:rsidRPr="0046162A" w:rsidRDefault="0046162A" w:rsidP="0046162A">
      <w:pPr>
        <w:numPr>
          <w:ilvl w:val="1"/>
          <w:numId w:val="15"/>
        </w:numPr>
        <w:rPr>
          <w:lang w:val="fr-FR"/>
        </w:rPr>
      </w:pPr>
      <w:r w:rsidRPr="0046162A">
        <w:rPr>
          <w:lang w:val="fr-FR"/>
        </w:rPr>
        <w:t xml:space="preserve">Utiliser un modèle </w:t>
      </w:r>
      <w:r w:rsidRPr="0046162A">
        <w:rPr>
          <w:b/>
          <w:bCs/>
          <w:lang w:val="fr-FR"/>
        </w:rPr>
        <w:t>moins biaisé vers la classe majoritaire</w:t>
      </w:r>
      <w:r w:rsidRPr="0046162A">
        <w:rPr>
          <w:lang w:val="fr-FR"/>
        </w:rPr>
        <w:t xml:space="preserve"> :</w:t>
      </w:r>
    </w:p>
    <w:p w14:paraId="04C79B78" w14:textId="77777777" w:rsidR="0046162A" w:rsidRPr="0046162A" w:rsidRDefault="0046162A" w:rsidP="0046162A">
      <w:pPr>
        <w:numPr>
          <w:ilvl w:val="2"/>
          <w:numId w:val="15"/>
        </w:numPr>
        <w:rPr>
          <w:lang w:val="fr-FR"/>
        </w:rPr>
      </w:pPr>
      <w:r w:rsidRPr="0046162A">
        <w:rPr>
          <w:lang w:val="fr-FR"/>
        </w:rPr>
        <w:t>Random Forest ou XGBoost avec gestion de l'</w:t>
      </w:r>
      <w:r w:rsidRPr="0046162A">
        <w:rPr>
          <w:b/>
          <w:bCs/>
          <w:lang w:val="fr-FR"/>
        </w:rPr>
        <w:t>imbalance</w:t>
      </w:r>
    </w:p>
    <w:p w14:paraId="78A3FED1" w14:textId="77777777" w:rsidR="0046162A" w:rsidRPr="0046162A" w:rsidRDefault="0046162A" w:rsidP="0046162A">
      <w:pPr>
        <w:numPr>
          <w:ilvl w:val="2"/>
          <w:numId w:val="15"/>
        </w:numPr>
        <w:rPr>
          <w:lang w:val="fr-FR"/>
        </w:rPr>
      </w:pPr>
      <w:r w:rsidRPr="0046162A">
        <w:rPr>
          <w:lang w:val="fr-FR"/>
        </w:rPr>
        <w:t>LogisticRegression(class_weight='balanced')</w:t>
      </w:r>
    </w:p>
    <w:p w14:paraId="467388EB" w14:textId="77777777" w:rsidR="0046162A" w:rsidRPr="0046162A" w:rsidRDefault="00000000" w:rsidP="0046162A">
      <w:pPr>
        <w:rPr>
          <w:lang w:val="fr-FR"/>
        </w:rPr>
      </w:pPr>
      <w:r>
        <w:rPr>
          <w:lang w:val="fr-FR"/>
        </w:rPr>
        <w:pict w14:anchorId="6CDFCE2D">
          <v:rect id="_x0000_i1030" style="width:0;height:1.5pt" o:hralign="center" o:hrstd="t" o:hr="t" fillcolor="#a0a0a0" stroked="f"/>
        </w:pict>
      </w:r>
    </w:p>
    <w:p w14:paraId="595875E9" w14:textId="456C4C27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Courbe ROC et AUC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750"/>
      </w:tblGrid>
      <w:tr w:rsidR="0046162A" w:rsidRPr="0046162A" w14:paraId="11FE00BC" w14:textId="77777777" w:rsidTr="00461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063FB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Mesure</w:t>
            </w:r>
          </w:p>
        </w:tc>
        <w:tc>
          <w:tcPr>
            <w:tcW w:w="0" w:type="auto"/>
            <w:vAlign w:val="center"/>
            <w:hideMark/>
          </w:tcPr>
          <w:p w14:paraId="56F86315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Valeur</w:t>
            </w:r>
          </w:p>
        </w:tc>
      </w:tr>
      <w:tr w:rsidR="0046162A" w:rsidRPr="0046162A" w14:paraId="216FB7BA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F98C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3468541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0.9045</w:t>
            </w:r>
          </w:p>
        </w:tc>
      </w:tr>
    </w:tbl>
    <w:p w14:paraId="55E81038" w14:textId="334BD02A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Interprétation :</w:t>
      </w:r>
    </w:p>
    <w:p w14:paraId="42C31048" w14:textId="77777777" w:rsidR="0046162A" w:rsidRPr="0046162A" w:rsidRDefault="0046162A" w:rsidP="0046162A">
      <w:pPr>
        <w:numPr>
          <w:ilvl w:val="0"/>
          <w:numId w:val="16"/>
        </w:numPr>
        <w:rPr>
          <w:lang w:val="fr-FR"/>
        </w:rPr>
      </w:pPr>
      <w:r w:rsidRPr="0046162A">
        <w:rPr>
          <w:b/>
          <w:bCs/>
          <w:lang w:val="fr-FR"/>
        </w:rPr>
        <w:t>AUC &gt; 0.9</w:t>
      </w:r>
      <w:r w:rsidRPr="0046162A">
        <w:rPr>
          <w:lang w:val="fr-FR"/>
        </w:rPr>
        <w:t xml:space="preserve"> : le modèle a </w:t>
      </w:r>
      <w:r w:rsidRPr="0046162A">
        <w:rPr>
          <w:b/>
          <w:bCs/>
          <w:lang w:val="fr-FR"/>
        </w:rPr>
        <w:t>excellente capacité à classer les clients correctement</w:t>
      </w:r>
      <w:r w:rsidRPr="0046162A">
        <w:rPr>
          <w:lang w:val="fr-FR"/>
        </w:rPr>
        <w:t>, quelle que soit la probabilité seuil.</w:t>
      </w:r>
    </w:p>
    <w:p w14:paraId="50546F20" w14:textId="77777777" w:rsidR="0046162A" w:rsidRPr="0046162A" w:rsidRDefault="0046162A" w:rsidP="0046162A">
      <w:pPr>
        <w:numPr>
          <w:ilvl w:val="0"/>
          <w:numId w:val="16"/>
        </w:numPr>
        <w:rPr>
          <w:lang w:val="fr-FR"/>
        </w:rPr>
      </w:pPr>
      <w:r w:rsidRPr="0046162A">
        <w:rPr>
          <w:lang w:val="fr-FR"/>
        </w:rPr>
        <w:t xml:space="preserve">La courbe montre une </w:t>
      </w:r>
      <w:r w:rsidRPr="0046162A">
        <w:rPr>
          <w:b/>
          <w:bCs/>
          <w:lang w:val="fr-FR"/>
        </w:rPr>
        <w:t>très bonne sensibilité dès les faibles taux de faux positifs</w:t>
      </w:r>
      <w:r w:rsidRPr="0046162A">
        <w:rPr>
          <w:lang w:val="fr-FR"/>
        </w:rPr>
        <w:t xml:space="preserve"> → utile pour des campagnes bien ciblées.</w:t>
      </w:r>
    </w:p>
    <w:p w14:paraId="5237F7B7" w14:textId="77777777" w:rsidR="0046162A" w:rsidRPr="0046162A" w:rsidRDefault="00000000" w:rsidP="0046162A">
      <w:pPr>
        <w:rPr>
          <w:lang w:val="fr-FR"/>
        </w:rPr>
      </w:pPr>
      <w:r>
        <w:rPr>
          <w:lang w:val="fr-FR"/>
        </w:rPr>
        <w:pict w14:anchorId="60F57C6C">
          <v:rect id="_x0000_i1031" style="width:0;height:1.5pt" o:hralign="center" o:hrstd="t" o:hr="t" fillcolor="#a0a0a0" stroked="f"/>
        </w:pict>
      </w:r>
    </w:p>
    <w:p w14:paraId="48270032" w14:textId="35602B5D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>Conclusion opérationnelle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3744"/>
        <w:gridCol w:w="3712"/>
      </w:tblGrid>
      <w:tr w:rsidR="0046162A" w:rsidRPr="0046162A" w14:paraId="5987C21B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3F5A67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Atout du modèle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7BEBE5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Limite principale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5159F28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Solution recommandée</w:t>
            </w:r>
          </w:p>
        </w:tc>
      </w:tr>
      <w:tr w:rsidR="0046162A" w:rsidRPr="0046162A" w14:paraId="2DC05207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7A5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Excellente discrimination globale (AUC)</w:t>
            </w:r>
          </w:p>
        </w:tc>
        <w:tc>
          <w:tcPr>
            <w:tcW w:w="0" w:type="auto"/>
            <w:vAlign w:val="center"/>
            <w:hideMark/>
          </w:tcPr>
          <w:p w14:paraId="3A1786F0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Faible détection des yes (rappel 35 %)</w:t>
            </w:r>
          </w:p>
        </w:tc>
        <w:tc>
          <w:tcPr>
            <w:tcW w:w="0" w:type="auto"/>
            <w:vAlign w:val="center"/>
            <w:hideMark/>
          </w:tcPr>
          <w:p w14:paraId="33A07549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Ajuster le seuil ou changer d’algorithme</w:t>
            </w:r>
          </w:p>
        </w:tc>
      </w:tr>
      <w:tr w:rsidR="0046162A" w:rsidRPr="0046162A" w14:paraId="600EB8A5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AE95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Pipeline complet et bien structuré</w:t>
            </w:r>
          </w:p>
        </w:tc>
        <w:tc>
          <w:tcPr>
            <w:tcW w:w="0" w:type="auto"/>
            <w:vAlign w:val="center"/>
            <w:hideMark/>
          </w:tcPr>
          <w:p w14:paraId="15917461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Modèle conservateur (biais vers no)</w:t>
            </w:r>
          </w:p>
        </w:tc>
        <w:tc>
          <w:tcPr>
            <w:tcW w:w="0" w:type="auto"/>
            <w:vAlign w:val="center"/>
            <w:hideMark/>
          </w:tcPr>
          <w:p w14:paraId="082A767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Pondération des classes ou modèle plus flexible</w:t>
            </w:r>
          </w:p>
        </w:tc>
      </w:tr>
      <w:tr w:rsidR="0046162A" w:rsidRPr="0046162A" w14:paraId="42D7AD4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8BD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Bonne interprétabilité (logistique + cluster)</w:t>
            </w:r>
          </w:p>
        </w:tc>
        <w:tc>
          <w:tcPr>
            <w:tcW w:w="0" w:type="auto"/>
            <w:vAlign w:val="center"/>
            <w:hideMark/>
          </w:tcPr>
          <w:p w14:paraId="21D7F1F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Faible sensibilité sans traitement de déséquilibre</w:t>
            </w:r>
          </w:p>
        </w:tc>
        <w:tc>
          <w:tcPr>
            <w:tcW w:w="0" w:type="auto"/>
            <w:vAlign w:val="center"/>
            <w:hideMark/>
          </w:tcPr>
          <w:p w14:paraId="746ADE1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Ajouter stratégie sur échantillon yes</w:t>
            </w:r>
          </w:p>
        </w:tc>
      </w:tr>
    </w:tbl>
    <w:p w14:paraId="6C6B77FE" w14:textId="77777777" w:rsidR="0046162A" w:rsidRDefault="0046162A"/>
    <w:sectPr w:rsidR="0046162A" w:rsidSect="00CC0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72CB7"/>
    <w:multiLevelType w:val="multilevel"/>
    <w:tmpl w:val="417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C52F0"/>
    <w:multiLevelType w:val="multilevel"/>
    <w:tmpl w:val="F71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566F5"/>
    <w:multiLevelType w:val="multilevel"/>
    <w:tmpl w:val="0F6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411D2"/>
    <w:multiLevelType w:val="multilevel"/>
    <w:tmpl w:val="D676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724CE"/>
    <w:multiLevelType w:val="multilevel"/>
    <w:tmpl w:val="782A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424C8"/>
    <w:multiLevelType w:val="multilevel"/>
    <w:tmpl w:val="9CF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55562"/>
    <w:multiLevelType w:val="multilevel"/>
    <w:tmpl w:val="B83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748286">
    <w:abstractNumId w:val="8"/>
  </w:num>
  <w:num w:numId="2" w16cid:durableId="1235314452">
    <w:abstractNumId w:val="6"/>
  </w:num>
  <w:num w:numId="3" w16cid:durableId="1062287172">
    <w:abstractNumId w:val="5"/>
  </w:num>
  <w:num w:numId="4" w16cid:durableId="1876456550">
    <w:abstractNumId w:val="4"/>
  </w:num>
  <w:num w:numId="5" w16cid:durableId="1856339618">
    <w:abstractNumId w:val="7"/>
  </w:num>
  <w:num w:numId="6" w16cid:durableId="99423377">
    <w:abstractNumId w:val="3"/>
  </w:num>
  <w:num w:numId="7" w16cid:durableId="1465077487">
    <w:abstractNumId w:val="2"/>
  </w:num>
  <w:num w:numId="8" w16cid:durableId="2000498406">
    <w:abstractNumId w:val="1"/>
  </w:num>
  <w:num w:numId="9" w16cid:durableId="1815223288">
    <w:abstractNumId w:val="0"/>
  </w:num>
  <w:num w:numId="10" w16cid:durableId="230895740">
    <w:abstractNumId w:val="9"/>
  </w:num>
  <w:num w:numId="11" w16cid:durableId="1031414635">
    <w:abstractNumId w:val="15"/>
  </w:num>
  <w:num w:numId="12" w16cid:durableId="317733437">
    <w:abstractNumId w:val="14"/>
  </w:num>
  <w:num w:numId="13" w16cid:durableId="1234243914">
    <w:abstractNumId w:val="12"/>
  </w:num>
  <w:num w:numId="14" w16cid:durableId="381295126">
    <w:abstractNumId w:val="11"/>
  </w:num>
  <w:num w:numId="15" w16cid:durableId="147864758">
    <w:abstractNumId w:val="10"/>
  </w:num>
  <w:num w:numId="16" w16cid:durableId="480461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028"/>
    <w:rsid w:val="0015074B"/>
    <w:rsid w:val="001A2B77"/>
    <w:rsid w:val="002578A6"/>
    <w:rsid w:val="00263272"/>
    <w:rsid w:val="0029639D"/>
    <w:rsid w:val="00326F90"/>
    <w:rsid w:val="0041597D"/>
    <w:rsid w:val="0043115E"/>
    <w:rsid w:val="0046162A"/>
    <w:rsid w:val="006B5E0D"/>
    <w:rsid w:val="00790D85"/>
    <w:rsid w:val="00825E97"/>
    <w:rsid w:val="009029CB"/>
    <w:rsid w:val="009669A9"/>
    <w:rsid w:val="00AA1D8D"/>
    <w:rsid w:val="00B47730"/>
    <w:rsid w:val="00CB0664"/>
    <w:rsid w:val="00CC0B1D"/>
    <w:rsid w:val="00EC3A43"/>
    <w:rsid w:val="00F540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B3397"/>
  <w14:defaultImageDpi w14:val="300"/>
  <w15:docId w15:val="{BAA2298B-8364-44EC-83EB-417F8BB3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1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24</Pages>
  <Words>4987</Words>
  <Characters>27434</Characters>
  <Application>Microsoft Office Word</Application>
  <DocSecurity>0</DocSecurity>
  <Lines>228</Lines>
  <Paragraphs>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Barekine Mendy</cp:lastModifiedBy>
  <cp:revision>4</cp:revision>
  <dcterms:created xsi:type="dcterms:W3CDTF">2013-12-23T23:15:00Z</dcterms:created>
  <dcterms:modified xsi:type="dcterms:W3CDTF">2025-05-19T19:18:00Z</dcterms:modified>
  <cp:category/>
</cp:coreProperties>
</file>