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hd w:val="nil" w:color="auto"/>
        <w:spacing w:line="336" w:lineRule="auto"/>
        <w:ind/>
        <w:jc w:val="both"/>
        <w:rPr>
          <w:highlight w:val="none"/>
        </w:rPr>
      </w:pPr>
      <w:r>
        <w:rPr>
          <w:highlight w:val="none"/>
        </w:rPr>
      </w: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39936" behindDoc="1" locked="0" layoutInCell="1" allowOverlap="1">
                <wp:simplePos x="0" y="0"/>
                <wp:positionH relativeFrom="column">
                  <wp:posOffset>-1002047</wp:posOffset>
                </wp:positionH>
                <wp:positionV relativeFrom="paragraph">
                  <wp:posOffset>-610330</wp:posOffset>
                </wp:positionV>
                <wp:extent cx="7404135" cy="10472610"/>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74880" name=""/>
                        <pic:cNvPicPr>
                          <a:picLocks noChangeAspect="1"/>
                        </pic:cNvPicPr>
                        <pic:nvPr/>
                      </pic:nvPicPr>
                      <pic:blipFill>
                        <a:blip r:embed="rId11"/>
                        <a:stretch/>
                      </pic:blipFill>
                      <pic:spPr bwMode="auto">
                        <a:xfrm flipH="0" flipV="0">
                          <a:off x="0" y="0"/>
                          <a:ext cx="7404135" cy="1047260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9936;o:allowoverlap:true;o:allowincell:true;mso-position-horizontal-relative:text;margin-left:-78.90pt;mso-position-horizontal:absolute;mso-position-vertical-relative:text;margin-top:-48.06pt;mso-position-vertical:absolute;width:583.00pt;height:824.61pt;mso-wrap-distance-left:9.07pt;mso-wrap-distance-top:0.00pt;mso-wrap-distance-right:9.07pt;mso-wrap-distance-bottom:0.00pt;z-index:1;" stroked="false">
                <v:imagedata r:id="rId11" o:title=""/>
                <o:lock v:ext="edit" rotation="t"/>
              </v:shape>
            </w:pict>
          </mc:Fallback>
        </mc:AlternateContent>
      </w:r>
      <w:r>
        <w:rPr>
          <w:highlight w:val="none"/>
        </w:rPr>
      </w:r>
      <w:r>
        <w:rPr>
          <w:highlight w:val="none"/>
        </w:rPr>
      </w:r>
    </w:p>
    <w:p>
      <w:pPr>
        <w:pBdr/>
        <w:shd w:val="nil" w:color="auto"/>
        <w:spacing w:line="336" w:lineRule="auto"/>
        <w:ind/>
        <w:jc w:val="both"/>
        <w:rPr>
          <w:highlight w:val="none"/>
        </w:rPr>
      </w:pPr>
      <w:r>
        <w:rPr>
          <w:highlight w:val="none"/>
        </w:rPr>
        <w:br w:type="page" w:clear="all"/>
      </w:r>
      <w:r>
        <w:rPr>
          <w:highlight w:val="none"/>
        </w:rPr>
      </w:r>
      <w:r>
        <w:rPr>
          <w:highlight w:val="none"/>
        </w:rPr>
      </w:r>
    </w:p>
    <w:p>
      <w:pPr>
        <w:pStyle w:val="1168"/>
        <w:pBdr/>
        <w:spacing w:line="336" w:lineRule="auto"/>
        <w:ind/>
        <w:jc w:val="both"/>
        <w:rPr>
          <w:b/>
          <w:bCs/>
          <w:highlight w:val="none"/>
        </w:rPr>
      </w:pPr>
      <w:r/>
      <w:bookmarkStart w:id="55" w:name="_Toc25"/>
      <w:r>
        <w:rPr>
          <w:b/>
          <w:bCs/>
          <w:highlight w:val="none"/>
        </w:rPr>
        <w:t xml:space="preserve">Table des matières :</w:t>
      </w:r>
      <w:r>
        <w:rPr>
          <w:b/>
          <w:bCs/>
          <w:highlight w:val="none"/>
        </w:rPr>
      </w:r>
      <w:bookmarkEnd w:id="55"/>
      <w:r>
        <w:rPr>
          <w:b/>
          <w:bCs/>
          <w:highlight w:val="none"/>
        </w:rPr>
      </w:r>
      <w:r>
        <w:rPr>
          <w:b/>
          <w:bCs/>
          <w:highlight w:val="none"/>
        </w:rPr>
      </w:r>
    </w:p>
    <w:sdt>
      <w:sdtPr>
        <w15:appearance w15:val="boundingBox"/>
        <w:placeholder>
          <w:docPart w:val="DefaultPlaceholder_TEXT"/>
        </w:placeholder>
        <w:docPartObj>
          <w:docPartGallery w:val="Table of Contents"/>
          <w:docPartUnique w:val="true"/>
        </w:docPartObj>
        <w:rPr>
          <w:highlight w:val="none"/>
        </w:rPr>
      </w:sdtPr>
      <w:sdtContent>
        <w:p>
          <w:pPr>
            <w:pStyle w:val="1215"/>
            <w:pBdr/>
            <w:tabs>
              <w:tab w:val="right" w:leader="dot" w:pos="9355"/>
            </w:tabs>
            <w:spacing w:line="336" w:lineRule="auto"/>
            <w:ind/>
            <w:jc w:val="both"/>
            <w:rPr>
              <w:b/>
              <w:bCs/>
              <w:highlight w:val="none"/>
            </w:rPr>
          </w:pPr>
          <w:r>
            <w:rPr>
              <w:highlight w:val="none"/>
            </w:rPr>
          </w:r>
          <w:r>
            <w:fldChar w:fldCharType="begin"/>
          </w:r>
          <w:r>
            <w:instrText xml:space="preserve">TOC \o "1-9" \h </w:instrText>
          </w:r>
          <w:r>
            <w:fldChar w:fldCharType="separate"/>
          </w:r>
          <w:r>
            <w:rPr>
              <w:highlight w:val="none"/>
            </w:rPr>
          </w:r>
          <w:hyperlink w:tooltip="#_Toc25" w:anchor="_Toc25" w:history="1">
            <w:r>
              <w:rPr>
                <w:rStyle w:val="1212"/>
              </w:rPr>
            </w:r>
            <w:r>
              <w:rPr>
                <w:rStyle w:val="1212"/>
                <w:b/>
                <w:bCs/>
                <w:highlight w:val="none"/>
              </w:rPr>
              <w:t xml:space="preserve">Table des matières :</w:t>
            </w:r>
            <w:r>
              <w:rPr>
                <w:rStyle w:val="1212"/>
                <w:b/>
                <w:bCs/>
                <w:highlight w:val="none"/>
              </w:rPr>
            </w:r>
            <w:r>
              <w:tab/>
            </w:r>
            <w:r>
              <w:fldChar w:fldCharType="begin"/>
              <w:instrText xml:space="preserve">PAGEREF _Toc25 \h</w:instrText>
              <w:fldChar w:fldCharType="separate"/>
              <w:t xml:space="preserve">2</w:t>
              <w:fldChar w:fldCharType="end"/>
            </w:r>
          </w:hyperlink>
          <w:r>
            <w:rPr>
              <w:b/>
              <w:bCs/>
              <w:highlight w:val="none"/>
            </w:rPr>
          </w:r>
          <w:r>
            <w:rPr>
              <w:b/>
              <w:bCs/>
              <w:highlight w:val="none"/>
            </w:rPr>
          </w:r>
        </w:p>
        <w:p>
          <w:pPr>
            <w:pStyle w:val="1215"/>
            <w:pBdr/>
            <w:tabs>
              <w:tab w:val="right" w:leader="dot" w:pos="9355"/>
            </w:tabs>
            <w:spacing w:line="336" w:lineRule="auto"/>
            <w:ind/>
            <w:jc w:val="both"/>
            <w:rPr>
              <w:b/>
              <w:bCs/>
              <w:highlight w:val="none"/>
            </w:rPr>
          </w:pPr>
          <w:r/>
          <w:hyperlink w:tooltip="#_Toc26" w:anchor="_Toc26" w:history="1">
            <w:r>
              <w:rPr>
                <w:rStyle w:val="1212"/>
              </w:rPr>
            </w:r>
            <w:r>
              <w:rPr>
                <w:rStyle w:val="1212"/>
                <w:b/>
                <w:bCs/>
                <w:highlight w:val="none"/>
              </w:rPr>
              <w:t xml:space="preserve">1. Informations de contexte</w:t>
            </w:r>
            <w:r>
              <w:rPr>
                <w:rStyle w:val="1212"/>
                <w:b/>
                <w:bCs/>
                <w:highlight w:val="none"/>
              </w:rPr>
              <w:t xml:space="preserve"> :</w:t>
            </w:r>
            <w:r>
              <w:rPr>
                <w:rStyle w:val="1212"/>
                <w:b/>
                <w:bCs/>
                <w:highlight w:val="none"/>
              </w:rPr>
            </w:r>
            <w:r>
              <w:tab/>
            </w:r>
            <w:r>
              <w:fldChar w:fldCharType="begin"/>
              <w:instrText xml:space="preserve">PAGEREF _Toc26 \h</w:instrText>
              <w:fldChar w:fldCharType="separate"/>
              <w:t xml:space="preserve">3</w:t>
              <w:fldChar w:fldCharType="end"/>
            </w:r>
          </w:hyperlink>
          <w:r>
            <w:rPr>
              <w:b/>
              <w:bCs/>
              <w:highlight w:val="none"/>
            </w:rPr>
          </w:r>
          <w:r>
            <w:rPr>
              <w:b/>
              <w:bCs/>
              <w:highlight w:val="none"/>
            </w:rPr>
          </w:r>
        </w:p>
        <w:p>
          <w:pPr>
            <w:pStyle w:val="1216"/>
            <w:pBdr/>
            <w:tabs>
              <w:tab w:val="right" w:leader="dot" w:pos="9355"/>
            </w:tabs>
            <w:spacing w:line="336" w:lineRule="auto"/>
            <w:ind/>
            <w:jc w:val="both"/>
            <w:rPr/>
          </w:pPr>
          <w:r/>
          <w:hyperlink w:tooltip="#_Toc27" w:anchor="_Toc27" w:history="1">
            <w:r>
              <w:rPr>
                <w:rStyle w:val="1212"/>
              </w:rPr>
            </w:r>
            <w:r>
              <w:rPr>
                <w:rStyle w:val="1212"/>
                <w:highlight w:val="none"/>
              </w:rPr>
              <w:t xml:space="preserve">1.1. Présentation du projet</w:t>
            </w:r>
            <w:r>
              <w:rPr>
                <w:rStyle w:val="1212"/>
              </w:rPr>
            </w:r>
            <w:r>
              <w:tab/>
            </w:r>
            <w:r>
              <w:fldChar w:fldCharType="begin"/>
              <w:instrText xml:space="preserve">PAGEREF _Toc27 \h</w:instrText>
              <w:fldChar w:fldCharType="separate"/>
              <w:t xml:space="preserve">3</w:t>
              <w:fldChar w:fldCharType="end"/>
            </w:r>
          </w:hyperlink>
          <w:r/>
          <w:r/>
        </w:p>
        <w:p>
          <w:pPr>
            <w:pStyle w:val="1216"/>
            <w:pBdr/>
            <w:tabs>
              <w:tab w:val="right" w:leader="dot" w:pos="9355"/>
            </w:tabs>
            <w:spacing w:line="336" w:lineRule="auto"/>
            <w:ind/>
            <w:jc w:val="both"/>
            <w:rPr>
              <w:highlight w:val="none"/>
            </w:rPr>
          </w:pPr>
          <w:r/>
          <w:hyperlink w:tooltip="#_Toc28" w:anchor="_Toc28" w:history="1">
            <w:r>
              <w:rPr>
                <w:rStyle w:val="1212"/>
              </w:rPr>
            </w:r>
            <w:r>
              <w:rPr>
                <w:rStyle w:val="1212"/>
                <w:highlight w:val="none"/>
              </w:rPr>
              <w:t xml:space="preserve">1.2 Contexte</w:t>
            </w:r>
            <w:r>
              <w:rPr>
                <w:rStyle w:val="1212"/>
                <w:highlight w:val="none"/>
              </w:rPr>
            </w:r>
            <w:r>
              <w:tab/>
            </w:r>
            <w:r>
              <w:fldChar w:fldCharType="begin"/>
              <w:instrText xml:space="preserve">PAGEREF _Toc28 \h</w:instrText>
              <w:fldChar w:fldCharType="separate"/>
              <w:t xml:space="preserve">3</w:t>
              <w:fldChar w:fldCharType="end"/>
            </w:r>
          </w:hyperlink>
          <w:r>
            <w:rPr>
              <w:highlight w:val="none"/>
            </w:rPr>
          </w:r>
          <w:r>
            <w:rPr>
              <w:highlight w:val="none"/>
            </w:rPr>
          </w:r>
        </w:p>
        <w:p>
          <w:pPr>
            <w:pStyle w:val="1216"/>
            <w:pBdr/>
            <w:tabs>
              <w:tab w:val="right" w:leader="dot" w:pos="9355"/>
            </w:tabs>
            <w:spacing w:line="336" w:lineRule="auto"/>
            <w:ind/>
            <w:jc w:val="both"/>
            <w:rPr>
              <w:highlight w:val="none"/>
            </w:rPr>
          </w:pPr>
          <w:r/>
          <w:hyperlink w:tooltip="#_Toc29" w:anchor="_Toc29" w:history="1">
            <w:r>
              <w:rPr>
                <w:rStyle w:val="1212"/>
              </w:rPr>
            </w:r>
            <w:r>
              <w:rPr>
                <w:rStyle w:val="1212"/>
                <w:highlight w:val="none"/>
              </w:rPr>
              <w:t xml:space="preserve">1.3 Objectifs</w:t>
            </w:r>
            <w:r>
              <w:rPr>
                <w:rStyle w:val="1212"/>
                <w:highlight w:val="none"/>
              </w:rPr>
            </w:r>
            <w:r>
              <w:tab/>
            </w:r>
            <w:r>
              <w:fldChar w:fldCharType="begin"/>
              <w:instrText xml:space="preserve">PAGEREF _Toc29 \h</w:instrText>
              <w:fldChar w:fldCharType="separate"/>
              <w:t xml:space="preserve">3</w:t>
              <w:fldChar w:fldCharType="end"/>
            </w:r>
          </w:hyperlink>
          <w:r>
            <w:rPr>
              <w:highlight w:val="none"/>
            </w:rPr>
          </w:r>
          <w:r>
            <w:rPr>
              <w:highlight w:val="none"/>
            </w:rPr>
          </w:r>
        </w:p>
        <w:p>
          <w:pPr>
            <w:pStyle w:val="1216"/>
            <w:pBdr/>
            <w:tabs>
              <w:tab w:val="right" w:leader="dot" w:pos="9355"/>
            </w:tabs>
            <w:spacing w:line="336" w:lineRule="auto"/>
            <w:ind/>
            <w:jc w:val="both"/>
            <w:rPr>
              <w:highlight w:val="none"/>
            </w:rPr>
          </w:pPr>
          <w:r/>
          <w:hyperlink w:tooltip="#_Toc30" w:anchor="_Toc30" w:history="1">
            <w:r>
              <w:rPr>
                <w:rStyle w:val="1212"/>
              </w:rPr>
            </w:r>
            <w:r>
              <w:rPr>
                <w:rStyle w:val="1212"/>
                <w:highlight w:val="none"/>
              </w:rPr>
              <w:t xml:space="preserve">1.4.</w:t>
            </w:r>
            <w:r>
              <w:rPr>
                <w:rStyle w:val="1212"/>
                <w:highlight w:val="none"/>
              </w:rPr>
              <w:t xml:space="preserve"> Public cible / utilisateurs visés</w:t>
            </w:r>
            <w:r>
              <w:rPr>
                <w:rStyle w:val="1212"/>
                <w:highlight w:val="none"/>
              </w:rPr>
            </w:r>
            <w:r>
              <w:tab/>
            </w:r>
            <w:r>
              <w:fldChar w:fldCharType="begin"/>
              <w:instrText xml:space="preserve">PAGEREF _Toc30 \h</w:instrText>
              <w:fldChar w:fldCharType="separate"/>
              <w:t xml:space="preserve">3</w:t>
              <w:fldChar w:fldCharType="end"/>
            </w:r>
          </w:hyperlink>
          <w:r>
            <w:rPr>
              <w:highlight w:val="none"/>
            </w:rPr>
          </w:r>
          <w:r>
            <w:rPr>
              <w:highlight w:val="none"/>
            </w:rPr>
          </w:r>
        </w:p>
        <w:p>
          <w:pPr>
            <w:pStyle w:val="1215"/>
            <w:pBdr/>
            <w:tabs>
              <w:tab w:val="right" w:leader="dot" w:pos="9355"/>
            </w:tabs>
            <w:spacing w:line="336" w:lineRule="auto"/>
            <w:ind/>
            <w:jc w:val="both"/>
            <w:rPr>
              <w:highlight w:val="none"/>
            </w:rPr>
          </w:pPr>
          <w:r/>
          <w:hyperlink w:tooltip="#_Toc31" w:anchor="_Toc31" w:history="1">
            <w:r>
              <w:rPr>
                <w:rStyle w:val="1212"/>
              </w:rPr>
            </w:r>
            <w:r>
              <w:rPr>
                <w:rStyle w:val="1212"/>
                <w:b/>
                <w:bCs/>
                <w:highlight w:val="none"/>
              </w:rPr>
              <w:t xml:space="preserve">2. Expression des besoins</w:t>
            </w:r>
            <w:r>
              <w:rPr>
                <w:rStyle w:val="1212"/>
                <w:b/>
                <w:bCs/>
                <w:highlight w:val="none"/>
              </w:rPr>
              <w:t xml:space="preserve"> </w:t>
            </w:r>
            <w:r>
              <w:rPr>
                <w:rStyle w:val="1212"/>
                <w:highlight w:val="none"/>
              </w:rPr>
              <w:t xml:space="preserve">:</w:t>
            </w:r>
            <w:r>
              <w:rPr>
                <w:rStyle w:val="1212"/>
                <w:highlight w:val="none"/>
              </w:rPr>
            </w:r>
            <w:r>
              <w:tab/>
            </w:r>
            <w:r>
              <w:fldChar w:fldCharType="begin"/>
              <w:instrText xml:space="preserve">PAGEREF _Toc31 \h</w:instrText>
              <w:fldChar w:fldCharType="separate"/>
              <w:t xml:space="preserve">4</w:t>
              <w:fldChar w:fldCharType="end"/>
            </w:r>
          </w:hyperlink>
          <w:r>
            <w:rPr>
              <w:highlight w:val="none"/>
            </w:rPr>
          </w:r>
          <w:r>
            <w:rPr>
              <w:highlight w:val="none"/>
            </w:rPr>
          </w:r>
        </w:p>
        <w:p>
          <w:pPr>
            <w:pStyle w:val="1216"/>
            <w:pBdr/>
            <w:tabs>
              <w:tab w:val="right" w:leader="dot" w:pos="9355"/>
            </w:tabs>
            <w:spacing w:line="336" w:lineRule="auto"/>
            <w:ind/>
            <w:jc w:val="both"/>
            <w:rPr>
              <w:highlight w:val="none"/>
            </w:rPr>
          </w:pPr>
          <w:r/>
          <w:hyperlink w:tooltip="#_Toc32" w:anchor="_Toc32" w:history="1">
            <w:r>
              <w:rPr>
                <w:rStyle w:val="1212"/>
              </w:rPr>
            </w:r>
            <w:r>
              <w:rPr>
                <w:rStyle w:val="1212"/>
                <w:highlight w:val="none"/>
              </w:rPr>
              <w:t xml:space="preserve">2.1 Besoins fonctionnels</w:t>
            </w:r>
            <w:r>
              <w:rPr>
                <w:rStyle w:val="1212"/>
                <w:highlight w:val="none"/>
              </w:rPr>
            </w:r>
            <w:r>
              <w:tab/>
            </w:r>
            <w:r>
              <w:fldChar w:fldCharType="begin"/>
              <w:instrText xml:space="preserve">PAGEREF _Toc32 \h</w:instrText>
              <w:fldChar w:fldCharType="separate"/>
              <w:t xml:space="preserve">4</w:t>
              <w:fldChar w:fldCharType="end"/>
            </w:r>
          </w:hyperlink>
          <w:r>
            <w:rPr>
              <w:highlight w:val="none"/>
            </w:rPr>
          </w:r>
          <w:r>
            <w:rPr>
              <w:highlight w:val="none"/>
            </w:rPr>
          </w:r>
        </w:p>
        <w:p>
          <w:pPr>
            <w:pStyle w:val="1216"/>
            <w:pBdr/>
            <w:tabs>
              <w:tab w:val="right" w:leader="dot" w:pos="9355"/>
            </w:tabs>
            <w:spacing w:line="336" w:lineRule="auto"/>
            <w:ind/>
            <w:jc w:val="both"/>
            <w:rPr>
              <w:highlight w:val="none"/>
            </w:rPr>
          </w:pPr>
          <w:r/>
          <w:hyperlink w:tooltip="#_Toc33" w:anchor="_Toc33" w:history="1">
            <w:r>
              <w:rPr>
                <w:rStyle w:val="1212"/>
              </w:rPr>
            </w:r>
            <w:r>
              <w:rPr>
                <w:rStyle w:val="1212"/>
              </w:rPr>
              <w:t xml:space="preserve">2.2 Cas d’usage (user stories)</w:t>
            </w:r>
            <w:r>
              <w:rPr>
                <w:rStyle w:val="1212"/>
                <w:highlight w:val="none"/>
              </w:rPr>
            </w:r>
            <w:r>
              <w:tab/>
            </w:r>
            <w:r>
              <w:fldChar w:fldCharType="begin"/>
              <w:instrText xml:space="preserve">PAGEREF _Toc33 \h</w:instrText>
              <w:fldChar w:fldCharType="separate"/>
              <w:t xml:space="preserve">5</w:t>
              <w:fldChar w:fldCharType="end"/>
            </w:r>
          </w:hyperlink>
          <w:r>
            <w:rPr>
              <w:highlight w:val="none"/>
            </w:rPr>
          </w:r>
          <w:r>
            <w:rPr>
              <w:highlight w:val="none"/>
            </w:rPr>
          </w:r>
        </w:p>
        <w:p>
          <w:pPr>
            <w:pStyle w:val="1216"/>
            <w:pBdr/>
            <w:tabs>
              <w:tab w:val="right" w:leader="dot" w:pos="9355"/>
            </w:tabs>
            <w:spacing w:line="336" w:lineRule="auto"/>
            <w:ind/>
            <w:jc w:val="both"/>
            <w:rPr>
              <w:highlight w:val="none"/>
            </w:rPr>
          </w:pPr>
          <w:r/>
          <w:hyperlink w:tooltip="#_Toc34" w:anchor="_Toc34" w:history="1">
            <w:r>
              <w:rPr>
                <w:rStyle w:val="1212"/>
              </w:rPr>
            </w:r>
            <w:r>
              <w:rPr>
                <w:rStyle w:val="1212"/>
              </w:rPr>
              <w:t xml:space="preserve">2.3 Contraintes</w:t>
            </w:r>
            <w:r>
              <w:rPr>
                <w:rStyle w:val="1212"/>
                <w:highlight w:val="none"/>
              </w:rPr>
              <w:t xml:space="preserve"> spécifiques</w:t>
            </w:r>
            <w:r>
              <w:rPr>
                <w:rStyle w:val="1212"/>
                <w:highlight w:val="none"/>
              </w:rPr>
            </w:r>
            <w:r>
              <w:tab/>
            </w:r>
            <w:r>
              <w:fldChar w:fldCharType="begin"/>
              <w:instrText xml:space="preserve">PAGEREF _Toc34 \h</w:instrText>
              <w:fldChar w:fldCharType="separate"/>
              <w:t xml:space="preserve">6</w:t>
              <w:fldChar w:fldCharType="end"/>
            </w:r>
          </w:hyperlink>
          <w:r>
            <w:rPr>
              <w:highlight w:val="none"/>
            </w:rPr>
          </w:r>
          <w:r>
            <w:rPr>
              <w:highlight w:val="none"/>
            </w:rPr>
          </w:r>
        </w:p>
        <w:p>
          <w:pPr>
            <w:pStyle w:val="1215"/>
            <w:pBdr/>
            <w:tabs>
              <w:tab w:val="right" w:leader="dot" w:pos="9355"/>
            </w:tabs>
            <w:spacing w:line="336" w:lineRule="auto"/>
            <w:ind/>
            <w:jc w:val="both"/>
            <w:rPr>
              <w:b/>
              <w:bCs/>
              <w:highlight w:val="none"/>
            </w:rPr>
          </w:pPr>
          <w:r/>
          <w:hyperlink w:tooltip="#_Toc35" w:anchor="_Toc35" w:history="1">
            <w:r>
              <w:rPr>
                <w:rStyle w:val="1212"/>
              </w:rPr>
            </w:r>
            <w:r>
              <w:rPr>
                <w:rStyle w:val="1212"/>
                <w:b/>
                <w:bCs/>
                <w:highlight w:val="none"/>
              </w:rPr>
              <w:t xml:space="preserve">3. Veille technique</w:t>
            </w:r>
            <w:r>
              <w:rPr>
                <w:rStyle w:val="1212"/>
                <w:b/>
                <w:bCs/>
                <w:highlight w:val="none"/>
              </w:rPr>
              <w:t xml:space="preserve"> :</w:t>
            </w:r>
            <w:r>
              <w:rPr>
                <w:rStyle w:val="1212"/>
                <w:b/>
                <w:bCs/>
                <w:highlight w:val="none"/>
              </w:rPr>
            </w:r>
            <w:r>
              <w:tab/>
            </w:r>
            <w:r>
              <w:fldChar w:fldCharType="begin"/>
              <w:instrText xml:space="preserve">PAGEREF _Toc35 \h</w:instrText>
              <w:fldChar w:fldCharType="separate"/>
              <w:t xml:space="preserve">7</w:t>
              <w:fldChar w:fldCharType="end"/>
            </w:r>
          </w:hyperlink>
          <w:r>
            <w:rPr>
              <w:b/>
              <w:bCs/>
              <w:highlight w:val="none"/>
            </w:rPr>
          </w:r>
          <w:r>
            <w:rPr>
              <w:b/>
              <w:bCs/>
              <w:highlight w:val="none"/>
            </w:rPr>
          </w:r>
        </w:p>
        <w:p>
          <w:pPr>
            <w:pStyle w:val="1216"/>
            <w:pBdr/>
            <w:tabs>
              <w:tab w:val="right" w:leader="dot" w:pos="9355"/>
            </w:tabs>
            <w:spacing w:line="336" w:lineRule="auto"/>
            <w:ind/>
            <w:jc w:val="both"/>
            <w:rPr>
              <w:highlight w:val="none"/>
            </w:rPr>
          </w:pPr>
          <w:r/>
          <w:hyperlink w:tooltip="#_Toc36" w:anchor="_Toc36" w:history="1">
            <w:r>
              <w:rPr>
                <w:rStyle w:val="1212"/>
              </w:rPr>
            </w:r>
            <w:r>
              <w:rPr>
                <w:rStyle w:val="1212"/>
                <w:highlight w:val="none"/>
              </w:rPr>
              <w:t xml:space="preserve">3.1 Contexte</w:t>
            </w:r>
            <w:r>
              <w:rPr>
                <w:rStyle w:val="1212"/>
                <w:highlight w:val="none"/>
              </w:rPr>
            </w:r>
            <w:r>
              <w:tab/>
            </w:r>
            <w:r>
              <w:fldChar w:fldCharType="begin"/>
              <w:instrText xml:space="preserve">PAGEREF _Toc36 \h</w:instrText>
              <w:fldChar w:fldCharType="separate"/>
              <w:t xml:space="preserve">7</w:t>
              <w:fldChar w:fldCharType="end"/>
            </w:r>
          </w:hyperlink>
          <w:r>
            <w:rPr>
              <w:highlight w:val="none"/>
            </w:rPr>
          </w:r>
          <w:r>
            <w:rPr>
              <w:highlight w:val="none"/>
            </w:rPr>
          </w:r>
        </w:p>
        <w:p>
          <w:pPr>
            <w:pStyle w:val="1216"/>
            <w:pBdr/>
            <w:tabs>
              <w:tab w:val="right" w:leader="dot" w:pos="9355"/>
            </w:tabs>
            <w:spacing w:line="336" w:lineRule="auto"/>
            <w:ind/>
            <w:jc w:val="both"/>
            <w:rPr/>
          </w:pPr>
          <w:r/>
          <w:hyperlink w:tooltip="#_Toc37" w:anchor="_Toc37" w:history="1">
            <w:r>
              <w:rPr>
                <w:rStyle w:val="1212"/>
              </w:rPr>
            </w:r>
            <w:r>
              <w:rPr>
                <w:rStyle w:val="1212"/>
                <w:highlight w:val="none"/>
              </w:rPr>
              <w:t xml:space="preserve">3.2 Cas d’utilisation</w:t>
            </w:r>
            <w:r>
              <w:rPr>
                <w:rStyle w:val="1212"/>
              </w:rPr>
            </w:r>
            <w:r>
              <w:tab/>
            </w:r>
            <w:r>
              <w:fldChar w:fldCharType="begin"/>
              <w:instrText xml:space="preserve">PAGEREF _Toc37 \h</w:instrText>
              <w:fldChar w:fldCharType="separate"/>
              <w:t xml:space="preserve">7</w:t>
              <w:fldChar w:fldCharType="end"/>
            </w:r>
          </w:hyperlink>
          <w:r/>
          <w:r/>
        </w:p>
        <w:p>
          <w:pPr>
            <w:pStyle w:val="1216"/>
            <w:pBdr/>
            <w:tabs>
              <w:tab w:val="right" w:leader="dot" w:pos="9355"/>
            </w:tabs>
            <w:spacing w:line="336" w:lineRule="auto"/>
            <w:ind/>
            <w:jc w:val="both"/>
            <w:rPr>
              <w:highlight w:val="none"/>
            </w:rPr>
          </w:pPr>
          <w:r/>
          <w:hyperlink w:tooltip="#_Toc38" w:anchor="_Toc38" w:history="1">
            <w:r>
              <w:rPr>
                <w:rStyle w:val="1212"/>
              </w:rPr>
            </w:r>
            <w:r>
              <w:rPr>
                <w:rStyle w:val="1212"/>
                <w:highlight w:val="none"/>
              </w:rPr>
              <w:t xml:space="preserve">3.3 Exemple d’intégration</w:t>
            </w:r>
            <w:r>
              <w:rPr>
                <w:rStyle w:val="1212"/>
                <w:highlight w:val="none"/>
              </w:rPr>
            </w:r>
            <w:r>
              <w:tab/>
            </w:r>
            <w:r>
              <w:fldChar w:fldCharType="begin"/>
              <w:instrText xml:space="preserve">PAGEREF _Toc38 \h</w:instrText>
              <w:fldChar w:fldCharType="separate"/>
              <w:t xml:space="preserve">7</w:t>
              <w:fldChar w:fldCharType="end"/>
            </w:r>
          </w:hyperlink>
          <w:r>
            <w:rPr>
              <w:highlight w:val="none"/>
            </w:rPr>
          </w:r>
          <w:r>
            <w:rPr>
              <w:highlight w:val="none"/>
            </w:rPr>
          </w:r>
        </w:p>
        <w:p>
          <w:pPr>
            <w:pStyle w:val="1215"/>
            <w:pBdr/>
            <w:tabs>
              <w:tab w:val="right" w:leader="dot" w:pos="9355"/>
            </w:tabs>
            <w:spacing w:line="336" w:lineRule="auto"/>
            <w:ind/>
            <w:jc w:val="both"/>
            <w:rPr>
              <w:b/>
              <w:bCs/>
              <w:highlight w:val="none"/>
            </w:rPr>
          </w:pPr>
          <w:r/>
          <w:hyperlink w:tooltip="#_Toc39" w:anchor="_Toc39" w:history="1">
            <w:r>
              <w:rPr>
                <w:rStyle w:val="1212"/>
              </w:rPr>
            </w:r>
            <w:r>
              <w:rPr>
                <w:rStyle w:val="1212"/>
                <w:b/>
                <w:bCs/>
                <w:highlight w:val="none"/>
              </w:rPr>
              <w:t xml:space="preserve">4. </w:t>
            </w:r>
            <w:r>
              <w:rPr>
                <w:rStyle w:val="1212"/>
                <w:b/>
                <w:bCs/>
                <w:highlight w:val="none"/>
              </w:rPr>
              <w:t xml:space="preserve">Spécifications techniques</w:t>
            </w:r>
            <w:r>
              <w:rPr>
                <w:rStyle w:val="1212"/>
                <w:b/>
                <w:bCs/>
                <w:highlight w:val="none"/>
              </w:rPr>
              <w:t xml:space="preserve"> :</w:t>
            </w:r>
            <w:r>
              <w:rPr>
                <w:rStyle w:val="1212"/>
                <w:b/>
                <w:bCs/>
                <w:highlight w:val="none"/>
              </w:rPr>
            </w:r>
            <w:r>
              <w:tab/>
            </w:r>
            <w:r>
              <w:fldChar w:fldCharType="begin"/>
              <w:instrText xml:space="preserve">PAGEREF _Toc39 \h</w:instrText>
              <w:fldChar w:fldCharType="separate"/>
              <w:t xml:space="preserve">8</w:t>
              <w:fldChar w:fldCharType="end"/>
            </w:r>
          </w:hyperlink>
          <w:r>
            <w:rPr>
              <w:b/>
              <w:bCs/>
              <w:highlight w:val="none"/>
            </w:rPr>
          </w:r>
          <w:r>
            <w:rPr>
              <w:b/>
              <w:bCs/>
              <w:highlight w:val="none"/>
            </w:rPr>
          </w:r>
        </w:p>
        <w:p>
          <w:pPr>
            <w:pStyle w:val="1216"/>
            <w:pBdr/>
            <w:tabs>
              <w:tab w:val="right" w:leader="dot" w:pos="9355"/>
            </w:tabs>
            <w:spacing w:line="336" w:lineRule="auto"/>
            <w:ind/>
            <w:jc w:val="both"/>
            <w:rPr/>
          </w:pPr>
          <w:r/>
          <w:hyperlink w:tooltip="#_Toc40" w:anchor="_Toc40" w:history="1">
            <w:r>
              <w:rPr>
                <w:rStyle w:val="1212"/>
              </w:rPr>
            </w:r>
            <w:r>
              <w:rPr>
                <w:rStyle w:val="1212"/>
                <w:highlight w:val="none"/>
              </w:rPr>
              <w:t xml:space="preserve">4.1. Architecture de la solution</w:t>
            </w:r>
            <w:r>
              <w:rPr>
                <w:rStyle w:val="1212"/>
              </w:rPr>
            </w:r>
            <w:r>
              <w:tab/>
            </w:r>
            <w:r>
              <w:fldChar w:fldCharType="begin"/>
              <w:instrText xml:space="preserve">PAGEREF _Toc40 \h</w:instrText>
              <w:fldChar w:fldCharType="separate"/>
              <w:t xml:space="preserve">8</w:t>
              <w:fldChar w:fldCharType="end"/>
            </w:r>
          </w:hyperlink>
          <w:r/>
          <w:r/>
        </w:p>
        <w:p>
          <w:pPr>
            <w:pStyle w:val="1216"/>
            <w:pBdr/>
            <w:tabs>
              <w:tab w:val="right" w:leader="dot" w:pos="9355"/>
            </w:tabs>
            <w:spacing w:line="336" w:lineRule="auto"/>
            <w:ind/>
            <w:jc w:val="both"/>
            <w:rPr>
              <w:highlight w:val="none"/>
            </w:rPr>
          </w:pPr>
          <w:r/>
          <w:hyperlink w:tooltip="#_Toc41" w:anchor="_Toc41" w:history="1">
            <w:r>
              <w:rPr>
                <w:rStyle w:val="1212"/>
              </w:rPr>
            </w:r>
            <w:r>
              <w:rPr>
                <w:rStyle w:val="1212"/>
                <w:highlight w:val="none"/>
              </w:rPr>
              <w:t xml:space="preserve">4.2. Justification des choix techniques</w:t>
            </w:r>
            <w:r>
              <w:rPr>
                <w:rStyle w:val="1212"/>
                <w:highlight w:val="none"/>
              </w:rPr>
            </w:r>
            <w:r>
              <w:tab/>
            </w:r>
            <w:r>
              <w:fldChar w:fldCharType="begin"/>
              <w:instrText xml:space="preserve">PAGEREF _Toc41 \h</w:instrText>
              <w:fldChar w:fldCharType="separate"/>
              <w:t xml:space="preserve">8</w:t>
              <w:fldChar w:fldCharType="end"/>
            </w:r>
          </w:hyperlink>
          <w:r>
            <w:rPr>
              <w:highlight w:val="none"/>
            </w:rPr>
          </w:r>
          <w:r>
            <w:rPr>
              <w:highlight w:val="none"/>
            </w:rPr>
          </w:r>
        </w:p>
        <w:p>
          <w:pPr>
            <w:pStyle w:val="1215"/>
            <w:pBdr/>
            <w:tabs>
              <w:tab w:val="right" w:leader="dot" w:pos="9355"/>
            </w:tabs>
            <w:spacing w:line="336" w:lineRule="auto"/>
            <w:ind/>
            <w:jc w:val="both"/>
            <w:rPr>
              <w:b/>
              <w:bCs/>
              <w:highlight w:val="none"/>
            </w:rPr>
          </w:pPr>
          <w:r/>
          <w:hyperlink w:tooltip="#_Toc42" w:anchor="_Toc42" w:history="1">
            <w:r>
              <w:rPr>
                <w:rStyle w:val="1212"/>
              </w:rPr>
            </w:r>
            <w:r>
              <w:rPr>
                <w:rStyle w:val="1212"/>
                <w:b/>
                <w:bCs/>
                <w:highlight w:val="none"/>
              </w:rPr>
              <w:t xml:space="preserve">5. Organisation de l’équipe projet</w:t>
            </w:r>
            <w:r>
              <w:rPr>
                <w:rStyle w:val="1212"/>
                <w:b/>
                <w:bCs/>
                <w:highlight w:val="none"/>
              </w:rPr>
              <w:t xml:space="preserve"> :</w:t>
            </w:r>
            <w:r>
              <w:rPr>
                <w:rStyle w:val="1212"/>
                <w:b/>
                <w:bCs/>
                <w:highlight w:val="none"/>
              </w:rPr>
            </w:r>
            <w:r>
              <w:tab/>
            </w:r>
            <w:r>
              <w:fldChar w:fldCharType="begin"/>
              <w:instrText xml:space="preserve">PAGEREF _Toc42 \h</w:instrText>
              <w:fldChar w:fldCharType="separate"/>
              <w:t xml:space="preserve">9</w:t>
              <w:fldChar w:fldCharType="end"/>
            </w:r>
          </w:hyperlink>
          <w:r>
            <w:rPr>
              <w:b/>
              <w:bCs/>
              <w:highlight w:val="none"/>
            </w:rPr>
          </w:r>
          <w:r>
            <w:rPr>
              <w:b/>
              <w:bCs/>
              <w:highlight w:val="none"/>
            </w:rPr>
          </w:r>
        </w:p>
        <w:p>
          <w:pPr>
            <w:pStyle w:val="1216"/>
            <w:pBdr/>
            <w:tabs>
              <w:tab w:val="right" w:leader="dot" w:pos="9355"/>
            </w:tabs>
            <w:spacing w:line="336" w:lineRule="auto"/>
            <w:ind/>
            <w:jc w:val="both"/>
            <w:rPr>
              <w:highlight w:val="none"/>
            </w:rPr>
          </w:pPr>
          <w:r/>
          <w:hyperlink w:tooltip="#_Toc43" w:anchor="_Toc43" w:history="1">
            <w:r>
              <w:rPr>
                <w:rStyle w:val="1212"/>
              </w:rPr>
            </w:r>
            <w:r>
              <w:rPr>
                <w:rStyle w:val="1212"/>
                <w:highlight w:val="none"/>
              </w:rPr>
              <w:t xml:space="preserve">5.2. </w:t>
            </w:r>
            <w:r>
              <w:rPr>
                <w:rStyle w:val="1212"/>
                <w:highlight w:val="none"/>
              </w:rPr>
              <w:t xml:space="preserve">Rôles et périmètre d'action</w:t>
            </w:r>
            <w:r>
              <w:rPr>
                <w:rStyle w:val="1212"/>
                <w:highlight w:val="none"/>
              </w:rPr>
            </w:r>
            <w:r>
              <w:tab/>
            </w:r>
            <w:r>
              <w:fldChar w:fldCharType="begin"/>
              <w:instrText xml:space="preserve">PAGEREF _Toc43 \h</w:instrText>
              <w:fldChar w:fldCharType="separate"/>
              <w:t xml:space="preserve">9</w:t>
              <w:fldChar w:fldCharType="end"/>
            </w:r>
          </w:hyperlink>
          <w:r>
            <w:rPr>
              <w:highlight w:val="none"/>
            </w:rPr>
          </w:r>
          <w:r>
            <w:rPr>
              <w:highlight w:val="none"/>
            </w:rPr>
          </w:r>
        </w:p>
        <w:p>
          <w:pPr>
            <w:pStyle w:val="1215"/>
            <w:pBdr/>
            <w:tabs>
              <w:tab w:val="right" w:leader="dot" w:pos="9355"/>
            </w:tabs>
            <w:spacing w:line="336" w:lineRule="auto"/>
            <w:ind/>
            <w:jc w:val="both"/>
            <w:rPr>
              <w:b/>
              <w:bCs/>
              <w:highlight w:val="none"/>
            </w:rPr>
          </w:pPr>
          <w:r/>
          <w:hyperlink w:tooltip="#_Toc44" w:anchor="_Toc44" w:history="1">
            <w:r>
              <w:rPr>
                <w:rStyle w:val="1212"/>
              </w:rPr>
            </w:r>
            <w:r>
              <w:rPr>
                <w:rStyle w:val="1212"/>
                <w:b/>
                <w:bCs/>
                <w:highlight w:val="none"/>
              </w:rPr>
              <w:t xml:space="preserve">6. Outils collaboratifs et méthodes</w:t>
            </w:r>
            <w:r>
              <w:rPr>
                <w:rStyle w:val="1212"/>
                <w:b/>
                <w:bCs/>
                <w:highlight w:val="none"/>
              </w:rPr>
              <w:t xml:space="preserve"> :</w:t>
            </w:r>
            <w:r>
              <w:rPr>
                <w:rStyle w:val="1212"/>
                <w:b/>
                <w:bCs/>
                <w:highlight w:val="none"/>
              </w:rPr>
            </w:r>
            <w:r>
              <w:tab/>
            </w:r>
            <w:r>
              <w:fldChar w:fldCharType="begin"/>
              <w:instrText xml:space="preserve">PAGEREF _Toc44 \h</w:instrText>
              <w:fldChar w:fldCharType="separate"/>
              <w:t xml:space="preserve">10</w:t>
              <w:fldChar w:fldCharType="end"/>
            </w:r>
          </w:hyperlink>
          <w:r>
            <w:rPr>
              <w:b/>
              <w:bCs/>
              <w:highlight w:val="none"/>
            </w:rPr>
          </w:r>
          <w:r>
            <w:rPr>
              <w:b/>
              <w:bCs/>
              <w:highlight w:val="none"/>
            </w:rPr>
          </w:r>
        </w:p>
        <w:p>
          <w:pPr>
            <w:pStyle w:val="1216"/>
            <w:pBdr/>
            <w:tabs>
              <w:tab w:val="right" w:leader="dot" w:pos="9355"/>
            </w:tabs>
            <w:spacing w:line="336" w:lineRule="auto"/>
            <w:ind/>
            <w:jc w:val="both"/>
            <w:rPr/>
          </w:pPr>
          <w:r/>
          <w:hyperlink w:tooltip="#_Toc45" w:anchor="_Toc45" w:history="1">
            <w:r>
              <w:rPr>
                <w:rStyle w:val="1212"/>
              </w:rPr>
            </w:r>
            <w:r>
              <w:rPr>
                <w:rStyle w:val="1212"/>
                <w:b w:val="0"/>
                <w:bCs w:val="0"/>
                <w:highlight w:val="none"/>
              </w:rPr>
              <w:t xml:space="preserve">6.1. Gestion de projet</w:t>
            </w:r>
            <w:r>
              <w:rPr>
                <w:rStyle w:val="1212"/>
              </w:rPr>
            </w:r>
            <w:r>
              <w:tab/>
            </w:r>
            <w:r>
              <w:fldChar w:fldCharType="begin"/>
              <w:instrText xml:space="preserve">PAGEREF _Toc45 \h</w:instrText>
              <w:fldChar w:fldCharType="separate"/>
              <w:t xml:space="preserve">10</w:t>
              <w:fldChar w:fldCharType="end"/>
            </w:r>
          </w:hyperlink>
          <w:r/>
          <w:r/>
        </w:p>
        <w:p>
          <w:pPr>
            <w:pStyle w:val="1216"/>
            <w:pBdr/>
            <w:tabs>
              <w:tab w:val="right" w:leader="dot" w:pos="9355"/>
            </w:tabs>
            <w:spacing w:line="336" w:lineRule="auto"/>
            <w:ind/>
            <w:jc w:val="both"/>
            <w:rPr>
              <w:b w:val="0"/>
              <w:bCs w:val="0"/>
              <w:highlight w:val="none"/>
            </w:rPr>
          </w:pPr>
          <w:r/>
          <w:hyperlink w:tooltip="#_Toc46" w:anchor="_Toc46" w:history="1">
            <w:r>
              <w:rPr>
                <w:rStyle w:val="1212"/>
              </w:rPr>
            </w:r>
            <w:r>
              <w:rPr>
                <w:rStyle w:val="1212"/>
                <w:b w:val="0"/>
                <w:bCs w:val="0"/>
                <w:highlight w:val="none"/>
              </w:rPr>
              <w:t xml:space="preserve">6.2. </w:t>
            </w:r>
            <w:r>
              <w:rPr>
                <w:rStyle w:val="1212"/>
                <w:b w:val="0"/>
                <w:bCs w:val="0"/>
                <w:highlight w:val="none"/>
              </w:rPr>
              <w:t xml:space="preserve">Gestion de version et collaboration</w:t>
            </w:r>
            <w:r>
              <w:rPr>
                <w:rStyle w:val="1212"/>
                <w:b w:val="0"/>
                <w:bCs w:val="0"/>
                <w:highlight w:val="none"/>
              </w:rPr>
            </w:r>
            <w:r>
              <w:tab/>
            </w:r>
            <w:r>
              <w:fldChar w:fldCharType="begin"/>
              <w:instrText xml:space="preserve">PAGEREF _Toc46 \h</w:instrText>
              <w:fldChar w:fldCharType="separate"/>
              <w:t xml:space="preserve">10</w:t>
              <w:fldChar w:fldCharType="end"/>
            </w:r>
          </w:hyperlink>
          <w:r>
            <w:rPr>
              <w:b w:val="0"/>
              <w:bCs w:val="0"/>
              <w:highlight w:val="none"/>
            </w:rPr>
          </w:r>
          <w:r>
            <w:rPr>
              <w:b w:val="0"/>
              <w:bCs w:val="0"/>
              <w:highlight w:val="none"/>
            </w:rPr>
          </w:r>
        </w:p>
        <w:p>
          <w:pPr>
            <w:pStyle w:val="1216"/>
            <w:pBdr/>
            <w:tabs>
              <w:tab w:val="right" w:leader="dot" w:pos="9355"/>
            </w:tabs>
            <w:spacing w:line="336" w:lineRule="auto"/>
            <w:ind/>
            <w:jc w:val="both"/>
            <w:rPr/>
          </w:pPr>
          <w:r/>
          <w:hyperlink w:tooltip="#_Toc47" w:anchor="_Toc47" w:history="1">
            <w:r>
              <w:rPr>
                <w:rStyle w:val="1212"/>
              </w:rPr>
            </w:r>
            <w:r>
              <w:rPr>
                <w:rStyle w:val="1212"/>
                <w:b w:val="0"/>
                <w:bCs w:val="0"/>
                <w:highlight w:val="none"/>
              </w:rPr>
              <w:t xml:space="preserve">6.3. </w:t>
            </w:r>
            <w:r>
              <w:rPr>
                <w:rStyle w:val="1212"/>
                <w:b w:val="0"/>
                <w:bCs w:val="0"/>
                <w:highlight w:val="none"/>
              </w:rPr>
              <w:t xml:space="preserve">Environnement de développement</w:t>
            </w:r>
            <w:r>
              <w:rPr>
                <w:rStyle w:val="1212"/>
              </w:rPr>
            </w:r>
            <w:r>
              <w:tab/>
            </w:r>
            <w:r>
              <w:fldChar w:fldCharType="begin"/>
              <w:instrText xml:space="preserve">PAGEREF _Toc47 \h</w:instrText>
              <w:fldChar w:fldCharType="separate"/>
              <w:t xml:space="preserve">10</w:t>
              <w:fldChar w:fldCharType="end"/>
            </w:r>
          </w:hyperlink>
          <w:r/>
          <w:r/>
        </w:p>
        <w:p>
          <w:pPr>
            <w:pStyle w:val="1215"/>
            <w:pBdr/>
            <w:tabs>
              <w:tab w:val="right" w:leader="dot" w:pos="9355"/>
            </w:tabs>
            <w:spacing w:line="336" w:lineRule="auto"/>
            <w:ind/>
            <w:jc w:val="both"/>
            <w:rPr>
              <w:highlight w:val="none"/>
            </w:rPr>
          </w:pPr>
          <w:r/>
          <w:hyperlink w:tooltip="#_Toc48" w:anchor="_Toc48" w:history="1">
            <w:r>
              <w:rPr>
                <w:rStyle w:val="1212"/>
              </w:rPr>
            </w:r>
            <w:r>
              <w:rPr>
                <w:rStyle w:val="1212"/>
                <w:b/>
                <w:bCs/>
                <w:highlight w:val="none"/>
              </w:rPr>
              <w:t xml:space="preserve">7. Rétroplanning :</w:t>
            </w:r>
            <w:r>
              <w:rPr>
                <w:rStyle w:val="1212"/>
                <w:highlight w:val="none"/>
              </w:rPr>
            </w:r>
            <w:r>
              <w:tab/>
            </w:r>
            <w:r>
              <w:fldChar w:fldCharType="begin"/>
              <w:instrText xml:space="preserve">PAGEREF _Toc48 \h</w:instrText>
              <w:fldChar w:fldCharType="separate"/>
              <w:t xml:space="preserve">11</w:t>
              <w:fldChar w:fldCharType="end"/>
            </w:r>
          </w:hyperlink>
          <w:r>
            <w:rPr>
              <w:highlight w:val="none"/>
            </w:rPr>
          </w:r>
          <w:r>
            <w:rPr>
              <w:highlight w:val="none"/>
            </w:rPr>
          </w:r>
        </w:p>
        <w:p>
          <w:pPr>
            <w:pStyle w:val="1215"/>
            <w:pBdr/>
            <w:tabs>
              <w:tab w:val="right" w:leader="dot" w:pos="9355"/>
            </w:tabs>
            <w:spacing w:line="336" w:lineRule="auto"/>
            <w:ind/>
            <w:jc w:val="both"/>
            <w:rPr>
              <w:b/>
              <w:bCs w:val="0"/>
              <w:i w:val="0"/>
              <w:highlight w:val="none"/>
            </w:rPr>
          </w:pPr>
          <w:r/>
          <w:hyperlink w:tooltip="#_Toc49" w:anchor="_Toc49" w:history="1">
            <w:r>
              <w:rPr>
                <w:rStyle w:val="1212"/>
              </w:rPr>
            </w:r>
            <w:r>
              <w:rPr>
                <w:rStyle w:val="1212"/>
                <w:b/>
                <w:bCs/>
                <w:i w:val="0"/>
                <w:iCs w:val="0"/>
                <w:highlight w:val="none"/>
              </w:rPr>
              <w:t xml:space="preserve">8. Annexes :</w:t>
            </w:r>
            <w:r>
              <w:rPr>
                <w:rStyle w:val="1212"/>
                <w:b/>
                <w:bCs w:val="0"/>
                <w:i w:val="0"/>
                <w:highlight w:val="none"/>
              </w:rPr>
            </w:r>
            <w:r>
              <w:tab/>
            </w:r>
            <w:r>
              <w:fldChar w:fldCharType="begin"/>
              <w:instrText xml:space="preserve">PAGEREF _Toc49 \h</w:instrText>
              <w:fldChar w:fldCharType="separate"/>
              <w:t xml:space="preserve">14</w:t>
              <w:fldChar w:fldCharType="end"/>
            </w:r>
          </w:hyperlink>
          <w:r>
            <w:rPr>
              <w:b/>
              <w:bCs w:val="0"/>
              <w:i w:val="0"/>
              <w:highlight w:val="none"/>
            </w:rPr>
          </w:r>
          <w:r>
            <w:rPr>
              <w:b/>
              <w:bCs w:val="0"/>
              <w:i w:val="0"/>
              <w:highlight w:val="none"/>
            </w:rPr>
          </w:r>
        </w:p>
        <w:p>
          <w:pPr>
            <w:pStyle w:val="1216"/>
            <w:pBdr/>
            <w:tabs>
              <w:tab w:val="right" w:leader="dot" w:pos="9355"/>
            </w:tabs>
            <w:spacing w:line="336" w:lineRule="auto"/>
            <w:ind/>
            <w:jc w:val="both"/>
            <w:rPr/>
          </w:pPr>
          <w:r/>
          <w:hyperlink w:tooltip="#_Toc50" w:anchor="_Toc50" w:history="1">
            <w:r>
              <w:rPr>
                <w:rStyle w:val="1212"/>
              </w:rPr>
            </w:r>
            <w:r>
              <w:rPr>
                <w:rStyle w:val="1212"/>
                <w:i w:val="0"/>
                <w:iCs w:val="0"/>
                <w:highlight w:val="none"/>
              </w:rPr>
              <w:t xml:space="preserve">8.1. Wireframes</w:t>
            </w:r>
            <w:r>
              <w:rPr>
                <w:rStyle w:val="1212"/>
              </w:rPr>
            </w:r>
            <w:r>
              <w:tab/>
            </w:r>
            <w:r>
              <w:fldChar w:fldCharType="begin"/>
              <w:instrText xml:space="preserve">PAGEREF _Toc50 \h</w:instrText>
              <w:fldChar w:fldCharType="separate"/>
              <w:t xml:space="preserve">14</w:t>
              <w:fldChar w:fldCharType="end"/>
            </w:r>
          </w:hyperlink>
          <w:r/>
          <w:r/>
        </w:p>
        <w:p>
          <w:pPr>
            <w:pStyle w:val="1216"/>
            <w:pBdr/>
            <w:tabs>
              <w:tab w:val="right" w:leader="dot" w:pos="9355"/>
            </w:tabs>
            <w:spacing w:line="336" w:lineRule="auto"/>
            <w:ind/>
            <w:jc w:val="both"/>
            <w:rPr>
              <w:i w:val="0"/>
              <w:highlight w:val="none"/>
            </w:rPr>
          </w:pPr>
          <w:r/>
          <w:hyperlink w:tooltip="#_Toc51" w:anchor="_Toc51" w:history="1">
            <w:r>
              <w:rPr>
                <w:rStyle w:val="1212"/>
              </w:rPr>
            </w:r>
            <w:r>
              <w:rPr>
                <w:rStyle w:val="1212"/>
                <w:i w:val="0"/>
                <w:iCs w:val="0"/>
                <w:highlight w:val="none"/>
              </w:rPr>
              <w:t xml:space="preserve">8.2. Diagramme UML</w:t>
            </w:r>
            <w:r>
              <w:rPr>
                <w:rStyle w:val="1212"/>
                <w:i w:val="0"/>
                <w:highlight w:val="none"/>
              </w:rPr>
            </w:r>
            <w:r>
              <w:tab/>
            </w:r>
            <w:r>
              <w:fldChar w:fldCharType="begin"/>
              <w:instrText xml:space="preserve">PAGEREF _Toc51 \h</w:instrText>
              <w:fldChar w:fldCharType="separate"/>
              <w:t xml:space="preserve">16</w:t>
              <w:fldChar w:fldCharType="end"/>
            </w:r>
          </w:hyperlink>
          <w:r>
            <w:rPr>
              <w:i w:val="0"/>
              <w:highlight w:val="none"/>
            </w:rPr>
          </w:r>
          <w:r>
            <w:rPr>
              <w:i w:val="0"/>
              <w:highlight w:val="none"/>
            </w:rPr>
          </w:r>
        </w:p>
        <w:p>
          <w:pPr>
            <w:pStyle w:val="1216"/>
            <w:pBdr/>
            <w:tabs>
              <w:tab w:val="right" w:leader="dot" w:pos="9355"/>
            </w:tabs>
            <w:spacing w:line="336" w:lineRule="auto"/>
            <w:ind/>
            <w:jc w:val="both"/>
            <w:rPr>
              <w:i w:val="0"/>
              <w:highlight w:val="none"/>
            </w:rPr>
          </w:pPr>
          <w:r/>
          <w:hyperlink w:tooltip="#_Toc52" w:anchor="_Toc52" w:history="1">
            <w:r>
              <w:rPr>
                <w:rStyle w:val="1212"/>
              </w:rPr>
            </w:r>
            <w:r>
              <w:rPr>
                <w:rStyle w:val="1212"/>
                <w:i w:val="0"/>
                <w:iCs w:val="0"/>
                <w:highlight w:val="none"/>
              </w:rPr>
              <w:t xml:space="preserve">8.3. Référence de veille</w:t>
            </w:r>
            <w:r>
              <w:rPr>
                <w:rStyle w:val="1212"/>
                <w:i w:val="0"/>
                <w:highlight w:val="none"/>
              </w:rPr>
            </w:r>
            <w:r>
              <w:tab/>
            </w:r>
            <w:r>
              <w:fldChar w:fldCharType="begin"/>
              <w:instrText xml:space="preserve">PAGEREF _Toc52 \h</w:instrText>
              <w:fldChar w:fldCharType="separate"/>
              <w:t xml:space="preserve">16</w:t>
              <w:fldChar w:fldCharType="end"/>
            </w:r>
          </w:hyperlink>
          <w:r>
            <w:rPr>
              <w:i w:val="0"/>
              <w:highlight w:val="none"/>
            </w:rPr>
          </w:r>
          <w:r>
            <w:rPr>
              <w:i w:val="0"/>
              <w:highlight w:val="none"/>
            </w:rPr>
          </w:r>
        </w:p>
        <w:p>
          <w:pPr>
            <w:pBdr/>
            <w:spacing w:line="336" w:lineRule="auto"/>
            <w:ind/>
            <w:jc w:val="both"/>
            <w:rPr>
              <w:highlight w:val="none"/>
            </w:rPr>
          </w:pPr>
          <w:r>
            <w:fldChar w:fldCharType="end"/>
          </w:r>
          <w:r>
            <w:rPr>
              <w:highlight w:val="none"/>
            </w:rPr>
          </w:r>
          <w:r>
            <w:rPr>
              <w:highlight w:val="none"/>
            </w:rPr>
          </w:r>
        </w:p>
      </w:sdtContent>
    </w:sdt>
    <w:p>
      <w:pPr>
        <w:pBdr/>
        <w:shd w:val="nil" w:color="auto"/>
        <w:spacing w:line="336" w:lineRule="auto"/>
        <w:ind/>
        <w:jc w:val="both"/>
        <w:rPr>
          <w:b/>
          <w:bCs/>
          <w:highlight w:val="none"/>
        </w:rPr>
      </w:pPr>
      <w:r>
        <w:rPr>
          <w:highlight w:val="none"/>
        </w:rPr>
        <w:br w:type="page" w:clear="all"/>
      </w:r>
      <w:r>
        <w:rPr>
          <w:b/>
          <w:bCs/>
          <w:highlight w:val="none"/>
        </w:rPr>
      </w:r>
      <w:r>
        <w:rPr>
          <w:b/>
          <w:bCs/>
          <w:highlight w:val="none"/>
        </w:rPr>
      </w:r>
    </w:p>
    <w:p>
      <w:pPr>
        <w:pStyle w:val="1168"/>
        <w:pBdr/>
        <w:spacing w:line="336" w:lineRule="auto"/>
        <w:ind/>
        <w:jc w:val="both"/>
        <w:rPr>
          <w:highlight w:val="none"/>
        </w:rPr>
      </w:pPr>
      <w:r/>
      <w:bookmarkStart w:id="56" w:name="_Toc26"/>
      <w:r>
        <w:rPr>
          <w:b/>
          <w:bCs/>
          <w:highlight w:val="none"/>
        </w:rPr>
        <w:t xml:space="preserve">1. Informations de contexte</w:t>
      </w:r>
      <w:r>
        <w:rPr>
          <w:b/>
          <w:bCs/>
          <w:highlight w:val="none"/>
        </w:rPr>
        <w:t xml:space="preserve"> :</w:t>
      </w:r>
      <w:r>
        <w:rPr>
          <w:b/>
          <w:bCs/>
          <w:highlight w:val="none"/>
        </w:rPr>
      </w:r>
      <w:bookmarkEnd w:id="56"/>
      <w:r>
        <w:rPr>
          <w:highlight w:val="none"/>
        </w:rPr>
      </w:r>
      <w:r>
        <w:rPr>
          <w:highlight w:val="none"/>
        </w:rPr>
      </w:r>
    </w:p>
    <w:p>
      <w:pPr>
        <w:pStyle w:val="1169"/>
        <w:pBdr/>
        <w:spacing w:line="336" w:lineRule="auto"/>
        <w:ind/>
        <w:jc w:val="both"/>
        <w:rPr>
          <w:sz w:val="24"/>
          <w:szCs w:val="24"/>
        </w:rPr>
      </w:pPr>
      <w:r/>
      <w:bookmarkStart w:id="57" w:name="_Toc27"/>
      <w:r>
        <w:rPr>
          <w:sz w:val="24"/>
          <w:szCs w:val="24"/>
          <w:highlight w:val="none"/>
        </w:rPr>
        <w:t xml:space="preserve">1.1. Présentation du projet</w:t>
      </w:r>
      <w:r>
        <w:rPr>
          <w:sz w:val="24"/>
          <w:szCs w:val="24"/>
        </w:rPr>
      </w:r>
      <w:bookmarkEnd w:id="57"/>
      <w:r>
        <w:rPr>
          <w:sz w:val="24"/>
          <w:szCs w:val="24"/>
        </w:rPr>
      </w:r>
      <w:r>
        <w:rPr>
          <w:sz w:val="24"/>
          <w:szCs w:val="24"/>
        </w:rPr>
      </w:r>
    </w:p>
    <w:p>
      <w:pPr>
        <w:pStyle w:val="1230"/>
        <w:pBdr/>
        <w:spacing w:line="336" w:lineRule="auto"/>
        <w:ind w:left="0"/>
        <w:jc w:val="both"/>
        <w:rPr>
          <w:highlight w:val="none"/>
        </w:rPr>
      </w:pPr>
      <w:r>
        <w:rPr>
          <w:highlight w:val="none"/>
        </w:rPr>
      </w:r>
      <w:r>
        <w:rPr>
          <w:highlight w:val="none"/>
        </w:rPr>
        <w:t xml:space="preserve">JobTracker est une application pour suivre ses candidatures lors d’une recherche d'emploi. Elle centralise l'ensemble du processus de candidature dans un seul espace avec plusieurs outils de suivi et de gestion tels que :</w:t>
      </w:r>
      <w:r>
        <w:rPr>
          <w:highlight w:val="none"/>
        </w:rPr>
      </w:r>
      <w:r>
        <w:rPr>
          <w:highlight w:val="none"/>
        </w:rPr>
      </w:r>
    </w:p>
    <w:p>
      <w:pPr>
        <w:pStyle w:val="1230"/>
        <w:numPr>
          <w:ilvl w:val="0"/>
          <w:numId w:val="130"/>
        </w:numPr>
        <w:pBdr/>
        <w:spacing w:line="336" w:lineRule="auto"/>
        <w:ind/>
        <w:jc w:val="both"/>
        <w:rPr>
          <w:highlight w:val="none"/>
        </w:rPr>
      </w:pPr>
      <w:r>
        <w:rPr>
          <w:highlight w:val="none"/>
        </w:rPr>
        <w:t xml:space="preserve">Des statistiques et d</w:t>
      </w:r>
      <w:r>
        <w:rPr>
          <w:highlight w:val="none"/>
        </w:rPr>
        <w:t xml:space="preserve">es graphiques pour analyser les données des candidatures.</w:t>
      </w:r>
      <w:r>
        <w:rPr>
          <w:highlight w:val="none"/>
        </w:rPr>
      </w:r>
      <w:r>
        <w:rPr>
          <w:highlight w:val="none"/>
        </w:rPr>
      </w:r>
    </w:p>
    <w:p>
      <w:pPr>
        <w:pStyle w:val="1230"/>
        <w:numPr>
          <w:ilvl w:val="0"/>
          <w:numId w:val="130"/>
        </w:numPr>
        <w:pBdr/>
        <w:spacing w:line="336" w:lineRule="auto"/>
        <w:ind/>
        <w:jc w:val="both"/>
        <w:rPr>
          <w:highlight w:val="none"/>
        </w:rPr>
      </w:pPr>
      <w:r>
        <w:rPr>
          <w:highlight w:val="none"/>
        </w:rPr>
        <w:t xml:space="preserve">Un suivi du statut des candidatures (en attente, entretien, acceptée, rejetée).</w:t>
      </w:r>
      <w:r>
        <w:rPr>
          <w:highlight w:val="none"/>
        </w:rPr>
      </w:r>
      <w:r>
        <w:rPr>
          <w:highlight w:val="none"/>
        </w:rPr>
      </w:r>
    </w:p>
    <w:p>
      <w:pPr>
        <w:pStyle w:val="1230"/>
        <w:numPr>
          <w:ilvl w:val="0"/>
          <w:numId w:val="130"/>
        </w:numPr>
        <w:pBdr/>
        <w:spacing w:line="336" w:lineRule="auto"/>
        <w:ind/>
        <w:jc w:val="both"/>
        <w:rPr>
          <w:highlight w:val="none"/>
        </w:rPr>
      </w:pPr>
      <w:r>
        <w:rPr>
          <w:highlight w:val="none"/>
        </w:rPr>
        <w:t xml:space="preserve">Une personnalisation de l'affichage des candidatures avec des filtres et un système de recherche</w:t>
      </w:r>
      <w:r>
        <w:rPr>
          <w:highlight w:val="none"/>
        </w:rPr>
        <w:t xml:space="preserve">.</w:t>
      </w:r>
      <w:r>
        <w:rPr>
          <w:highlight w:val="none"/>
        </w:rPr>
      </w:r>
      <w:r>
        <w:rPr>
          <w:highlight w:val="none"/>
        </w:rPr>
      </w:r>
    </w:p>
    <w:p>
      <w:pPr>
        <w:pStyle w:val="1230"/>
        <w:numPr>
          <w:ilvl w:val="0"/>
          <w:numId w:val="130"/>
        </w:numPr>
        <w:pBdr/>
        <w:spacing w:line="336" w:lineRule="auto"/>
        <w:ind/>
        <w:jc w:val="both"/>
        <w:rPr>
          <w:highlight w:val="none"/>
        </w:rPr>
      </w:pPr>
      <w:r>
        <w:rPr>
          <w:highlight w:val="none"/>
        </w:rPr>
        <w:t xml:space="preserve">Une automatisation des tâches manuelles (export CSV/PDF, templates d’email intégrée et rappels de suivi des candidatures).</w:t>
      </w:r>
      <w:r>
        <w:rPr>
          <w:highlight w:val="none"/>
        </w:rPr>
      </w:r>
      <w:r>
        <w:rPr>
          <w:highlight w:val="none"/>
        </w:rPr>
      </w:r>
    </w:p>
    <w:p>
      <w:pPr>
        <w:pStyle w:val="1169"/>
        <w:pBdr/>
        <w:spacing w:line="336" w:lineRule="auto"/>
        <w:ind/>
        <w:jc w:val="both"/>
        <w:rPr>
          <w:sz w:val="24"/>
          <w:szCs w:val="24"/>
          <w:highlight w:val="none"/>
        </w:rPr>
      </w:pPr>
      <w:r/>
      <w:bookmarkStart w:id="58" w:name="_Toc28"/>
      <w:r>
        <w:rPr>
          <w:sz w:val="24"/>
          <w:szCs w:val="24"/>
          <w:highlight w:val="none"/>
        </w:rPr>
        <w:t xml:space="preserve">1.2 Contexte</w:t>
      </w:r>
      <w:r>
        <w:rPr>
          <w:sz w:val="24"/>
          <w:szCs w:val="24"/>
          <w:highlight w:val="none"/>
        </w:rPr>
      </w:r>
      <w:bookmarkEnd w:id="58"/>
      <w:r>
        <w:rPr>
          <w:sz w:val="24"/>
          <w:szCs w:val="24"/>
          <w:highlight w:val="none"/>
        </w:rPr>
      </w:r>
      <w:r>
        <w:rPr>
          <w:sz w:val="24"/>
          <w:szCs w:val="24"/>
          <w:highlight w:val="none"/>
        </w:rPr>
      </w:r>
    </w:p>
    <w:p>
      <w:pPr>
        <w:pBdr/>
        <w:spacing w:line="336" w:lineRule="auto"/>
        <w:ind w:firstLine="0" w:left="0"/>
        <w:jc w:val="both"/>
        <w:rPr/>
      </w:pPr>
      <w:r>
        <w:rPr>
          <w:highlight w:val="none"/>
        </w:rPr>
        <w:t xml:space="preserve">De nos jours, le marché de l’emploi est de plus en plus concurrentiel, les candidats doivent souvent multiplier les candidatures pour augmenter leurs chances d’avoir une réponse et de décrocher un entretien.</w:t>
      </w:r>
      <w:r/>
    </w:p>
    <w:p>
      <w:pPr>
        <w:pBdr/>
        <w:spacing w:line="336" w:lineRule="auto"/>
        <w:ind w:firstLine="0" w:left="0"/>
        <w:jc w:val="both"/>
        <w:rPr>
          <w:highlight w:val="none"/>
        </w:rPr>
      </w:pPr>
      <w:r>
        <w:rPr>
          <w:highlight w:val="none"/>
        </w:rPr>
        <w:t xml:space="preserve">Cette situation soulève plusieurs problématique concernant le processus de suivi des candidatures comme :</w:t>
      </w:r>
      <w:r>
        <w:rPr>
          <w:highlight w:val="none"/>
        </w:rPr>
      </w:r>
      <w:r>
        <w:rPr>
          <w:highlight w:val="none"/>
        </w:rPr>
      </w:r>
    </w:p>
    <w:p>
      <w:pPr>
        <w:pStyle w:val="1230"/>
        <w:numPr>
          <w:ilvl w:val="0"/>
          <w:numId w:val="118"/>
        </w:numPr>
        <w:pBdr/>
        <w:spacing w:line="336" w:lineRule="auto"/>
        <w:ind/>
        <w:jc w:val="both"/>
        <w:rPr>
          <w:highlight w:val="none"/>
        </w:rPr>
      </w:pPr>
      <w:r>
        <w:rPr>
          <w:b/>
          <w:bCs/>
          <w:highlight w:val="none"/>
        </w:rPr>
        <w:t xml:space="preserve">Des </w:t>
      </w:r>
      <w:r>
        <w:rPr>
          <w:b/>
          <w:bCs/>
          <w:highlight w:val="none"/>
        </w:rPr>
        <w:t xml:space="preserve">perte d’informations :</w:t>
      </w:r>
      <w:r>
        <w:rPr>
          <w:highlight w:val="none"/>
        </w:rPr>
        <w:t xml:space="preserve"> les </w:t>
      </w:r>
      <w:r>
        <w:rPr>
          <w:highlight w:val="none"/>
        </w:rPr>
        <w:t xml:space="preserve">candidats utilisent plusieurs méthodes pour </w:t>
      </w:r>
      <w:r>
        <w:rPr>
          <w:highlight w:val="none"/>
        </w:rPr>
        <w:t xml:space="preserve">prospecter</w:t>
      </w:r>
      <w:r>
        <w:rPr>
          <w:highlight w:val="none"/>
        </w:rPr>
        <w:t xml:space="preserve"> (email, réseaux sociaux, en physique) </w:t>
      </w:r>
      <w:r>
        <w:rPr>
          <w:highlight w:val="none"/>
        </w:rPr>
        <w:t xml:space="preserve">ce qui peut augmenter le risque d’oublier de suivre une candidature.</w:t>
      </w:r>
      <w:r>
        <w:rPr>
          <w:highlight w:val="none"/>
        </w:rPr>
      </w:r>
      <w:r>
        <w:rPr>
          <w:highlight w:val="none"/>
        </w:rPr>
      </w:r>
    </w:p>
    <w:p>
      <w:pPr>
        <w:pStyle w:val="1230"/>
        <w:numPr>
          <w:ilvl w:val="0"/>
          <w:numId w:val="118"/>
        </w:numPr>
        <w:pBdr/>
        <w:spacing w:line="336" w:lineRule="auto"/>
        <w:ind/>
        <w:jc w:val="both"/>
        <w:rPr/>
      </w:pPr>
      <w:r>
        <w:rPr>
          <w:b/>
          <w:bCs/>
          <w:highlight w:val="none"/>
        </w:rPr>
        <w:t xml:space="preserve">Un manque de visibilité :</w:t>
      </w:r>
      <w:r>
        <w:rPr>
          <w:highlight w:val="none"/>
        </w:rPr>
        <w:t xml:space="preserve"> sans un outil centralisé, il peut être compliqué d’avoir une vue d’ensemble sur l’état d’avancement de ses candidatures (rappels, relance...).</w:t>
      </w:r>
      <w:r>
        <w:rPr>
          <w:highlight w:val="none"/>
        </w:rPr>
      </w:r>
      <w:r/>
    </w:p>
    <w:p>
      <w:pPr>
        <w:pStyle w:val="1230"/>
        <w:numPr>
          <w:ilvl w:val="0"/>
          <w:numId w:val="118"/>
        </w:numPr>
        <w:pBdr/>
        <w:spacing w:line="336" w:lineRule="auto"/>
        <w:ind/>
        <w:jc w:val="both"/>
        <w:rPr/>
      </w:pPr>
      <w:r>
        <w:rPr>
          <w:b/>
          <w:bCs/>
          <w:highlight w:val="none"/>
        </w:rPr>
        <w:t xml:space="preserve">Un manque d’organisation :</w:t>
      </w:r>
      <w:r>
        <w:rPr>
          <w:highlight w:val="none"/>
        </w:rPr>
        <w:t xml:space="preserve"> la gestion manuelle des candidatures peut vite devenir compliqué et chronophage avec la rédaction de mails et l’actualisation de son suivie à la main.</w:t>
      </w:r>
      <w:r>
        <w:rPr>
          <w:highlight w:val="none"/>
        </w:rPr>
      </w:r>
      <w:r/>
    </w:p>
    <w:p>
      <w:pPr>
        <w:pStyle w:val="1169"/>
        <w:pBdr/>
        <w:spacing w:line="336" w:lineRule="auto"/>
        <w:ind/>
        <w:jc w:val="both"/>
        <w:rPr>
          <w:sz w:val="24"/>
          <w:szCs w:val="24"/>
          <w:highlight w:val="none"/>
        </w:rPr>
      </w:pPr>
      <w:r/>
      <w:bookmarkStart w:id="59" w:name="_Toc29"/>
      <w:r>
        <w:rPr>
          <w:sz w:val="24"/>
          <w:szCs w:val="24"/>
          <w:highlight w:val="none"/>
        </w:rPr>
        <w:t xml:space="preserve">1.3 Objectifs</w:t>
      </w:r>
      <w:r>
        <w:rPr>
          <w:sz w:val="24"/>
          <w:szCs w:val="24"/>
          <w:highlight w:val="none"/>
        </w:rPr>
      </w:r>
      <w:bookmarkEnd w:id="59"/>
      <w:r>
        <w:rPr>
          <w:sz w:val="24"/>
          <w:szCs w:val="24"/>
          <w:highlight w:val="none"/>
        </w:rPr>
      </w:r>
      <w:r>
        <w:rPr>
          <w:sz w:val="24"/>
          <w:szCs w:val="24"/>
          <w:highlight w:val="none"/>
        </w:rPr>
      </w:r>
    </w:p>
    <w:p>
      <w:pPr>
        <w:pBdr/>
        <w:spacing w:line="336" w:lineRule="auto"/>
        <w:ind/>
        <w:jc w:val="both"/>
        <w:rPr>
          <w:highlight w:val="none"/>
        </w:rPr>
      </w:pPr>
      <w:r>
        <w:rPr>
          <w:highlight w:val="none"/>
        </w:rPr>
      </w:r>
      <w:r>
        <w:rPr>
          <w:highlight w:val="none"/>
        </w:rPr>
        <w:t xml:space="preserve">L’objectif</w:t>
      </w:r>
      <w:r>
        <w:rPr>
          <w:highlight w:val="none"/>
        </w:rPr>
        <w:t xml:space="preserve"> de JobTracker est de faciliter le suivi de ses candidatures en centralisant tous les outils au sein d’une seule et même application afin de résoudre les problématiques liées au manque d’organisation, au oubli mais aussi pour réduire le temps passé dessus.</w:t>
      </w:r>
      <w:r>
        <w:rPr>
          <w:highlight w:val="none"/>
        </w:rPr>
      </w:r>
      <w:r>
        <w:rPr>
          <w:highlight w:val="none"/>
        </w:rPr>
      </w:r>
    </w:p>
    <w:p>
      <w:pPr>
        <w:pStyle w:val="1169"/>
        <w:pBdr/>
        <w:spacing w:line="336" w:lineRule="auto"/>
        <w:ind/>
        <w:jc w:val="both"/>
        <w:rPr>
          <w:sz w:val="24"/>
          <w:szCs w:val="24"/>
          <w:highlight w:val="none"/>
        </w:rPr>
      </w:pPr>
      <w:r/>
      <w:bookmarkStart w:id="60" w:name="_Toc30"/>
      <w:r>
        <w:rPr>
          <w:sz w:val="24"/>
          <w:szCs w:val="24"/>
          <w:highlight w:val="none"/>
        </w:rPr>
        <w:t xml:space="preserve">1.4.</w:t>
      </w:r>
      <w:r>
        <w:rPr>
          <w:sz w:val="24"/>
          <w:szCs w:val="24"/>
          <w:highlight w:val="none"/>
        </w:rPr>
        <w:t xml:space="preserve"> Public cible / utilisateurs visés</w:t>
      </w:r>
      <w:r>
        <w:rPr>
          <w:sz w:val="24"/>
          <w:szCs w:val="24"/>
          <w:highlight w:val="none"/>
        </w:rPr>
      </w:r>
      <w:bookmarkEnd w:id="60"/>
      <w:r>
        <w:rPr>
          <w:sz w:val="24"/>
          <w:szCs w:val="24"/>
          <w:highlight w:val="none"/>
        </w:rPr>
      </w:r>
      <w:r>
        <w:rPr>
          <w:sz w:val="24"/>
          <w:szCs w:val="24"/>
          <w:highlight w:val="none"/>
        </w:rPr>
      </w:r>
    </w:p>
    <w:p>
      <w:pPr>
        <w:pBdr/>
        <w:spacing w:line="336" w:lineRule="auto"/>
        <w:ind/>
        <w:jc w:val="both"/>
        <w:rPr>
          <w:highlight w:val="none"/>
        </w:rPr>
      </w:pPr>
      <w:r>
        <w:rPr>
          <w:highlight w:val="none"/>
        </w:rPr>
        <w:t xml:space="preserve">JobTracker s’adresse </w:t>
      </w:r>
      <w:r>
        <w:rPr>
          <w:highlight w:val="none"/>
        </w:rPr>
        <w:t xml:space="preserve">avant tout pour les personnes en recherche d’emploi, </w:t>
      </w:r>
      <w:r>
        <w:rPr>
          <w:highlight w:val="none"/>
        </w:rPr>
        <w:t xml:space="preserve">qu’il s’agisse de jeunes diplômés, de personnes en reconversion professionnelle ou de demandeurs d’emploi.</w:t>
      </w:r>
      <w:r>
        <w:rPr>
          <w:highlight w:val="none"/>
        </w:rPr>
      </w:r>
      <w:r>
        <w:rPr>
          <w:highlight w:val="none"/>
        </w:rPr>
      </w:r>
    </w:p>
    <w:p>
      <w:pPr>
        <w:pBdr/>
        <w:spacing w:line="336" w:lineRule="auto"/>
        <w:ind/>
        <w:jc w:val="both"/>
        <w:rPr>
          <w:highlight w:val="none"/>
        </w:rPr>
      </w:pPr>
      <w:r>
        <w:rPr>
          <w:highlight w:val="none"/>
        </w:rPr>
      </w:r>
      <w:r>
        <w:rPr>
          <w:highlight w:val="none"/>
        </w:rPr>
      </w:r>
      <w:r>
        <w:rPr>
          <w:highlight w:val="none"/>
        </w:rPr>
      </w:r>
    </w:p>
    <w:p>
      <w:pPr>
        <w:pStyle w:val="1168"/>
        <w:pBdr/>
        <w:spacing w:line="336" w:lineRule="auto"/>
        <w:ind/>
        <w:jc w:val="both"/>
        <w:rPr>
          <w:highlight w:val="none"/>
        </w:rPr>
      </w:pPr>
      <w:r/>
      <w:bookmarkStart w:id="61" w:name="_Toc31"/>
      <w:r>
        <w:rPr>
          <w:b/>
          <w:bCs/>
          <w:highlight w:val="none"/>
        </w:rPr>
        <w:t xml:space="preserve">2. Expression des besoins</w:t>
      </w:r>
      <w:r>
        <w:rPr>
          <w:b/>
          <w:bCs/>
          <w:highlight w:val="none"/>
        </w:rPr>
        <w:t xml:space="preserve"> </w:t>
      </w:r>
      <w:r>
        <w:rPr>
          <w:highlight w:val="none"/>
        </w:rPr>
        <w:t xml:space="preserve">:</w:t>
      </w:r>
      <w:r>
        <w:rPr>
          <w:highlight w:val="none"/>
        </w:rPr>
      </w:r>
      <w:bookmarkEnd w:id="61"/>
      <w:r>
        <w:rPr>
          <w:highlight w:val="none"/>
        </w:rPr>
      </w:r>
      <w:r>
        <w:rPr>
          <w:highlight w:val="none"/>
        </w:rPr>
      </w:r>
    </w:p>
    <w:p>
      <w:pPr>
        <w:pBdr/>
        <w:spacing w:line="336" w:lineRule="auto"/>
        <w:ind/>
        <w:jc w:val="center"/>
        <w:rPr/>
      </w:pPr>
      <w:r>
        <w:rPr>
          <w:highlight w:val="none"/>
        </w:rPr>
      </w:r>
      <w:r>
        <mc:AlternateContent>
          <mc:Choice Requires="wpg">
            <w:drawing>
              <wp:inline xmlns:wp="http://schemas.openxmlformats.org/drawingml/2006/wordprocessingDrawing" distT="0" distB="0" distL="0" distR="0">
                <wp:extent cx="3156004" cy="183633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33756" name=""/>
                        <pic:cNvPicPr>
                          <a:picLocks noChangeAspect="1"/>
                        </pic:cNvPicPr>
                        <pic:nvPr/>
                      </pic:nvPicPr>
                      <pic:blipFill>
                        <a:blip r:embed="rId12"/>
                        <a:srcRect l="0" t="10033" r="0" b="6522"/>
                        <a:stretch/>
                      </pic:blipFill>
                      <pic:spPr bwMode="auto">
                        <a:xfrm flipH="0" flipV="0">
                          <a:off x="0" y="0"/>
                          <a:ext cx="3156004" cy="18363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48.50pt;height:144.59pt;mso-wrap-distance-left:0.00pt;mso-wrap-distance-top:0.00pt;mso-wrap-distance-right:0.00pt;mso-wrap-distance-bottom:0.00pt;z-index:1;" stroked="false">
                <v:imagedata r:id="rId12" o:title="" croptop="6575f" cropleft="0f" cropbottom="4274f" cropright="0f"/>
                <o:lock v:ext="edit" rotation="t"/>
              </v:shape>
            </w:pict>
          </mc:Fallback>
        </mc:AlternateContent>
      </w:r>
      <w:r>
        <w:rPr>
          <w:highlight w:val="none"/>
        </w:rPr>
      </w:r>
      <w:r/>
    </w:p>
    <w:p>
      <w:pPr>
        <w:pStyle w:val="1169"/>
        <w:pBdr/>
        <w:spacing w:line="336" w:lineRule="auto"/>
        <w:ind/>
        <w:jc w:val="both"/>
        <w:rPr>
          <w:sz w:val="24"/>
          <w:szCs w:val="24"/>
          <w:highlight w:val="none"/>
        </w:rPr>
      </w:pPr>
      <w:r/>
      <w:bookmarkStart w:id="62" w:name="_Toc32"/>
      <w:r>
        <w:rPr>
          <w:sz w:val="24"/>
          <w:szCs w:val="24"/>
          <w:highlight w:val="none"/>
        </w:rPr>
        <w:t xml:space="preserve">2.1 Besoins fonctionnels</w:t>
      </w:r>
      <w:r>
        <w:rPr>
          <w:sz w:val="24"/>
          <w:szCs w:val="24"/>
          <w:highlight w:val="none"/>
        </w:rPr>
      </w:r>
      <w:bookmarkEnd w:id="62"/>
      <w:r>
        <w:rPr>
          <w:sz w:val="24"/>
          <w:szCs w:val="24"/>
          <w:highlight w:val="none"/>
        </w:rPr>
      </w:r>
      <w:r>
        <w:rPr>
          <w:sz w:val="24"/>
          <w:szCs w:val="24"/>
          <w:highlight w:val="none"/>
        </w:rPr>
      </w:r>
    </w:p>
    <w:p>
      <w:pPr>
        <w:pBdr/>
        <w:spacing w:line="336" w:lineRule="auto"/>
        <w:ind/>
        <w:jc w:val="both"/>
        <w:rPr>
          <w:sz w:val="20"/>
          <w:szCs w:val="20"/>
        </w:rPr>
      </w:pPr>
      <w:r>
        <w:rPr>
          <w:sz w:val="20"/>
          <w:szCs w:val="20"/>
        </w:rPr>
      </w:r>
      <w:r>
        <w:rPr>
          <w:sz w:val="22"/>
          <w:szCs w:val="22"/>
          <w:highlight w:val="none"/>
        </w:rPr>
        <w:t xml:space="preserve">Ces éléments définissent les principales fonctionnalités qui seront intégrées dans Jobtracker au niveau de l’interaction entre l’utilisateur et l’application.</w:t>
      </w:r>
      <w:r>
        <w:rPr>
          <w:sz w:val="20"/>
          <w:szCs w:val="20"/>
        </w:rPr>
      </w:r>
      <w:r>
        <w:rPr>
          <w:sz w:val="20"/>
          <w:szCs w:val="20"/>
        </w:rPr>
      </w:r>
    </w:p>
    <w:p>
      <w:pPr>
        <w:pBdr/>
        <w:spacing w:line="336" w:lineRule="auto"/>
        <w:ind/>
        <w:jc w:val="both"/>
        <w:rPr>
          <w:b/>
          <w:bCs/>
          <w:highlight w:val="none"/>
        </w:rPr>
      </w:pPr>
      <w:r>
        <w:rPr>
          <w:b/>
          <w:bCs/>
          <w:highlight w:val="none"/>
        </w:rPr>
        <w:t xml:space="preserve">Authentification des utilisateurs</w:t>
      </w:r>
      <w:r>
        <w:rPr>
          <w:b/>
          <w:bCs/>
          <w:highlight w:val="none"/>
        </w:rPr>
        <w:t xml:space="preserve"> :</w:t>
      </w:r>
      <w:r>
        <w:rPr>
          <w:b/>
          <w:bCs/>
          <w:highlight w:val="none"/>
        </w:rPr>
      </w:r>
      <w:r>
        <w:rPr>
          <w:b/>
          <w:bCs/>
          <w:highlight w:val="none"/>
        </w:rPr>
      </w:r>
    </w:p>
    <w:p>
      <w:pPr>
        <w:pStyle w:val="1230"/>
        <w:numPr>
          <w:ilvl w:val="0"/>
          <w:numId w:val="73"/>
        </w:numPr>
        <w:pBdr/>
        <w:spacing w:line="336" w:lineRule="auto"/>
        <w:ind/>
        <w:jc w:val="both"/>
        <w:rPr>
          <w:bCs/>
          <w:i/>
        </w:rPr>
      </w:pPr>
      <w:r>
        <w:rPr>
          <w:highlight w:val="none"/>
        </w:rPr>
        <w:t xml:space="preserve">Inscription </w:t>
      </w:r>
      <w:r>
        <w:rPr>
          <w:i/>
          <w:iCs/>
          <w:highlight w:val="none"/>
        </w:rPr>
        <w:t xml:space="preserve">(cryptage du mot de passe) </w:t>
      </w:r>
      <w:r>
        <w:rPr>
          <w:bCs/>
          <w:i/>
        </w:rPr>
      </w:r>
      <w:r>
        <w:rPr>
          <w:bCs/>
          <w:i/>
        </w:rPr>
      </w:r>
    </w:p>
    <w:p>
      <w:pPr>
        <w:pStyle w:val="1230"/>
        <w:numPr>
          <w:ilvl w:val="0"/>
          <w:numId w:val="73"/>
        </w:numPr>
        <w:pBdr/>
        <w:spacing w:line="336" w:lineRule="auto"/>
        <w:ind/>
        <w:jc w:val="both"/>
        <w:rPr/>
      </w:pPr>
      <w:r>
        <w:rPr>
          <w:highlight w:val="none"/>
        </w:rPr>
        <w:t xml:space="preserve">Connexion</w:t>
      </w:r>
      <w:r/>
    </w:p>
    <w:p>
      <w:pPr>
        <w:pBdr/>
        <w:spacing w:line="336" w:lineRule="auto"/>
        <w:ind/>
        <w:jc w:val="both"/>
        <w:rPr>
          <w:b/>
          <w:bCs/>
        </w:rPr>
      </w:pPr>
      <w:r>
        <w:rPr>
          <w:b/>
          <w:bCs/>
          <w:highlight w:val="none"/>
        </w:rPr>
        <w:t xml:space="preserve">Gestion des candidatures :</w:t>
      </w:r>
      <w:r>
        <w:rPr>
          <w:b/>
          <w:bCs/>
        </w:rPr>
      </w:r>
      <w:r>
        <w:rPr>
          <w:b/>
          <w:bCs/>
        </w:rPr>
      </w:r>
    </w:p>
    <w:p>
      <w:pPr>
        <w:pStyle w:val="1230"/>
        <w:numPr>
          <w:ilvl w:val="0"/>
          <w:numId w:val="74"/>
        </w:numPr>
        <w:pBdr/>
        <w:spacing w:line="336" w:lineRule="auto"/>
        <w:ind/>
        <w:jc w:val="both"/>
        <w:rPr/>
      </w:pPr>
      <w:r>
        <w:rPr>
          <w:highlight w:val="none"/>
        </w:rPr>
        <w:t xml:space="preserve">CRUD des candidatures</w:t>
      </w:r>
      <w:r>
        <w:rPr>
          <w:i/>
          <w:iCs/>
          <w:highlight w:val="none"/>
        </w:rPr>
        <w:t xml:space="preserve"> (Création, Modification, Suppression)</w:t>
      </w:r>
      <w:r/>
    </w:p>
    <w:p>
      <w:pPr>
        <w:pStyle w:val="1230"/>
        <w:numPr>
          <w:ilvl w:val="0"/>
          <w:numId w:val="74"/>
        </w:numPr>
        <w:pBdr/>
        <w:spacing w:line="336" w:lineRule="auto"/>
        <w:ind/>
        <w:jc w:val="both"/>
        <w:rPr/>
      </w:pPr>
      <w:r>
        <w:rPr>
          <w:highlight w:val="none"/>
        </w:rPr>
        <w:t xml:space="preserve">Filtres et recherches des candidatures</w:t>
      </w:r>
      <w:r/>
    </w:p>
    <w:p>
      <w:pPr>
        <w:pStyle w:val="1230"/>
        <w:numPr>
          <w:ilvl w:val="0"/>
          <w:numId w:val="74"/>
        </w:numPr>
        <w:pBdr/>
        <w:spacing w:line="336" w:lineRule="auto"/>
        <w:ind/>
        <w:jc w:val="both"/>
        <w:rPr>
          <w:highlight w:val="none"/>
        </w:rPr>
      </w:pPr>
      <w:r>
        <w:rPr>
          <w:highlight w:val="none"/>
        </w:rPr>
        <w:t xml:space="preserve">Panneau de rappels des candidatures</w:t>
      </w:r>
      <w:r>
        <w:rPr>
          <w:highlight w:val="none"/>
        </w:rPr>
      </w:r>
      <w:r>
        <w:rPr>
          <w:highlight w:val="none"/>
        </w:rPr>
      </w:r>
    </w:p>
    <w:p>
      <w:pPr>
        <w:pBdr/>
        <w:spacing w:line="336" w:lineRule="auto"/>
        <w:ind w:firstLine="0" w:left="0"/>
        <w:jc w:val="both"/>
        <w:rPr>
          <w:b/>
          <w:bCs/>
          <w:highlight w:val="none"/>
        </w:rPr>
      </w:pPr>
      <w:r>
        <w:rPr>
          <w:b/>
          <w:bCs/>
          <w:highlight w:val="none"/>
        </w:rPr>
        <w:t xml:space="preserve">Affichages des différentes vues :</w:t>
      </w:r>
      <w:r>
        <w:rPr>
          <w:b/>
          <w:bCs/>
          <w:highlight w:val="none"/>
        </w:rPr>
      </w:r>
      <w:r>
        <w:rPr>
          <w:b/>
          <w:bCs/>
          <w:highlight w:val="none"/>
        </w:rPr>
      </w:r>
    </w:p>
    <w:p>
      <w:pPr>
        <w:pStyle w:val="1230"/>
        <w:numPr>
          <w:ilvl w:val="0"/>
          <w:numId w:val="134"/>
        </w:numPr>
        <w:pBdr/>
        <w:spacing w:line="336" w:lineRule="auto"/>
        <w:ind/>
        <w:jc w:val="both"/>
        <w:rPr>
          <w:highlight w:val="none"/>
        </w:rPr>
      </w:pPr>
      <w:r>
        <w:rPr>
          <w:highlight w:val="none"/>
        </w:rPr>
        <w:t xml:space="preserve">Tableau de bord avec affichage multiples </w:t>
      </w:r>
      <w:r>
        <w:rPr>
          <w:i/>
          <w:iCs/>
          <w:highlight w:val="none"/>
        </w:rPr>
        <w:t xml:space="preserve">(Carte, Kanban, Tableau)</w:t>
      </w:r>
      <w:r>
        <w:rPr>
          <w:highlight w:val="none"/>
        </w:rPr>
      </w:r>
      <w:r>
        <w:rPr>
          <w:highlight w:val="none"/>
        </w:rPr>
      </w:r>
    </w:p>
    <w:p>
      <w:pPr>
        <w:pStyle w:val="1230"/>
        <w:numPr>
          <w:ilvl w:val="0"/>
          <w:numId w:val="134"/>
        </w:numPr>
        <w:pBdr/>
        <w:spacing w:line="336" w:lineRule="auto"/>
        <w:ind/>
        <w:jc w:val="both"/>
        <w:rPr>
          <w:highlight w:val="none"/>
        </w:rPr>
      </w:pPr>
      <w:r>
        <w:rPr>
          <w:highlight w:val="none"/>
        </w:rPr>
        <w:t xml:space="preserve">Details pour les informations et actions sur les candidatures</w:t>
      </w:r>
      <w:r>
        <w:rPr>
          <w:highlight w:val="none"/>
        </w:rPr>
        <w:t xml:space="preserve"> </w:t>
      </w:r>
      <w:r>
        <w:rPr>
          <w:highlight w:val="none"/>
        </w:rPr>
      </w:r>
      <w:r>
        <w:rPr>
          <w:highlight w:val="none"/>
        </w:rPr>
      </w:r>
    </w:p>
    <w:p>
      <w:pPr>
        <w:pStyle w:val="1230"/>
        <w:numPr>
          <w:ilvl w:val="0"/>
          <w:numId w:val="134"/>
        </w:numPr>
        <w:pBdr/>
        <w:spacing w:line="336" w:lineRule="auto"/>
        <w:ind/>
        <w:jc w:val="both"/>
        <w:rPr>
          <w:highlight w:val="none"/>
        </w:rPr>
      </w:pPr>
      <w:r>
        <w:rPr>
          <w:highlight w:val="none"/>
        </w:rPr>
      </w:r>
      <w:r>
        <w:rPr>
          <w:highlight w:val="none"/>
        </w:rPr>
        <w:t xml:space="preserve">Profil pour la gestion des informations personnelles</w:t>
      </w:r>
      <w:r>
        <w:rPr>
          <w:highlight w:val="none"/>
        </w:rPr>
      </w:r>
      <w:r>
        <w:rPr>
          <w:highlight w:val="none"/>
        </w:rPr>
      </w:r>
    </w:p>
    <w:p>
      <w:pPr>
        <w:pStyle w:val="1230"/>
        <w:numPr>
          <w:ilvl w:val="0"/>
          <w:numId w:val="134"/>
        </w:numPr>
        <w:pBdr/>
        <w:spacing w:line="336" w:lineRule="auto"/>
        <w:ind/>
        <w:jc w:val="both"/>
        <w:rPr>
          <w:highlight w:val="none"/>
        </w:rPr>
      </w:pPr>
      <w:r>
        <w:rPr>
          <w:highlight w:val="none"/>
        </w:rPr>
        <w:t xml:space="preserve">Administration </w:t>
      </w:r>
      <w:r>
        <w:rPr>
          <w:i/>
          <w:iCs/>
          <w:highlight w:val="none"/>
        </w:rPr>
        <w:t xml:space="preserve">(</w:t>
      </w:r>
      <w:r>
        <w:rPr>
          <w:i/>
          <w:iCs/>
          <w:highlight w:val="none"/>
        </w:rPr>
        <w:t xml:space="preserve">Backoffice</w:t>
      </w:r>
      <w:r>
        <w:rPr>
          <w:i/>
          <w:iCs/>
          <w:highlight w:val="none"/>
        </w:rPr>
        <w:t xml:space="preserve">)</w:t>
      </w:r>
      <w:r>
        <w:rPr>
          <w:highlight w:val="none"/>
        </w:rPr>
        <w:t xml:space="preserve"> pour la gestion des utilisateurs</w:t>
      </w:r>
      <w:r>
        <w:rPr>
          <w:highlight w:val="none"/>
        </w:rPr>
      </w:r>
      <w:r>
        <w:rPr>
          <w:highlight w:val="none"/>
        </w:rPr>
      </w:r>
    </w:p>
    <w:p>
      <w:pPr>
        <w:pBdr/>
        <w:spacing w:line="336" w:lineRule="auto"/>
        <w:ind/>
        <w:jc w:val="both"/>
        <w:rPr>
          <w:b/>
          <w:bCs/>
          <w:highlight w:val="none"/>
        </w:rPr>
      </w:pPr>
      <w:r>
        <w:rPr>
          <w:b/>
          <w:bCs/>
          <w:highlight w:val="none"/>
        </w:rPr>
        <w:t xml:space="preserve">Outils annexe :</w:t>
      </w:r>
      <w:r>
        <w:rPr>
          <w:b/>
          <w:bCs/>
          <w:highlight w:val="none"/>
        </w:rPr>
      </w:r>
      <w:r>
        <w:rPr>
          <w:b/>
          <w:bCs/>
          <w:highlight w:val="none"/>
        </w:rPr>
      </w:r>
    </w:p>
    <w:p>
      <w:pPr>
        <w:pStyle w:val="1230"/>
        <w:numPr>
          <w:ilvl w:val="0"/>
          <w:numId w:val="136"/>
        </w:numPr>
        <w:pBdr/>
        <w:spacing w:line="336" w:lineRule="auto"/>
        <w:ind/>
        <w:jc w:val="both"/>
        <w:rPr>
          <w:highlight w:val="none"/>
        </w:rPr>
      </w:pPr>
      <w:r>
        <w:rPr>
          <w:highlight w:val="none"/>
        </w:rPr>
        <w:t xml:space="preserve">Graphique des données sur les candidatures</w:t>
      </w:r>
      <w:r>
        <w:rPr>
          <w:highlight w:val="none"/>
        </w:rPr>
      </w:r>
      <w:r>
        <w:rPr>
          <w:highlight w:val="none"/>
        </w:rPr>
      </w:r>
    </w:p>
    <w:p>
      <w:pPr>
        <w:pStyle w:val="1230"/>
        <w:numPr>
          <w:ilvl w:val="0"/>
          <w:numId w:val="136"/>
        </w:numPr>
        <w:pBdr/>
        <w:spacing w:line="336" w:lineRule="auto"/>
        <w:ind/>
        <w:jc w:val="both"/>
        <w:rPr>
          <w:highlight w:val="none"/>
        </w:rPr>
      </w:pPr>
      <w:r>
        <w:rPr>
          <w:highlight w:val="none"/>
        </w:rPr>
        <w:t xml:space="preserve">Exportation au format PDF ou CSV </w:t>
      </w:r>
      <w:r>
        <w:rPr>
          <w:i/>
          <w:iCs/>
          <w:highlight w:val="none"/>
        </w:rPr>
        <w:t xml:space="preserve">(tableur)</w:t>
      </w:r>
      <w:r>
        <w:rPr>
          <w:highlight w:val="none"/>
        </w:rPr>
        <w:t xml:space="preserve"> des candidatures</w:t>
      </w:r>
      <w:r>
        <w:rPr>
          <w:highlight w:val="none"/>
        </w:rPr>
      </w:r>
      <w:r>
        <w:rPr>
          <w:highlight w:val="none"/>
        </w:rPr>
      </w:r>
    </w:p>
    <w:p>
      <w:pPr>
        <w:pStyle w:val="1230"/>
        <w:numPr>
          <w:ilvl w:val="0"/>
          <w:numId w:val="136"/>
        </w:numPr>
        <w:pBdr/>
        <w:spacing w:line="336" w:lineRule="auto"/>
        <w:ind/>
        <w:jc w:val="both"/>
        <w:rPr>
          <w:bCs/>
          <w:i/>
          <w:highlight w:val="none"/>
        </w:rPr>
      </w:pPr>
      <w:r>
        <w:rPr>
          <w:highlight w:val="none"/>
        </w:rPr>
        <w:t xml:space="preserve">Génération automatique de mail via des modèles prédéfinis </w:t>
      </w:r>
      <w:r>
        <w:rPr>
          <w:i/>
          <w:iCs/>
          <w:highlight w:val="none"/>
        </w:rPr>
        <w:t xml:space="preserve">(relance, remerciement, candidature spontanée)</w:t>
      </w:r>
      <w:r>
        <w:rPr>
          <w:bCs/>
          <w:i/>
          <w:highlight w:val="none"/>
        </w:rPr>
      </w:r>
      <w:r>
        <w:rPr>
          <w:bCs/>
          <w:i/>
          <w:highlight w:val="none"/>
        </w:rPr>
      </w:r>
    </w:p>
    <w:p>
      <w:pPr>
        <w:pBdr/>
        <w:shd w:val="nil" w:color="auto"/>
        <w:spacing w:line="336" w:lineRule="auto"/>
        <w:ind/>
        <w:jc w:val="both"/>
        <w:rPr>
          <w:highlight w:val="none"/>
        </w:rPr>
      </w:pPr>
      <w:r>
        <w:rPr>
          <w:highlight w:val="none"/>
        </w:rPr>
        <w:br w:type="page" w:clear="all"/>
      </w:r>
      <w:r>
        <w:rPr>
          <w:highlight w:val="none"/>
        </w:rPr>
      </w:r>
      <w:r>
        <w:rPr>
          <w:highlight w:val="none"/>
        </w:rPr>
      </w:r>
    </w:p>
    <w:p>
      <w:pPr>
        <w:pStyle w:val="1169"/>
        <w:pBdr/>
        <w:spacing w:line="336" w:lineRule="auto"/>
        <w:ind/>
        <w:jc w:val="both"/>
        <w:rPr>
          <w:sz w:val="24"/>
          <w:szCs w:val="24"/>
          <w:highlight w:val="none"/>
        </w:rPr>
      </w:pPr>
      <w:r/>
      <w:bookmarkStart w:id="63" w:name="_Toc33"/>
      <w:r>
        <w:rPr>
          <w:sz w:val="24"/>
          <w:szCs w:val="24"/>
        </w:rPr>
        <w:t xml:space="preserve">2.2 Cas d’usage (user stories)</w:t>
      </w:r>
      <w:r>
        <w:rPr>
          <w:sz w:val="24"/>
          <w:szCs w:val="24"/>
          <w:highlight w:val="none"/>
        </w:rPr>
      </w:r>
      <w:bookmarkEnd w:id="63"/>
      <w:r>
        <w:rPr>
          <w:sz w:val="24"/>
          <w:szCs w:val="24"/>
          <w:highlight w:val="none"/>
        </w:rPr>
      </w:r>
      <w:r>
        <w:rPr>
          <w:sz w:val="24"/>
          <w:szCs w:val="24"/>
          <w:highlight w:val="none"/>
        </w:rPr>
      </w:r>
    </w:p>
    <w:p>
      <w:pPr>
        <w:pBdr/>
        <w:spacing w:line="336" w:lineRule="auto"/>
        <w:ind/>
        <w:jc w:val="both"/>
        <w:rPr>
          <w:b/>
          <w:bCs/>
        </w:rPr>
      </w:pPr>
      <w:r>
        <w:rPr>
          <w:b/>
          <w:bCs/>
          <w:highlight w:val="none"/>
        </w:rPr>
        <w:t xml:space="preserve">En tant qu'utilisateur non connecté, je veux :</w:t>
      </w:r>
      <w:r>
        <w:rPr>
          <w:b/>
          <w:bCs/>
        </w:rPr>
      </w:r>
      <w:r>
        <w:rPr>
          <w:b/>
          <w:bCs/>
        </w:rPr>
      </w:r>
    </w:p>
    <w:p>
      <w:pPr>
        <w:pStyle w:val="1230"/>
        <w:numPr>
          <w:ilvl w:val="0"/>
          <w:numId w:val="71"/>
        </w:numPr>
        <w:pBdr/>
        <w:spacing w:line="336" w:lineRule="auto"/>
        <w:ind/>
        <w:jc w:val="both"/>
        <w:rPr/>
      </w:pPr>
      <w:r>
        <w:rPr>
          <w:highlight w:val="none"/>
        </w:rPr>
        <w:t xml:space="preserve">US-01 : Créer un nouveau compte avec mes informations personnelles</w:t>
      </w:r>
      <w:r/>
    </w:p>
    <w:p>
      <w:pPr>
        <w:pStyle w:val="1230"/>
        <w:numPr>
          <w:ilvl w:val="0"/>
          <w:numId w:val="71"/>
        </w:numPr>
        <w:pBdr/>
        <w:spacing w:line="336" w:lineRule="auto"/>
        <w:ind/>
        <w:jc w:val="both"/>
        <w:rPr/>
      </w:pPr>
      <w:r>
        <w:rPr>
          <w:highlight w:val="none"/>
        </w:rPr>
        <w:t xml:space="preserve">US-02 : Me connecter avec mon email et mon mot de passe pour accéder à mon espace personnel</w:t>
      </w:r>
      <w:r/>
    </w:p>
    <w:p>
      <w:pPr>
        <w:pBdr/>
        <w:spacing w:line="336" w:lineRule="auto"/>
        <w:ind w:firstLine="0" w:left="0"/>
        <w:jc w:val="both"/>
        <w:rPr>
          <w:b/>
          <w:bCs/>
        </w:rPr>
      </w:pPr>
      <w:r>
        <w:rPr>
          <w:b/>
          <w:bCs/>
          <w:highlight w:val="none"/>
        </w:rPr>
        <w:t xml:space="preserve">En tant qu'utilisateur connecté, je veux :</w:t>
      </w:r>
      <w:r>
        <w:rPr>
          <w:b/>
          <w:bCs/>
        </w:rPr>
      </w:r>
      <w:r>
        <w:rPr>
          <w:b/>
          <w:bCs/>
        </w:rPr>
      </w:r>
    </w:p>
    <w:p>
      <w:pPr>
        <w:pStyle w:val="1230"/>
        <w:numPr>
          <w:ilvl w:val="0"/>
          <w:numId w:val="71"/>
        </w:numPr>
        <w:pBdr/>
        <w:spacing w:line="336" w:lineRule="auto"/>
        <w:ind/>
        <w:jc w:val="both"/>
        <w:rPr/>
      </w:pPr>
      <w:r>
        <w:rPr>
          <w:highlight w:val="none"/>
        </w:rPr>
        <w:t xml:space="preserve">US-03 : Ajouter une nouvelle candidature pour suivre mes démarches</w:t>
      </w:r>
      <w:r/>
    </w:p>
    <w:p>
      <w:pPr>
        <w:pStyle w:val="1230"/>
        <w:numPr>
          <w:ilvl w:val="0"/>
          <w:numId w:val="71"/>
        </w:numPr>
        <w:pBdr/>
        <w:spacing w:line="336" w:lineRule="auto"/>
        <w:ind/>
        <w:jc w:val="both"/>
        <w:rPr/>
      </w:pPr>
      <w:r>
        <w:rPr>
          <w:highlight w:val="none"/>
        </w:rPr>
        <w:t xml:space="preserve">US-04 : Consulter la liste de toutes mes candidatures pour avoir une vue d'ensemble</w:t>
      </w:r>
      <w:r/>
    </w:p>
    <w:p>
      <w:pPr>
        <w:pStyle w:val="1230"/>
        <w:numPr>
          <w:ilvl w:val="0"/>
          <w:numId w:val="71"/>
        </w:numPr>
        <w:pBdr/>
        <w:spacing w:line="336" w:lineRule="auto"/>
        <w:ind/>
        <w:jc w:val="both"/>
        <w:rPr/>
      </w:pPr>
      <w:r>
        <w:rPr>
          <w:highlight w:val="none"/>
        </w:rPr>
        <w:t xml:space="preserve">US-05 : Modifier les informations d’une candidature pour la mettre à jour</w:t>
      </w:r>
      <w:r/>
    </w:p>
    <w:p>
      <w:pPr>
        <w:pStyle w:val="1230"/>
        <w:numPr>
          <w:ilvl w:val="0"/>
          <w:numId w:val="71"/>
        </w:numPr>
        <w:pBdr/>
        <w:spacing w:line="336" w:lineRule="auto"/>
        <w:ind/>
        <w:jc w:val="both"/>
        <w:rPr/>
      </w:pPr>
      <w:r>
        <w:rPr>
          <w:highlight w:val="none"/>
        </w:rPr>
        <w:t xml:space="preserve">US-06 : Supprimer une candidature que je ne souhaite plus suivre</w:t>
      </w:r>
      <w:r/>
    </w:p>
    <w:p>
      <w:pPr>
        <w:pStyle w:val="1230"/>
        <w:numPr>
          <w:ilvl w:val="0"/>
          <w:numId w:val="71"/>
        </w:numPr>
        <w:pBdr/>
        <w:spacing w:line="336" w:lineRule="auto"/>
        <w:ind/>
        <w:jc w:val="both"/>
        <w:rPr>
          <w:highlight w:val="none"/>
        </w:rPr>
      </w:pPr>
      <w:r>
        <w:rPr>
          <w:highlight w:val="none"/>
        </w:rPr>
        <w:t xml:space="preserve">US-07 : Rechercher mes candidatures par mots-clés pour les retrouver rapidement</w:t>
      </w:r>
      <w:r>
        <w:rPr>
          <w:highlight w:val="none"/>
        </w:rPr>
      </w:r>
    </w:p>
    <w:p>
      <w:pPr>
        <w:pStyle w:val="1230"/>
        <w:numPr>
          <w:ilvl w:val="0"/>
          <w:numId w:val="71"/>
        </w:numPr>
        <w:pBdr/>
        <w:spacing w:line="336" w:lineRule="auto"/>
        <w:ind/>
        <w:jc w:val="both"/>
        <w:rPr/>
      </w:pPr>
      <w:r>
        <w:rPr>
          <w:highlight w:val="none"/>
        </w:rPr>
      </w:r>
      <w:r>
        <w:rPr>
          <w:highlight w:val="none"/>
        </w:rPr>
        <w:t xml:space="preserve">US-08</w:t>
      </w:r>
      <w:r>
        <w:rPr>
          <w:highlight w:val="none"/>
        </w:rPr>
        <w:t xml:space="preserve"> :</w:t>
      </w:r>
      <w:r>
        <w:rPr>
          <w:highlight w:val="none"/>
        </w:rPr>
        <w:t xml:space="preserve"> Filtrer mes candidatures par statut, entreprise ou dates pour organiser ma recherche</w:t>
      </w:r>
      <w:r/>
    </w:p>
    <w:p>
      <w:pPr>
        <w:pStyle w:val="1230"/>
        <w:numPr>
          <w:ilvl w:val="0"/>
          <w:numId w:val="71"/>
        </w:numPr>
        <w:pBdr/>
        <w:spacing w:line="336" w:lineRule="auto"/>
        <w:ind/>
        <w:jc w:val="both"/>
        <w:rPr>
          <w:bCs/>
          <w:i/>
        </w:rPr>
      </w:pPr>
      <w:r>
        <w:rPr>
          <w:highlight w:val="none"/>
        </w:rPr>
        <w:t xml:space="preserve">US-09 : Visualiser mes candidature selon la vue que je souhaite </w:t>
      </w:r>
      <w:r>
        <w:rPr>
          <w:i/>
          <w:iCs/>
          <w:highlight w:val="none"/>
        </w:rPr>
        <w:t xml:space="preserve">(Cartes, Tableau, Kanban)</w:t>
      </w:r>
      <w:r>
        <w:rPr>
          <w:bCs/>
          <w:i/>
        </w:rPr>
      </w:r>
      <w:r>
        <w:rPr>
          <w:bCs/>
          <w:i/>
        </w:rPr>
      </w:r>
    </w:p>
    <w:p>
      <w:pPr>
        <w:pStyle w:val="1230"/>
        <w:numPr>
          <w:ilvl w:val="0"/>
          <w:numId w:val="71"/>
        </w:numPr>
        <w:pBdr/>
        <w:spacing w:line="336" w:lineRule="auto"/>
        <w:ind/>
        <w:jc w:val="both"/>
        <w:rPr>
          <w:bCs/>
          <w:i/>
        </w:rPr>
      </w:pPr>
      <w:r>
        <w:rPr>
          <w:highlight w:val="none"/>
        </w:rPr>
        <w:t xml:space="preserve">US-10 : Déplacer une candidature entre les colonnes Kanban pour changer rapidement son statut </w:t>
      </w:r>
      <w:r>
        <w:rPr>
          <w:i/>
          <w:iCs/>
          <w:highlight w:val="none"/>
        </w:rPr>
        <w:t xml:space="preserve">(en attente, entretien, accepté, refusé)</w:t>
      </w:r>
      <w:r>
        <w:rPr>
          <w:bCs/>
          <w:i/>
        </w:rPr>
      </w:r>
      <w:r>
        <w:rPr>
          <w:bCs/>
          <w:i/>
        </w:rPr>
      </w:r>
    </w:p>
    <w:p>
      <w:pPr>
        <w:pStyle w:val="1230"/>
        <w:numPr>
          <w:ilvl w:val="0"/>
          <w:numId w:val="71"/>
        </w:numPr>
        <w:pBdr/>
        <w:spacing w:line="336" w:lineRule="auto"/>
        <w:ind/>
        <w:jc w:val="both"/>
        <w:rPr/>
      </w:pPr>
      <w:r>
        <w:rPr>
          <w:highlight w:val="none"/>
        </w:rPr>
        <w:t xml:space="preserve">US-11 : Être averti des rappels de candidatures pour effectuer une action</w:t>
      </w:r>
      <w:r/>
    </w:p>
    <w:p>
      <w:pPr>
        <w:pStyle w:val="1230"/>
        <w:numPr>
          <w:ilvl w:val="0"/>
          <w:numId w:val="71"/>
        </w:numPr>
        <w:pBdr/>
        <w:spacing w:line="336" w:lineRule="auto"/>
        <w:ind/>
        <w:jc w:val="both"/>
        <w:rPr/>
      </w:pPr>
      <w:r>
        <w:rPr>
          <w:highlight w:val="none"/>
        </w:rPr>
        <w:t xml:space="preserve">US-12 : Visualiser des statistiques sur mes candidatures pour analyser mon avancement dans mes démarches</w:t>
      </w:r>
      <w:r/>
    </w:p>
    <w:p>
      <w:pPr>
        <w:pStyle w:val="1230"/>
        <w:numPr>
          <w:ilvl w:val="0"/>
          <w:numId w:val="71"/>
        </w:numPr>
        <w:pBdr/>
        <w:spacing w:line="336" w:lineRule="auto"/>
        <w:ind/>
        <w:jc w:val="both"/>
        <w:rPr/>
      </w:pPr>
      <w:r>
        <w:rPr>
          <w:highlight w:val="none"/>
        </w:rPr>
        <w:t xml:space="preserve">US-13 : Exporter mes candidatures au format PDF ou CSV pour partager ou archiver mes données</w:t>
      </w:r>
      <w:r/>
    </w:p>
    <w:p>
      <w:pPr>
        <w:pStyle w:val="1230"/>
        <w:numPr>
          <w:ilvl w:val="0"/>
          <w:numId w:val="71"/>
        </w:numPr>
        <w:pBdr/>
        <w:spacing w:line="336" w:lineRule="auto"/>
        <w:ind/>
        <w:jc w:val="both"/>
        <w:rPr/>
      </w:pPr>
      <w:r>
        <w:rPr>
          <w:highlight w:val="none"/>
        </w:rPr>
        <w:t xml:space="preserve">US-14 : Utiliser des templates d'email pré-remplis pour gagner du temps dans la rédaction des mails </w:t>
      </w:r>
      <w:r>
        <w:rPr>
          <w:i/>
          <w:iCs/>
          <w:highlight w:val="none"/>
        </w:rPr>
        <w:t xml:space="preserve">(relance, remerciement, candidature spontanée)</w:t>
      </w:r>
      <w:r>
        <w:rPr>
          <w:i/>
          <w:iCs/>
          <w:highlight w:val="none"/>
        </w:rPr>
      </w:r>
      <w:r/>
    </w:p>
    <w:p>
      <w:pPr>
        <w:pStyle w:val="1230"/>
        <w:numPr>
          <w:ilvl w:val="0"/>
          <w:numId w:val="71"/>
        </w:numPr>
        <w:pBdr/>
        <w:spacing w:line="336" w:lineRule="auto"/>
        <w:ind/>
        <w:jc w:val="both"/>
        <w:rPr>
          <w:highlight w:val="none"/>
        </w:rPr>
      </w:pPr>
      <w:r>
        <w:rPr>
          <w:highlight w:val="none"/>
        </w:rPr>
        <w:t xml:space="preserve">US-15 : Consulter et modifier mon profil pour maintenir mes informations personnelles à jour</w:t>
      </w:r>
      <w:r>
        <w:rPr>
          <w:highlight w:val="none"/>
        </w:rPr>
      </w:r>
      <w:r>
        <w:rPr>
          <w:highlight w:val="none"/>
        </w:rPr>
      </w:r>
    </w:p>
    <w:p>
      <w:pPr>
        <w:pBdr/>
        <w:spacing w:line="336" w:lineRule="auto"/>
        <w:ind w:firstLine="0" w:left="0"/>
        <w:jc w:val="both"/>
        <w:rPr>
          <w:b/>
          <w:bCs/>
          <w:highlight w:val="none"/>
        </w:rPr>
      </w:pPr>
      <w:r>
        <w:rPr>
          <w:b/>
          <w:bCs/>
          <w:highlight w:val="none"/>
        </w:rPr>
        <w:t xml:space="preserve">En tant qu'administrateur, je veux :</w:t>
      </w:r>
      <w:r>
        <w:rPr>
          <w:b/>
          <w:bCs/>
          <w:highlight w:val="none"/>
        </w:rPr>
      </w:r>
      <w:r>
        <w:rPr>
          <w:b/>
          <w:bCs/>
          <w:highlight w:val="none"/>
        </w:rPr>
      </w:r>
    </w:p>
    <w:p>
      <w:pPr>
        <w:pStyle w:val="1230"/>
        <w:numPr>
          <w:ilvl w:val="0"/>
          <w:numId w:val="114"/>
        </w:numPr>
        <w:pBdr/>
        <w:spacing w:line="336" w:lineRule="auto"/>
        <w:ind/>
        <w:jc w:val="both"/>
        <w:rPr>
          <w:bCs/>
          <w:i/>
          <w:highlight w:val="none"/>
        </w:rPr>
      </w:pPr>
      <w:r>
        <w:rPr>
          <w:highlight w:val="none"/>
        </w:rPr>
        <w:t xml:space="preserve">US-16 : Accéder à une vue d’administration </w:t>
      </w:r>
      <w:r>
        <w:rPr>
          <w:i/>
          <w:iCs/>
          <w:highlight w:val="none"/>
        </w:rPr>
        <w:t xml:space="preserve">(Backoffice)</w:t>
      </w:r>
      <w:r>
        <w:rPr>
          <w:highlight w:val="none"/>
        </w:rPr>
        <w:t xml:space="preserve"> pour gérer les utilisateurs</w:t>
      </w:r>
      <w:r>
        <w:rPr>
          <w:highlight w:val="none"/>
        </w:rPr>
        <w:t xml:space="preserve"> </w:t>
      </w:r>
      <w:r>
        <w:rPr>
          <w:i/>
          <w:iCs/>
          <w:highlight w:val="none"/>
        </w:rPr>
        <w:t xml:space="preserve">(consulter, modifier les rôles, supprimer)</w:t>
      </w:r>
      <w:r>
        <w:rPr>
          <w:bCs/>
          <w:i/>
          <w:highlight w:val="none"/>
        </w:rPr>
      </w:r>
      <w:r>
        <w:rPr>
          <w:bCs/>
          <w:i/>
          <w:highlight w:val="none"/>
        </w:rPr>
      </w:r>
    </w:p>
    <w:p>
      <w:pPr>
        <w:pStyle w:val="1230"/>
        <w:numPr>
          <w:ilvl w:val="0"/>
          <w:numId w:val="72"/>
        </w:numPr>
        <w:pBdr/>
        <w:spacing w:line="336" w:lineRule="auto"/>
        <w:ind/>
        <w:jc w:val="both"/>
        <w:rPr/>
      </w:pPr>
      <w:r>
        <w:rPr>
          <w:highlight w:val="none"/>
        </w:rPr>
        <w:t xml:space="preserve">US-17 : Visualiser les statistiques globales de la plateforme pour suivre l'activité</w:t>
      </w:r>
      <w:r>
        <w:rPr>
          <w:highlight w:val="none"/>
        </w:rPr>
        <w:br w:type="page" w:clear="all"/>
      </w:r>
      <w:r>
        <w:rPr>
          <w:highlight w:val="none"/>
        </w:rPr>
      </w:r>
      <w:r/>
    </w:p>
    <w:p>
      <w:pPr>
        <w:pStyle w:val="1169"/>
        <w:pBdr/>
        <w:spacing w:line="336" w:lineRule="auto"/>
        <w:ind/>
        <w:jc w:val="both"/>
        <w:rPr>
          <w:sz w:val="24"/>
          <w:szCs w:val="24"/>
          <w:highlight w:val="none"/>
        </w:rPr>
      </w:pPr>
      <w:r/>
      <w:bookmarkStart w:id="64" w:name="_Toc34"/>
      <w:r>
        <w:rPr>
          <w:sz w:val="24"/>
          <w:szCs w:val="24"/>
        </w:rPr>
        <w:t xml:space="preserve">2.3 Contraintes</w:t>
      </w:r>
      <w:r>
        <w:rPr>
          <w:sz w:val="24"/>
          <w:szCs w:val="24"/>
          <w:highlight w:val="none"/>
        </w:rPr>
        <w:t xml:space="preserve"> spécifiques</w:t>
      </w:r>
      <w:r>
        <w:rPr>
          <w:sz w:val="24"/>
          <w:szCs w:val="24"/>
          <w:highlight w:val="none"/>
        </w:rPr>
      </w:r>
      <w:bookmarkEnd w:id="64"/>
      <w:r>
        <w:rPr>
          <w:sz w:val="24"/>
          <w:szCs w:val="24"/>
          <w:highlight w:val="none"/>
        </w:rPr>
      </w:r>
      <w:r>
        <w:rPr>
          <w:sz w:val="24"/>
          <w:szCs w:val="24"/>
          <w:highlight w:val="none"/>
        </w:rPr>
      </w:r>
    </w:p>
    <w:p>
      <w:pPr>
        <w:pBdr/>
        <w:spacing w:line="336" w:lineRule="auto"/>
        <w:ind/>
        <w:jc w:val="both"/>
        <w:rPr>
          <w:color w:val="000000" w:themeColor="text1"/>
          <w:sz w:val="20"/>
          <w:szCs w:val="20"/>
        </w:rPr>
      </w:pPr>
      <w:r>
        <w:rPr>
          <w:color w:val="000000" w:themeColor="text1"/>
          <w:sz w:val="22"/>
          <w:szCs w:val="22"/>
          <w:highlight w:val="none"/>
        </w:rPr>
      </w:r>
      <w:r>
        <w:rPr>
          <w:color w:val="000000" w:themeColor="text1"/>
          <w:sz w:val="22"/>
          <w:szCs w:val="22"/>
          <w:highlight w:val="none"/>
        </w:rPr>
        <w:t xml:space="preserve">Le projet devra respecter un ensemble d’exigences définies par le client, réparties en 3 points : </w:t>
      </w:r>
      <w:r>
        <w:rPr>
          <w:i/>
          <w:iCs/>
          <w:color w:val="000000" w:themeColor="text1"/>
          <w:sz w:val="22"/>
          <w:szCs w:val="22"/>
          <w:highlight w:val="none"/>
        </w:rPr>
        <w:t xml:space="preserve">(fonctionnelles, techniques et réglementaires)</w:t>
      </w:r>
      <w:r>
        <w:rPr>
          <w:color w:val="000000" w:themeColor="text1"/>
          <w:sz w:val="20"/>
          <w:szCs w:val="20"/>
        </w:rPr>
      </w:r>
      <w:r>
        <w:rPr>
          <w:color w:val="000000" w:themeColor="text1"/>
          <w:sz w:val="20"/>
          <w:szCs w:val="20"/>
        </w:rPr>
      </w:r>
    </w:p>
    <w:p>
      <w:pPr>
        <w:pBdr/>
        <w:spacing w:line="336" w:lineRule="auto"/>
        <w:ind w:firstLine="0" w:left="0"/>
        <w:jc w:val="both"/>
        <w:rPr>
          <w:b/>
          <w:bCs/>
          <w:sz w:val="22"/>
          <w:szCs w:val="22"/>
        </w:rPr>
      </w:pPr>
      <w:r>
        <w:rPr>
          <w:b/>
          <w:bCs/>
          <w:sz w:val="22"/>
          <w:szCs w:val="22"/>
          <w:highlight w:val="none"/>
        </w:rPr>
        <w:t xml:space="preserve">Contraintes fonctionnelles</w:t>
      </w:r>
      <w:r>
        <w:rPr>
          <w:b/>
          <w:bCs/>
          <w:sz w:val="22"/>
          <w:szCs w:val="22"/>
          <w:highlight w:val="none"/>
        </w:rPr>
        <w:t xml:space="preserve"> :</w:t>
      </w:r>
      <w:r>
        <w:rPr>
          <w:b/>
          <w:bCs/>
          <w:sz w:val="22"/>
          <w:szCs w:val="22"/>
        </w:rPr>
      </w:r>
      <w:r>
        <w:rPr>
          <w:b/>
          <w:bCs/>
          <w:sz w:val="22"/>
          <w:szCs w:val="22"/>
        </w:rPr>
      </w:r>
    </w:p>
    <w:p>
      <w:pPr>
        <w:pStyle w:val="1230"/>
        <w:numPr>
          <w:ilvl w:val="0"/>
          <w:numId w:val="139"/>
        </w:numPr>
        <w:pBdr/>
        <w:spacing w:line="336" w:lineRule="auto"/>
        <w:ind/>
        <w:jc w:val="both"/>
        <w:rPr>
          <w:sz w:val="22"/>
          <w:szCs w:val="22"/>
          <w:highlight w:val="none"/>
        </w:rPr>
      </w:pPr>
      <w:r>
        <w:rPr>
          <w:sz w:val="22"/>
          <w:szCs w:val="22"/>
          <w:highlight w:val="none"/>
        </w:rPr>
        <w:t xml:space="preserve">Développement d'un espace d'administration complet en + de l’application avec</w:t>
      </w:r>
      <w:r>
        <w:rPr>
          <w:sz w:val="22"/>
          <w:szCs w:val="22"/>
          <w:highlight w:val="none"/>
        </w:rPr>
        <w:t xml:space="preserve"> à minima un CRUD </w:t>
      </w:r>
      <w:r>
        <w:rPr>
          <w:sz w:val="22"/>
          <w:szCs w:val="22"/>
          <w:highlight w:val="none"/>
        </w:rPr>
        <w:t xml:space="preserve">opérationnel dans l'interface.</w:t>
      </w:r>
      <w:r>
        <w:rPr>
          <w:sz w:val="22"/>
          <w:szCs w:val="22"/>
          <w:highlight w:val="none"/>
        </w:rPr>
      </w:r>
      <w:r>
        <w:rPr>
          <w:sz w:val="22"/>
          <w:szCs w:val="22"/>
          <w:highlight w:val="none"/>
        </w:rPr>
      </w:r>
    </w:p>
    <w:p>
      <w:pPr>
        <w:pStyle w:val="1230"/>
        <w:numPr>
          <w:ilvl w:val="0"/>
          <w:numId w:val="139"/>
        </w:numPr>
        <w:pBdr/>
        <w:spacing w:line="336" w:lineRule="auto"/>
        <w:ind/>
        <w:jc w:val="both"/>
        <w:rPr>
          <w:sz w:val="22"/>
          <w:szCs w:val="22"/>
          <w:highlight w:val="none"/>
        </w:rPr>
      </w:pPr>
      <w:r>
        <w:rPr>
          <w:sz w:val="22"/>
          <w:szCs w:val="22"/>
          <w:highlight w:val="none"/>
        </w:rPr>
      </w:r>
      <w:r>
        <w:rPr>
          <w:sz w:val="22"/>
          <w:szCs w:val="22"/>
          <w:highlight w:val="none"/>
        </w:rPr>
        <w:t xml:space="preserve">Communication asynchrone avec le serveur </w:t>
      </w:r>
      <w:r>
        <w:rPr>
          <w:i/>
          <w:iCs/>
          <w:sz w:val="22"/>
          <w:szCs w:val="22"/>
          <w:highlight w:val="none"/>
        </w:rPr>
        <w:t xml:space="preserve">(API)</w:t>
      </w:r>
      <w:r>
        <w:rPr>
          <w:sz w:val="22"/>
          <w:szCs w:val="22"/>
          <w:highlight w:val="none"/>
        </w:rPr>
        <w:t xml:space="preserve"> pour actualiser les données des candidatures sur l’interface sans recharger la page.</w:t>
      </w:r>
      <w:r>
        <w:rPr>
          <w:sz w:val="22"/>
          <w:szCs w:val="22"/>
          <w:highlight w:val="none"/>
        </w:rPr>
      </w:r>
      <w:r>
        <w:rPr>
          <w:sz w:val="22"/>
          <w:szCs w:val="22"/>
          <w:highlight w:val="none"/>
        </w:rPr>
      </w:r>
    </w:p>
    <w:p>
      <w:pPr>
        <w:pStyle w:val="1230"/>
        <w:numPr>
          <w:ilvl w:val="0"/>
          <w:numId w:val="81"/>
        </w:numPr>
        <w:pBdr/>
        <w:spacing w:line="336" w:lineRule="auto"/>
        <w:ind/>
        <w:jc w:val="both"/>
        <w:rPr>
          <w:sz w:val="22"/>
          <w:szCs w:val="22"/>
        </w:rPr>
      </w:pPr>
      <w:r>
        <w:rPr>
          <w:sz w:val="22"/>
          <w:szCs w:val="22"/>
          <w:highlight w:val="none"/>
        </w:rPr>
      </w:r>
      <w:r>
        <w:rPr>
          <w:sz w:val="22"/>
          <w:szCs w:val="22"/>
          <w:highlight w:val="none"/>
        </w:rPr>
        <w:t xml:space="preserve">L'application doit être responsive et s'adapter aux différentes tailles d'écran possible </w:t>
      </w:r>
      <w:r>
        <w:rPr>
          <w:i/>
          <w:iCs/>
          <w:sz w:val="22"/>
          <w:szCs w:val="22"/>
          <w:highlight w:val="none"/>
        </w:rPr>
        <w:t xml:space="preserve">(mobile, tablette, desktop)</w:t>
      </w:r>
      <w:r>
        <w:rPr>
          <w:sz w:val="22"/>
          <w:szCs w:val="22"/>
        </w:rPr>
        <w:t xml:space="preserve">.</w:t>
      </w:r>
      <w:r>
        <w:rPr>
          <w:sz w:val="22"/>
          <w:szCs w:val="22"/>
        </w:rPr>
      </w:r>
      <w:r>
        <w:rPr>
          <w:sz w:val="22"/>
          <w:szCs w:val="22"/>
        </w:rPr>
      </w:r>
    </w:p>
    <w:p>
      <w:pPr>
        <w:pStyle w:val="1230"/>
        <w:numPr>
          <w:ilvl w:val="0"/>
          <w:numId w:val="81"/>
        </w:numPr>
        <w:pBdr/>
        <w:spacing w:line="336" w:lineRule="auto"/>
        <w:ind/>
        <w:jc w:val="both"/>
        <w:rPr>
          <w:sz w:val="22"/>
          <w:szCs w:val="22"/>
        </w:rPr>
      </w:pPr>
      <w:r>
        <w:rPr>
          <w:sz w:val="22"/>
          <w:szCs w:val="22"/>
        </w:rPr>
        <w:t xml:space="preserve">Mise en place du </w:t>
      </w:r>
      <w:r>
        <w:rPr>
          <w:sz w:val="22"/>
          <w:szCs w:val="22"/>
          <w:highlight w:val="none"/>
        </w:rPr>
        <w:t xml:space="preserve">système d’inscription, de connexion et gérer la session de l’utilisateur de manière sécurisé.</w:t>
      </w:r>
      <w:r>
        <w:rPr>
          <w:sz w:val="22"/>
          <w:szCs w:val="22"/>
        </w:rPr>
      </w:r>
      <w:r>
        <w:rPr>
          <w:sz w:val="22"/>
          <w:szCs w:val="22"/>
        </w:rPr>
      </w:r>
    </w:p>
    <w:p>
      <w:pPr>
        <w:pBdr/>
        <w:spacing w:line="336" w:lineRule="auto"/>
        <w:ind w:firstLine="0" w:left="0"/>
        <w:jc w:val="both"/>
        <w:rPr>
          <w:b/>
          <w:bCs/>
        </w:rPr>
      </w:pPr>
      <w:r>
        <w:rPr>
          <w:b/>
          <w:bCs/>
          <w:highlight w:val="none"/>
        </w:rPr>
      </w:r>
      <w:r>
        <w:rPr>
          <w:b/>
          <w:bCs/>
          <w:highlight w:val="none"/>
        </w:rPr>
        <w:t xml:space="preserve">Contraintes </w:t>
      </w:r>
      <w:r>
        <w:rPr>
          <w:b/>
          <w:bCs/>
          <w:highlight w:val="none"/>
        </w:rPr>
        <w:t xml:space="preserve">techniques :</w:t>
      </w:r>
      <w:r>
        <w:rPr>
          <w:b/>
          <w:bCs/>
        </w:rPr>
      </w:r>
      <w:r>
        <w:rPr>
          <w:b/>
          <w:bCs/>
        </w:rPr>
      </w:r>
    </w:p>
    <w:p>
      <w:pPr>
        <w:pStyle w:val="1230"/>
        <w:numPr>
          <w:ilvl w:val="0"/>
          <w:numId w:val="141"/>
        </w:numPr>
        <w:pBdr/>
        <w:spacing w:line="336" w:lineRule="auto"/>
        <w:ind/>
        <w:jc w:val="both"/>
        <w:rPr/>
      </w:pPr>
      <w:r>
        <w:rPr>
          <w:highlight w:val="none"/>
        </w:rPr>
        <w:t xml:space="preserve">Conception de l’application en "</w:t>
      </w:r>
      <w:r>
        <w:rPr>
          <w:b/>
          <w:bCs/>
          <w:i/>
          <w:iCs/>
          <w:highlight w:val="none"/>
        </w:rPr>
        <w:t xml:space="preserve">mobile firs</w:t>
      </w:r>
      <w:r>
        <w:rPr>
          <w:highlight w:val="none"/>
        </w:rPr>
        <w:t xml:space="preserve">t" avec utilisation de media queries pour le responsive.</w:t>
      </w:r>
      <w:r>
        <w:rPr>
          <w:highlight w:val="none"/>
        </w:rPr>
      </w:r>
      <w:r/>
    </w:p>
    <w:p>
      <w:pPr>
        <w:pStyle w:val="1230"/>
        <w:numPr>
          <w:ilvl w:val="0"/>
          <w:numId w:val="141"/>
        </w:numPr>
        <w:pBdr/>
        <w:spacing w:line="336" w:lineRule="auto"/>
        <w:ind/>
        <w:jc w:val="both"/>
        <w:rPr>
          <w:highlight w:val="none"/>
        </w:rPr>
      </w:pPr>
      <w:r>
        <w:rPr>
          <w:highlight w:val="none"/>
        </w:rPr>
        <w:t xml:space="preserve">Utilisation de préprocesseur CSS </w:t>
      </w:r>
      <w:r>
        <w:rPr>
          <w:i/>
          <w:iCs/>
          <w:highlight w:val="none"/>
        </w:rPr>
        <w:t xml:space="preserve">(SCSS)</w:t>
      </w:r>
      <w:r>
        <w:rPr>
          <w:highlight w:val="none"/>
        </w:rPr>
        <w:t xml:space="preserve"> avec une architecture modulaire au lieu de framework préétablie.</w:t>
      </w:r>
      <w:r>
        <w:rPr>
          <w:highlight w:val="none"/>
        </w:rPr>
      </w:r>
      <w:r>
        <w:rPr>
          <w:highlight w:val="none"/>
        </w:rPr>
      </w:r>
    </w:p>
    <w:p>
      <w:pPr>
        <w:pStyle w:val="1230"/>
        <w:numPr>
          <w:ilvl w:val="0"/>
          <w:numId w:val="141"/>
        </w:numPr>
        <w:pBdr/>
        <w:spacing w:line="336" w:lineRule="auto"/>
        <w:ind/>
        <w:jc w:val="both"/>
        <w:rPr>
          <w:highlight w:val="none"/>
        </w:rPr>
      </w:pPr>
      <w:r>
        <w:rPr>
          <w:highlight w:val="none"/>
        </w:rPr>
        <w:t xml:space="preserve">Nommage des variables par rapport aux normes établies </w:t>
      </w:r>
      <w:r>
        <w:rPr>
          <w:i/>
          <w:iCs/>
          <w:highlight w:val="none"/>
        </w:rPr>
        <w:t xml:space="preserve">(camelCase, kebab-case, snake_case)</w:t>
      </w:r>
      <w:r>
        <w:rPr>
          <w:highlight w:val="none"/>
        </w:rPr>
        <w:t xml:space="preserve">.</w:t>
      </w:r>
      <w:r>
        <w:rPr>
          <w:highlight w:val="none"/>
        </w:rPr>
      </w:r>
      <w:r>
        <w:rPr>
          <w:highlight w:val="none"/>
        </w:rPr>
      </w:r>
    </w:p>
    <w:p>
      <w:pPr>
        <w:pStyle w:val="1230"/>
        <w:numPr>
          <w:ilvl w:val="0"/>
          <w:numId w:val="141"/>
        </w:numPr>
        <w:pBdr/>
        <w:spacing w:line="336" w:lineRule="auto"/>
        <w:ind/>
        <w:jc w:val="both"/>
        <w:rPr>
          <w:highlight w:val="none"/>
        </w:rPr>
      </w:pPr>
      <w:r>
        <w:rPr>
          <w:highlight w:val="none"/>
        </w:rPr>
        <w:t xml:space="preserve">V</w:t>
      </w:r>
      <w:r>
        <w:rPr>
          <w:highlight w:val="none"/>
        </w:rPr>
        <w:t xml:space="preserve">é</w:t>
      </w:r>
      <w:r>
        <w:rPr>
          <w:highlight w:val="none"/>
        </w:rPr>
        <w:t xml:space="preserve">rification et validation des champs de formulaire pour </w:t>
      </w:r>
      <w:r>
        <w:rPr>
          <w:highlight w:val="none"/>
        </w:rPr>
        <w:t xml:space="preserve">é</w:t>
      </w:r>
      <w:r>
        <w:rPr>
          <w:highlight w:val="none"/>
        </w:rPr>
        <w:t xml:space="preserve">viter les injections de mauvais caractères </w:t>
      </w:r>
      <w:r>
        <w:rPr>
          <w:b w:val="0"/>
          <w:bCs w:val="0"/>
          <w:i/>
          <w:iCs/>
          <w:highlight w:val="none"/>
        </w:rPr>
        <w:t xml:space="preserve">(faille XSS, SQL)</w:t>
      </w:r>
      <w:r>
        <w:rPr>
          <w:highlight w:val="none"/>
        </w:rPr>
        <w:t xml:space="preserve">.</w:t>
      </w:r>
      <w:r>
        <w:rPr>
          <w:highlight w:val="none"/>
        </w:rPr>
      </w:r>
      <w:r>
        <w:rPr>
          <w:highlight w:val="none"/>
        </w:rPr>
      </w:r>
    </w:p>
    <w:p>
      <w:pPr>
        <w:pStyle w:val="1230"/>
        <w:numPr>
          <w:ilvl w:val="0"/>
          <w:numId w:val="141"/>
        </w:numPr>
        <w:pBdr/>
        <w:spacing w:line="336" w:lineRule="auto"/>
        <w:ind/>
        <w:jc w:val="both"/>
        <w:rPr>
          <w:highlight w:val="none"/>
        </w:rPr>
      </w:pPr>
      <w:r>
        <w:rPr>
          <w:highlight w:val="none"/>
        </w:rPr>
        <w:t xml:space="preserve">Documentation du code avec schéma de la base de données, des choix techniques et de l’architecture de l’application.</w:t>
      </w:r>
      <w:r>
        <w:rPr>
          <w:highlight w:val="none"/>
        </w:rPr>
      </w:r>
      <w:r>
        <w:rPr>
          <w:highlight w:val="none"/>
        </w:rPr>
      </w:r>
    </w:p>
    <w:p>
      <w:pPr>
        <w:pBdr/>
        <w:spacing w:line="336" w:lineRule="auto"/>
        <w:ind w:firstLine="0" w:left="0"/>
        <w:jc w:val="both"/>
        <w:rPr>
          <w:b/>
          <w:bCs/>
          <w:highlight w:val="none"/>
        </w:rPr>
      </w:pPr>
      <w:r>
        <w:rPr>
          <w:b/>
          <w:bCs/>
          <w:highlight w:val="none"/>
        </w:rPr>
      </w:r>
      <w:r>
        <w:rPr>
          <w:b/>
          <w:bCs/>
          <w:highlight w:val="none"/>
        </w:rPr>
        <w:t xml:space="preserve">Contraintes </w:t>
      </w:r>
      <w:r>
        <w:rPr>
          <w:b/>
          <w:bCs/>
          <w:highlight w:val="none"/>
        </w:rPr>
        <w:t xml:space="preserve">réglementaires :</w:t>
      </w:r>
      <w:r>
        <w:rPr>
          <w:b/>
          <w:bCs/>
          <w:highlight w:val="none"/>
        </w:rPr>
      </w:r>
      <w:r>
        <w:rPr>
          <w:b/>
          <w:bCs/>
          <w:highlight w:val="none"/>
        </w:rPr>
      </w:r>
    </w:p>
    <w:p>
      <w:pPr>
        <w:pStyle w:val="1230"/>
        <w:numPr>
          <w:ilvl w:val="0"/>
          <w:numId w:val="142"/>
        </w:numPr>
        <w:pBdr/>
        <w:spacing w:line="336" w:lineRule="auto"/>
        <w:ind/>
        <w:jc w:val="both"/>
        <w:rPr/>
      </w:pPr>
      <w:r>
        <w:rPr>
          <w:highlight w:val="none"/>
        </w:rPr>
        <w:t xml:space="preserve">Validation du code HTML/CSS par rapport aux standards W3C et des standards du web dans le développement.</w:t>
      </w:r>
      <w:r/>
    </w:p>
    <w:p>
      <w:pPr>
        <w:pStyle w:val="1230"/>
        <w:numPr>
          <w:ilvl w:val="0"/>
          <w:numId w:val="142"/>
        </w:numPr>
        <w:pBdr/>
        <w:spacing w:line="336" w:lineRule="auto"/>
        <w:ind/>
        <w:jc w:val="both"/>
        <w:rPr/>
      </w:pPr>
      <w:r>
        <w:rPr>
          <w:highlight w:val="none"/>
        </w:rPr>
        <w:t xml:space="preserve">Respect des bonnes pratiques d'accessibilité pour les personnes en situation de handicap.</w:t>
      </w:r>
      <w:r/>
    </w:p>
    <w:p>
      <w:pPr>
        <w:pStyle w:val="1230"/>
        <w:numPr>
          <w:ilvl w:val="0"/>
          <w:numId w:val="142"/>
        </w:numPr>
        <w:pBdr/>
        <w:spacing w:line="336" w:lineRule="auto"/>
        <w:ind/>
        <w:jc w:val="both"/>
        <w:rPr/>
      </w:pPr>
      <w:r>
        <w:rPr>
          <w:highlight w:val="none"/>
        </w:rPr>
        <w:t xml:space="preserve">Respect des règles de sécurité pour le stockage des mots de passe </w:t>
      </w:r>
      <w:r>
        <w:rPr>
          <w:i/>
          <w:iCs/>
          <w:highlight w:val="none"/>
        </w:rPr>
        <w:t xml:space="preserve">(cryptage obligatoire)</w:t>
      </w:r>
      <w:r>
        <w:rPr>
          <w:highlight w:val="none"/>
        </w:rPr>
        <w:t xml:space="preserve">.</w:t>
      </w:r>
      <w:r>
        <w:rPr>
          <w:highlight w:val="none"/>
        </w:rPr>
      </w:r>
      <w:r/>
    </w:p>
    <w:p>
      <w:pPr>
        <w:pBdr/>
        <w:shd w:val="nil" w:color="auto"/>
        <w:spacing w:line="336" w:lineRule="auto"/>
        <w:ind/>
        <w:jc w:val="both"/>
        <w:rPr>
          <w:highlight w:val="none"/>
        </w:rPr>
      </w:pPr>
      <w:r>
        <w:rPr>
          <w:highlight w:val="none"/>
        </w:rPr>
        <w:br w:type="page" w:clear="all"/>
      </w:r>
      <w:r>
        <w:rPr>
          <w:highlight w:val="none"/>
        </w:rPr>
      </w:r>
      <w:r>
        <w:rPr>
          <w:highlight w:val="none"/>
        </w:rPr>
      </w:r>
    </w:p>
    <w:p>
      <w:pPr>
        <w:pStyle w:val="1168"/>
        <w:pBdr/>
        <w:spacing w:line="336" w:lineRule="auto"/>
        <w:ind/>
        <w:jc w:val="both"/>
        <w:rPr>
          <w:b/>
          <w:bCs/>
          <w:highlight w:val="none"/>
        </w:rPr>
      </w:pPr>
      <w:r/>
      <w:bookmarkStart w:id="65" w:name="_Toc35"/>
      <w:r>
        <w:rPr>
          <w:b/>
          <w:bCs/>
          <w:highlight w:val="none"/>
        </w:rPr>
        <w:t xml:space="preserve">3. Veille technique</w:t>
      </w:r>
      <w:r>
        <w:rPr>
          <w:b/>
          <w:bCs/>
          <w:highlight w:val="none"/>
        </w:rPr>
        <w:t xml:space="preserve"> :</w:t>
      </w:r>
      <w:r>
        <w:rPr>
          <w:b/>
          <w:bCs/>
          <w:highlight w:val="none"/>
        </w:rPr>
      </w:r>
      <w:bookmarkEnd w:id="65"/>
      <w:r>
        <w:rPr>
          <w:b/>
          <w:bCs/>
          <w:highlight w:val="none"/>
        </w:rPr>
      </w:r>
      <w:r>
        <w:rPr>
          <w:b/>
          <w:bCs/>
          <w:highlight w:val="none"/>
        </w:rPr>
      </w:r>
    </w:p>
    <w:p>
      <w:pPr>
        <w:pStyle w:val="1230"/>
        <w:pBdr/>
        <w:spacing w:line="336" w:lineRule="auto"/>
        <w:ind w:left="0"/>
        <w:jc w:val="center"/>
        <w:rPr>
          <w:color w:val="ff0000"/>
          <w:highlight w:val="none"/>
        </w:rPr>
      </w:pPr>
      <w:r>
        <w:rPr>
          <w:color w:val="ff0000"/>
          <w:highlight w:val="none"/>
        </w:rPr>
      </w:r>
      <w:r>
        <mc:AlternateContent>
          <mc:Choice Requires="wpg">
            <w:drawing>
              <wp:inline xmlns:wp="http://schemas.openxmlformats.org/drawingml/2006/wordprocessingDrawing" distT="0" distB="0" distL="0" distR="0">
                <wp:extent cx="5940425" cy="183133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35296" name=""/>
                        <pic:cNvPicPr>
                          <a:picLocks noChangeAspect="1"/>
                        </pic:cNvPicPr>
                        <pic:nvPr/>
                      </pic:nvPicPr>
                      <pic:blipFill>
                        <a:blip r:embed="rId13"/>
                        <a:srcRect l="0" t="13904" r="0" b="31311"/>
                        <a:stretch/>
                      </pic:blipFill>
                      <pic:spPr bwMode="auto">
                        <a:xfrm flipH="0" flipV="0">
                          <a:off x="0" y="0"/>
                          <a:ext cx="5940424" cy="18313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44.20pt;mso-wrap-distance-left:0.00pt;mso-wrap-distance-top:0.00pt;mso-wrap-distance-right:0.00pt;mso-wrap-distance-bottom:0.00pt;z-index:1;" stroked="false">
                <v:imagedata r:id="rId13" o:title="" croptop="9112f" cropleft="0f" cropbottom="20520f" cropright="0f"/>
                <o:lock v:ext="edit" rotation="t"/>
              </v:shape>
            </w:pict>
          </mc:Fallback>
        </mc:AlternateContent>
      </w:r>
      <w:r>
        <w:rPr>
          <w:color w:val="ff0000"/>
          <w:highlight w:val="none"/>
        </w:rPr>
      </w:r>
      <w:r>
        <w:rPr>
          <w:color w:val="ff0000"/>
          <w:highlight w:val="none"/>
        </w:rPr>
      </w:r>
    </w:p>
    <w:p>
      <w:pPr>
        <w:pStyle w:val="1230"/>
        <w:pBdr/>
        <w:spacing w:line="336" w:lineRule="auto"/>
        <w:ind w:left="0"/>
        <w:jc w:val="both"/>
        <w:rPr>
          <w:bCs/>
          <w:i/>
          <w:sz w:val="18"/>
          <w:szCs w:val="18"/>
          <w:highlight w:val="none"/>
        </w:rPr>
      </w:pPr>
      <w:r>
        <w:rPr>
          <w:i/>
          <w:iCs/>
          <w:sz w:val="18"/>
          <w:szCs w:val="18"/>
          <w:highlight w:val="none"/>
        </w:rPr>
      </w:r>
      <w:hyperlink w:tooltip="#_8.3._Référ" w:anchor="_8.3._Référ" w:history="1">
        <w:r>
          <w:rPr>
            <w:rStyle w:val="1212"/>
            <w:i/>
            <w:iCs/>
            <w:sz w:val="18"/>
            <w:szCs w:val="18"/>
            <w:highlight w:val="none"/>
          </w:rPr>
          <w:t xml:space="preserve">UseMemo – (voir annexe)</w:t>
        </w:r>
      </w:hyperlink>
      <w:r>
        <w:rPr>
          <w:bCs/>
          <w:i/>
          <w:sz w:val="18"/>
          <w:szCs w:val="18"/>
          <w:highlight w:val="none"/>
        </w:rPr>
      </w:r>
      <w:r>
        <w:rPr>
          <w:bCs/>
          <w:i/>
          <w:sz w:val="18"/>
          <w:szCs w:val="18"/>
          <w:highlight w:val="none"/>
        </w:rPr>
      </w:r>
    </w:p>
    <w:p>
      <w:pPr>
        <w:pStyle w:val="1169"/>
        <w:pBdr/>
        <w:spacing w:line="336" w:lineRule="auto"/>
        <w:ind/>
        <w:jc w:val="both"/>
        <w:rPr>
          <w:sz w:val="24"/>
          <w:szCs w:val="24"/>
          <w:highlight w:val="none"/>
        </w:rPr>
      </w:pPr>
      <w:r/>
      <w:bookmarkStart w:id="66" w:name="_Toc36"/>
      <w:r>
        <w:rPr>
          <w:sz w:val="24"/>
          <w:szCs w:val="24"/>
          <w:highlight w:val="none"/>
        </w:rPr>
        <w:t xml:space="preserve">3.1 Contexte</w:t>
      </w:r>
      <w:r>
        <w:rPr>
          <w:sz w:val="24"/>
          <w:szCs w:val="24"/>
          <w:highlight w:val="none"/>
        </w:rPr>
      </w:r>
      <w:bookmarkEnd w:id="66"/>
      <w:r>
        <w:rPr>
          <w:sz w:val="24"/>
          <w:szCs w:val="24"/>
          <w:highlight w:val="none"/>
        </w:rPr>
      </w:r>
      <w:r>
        <w:rPr>
          <w:sz w:val="24"/>
          <w:szCs w:val="24"/>
          <w:highlight w:val="none"/>
        </w:rPr>
      </w:r>
    </w:p>
    <w:p>
      <w:pPr>
        <w:pStyle w:val="1230"/>
        <w:pBdr/>
        <w:spacing w:line="336" w:lineRule="auto"/>
        <w:ind w:left="0"/>
        <w:jc w:val="both"/>
        <w:rPr/>
      </w:pPr>
      <w:r>
        <w:rPr>
          <w:highlight w:val="none"/>
        </w:rPr>
        <w:t xml:space="preserve">useMemo est un h</w:t>
      </w:r>
      <w:r>
        <w:rPr>
          <w:highlight w:val="none"/>
        </w:rPr>
        <w:t xml:space="preserve">ook React qui mémorise le résultat d'un calcul </w:t>
      </w:r>
      <w:r>
        <w:t xml:space="preserve">avant que le rendu du composant ne soit exécuté</w:t>
      </w:r>
      <w:r>
        <w:rPr>
          <w:highlight w:val="none"/>
        </w:rPr>
        <w:t xml:space="preserve">. Ça permet de mettre à jour une valeur seulement si elle change ce qui évite les recalcule inutiles lors des re-render avec React.</w:t>
      </w:r>
      <w:r>
        <w:rPr>
          <w:highlight w:val="none"/>
        </w:rPr>
        <w:t xml:space="preserve"> L’utilisation de ce hook </w:t>
      </w:r>
      <w:r>
        <w:rPr>
          <w:highlight w:val="none"/>
        </w:rPr>
        <w:t xml:space="preserve">améliore les performances de l’application, notamment </w:t>
      </w:r>
      <w:r>
        <w:rPr>
          <w:highlight w:val="none"/>
        </w:rPr>
        <w:t xml:space="preserve">sur les supports mobile/tablette disposant de moins de puissance au niveau du CPU.</w:t>
      </w:r>
      <w:r>
        <w:rPr>
          <w:highlight w:val="none"/>
        </w:rPr>
      </w:r>
      <w:r/>
    </w:p>
    <w:p>
      <w:pPr>
        <w:pStyle w:val="1169"/>
        <w:pBdr/>
        <w:spacing w:line="336" w:lineRule="auto"/>
        <w:ind/>
        <w:jc w:val="both"/>
        <w:rPr>
          <w:sz w:val="24"/>
          <w:szCs w:val="24"/>
        </w:rPr>
      </w:pPr>
      <w:r/>
      <w:bookmarkStart w:id="67" w:name="_Toc37"/>
      <w:r>
        <w:rPr>
          <w:sz w:val="24"/>
          <w:szCs w:val="24"/>
          <w:highlight w:val="none"/>
        </w:rPr>
        <w:t xml:space="preserve">3.2 Cas d’utilisation</w:t>
      </w:r>
      <w:r>
        <w:rPr>
          <w:sz w:val="24"/>
          <w:szCs w:val="24"/>
        </w:rPr>
      </w:r>
      <w:bookmarkEnd w:id="67"/>
      <w:r>
        <w:rPr>
          <w:sz w:val="24"/>
          <w:szCs w:val="24"/>
        </w:rPr>
      </w:r>
      <w:r>
        <w:rPr>
          <w:sz w:val="24"/>
          <w:szCs w:val="24"/>
        </w:rPr>
      </w:r>
    </w:p>
    <w:p>
      <w:pPr>
        <w:pStyle w:val="1230"/>
        <w:pBdr/>
        <w:spacing w:line="336" w:lineRule="auto"/>
        <w:ind w:left="0"/>
        <w:jc w:val="both"/>
        <w:rPr/>
      </w:pPr>
      <w:r>
        <w:rPr>
          <w:highlight w:val="none"/>
        </w:rPr>
        <w:t xml:space="preserve">Dans JobTracker, useMemo sera utilisé à plusieurs endroits stratégiques :</w:t>
      </w:r>
      <w:r>
        <w:rPr>
          <w:highlight w:val="none"/>
        </w:rPr>
      </w:r>
      <w:r/>
    </w:p>
    <w:p>
      <w:pPr>
        <w:pStyle w:val="1230"/>
        <w:numPr>
          <w:ilvl w:val="0"/>
          <w:numId w:val="82"/>
        </w:numPr>
        <w:pBdr/>
        <w:spacing w:line="336" w:lineRule="auto"/>
        <w:ind/>
        <w:jc w:val="both"/>
        <w:rPr/>
      </w:pPr>
      <w:r>
        <w:rPr>
          <w:highlight w:val="none"/>
        </w:rPr>
        <w:t xml:space="preserve">Filtrage des candidatures : Le filtrage ne se recalculera que quand les candidatures, la recherche ou les filtres changent, évitant les recalculs à chaque frappe dans la barre de recherche.</w:t>
      </w:r>
      <w:r/>
    </w:p>
    <w:p>
      <w:pPr>
        <w:pStyle w:val="1230"/>
        <w:numPr>
          <w:ilvl w:val="0"/>
          <w:numId w:val="82"/>
        </w:numPr>
        <w:pBdr/>
        <w:spacing w:line="336" w:lineRule="auto"/>
        <w:ind/>
        <w:jc w:val="both"/>
        <w:rPr/>
      </w:pPr>
      <w:r>
        <w:rPr>
          <w:highlight w:val="none"/>
        </w:rPr>
        <w:t xml:space="preserve">Calcul des statistiques : Les données du graphique seront recalculées uniquement quand les candidatures sont mises à jour pour éviter le rechargement des animations des graphiques.</w:t>
      </w:r>
      <w:r>
        <w:rPr>
          <w:color w:val="ff0000"/>
        </w:rPr>
      </w:r>
      <w:r/>
    </w:p>
    <w:p>
      <w:pPr>
        <w:pStyle w:val="1169"/>
        <w:pBdr/>
        <w:spacing w:line="336" w:lineRule="auto"/>
        <w:ind/>
        <w:jc w:val="both"/>
        <w:rPr>
          <w:sz w:val="24"/>
          <w:szCs w:val="24"/>
          <w:highlight w:val="none"/>
        </w:rPr>
      </w:pPr>
      <w:r/>
      <w:bookmarkStart w:id="68" w:name="_Toc38"/>
      <w:r>
        <w:rPr>
          <w:sz w:val="24"/>
          <w:szCs w:val="24"/>
          <w:highlight w:val="none"/>
        </w:rPr>
        <w:t xml:space="preserve">3.3 Exemple d’intégration</w:t>
      </w:r>
      <w:r>
        <w:rPr>
          <w:sz w:val="24"/>
          <w:szCs w:val="24"/>
          <w:highlight w:val="none"/>
        </w:rPr>
      </w:r>
      <w:bookmarkEnd w:id="68"/>
      <w:r>
        <w:rPr>
          <w:sz w:val="24"/>
          <w:szCs w:val="24"/>
          <w:highlight w:val="none"/>
        </w:rPr>
      </w:r>
      <w:r>
        <w:rPr>
          <w:sz w:val="24"/>
          <w:szCs w:val="24"/>
          <w:highlight w:val="none"/>
        </w:rPr>
      </w:r>
    </w:p>
    <w:p>
      <w:pPr>
        <w:pStyle w:val="1230"/>
        <w:pBdr/>
        <w:spacing w:line="336" w:lineRule="auto"/>
        <w:ind w:left="0"/>
        <w:jc w:val="left"/>
        <w:rPr>
          <w:highlight w:val="none"/>
        </w:rPr>
      </w:pPr>
      <w:r>
        <w:rPr>
          <w:highlight w:val="none"/>
        </w:rPr>
      </w:r>
      <w:r>
        <mc:AlternateContent>
          <mc:Choice Requires="wpg">
            <w:drawing>
              <wp:inline xmlns:wp="http://schemas.openxmlformats.org/drawingml/2006/wordprocessingDrawing" distT="0" distB="0" distL="0" distR="0">
                <wp:extent cx="4131015" cy="135021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01619" name=""/>
                        <pic:cNvPicPr>
                          <a:picLocks noChangeAspect="1"/>
                        </pic:cNvPicPr>
                        <pic:nvPr/>
                      </pic:nvPicPr>
                      <pic:blipFill>
                        <a:blip r:embed="rId14"/>
                        <a:srcRect l="8931" t="20040" r="8652" b="19039"/>
                        <a:stretch/>
                      </pic:blipFill>
                      <pic:spPr bwMode="auto">
                        <a:xfrm flipH="0" flipV="0">
                          <a:off x="0" y="0"/>
                          <a:ext cx="4131014" cy="13502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25.28pt;height:106.32pt;mso-wrap-distance-left:0.00pt;mso-wrap-distance-top:0.00pt;mso-wrap-distance-right:0.00pt;mso-wrap-distance-bottom:0.00pt;z-index:1;" stroked="false">
                <v:imagedata r:id="rId14" o:title="" croptop="13133f" cropleft="5853f" cropbottom="12477f" cropright="5670f"/>
                <o:lock v:ext="edit" rotation="t"/>
              </v:shape>
            </w:pict>
          </mc:Fallback>
        </mc:AlternateContent>
      </w:r>
      <w:r>
        <w:rPr>
          <w:highlight w:val="none"/>
        </w:rPr>
      </w:r>
      <w:r>
        <w:rPr>
          <w:highlight w:val="none"/>
        </w:rPr>
      </w:r>
    </w:p>
    <w:p>
      <w:pPr>
        <w:pStyle w:val="1230"/>
        <w:pBdr/>
        <w:spacing w:line="336" w:lineRule="auto"/>
        <w:ind w:left="0"/>
        <w:jc w:val="both"/>
        <w:rPr>
          <w:highlight w:val="none"/>
        </w:rPr>
      </w:pPr>
      <w:r>
        <w:rPr>
          <w:highlight w:val="none"/>
        </w:rPr>
        <w:t xml:space="preserve">useMemo(() =&gt; {}, []) indique à React de mémoriser le résultat du filtrage.</w:t>
      </w:r>
      <w:r>
        <w:rPr>
          <w:highlight w:val="none"/>
        </w:rPr>
      </w:r>
      <w:r>
        <w:rPr>
          <w:highlight w:val="none"/>
        </w:rPr>
      </w:r>
    </w:p>
    <w:p>
      <w:pPr>
        <w:pStyle w:val="1230"/>
        <w:pBdr/>
        <w:spacing w:line="336" w:lineRule="auto"/>
        <w:ind w:left="0"/>
        <w:jc w:val="both"/>
        <w:rPr/>
      </w:pPr>
      <w:r>
        <w:rPr>
          <w:highlight w:val="none"/>
        </w:rPr>
        <w:t xml:space="preserve">La fonction candidatures.filter(...) ne sera recalculée que si l’une des dépendances suivante change :</w:t>
      </w:r>
      <w:r/>
    </w:p>
    <w:p>
      <w:pPr>
        <w:pStyle w:val="1230"/>
        <w:numPr>
          <w:ilvl w:val="0"/>
          <w:numId w:val="159"/>
        </w:numPr>
        <w:pBdr/>
        <w:spacing w:line="336" w:lineRule="auto"/>
        <w:ind/>
        <w:jc w:val="both"/>
        <w:rPr/>
      </w:pPr>
      <w:r>
        <w:rPr>
          <w:highlight w:val="none"/>
        </w:rPr>
        <w:t xml:space="preserve">candidatures</w:t>
      </w:r>
      <w:r>
        <w:rPr>
          <w:highlight w:val="none"/>
        </w:rPr>
      </w:r>
      <w:r/>
    </w:p>
    <w:p>
      <w:pPr>
        <w:pStyle w:val="1230"/>
        <w:numPr>
          <w:ilvl w:val="0"/>
          <w:numId w:val="159"/>
        </w:numPr>
        <w:pBdr/>
        <w:spacing w:line="336" w:lineRule="auto"/>
        <w:ind/>
        <w:jc w:val="both"/>
        <w:rPr/>
      </w:pPr>
      <w:r>
        <w:rPr>
          <w:highlight w:val="none"/>
        </w:rPr>
        <w:t xml:space="preserve">recherche</w:t>
      </w:r>
      <w:r>
        <w:rPr>
          <w:highlight w:val="none"/>
        </w:rPr>
      </w:r>
      <w:r/>
    </w:p>
    <w:p>
      <w:pPr>
        <w:pStyle w:val="1168"/>
        <w:pBdr/>
        <w:spacing w:line="336" w:lineRule="auto"/>
        <w:ind/>
        <w:jc w:val="both"/>
        <w:rPr>
          <w:b/>
          <w:bCs/>
          <w:highlight w:val="none"/>
        </w:rPr>
      </w:pPr>
      <w:r/>
      <w:bookmarkStart w:id="69" w:name="_Toc39"/>
      <w:r>
        <w:rPr>
          <w:b/>
          <w:bCs/>
          <w:highlight w:val="none"/>
        </w:rPr>
        <w:t xml:space="preserve">4. </w:t>
      </w:r>
      <w:r>
        <w:rPr>
          <w:b/>
          <w:bCs/>
          <w:highlight w:val="none"/>
        </w:rPr>
        <w:t xml:space="preserve">Spécifications techniques</w:t>
      </w:r>
      <w:r>
        <w:rPr>
          <w:b/>
          <w:bCs/>
          <w:highlight w:val="none"/>
        </w:rPr>
        <w:t xml:space="preserve"> :</w:t>
      </w:r>
      <w:r>
        <w:rPr>
          <w:b/>
          <w:bCs/>
          <w:highlight w:val="none"/>
        </w:rPr>
      </w:r>
      <w:bookmarkEnd w:id="69"/>
      <w:r>
        <w:rPr>
          <w:b/>
          <w:bCs/>
          <w:highlight w:val="none"/>
        </w:rPr>
      </w:r>
      <w:r>
        <w:rPr>
          <w:b/>
          <w:bCs/>
          <w:highlight w:val="none"/>
        </w:rPr>
      </w:r>
    </w:p>
    <w:p>
      <w:pPr>
        <w:pStyle w:val="1169"/>
        <w:pBdr/>
        <w:spacing w:line="336" w:lineRule="auto"/>
        <w:ind/>
        <w:jc w:val="both"/>
        <w:rPr>
          <w:sz w:val="32"/>
          <w:szCs w:val="32"/>
        </w:rPr>
      </w:pPr>
      <w:r/>
      <w:bookmarkStart w:id="70" w:name="_Toc40"/>
      <w:r>
        <w:rPr>
          <w:sz w:val="24"/>
          <w:szCs w:val="24"/>
          <w:highlight w:val="none"/>
        </w:rPr>
        <w:t xml:space="preserve">4.1. Architecture de la solution</w:t>
      </w:r>
      <w:r>
        <w:rPr>
          <w:sz w:val="32"/>
          <w:szCs w:val="32"/>
        </w:rPr>
      </w:r>
      <w:bookmarkEnd w:id="70"/>
      <w:r>
        <w:rPr>
          <w:sz w:val="32"/>
          <w:szCs w:val="32"/>
        </w:rPr>
      </w:r>
      <w:r>
        <w:rPr>
          <w:sz w:val="32"/>
          <w:szCs w:val="32"/>
        </w:rPr>
      </w:r>
    </w:p>
    <w:p>
      <w:pPr>
        <w:pBdr/>
        <w:shd w:val="nil" w:color="000000"/>
        <w:spacing w:line="336" w:lineRule="auto"/>
        <w:ind w:firstLine="0" w:left="0"/>
        <w:jc w:val="both"/>
        <w:rPr/>
      </w:pPr>
      <w:r>
        <w:rPr>
          <w:sz w:val="22"/>
          <w:szCs w:val="22"/>
          <w:highlight w:val="none"/>
        </w:rPr>
        <w:t xml:space="preserve">JobTracker sera développé selon l’architecture client/serveur suivante  :</w:t>
      </w:r>
      <w:r/>
    </w:p>
    <w:p>
      <w:pPr>
        <w:pStyle w:val="1230"/>
        <w:numPr>
          <w:ilvl w:val="0"/>
          <w:numId w:val="160"/>
        </w:numPr>
        <w:pBdr/>
        <w:shd w:val="nil" w:color="000000"/>
        <w:spacing w:line="336" w:lineRule="auto"/>
        <w:ind/>
        <w:jc w:val="both"/>
        <w:rPr/>
      </w:pPr>
      <w:r>
        <w:rPr>
          <w:b/>
          <w:bCs/>
          <w:sz w:val="22"/>
          <w:szCs w:val="22"/>
          <w:highlight w:val="none"/>
        </w:rPr>
        <w:t xml:space="preserve">Frontend:</w:t>
      </w:r>
      <w:r>
        <w:rPr>
          <w:sz w:val="22"/>
          <w:szCs w:val="22"/>
          <w:highlight w:val="none"/>
        </w:rPr>
        <w:t xml:space="preserve"> Application React servie par Vite, communication avec l’API via Axios</w:t>
      </w:r>
      <w:r/>
    </w:p>
    <w:p>
      <w:pPr>
        <w:pStyle w:val="1230"/>
        <w:numPr>
          <w:ilvl w:val="0"/>
          <w:numId w:val="160"/>
        </w:numPr>
        <w:pBdr/>
        <w:shd w:val="nil" w:color="000000"/>
        <w:spacing w:line="336" w:lineRule="auto"/>
        <w:ind/>
        <w:jc w:val="both"/>
        <w:rPr>
          <w:bCs/>
          <w:i/>
        </w:rPr>
      </w:pPr>
      <w:r>
        <w:rPr>
          <w:b/>
          <w:bCs/>
          <w:sz w:val="22"/>
          <w:szCs w:val="22"/>
          <w:highlight w:val="none"/>
        </w:rPr>
        <w:t xml:space="preserve">Backend:</w:t>
      </w:r>
      <w:r>
        <w:rPr>
          <w:sz w:val="22"/>
          <w:szCs w:val="22"/>
          <w:highlight w:val="none"/>
        </w:rPr>
        <w:t xml:space="preserve"> API REST Node.js/Express structurée en MVC </w:t>
      </w:r>
      <w:r>
        <w:rPr>
          <w:i/>
          <w:iCs/>
          <w:sz w:val="22"/>
          <w:szCs w:val="22"/>
          <w:highlight w:val="none"/>
        </w:rPr>
        <w:t xml:space="preserve">(routes, contrôleurs, modèles) </w:t>
      </w:r>
      <w:r>
        <w:rPr>
          <w:bCs/>
          <w:i/>
        </w:rPr>
      </w:r>
      <w:r>
        <w:rPr>
          <w:bCs/>
          <w:i/>
        </w:rPr>
      </w:r>
    </w:p>
    <w:p>
      <w:pPr>
        <w:pStyle w:val="1230"/>
        <w:numPr>
          <w:ilvl w:val="0"/>
          <w:numId w:val="160"/>
        </w:numPr>
        <w:pBdr/>
        <w:shd w:val="nil" w:color="000000"/>
        <w:spacing w:line="336" w:lineRule="auto"/>
        <w:ind/>
        <w:jc w:val="both"/>
        <w:rPr/>
      </w:pPr>
      <w:r>
        <w:rPr>
          <w:b/>
          <w:bCs/>
          <w:sz w:val="22"/>
          <w:szCs w:val="22"/>
          <w:highlight w:val="none"/>
        </w:rPr>
        <w:t xml:space="preserve">Base de données:</w:t>
      </w:r>
      <w:r>
        <w:rPr>
          <w:sz w:val="22"/>
          <w:szCs w:val="22"/>
          <w:highlight w:val="none"/>
        </w:rPr>
        <w:t xml:space="preserve"> MongoDB avec Mongoose pour la modélisation et les requêtes</w:t>
      </w:r>
      <w:r/>
    </w:p>
    <w:p>
      <w:pPr>
        <w:pStyle w:val="1230"/>
        <w:numPr>
          <w:ilvl w:val="0"/>
          <w:numId w:val="160"/>
        </w:numPr>
        <w:pBdr/>
        <w:shd w:val="nil" w:color="000000"/>
        <w:spacing w:line="336" w:lineRule="auto"/>
        <w:ind/>
        <w:jc w:val="both"/>
        <w:rPr>
          <w:bCs/>
          <w:i/>
        </w:rPr>
      </w:pPr>
      <w:r>
        <w:rPr>
          <w:b/>
          <w:bCs/>
          <w:sz w:val="22"/>
          <w:szCs w:val="22"/>
          <w:highlight w:val="none"/>
        </w:rPr>
        <w:t xml:space="preserve">Organisation:</w:t>
      </w:r>
      <w:r>
        <w:rPr>
          <w:sz w:val="22"/>
          <w:szCs w:val="22"/>
          <w:highlight w:val="none"/>
        </w:rPr>
        <w:t xml:space="preserve"> Monorepo avec pnpm workspaces </w:t>
      </w:r>
      <w:r>
        <w:rPr>
          <w:i/>
          <w:iCs/>
          <w:sz w:val="22"/>
          <w:szCs w:val="22"/>
          <w:highlight w:val="none"/>
        </w:rPr>
        <w:t xml:space="preserve">(dossiers client/, server/)</w:t>
      </w:r>
      <w:r>
        <w:rPr>
          <w:bCs/>
          <w:i/>
        </w:rPr>
      </w:r>
      <w:r>
        <w:rPr>
          <w:bCs/>
          <w:i/>
        </w:rPr>
      </w:r>
    </w:p>
    <w:p>
      <w:pPr>
        <w:pBdr/>
        <w:shd w:val="nil" w:color="auto"/>
        <w:spacing w:line="336" w:lineRule="auto"/>
        <w:ind/>
        <w:jc w:val="center"/>
        <w:rPr>
          <w:highlight w:val="none"/>
          <w14:ligatures w14:val="none"/>
        </w:rPr>
      </w:pPr>
      <w:r>
        <w:rPr>
          <w:sz w:val="22"/>
          <w:szCs w:val="22"/>
          <w:highlight w:val="none"/>
        </w:rPr>
      </w:r>
      <w:r>
        <w:rPr>
          <w:sz w:val="22"/>
          <w:szCs w:val="22"/>
          <w:highlight w:val="none"/>
        </w:rPr>
        <mc:AlternateContent>
          <mc:Choice Requires="wpg">
            <w:drawing>
              <wp:inline xmlns:wp="http://schemas.openxmlformats.org/drawingml/2006/wordprocessingDrawing" distT="0" distB="0" distL="0" distR="0">
                <wp:extent cx="5777272" cy="254214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0205" name=""/>
                        <pic:cNvPicPr>
                          <a:picLocks noChangeAspect="1"/>
                        </pic:cNvPicPr>
                        <pic:nvPr/>
                      </pic:nvPicPr>
                      <pic:blipFill>
                        <a:blip r:embed="rId15"/>
                        <a:srcRect l="0" t="19433" r="0" b="18328"/>
                        <a:stretch/>
                      </pic:blipFill>
                      <pic:spPr bwMode="auto">
                        <a:xfrm flipH="0" flipV="0">
                          <a:off x="0" y="0"/>
                          <a:ext cx="5777272" cy="25421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4.90pt;height:200.17pt;mso-wrap-distance-left:0.00pt;mso-wrap-distance-top:0.00pt;mso-wrap-distance-right:0.00pt;mso-wrap-distance-bottom:0.00pt;z-index:1;" stroked="false">
                <v:imagedata r:id="rId15" o:title="" croptop="12736f" cropleft="0f" cropbottom="12011f" cropright="0f"/>
                <o:lock v:ext="edit" rotation="t"/>
              </v:shape>
            </w:pict>
          </mc:Fallback>
        </mc:AlternateContent>
      </w:r>
      <w:r>
        <w:rPr>
          <w:highlight w:val="none"/>
          <w14:ligatures w14:val="none"/>
        </w:rPr>
      </w:r>
      <w:r>
        <w:rPr>
          <w:highlight w:val="none"/>
          <w14:ligatures w14:val="none"/>
        </w:rPr>
      </w:r>
    </w:p>
    <w:p>
      <w:pPr>
        <w:pStyle w:val="1169"/>
        <w:pBdr/>
        <w:spacing w:line="336" w:lineRule="auto"/>
        <w:ind/>
        <w:jc w:val="both"/>
        <w:rPr>
          <w:sz w:val="22"/>
          <w:szCs w:val="22"/>
          <w:highlight w:val="none"/>
        </w:rPr>
      </w:pPr>
      <w:r/>
      <w:bookmarkStart w:id="71" w:name="_Toc41"/>
      <w:r>
        <w:rPr>
          <w:sz w:val="22"/>
          <w:szCs w:val="22"/>
          <w:highlight w:val="none"/>
        </w:rPr>
        <w:t xml:space="preserve">4.2. Justification des choix techniques</w:t>
      </w:r>
      <w:r>
        <w:rPr>
          <w:sz w:val="22"/>
          <w:szCs w:val="22"/>
          <w:highlight w:val="none"/>
        </w:rPr>
      </w:r>
      <w:bookmarkEnd w:id="71"/>
      <w:r>
        <w:rPr>
          <w:sz w:val="22"/>
          <w:szCs w:val="22"/>
          <w:highlight w:val="none"/>
        </w:rPr>
      </w:r>
      <w:r>
        <w:rPr>
          <w:sz w:val="22"/>
          <w:szCs w:val="22"/>
          <w:highlight w:val="none"/>
        </w:rPr>
      </w:r>
    </w:p>
    <w:p>
      <w:pPr>
        <w:pBdr/>
        <w:shd w:val="nil" w:color="000000"/>
        <w:spacing w:line="336" w:lineRule="auto"/>
        <w:ind w:firstLine="0" w:left="0"/>
        <w:jc w:val="both"/>
        <w:rPr/>
      </w:pPr>
      <w:r>
        <w:rPr>
          <w:b/>
          <w:bCs/>
          <w:highlight w:val="none"/>
        </w:rPr>
        <w:t xml:space="preserve">React + Vite :</w:t>
      </w:r>
      <w:r>
        <w:rPr>
          <w:highlight w:val="none"/>
        </w:rPr>
        <w:t xml:space="preserve"> </w:t>
      </w:r>
      <w:r>
        <w:rPr>
          <w:highlight w:val="none"/>
        </w:rPr>
        <w:t xml:space="preserve">L’utilisation de R</w:t>
      </w:r>
      <w:r>
        <w:rPr>
          <w:highlight w:val="none"/>
        </w:rPr>
        <w:t xml:space="preserve">eact pour l'interface de JobTracker permettra de découper l'application en composants réutilisables et propose aussi des packages comme React Router pour la navigation. Vite sera utilisé comme outil de build pour faciliter le développement </w:t>
      </w:r>
      <w:r>
        <w:rPr>
          <w:i/>
          <w:iCs/>
          <w:highlight w:val="none"/>
        </w:rPr>
        <w:t xml:space="preserve">(compilation ra</w:t>
      </w:r>
      <w:r>
        <w:rPr>
          <w:i/>
          <w:iCs/>
          <w:highlight w:val="none"/>
        </w:rPr>
        <w:t xml:space="preserve">pide, hot reload, configuration plus simple que Webpack)</w:t>
      </w:r>
      <w:r>
        <w:rPr>
          <w:highlight w:val="none"/>
        </w:rPr>
        <w:t xml:space="preserve">.</w:t>
      </w:r>
      <w:r>
        <w:rPr>
          <w:highlight w:val="none"/>
        </w:rPr>
      </w:r>
      <w:r/>
    </w:p>
    <w:p>
      <w:pPr>
        <w:pBdr/>
        <w:shd w:val="nil" w:color="000000"/>
        <w:spacing w:line="336" w:lineRule="auto"/>
        <w:ind w:firstLine="0" w:left="0"/>
        <w:jc w:val="both"/>
        <w:rPr/>
      </w:pPr>
      <w:r>
        <w:rPr>
          <w:b/>
          <w:bCs/>
          <w:highlight w:val="none"/>
        </w:rPr>
        <w:t xml:space="preserve">Axios :</w:t>
      </w:r>
      <w:r>
        <w:rPr>
          <w:highlight w:val="none"/>
        </w:rPr>
        <w:t xml:space="preserve"> </w:t>
      </w:r>
      <w:r>
        <w:rPr>
          <w:highlight w:val="none"/>
        </w:rPr>
        <w:t xml:space="preserve"> Axios a été choisi plutôt que fetch natif car il offre des intercepteurs pour gérer automatiquement les tokens JWT dans les headers, une gestion simplifiée des erreurs HTTP et une syntaxe plus simple que fetch.</w:t>
      </w:r>
      <w:r>
        <w:rPr>
          <w:highlight w:val="none"/>
        </w:rPr>
      </w:r>
      <w:r/>
    </w:p>
    <w:p>
      <w:pPr>
        <w:pBdr/>
        <w:shd w:val="nil" w:color="000000"/>
        <w:spacing w:line="336" w:lineRule="auto"/>
        <w:ind w:firstLine="0" w:left="0"/>
        <w:jc w:val="both"/>
        <w:rPr/>
      </w:pPr>
      <w:r>
        <w:rPr>
          <w:b/>
          <w:bCs/>
          <w:highlight w:val="none"/>
        </w:rPr>
        <w:t xml:space="preserve">Node.js/Express :</w:t>
      </w:r>
      <w:r>
        <w:rPr>
          <w:highlight w:val="none"/>
        </w:rPr>
        <w:t xml:space="preserve"> </w:t>
      </w:r>
      <w:r>
        <w:rPr>
          <w:highlight w:val="none"/>
        </w:rPr>
        <w:t xml:space="preserve">Pour le backend, nous utiliserons Express car c'est un framework léger et performant, parfait pour une API REST et qui offre aussi de nombreux middlewares pour la sécurité </w:t>
      </w:r>
      <w:r>
        <w:rPr>
          <w:i/>
          <w:iCs/>
          <w:highlight w:val="none"/>
        </w:rPr>
        <w:t xml:space="preserve">(Helmet, rate limiting)</w:t>
      </w:r>
      <w:r>
        <w:rPr>
          <w:highlight w:val="none"/>
        </w:rPr>
        <w:t xml:space="preserve"> et la validation.</w:t>
      </w:r>
      <w:r>
        <w:rPr>
          <w:highlight w:val="none"/>
        </w:rPr>
      </w:r>
      <w:r/>
    </w:p>
    <w:p>
      <w:pPr>
        <w:pBdr/>
        <w:shd w:val="nil" w:color="000000"/>
        <w:spacing w:line="336" w:lineRule="auto"/>
        <w:ind w:firstLine="0" w:left="0"/>
        <w:jc w:val="both"/>
        <w:rPr/>
      </w:pPr>
      <w:r>
        <w:rPr>
          <w:b/>
          <w:bCs/>
          <w:highlight w:val="none"/>
        </w:rPr>
        <w:t xml:space="preserve">MongoDB + Mongoose :</w:t>
      </w:r>
      <w:r>
        <w:rPr>
          <w:highlight w:val="none"/>
        </w:rPr>
        <w:t xml:space="preserve"> Nous opterons pour </w:t>
      </w:r>
      <w:r>
        <w:rPr>
          <w:highlight w:val="none"/>
        </w:rPr>
        <w:t xml:space="preserve">MongoDB plutôt qu’à une base SQL car les données de candidatures ont une structure variable. Le schéma flexible de MongoDB s'adapte mieux à ces variations et Mongoose apporte la validation des données et simplifie les requêtes.</w:t>
      </w:r>
      <w:r>
        <w:rPr>
          <w:highlight w:val="none"/>
        </w:rPr>
      </w:r>
      <w:r/>
    </w:p>
    <w:p>
      <w:pPr>
        <w:pBdr/>
        <w:shd w:val="nil" w:color="auto"/>
        <w:spacing w:line="336" w:lineRule="auto"/>
        <w:ind w:firstLine="0" w:left="0"/>
        <w:jc w:val="both"/>
        <w:rPr>
          <w:highlight w:val="none"/>
        </w:rPr>
      </w:pPr>
      <w:r>
        <w:rPr>
          <w:b/>
          <w:bCs/>
          <w:highlight w:val="none"/>
        </w:rPr>
        <w:t xml:space="preserve">pnpm : </w:t>
      </w:r>
      <w:r>
        <w:rPr>
          <w:highlight w:val="none"/>
        </w:rPr>
        <w:t xml:space="preserve">pnpm permettra de partager les dépendances entre les packages du monorepo et de faciliter l’exécution des scripts entre le client et le serveur.</w:t>
      </w:r>
      <w:r>
        <w:rPr>
          <w:highlight w:val="none"/>
        </w:rPr>
        <w:br w:type="page" w:clear="all"/>
      </w:r>
      <w:r>
        <w:rPr>
          <w:highlight w:val="none"/>
        </w:rPr>
      </w:r>
      <w:r>
        <w:rPr>
          <w:highlight w:val="none"/>
        </w:rPr>
      </w:r>
    </w:p>
    <w:p>
      <w:pPr>
        <w:pStyle w:val="1168"/>
        <w:pBdr/>
        <w:spacing w:line="336" w:lineRule="auto"/>
        <w:ind/>
        <w:jc w:val="both"/>
        <w:rPr>
          <w:b/>
          <w:bCs/>
          <w:highlight w:val="none"/>
        </w:rPr>
      </w:pPr>
      <w:r/>
      <w:bookmarkStart w:id="72" w:name="_Toc42"/>
      <w:r>
        <w:rPr>
          <w:b/>
          <w:bCs/>
          <w:highlight w:val="none"/>
        </w:rPr>
        <w:t xml:space="preserve">5. Organisation de l’équipe projet</w:t>
      </w:r>
      <w:r>
        <w:rPr>
          <w:b/>
          <w:bCs/>
          <w:highlight w:val="none"/>
        </w:rPr>
        <w:t xml:space="preserve"> :</w:t>
      </w:r>
      <w:r>
        <w:rPr>
          <w:b/>
          <w:bCs/>
          <w:highlight w:val="none"/>
        </w:rPr>
      </w:r>
      <w:bookmarkEnd w:id="72"/>
      <w:r>
        <w:rPr>
          <w:b/>
          <w:bCs/>
          <w:highlight w:val="none"/>
        </w:rPr>
      </w:r>
      <w:r>
        <w:rPr>
          <w:b/>
          <w:bCs/>
          <w:highlight w:val="none"/>
        </w:rPr>
      </w:r>
    </w:p>
    <w:p>
      <w:pPr>
        <w:pStyle w:val="1169"/>
        <w:pBdr/>
        <w:spacing w:line="336" w:lineRule="auto"/>
        <w:ind/>
        <w:jc w:val="both"/>
        <w:rPr>
          <w:sz w:val="24"/>
          <w:szCs w:val="24"/>
          <w:highlight w:val="none"/>
        </w:rPr>
      </w:pPr>
      <w:r/>
      <w:bookmarkStart w:id="73" w:name="_Toc43"/>
      <w:r>
        <w:rPr>
          <w:sz w:val="24"/>
          <w:szCs w:val="24"/>
          <w:highlight w:val="none"/>
        </w:rPr>
        <w:t xml:space="preserve">5.2. </w:t>
      </w:r>
      <w:r>
        <w:rPr>
          <w:sz w:val="24"/>
          <w:szCs w:val="24"/>
          <w:highlight w:val="none"/>
        </w:rPr>
        <w:t xml:space="preserve">Rôles et périmètre d'action</w:t>
      </w:r>
      <w:r>
        <w:rPr>
          <w:sz w:val="24"/>
          <w:szCs w:val="24"/>
          <w:highlight w:val="none"/>
        </w:rPr>
      </w:r>
      <w:bookmarkEnd w:id="73"/>
      <w:r>
        <w:rPr>
          <w:sz w:val="24"/>
          <w:szCs w:val="24"/>
          <w:highlight w:val="none"/>
        </w:rPr>
      </w:r>
      <w:r>
        <w:rPr>
          <w:sz w:val="24"/>
          <w:szCs w:val="24"/>
          <w:highlight w:val="none"/>
        </w:rPr>
      </w:r>
    </w:p>
    <w:p>
      <w:pPr>
        <w:pStyle w:val="1230"/>
        <w:pBdr/>
        <w:shd w:val="nil" w:color="000000"/>
        <w:spacing w:line="336" w:lineRule="auto"/>
        <w:ind w:left="0"/>
        <w:jc w:val="both"/>
        <w:rPr>
          <w:highlight w:val="none"/>
        </w:rPr>
      </w:pPr>
      <w:r>
        <w:rPr>
          <w:highlight w:val="none"/>
        </w:rPr>
        <w:t xml:space="preserve">Pour la phase de développement de JobTracker, une équipe réduite sera mise en place :</w:t>
      </w:r>
      <w:r>
        <w:rPr>
          <w:highlight w:val="none"/>
        </w:rPr>
      </w:r>
      <w:r>
        <w:rPr>
          <w:highlight w:val="none"/>
        </w:rPr>
      </w:r>
    </w:p>
    <w:p>
      <w:pPr>
        <w:pStyle w:val="1230"/>
        <w:pBdr/>
        <w:shd w:val="nil" w:color="000000"/>
        <w:spacing w:line="336" w:lineRule="auto"/>
        <w:ind w:left="0"/>
        <w:jc w:val="both"/>
        <w:rPr/>
      </w:pPr>
      <w:r>
        <w:rPr>
          <w:highlight w:val="none"/>
        </w:rPr>
      </w:r>
      <w:r>
        <w:rPr>
          <w:highlight w:val="none"/>
        </w:rPr>
      </w:r>
      <w:r/>
    </w:p>
    <w:p>
      <w:pPr>
        <w:pStyle w:val="1230"/>
        <w:pBdr/>
        <w:shd w:val="nil" w:color="000000"/>
        <w:spacing w:line="336" w:lineRule="auto"/>
        <w:ind w:left="0"/>
        <w:jc w:val="both"/>
        <w:rPr>
          <w:b/>
          <w:bCs/>
        </w:rPr>
      </w:pPr>
      <w:r>
        <w:rPr>
          <w:b/>
          <w:bCs/>
          <w:highlight w:val="none"/>
        </w:rPr>
        <w:t xml:space="preserve">Développeur full-stack :</w:t>
      </w:r>
      <w:r>
        <w:rPr>
          <w:b/>
          <w:bCs/>
        </w:rPr>
      </w:r>
      <w:r>
        <w:rPr>
          <w:b/>
          <w:bCs/>
        </w:rPr>
      </w:r>
    </w:p>
    <w:p>
      <w:pPr>
        <w:pStyle w:val="1230"/>
        <w:numPr>
          <w:ilvl w:val="0"/>
          <w:numId w:val="88"/>
        </w:numPr>
        <w:pBdr/>
        <w:shd w:val="nil" w:color="000000"/>
        <w:spacing w:line="336" w:lineRule="auto"/>
        <w:ind/>
        <w:jc w:val="both"/>
        <w:rPr/>
      </w:pPr>
      <w:r>
        <w:rPr>
          <w:highlight w:val="none"/>
        </w:rPr>
        <w:t xml:space="preserve">Périmètre : Développement complet de l'application</w:t>
      </w:r>
      <w:r/>
    </w:p>
    <w:p>
      <w:pPr>
        <w:pStyle w:val="1230"/>
        <w:numPr>
          <w:ilvl w:val="0"/>
          <w:numId w:val="88"/>
        </w:numPr>
        <w:pBdr/>
        <w:shd w:val="nil" w:color="000000"/>
        <w:spacing w:line="336" w:lineRule="auto"/>
        <w:ind/>
        <w:jc w:val="both"/>
        <w:rPr/>
      </w:pPr>
      <w:r>
        <w:rPr>
          <w:highlight w:val="none"/>
        </w:rPr>
        <w:t xml:space="preserve">Responsabilités :</w:t>
      </w:r>
      <w:r/>
    </w:p>
    <w:p>
      <w:pPr>
        <w:pStyle w:val="1230"/>
        <w:numPr>
          <w:ilvl w:val="1"/>
          <w:numId w:val="88"/>
        </w:numPr>
        <w:pBdr/>
        <w:shd w:val="nil" w:color="000000"/>
        <w:spacing w:line="336" w:lineRule="auto"/>
        <w:ind/>
        <w:jc w:val="both"/>
        <w:rPr/>
      </w:pPr>
      <w:r>
        <w:rPr>
          <w:highlight w:val="none"/>
        </w:rPr>
        <w:t xml:space="preserve">Architecture technique et structure du projet</w:t>
      </w:r>
      <w:r/>
    </w:p>
    <w:p>
      <w:pPr>
        <w:pStyle w:val="1230"/>
        <w:numPr>
          <w:ilvl w:val="1"/>
          <w:numId w:val="88"/>
        </w:numPr>
        <w:pBdr/>
        <w:shd w:val="nil" w:color="000000"/>
        <w:spacing w:line="336" w:lineRule="auto"/>
        <w:ind/>
        <w:jc w:val="both"/>
        <w:rPr/>
      </w:pPr>
      <w:r>
        <w:rPr>
          <w:highlight w:val="none"/>
        </w:rPr>
        <w:t xml:space="preserve">Développement des fonctionnalités (authentification, gestion des candidatures, statistiques)</w:t>
      </w:r>
      <w:r/>
    </w:p>
    <w:p>
      <w:pPr>
        <w:pStyle w:val="1230"/>
        <w:numPr>
          <w:ilvl w:val="1"/>
          <w:numId w:val="88"/>
        </w:numPr>
        <w:pBdr/>
        <w:shd w:val="nil" w:color="000000"/>
        <w:spacing w:line="336" w:lineRule="auto"/>
        <w:ind/>
        <w:jc w:val="both"/>
        <w:rPr/>
      </w:pPr>
      <w:r>
        <w:rPr>
          <w:highlight w:val="none"/>
        </w:rPr>
        <w:t xml:space="preserve">Intégration frontend/backend</w:t>
      </w:r>
      <w:r/>
    </w:p>
    <w:p>
      <w:pPr>
        <w:pStyle w:val="1230"/>
        <w:numPr>
          <w:ilvl w:val="1"/>
          <w:numId w:val="88"/>
        </w:numPr>
        <w:pBdr/>
        <w:shd w:val="nil" w:color="000000"/>
        <w:spacing w:line="336" w:lineRule="auto"/>
        <w:ind/>
        <w:jc w:val="both"/>
        <w:rPr/>
      </w:pPr>
      <w:r>
        <w:rPr>
          <w:highlight w:val="none"/>
        </w:rPr>
        <w:t xml:space="preserve">Configuration de la base de données MongoDB</w:t>
      </w:r>
      <w:r/>
    </w:p>
    <w:p>
      <w:pPr>
        <w:pStyle w:val="1230"/>
        <w:numPr>
          <w:ilvl w:val="1"/>
          <w:numId w:val="88"/>
        </w:numPr>
        <w:pBdr/>
        <w:shd w:val="nil" w:color="000000"/>
        <w:spacing w:line="336" w:lineRule="auto"/>
        <w:ind/>
        <w:jc w:val="left"/>
        <w:rPr/>
      </w:pPr>
      <w:r>
        <w:rPr>
          <w:highlight w:val="none"/>
        </w:rPr>
        <w:t xml:space="preserve">Mise en place de la sécurité </w:t>
      </w:r>
      <w:r>
        <w:rPr>
          <w:i/>
          <w:iCs/>
          <w:highlight w:val="none"/>
        </w:rPr>
        <w:t xml:space="preserve">(JWT, validation formulaire)</w:t>
      </w:r>
      <w:r>
        <w:rPr>
          <w:highlight w:val="none"/>
        </w:rPr>
        <w:br/>
      </w:r>
      <w:r>
        <w:rPr>
          <w:highlight w:val="none"/>
        </w:rPr>
      </w:r>
      <w:r/>
    </w:p>
    <w:p>
      <w:pPr>
        <w:pStyle w:val="1230"/>
        <w:pBdr/>
        <w:shd w:val="nil" w:color="000000"/>
        <w:spacing w:line="336" w:lineRule="auto"/>
        <w:ind w:left="0"/>
        <w:jc w:val="both"/>
        <w:rPr>
          <w:b/>
          <w:bCs/>
          <w:highlight w:val="none"/>
        </w:rPr>
      </w:pPr>
      <w:r>
        <w:rPr>
          <w:b/>
          <w:bCs/>
          <w:highlight w:val="none"/>
        </w:rPr>
        <w:t xml:space="preserve">Designer UX/UI </w:t>
      </w:r>
      <w:r>
        <w:rPr>
          <w:b w:val="0"/>
          <w:bCs w:val="0"/>
          <w:i/>
          <w:iCs/>
          <w:highlight w:val="none"/>
        </w:rPr>
        <w:t xml:space="preserve">(product owner par défault)</w:t>
      </w:r>
      <w:r>
        <w:rPr>
          <w:b/>
          <w:bCs/>
          <w:highlight w:val="none"/>
        </w:rPr>
        <w:t xml:space="preserve"> :</w:t>
      </w:r>
      <w:r>
        <w:rPr>
          <w:b/>
          <w:bCs/>
          <w:highlight w:val="none"/>
        </w:rPr>
      </w:r>
      <w:r>
        <w:rPr>
          <w:b/>
          <w:bCs/>
          <w:highlight w:val="none"/>
        </w:rPr>
      </w:r>
    </w:p>
    <w:p>
      <w:pPr>
        <w:pStyle w:val="1230"/>
        <w:numPr>
          <w:ilvl w:val="0"/>
          <w:numId w:val="89"/>
        </w:numPr>
        <w:pBdr/>
        <w:shd w:val="nil" w:color="000000"/>
        <w:spacing w:line="336" w:lineRule="auto"/>
        <w:ind/>
        <w:jc w:val="both"/>
        <w:rPr/>
      </w:pPr>
      <w:r>
        <w:rPr>
          <w:highlight w:val="none"/>
        </w:rPr>
        <w:t xml:space="preserve">Périmètre : Conception de l'interface et de l'expérience utilisateur</w:t>
      </w:r>
      <w:r>
        <w:t xml:space="preserve"> et recueil des besoins</w:t>
      </w:r>
      <w:r/>
    </w:p>
    <w:p>
      <w:pPr>
        <w:pStyle w:val="1230"/>
        <w:numPr>
          <w:ilvl w:val="0"/>
          <w:numId w:val="89"/>
        </w:numPr>
        <w:pBdr/>
        <w:shd w:val="nil" w:color="000000"/>
        <w:spacing w:line="336" w:lineRule="auto"/>
        <w:ind/>
        <w:jc w:val="both"/>
        <w:rPr/>
      </w:pPr>
      <w:r>
        <w:rPr>
          <w:highlight w:val="none"/>
        </w:rPr>
        <w:t xml:space="preserve">Responsabilités :</w:t>
      </w:r>
      <w:r/>
    </w:p>
    <w:p>
      <w:pPr>
        <w:pStyle w:val="1230"/>
        <w:numPr>
          <w:ilvl w:val="1"/>
          <w:numId w:val="89"/>
        </w:numPr>
        <w:pBdr/>
        <w:shd w:val="nil" w:color="000000"/>
        <w:spacing w:line="336" w:lineRule="auto"/>
        <w:ind/>
        <w:jc w:val="both"/>
        <w:rPr/>
      </w:pPr>
      <w:r>
        <w:rPr>
          <w:highlight w:val="none"/>
        </w:rPr>
        <w:t xml:space="preserve">Création des wireframes et maquettes</w:t>
      </w:r>
      <w:r/>
    </w:p>
    <w:p>
      <w:pPr>
        <w:pStyle w:val="1230"/>
        <w:numPr>
          <w:ilvl w:val="1"/>
          <w:numId w:val="89"/>
        </w:numPr>
        <w:pBdr/>
        <w:shd w:val="nil" w:color="000000"/>
        <w:spacing w:line="336" w:lineRule="auto"/>
        <w:ind/>
        <w:jc w:val="both"/>
        <w:rPr>
          <w:bCs/>
          <w:i/>
        </w:rPr>
      </w:pPr>
      <w:r>
        <w:rPr>
          <w:highlight w:val="none"/>
        </w:rPr>
        <w:t xml:space="preserve">Optimisation de l'expérience utilisateur </w:t>
      </w:r>
      <w:r>
        <w:rPr>
          <w:i/>
          <w:iCs/>
          <w:highlight w:val="none"/>
        </w:rPr>
        <w:t xml:space="preserve">(parcours, interactions)</w:t>
      </w:r>
      <w:r>
        <w:rPr>
          <w:bCs/>
          <w:i/>
        </w:rPr>
      </w:r>
      <w:r>
        <w:rPr>
          <w:bCs/>
          <w:i/>
        </w:rPr>
      </w:r>
    </w:p>
    <w:p>
      <w:pPr>
        <w:pStyle w:val="1230"/>
        <w:numPr>
          <w:ilvl w:val="1"/>
          <w:numId w:val="89"/>
        </w:numPr>
        <w:pBdr/>
        <w:shd w:val="nil" w:color="000000"/>
        <w:spacing w:line="336" w:lineRule="auto"/>
        <w:ind/>
        <w:jc w:val="both"/>
        <w:rPr/>
      </w:pPr>
      <w:r>
        <w:rPr>
          <w:highlight w:val="none"/>
        </w:rPr>
        <w:t xml:space="preserve">Validation de l'accessibilité visuelle</w:t>
      </w:r>
      <w:r>
        <w:rPr>
          <w:highlight w:val="none"/>
        </w:rPr>
      </w:r>
      <w:r/>
    </w:p>
    <w:p>
      <w:pPr>
        <w:pStyle w:val="1230"/>
        <w:numPr>
          <w:ilvl w:val="1"/>
          <w:numId w:val="89"/>
        </w:numPr>
        <w:pBdr/>
        <w:shd w:val="nil" w:color="000000"/>
        <w:spacing w:line="336" w:lineRule="auto"/>
        <w:ind/>
        <w:jc w:val="both"/>
        <w:rPr/>
      </w:pPr>
      <w:r>
        <w:rPr>
          <w:highlight w:val="none"/>
        </w:rPr>
        <w:t xml:space="preserve">Écoute des besoins du client</w:t>
      </w:r>
      <w:r>
        <w:rPr>
          <w:highlight w:val="none"/>
        </w:rPr>
      </w:r>
      <w:r/>
    </w:p>
    <w:p>
      <w:pPr>
        <w:pBdr/>
        <w:shd w:val="nil" w:color="auto"/>
        <w:spacing w:line="336" w:lineRule="auto"/>
        <w:ind/>
        <w:jc w:val="both"/>
        <w:rPr>
          <w:highlight w:val="none"/>
          <w14:ligatures w14:val="none"/>
        </w:rPr>
      </w:pPr>
      <w:r>
        <w:rPr>
          <w:rStyle w:val="1179"/>
          <w:sz w:val="24"/>
          <w:szCs w:val="24"/>
        </w:rPr>
        <w:t xml:space="preserve">5.2. Interactions et méthodes de travail</w:t>
      </w:r>
      <w:r>
        <w:rPr>
          <w:highlight w:val="none"/>
          <w14:ligatures w14:val="none"/>
        </w:rPr>
      </w:r>
      <w:r>
        <w:rPr>
          <w:highlight w:val="none"/>
          <w14:ligatures w14:val="none"/>
        </w:rPr>
      </w:r>
    </w:p>
    <w:p>
      <w:pPr>
        <w:pBdr/>
        <w:shd w:val="nil" w:color="000000"/>
        <w:spacing w:line="336" w:lineRule="auto"/>
        <w:ind/>
        <w:jc w:val="center"/>
        <w:rPr>
          <w:highlight w:val="none"/>
          <w14:ligatures w14:val="none"/>
        </w:rPr>
      </w:pPr>
      <w:r>
        <w:rPr>
          <w:highlight w:val="none"/>
        </w:rPr>
      </w:r>
      <w:r>
        <mc:AlternateContent>
          <mc:Choice Requires="wpg">
            <w:drawing>
              <wp:inline xmlns:wp="http://schemas.openxmlformats.org/drawingml/2006/wordprocessingDrawing" distT="0" distB="0" distL="0" distR="0">
                <wp:extent cx="5957677" cy="197146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61555" name=""/>
                        <pic:cNvPicPr>
                          <a:picLocks noChangeAspect="1"/>
                        </pic:cNvPicPr>
                        <pic:nvPr/>
                      </pic:nvPicPr>
                      <pic:blipFill>
                        <a:blip r:embed="rId16"/>
                        <a:srcRect l="0" t="27663" r="0" b="25531"/>
                        <a:stretch/>
                      </pic:blipFill>
                      <pic:spPr bwMode="auto">
                        <a:xfrm rot="0" flipH="0" flipV="0">
                          <a:off x="0" y="0"/>
                          <a:ext cx="5957677" cy="19714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9.11pt;height:155.23pt;mso-wrap-distance-left:0.00pt;mso-wrap-distance-top:0.00pt;mso-wrap-distance-right:0.00pt;mso-wrap-distance-bottom:0.00pt;rotation:0;z-index:1;" stroked="false">
                <v:imagedata r:id="rId16" o:title="" croptop="18129f" cropleft="0f" cropbottom="16732f" cropright="0f"/>
                <o:lock v:ext="edit" rotation="t"/>
              </v:shape>
            </w:pict>
          </mc:Fallback>
        </mc:AlternateContent>
      </w:r>
      <w:r>
        <w:rPr>
          <w:highlight w:val="none"/>
          <w14:ligatures w14:val="none"/>
        </w:rPr>
      </w:r>
      <w:r>
        <w:rPr>
          <w:highlight w:val="none"/>
          <w14:ligatures w14:val="none"/>
        </w:rPr>
      </w:r>
    </w:p>
    <w:p>
      <w:pPr>
        <w:pBdr/>
        <w:shd w:val="nil" w:color="000000"/>
        <w:spacing w:line="336" w:lineRule="auto"/>
        <w:ind w:firstLine="0" w:left="0"/>
        <w:jc w:val="both"/>
        <w:rPr>
          <w:b/>
          <w:bCs/>
        </w:rPr>
      </w:pPr>
      <w:r>
        <w:rPr>
          <w:b/>
          <w:bCs/>
          <w:highlight w:val="none"/>
        </w:rPr>
        <w:t xml:space="preserve">Méthode de développement :</w:t>
      </w:r>
      <w:r>
        <w:rPr>
          <w:b/>
          <w:bCs/>
        </w:rPr>
      </w:r>
      <w:r>
        <w:rPr>
          <w:b/>
          <w:bCs/>
        </w:rPr>
      </w:r>
    </w:p>
    <w:p>
      <w:pPr>
        <w:pStyle w:val="1230"/>
        <w:numPr>
          <w:ilvl w:val="0"/>
          <w:numId w:val="90"/>
        </w:numPr>
        <w:pBdr/>
        <w:shd w:val="nil" w:color="000000"/>
        <w:spacing w:line="336" w:lineRule="auto"/>
        <w:ind/>
        <w:jc w:val="both"/>
        <w:rPr/>
      </w:pPr>
      <w:r>
        <w:rPr>
          <w:highlight w:val="none"/>
        </w:rPr>
        <w:t xml:space="preserve">Le designer UX/UI fournit les maquettes selon les demandes utilisateurs</w:t>
      </w:r>
      <w:r/>
    </w:p>
    <w:p>
      <w:pPr>
        <w:pStyle w:val="1230"/>
        <w:numPr>
          <w:ilvl w:val="0"/>
          <w:numId w:val="90"/>
        </w:numPr>
        <w:pBdr/>
        <w:shd w:val="nil" w:color="000000"/>
        <w:spacing w:line="336" w:lineRule="auto"/>
        <w:ind/>
        <w:jc w:val="both"/>
        <w:rPr/>
      </w:pPr>
      <w:r>
        <w:rPr>
          <w:highlight w:val="none"/>
        </w:rPr>
        <w:t xml:space="preserve">Le développeur full-stack implémente les fonctionnalités selon les maquettes</w:t>
      </w:r>
      <w:r/>
    </w:p>
    <w:p>
      <w:pPr>
        <w:pStyle w:val="1230"/>
        <w:numPr>
          <w:ilvl w:val="0"/>
          <w:numId w:val="90"/>
        </w:numPr>
        <w:pBdr/>
        <w:shd w:val="nil" w:color="000000"/>
        <w:spacing w:line="336" w:lineRule="auto"/>
        <w:ind/>
        <w:jc w:val="both"/>
        <w:rPr/>
      </w:pPr>
      <w:r>
        <w:rPr>
          <w:highlight w:val="none"/>
        </w:rPr>
        <w:t xml:space="preserve">Tests fonctionnels par le développeur et validation avec le designer</w:t>
      </w:r>
      <w:r/>
    </w:p>
    <w:p>
      <w:pPr>
        <w:pStyle w:val="1230"/>
        <w:numPr>
          <w:ilvl w:val="0"/>
          <w:numId w:val="90"/>
        </w:numPr>
        <w:pBdr/>
        <w:shd w:val="nil" w:color="000000"/>
        <w:spacing w:line="336" w:lineRule="auto"/>
        <w:ind/>
        <w:jc w:val="both"/>
        <w:rPr/>
      </w:pPr>
      <w:r>
        <w:rPr>
          <w:highlight w:val="none"/>
        </w:rPr>
        <w:t xml:space="preserve">Itération et améliorations basées sur les retours utilisateurs</w:t>
      </w:r>
      <w:r>
        <w:rPr>
          <w:highlight w:val="none"/>
        </w:rPr>
      </w:r>
      <w:r/>
    </w:p>
    <w:p>
      <w:pPr>
        <w:pStyle w:val="1168"/>
        <w:pBdr/>
        <w:spacing w:line="336" w:lineRule="auto"/>
        <w:ind/>
        <w:jc w:val="both"/>
        <w:rPr>
          <w:b/>
          <w:bCs/>
          <w:highlight w:val="none"/>
        </w:rPr>
      </w:pPr>
      <w:r/>
      <w:bookmarkStart w:id="74" w:name="_Toc44"/>
      <w:r>
        <w:rPr>
          <w:b/>
          <w:bCs/>
          <w:highlight w:val="none"/>
        </w:rPr>
        <w:t xml:space="preserve">6. Outils collaboratifs et méthodes</w:t>
      </w:r>
      <w:r>
        <w:rPr>
          <w:b/>
          <w:bCs/>
          <w:highlight w:val="none"/>
        </w:rPr>
        <w:t xml:space="preserve"> :</w:t>
      </w:r>
      <w:r>
        <w:rPr>
          <w:b/>
          <w:bCs/>
          <w:highlight w:val="none"/>
        </w:rPr>
      </w:r>
      <w:bookmarkEnd w:id="74"/>
      <w:r>
        <w:rPr>
          <w:b/>
          <w:bCs/>
          <w:highlight w:val="none"/>
        </w:rPr>
      </w:r>
      <w:r>
        <w:rPr>
          <w:b/>
          <w:bCs/>
          <w:highlight w:val="none"/>
        </w:rPr>
      </w:r>
    </w:p>
    <w:p>
      <w:pPr>
        <w:pBdr/>
        <w:spacing w:line="336" w:lineRule="auto"/>
        <w:ind/>
        <w:jc w:val="center"/>
        <w:rPr/>
      </w:pPr>
      <w:r>
        <w:rPr>
          <w:b/>
          <w:bCs/>
          <w:highlight w:val="none"/>
        </w:rPr>
      </w:r>
      <w:r>
        <mc:AlternateContent>
          <mc:Choice Requires="wpg">
            <w:drawing>
              <wp:inline xmlns:wp="http://schemas.openxmlformats.org/drawingml/2006/wordprocessingDrawing" distT="0" distB="0" distL="0" distR="0">
                <wp:extent cx="3355527" cy="179507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50905" name=""/>
                        <pic:cNvPicPr>
                          <a:picLocks noChangeAspect="1"/>
                        </pic:cNvPicPr>
                        <pic:nvPr/>
                      </pic:nvPicPr>
                      <pic:blipFill>
                        <a:blip r:embed="rId17"/>
                        <a:srcRect l="0" t="5624" r="0" b="14170"/>
                        <a:stretch/>
                      </pic:blipFill>
                      <pic:spPr bwMode="auto">
                        <a:xfrm flipH="0" flipV="0">
                          <a:off x="0" y="0"/>
                          <a:ext cx="3355527" cy="17950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64.21pt;height:141.34pt;mso-wrap-distance-left:0.00pt;mso-wrap-distance-top:0.00pt;mso-wrap-distance-right:0.00pt;mso-wrap-distance-bottom:0.00pt;z-index:1;" stroked="false">
                <v:imagedata r:id="rId17" o:title="" croptop="3686f" cropleft="0f" cropbottom="9286f" cropright="0f"/>
                <o:lock v:ext="edit" rotation="t"/>
              </v:shape>
            </w:pict>
          </mc:Fallback>
        </mc:AlternateContent>
      </w:r>
      <w:r>
        <w:rPr>
          <w:b/>
          <w:bCs/>
          <w:highlight w:val="none"/>
        </w:rPr>
      </w:r>
      <w:r/>
    </w:p>
    <w:p>
      <w:pPr>
        <w:pStyle w:val="1169"/>
        <w:pBdr/>
        <w:spacing w:line="336" w:lineRule="auto"/>
        <w:ind/>
        <w:jc w:val="both"/>
        <w:rPr>
          <w:sz w:val="24"/>
          <w:szCs w:val="24"/>
        </w:rPr>
      </w:pPr>
      <w:r/>
      <w:bookmarkStart w:id="75" w:name="_Toc45"/>
      <w:r>
        <w:rPr>
          <w:b w:val="0"/>
          <w:bCs w:val="0"/>
          <w:sz w:val="24"/>
          <w:szCs w:val="24"/>
          <w:highlight w:val="none"/>
        </w:rPr>
        <w:t xml:space="preserve">6.1. Gestion de projet</w:t>
      </w:r>
      <w:r>
        <w:rPr>
          <w:sz w:val="24"/>
          <w:szCs w:val="24"/>
        </w:rPr>
      </w:r>
      <w:bookmarkEnd w:id="75"/>
      <w:r>
        <w:rPr>
          <w:sz w:val="24"/>
          <w:szCs w:val="24"/>
        </w:rPr>
      </w:r>
      <w:r>
        <w:rPr>
          <w:sz w:val="24"/>
          <w:szCs w:val="24"/>
        </w:rPr>
      </w:r>
    </w:p>
    <w:p>
      <w:pPr>
        <w:pStyle w:val="1230"/>
        <w:numPr>
          <w:ilvl w:val="0"/>
          <w:numId w:val="163"/>
        </w:numPr>
        <w:pBdr/>
        <w:spacing w:line="336" w:lineRule="auto"/>
        <w:ind/>
        <w:jc w:val="both"/>
        <w:rPr>
          <w:bCs/>
          <w:i/>
        </w:rPr>
      </w:pPr>
      <w:r>
        <w:rPr>
          <w:b w:val="0"/>
          <w:bCs w:val="0"/>
          <w:highlight w:val="none"/>
        </w:rPr>
        <w:t xml:space="preserve">Outil de gestion de projet </w:t>
      </w:r>
      <w:r>
        <w:rPr>
          <w:b w:val="0"/>
          <w:bCs w:val="0"/>
          <w:i/>
          <w:iCs/>
          <w:highlight w:val="none"/>
        </w:rPr>
        <w:t xml:space="preserve">(GitHub Projects)</w:t>
      </w:r>
      <w:r>
        <w:rPr>
          <w:bCs/>
          <w:i/>
        </w:rPr>
      </w:r>
      <w:r>
        <w:rPr>
          <w:bCs/>
          <w:i/>
        </w:rPr>
      </w:r>
    </w:p>
    <w:p>
      <w:pPr>
        <w:pStyle w:val="1230"/>
        <w:numPr>
          <w:ilvl w:val="0"/>
          <w:numId w:val="163"/>
        </w:numPr>
        <w:pBdr/>
        <w:spacing w:line="336" w:lineRule="auto"/>
        <w:ind/>
        <w:jc w:val="both"/>
        <w:rPr>
          <w:b w:val="0"/>
          <w:bCs w:val="0"/>
          <w:highlight w:val="none"/>
        </w:rPr>
      </w:pPr>
      <w:r>
        <w:rPr>
          <w:b w:val="0"/>
          <w:bCs w:val="0"/>
          <w:highlight w:val="none"/>
        </w:rPr>
        <w:t xml:space="preserve">Méthodologie de travail (approche itérative ~ 1 sprint par semaine)</w:t>
      </w:r>
      <w:r>
        <w:rPr>
          <w:b w:val="0"/>
          <w:bCs w:val="0"/>
          <w:highlight w:val="none"/>
        </w:rPr>
      </w:r>
      <w:r>
        <w:rPr>
          <w:b w:val="0"/>
          <w:bCs w:val="0"/>
          <w:highlight w:val="none"/>
        </w:rPr>
      </w:r>
    </w:p>
    <w:p>
      <w:pPr>
        <w:pStyle w:val="1230"/>
        <w:numPr>
          <w:ilvl w:val="0"/>
          <w:numId w:val="163"/>
        </w:numPr>
        <w:pBdr/>
        <w:spacing w:line="336" w:lineRule="auto"/>
        <w:ind/>
        <w:jc w:val="both"/>
        <w:rPr>
          <w:b w:val="0"/>
          <w:bCs w:val="0"/>
          <w:highlight w:val="none"/>
        </w:rPr>
      </w:pPr>
      <w:r>
        <w:rPr>
          <w:b w:val="0"/>
          <w:bCs w:val="0"/>
          <w:highlight w:val="none"/>
        </w:rPr>
      </w:r>
      <w:r>
        <w:rPr>
          <w:b w:val="0"/>
          <w:bCs w:val="0"/>
          <w:highlight w:val="none"/>
        </w:rPr>
        <w:t xml:space="preserve">Communication </w:t>
      </w:r>
      <w:r>
        <w:rPr>
          <w:b w:val="0"/>
          <w:bCs w:val="0"/>
          <w:i/>
          <w:iCs/>
          <w:highlight w:val="none"/>
        </w:rPr>
        <w:t xml:space="preserve">(Discord, Teams)</w:t>
      </w:r>
      <w:r>
        <w:rPr>
          <w:b w:val="0"/>
          <w:bCs w:val="0"/>
          <w:highlight w:val="none"/>
        </w:rPr>
        <w:t xml:space="preserve"> pour les réunions avec le client</w:t>
      </w:r>
      <w:r>
        <w:rPr>
          <w:b w:val="0"/>
          <w:bCs w:val="0"/>
          <w:highlight w:val="none"/>
        </w:rPr>
      </w:r>
      <w:r>
        <w:rPr>
          <w:b w:val="0"/>
          <w:bCs w:val="0"/>
          <w:highlight w:val="none"/>
        </w:rPr>
      </w:r>
    </w:p>
    <w:p>
      <w:pPr>
        <w:pStyle w:val="1169"/>
        <w:pBdr/>
        <w:spacing w:line="336" w:lineRule="auto"/>
        <w:ind/>
        <w:jc w:val="both"/>
        <w:rPr>
          <w:b w:val="0"/>
          <w:bCs w:val="0"/>
          <w:sz w:val="24"/>
          <w:szCs w:val="24"/>
          <w:highlight w:val="none"/>
        </w:rPr>
      </w:pPr>
      <w:r/>
      <w:bookmarkStart w:id="76" w:name="_Toc46"/>
      <w:r>
        <w:rPr>
          <w:b w:val="0"/>
          <w:bCs w:val="0"/>
          <w:sz w:val="24"/>
          <w:szCs w:val="24"/>
          <w:highlight w:val="none"/>
        </w:rPr>
        <w:t xml:space="preserve">6.2. </w:t>
      </w:r>
      <w:r>
        <w:rPr>
          <w:b w:val="0"/>
          <w:bCs w:val="0"/>
          <w:sz w:val="24"/>
          <w:szCs w:val="24"/>
          <w:highlight w:val="none"/>
        </w:rPr>
        <w:t xml:space="preserve">Gestion de version et collaboration</w:t>
      </w:r>
      <w:bookmarkEnd w:id="76"/>
      <w:r>
        <w:rPr>
          <w:b w:val="0"/>
          <w:bCs w:val="0"/>
          <w:sz w:val="24"/>
          <w:szCs w:val="24"/>
          <w:highlight w:val="none"/>
        </w:rPr>
      </w:r>
      <w:r>
        <w:rPr>
          <w:b w:val="0"/>
          <w:bCs w:val="0"/>
          <w:sz w:val="24"/>
          <w:szCs w:val="24"/>
          <w:highlight w:val="none"/>
        </w:rPr>
      </w:r>
    </w:p>
    <w:p>
      <w:pPr>
        <w:pStyle w:val="1230"/>
        <w:numPr>
          <w:ilvl w:val="0"/>
          <w:numId w:val="162"/>
        </w:numPr>
        <w:pBdr/>
        <w:spacing w:line="336" w:lineRule="auto"/>
        <w:ind/>
        <w:jc w:val="both"/>
        <w:rPr>
          <w:sz w:val="22"/>
          <w:szCs w:val="22"/>
        </w:rPr>
      </w:pPr>
      <w:r>
        <w:rPr>
          <w:b w:val="0"/>
          <w:bCs w:val="0"/>
          <w:sz w:val="22"/>
          <w:szCs w:val="22"/>
          <w:highlight w:val="none"/>
        </w:rPr>
        <w:t xml:space="preserve">Utilisation de Git pour le versionning de l’application</w:t>
      </w:r>
      <w:r>
        <w:rPr>
          <w:sz w:val="22"/>
          <w:szCs w:val="22"/>
        </w:rPr>
      </w:r>
      <w:r>
        <w:rPr>
          <w:sz w:val="22"/>
          <w:szCs w:val="22"/>
        </w:rPr>
      </w:r>
    </w:p>
    <w:p>
      <w:pPr>
        <w:pStyle w:val="1230"/>
        <w:numPr>
          <w:ilvl w:val="0"/>
          <w:numId w:val="162"/>
        </w:numPr>
        <w:pBdr/>
        <w:spacing w:line="336" w:lineRule="auto"/>
        <w:ind/>
        <w:jc w:val="both"/>
        <w:rPr>
          <w:sz w:val="22"/>
          <w:szCs w:val="22"/>
        </w:rPr>
      </w:pPr>
      <w:r>
        <w:rPr>
          <w:b w:val="0"/>
          <w:bCs w:val="0"/>
          <w:sz w:val="22"/>
          <w:szCs w:val="22"/>
          <w:highlight w:val="none"/>
        </w:rPr>
        <w:t xml:space="preserve">GitHub/SmartGit pour l'hébergement du projet</w:t>
      </w:r>
      <w:r>
        <w:rPr>
          <w:sz w:val="22"/>
          <w:szCs w:val="22"/>
        </w:rPr>
      </w:r>
      <w:r>
        <w:rPr>
          <w:sz w:val="22"/>
          <w:szCs w:val="22"/>
        </w:rPr>
      </w:r>
    </w:p>
    <w:p>
      <w:pPr>
        <w:pStyle w:val="1230"/>
        <w:numPr>
          <w:ilvl w:val="0"/>
          <w:numId w:val="162"/>
        </w:numPr>
        <w:pBdr/>
        <w:spacing w:line="336" w:lineRule="auto"/>
        <w:ind/>
        <w:jc w:val="both"/>
        <w:rPr>
          <w:sz w:val="22"/>
          <w:szCs w:val="22"/>
        </w:rPr>
      </w:pPr>
      <w:r>
        <w:rPr>
          <w:b w:val="0"/>
          <w:bCs w:val="0"/>
          <w:sz w:val="22"/>
          <w:szCs w:val="22"/>
          <w:highlight w:val="none"/>
        </w:rPr>
        <w:t xml:space="preserve">Branches (master/dev, feature/&lt;nom_feature&gt;)</w:t>
      </w:r>
      <w:r>
        <w:rPr>
          <w:sz w:val="22"/>
          <w:szCs w:val="22"/>
        </w:rPr>
      </w:r>
      <w:r>
        <w:rPr>
          <w:sz w:val="22"/>
          <w:szCs w:val="22"/>
        </w:rPr>
      </w:r>
    </w:p>
    <w:p>
      <w:pPr>
        <w:pStyle w:val="1169"/>
        <w:pBdr/>
        <w:spacing w:line="336" w:lineRule="auto"/>
        <w:ind/>
        <w:jc w:val="both"/>
        <w:rPr>
          <w:sz w:val="24"/>
          <w:szCs w:val="24"/>
        </w:rPr>
      </w:pPr>
      <w:r/>
      <w:bookmarkStart w:id="77" w:name="_Toc47"/>
      <w:r>
        <w:rPr>
          <w:b w:val="0"/>
          <w:bCs w:val="0"/>
          <w:sz w:val="24"/>
          <w:szCs w:val="24"/>
          <w:highlight w:val="none"/>
        </w:rPr>
        <w:t xml:space="preserve">6.3. </w:t>
      </w:r>
      <w:r>
        <w:rPr>
          <w:b w:val="0"/>
          <w:bCs w:val="0"/>
          <w:sz w:val="24"/>
          <w:szCs w:val="24"/>
          <w:highlight w:val="none"/>
        </w:rPr>
        <w:t xml:space="preserve">Environnement de développement</w:t>
      </w:r>
      <w:r>
        <w:rPr>
          <w:sz w:val="24"/>
          <w:szCs w:val="24"/>
        </w:rPr>
      </w:r>
      <w:bookmarkEnd w:id="77"/>
      <w:r>
        <w:rPr>
          <w:sz w:val="24"/>
          <w:szCs w:val="24"/>
        </w:rPr>
      </w:r>
      <w:r>
        <w:rPr>
          <w:sz w:val="24"/>
          <w:szCs w:val="24"/>
        </w:rPr>
      </w:r>
    </w:p>
    <w:p>
      <w:pPr>
        <w:pStyle w:val="1230"/>
        <w:numPr>
          <w:ilvl w:val="0"/>
          <w:numId w:val="161"/>
        </w:numPr>
        <w:pBdr/>
        <w:spacing w:line="336" w:lineRule="auto"/>
        <w:ind/>
        <w:jc w:val="both"/>
        <w:rPr/>
      </w:pPr>
      <w:r>
        <w:rPr>
          <w:b w:val="0"/>
          <w:bCs w:val="0"/>
          <w:highlight w:val="none"/>
        </w:rPr>
      </w:r>
      <w:r>
        <w:rPr>
          <w:b w:val="0"/>
          <w:bCs w:val="0"/>
          <w:highlight w:val="none"/>
        </w:rPr>
        <w:t xml:space="preserve">Outil de développement Visual Studio Code</w:t>
      </w:r>
      <w:r>
        <w:t xml:space="preserve">, Postman</w:t>
      </w:r>
      <w:r>
        <w:rPr>
          <w:i/>
          <w:iCs/>
        </w:rPr>
        <w:t xml:space="preserve"> (requête API)</w:t>
      </w:r>
      <w:r/>
    </w:p>
    <w:p>
      <w:pPr>
        <w:pStyle w:val="1230"/>
        <w:numPr>
          <w:ilvl w:val="0"/>
          <w:numId w:val="161"/>
        </w:numPr>
        <w:pBdr/>
        <w:spacing w:line="336" w:lineRule="auto"/>
        <w:ind/>
        <w:jc w:val="both"/>
        <w:rPr>
          <w:b w:val="0"/>
          <w:bCs w:val="0"/>
          <w:highlight w:val="none"/>
        </w:rPr>
      </w:pPr>
      <w:r>
        <w:rPr>
          <w:b w:val="0"/>
          <w:bCs w:val="0"/>
          <w:highlight w:val="none"/>
        </w:rPr>
        <w:t xml:space="preserve">Documentation du projet </w:t>
      </w:r>
      <w:r>
        <w:rPr>
          <w:b w:val="0"/>
          <w:bCs w:val="0"/>
          <w:i/>
          <w:iCs/>
          <w:highlight w:val="none"/>
        </w:rPr>
        <w:t xml:space="preserve">(README.md, docs/, cahier des charges)</w:t>
      </w:r>
      <w:r>
        <w:rPr>
          <w:b w:val="0"/>
          <w:bCs w:val="0"/>
          <w:highlight w:val="none"/>
        </w:rPr>
      </w:r>
      <w:r>
        <w:rPr>
          <w:b w:val="0"/>
          <w:bCs w:val="0"/>
          <w:highlight w:val="none"/>
        </w:rPr>
      </w:r>
    </w:p>
    <w:p>
      <w:pPr>
        <w:pStyle w:val="1230"/>
        <w:numPr>
          <w:ilvl w:val="0"/>
          <w:numId w:val="161"/>
        </w:numPr>
        <w:pBdr/>
        <w:spacing w:line="336" w:lineRule="auto"/>
        <w:ind/>
        <w:jc w:val="both"/>
        <w:rPr>
          <w:b w:val="0"/>
          <w:bCs w:val="0"/>
          <w:highlight w:val="none"/>
        </w:rPr>
      </w:pPr>
      <w:r>
        <w:rPr>
          <w:b w:val="0"/>
          <w:bCs w:val="0"/>
          <w:highlight w:val="none"/>
        </w:rPr>
      </w:r>
      <w:r>
        <w:rPr>
          <w:b w:val="0"/>
          <w:bCs w:val="0"/>
          <w:highlight w:val="none"/>
        </w:rPr>
        <w:t xml:space="preserve">Documentation de l'API</w:t>
      </w:r>
      <w:r>
        <w:rPr>
          <w:b w:val="0"/>
          <w:bCs w:val="0"/>
          <w:highlight w:val="none"/>
        </w:rPr>
        <w:t xml:space="preserve"> via </w:t>
      </w:r>
      <w:r>
        <w:t xml:space="preserve">Redoc CLI</w:t>
      </w:r>
      <w:r>
        <w:rPr>
          <w:b w:val="0"/>
          <w:bCs w:val="0"/>
          <w:highlight w:val="none"/>
        </w:rPr>
      </w:r>
      <w:r>
        <w:rPr>
          <w:b w:val="0"/>
          <w:bCs w:val="0"/>
          <w:highlight w:val="none"/>
        </w:rPr>
      </w:r>
    </w:p>
    <w:p>
      <w:pPr>
        <w:pStyle w:val="1230"/>
        <w:numPr>
          <w:ilvl w:val="0"/>
          <w:numId w:val="161"/>
        </w:numPr>
        <w:pBdr/>
        <w:spacing w:line="336" w:lineRule="auto"/>
        <w:ind/>
        <w:jc w:val="both"/>
        <w:rPr>
          <w:b w:val="0"/>
          <w:bCs w:val="0"/>
          <w:highlight w:val="none"/>
        </w:rPr>
      </w:pPr>
      <w:r>
        <w:rPr>
          <w:b w:val="0"/>
          <w:bCs w:val="0"/>
          <w:highlight w:val="none"/>
        </w:rPr>
      </w:r>
      <w:r>
        <w:rPr>
          <w:b w:val="0"/>
          <w:bCs w:val="0"/>
          <w:highlight w:val="none"/>
        </w:rPr>
        <w:t xml:space="preserve">Commentaires dans le code</w:t>
      </w:r>
      <w:r>
        <w:br w:type="page" w:clear="all"/>
      </w:r>
      <w:r>
        <w:rPr>
          <w:b w:val="0"/>
          <w:bCs w:val="0"/>
          <w:highlight w:val="none"/>
        </w:rPr>
      </w:r>
      <w:r>
        <w:rPr>
          <w:b w:val="0"/>
          <w:bCs w:val="0"/>
          <w:highlight w:val="none"/>
        </w:rPr>
      </w:r>
    </w:p>
    <w:p>
      <w:pPr>
        <w:pStyle w:val="1168"/>
        <w:pBdr/>
        <w:spacing w:line="336" w:lineRule="auto"/>
        <w:ind/>
        <w:jc w:val="both"/>
        <w:rPr>
          <w:highlight w:val="none"/>
        </w:rPr>
      </w:pPr>
      <w:r/>
      <w:bookmarkStart w:id="78" w:name="_Toc48"/>
      <w:r>
        <w:rPr>
          <w:b/>
          <w:bCs/>
          <w:highlight w:val="none"/>
        </w:rPr>
        <w:t xml:space="preserve">7. Rétroplanning :</w:t>
      </w:r>
      <w:r>
        <w:rPr>
          <w:highlight w:val="none"/>
        </w:rPr>
      </w:r>
      <w:bookmarkEnd w:id="78"/>
      <w:r>
        <w:rPr>
          <w:highlight w:val="none"/>
        </w:rPr>
      </w:r>
      <w:r>
        <w:rPr>
          <w:highlight w:val="none"/>
        </w:rPr>
      </w:r>
    </w:p>
    <w:p>
      <w:pPr>
        <w:pBdr/>
        <w:spacing w:line="336" w:lineRule="auto"/>
        <w:ind w:firstLine="0" w:left="0"/>
        <w:jc w:val="both"/>
        <w:rPr>
          <w:b w:val="0"/>
          <w:bCs w:val="0"/>
          <w:highlight w:val="none"/>
        </w:rPr>
      </w:pPr>
      <w:r>
        <w:rPr>
          <w:b w:val="0"/>
          <w:bCs w:val="0"/>
          <w:highlight w:val="none"/>
        </w:rPr>
        <w:t xml:space="preserve">Durée totale : 14 semaines (Octobre 2024 - Janvier 2025)</w:t>
      </w:r>
      <w:r>
        <w:rPr>
          <w:b w:val="0"/>
          <w:bCs w:val="0"/>
          <w:highlight w:val="none"/>
        </w:rPr>
      </w:r>
      <w:r>
        <w:rPr>
          <w:b w:val="0"/>
          <w:bCs w:val="0"/>
          <w:highlight w:val="none"/>
        </w:rPr>
      </w:r>
    </w:p>
    <w:p>
      <w:pPr>
        <w:pBdr/>
        <w:spacing w:line="336" w:lineRule="auto"/>
        <w:ind w:firstLine="0" w:left="0"/>
        <w:jc w:val="both"/>
        <w:rPr>
          <w:b w:val="0"/>
          <w:bCs w:val="0"/>
          <w:highlight w:val="none"/>
        </w:rPr>
      </w:pPr>
      <w:r>
        <w:rPr>
          <w:b w:val="0"/>
          <w:bCs w:val="0"/>
          <w:highlight w:val="none"/>
        </w:rPr>
        <w:t xml:space="preserve">Lien vers le Github Project : </w:t>
      </w:r>
      <w:r>
        <w:rPr>
          <w:b w:val="0"/>
          <w:bCs w:val="0"/>
          <w:highlight w:val="none"/>
        </w:rPr>
      </w:r>
      <w:hyperlink r:id="rId18" w:tooltip="https://github.com/users/bynawrp/projects/6" w:history="1">
        <w:r>
          <w:rPr>
            <w:rStyle w:val="1212"/>
            <w:b w:val="0"/>
            <w:bCs w:val="0"/>
            <w:highlight w:val="none"/>
          </w:rPr>
          <w:t xml:space="preserve">https://github.com/users/bynawrp/projects/6</w:t>
        </w:r>
        <w:r>
          <w:rPr>
            <w:rStyle w:val="1212"/>
            <w:b w:val="0"/>
            <w:bCs w:val="0"/>
            <w:highlight w:val="none"/>
          </w:rPr>
        </w:r>
        <w:r>
          <w:rPr>
            <w:rStyle w:val="1212"/>
            <w:b w:val="0"/>
            <w:bCs w:val="0"/>
            <w:highlight w:val="none"/>
          </w:rPr>
        </w:r>
        <w:r>
          <w:rPr>
            <w:rStyle w:val="1212"/>
            <w:b w:val="0"/>
            <w:bCs w:val="0"/>
            <w:highlight w:val="none"/>
          </w:rPr>
        </w:r>
      </w:hyperlink>
      <w:r>
        <w:rPr>
          <w:b w:val="0"/>
          <w:bCs w:val="0"/>
          <w:highlight w:val="none"/>
        </w:rPr>
      </w:r>
      <w:r>
        <w:rPr>
          <w:b w:val="0"/>
          <w:bCs w:val="0"/>
          <w:highlight w:val="none"/>
        </w:rPr>
      </w:r>
    </w:p>
    <w:p>
      <w:pPr>
        <w:pBdr/>
        <w:spacing w:line="336" w:lineRule="auto"/>
        <w:ind w:firstLine="0" w:left="0"/>
        <w:jc w:val="both"/>
        <w:rPr>
          <w:b/>
          <w:bCs/>
          <w:highlight w:val="none"/>
        </w:rPr>
      </w:pPr>
      <w:r>
        <w:rPr>
          <w:b/>
          <w:bCs/>
          <w:highlight w:val="none"/>
        </w:rPr>
      </w:r>
      <w:r>
        <w:rPr>
          <w:b/>
          <w:bCs/>
        </w:rPr>
        <w:t xml:space="preserve">Phase 1 : Conception du projet</w:t>
      </w:r>
      <w:r>
        <w:rPr>
          <w:b w:val="0"/>
          <w:bCs w:val="0"/>
        </w:rPr>
        <w:t xml:space="preserve"> (Semaines 1-3)</w:t>
      </w:r>
      <w:r>
        <w:rPr>
          <w:b/>
          <w:bCs/>
          <w:highlight w:val="none"/>
        </w:rPr>
      </w:r>
      <w:r>
        <w:rPr>
          <w:b/>
          <w:bCs/>
          <w:highlight w:val="none"/>
        </w:rPr>
      </w:r>
    </w:p>
    <w:tbl>
      <w:tblPr>
        <w:tblStyle w:val="1041"/>
        <w:tblInd w:w="-3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022"/>
        <w:gridCol w:w="1417"/>
        <w:gridCol w:w="4536"/>
        <w:gridCol w:w="2693"/>
      </w:tblGrid>
      <w:tr>
        <w:trPr>
          <w:trHeight w:val="847"/>
        </w:trPr>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022" w:type="dxa"/>
            <w:vAlign w:val="center"/>
            <w:textDirection w:val="lrTb"/>
            <w:noWrap w:val="false"/>
          </w:tcPr>
          <w:p>
            <w:pPr>
              <w:suppressLineNumbers w:val="false"/>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Semaine</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417" w:type="dxa"/>
            <w:vAlign w:val="center"/>
            <w:textDirection w:val="lrTb"/>
            <w:noWrap w:val="false"/>
          </w:tcPr>
          <w:p>
            <w:pPr>
              <w:suppressLineNumbers w:val="false"/>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Rôle</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536" w:type="dxa"/>
            <w:vAlign w:val="center"/>
            <w:textDirection w:val="lrTb"/>
            <w:noWrap w:val="false"/>
          </w:tcPr>
          <w:p>
            <w:pPr>
              <w:suppressLineNumbers w:val="false"/>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Tâches principales</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693" w:type="dxa"/>
            <w:vAlign w:val="center"/>
            <w:textDirection w:val="lrTb"/>
            <w:noWrap w:val="false"/>
          </w:tcPr>
          <w:p>
            <w:pPr>
              <w:suppressLineNumbers w:val="false"/>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Livrables</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r>
      <w:tr>
        <w:trPr>
          <w:trHeight w:val="1094"/>
        </w:trPr>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022"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S1</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417"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highlight w:val="none"/>
              </w:rPr>
            </w:pPr>
            <w:r>
              <w:rPr>
                <w:rFonts w:ascii="Arial" w:hAnsi="Arial" w:eastAsia="Arial" w:cs="Arial"/>
                <w:b w:val="0"/>
                <w:bCs w:val="0"/>
                <w:color w:val="000000"/>
                <w:sz w:val="16"/>
                <w:szCs w:val="16"/>
              </w:rPr>
            </w:r>
            <w:r>
              <w:rPr>
                <w:rFonts w:ascii="Arial" w:hAnsi="Arial" w:eastAsia="Arial" w:cs="Arial"/>
                <w:b w:val="0"/>
                <w:bCs w:val="0"/>
                <w:color w:val="000000"/>
                <w:sz w:val="16"/>
                <w:szCs w:val="16"/>
              </w:rPr>
              <w:t xml:space="preserve">Développeur</w:t>
            </w:r>
            <w:r>
              <w:rPr>
                <w:rFonts w:ascii="Arial" w:hAnsi="Arial" w:eastAsia="Arial" w:cs="Arial"/>
                <w:b w:val="0"/>
                <w:bCs w:val="0"/>
                <w:color w:val="000000"/>
                <w:sz w:val="16"/>
                <w:szCs w:val="16"/>
                <w:highlight w:val="none"/>
              </w:rPr>
            </w:r>
            <w:r>
              <w:rPr>
                <w:rFonts w:ascii="Arial" w:hAnsi="Arial" w:eastAsia="Arial" w:cs="Arial"/>
                <w:b w:val="0"/>
                <w:bCs w:val="0"/>
                <w:color w:val="000000"/>
                <w:sz w:val="16"/>
                <w:szCs w:val="16"/>
                <w:highlight w:val="none"/>
              </w:rPr>
            </w:r>
          </w:p>
          <w:p>
            <w:pPr>
              <w:pBdr/>
              <w:spacing w:after="0" w:before="0" w:line="336" w:lineRule="auto"/>
              <w:ind/>
              <w:jc w:val="center"/>
              <w:rPr>
                <w:rFonts w:ascii="Arial" w:hAnsi="Arial" w:eastAsia="Arial" w:cs="Arial"/>
                <w:b w:val="0"/>
                <w:bCs w:val="0"/>
                <w:color w:val="000000"/>
                <w:sz w:val="16"/>
                <w:szCs w:val="16"/>
                <w:highlight w:val="none"/>
              </w:rPr>
            </w:pPr>
            <w:r>
              <w:rPr>
                <w:rFonts w:ascii="Arial" w:hAnsi="Arial" w:eastAsia="Arial" w:cs="Arial"/>
                <w:b w:val="0"/>
                <w:bCs w:val="0"/>
                <w:color w:val="000000"/>
                <w:sz w:val="16"/>
                <w:szCs w:val="16"/>
                <w:highlight w:val="none"/>
              </w:rPr>
              <w:t xml:space="preserve">+</w:t>
            </w:r>
            <w:r>
              <w:rPr>
                <w:rFonts w:ascii="Arial" w:hAnsi="Arial" w:eastAsia="Arial" w:cs="Arial"/>
                <w:b w:val="0"/>
                <w:bCs w:val="0"/>
                <w:color w:val="000000"/>
                <w:sz w:val="16"/>
                <w:szCs w:val="16"/>
                <w:highlight w:val="none"/>
              </w:rPr>
            </w:r>
            <w:r>
              <w:rPr>
                <w:rFonts w:ascii="Arial" w:hAnsi="Arial" w:eastAsia="Arial" w:cs="Arial"/>
                <w:b w:val="0"/>
                <w:bCs w:val="0"/>
                <w:color w:val="000000"/>
                <w:sz w:val="16"/>
                <w:szCs w:val="16"/>
                <w:highlight w:val="none"/>
              </w:rPr>
            </w:r>
          </w:p>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highlight w:val="none"/>
              </w:rPr>
              <w:t xml:space="preserve">Designer</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536" w:type="dxa"/>
            <w:vAlign w:val="center"/>
            <w:vMerge w:val="restart"/>
            <w:textDirection w:val="lrTb"/>
            <w:noWrap w:val="false"/>
          </w:tcPr>
          <w:p>
            <w:pPr>
              <w:pStyle w:val="1230"/>
              <w:numPr>
                <w:ilvl w:val="0"/>
                <w:numId w:val="52"/>
              </w:numPr>
              <w:pBdr/>
              <w:spacing w:after="0" w:before="0" w:line="336" w:lineRule="auto"/>
              <w:ind/>
              <w:jc w:val="left"/>
              <w:rPr>
                <w:rFonts w:ascii="Arial" w:hAnsi="Arial" w:eastAsia="Arial" w:cs="Arial"/>
                <w:b w:val="0"/>
                <w:bCs w:val="0"/>
                <w:color w:val="000000"/>
                <w:sz w:val="16"/>
                <w:szCs w:val="16"/>
              </w:rPr>
            </w:pPr>
            <w:r>
              <w:rPr>
                <w:rFonts w:ascii="Arial" w:hAnsi="Arial" w:eastAsia="Arial" w:cs="Arial"/>
                <w:b w:val="0"/>
                <w:bCs w:val="0"/>
                <w:color w:val="000000"/>
                <w:sz w:val="16"/>
                <w:szCs w:val="16"/>
                <w:highlight w:val="none"/>
              </w:rPr>
              <w:t xml:space="preserve">Faire une recherche </w:t>
            </w:r>
            <w:r>
              <w:rPr>
                <w:rFonts w:ascii="Arial" w:hAnsi="Arial" w:eastAsia="Arial" w:cs="Arial"/>
                <w:b w:val="0"/>
                <w:bCs w:val="0"/>
                <w:color w:val="000000"/>
                <w:sz w:val="16"/>
                <w:szCs w:val="16"/>
                <w:highlight w:val="none"/>
              </w:rPr>
              <w:t xml:space="preserve">concurrentielle</w:t>
            </w:r>
            <w:r>
              <w:rPr>
                <w:rFonts w:ascii="Arial" w:hAnsi="Arial" w:eastAsia="Arial" w:cs="Arial"/>
                <w:b w:val="0"/>
                <w:bCs w:val="0"/>
                <w:color w:val="000000"/>
                <w:sz w:val="16"/>
                <w:szCs w:val="16"/>
              </w:rPr>
            </w:r>
            <w:r>
              <w:rPr>
                <w:rFonts w:ascii="Arial" w:hAnsi="Arial" w:eastAsia="Arial" w:cs="Arial"/>
                <w:b w:val="0"/>
                <w:bCs w:val="0"/>
                <w:color w:val="000000"/>
                <w:sz w:val="16"/>
                <w:szCs w:val="16"/>
              </w:rPr>
            </w:r>
          </w:p>
          <w:p>
            <w:pPr>
              <w:pStyle w:val="1230"/>
              <w:numPr>
                <w:ilvl w:val="0"/>
                <w:numId w:val="52"/>
              </w:numPr>
              <w:pBdr/>
              <w:spacing w:after="0" w:before="0" w:line="336" w:lineRule="auto"/>
              <w:ind/>
              <w:jc w:val="left"/>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Brainstormer sur les idées du futur projet</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693" w:type="dxa"/>
            <w:vAlign w:val="center"/>
            <w:vMerge w:val="restart"/>
            <w:textDirection w:val="lrTb"/>
            <w:noWrap w:val="false"/>
          </w:tcPr>
          <w:p>
            <w:pPr>
              <w:pStyle w:val="1230"/>
              <w:numPr>
                <w:ilvl w:val="0"/>
                <w:numId w:val="52"/>
              </w:numPr>
              <w:pBdr/>
              <w:tabs>
                <w:tab w:val="center" w:leader="none" w:pos="1261"/>
              </w:tabs>
              <w:spacing w:after="0" w:before="0" w:line="336" w:lineRule="auto"/>
              <w:ind/>
              <w:jc w:val="left"/>
              <w:rPr>
                <w:rFonts w:ascii="Arial" w:hAnsi="Arial" w:eastAsia="Arial" w:cs="Arial"/>
                <w:b w:val="0"/>
                <w:bCs w:val="0"/>
                <w:color w:val="000000"/>
                <w:sz w:val="16"/>
                <w:szCs w:val="16"/>
                <w:lang w:val="fr-FR"/>
              </w:rPr>
            </w:pPr>
            <w:r>
              <w:rPr>
                <w:rFonts w:ascii="Arial" w:hAnsi="Arial" w:eastAsia="Arial" w:cs="Arial"/>
                <w:b w:val="0"/>
                <w:bCs w:val="0"/>
                <w:color w:val="000000"/>
                <w:sz w:val="16"/>
                <w:szCs w:val="16"/>
                <w:lang w:val="fr-FR"/>
              </w:rPr>
              <w:t xml:space="preserve">Listes de fonctionnalités</w:t>
            </w:r>
            <w:r>
              <w:rPr>
                <w:rFonts w:ascii="Arial" w:hAnsi="Arial" w:eastAsia="Arial" w:cs="Arial"/>
                <w:b w:val="0"/>
                <w:bCs w:val="0"/>
                <w:color w:val="000000"/>
                <w:sz w:val="16"/>
                <w:szCs w:val="16"/>
                <w:lang w:val="fr-FR"/>
              </w:rPr>
            </w:r>
            <w:r>
              <w:rPr>
                <w:rFonts w:ascii="Arial" w:hAnsi="Arial" w:eastAsia="Arial" w:cs="Arial"/>
                <w:b w:val="0"/>
                <w:bCs w:val="0"/>
                <w:color w:val="000000"/>
                <w:sz w:val="16"/>
                <w:szCs w:val="16"/>
                <w:lang w:val="fr-FR"/>
              </w:rPr>
            </w:r>
          </w:p>
        </w:tc>
      </w:tr>
      <w:tr>
        <w:trPr>
          <w:trHeight w:val="1094"/>
        </w:trPr>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022" w:type="dxa"/>
            <w:vAlign w:val="center"/>
            <w:textDirection w:val="lrTb"/>
            <w:noWrap w:val="false"/>
          </w:tcPr>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S1-S2</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417" w:type="dxa"/>
            <w:vAlign w:val="center"/>
            <w:textDirection w:val="lrTb"/>
            <w:noWrap w:val="false"/>
          </w:tcPr>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Développeur</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536" w:type="dxa"/>
            <w:vAlign w:val="center"/>
            <w:textDirection w:val="lrTb"/>
            <w:noWrap w:val="false"/>
          </w:tcPr>
          <w:p>
            <w:pPr>
              <w:pStyle w:val="1230"/>
              <w:numPr>
                <w:ilvl w:val="0"/>
                <w:numId w:val="52"/>
              </w:numPr>
              <w:pBdr/>
              <w:spacing w:after="0" w:before="0" w:line="336" w:lineRule="auto"/>
              <w:ind/>
              <w:jc w:val="left"/>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Rédiger user stories détaillées</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p>
            <w:pPr>
              <w:pStyle w:val="1230"/>
              <w:numPr>
                <w:ilvl w:val="0"/>
                <w:numId w:val="52"/>
              </w:numPr>
              <w:pBdr/>
              <w:spacing w:after="0" w:before="0" w:line="336" w:lineRule="auto"/>
              <w:ind/>
              <w:jc w:val="left"/>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highlight w:val="none"/>
              </w:rPr>
              <w:t xml:space="preserve">Définir un MVP avec features priorisées</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693" w:type="dxa"/>
            <w:vAlign w:val="center"/>
            <w:textDirection w:val="lrTb"/>
            <w:noWrap w:val="false"/>
          </w:tcPr>
          <w:p>
            <w:pPr>
              <w:pStyle w:val="1230"/>
              <w:numPr>
                <w:ilvl w:val="0"/>
                <w:numId w:val="52"/>
              </w:numPr>
              <w:pBdr/>
              <w:tabs>
                <w:tab w:val="center" w:leader="none" w:pos="1261"/>
              </w:tabs>
              <w:spacing w:after="0" w:before="0" w:line="336" w:lineRule="auto"/>
              <w:ind/>
              <w:jc w:val="left"/>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lang w:val="fr-FR"/>
              </w:rPr>
              <w:t xml:space="preserve">Product Backlog &amp; MVP établis</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r>
      <w:tr>
        <w:trPr>
          <w:trHeight w:val="810"/>
        </w:trPr>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022"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S2</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417"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Designer</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536" w:type="dxa"/>
            <w:vAlign w:val="center"/>
            <w:vMerge w:val="restart"/>
            <w:textDirection w:val="lrTb"/>
            <w:noWrap w:val="false"/>
          </w:tcPr>
          <w:p>
            <w:pPr>
              <w:pStyle w:val="1230"/>
              <w:numPr>
                <w:ilvl w:val="0"/>
                <w:numId w:val="52"/>
              </w:numPr>
              <w:pBdr/>
              <w:spacing w:after="0" w:before="0" w:line="336" w:lineRule="auto"/>
              <w:ind/>
              <w:jc w:val="left"/>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Créer des wireframes/</w:t>
            </w:r>
            <w:r>
              <w:rPr>
                <w:rFonts w:ascii="Arial" w:hAnsi="Arial" w:eastAsia="Arial" w:cs="Arial"/>
                <w:b w:val="0"/>
                <w:bCs w:val="0"/>
                <w:color w:val="000000"/>
                <w:sz w:val="16"/>
                <w:szCs w:val="16"/>
              </w:rPr>
              <w:t xml:space="preserve">maquettes</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693" w:type="dxa"/>
            <w:vAlign w:val="center"/>
            <w:vMerge w:val="restart"/>
            <w:textDirection w:val="lrTb"/>
            <w:noWrap w:val="false"/>
          </w:tcPr>
          <w:p>
            <w:pPr>
              <w:pStyle w:val="1230"/>
              <w:numPr>
                <w:ilvl w:val="0"/>
                <w:numId w:val="52"/>
              </w:numPr>
              <w:pBdr/>
              <w:tabs>
                <w:tab w:val="center" w:leader="none" w:pos="1261"/>
              </w:tabs>
              <w:spacing w:after="0" w:before="0" w:line="336" w:lineRule="auto"/>
              <w:ind/>
              <w:jc w:val="left"/>
              <w:rPr>
                <w:rFonts w:ascii="Arial" w:hAnsi="Arial" w:eastAsia="Arial" w:cs="Arial"/>
                <w:b w:val="0"/>
                <w:bCs w:val="0"/>
                <w:color w:val="000000"/>
                <w:sz w:val="16"/>
                <w:szCs w:val="16"/>
                <w:lang w:val="fr-FR"/>
              </w:rPr>
            </w:pPr>
            <w:r>
              <w:rPr>
                <w:rFonts w:ascii="Arial" w:hAnsi="Arial" w:eastAsia="Arial" w:cs="Arial"/>
                <w:b w:val="0"/>
                <w:bCs w:val="0"/>
                <w:color w:val="000000"/>
                <w:sz w:val="16"/>
                <w:szCs w:val="16"/>
                <w:lang w:val="fr-FR"/>
              </w:rPr>
              <w:t xml:space="preserve">Wireframes/Maquettes</w:t>
            </w:r>
            <w:r>
              <w:rPr>
                <w:rFonts w:ascii="Arial" w:hAnsi="Arial" w:eastAsia="Arial" w:cs="Arial"/>
                <w:b w:val="0"/>
                <w:bCs w:val="0"/>
                <w:color w:val="000000"/>
                <w:sz w:val="16"/>
                <w:szCs w:val="16"/>
                <w:lang w:val="fr-FR"/>
              </w:rPr>
            </w:r>
            <w:r>
              <w:rPr>
                <w:rFonts w:ascii="Arial" w:hAnsi="Arial" w:eastAsia="Arial" w:cs="Arial"/>
                <w:b w:val="0"/>
                <w:bCs w:val="0"/>
                <w:color w:val="000000"/>
                <w:sz w:val="16"/>
                <w:szCs w:val="16"/>
                <w:lang w:val="fr-FR"/>
              </w:rPr>
            </w:r>
          </w:p>
        </w:tc>
      </w:tr>
      <w:tr>
        <w:trPr>
          <w:trHeight w:val="810"/>
        </w:trPr>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022"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S3</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417"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r>
            <w:r>
              <w:rPr>
                <w:rFonts w:ascii="Arial" w:hAnsi="Arial" w:eastAsia="Arial" w:cs="Arial"/>
                <w:b w:val="0"/>
                <w:bCs w:val="0"/>
                <w:color w:val="000000"/>
                <w:sz w:val="16"/>
                <w:szCs w:val="16"/>
              </w:rPr>
              <w:t xml:space="preserve">Développeur</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536" w:type="dxa"/>
            <w:vAlign w:val="center"/>
            <w:vMerge w:val="restart"/>
            <w:textDirection w:val="lrTb"/>
            <w:noWrap w:val="false"/>
          </w:tcPr>
          <w:p>
            <w:pPr>
              <w:pStyle w:val="1230"/>
              <w:numPr>
                <w:ilvl w:val="0"/>
                <w:numId w:val="52"/>
              </w:numPr>
              <w:pBdr/>
              <w:spacing w:after="0" w:before="0" w:line="336" w:lineRule="auto"/>
              <w:ind/>
              <w:jc w:val="left"/>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Définir l’architecture de l’application</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693" w:type="dxa"/>
            <w:vAlign w:val="center"/>
            <w:vMerge w:val="restart"/>
            <w:textDirection w:val="lrTb"/>
            <w:noWrap w:val="false"/>
          </w:tcPr>
          <w:p>
            <w:pPr>
              <w:pStyle w:val="1230"/>
              <w:numPr>
                <w:ilvl w:val="0"/>
                <w:numId w:val="52"/>
              </w:numPr>
              <w:pBdr/>
              <w:tabs>
                <w:tab w:val="center" w:leader="none" w:pos="1261"/>
              </w:tabs>
              <w:spacing w:after="0" w:before="0" w:line="336" w:lineRule="auto"/>
              <w:ind/>
              <w:jc w:val="left"/>
              <w:rPr>
                <w:rFonts w:ascii="Arial" w:hAnsi="Arial" w:eastAsia="Arial" w:cs="Arial"/>
                <w:b w:val="0"/>
                <w:bCs w:val="0"/>
                <w:color w:val="000000"/>
                <w:sz w:val="16"/>
                <w:szCs w:val="16"/>
                <w:lang w:val="fr-FR"/>
              </w:rPr>
            </w:pPr>
            <w:r>
              <w:rPr>
                <w:rFonts w:ascii="Arial" w:hAnsi="Arial" w:eastAsia="Arial" w:cs="Arial"/>
                <w:b w:val="0"/>
                <w:bCs w:val="0"/>
                <w:color w:val="000000"/>
                <w:sz w:val="16"/>
                <w:szCs w:val="16"/>
                <w:lang w:val="fr-FR"/>
              </w:rPr>
              <w:t xml:space="preserve">Liste des Stacks définis</w:t>
            </w:r>
            <w:r>
              <w:rPr>
                <w:rFonts w:ascii="Arial" w:hAnsi="Arial" w:eastAsia="Arial" w:cs="Arial"/>
                <w:b w:val="0"/>
                <w:bCs w:val="0"/>
                <w:color w:val="000000"/>
                <w:sz w:val="16"/>
                <w:szCs w:val="16"/>
                <w:lang w:val="fr-FR"/>
              </w:rPr>
            </w:r>
            <w:r>
              <w:rPr>
                <w:rFonts w:ascii="Arial" w:hAnsi="Arial" w:eastAsia="Arial" w:cs="Arial"/>
                <w:b w:val="0"/>
                <w:bCs w:val="0"/>
                <w:color w:val="000000"/>
                <w:sz w:val="16"/>
                <w:szCs w:val="16"/>
                <w:lang w:val="fr-FR"/>
              </w:rPr>
            </w:r>
          </w:p>
        </w:tc>
      </w:tr>
      <w:tr>
        <w:trPr>
          <w:trHeight w:val="810"/>
        </w:trPr>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022" w:type="dxa"/>
            <w:vAlign w:val="center"/>
            <w:textDirection w:val="lrTb"/>
            <w:noWrap w:val="false"/>
          </w:tcPr>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lang w:val="fr-FR"/>
              </w:rPr>
              <w:t xml:space="preserve">S3</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417" w:type="dxa"/>
            <w:vAlign w:val="center"/>
            <w:textDirection w:val="lrTb"/>
            <w:noWrap w:val="false"/>
          </w:tcPr>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Développeur</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536" w:type="dxa"/>
            <w:vAlign w:val="center"/>
            <w:textDirection w:val="lrTb"/>
            <w:noWrap w:val="false"/>
          </w:tcPr>
          <w:p>
            <w:pPr>
              <w:pStyle w:val="1230"/>
              <w:numPr>
                <w:ilvl w:val="0"/>
                <w:numId w:val="55"/>
              </w:numPr>
              <w:pBdr/>
              <w:spacing w:after="0" w:before="0" w:line="336" w:lineRule="auto"/>
              <w:ind/>
              <w:jc w:val="left"/>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Configurer l’environnement technique (Git, Github Project)</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693" w:type="dxa"/>
            <w:vAlign w:val="center"/>
            <w:textDirection w:val="lrTb"/>
            <w:noWrap w:val="false"/>
          </w:tcPr>
          <w:p>
            <w:pPr>
              <w:pStyle w:val="1230"/>
              <w:numPr>
                <w:ilvl w:val="0"/>
                <w:numId w:val="55"/>
              </w:numPr>
              <w:pBdr/>
              <w:spacing w:after="0" w:before="0" w:line="336" w:lineRule="auto"/>
              <w:ind/>
              <w:jc w:val="left"/>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Github initialisé</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r>
      <w:tr>
        <w:trPr>
          <w:trHeight w:val="810"/>
        </w:trPr>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022"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S1-S3</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417"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r>
            <w:r>
              <w:rPr>
                <w:rFonts w:ascii="Arial" w:hAnsi="Arial" w:eastAsia="Arial" w:cs="Arial"/>
                <w:b w:val="0"/>
                <w:bCs w:val="0"/>
                <w:color w:val="000000"/>
                <w:sz w:val="16"/>
                <w:szCs w:val="16"/>
              </w:rPr>
              <w:t xml:space="preserve">Développeur</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536" w:type="dxa"/>
            <w:vAlign w:val="center"/>
            <w:vMerge w:val="restart"/>
            <w:textDirection w:val="lrTb"/>
            <w:noWrap w:val="false"/>
          </w:tcPr>
          <w:p>
            <w:pPr>
              <w:pStyle w:val="1230"/>
              <w:numPr>
                <w:ilvl w:val="0"/>
                <w:numId w:val="148"/>
              </w:numPr>
              <w:pBdr/>
              <w:spacing w:after="0" w:before="0" w:line="336" w:lineRule="auto"/>
              <w:ind/>
              <w:jc w:val="left"/>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Finaliser le cahier des charges</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693" w:type="dxa"/>
            <w:vAlign w:val="center"/>
            <w:vMerge w:val="restart"/>
            <w:textDirection w:val="lrTb"/>
            <w:noWrap w:val="false"/>
          </w:tcPr>
          <w:p>
            <w:pPr>
              <w:pStyle w:val="1230"/>
              <w:numPr>
                <w:ilvl w:val="0"/>
                <w:numId w:val="148"/>
              </w:numPr>
              <w:pBdr/>
              <w:tabs>
                <w:tab w:val="center" w:leader="none" w:pos="1261"/>
                <w:tab w:val="center" w:leader="none" w:pos="1460"/>
              </w:tabs>
              <w:spacing w:after="0" w:before="0" w:line="336" w:lineRule="auto"/>
              <w:ind/>
              <w:jc w:val="left"/>
              <w:rPr>
                <w:rFonts w:ascii="Arial" w:hAnsi="Arial" w:eastAsia="Arial" w:cs="Arial"/>
                <w:b w:val="0"/>
                <w:bCs w:val="0"/>
                <w:color w:val="000000"/>
                <w:sz w:val="16"/>
                <w:szCs w:val="16"/>
                <w:lang w:val="fr-FR"/>
              </w:rPr>
            </w:pPr>
            <w:r>
              <w:rPr>
                <w:rFonts w:ascii="Arial" w:hAnsi="Arial" w:eastAsia="Arial" w:cs="Arial"/>
                <w:b w:val="0"/>
                <w:bCs w:val="0"/>
                <w:color w:val="000000"/>
                <w:sz w:val="16"/>
                <w:szCs w:val="16"/>
                <w:lang w:val="fr-FR"/>
              </w:rPr>
              <w:t xml:space="preserve">CDG complet</w:t>
            </w:r>
            <w:r>
              <w:rPr>
                <w:rFonts w:ascii="Arial" w:hAnsi="Arial" w:eastAsia="Arial" w:cs="Arial"/>
                <w:b w:val="0"/>
                <w:bCs w:val="0"/>
                <w:color w:val="000000"/>
                <w:sz w:val="16"/>
                <w:szCs w:val="16"/>
                <w:lang w:val="fr-FR"/>
              </w:rPr>
            </w:r>
            <w:r>
              <w:rPr>
                <w:rFonts w:ascii="Arial" w:hAnsi="Arial" w:eastAsia="Arial" w:cs="Arial"/>
                <w:b w:val="0"/>
                <w:bCs w:val="0"/>
                <w:color w:val="000000"/>
                <w:sz w:val="16"/>
                <w:szCs w:val="16"/>
                <w:lang w:val="fr-FR"/>
              </w:rPr>
            </w:r>
          </w:p>
        </w:tc>
      </w:tr>
    </w:tbl>
    <w:p>
      <w:pPr>
        <w:pBdr/>
        <w:shd w:val="nil" w:color="auto"/>
        <w:spacing w:line="336" w:lineRule="auto"/>
        <w:ind/>
        <w:jc w:val="both"/>
        <w:rPr>
          <w:b/>
          <w:bCs/>
          <w:i/>
          <w:sz w:val="22"/>
          <w:szCs w:val="22"/>
          <w:highlight w:val="none"/>
        </w:rPr>
      </w:pPr>
      <w:r>
        <w:rPr>
          <w:b/>
          <w:bCs/>
          <w:i/>
          <w:sz w:val="22"/>
          <w:szCs w:val="22"/>
          <w:highlight w:val="none"/>
        </w:rPr>
        <w:br w:type="page" w:clear="all"/>
      </w:r>
      <w:r>
        <w:rPr>
          <w:b/>
          <w:bCs/>
          <w:i/>
          <w:sz w:val="22"/>
          <w:szCs w:val="22"/>
          <w:highlight w:val="none"/>
        </w:rPr>
      </w:r>
      <w:r>
        <w:rPr>
          <w:b/>
          <w:bCs/>
          <w:i/>
          <w:sz w:val="22"/>
          <w:szCs w:val="22"/>
          <w:highlight w:val="none"/>
        </w:rPr>
      </w:r>
    </w:p>
    <w:p>
      <w:pPr>
        <w:pBdr/>
        <w:shd w:val="nil" w:color="000000"/>
        <w:spacing w:line="336" w:lineRule="auto"/>
        <w:ind/>
        <w:jc w:val="both"/>
        <w:rPr>
          <w:b w:val="0"/>
          <w:bCs w:val="0"/>
          <w:i w:val="0"/>
          <w:sz w:val="22"/>
          <w:szCs w:val="22"/>
          <w:highlight w:val="none"/>
        </w:rPr>
      </w:pPr>
      <w:r>
        <w:rPr>
          <w:b w:val="0"/>
          <w:bCs w:val="0"/>
          <w:i w:val="0"/>
          <w:iCs w:val="0"/>
          <w:sz w:val="22"/>
          <w:szCs w:val="22"/>
          <w:highlight w:val="none"/>
        </w:rPr>
      </w:r>
      <w:r>
        <w:rPr>
          <w:b/>
          <w:bCs/>
          <w:i w:val="0"/>
          <w:iCs w:val="0"/>
          <w:sz w:val="22"/>
          <w:szCs w:val="22"/>
          <w:highlight w:val="none"/>
        </w:rPr>
        <w:t xml:space="preserve">Phase 2 : Développement MVP </w:t>
      </w:r>
      <w:r>
        <w:rPr>
          <w:b w:val="0"/>
          <w:bCs w:val="0"/>
          <w:i w:val="0"/>
          <w:iCs w:val="0"/>
          <w:sz w:val="22"/>
          <w:szCs w:val="22"/>
          <w:highlight w:val="none"/>
        </w:rPr>
        <w:t xml:space="preserve">(Semaines 4-8)</w:t>
      </w:r>
      <w:r>
        <w:rPr>
          <w:b w:val="0"/>
          <w:bCs w:val="0"/>
          <w:i w:val="0"/>
          <w:sz w:val="22"/>
          <w:szCs w:val="22"/>
          <w:highlight w:val="none"/>
        </w:rPr>
      </w:r>
      <w:r>
        <w:rPr>
          <w:b w:val="0"/>
          <w:bCs w:val="0"/>
          <w:i w:val="0"/>
          <w:sz w:val="22"/>
          <w:szCs w:val="22"/>
          <w:highlight w:val="none"/>
        </w:rPr>
      </w:r>
    </w:p>
    <w:tbl>
      <w:tblPr>
        <w:tblStyle w:val="104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850"/>
        <w:gridCol w:w="1134"/>
        <w:gridCol w:w="4110"/>
        <w:gridCol w:w="2835"/>
        <w:gridCol w:w="709"/>
      </w:tblGrid>
      <w:tr>
        <w:trPr>
          <w:trHeight w:val="863"/>
          <w:tblHeader/>
        </w:trPr>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850" w:type="dxa"/>
            <w:vAlign w:val="center"/>
            <w:textDirection w:val="lrTb"/>
            <w:noWrap w:val="false"/>
          </w:tcPr>
          <w:p>
            <w:pPr>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Semaine</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134" w:type="dxa"/>
            <w:vAlign w:val="center"/>
            <w:textDirection w:val="lrTb"/>
            <w:noWrap w:val="false"/>
          </w:tcPr>
          <w:p>
            <w:pPr>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lang w:val="fr-FR"/>
              </w:rPr>
            </w:r>
            <w:r>
              <w:rPr>
                <w:rFonts w:ascii="Arial" w:hAnsi="Arial" w:eastAsia="Arial" w:cs="Arial"/>
                <w:b/>
                <w:bCs/>
                <w:color w:val="000000"/>
                <w:sz w:val="18"/>
                <w:szCs w:val="18"/>
                <w:lang w:val="fr-FR"/>
              </w:rPr>
              <w:t xml:space="preserve">Type</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110" w:type="dxa"/>
            <w:vAlign w:val="center"/>
            <w:textDirection w:val="lrTb"/>
            <w:noWrap w:val="false"/>
          </w:tcPr>
          <w:p>
            <w:pPr>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Tâches principales</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835" w:type="dxa"/>
            <w:vAlign w:val="center"/>
            <w:textDirection w:val="lrTb"/>
            <w:noWrap w:val="false"/>
          </w:tcPr>
          <w:p>
            <w:pPr>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Livrables</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709" w:type="dxa"/>
            <w:vAlign w:val="center"/>
            <w:textDirection w:val="lrTb"/>
            <w:noWrap w:val="false"/>
          </w:tcPr>
          <w:p>
            <w:pPr>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User Stories</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r>
      <w:tr>
        <w:trPr>
          <w:trHeight w:val="1661"/>
          <w:tblHeader/>
        </w:trPr>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850"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lang w:val="fr-FR"/>
              </w:rPr>
              <w:t xml:space="preserve">S4</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134"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lang w:val="fr-FR"/>
                <w14:ligatures w14:val="none"/>
              </w:rPr>
            </w:pPr>
            <w:r>
              <w:rPr>
                <w:rFonts w:ascii="Arial" w:hAnsi="Arial" w:eastAsia="Arial" w:cs="Arial"/>
                <w:b w:val="0"/>
                <w:bCs w:val="0"/>
                <w:color w:val="000000"/>
                <w:sz w:val="16"/>
                <w:szCs w:val="16"/>
                <w:lang w:val="fr-FR"/>
              </w:rPr>
            </w:r>
            <w:r>
              <w:rPr>
                <w:rFonts w:ascii="Arial" w:hAnsi="Arial" w:eastAsia="Arial" w:cs="Arial"/>
                <w:b w:val="0"/>
                <w:bCs w:val="0"/>
                <w:color w:val="000000"/>
                <w:sz w:val="16"/>
                <w:szCs w:val="16"/>
                <w:lang w:val="fr-FR"/>
              </w:rPr>
              <w:t xml:space="preserve">Backend </w:t>
            </w:r>
            <w:r>
              <w:rPr>
                <w:rFonts w:ascii="Arial" w:hAnsi="Arial" w:eastAsia="Arial" w:cs="Arial"/>
                <w:b w:val="0"/>
                <w:bCs w:val="0"/>
                <w:color w:val="000000"/>
                <w:sz w:val="16"/>
                <w:szCs w:val="16"/>
                <w:lang w:val="fr-FR"/>
                <w14:ligatures w14:val="none"/>
              </w:rPr>
            </w:r>
            <w:r>
              <w:rPr>
                <w:rFonts w:ascii="Arial" w:hAnsi="Arial" w:eastAsia="Arial" w:cs="Arial"/>
                <w:b w:val="0"/>
                <w:bCs w:val="0"/>
                <w:color w:val="000000"/>
                <w:sz w:val="16"/>
                <w:szCs w:val="16"/>
                <w:lang w:val="fr-FR"/>
                <w14:ligatures w14:val="none"/>
              </w:rPr>
            </w:r>
          </w:p>
          <w:p>
            <w:pPr>
              <w:pBdr/>
              <w:spacing w:after="0" w:before="0" w:line="336" w:lineRule="auto"/>
              <w:ind/>
              <w:jc w:val="center"/>
              <w:rPr>
                <w:rFonts w:ascii="Arial" w:hAnsi="Arial" w:eastAsia="Arial" w:cs="Arial"/>
                <w:b w:val="0"/>
                <w:bCs w:val="0"/>
                <w:color w:val="000000"/>
                <w:sz w:val="16"/>
                <w:szCs w:val="16"/>
                <w:lang w:val="fr-FR"/>
                <w14:ligatures w14:val="none"/>
              </w:rPr>
            </w:pPr>
            <w:r>
              <w:rPr>
                <w:rFonts w:ascii="Arial" w:hAnsi="Arial" w:eastAsia="Arial" w:cs="Arial"/>
                <w:b w:val="0"/>
                <w:bCs w:val="0"/>
                <w:color w:val="000000"/>
                <w:sz w:val="16"/>
                <w:szCs w:val="16"/>
                <w:lang w:val="fr-FR"/>
              </w:rPr>
              <w:t xml:space="preserve">+ </w:t>
            </w:r>
            <w:r>
              <w:rPr>
                <w:rFonts w:ascii="Arial" w:hAnsi="Arial" w:eastAsia="Arial" w:cs="Arial"/>
                <w:b w:val="0"/>
                <w:bCs w:val="0"/>
                <w:color w:val="000000"/>
                <w:sz w:val="16"/>
                <w:szCs w:val="16"/>
                <w:lang w:val="fr-FR"/>
                <w14:ligatures w14:val="none"/>
              </w:rPr>
            </w:r>
            <w:r>
              <w:rPr>
                <w:rFonts w:ascii="Arial" w:hAnsi="Arial" w:eastAsia="Arial" w:cs="Arial"/>
                <w:b w:val="0"/>
                <w:bCs w:val="0"/>
                <w:color w:val="000000"/>
                <w:sz w:val="16"/>
                <w:szCs w:val="16"/>
                <w:lang w:val="fr-FR"/>
                <w14:ligatures w14:val="none"/>
              </w:rPr>
            </w:r>
          </w:p>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lang w:val="fr-FR"/>
              </w:rPr>
              <w:t xml:space="preserve">DB</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110" w:type="dxa"/>
            <w:vAlign w:val="center"/>
            <w:vMerge w:val="restart"/>
            <w:textDirection w:val="lrTb"/>
            <w:noWrap w:val="false"/>
          </w:tcPr>
          <w:p>
            <w:pPr>
              <w:pStyle w:val="1230"/>
              <w:numPr>
                <w:ilvl w:val="0"/>
                <w:numId w:val="149"/>
              </w:numPr>
              <w:pBdr/>
              <w:spacing w:line="336" w:lineRule="auto"/>
              <w:ind/>
              <w:jc w:val="left"/>
              <w:rPr>
                <w:sz w:val="16"/>
                <w:szCs w:val="16"/>
              </w:rPr>
            </w:pPr>
            <w:r>
              <w:rPr>
                <w:sz w:val="16"/>
                <w:szCs w:val="16"/>
              </w:rPr>
              <w:t xml:space="preserve">Modéliser la BDD (MongoDB)</w:t>
            </w:r>
            <w:r>
              <w:rPr>
                <w:sz w:val="16"/>
                <w:szCs w:val="16"/>
              </w:rPr>
            </w:r>
            <w:r>
              <w:rPr>
                <w:sz w:val="16"/>
                <w:szCs w:val="16"/>
              </w:rPr>
            </w:r>
          </w:p>
          <w:p>
            <w:pPr>
              <w:pStyle w:val="1230"/>
              <w:numPr>
                <w:ilvl w:val="0"/>
                <w:numId w:val="149"/>
              </w:numPr>
              <w:pBdr/>
              <w:spacing w:line="336" w:lineRule="auto"/>
              <w:ind/>
              <w:jc w:val="left"/>
              <w:rPr>
                <w:sz w:val="16"/>
                <w:szCs w:val="16"/>
              </w:rPr>
            </w:pPr>
            <w:r>
              <w:rPr>
                <w:sz w:val="16"/>
                <w:szCs w:val="16"/>
                <w:highlight w:val="none"/>
              </w:rPr>
            </w:r>
            <w:r>
              <w:rPr>
                <w:sz w:val="16"/>
                <w:szCs w:val="16"/>
                <w:highlight w:val="none"/>
              </w:rPr>
              <w:t xml:space="preserve">Initialiser le serveur Express (API)</w:t>
            </w:r>
            <w:r>
              <w:rPr>
                <w:sz w:val="16"/>
                <w:szCs w:val="16"/>
              </w:rPr>
            </w:r>
            <w:r>
              <w:rPr>
                <w:sz w:val="16"/>
                <w:szCs w:val="16"/>
              </w:rPr>
            </w:r>
          </w:p>
          <w:p>
            <w:pPr>
              <w:pStyle w:val="1230"/>
              <w:numPr>
                <w:ilvl w:val="0"/>
                <w:numId w:val="149"/>
              </w:numPr>
              <w:pBdr/>
              <w:spacing w:line="336" w:lineRule="auto"/>
              <w:ind/>
              <w:jc w:val="left"/>
              <w:rPr>
                <w:sz w:val="16"/>
                <w:szCs w:val="16"/>
              </w:rPr>
            </w:pPr>
            <w:r>
              <w:rPr>
                <w:sz w:val="16"/>
                <w:szCs w:val="16"/>
                <w:highlight w:val="none"/>
              </w:rPr>
            </w:r>
            <w:r>
              <w:rPr>
                <w:sz w:val="16"/>
                <w:szCs w:val="16"/>
                <w:highlight w:val="none"/>
              </w:rPr>
              <w:t xml:space="preserve">Créer les endpoints d'authentification (register, login, logout)</w:t>
            </w:r>
            <w:r>
              <w:rPr>
                <w:sz w:val="16"/>
                <w:szCs w:val="16"/>
              </w:rPr>
            </w:r>
            <w:r>
              <w:rPr>
                <w:sz w:val="16"/>
                <w:szCs w:val="16"/>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835" w:type="dxa"/>
            <w:vAlign w:val="center"/>
            <w:vMerge w:val="restart"/>
            <w:textDirection w:val="lrTb"/>
            <w:noWrap w:val="false"/>
          </w:tcPr>
          <w:p>
            <w:pPr>
              <w:pStyle w:val="1230"/>
              <w:numPr>
                <w:ilvl w:val="0"/>
                <w:numId w:val="149"/>
              </w:numPr>
              <w:pBdr/>
              <w:spacing w:after="0" w:before="0" w:line="336" w:lineRule="auto"/>
              <w:ind/>
              <w:jc w:val="left"/>
              <w:rPr>
                <w:sz w:val="20"/>
                <w:szCs w:val="20"/>
              </w:rPr>
            </w:pPr>
            <w:r>
              <w:rPr>
                <w:rFonts w:ascii="Arial" w:hAnsi="Arial" w:eastAsia="Arial" w:cs="Arial"/>
                <w:b w:val="0"/>
                <w:bCs w:val="0"/>
                <w:color w:val="000000"/>
                <w:sz w:val="16"/>
                <w:szCs w:val="16"/>
              </w:rPr>
              <w:t xml:space="preserve">BDD opérationnelle</w:t>
            </w:r>
            <w:r>
              <w:rPr>
                <w:sz w:val="20"/>
                <w:szCs w:val="20"/>
              </w:rPr>
            </w:r>
            <w:r>
              <w:rPr>
                <w:sz w:val="20"/>
                <w:szCs w:val="20"/>
              </w:rPr>
            </w:r>
          </w:p>
          <w:p>
            <w:pPr>
              <w:pStyle w:val="1230"/>
              <w:numPr>
                <w:ilvl w:val="0"/>
                <w:numId w:val="149"/>
              </w:numPr>
              <w:pBdr/>
              <w:spacing w:after="0" w:before="0" w:line="336" w:lineRule="auto"/>
              <w:ind/>
              <w:jc w:val="left"/>
              <w:rPr>
                <w:sz w:val="20"/>
                <w:szCs w:val="20"/>
              </w:rPr>
            </w:pPr>
            <w:r>
              <w:rPr>
                <w:rFonts w:ascii="Arial" w:hAnsi="Arial" w:eastAsia="Arial" w:cs="Arial"/>
                <w:b w:val="0"/>
                <w:bCs w:val="0"/>
                <w:color w:val="000000"/>
                <w:sz w:val="16"/>
                <w:szCs w:val="16"/>
              </w:rPr>
              <w:t xml:space="preserve">Backend initialisé</w:t>
            </w:r>
            <w:r>
              <w:rPr>
                <w:sz w:val="20"/>
                <w:szCs w:val="20"/>
              </w:rPr>
            </w:r>
            <w:r>
              <w:rPr>
                <w:sz w:val="20"/>
                <w:szCs w:val="20"/>
              </w:rPr>
            </w:r>
          </w:p>
          <w:p>
            <w:pPr>
              <w:pStyle w:val="1230"/>
              <w:numPr>
                <w:ilvl w:val="0"/>
                <w:numId w:val="149"/>
              </w:numPr>
              <w:pBdr/>
              <w:spacing w:after="0" w:before="0" w:line="336" w:lineRule="auto"/>
              <w:ind/>
              <w:jc w:val="left"/>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Endpoints authentification</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709"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 </w:t>
            </w:r>
            <w:r>
              <w:rPr>
                <w:rFonts w:ascii="Arial" w:hAnsi="Arial" w:eastAsia="Arial" w:cs="Arial"/>
                <w:b w:val="0"/>
                <w:bCs w:val="0"/>
                <w:color w:val="000000"/>
                <w:sz w:val="16"/>
                <w:szCs w:val="16"/>
              </w:rPr>
              <w:t xml:space="preserve">US01,</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r>
            <w:r>
              <w:rPr>
                <w:rFonts w:ascii="Arial" w:hAnsi="Arial" w:eastAsia="Arial" w:cs="Arial"/>
                <w:b w:val="0"/>
                <w:bCs w:val="0"/>
                <w:color w:val="000000"/>
                <w:sz w:val="16"/>
                <w:szCs w:val="16"/>
              </w:rPr>
              <w:t xml:space="preserve">US02</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r>
      <w:tr>
        <w:trPr>
          <w:trHeight w:val="1094"/>
          <w:tblHeader/>
        </w:trPr>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850"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lang w:val="fr-FR"/>
              </w:rPr>
            </w:pPr>
            <w:r>
              <w:rPr>
                <w:rFonts w:ascii="Arial" w:hAnsi="Arial" w:eastAsia="Arial" w:cs="Arial"/>
                <w:b w:val="0"/>
                <w:bCs w:val="0"/>
                <w:color w:val="000000"/>
                <w:sz w:val="16"/>
                <w:szCs w:val="16"/>
                <w:lang w:val="fr-FR"/>
              </w:rPr>
              <w:t xml:space="preserve">S5</w:t>
            </w:r>
            <w:r>
              <w:rPr>
                <w:rFonts w:ascii="Arial" w:hAnsi="Arial" w:eastAsia="Arial" w:cs="Arial"/>
                <w:b w:val="0"/>
                <w:bCs w:val="0"/>
                <w:color w:val="000000"/>
                <w:sz w:val="16"/>
                <w:szCs w:val="16"/>
                <w:lang w:val="fr-FR"/>
              </w:rPr>
            </w:r>
            <w:r>
              <w:rPr>
                <w:rFonts w:ascii="Arial" w:hAnsi="Arial" w:eastAsia="Arial" w:cs="Arial"/>
                <w:b w:val="0"/>
                <w:bCs w:val="0"/>
                <w:color w:val="000000"/>
                <w:sz w:val="16"/>
                <w:szCs w:val="16"/>
                <w:lang w:val="fr-FR"/>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134"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lang w:val="fr-FR"/>
              </w:rPr>
            </w:pPr>
            <w:r>
              <w:rPr>
                <w:rFonts w:ascii="Arial" w:hAnsi="Arial" w:eastAsia="Arial" w:cs="Arial"/>
                <w:b w:val="0"/>
                <w:bCs w:val="0"/>
                <w:color w:val="000000"/>
                <w:sz w:val="16"/>
                <w:szCs w:val="16"/>
                <w:lang w:val="fr-FR"/>
              </w:rPr>
              <w:t xml:space="preserve">Frontend</w:t>
            </w:r>
            <w:r>
              <w:rPr>
                <w:rFonts w:ascii="Arial" w:hAnsi="Arial" w:eastAsia="Arial" w:cs="Arial"/>
                <w:b w:val="0"/>
                <w:bCs w:val="0"/>
                <w:color w:val="000000"/>
                <w:sz w:val="16"/>
                <w:szCs w:val="16"/>
                <w:lang w:val="fr-FR"/>
              </w:rPr>
            </w:r>
            <w:r>
              <w:rPr>
                <w:rFonts w:ascii="Arial" w:hAnsi="Arial" w:eastAsia="Arial" w:cs="Arial"/>
                <w:b w:val="0"/>
                <w:bCs w:val="0"/>
                <w:color w:val="000000"/>
                <w:sz w:val="16"/>
                <w:szCs w:val="16"/>
                <w:lang w:val="fr-FR"/>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110" w:type="dxa"/>
            <w:vAlign w:val="center"/>
            <w:vMerge w:val="restart"/>
            <w:textDirection w:val="lrTb"/>
            <w:noWrap w:val="false"/>
          </w:tcPr>
          <w:p>
            <w:pPr>
              <w:pStyle w:val="1230"/>
              <w:numPr>
                <w:ilvl w:val="0"/>
                <w:numId w:val="149"/>
              </w:numPr>
              <w:pBdr/>
              <w:spacing w:line="336" w:lineRule="auto"/>
              <w:ind/>
              <w:jc w:val="left"/>
              <w:rPr>
                <w:sz w:val="16"/>
                <w:szCs w:val="16"/>
              </w:rPr>
            </w:pPr>
            <w:r>
              <w:rPr>
                <w:sz w:val="16"/>
                <w:szCs w:val="16"/>
              </w:rPr>
              <w:t xml:space="preserve">Créer les pages Login, Register, Dashboard</w:t>
            </w:r>
            <w:r>
              <w:rPr>
                <w:sz w:val="16"/>
                <w:szCs w:val="16"/>
              </w:rPr>
            </w:r>
            <w:r>
              <w:rPr>
                <w:sz w:val="16"/>
                <w:szCs w:val="16"/>
              </w:rPr>
            </w:r>
          </w:p>
          <w:p>
            <w:pPr>
              <w:pStyle w:val="1230"/>
              <w:numPr>
                <w:ilvl w:val="0"/>
                <w:numId w:val="149"/>
              </w:numPr>
              <w:pBdr/>
              <w:spacing w:line="336" w:lineRule="auto"/>
              <w:ind/>
              <w:jc w:val="left"/>
              <w:rPr>
                <w:sz w:val="16"/>
                <w:szCs w:val="16"/>
              </w:rPr>
            </w:pPr>
            <w:r>
              <w:rPr>
                <w:sz w:val="16"/>
                <w:szCs w:val="16"/>
                <w:highlight w:val="none"/>
              </w:rPr>
            </w:r>
            <w:r>
              <w:rPr>
                <w:sz w:val="16"/>
                <w:szCs w:val="16"/>
              </w:rPr>
              <w:t xml:space="preserve">Mettre en place le routing avec React</w:t>
            </w:r>
            <w:r>
              <w:rPr>
                <w:sz w:val="16"/>
                <w:szCs w:val="16"/>
              </w:rPr>
            </w:r>
            <w:r>
              <w:rPr>
                <w:sz w:val="16"/>
                <w:szCs w:val="16"/>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835" w:type="dxa"/>
            <w:vAlign w:val="center"/>
            <w:vMerge w:val="restart"/>
            <w:textDirection w:val="lrTb"/>
            <w:noWrap w:val="false"/>
          </w:tcPr>
          <w:p>
            <w:pPr>
              <w:pStyle w:val="1230"/>
              <w:numPr>
                <w:ilvl w:val="0"/>
                <w:numId w:val="149"/>
              </w:numPr>
              <w:pBdr/>
              <w:spacing w:after="0" w:before="0" w:line="336" w:lineRule="auto"/>
              <w:ind/>
              <w:jc w:val="left"/>
              <w:rPr>
                <w:sz w:val="20"/>
                <w:szCs w:val="20"/>
              </w:rPr>
            </w:pPr>
            <w:r>
              <w:rPr>
                <w:rFonts w:ascii="Arial" w:hAnsi="Arial" w:eastAsia="Arial" w:cs="Arial"/>
                <w:b w:val="0"/>
                <w:bCs w:val="0"/>
                <w:color w:val="000000"/>
                <w:sz w:val="16"/>
                <w:szCs w:val="16"/>
              </w:rPr>
              <w:t xml:space="preserve">React app initialisé</w:t>
            </w:r>
            <w:r>
              <w:rPr>
                <w:sz w:val="20"/>
                <w:szCs w:val="20"/>
              </w:rPr>
            </w:r>
            <w:r>
              <w:rPr>
                <w:sz w:val="20"/>
                <w:szCs w:val="20"/>
              </w:rPr>
            </w:r>
          </w:p>
          <w:p>
            <w:pPr>
              <w:pStyle w:val="1230"/>
              <w:numPr>
                <w:ilvl w:val="0"/>
                <w:numId w:val="149"/>
              </w:numPr>
              <w:pBdr/>
              <w:spacing w:after="0" w:before="0" w:line="336" w:lineRule="auto"/>
              <w:ind/>
              <w:jc w:val="left"/>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Pages Login, Register et Dashboard</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709"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 </w:t>
            </w:r>
            <w:r>
              <w:rPr>
                <w:rFonts w:ascii="Arial" w:hAnsi="Arial" w:eastAsia="Arial" w:cs="Arial"/>
                <w:b w:val="0"/>
                <w:bCs w:val="0"/>
                <w:color w:val="000000"/>
                <w:sz w:val="16"/>
                <w:szCs w:val="16"/>
              </w:rPr>
              <w:t xml:space="preserve">US01,</w:t>
            </w:r>
            <w:r>
              <w:rPr>
                <w:rFonts w:ascii="Arial" w:hAnsi="Arial" w:eastAsia="Arial" w:cs="Arial"/>
                <w:b w:val="0"/>
                <w:bCs w:val="0"/>
                <w:color w:val="000000"/>
                <w:sz w:val="16"/>
                <w:szCs w:val="16"/>
              </w:rPr>
            </w:r>
            <w:r>
              <w:rPr>
                <w:rFonts w:ascii="Arial" w:hAnsi="Arial" w:eastAsia="Arial" w:cs="Arial"/>
                <w:b w:val="0"/>
                <w:bCs w:val="0"/>
                <w:color w:val="000000"/>
                <w:sz w:val="16"/>
                <w:szCs w:val="16"/>
              </w:rPr>
            </w:r>
          </w:p>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US02</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r>
      <w:tr>
        <w:trPr>
          <w:trHeight w:val="1803"/>
          <w:tblHeader/>
        </w:trPr>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850"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lang w:val="fr-FR"/>
              </w:rPr>
            </w:pPr>
            <w:r>
              <w:rPr>
                <w:rFonts w:ascii="Arial" w:hAnsi="Arial" w:eastAsia="Arial" w:cs="Arial"/>
                <w:b w:val="0"/>
                <w:bCs w:val="0"/>
                <w:color w:val="000000"/>
                <w:sz w:val="16"/>
                <w:szCs w:val="16"/>
                <w:lang w:val="fr-FR"/>
              </w:rPr>
              <w:t xml:space="preserve">S6</w:t>
            </w:r>
            <w:r>
              <w:rPr>
                <w:rFonts w:ascii="Arial" w:hAnsi="Arial" w:eastAsia="Arial" w:cs="Arial"/>
                <w:b w:val="0"/>
                <w:bCs w:val="0"/>
                <w:color w:val="000000"/>
                <w:sz w:val="16"/>
                <w:szCs w:val="16"/>
                <w:lang w:val="fr-FR"/>
              </w:rPr>
            </w:r>
            <w:r>
              <w:rPr>
                <w:rFonts w:ascii="Arial" w:hAnsi="Arial" w:eastAsia="Arial" w:cs="Arial"/>
                <w:b w:val="0"/>
                <w:bCs w:val="0"/>
                <w:color w:val="000000"/>
                <w:sz w:val="16"/>
                <w:szCs w:val="16"/>
                <w:lang w:val="fr-FR"/>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134"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highlight w:val="none"/>
                <w:lang w:val="fr-FR"/>
              </w:rPr>
            </w:pPr>
            <w:r>
              <w:rPr>
                <w:rFonts w:ascii="Arial" w:hAnsi="Arial" w:eastAsia="Arial" w:cs="Arial"/>
                <w:b w:val="0"/>
                <w:bCs w:val="0"/>
                <w:color w:val="000000"/>
                <w:sz w:val="16"/>
                <w:szCs w:val="16"/>
                <w:lang w:val="fr-FR"/>
              </w:rPr>
              <w:t xml:space="preserve">Backend</w:t>
            </w:r>
            <w:r>
              <w:rPr>
                <w:rFonts w:ascii="Arial" w:hAnsi="Arial" w:eastAsia="Arial" w:cs="Arial"/>
                <w:b w:val="0"/>
                <w:bCs w:val="0"/>
                <w:color w:val="000000"/>
                <w:sz w:val="16"/>
                <w:szCs w:val="16"/>
                <w:highlight w:val="none"/>
                <w:lang w:val="fr-FR"/>
              </w:rPr>
            </w:r>
            <w:r>
              <w:rPr>
                <w:rFonts w:ascii="Arial" w:hAnsi="Arial" w:eastAsia="Arial" w:cs="Arial"/>
                <w:b w:val="0"/>
                <w:bCs w:val="0"/>
                <w:color w:val="000000"/>
                <w:sz w:val="16"/>
                <w:szCs w:val="16"/>
                <w:highlight w:val="none"/>
                <w:lang w:val="fr-FR"/>
              </w:rPr>
            </w:r>
          </w:p>
          <w:p>
            <w:pPr>
              <w:pBdr/>
              <w:spacing w:after="0" w:before="0" w:line="336" w:lineRule="auto"/>
              <w:ind/>
              <w:jc w:val="center"/>
              <w:rPr>
                <w:rFonts w:ascii="Arial" w:hAnsi="Arial" w:eastAsia="Arial" w:cs="Arial"/>
                <w:b w:val="0"/>
                <w:bCs w:val="0"/>
                <w:color w:val="000000"/>
                <w:sz w:val="16"/>
                <w:szCs w:val="16"/>
                <w:highlight w:val="none"/>
                <w:lang w:val="fr-FR" w:bidi="fr-FR"/>
              </w:rPr>
            </w:pPr>
            <w:r>
              <w:rPr>
                <w:rFonts w:ascii="Arial" w:hAnsi="Arial" w:eastAsia="Arial" w:cs="Arial"/>
                <w:b w:val="0"/>
                <w:bCs w:val="0"/>
                <w:color w:val="000000"/>
                <w:sz w:val="16"/>
                <w:szCs w:val="16"/>
                <w:highlight w:val="none"/>
                <w:lang w:val="fr-FR" w:bidi="fr-FR"/>
              </w:rPr>
              <w:t xml:space="preserve">+</w:t>
            </w:r>
            <w:r>
              <w:rPr>
                <w:rFonts w:ascii="Arial" w:hAnsi="Arial" w:eastAsia="Arial" w:cs="Arial"/>
                <w:b w:val="0"/>
                <w:bCs w:val="0"/>
                <w:color w:val="000000"/>
                <w:sz w:val="16"/>
                <w:szCs w:val="16"/>
                <w:highlight w:val="none"/>
                <w:lang w:val="fr-FR" w:bidi="fr-FR"/>
              </w:rPr>
            </w:r>
            <w:r>
              <w:rPr>
                <w:rFonts w:ascii="Arial" w:hAnsi="Arial" w:eastAsia="Arial" w:cs="Arial"/>
                <w:b w:val="0"/>
                <w:bCs w:val="0"/>
                <w:color w:val="000000"/>
                <w:sz w:val="16"/>
                <w:szCs w:val="16"/>
                <w:highlight w:val="none"/>
                <w:lang w:val="fr-FR" w:bidi="fr-FR"/>
              </w:rPr>
            </w:r>
          </w:p>
          <w:p>
            <w:pPr>
              <w:pBdr/>
              <w:spacing w:after="0" w:before="0" w:line="336" w:lineRule="auto"/>
              <w:ind/>
              <w:jc w:val="center"/>
              <w:rPr>
                <w:rFonts w:ascii="Arial" w:hAnsi="Arial" w:eastAsia="Arial" w:cs="Arial"/>
                <w:b w:val="0"/>
                <w:bCs w:val="0"/>
                <w:color w:val="000000"/>
                <w:sz w:val="16"/>
                <w:szCs w:val="16"/>
                <w:highlight w:val="none"/>
                <w:lang w:val="fr-FR"/>
              </w:rPr>
            </w:pPr>
            <w:r>
              <w:rPr>
                <w:rFonts w:ascii="Arial" w:hAnsi="Arial" w:eastAsia="Arial" w:cs="Arial"/>
                <w:b w:val="0"/>
                <w:bCs w:val="0"/>
                <w:color w:val="000000"/>
                <w:sz w:val="16"/>
                <w:szCs w:val="16"/>
                <w:highlight w:val="none"/>
                <w:lang w:val="fr-FR" w:bidi="fr-FR"/>
              </w:rPr>
              <w:t xml:space="preserve">Frontend</w:t>
            </w:r>
            <w:r>
              <w:rPr>
                <w:rFonts w:ascii="Arial" w:hAnsi="Arial" w:eastAsia="Arial" w:cs="Arial"/>
                <w:b w:val="0"/>
                <w:bCs w:val="0"/>
                <w:color w:val="000000"/>
                <w:sz w:val="16"/>
                <w:szCs w:val="16"/>
                <w:highlight w:val="none"/>
                <w:lang w:val="fr-FR"/>
              </w:rPr>
            </w:r>
            <w:r>
              <w:rPr>
                <w:rFonts w:ascii="Arial" w:hAnsi="Arial" w:eastAsia="Arial" w:cs="Arial"/>
                <w:b w:val="0"/>
                <w:bCs w:val="0"/>
                <w:color w:val="000000"/>
                <w:sz w:val="16"/>
                <w:szCs w:val="16"/>
                <w:highlight w:val="none"/>
                <w:lang w:val="fr-FR"/>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110" w:type="dxa"/>
            <w:vAlign w:val="center"/>
            <w:vMerge w:val="restart"/>
            <w:textDirection w:val="lrTb"/>
            <w:noWrap w:val="false"/>
          </w:tcPr>
          <w:p>
            <w:pPr>
              <w:pStyle w:val="1230"/>
              <w:numPr>
                <w:ilvl w:val="0"/>
                <w:numId w:val="149"/>
              </w:numPr>
              <w:pBdr/>
              <w:spacing w:line="336" w:lineRule="auto"/>
              <w:ind/>
              <w:jc w:val="left"/>
              <w:rPr>
                <w:sz w:val="16"/>
                <w:szCs w:val="16"/>
              </w:rPr>
            </w:pPr>
            <w:r>
              <w:rPr>
                <w:sz w:val="16"/>
                <w:szCs w:val="16"/>
              </w:rPr>
              <w:t xml:space="preserve">Créer les endpoints CRUD pour les candidatures</w:t>
            </w:r>
            <w:r>
              <w:rPr>
                <w:sz w:val="16"/>
                <w:szCs w:val="16"/>
              </w:rPr>
            </w:r>
            <w:r>
              <w:rPr>
                <w:sz w:val="16"/>
                <w:szCs w:val="16"/>
              </w:rPr>
            </w:r>
          </w:p>
          <w:p>
            <w:pPr>
              <w:pStyle w:val="1230"/>
              <w:numPr>
                <w:ilvl w:val="0"/>
                <w:numId w:val="149"/>
              </w:numPr>
              <w:pBdr/>
              <w:spacing w:line="336" w:lineRule="auto"/>
              <w:ind/>
              <w:jc w:val="left"/>
              <w:rPr>
                <w:sz w:val="16"/>
                <w:szCs w:val="16"/>
              </w:rPr>
            </w:pPr>
            <w:r>
              <w:rPr>
                <w:sz w:val="16"/>
                <w:szCs w:val="16"/>
                <w:highlight w:val="none"/>
              </w:rPr>
              <w:t xml:space="preserve">Créer la page détails d’une candidature</w:t>
            </w:r>
            <w:r>
              <w:rPr>
                <w:sz w:val="16"/>
                <w:szCs w:val="16"/>
              </w:rPr>
            </w:r>
            <w:r>
              <w:rPr>
                <w:sz w:val="16"/>
                <w:szCs w:val="16"/>
              </w:rPr>
            </w:r>
          </w:p>
          <w:p>
            <w:pPr>
              <w:pStyle w:val="1230"/>
              <w:numPr>
                <w:ilvl w:val="0"/>
                <w:numId w:val="149"/>
              </w:numPr>
              <w:pBdr/>
              <w:spacing w:line="336" w:lineRule="auto"/>
              <w:ind/>
              <w:jc w:val="left"/>
              <w:rPr>
                <w:sz w:val="16"/>
                <w:szCs w:val="16"/>
              </w:rPr>
            </w:pPr>
            <w:r>
              <w:rPr>
                <w:sz w:val="16"/>
                <w:szCs w:val="16"/>
                <w:highlight w:val="none"/>
              </w:rPr>
              <w:t xml:space="preserve">Intégrer le CRUD sur le front</w:t>
            </w:r>
            <w:r>
              <w:rPr>
                <w:sz w:val="16"/>
                <w:szCs w:val="16"/>
              </w:rPr>
            </w:r>
            <w:r>
              <w:rPr>
                <w:sz w:val="16"/>
                <w:szCs w:val="16"/>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835" w:type="dxa"/>
            <w:vAlign w:val="center"/>
            <w:vMerge w:val="restart"/>
            <w:textDirection w:val="lrTb"/>
            <w:noWrap w:val="false"/>
          </w:tcPr>
          <w:p>
            <w:pPr>
              <w:pStyle w:val="1230"/>
              <w:numPr>
                <w:ilvl w:val="0"/>
                <w:numId w:val="149"/>
              </w:numPr>
              <w:pBdr/>
              <w:spacing w:after="0" w:before="0" w:line="336" w:lineRule="auto"/>
              <w:ind/>
              <w:jc w:val="left"/>
              <w:rPr>
                <w:sz w:val="20"/>
                <w:szCs w:val="20"/>
              </w:rPr>
            </w:pPr>
            <w:r>
              <w:rPr>
                <w:rFonts w:ascii="Arial" w:hAnsi="Arial" w:eastAsia="Arial" w:cs="Arial"/>
                <w:b w:val="0"/>
                <w:bCs w:val="0"/>
                <w:color w:val="000000"/>
                <w:sz w:val="16"/>
                <w:szCs w:val="16"/>
              </w:rPr>
              <w:t xml:space="preserve">Endpoints candidatures</w:t>
            </w:r>
            <w:r>
              <w:rPr>
                <w:sz w:val="20"/>
                <w:szCs w:val="20"/>
              </w:rPr>
            </w:r>
            <w:r>
              <w:rPr>
                <w:sz w:val="20"/>
                <w:szCs w:val="20"/>
              </w:rPr>
            </w:r>
          </w:p>
          <w:p>
            <w:pPr>
              <w:pStyle w:val="1230"/>
              <w:numPr>
                <w:ilvl w:val="0"/>
                <w:numId w:val="149"/>
              </w:numPr>
              <w:pBdr/>
              <w:spacing w:after="0" w:before="0" w:line="336" w:lineRule="auto"/>
              <w:ind/>
              <w:jc w:val="left"/>
              <w:rPr>
                <w:sz w:val="20"/>
                <w:szCs w:val="20"/>
              </w:rPr>
            </w:pPr>
            <w:r>
              <w:rPr>
                <w:rFonts w:ascii="Arial" w:hAnsi="Arial" w:eastAsia="Arial" w:cs="Arial"/>
                <w:b w:val="0"/>
                <w:bCs w:val="0"/>
                <w:color w:val="000000"/>
                <w:sz w:val="16"/>
                <w:szCs w:val="16"/>
              </w:rPr>
              <w:t xml:space="preserve">CRUD candidatures complet</w:t>
            </w:r>
            <w:r>
              <w:rPr>
                <w:sz w:val="20"/>
                <w:szCs w:val="20"/>
              </w:rPr>
            </w:r>
            <w:r>
              <w:rPr>
                <w:sz w:val="20"/>
                <w:szCs w:val="20"/>
              </w:rPr>
            </w:r>
          </w:p>
          <w:p>
            <w:pPr>
              <w:pStyle w:val="1230"/>
              <w:numPr>
                <w:ilvl w:val="0"/>
                <w:numId w:val="149"/>
              </w:numPr>
              <w:pBdr/>
              <w:spacing w:after="0" w:before="0" w:line="336" w:lineRule="auto"/>
              <w:ind/>
              <w:jc w:val="left"/>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Page Details</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709"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US03,        US04,      US05,</w:t>
            </w:r>
            <w:r>
              <w:rPr>
                <w:rFonts w:ascii="Arial" w:hAnsi="Arial" w:eastAsia="Arial" w:cs="Arial"/>
                <w:b w:val="0"/>
                <w:bCs w:val="0"/>
                <w:color w:val="000000"/>
                <w:sz w:val="16"/>
                <w:szCs w:val="16"/>
              </w:rPr>
            </w:r>
            <w:r>
              <w:rPr>
                <w:rFonts w:ascii="Arial" w:hAnsi="Arial" w:eastAsia="Arial" w:cs="Arial"/>
                <w:b w:val="0"/>
                <w:bCs w:val="0"/>
                <w:color w:val="000000"/>
                <w:sz w:val="16"/>
                <w:szCs w:val="16"/>
              </w:rPr>
            </w:r>
          </w:p>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r>
            <w:r>
              <w:rPr>
                <w:rFonts w:ascii="Arial" w:hAnsi="Arial" w:eastAsia="Arial" w:cs="Arial"/>
                <w:b w:val="0"/>
                <w:bCs w:val="0"/>
                <w:color w:val="000000"/>
                <w:sz w:val="16"/>
                <w:szCs w:val="16"/>
              </w:rPr>
              <w:t xml:space="preserve">US06</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r>
      <w:tr>
        <w:trPr>
          <w:trHeight w:val="1803"/>
          <w:tblHeader/>
        </w:trPr>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850"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lang w:val="fr-FR"/>
              </w:rPr>
            </w:pPr>
            <w:r>
              <w:rPr>
                <w:rFonts w:ascii="Arial" w:hAnsi="Arial" w:eastAsia="Arial" w:cs="Arial"/>
                <w:b w:val="0"/>
                <w:bCs w:val="0"/>
                <w:color w:val="000000"/>
                <w:sz w:val="16"/>
                <w:szCs w:val="16"/>
                <w:lang w:val="fr-FR"/>
              </w:rPr>
              <w:t xml:space="preserve">S7</w:t>
            </w:r>
            <w:r>
              <w:rPr>
                <w:rFonts w:ascii="Arial" w:hAnsi="Arial" w:eastAsia="Arial" w:cs="Arial"/>
                <w:b w:val="0"/>
                <w:bCs w:val="0"/>
                <w:color w:val="000000"/>
                <w:sz w:val="16"/>
                <w:szCs w:val="16"/>
                <w:lang w:val="fr-FR"/>
              </w:rPr>
            </w:r>
            <w:r>
              <w:rPr>
                <w:rFonts w:ascii="Arial" w:hAnsi="Arial" w:eastAsia="Arial" w:cs="Arial"/>
                <w:b w:val="0"/>
                <w:bCs w:val="0"/>
                <w:color w:val="000000"/>
                <w:sz w:val="16"/>
                <w:szCs w:val="16"/>
                <w:lang w:val="fr-FR"/>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134"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lang w:val="fr-FR"/>
              </w:rPr>
            </w:pPr>
            <w:r>
              <w:rPr>
                <w:rFonts w:ascii="Arial" w:hAnsi="Arial" w:eastAsia="Arial" w:cs="Arial"/>
                <w:b w:val="0"/>
                <w:bCs w:val="0"/>
                <w:color w:val="000000"/>
                <w:sz w:val="16"/>
                <w:szCs w:val="16"/>
                <w:lang w:val="fr-FR"/>
              </w:rPr>
              <w:t xml:space="preserve">Frontend</w:t>
            </w:r>
            <w:r>
              <w:rPr>
                <w:rFonts w:ascii="Arial" w:hAnsi="Arial" w:eastAsia="Arial" w:cs="Arial"/>
                <w:b w:val="0"/>
                <w:bCs w:val="0"/>
                <w:color w:val="000000"/>
                <w:sz w:val="16"/>
                <w:szCs w:val="16"/>
                <w:lang w:val="fr-FR"/>
              </w:rPr>
            </w:r>
            <w:r>
              <w:rPr>
                <w:rFonts w:ascii="Arial" w:hAnsi="Arial" w:eastAsia="Arial" w:cs="Arial"/>
                <w:b w:val="0"/>
                <w:bCs w:val="0"/>
                <w:color w:val="000000"/>
                <w:sz w:val="16"/>
                <w:szCs w:val="16"/>
                <w:lang w:val="fr-FR"/>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110" w:type="dxa"/>
            <w:vAlign w:val="center"/>
            <w:vMerge w:val="restart"/>
            <w:textDirection w:val="lrTb"/>
            <w:noWrap w:val="false"/>
          </w:tcPr>
          <w:p>
            <w:pPr>
              <w:pStyle w:val="1230"/>
              <w:numPr>
                <w:ilvl w:val="0"/>
                <w:numId w:val="150"/>
              </w:numPr>
              <w:pBdr/>
              <w:spacing w:line="336" w:lineRule="auto"/>
              <w:ind/>
              <w:jc w:val="left"/>
              <w:rPr>
                <w:sz w:val="20"/>
                <w:szCs w:val="20"/>
              </w:rPr>
            </w:pPr>
            <w:r>
              <w:rPr>
                <w:sz w:val="16"/>
                <w:szCs w:val="16"/>
              </w:rPr>
              <w:t xml:space="preserve">Ajouter les vues Cartes, Kanban, Tableau</w:t>
            </w:r>
            <w:r>
              <w:rPr>
                <w:sz w:val="20"/>
                <w:szCs w:val="20"/>
              </w:rPr>
            </w:r>
            <w:r>
              <w:rPr>
                <w:sz w:val="20"/>
                <w:szCs w:val="20"/>
              </w:rPr>
            </w:r>
          </w:p>
          <w:p>
            <w:pPr>
              <w:pStyle w:val="1230"/>
              <w:numPr>
                <w:ilvl w:val="0"/>
                <w:numId w:val="150"/>
              </w:numPr>
              <w:pBdr/>
              <w:spacing w:line="336" w:lineRule="auto"/>
              <w:ind/>
              <w:jc w:val="left"/>
              <w:rPr>
                <w:sz w:val="16"/>
                <w:szCs w:val="16"/>
              </w:rPr>
            </w:pPr>
            <w:r>
              <w:rPr>
                <w:sz w:val="16"/>
                <w:szCs w:val="16"/>
                <w:highlight w:val="none"/>
              </w:rPr>
              <w:t xml:space="preserve">Faire le système drag &amp; drop pour la vue Kanban</w:t>
            </w:r>
            <w:r>
              <w:rPr>
                <w:sz w:val="16"/>
                <w:szCs w:val="16"/>
              </w:rPr>
            </w:r>
            <w:r>
              <w:rPr>
                <w:sz w:val="16"/>
                <w:szCs w:val="16"/>
              </w:rPr>
            </w:r>
          </w:p>
          <w:p>
            <w:pPr>
              <w:pStyle w:val="1230"/>
              <w:numPr>
                <w:ilvl w:val="0"/>
                <w:numId w:val="150"/>
              </w:numPr>
              <w:pBdr/>
              <w:spacing w:line="336" w:lineRule="auto"/>
              <w:ind/>
              <w:jc w:val="left"/>
              <w:rPr>
                <w:sz w:val="20"/>
                <w:szCs w:val="20"/>
              </w:rPr>
            </w:pPr>
            <w:r>
              <w:rPr>
                <w:sz w:val="16"/>
                <w:szCs w:val="16"/>
              </w:rPr>
              <w:t xml:space="preserve">Intégrer le switch entre les vues sur le dashboard</w:t>
            </w:r>
            <w:r>
              <w:rPr>
                <w:sz w:val="20"/>
                <w:szCs w:val="20"/>
              </w:rPr>
            </w:r>
            <w:r>
              <w:rPr>
                <w:sz w:val="20"/>
                <w:szCs w:val="20"/>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835" w:type="dxa"/>
            <w:vAlign w:val="center"/>
            <w:vMerge w:val="restart"/>
            <w:textDirection w:val="lrTb"/>
            <w:noWrap w:val="false"/>
          </w:tcPr>
          <w:p>
            <w:pPr>
              <w:pStyle w:val="1230"/>
              <w:numPr>
                <w:ilvl w:val="0"/>
                <w:numId w:val="150"/>
              </w:numPr>
              <w:pBdr/>
              <w:spacing w:after="0" w:before="0" w:line="336" w:lineRule="auto"/>
              <w:ind/>
              <w:jc w:val="left"/>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Nouvelles vues (Kanban,Cartes,Tableau)</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709"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 </w:t>
            </w:r>
            <w:r>
              <w:rPr>
                <w:rFonts w:ascii="Arial" w:hAnsi="Arial" w:eastAsia="Arial" w:cs="Arial"/>
                <w:b w:val="0"/>
                <w:bCs w:val="0"/>
                <w:color w:val="000000"/>
                <w:sz w:val="16"/>
                <w:szCs w:val="16"/>
              </w:rPr>
              <w:t xml:space="preserve">US09,</w:t>
            </w:r>
            <w:r>
              <w:rPr>
                <w:rFonts w:ascii="Arial" w:hAnsi="Arial" w:eastAsia="Arial" w:cs="Arial"/>
                <w:b w:val="0"/>
                <w:bCs w:val="0"/>
                <w:color w:val="000000"/>
                <w:sz w:val="16"/>
                <w:szCs w:val="16"/>
              </w:rPr>
            </w:r>
            <w:r>
              <w:rPr>
                <w:rFonts w:ascii="Arial" w:hAnsi="Arial" w:eastAsia="Arial" w:cs="Arial"/>
                <w:b w:val="0"/>
                <w:bCs w:val="0"/>
                <w:color w:val="000000"/>
                <w:sz w:val="16"/>
                <w:szCs w:val="16"/>
              </w:rPr>
            </w:r>
          </w:p>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US10</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r>
      <w:tr>
        <w:trPr>
          <w:trHeight w:val="1659"/>
          <w:tblHeader/>
        </w:trPr>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850"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S</w:t>
            </w:r>
            <w:r>
              <w:rPr>
                <w:rFonts w:ascii="Arial" w:hAnsi="Arial" w:eastAsia="Arial" w:cs="Arial"/>
                <w:b w:val="0"/>
                <w:bCs w:val="0"/>
                <w:color w:val="000000"/>
                <w:sz w:val="16"/>
                <w:szCs w:val="16"/>
                <w:lang w:val="fr-FR"/>
              </w:rPr>
              <w:t xml:space="preserve">8</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134"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Backend </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r>
            <w:r>
              <w:rPr>
                <w:rFonts w:ascii="Arial" w:hAnsi="Arial" w:eastAsia="Arial" w:cs="Arial"/>
                <w:b w:val="0"/>
                <w:bCs w:val="0"/>
                <w:color w:val="000000"/>
                <w:sz w:val="16"/>
                <w:szCs w:val="16"/>
                <w:lang w:val="fr-FR"/>
              </w:rPr>
              <w:t xml:space="preserve"> </w:t>
            </w:r>
            <w:r>
              <w:rPr>
                <w:rFonts w:ascii="Arial" w:hAnsi="Arial" w:eastAsia="Arial" w:cs="Arial"/>
                <w:b w:val="0"/>
                <w:bCs w:val="0"/>
                <w:color w:val="000000"/>
                <w:sz w:val="16"/>
                <w:szCs w:val="16"/>
              </w:rPr>
              <w:t xml:space="preserve">Frontend</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110" w:type="dxa"/>
            <w:vAlign w:val="center"/>
            <w:vMerge w:val="restart"/>
            <w:textDirection w:val="lrTb"/>
            <w:noWrap w:val="false"/>
          </w:tcPr>
          <w:p>
            <w:pPr>
              <w:pStyle w:val="1230"/>
              <w:numPr>
                <w:ilvl w:val="0"/>
                <w:numId w:val="98"/>
              </w:numPr>
              <w:pBdr/>
              <w:spacing w:after="0" w:before="0" w:line="336" w:lineRule="auto"/>
              <w:ind/>
              <w:jc w:val="left"/>
              <w:rPr>
                <w:sz w:val="20"/>
                <w:szCs w:val="20"/>
              </w:rPr>
            </w:pPr>
            <w:r>
              <w:rPr>
                <w:rFonts w:ascii="Arial" w:hAnsi="Arial" w:eastAsia="Arial" w:cs="Arial"/>
                <w:b w:val="0"/>
                <w:bCs w:val="0"/>
                <w:color w:val="000000"/>
                <w:sz w:val="16"/>
                <w:szCs w:val="16"/>
              </w:rPr>
              <w:t xml:space="preserve">Ajouter le système de recherche et de filtrage </w:t>
            </w:r>
            <w:r>
              <w:rPr>
                <w:rFonts w:ascii="Arial" w:hAnsi="Arial" w:eastAsia="Arial" w:cs="Arial"/>
                <w:b w:val="0"/>
                <w:bCs w:val="0"/>
                <w:color w:val="000000"/>
                <w:sz w:val="16"/>
                <w:szCs w:val="16"/>
              </w:rPr>
              <w:t xml:space="preserve">(statut, entreprise, dates)</w:t>
            </w:r>
            <w:r>
              <w:rPr>
                <w:sz w:val="20"/>
                <w:szCs w:val="20"/>
              </w:rPr>
            </w:r>
            <w:r>
              <w:rPr>
                <w:sz w:val="20"/>
                <w:szCs w:val="20"/>
              </w:rPr>
            </w:r>
          </w:p>
          <w:p>
            <w:pPr>
              <w:pStyle w:val="1230"/>
              <w:numPr>
                <w:ilvl w:val="0"/>
                <w:numId w:val="98"/>
              </w:numPr>
              <w:pBdr/>
              <w:spacing w:after="0" w:before="0" w:line="336" w:lineRule="auto"/>
              <w:ind/>
              <w:jc w:val="left"/>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Optimiser les perfs avec useMemo</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835" w:type="dxa"/>
            <w:vAlign w:val="center"/>
            <w:vMerge w:val="restart"/>
            <w:textDirection w:val="lrTb"/>
            <w:noWrap w:val="false"/>
          </w:tcPr>
          <w:p>
            <w:pPr>
              <w:pStyle w:val="1230"/>
              <w:numPr>
                <w:ilvl w:val="0"/>
                <w:numId w:val="98"/>
              </w:numPr>
              <w:pBdr/>
              <w:spacing w:after="0" w:before="0" w:line="336" w:lineRule="auto"/>
              <w:ind/>
              <w:jc w:val="left"/>
              <w:rPr>
                <w:sz w:val="20"/>
                <w:szCs w:val="20"/>
              </w:rPr>
            </w:pPr>
            <w:r>
              <w:rPr>
                <w:rFonts w:ascii="Arial" w:hAnsi="Arial" w:eastAsia="Arial" w:cs="Arial"/>
                <w:b w:val="0"/>
                <w:bCs w:val="0"/>
                <w:color w:val="000000"/>
                <w:sz w:val="16"/>
                <w:szCs w:val="16"/>
              </w:rPr>
              <w:t xml:space="preserve">Recherche et filtrages</w:t>
            </w:r>
            <w:r>
              <w:rPr>
                <w:sz w:val="20"/>
                <w:szCs w:val="20"/>
              </w:rPr>
            </w:r>
            <w:r>
              <w:rPr>
                <w:sz w:val="20"/>
                <w:szCs w:val="20"/>
              </w:rPr>
            </w:r>
          </w:p>
        </w:tc>
        <w:tc>
          <w:tcPr>
            <w:shd w:val="clear" w:color="ffffff" w:themeColor="background1" w:fill="ffffff" w:themeFill="background1"/>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709"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 </w:t>
            </w:r>
            <w:r>
              <w:rPr>
                <w:rFonts w:ascii="Arial" w:hAnsi="Arial" w:eastAsia="Arial" w:cs="Arial"/>
                <w:b w:val="0"/>
                <w:bCs w:val="0"/>
                <w:color w:val="000000"/>
                <w:sz w:val="16"/>
                <w:szCs w:val="16"/>
              </w:rPr>
              <w:t xml:space="preserve">US07,</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US08</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r>
    </w:tbl>
    <w:p>
      <w:pPr>
        <w:pBdr/>
        <w:shd w:val="nil" w:color="000000"/>
        <w:spacing w:line="336" w:lineRule="auto"/>
        <w:ind/>
        <w:jc w:val="both"/>
        <w:rPr>
          <w:b w:val="0"/>
          <w:bCs w:val="0"/>
          <w:i w:val="0"/>
          <w:sz w:val="22"/>
          <w:szCs w:val="22"/>
          <w:highlight w:val="none"/>
        </w:rPr>
      </w:pPr>
      <w:r>
        <w:rPr>
          <w:b w:val="0"/>
          <w:bCs w:val="0"/>
          <w:i w:val="0"/>
          <w:iCs w:val="0"/>
          <w:sz w:val="22"/>
          <w:szCs w:val="22"/>
          <w:highlight w:val="none"/>
        </w:rPr>
      </w:r>
      <w:r>
        <w:rPr>
          <w:b w:val="0"/>
          <w:bCs w:val="0"/>
          <w:i/>
          <w:iCs/>
          <w:sz w:val="20"/>
          <w:szCs w:val="20"/>
          <w:highlight w:val="none"/>
        </w:rPr>
        <w:br/>
        <w:t xml:space="preserve">Objectif : MVP fonctionnel avec les fonctionnalités essentielles (authentification, gestion candidatures, recherche, filtres)</w:t>
      </w:r>
      <w:r>
        <w:rPr>
          <w:b w:val="0"/>
          <w:bCs w:val="0"/>
          <w:i w:val="0"/>
          <w:iCs w:val="0"/>
          <w:sz w:val="22"/>
          <w:szCs w:val="22"/>
          <w:highlight w:val="none"/>
        </w:rPr>
        <w:br w:type="page" w:clear="all"/>
      </w:r>
      <w:r>
        <w:rPr>
          <w:b w:val="0"/>
          <w:bCs w:val="0"/>
          <w:i w:val="0"/>
          <w:sz w:val="22"/>
          <w:szCs w:val="22"/>
          <w:highlight w:val="none"/>
        </w:rPr>
      </w:r>
      <w:r>
        <w:rPr>
          <w:b w:val="0"/>
          <w:bCs w:val="0"/>
          <w:i w:val="0"/>
          <w:sz w:val="22"/>
          <w:szCs w:val="22"/>
          <w:highlight w:val="none"/>
        </w:rPr>
      </w:r>
    </w:p>
    <w:p>
      <w:pPr>
        <w:pBdr/>
        <w:shd w:val="nil" w:color="auto"/>
        <w:spacing w:line="336" w:lineRule="auto"/>
        <w:ind/>
        <w:jc w:val="both"/>
        <w:rPr>
          <w:b/>
          <w:bCs w:val="0"/>
          <w:i w:val="0"/>
          <w:sz w:val="22"/>
          <w:szCs w:val="22"/>
          <w:highlight w:val="none"/>
        </w:rPr>
      </w:pPr>
      <w:r>
        <w:rPr>
          <w:b/>
          <w:bCs/>
          <w:i w:val="0"/>
          <w:iCs w:val="0"/>
          <w:sz w:val="22"/>
          <w:szCs w:val="22"/>
          <w:highlight w:val="none"/>
        </w:rPr>
        <w:t xml:space="preserve">Phase 3 : </w:t>
      </w:r>
      <w:r>
        <w:rPr>
          <w:b/>
          <w:bCs/>
          <w:i w:val="0"/>
          <w:iCs w:val="0"/>
          <w:sz w:val="22"/>
          <w:szCs w:val="22"/>
          <w:highlight w:val="none"/>
        </w:rPr>
        <w:t xml:space="preserve">Fonctionnalités avancées</w:t>
      </w:r>
      <w:r>
        <w:rPr>
          <w:b w:val="0"/>
          <w:bCs w:val="0"/>
          <w:i w:val="0"/>
          <w:iCs w:val="0"/>
          <w:sz w:val="22"/>
          <w:szCs w:val="22"/>
          <w:highlight w:val="none"/>
        </w:rPr>
        <w:t xml:space="preserve"> (Semaines 9-12)</w:t>
      </w:r>
      <w:r>
        <w:rPr>
          <w:b/>
          <w:bCs w:val="0"/>
          <w:i w:val="0"/>
          <w:sz w:val="22"/>
          <w:szCs w:val="22"/>
          <w:highlight w:val="none"/>
        </w:rPr>
      </w:r>
      <w:r>
        <w:rPr>
          <w:b/>
          <w:bCs w:val="0"/>
          <w:i w:val="0"/>
          <w:sz w:val="22"/>
          <w:szCs w:val="22"/>
          <w:highlight w:val="none"/>
        </w:rPr>
      </w:r>
    </w:p>
    <w:tbl>
      <w:tblPr>
        <w:tblStyle w:val="104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850"/>
        <w:gridCol w:w="1134"/>
        <w:gridCol w:w="4110"/>
        <w:gridCol w:w="2835"/>
        <w:gridCol w:w="709"/>
      </w:tblGrid>
      <w:tr>
        <w:trPr>
          <w:trHeight w:val="863"/>
        </w:trPr>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850" w:type="dxa"/>
            <w:vAlign w:val="center"/>
            <w:textDirection w:val="lrTb"/>
            <w:noWrap w:val="false"/>
          </w:tcPr>
          <w:p>
            <w:pPr>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Semaine</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134" w:type="dxa"/>
            <w:vAlign w:val="center"/>
            <w:textDirection w:val="lrTb"/>
            <w:noWrap w:val="false"/>
          </w:tcPr>
          <w:p>
            <w:pPr>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lang w:val="fr-FR"/>
              </w:rPr>
              <w:t xml:space="preserve">Type</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110" w:type="dxa"/>
            <w:vAlign w:val="center"/>
            <w:textDirection w:val="lrTb"/>
            <w:noWrap w:val="false"/>
          </w:tcPr>
          <w:p>
            <w:pPr>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Tâches principales</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835" w:type="dxa"/>
            <w:vAlign w:val="center"/>
            <w:textDirection w:val="lrTb"/>
            <w:noWrap w:val="false"/>
          </w:tcPr>
          <w:p>
            <w:pPr>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Livrables</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709" w:type="dxa"/>
            <w:vAlign w:val="center"/>
            <w:textDirection w:val="lrTb"/>
            <w:noWrap w:val="false"/>
          </w:tcPr>
          <w:p>
            <w:pPr>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User Stories</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r>
      <w:tr>
        <w:trPr>
          <w:trHeight w:val="1519"/>
        </w:trPr>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850" w:type="dxa"/>
            <w:vAlign w:val="center"/>
            <w:textDirection w:val="lrTb"/>
            <w:noWrap w:val="false"/>
          </w:tcPr>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S9</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134" w:type="dxa"/>
            <w:vAlign w:val="center"/>
            <w:textDirection w:val="lrTb"/>
            <w:noWrap w:val="false"/>
          </w:tcPr>
          <w:p>
            <w:pPr>
              <w:pBdr/>
              <w:spacing w:after="0" w:before="0" w:line="336" w:lineRule="auto"/>
              <w:ind/>
              <w:jc w:val="center"/>
              <w:rPr>
                <w:sz w:val="20"/>
                <w:szCs w:val="20"/>
              </w:rPr>
            </w:pPr>
            <w:r>
              <w:rPr>
                <w:rFonts w:ascii="Arial" w:hAnsi="Arial" w:eastAsia="Arial" w:cs="Arial"/>
                <w:b w:val="0"/>
                <w:bCs w:val="0"/>
                <w:color w:val="000000"/>
                <w:sz w:val="16"/>
                <w:szCs w:val="16"/>
              </w:rPr>
              <w:t xml:space="preserve">Backend </w:t>
            </w:r>
            <w:r>
              <w:rPr>
                <w:sz w:val="20"/>
                <w:szCs w:val="20"/>
              </w:rPr>
            </w:r>
            <w:r>
              <w:rPr>
                <w:sz w:val="20"/>
                <w:szCs w:val="20"/>
              </w:rPr>
            </w:r>
          </w:p>
          <w:p>
            <w:pPr>
              <w:pBdr/>
              <w:spacing w:after="0" w:before="0" w:line="336" w:lineRule="auto"/>
              <w:ind/>
              <w:jc w:val="center"/>
              <w:rPr>
                <w:sz w:val="20"/>
                <w:szCs w:val="20"/>
              </w:rPr>
            </w:pPr>
            <w:r>
              <w:rPr>
                <w:rFonts w:ascii="Arial" w:hAnsi="Arial" w:eastAsia="Arial" w:cs="Arial"/>
                <w:b w:val="0"/>
                <w:bCs w:val="0"/>
                <w:color w:val="000000"/>
                <w:sz w:val="16"/>
                <w:szCs w:val="16"/>
              </w:rPr>
              <w:t xml:space="preserve">+</w:t>
            </w:r>
            <w:r>
              <w:rPr>
                <w:sz w:val="20"/>
                <w:szCs w:val="20"/>
              </w:rPr>
            </w:r>
            <w:r>
              <w:rPr>
                <w:sz w:val="20"/>
                <w:szCs w:val="20"/>
              </w:rPr>
            </w:r>
          </w:p>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 Frontend</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110" w:type="dxa"/>
            <w:vAlign w:val="center"/>
            <w:textDirection w:val="lrTb"/>
            <w:noWrap w:val="false"/>
          </w:tcPr>
          <w:p>
            <w:pPr>
              <w:pStyle w:val="1230"/>
              <w:numPr>
                <w:ilvl w:val="0"/>
                <w:numId w:val="100"/>
              </w:numPr>
              <w:pBdr/>
              <w:spacing w:after="0" w:before="0" w:line="336" w:lineRule="auto"/>
              <w:ind/>
              <w:jc w:val="left"/>
              <w:rPr>
                <w:sz w:val="20"/>
                <w:szCs w:val="20"/>
              </w:rPr>
            </w:pPr>
            <w:r>
              <w:rPr>
                <w:rFonts w:ascii="Arial" w:hAnsi="Arial" w:eastAsia="Arial" w:cs="Arial"/>
                <w:b w:val="0"/>
                <w:bCs w:val="0"/>
                <w:color w:val="000000"/>
                <w:sz w:val="16"/>
                <w:szCs w:val="16"/>
              </w:rPr>
              <w:t xml:space="preserve">Ajouter la vue des rappels</w:t>
            </w:r>
            <w:r>
              <w:rPr>
                <w:sz w:val="20"/>
                <w:szCs w:val="20"/>
              </w:rPr>
            </w:r>
            <w:r>
              <w:rPr>
                <w:sz w:val="20"/>
                <w:szCs w:val="20"/>
              </w:rPr>
            </w:r>
          </w:p>
          <w:p>
            <w:pPr>
              <w:pStyle w:val="1230"/>
              <w:numPr>
                <w:ilvl w:val="0"/>
                <w:numId w:val="100"/>
              </w:numPr>
              <w:pBdr/>
              <w:spacing w:after="0" w:before="0" w:line="336" w:lineRule="auto"/>
              <w:ind/>
              <w:jc w:val="left"/>
              <w:rPr>
                <w:sz w:val="20"/>
                <w:szCs w:val="20"/>
              </w:rPr>
            </w:pPr>
            <w:r>
              <w:rPr>
                <w:rFonts w:ascii="Arial" w:hAnsi="Arial" w:eastAsia="Arial" w:cs="Arial"/>
                <w:b w:val="0"/>
                <w:bCs w:val="0"/>
                <w:color w:val="000000"/>
                <w:sz w:val="16"/>
                <w:szCs w:val="16"/>
              </w:rPr>
              <w:t xml:space="preserve">Intégrer la logique des rappels</w:t>
            </w:r>
            <w:r>
              <w:rPr>
                <w:sz w:val="20"/>
                <w:szCs w:val="20"/>
              </w:rPr>
            </w:r>
            <w:r>
              <w:rPr>
                <w:sz w:val="20"/>
                <w:szCs w:val="20"/>
              </w:rPr>
            </w:r>
          </w:p>
          <w:p>
            <w:pPr>
              <w:pStyle w:val="1230"/>
              <w:numPr>
                <w:ilvl w:val="0"/>
                <w:numId w:val="100"/>
              </w:numPr>
              <w:pBdr/>
              <w:spacing w:after="0" w:before="0" w:line="336" w:lineRule="auto"/>
              <w:ind/>
              <w:jc w:val="left"/>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Ajouter la vue des statistiques (Recharts)</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835" w:type="dxa"/>
            <w:vAlign w:val="center"/>
            <w:textDirection w:val="lrTb"/>
            <w:noWrap w:val="false"/>
          </w:tcPr>
          <w:p>
            <w:pPr>
              <w:pStyle w:val="1230"/>
              <w:numPr>
                <w:ilvl w:val="0"/>
                <w:numId w:val="64"/>
              </w:numPr>
              <w:pBdr/>
              <w:spacing w:after="0" w:before="0" w:line="336" w:lineRule="auto"/>
              <w:ind/>
              <w:jc w:val="left"/>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Nouvelles vues (Rappel, Graphique)</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709" w:type="dxa"/>
            <w:vAlign w:val="center"/>
            <w:textDirection w:val="lrTb"/>
            <w:noWrap w:val="false"/>
          </w:tcPr>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US11,</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US12</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r>
      <w:tr>
        <w:trPr>
          <w:trHeight w:val="1236"/>
        </w:trPr>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850"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S9</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134"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Frontend</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110" w:type="dxa"/>
            <w:vAlign w:val="center"/>
            <w:vMerge w:val="restart"/>
            <w:textDirection w:val="lrTb"/>
            <w:noWrap w:val="false"/>
          </w:tcPr>
          <w:p>
            <w:pPr>
              <w:pStyle w:val="1230"/>
              <w:numPr>
                <w:ilvl w:val="0"/>
                <w:numId w:val="100"/>
              </w:numPr>
              <w:pBdr/>
              <w:spacing w:after="0" w:before="0" w:line="336" w:lineRule="auto"/>
              <w:ind/>
              <w:jc w:val="left"/>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Créer l’export PDF, CSV des candidatures</w:t>
            </w:r>
            <w:r>
              <w:rPr>
                <w:rFonts w:ascii="Arial" w:hAnsi="Arial" w:eastAsia="Arial" w:cs="Arial"/>
                <w:b w:val="0"/>
                <w:bCs w:val="0"/>
                <w:color w:val="000000"/>
                <w:sz w:val="16"/>
                <w:szCs w:val="16"/>
              </w:rPr>
            </w:r>
            <w:r>
              <w:rPr>
                <w:rFonts w:ascii="Arial" w:hAnsi="Arial" w:eastAsia="Arial" w:cs="Arial"/>
                <w:b w:val="0"/>
                <w:bCs w:val="0"/>
                <w:color w:val="000000"/>
                <w:sz w:val="16"/>
                <w:szCs w:val="16"/>
              </w:rPr>
            </w:r>
          </w:p>
          <w:p>
            <w:pPr>
              <w:pStyle w:val="1230"/>
              <w:numPr>
                <w:ilvl w:val="0"/>
                <w:numId w:val="100"/>
              </w:numPr>
              <w:pBdr/>
              <w:spacing w:after="0" w:before="0" w:line="336" w:lineRule="auto"/>
              <w:ind/>
              <w:jc w:val="left"/>
              <w:rPr>
                <w:rFonts w:ascii="Arial" w:hAnsi="Arial" w:eastAsia="Arial" w:cs="Arial"/>
                <w:b w:val="0"/>
                <w:bCs w:val="0"/>
                <w:color w:val="000000"/>
                <w:sz w:val="16"/>
                <w:szCs w:val="16"/>
              </w:rPr>
            </w:pPr>
            <w:r>
              <w:rPr>
                <w:rFonts w:ascii="Arial" w:hAnsi="Arial" w:eastAsia="Arial" w:cs="Arial"/>
                <w:b w:val="0"/>
                <w:bCs w:val="0"/>
                <w:color w:val="000000"/>
                <w:sz w:val="16"/>
                <w:szCs w:val="16"/>
                <w:highlight w:val="none"/>
              </w:rPr>
              <w:t xml:space="preserve">Intégrer le graphique dans le PDF</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835" w:type="dxa"/>
            <w:vAlign w:val="center"/>
            <w:vMerge w:val="restart"/>
            <w:textDirection w:val="lrTb"/>
            <w:noWrap w:val="false"/>
          </w:tcPr>
          <w:p>
            <w:pPr>
              <w:pStyle w:val="1230"/>
              <w:numPr>
                <w:ilvl w:val="0"/>
                <w:numId w:val="64"/>
              </w:numPr>
              <w:pBdr/>
              <w:spacing w:after="0" w:before="0" w:line="336" w:lineRule="auto"/>
              <w:ind/>
              <w:jc w:val="left"/>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Export CSV et PDF</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709"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US13</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r>
      <w:tr>
        <w:trPr>
          <w:trHeight w:val="1803"/>
        </w:trPr>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850" w:type="dxa"/>
            <w:vAlign w:val="center"/>
            <w:textDirection w:val="lrTb"/>
            <w:noWrap w:val="false"/>
          </w:tcPr>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S10-S</w:t>
            </w:r>
            <w:r>
              <w:rPr>
                <w:rFonts w:ascii="Arial" w:hAnsi="Arial" w:eastAsia="Arial" w:cs="Arial"/>
                <w:b w:val="0"/>
                <w:bCs w:val="0"/>
                <w:color w:val="000000"/>
                <w:sz w:val="16"/>
                <w:szCs w:val="16"/>
                <w:lang w:val="fr-FR"/>
              </w:rPr>
              <w:t xml:space="preserve">11</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134" w:type="dxa"/>
            <w:vAlign w:val="center"/>
            <w:textDirection w:val="lrTb"/>
            <w:noWrap w:val="false"/>
          </w:tcPr>
          <w:p>
            <w:pPr>
              <w:pBdr/>
              <w:spacing w:after="0" w:before="0" w:line="336" w:lineRule="auto"/>
              <w:ind/>
              <w:jc w:val="center"/>
              <w:rPr>
                <w:rFonts w:ascii="Arial" w:hAnsi="Arial" w:eastAsia="Arial" w:cs="Arial"/>
                <w:b w:val="0"/>
                <w:bCs w:val="0"/>
                <w:color w:val="000000"/>
                <w:sz w:val="16"/>
                <w:szCs w:val="16"/>
                <w:highlight w:val="none"/>
                <w14:ligatures w14:val="none"/>
              </w:rPr>
            </w:pPr>
            <w:r>
              <w:rPr>
                <w:rFonts w:ascii="Arial" w:hAnsi="Arial" w:eastAsia="Arial" w:cs="Arial"/>
                <w:b w:val="0"/>
                <w:bCs w:val="0"/>
                <w:color w:val="000000"/>
                <w:sz w:val="16"/>
                <w:szCs w:val="16"/>
              </w:rPr>
              <w:t xml:space="preserve">Frontend</w:t>
            </w:r>
            <w:r>
              <w:rPr>
                <w:rFonts w:ascii="Arial" w:hAnsi="Arial" w:eastAsia="Arial" w:cs="Arial"/>
                <w:b w:val="0"/>
                <w:bCs w:val="0"/>
                <w:color w:val="000000"/>
                <w:sz w:val="16"/>
                <w:szCs w:val="16"/>
                <w:highlight w:val="none"/>
                <w14:ligatures w14:val="none"/>
              </w:rPr>
            </w:r>
            <w:r>
              <w:rPr>
                <w:rFonts w:ascii="Arial" w:hAnsi="Arial" w:eastAsia="Arial" w:cs="Arial"/>
                <w:b w:val="0"/>
                <w:bCs w:val="0"/>
                <w:color w:val="000000"/>
                <w:sz w:val="16"/>
                <w:szCs w:val="16"/>
                <w:highlight w:val="none"/>
                <w14:ligatures w14:val="none"/>
              </w:rPr>
            </w:r>
          </w:p>
          <w:p>
            <w:pPr>
              <w:pBdr/>
              <w:spacing w:after="0" w:before="0" w:line="336" w:lineRule="auto"/>
              <w:ind/>
              <w:jc w:val="center"/>
              <w:rPr>
                <w:rFonts w:ascii="Arial" w:hAnsi="Arial" w:eastAsia="Arial" w:cs="Arial"/>
                <w:b w:val="0"/>
                <w:bCs w:val="0"/>
                <w:color w:val="000000"/>
                <w:sz w:val="16"/>
                <w:szCs w:val="16"/>
                <w:highlight w:val="none"/>
                <w14:ligatures w14:val="none"/>
              </w:rPr>
            </w:pPr>
            <w:r>
              <w:rPr>
                <w:rFonts w:ascii="Arial" w:hAnsi="Arial" w:eastAsia="Arial" w:cs="Arial"/>
                <w:b w:val="0"/>
                <w:bCs w:val="0"/>
                <w:color w:val="000000"/>
                <w:sz w:val="16"/>
                <w:szCs w:val="16"/>
                <w:highlight w:val="none"/>
              </w:rPr>
              <w:t xml:space="preserve">+</w:t>
            </w:r>
            <w:r>
              <w:rPr>
                <w:rFonts w:ascii="Arial" w:hAnsi="Arial" w:eastAsia="Arial" w:cs="Arial"/>
                <w:b w:val="0"/>
                <w:bCs w:val="0"/>
                <w:color w:val="000000"/>
                <w:sz w:val="16"/>
                <w:szCs w:val="16"/>
                <w:highlight w:val="none"/>
                <w14:ligatures w14:val="none"/>
              </w:rPr>
            </w:r>
            <w:r>
              <w:rPr>
                <w:rFonts w:ascii="Arial" w:hAnsi="Arial" w:eastAsia="Arial" w:cs="Arial"/>
                <w:b w:val="0"/>
                <w:bCs w:val="0"/>
                <w:color w:val="000000"/>
                <w:sz w:val="16"/>
                <w:szCs w:val="16"/>
                <w:highlight w:val="none"/>
                <w14:ligatures w14:val="none"/>
              </w:rPr>
            </w:r>
          </w:p>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highlight w:val="none"/>
              </w:rPr>
              <w:t xml:space="preserve">Backend</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110" w:type="dxa"/>
            <w:vAlign w:val="center"/>
            <w:textDirection w:val="lrTb"/>
            <w:noWrap w:val="false"/>
          </w:tcPr>
          <w:p>
            <w:pPr>
              <w:pStyle w:val="1230"/>
              <w:numPr>
                <w:ilvl w:val="0"/>
                <w:numId w:val="101"/>
              </w:numPr>
              <w:pBdr/>
              <w:spacing w:line="336" w:lineRule="auto"/>
              <w:ind/>
              <w:jc w:val="left"/>
              <w:rPr>
                <w:sz w:val="16"/>
                <w:szCs w:val="16"/>
              </w:rPr>
            </w:pPr>
            <w:r>
              <w:rPr>
                <w:sz w:val="16"/>
                <w:szCs w:val="16"/>
                <w:highlight w:val="none"/>
              </w:rPr>
              <w:t xml:space="preserve">Créer la page de génération d’email</w:t>
            </w:r>
            <w:r>
              <w:rPr>
                <w:sz w:val="16"/>
                <w:szCs w:val="16"/>
              </w:rPr>
            </w:r>
            <w:r>
              <w:rPr>
                <w:sz w:val="16"/>
                <w:szCs w:val="16"/>
              </w:rPr>
            </w:r>
          </w:p>
          <w:p>
            <w:pPr>
              <w:pStyle w:val="1230"/>
              <w:numPr>
                <w:ilvl w:val="0"/>
                <w:numId w:val="101"/>
              </w:numPr>
              <w:pBdr/>
              <w:spacing w:line="336" w:lineRule="auto"/>
              <w:ind/>
              <w:jc w:val="left"/>
              <w:rPr>
                <w:sz w:val="16"/>
                <w:szCs w:val="16"/>
              </w:rPr>
            </w:pPr>
            <w:r>
              <w:rPr>
                <w:sz w:val="16"/>
                <w:szCs w:val="16"/>
                <w:highlight w:val="none"/>
              </w:rPr>
              <w:t xml:space="preserve">Ajouter la vue Profil </w:t>
            </w:r>
            <w:r>
              <w:rPr>
                <w:sz w:val="16"/>
                <w:szCs w:val="16"/>
              </w:rPr>
              <w:t xml:space="preserve">utilisateur</w:t>
            </w:r>
            <w:r>
              <w:rPr>
                <w:sz w:val="16"/>
                <w:szCs w:val="16"/>
              </w:rPr>
            </w:r>
            <w:r>
              <w:rPr>
                <w:sz w:val="16"/>
                <w:szCs w:val="16"/>
              </w:rPr>
            </w:r>
          </w:p>
          <w:p>
            <w:pPr>
              <w:pStyle w:val="1230"/>
              <w:numPr>
                <w:ilvl w:val="0"/>
                <w:numId w:val="101"/>
              </w:numPr>
              <w:pBdr/>
              <w:spacing w:line="336" w:lineRule="auto"/>
              <w:ind/>
              <w:jc w:val="left"/>
              <w:rPr>
                <w:sz w:val="16"/>
                <w:szCs w:val="16"/>
              </w:rPr>
            </w:pPr>
            <w:r>
              <w:rPr>
                <w:sz w:val="16"/>
                <w:szCs w:val="16"/>
                <w:highlight w:val="none"/>
              </w:rPr>
              <w:t xml:space="preserve">Ajouter les endpoints pour la modification du profil de l’utilisateur</w:t>
            </w:r>
            <w:r>
              <w:rPr>
                <w:sz w:val="16"/>
                <w:szCs w:val="16"/>
              </w:rPr>
            </w:r>
            <w:r>
              <w:rPr>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835" w:type="dxa"/>
            <w:vAlign w:val="center"/>
            <w:textDirection w:val="lrTb"/>
            <w:noWrap w:val="false"/>
          </w:tcPr>
          <w:p>
            <w:pPr>
              <w:pStyle w:val="1230"/>
              <w:numPr>
                <w:ilvl w:val="0"/>
                <w:numId w:val="101"/>
              </w:numPr>
              <w:pBdr/>
              <w:spacing w:after="0" w:before="0" w:line="336" w:lineRule="auto"/>
              <w:ind/>
              <w:jc w:val="left"/>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highlight w:val="none"/>
                <w:lang w:val="fr-FR"/>
              </w:rPr>
              <w:t xml:space="preserve">Page Composer Email</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p>
            <w:pPr>
              <w:pStyle w:val="1230"/>
              <w:numPr>
                <w:ilvl w:val="0"/>
                <w:numId w:val="101"/>
              </w:numPr>
              <w:pBdr/>
              <w:spacing w:after="0" w:before="0" w:line="336" w:lineRule="auto"/>
              <w:ind/>
              <w:jc w:val="left"/>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highlight w:val="none"/>
                <w:lang w:val="fr-FR"/>
              </w:rPr>
              <w:t xml:space="preserve">Nouvelle vue (Profil)</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p>
            <w:pPr>
              <w:pStyle w:val="1230"/>
              <w:numPr>
                <w:ilvl w:val="0"/>
                <w:numId w:val="101"/>
              </w:numPr>
              <w:pBdr/>
              <w:spacing w:after="0" w:before="0" w:line="336" w:lineRule="auto"/>
              <w:ind/>
              <w:jc w:val="left"/>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highlight w:val="none"/>
                <w:lang w:val="fr-FR"/>
              </w:rPr>
              <w:t xml:space="preserve">Endpoints profil</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709" w:type="dxa"/>
            <w:vAlign w:val="center"/>
            <w:textDirection w:val="lrTb"/>
            <w:noWrap w:val="false"/>
          </w:tcPr>
          <w:p>
            <w:pPr>
              <w:pBdr/>
              <w:spacing w:after="0" w:before="0" w:line="336" w:lineRule="auto"/>
              <w:ind/>
              <w:jc w:val="center"/>
              <w:rPr>
                <w:rFonts w:ascii="Arial" w:hAnsi="Arial" w:eastAsia="Arial" w:cs="Arial"/>
                <w:b w:val="0"/>
                <w:bCs w:val="0"/>
                <w:color w:val="000000"/>
                <w:sz w:val="16"/>
                <w:szCs w:val="16"/>
                <w14:ligatures w14:val="none"/>
              </w:rPr>
            </w:pPr>
            <w:r>
              <w:rPr>
                <w:rFonts w:ascii="Arial" w:hAnsi="Arial" w:eastAsia="Arial" w:cs="Arial"/>
                <w:b w:val="0"/>
                <w:bCs w:val="0"/>
                <w:color w:val="000000"/>
                <w:sz w:val="16"/>
                <w:szCs w:val="16"/>
              </w:rPr>
              <w:t xml:space="preserve">US14, US15</w:t>
            </w:r>
            <w:r>
              <w:rPr>
                <w:rFonts w:ascii="Arial" w:hAnsi="Arial" w:eastAsia="Arial" w:cs="Arial"/>
                <w:b w:val="0"/>
                <w:bCs w:val="0"/>
                <w:color w:val="000000"/>
                <w:sz w:val="16"/>
                <w:szCs w:val="16"/>
                <w14:ligatures w14:val="none"/>
              </w:rPr>
            </w:r>
            <w:r>
              <w:rPr>
                <w:rFonts w:ascii="Arial" w:hAnsi="Arial" w:eastAsia="Arial" w:cs="Arial"/>
                <w:b w:val="0"/>
                <w:bCs w:val="0"/>
                <w:color w:val="000000"/>
                <w:sz w:val="16"/>
                <w:szCs w:val="16"/>
                <w14:ligatures w14:val="none"/>
              </w:rPr>
            </w:r>
          </w:p>
        </w:tc>
      </w:tr>
      <w:tr>
        <w:trPr>
          <w:trHeight w:val="1519"/>
        </w:trPr>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850"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S12</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134"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r>
            <w:r>
              <w:rPr>
                <w:rFonts w:ascii="Arial" w:hAnsi="Arial" w:eastAsia="Arial" w:cs="Arial"/>
                <w:b w:val="0"/>
                <w:bCs w:val="0"/>
                <w:color w:val="000000"/>
                <w:sz w:val="16"/>
                <w:szCs w:val="16"/>
              </w:rPr>
              <w:t xml:space="preserve">Backend </w:t>
            </w:r>
            <w:r>
              <w:rPr>
                <w:rFonts w:ascii="Arial" w:hAnsi="Arial" w:eastAsia="Arial" w:cs="Arial"/>
                <w:b w:val="0"/>
                <w:bCs w:val="0"/>
                <w:color w:val="000000"/>
                <w:sz w:val="16"/>
                <w:szCs w:val="16"/>
              </w:rPr>
            </w:r>
            <w:r>
              <w:rPr>
                <w:rFonts w:ascii="Arial" w:hAnsi="Arial" w:eastAsia="Arial" w:cs="Arial"/>
                <w:b w:val="0"/>
                <w:bCs w:val="0"/>
                <w:color w:val="000000"/>
                <w:sz w:val="16"/>
                <w:szCs w:val="16"/>
              </w:rPr>
            </w:r>
          </w:p>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 </w:t>
            </w:r>
            <w:r>
              <w:rPr>
                <w:rFonts w:ascii="Arial" w:hAnsi="Arial" w:eastAsia="Arial" w:cs="Arial"/>
                <w:b w:val="0"/>
                <w:bCs w:val="0"/>
                <w:color w:val="000000"/>
                <w:sz w:val="16"/>
                <w:szCs w:val="16"/>
              </w:rPr>
            </w:r>
            <w:r>
              <w:rPr>
                <w:rFonts w:ascii="Arial" w:hAnsi="Arial" w:eastAsia="Arial" w:cs="Arial"/>
                <w:b w:val="0"/>
                <w:bCs w:val="0"/>
                <w:color w:val="000000"/>
                <w:sz w:val="16"/>
                <w:szCs w:val="16"/>
              </w:rPr>
            </w:r>
          </w:p>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t xml:space="preserve">Frontend</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110" w:type="dxa"/>
            <w:vAlign w:val="center"/>
            <w:vMerge w:val="restart"/>
            <w:textDirection w:val="lrTb"/>
            <w:noWrap w:val="false"/>
          </w:tcPr>
          <w:p>
            <w:pPr>
              <w:pStyle w:val="1230"/>
              <w:numPr>
                <w:ilvl w:val="0"/>
                <w:numId w:val="154"/>
              </w:numPr>
              <w:pBdr/>
              <w:spacing w:line="336" w:lineRule="auto"/>
              <w:ind/>
              <w:jc w:val="left"/>
              <w:rPr>
                <w:sz w:val="20"/>
                <w:szCs w:val="20"/>
              </w:rPr>
            </w:pPr>
            <w:r>
              <w:rPr>
                <w:sz w:val="16"/>
                <w:szCs w:val="16"/>
              </w:rPr>
              <w:t xml:space="preserve">Créer la page Admin</w:t>
            </w:r>
            <w:r>
              <w:rPr>
                <w:sz w:val="20"/>
                <w:szCs w:val="20"/>
              </w:rPr>
            </w:r>
            <w:r>
              <w:rPr>
                <w:sz w:val="20"/>
                <w:szCs w:val="20"/>
              </w:rPr>
            </w:r>
          </w:p>
          <w:p>
            <w:pPr>
              <w:pStyle w:val="1230"/>
              <w:numPr>
                <w:ilvl w:val="0"/>
                <w:numId w:val="155"/>
              </w:numPr>
              <w:pBdr/>
              <w:spacing w:line="336" w:lineRule="auto"/>
              <w:ind/>
              <w:jc w:val="left"/>
              <w:rPr>
                <w:sz w:val="16"/>
                <w:szCs w:val="16"/>
                <w:highlight w:val="none"/>
              </w:rPr>
            </w:pPr>
            <w:r>
              <w:rPr>
                <w:sz w:val="16"/>
                <w:szCs w:val="16"/>
                <w:highlight w:val="none"/>
              </w:rPr>
            </w:r>
            <w:r>
              <w:rPr>
                <w:sz w:val="16"/>
                <w:szCs w:val="16"/>
                <w:highlight w:val="none"/>
              </w:rPr>
              <w:t xml:space="preserve">Créer les endpoints CRUD pour le backoffice</w:t>
            </w:r>
            <w:r>
              <w:rPr>
                <w:sz w:val="16"/>
                <w:szCs w:val="16"/>
                <w:highlight w:val="none"/>
              </w:rPr>
            </w:r>
            <w:r>
              <w:rPr>
                <w:sz w:val="16"/>
                <w:szCs w:val="16"/>
                <w:highlight w:val="none"/>
              </w:rPr>
            </w:r>
          </w:p>
          <w:p>
            <w:pPr>
              <w:pStyle w:val="1230"/>
              <w:numPr>
                <w:ilvl w:val="0"/>
                <w:numId w:val="155"/>
              </w:numPr>
              <w:pBdr/>
              <w:spacing w:line="336" w:lineRule="auto"/>
              <w:ind/>
              <w:jc w:val="left"/>
              <w:rPr>
                <w:sz w:val="16"/>
                <w:szCs w:val="16"/>
              </w:rPr>
            </w:pPr>
            <w:r>
              <w:rPr>
                <w:sz w:val="16"/>
                <w:szCs w:val="16"/>
                <w:highlight w:val="none"/>
              </w:rPr>
              <w:t xml:space="preserve">Intégrer le CRUD sur le backoffice</w:t>
            </w:r>
            <w:r>
              <w:rPr>
                <w:sz w:val="16"/>
                <w:szCs w:val="16"/>
              </w:rPr>
            </w:r>
            <w:r>
              <w:rPr>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835" w:type="dxa"/>
            <w:vAlign w:val="center"/>
            <w:vMerge w:val="restart"/>
            <w:textDirection w:val="lrTb"/>
            <w:noWrap w:val="false"/>
          </w:tcPr>
          <w:p>
            <w:pPr>
              <w:pStyle w:val="1230"/>
              <w:numPr>
                <w:ilvl w:val="0"/>
                <w:numId w:val="105"/>
              </w:numPr>
              <w:pBdr/>
              <w:spacing w:line="336" w:lineRule="auto"/>
              <w:ind/>
              <w:jc w:val="left"/>
              <w:rPr>
                <w:sz w:val="16"/>
                <w:szCs w:val="16"/>
              </w:rPr>
            </w:pPr>
            <w:r>
              <w:rPr>
                <w:sz w:val="16"/>
                <w:szCs w:val="16"/>
              </w:rPr>
              <w:t xml:space="preserve">Backoffice</w:t>
            </w:r>
            <w:r>
              <w:rPr>
                <w:sz w:val="16"/>
                <w:szCs w:val="16"/>
              </w:rPr>
            </w:r>
            <w:r>
              <w:rPr>
                <w:sz w:val="16"/>
                <w:szCs w:val="16"/>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709"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6"/>
                <w:szCs w:val="16"/>
              </w:rPr>
            </w:pPr>
            <w:r>
              <w:rPr>
                <w:rFonts w:ascii="Arial" w:hAnsi="Arial" w:eastAsia="Arial" w:cs="Arial"/>
                <w:b w:val="0"/>
                <w:bCs w:val="0"/>
                <w:color w:val="000000"/>
                <w:sz w:val="16"/>
                <w:szCs w:val="16"/>
              </w:rPr>
            </w:r>
            <w:r>
              <w:rPr>
                <w:rFonts w:ascii="Arial" w:hAnsi="Arial" w:eastAsia="Arial" w:cs="Arial"/>
                <w:b w:val="0"/>
                <w:bCs w:val="0"/>
                <w:color w:val="000000"/>
                <w:sz w:val="16"/>
                <w:szCs w:val="16"/>
              </w:rPr>
              <w:t xml:space="preserve">US16, US17</w:t>
            </w:r>
            <w:r>
              <w:rPr>
                <w:rFonts w:ascii="Arial" w:hAnsi="Arial" w:eastAsia="Arial" w:cs="Arial"/>
                <w:b w:val="0"/>
                <w:bCs w:val="0"/>
                <w:color w:val="000000"/>
                <w:sz w:val="16"/>
                <w:szCs w:val="16"/>
              </w:rPr>
            </w:r>
            <w:r>
              <w:rPr>
                <w:rFonts w:ascii="Arial" w:hAnsi="Arial" w:eastAsia="Arial" w:cs="Arial"/>
                <w:b w:val="0"/>
                <w:bCs w:val="0"/>
                <w:color w:val="000000"/>
                <w:sz w:val="16"/>
                <w:szCs w:val="16"/>
              </w:rPr>
            </w:r>
          </w:p>
        </w:tc>
      </w:tr>
    </w:tbl>
    <w:p>
      <w:pPr>
        <w:pBdr/>
        <w:shd w:val="nil" w:color="000000"/>
        <w:spacing w:line="336" w:lineRule="auto"/>
        <w:ind/>
        <w:jc w:val="both"/>
        <w:rPr>
          <w:b/>
          <w:bCs w:val="0"/>
          <w:i w:val="0"/>
          <w:sz w:val="22"/>
          <w:szCs w:val="22"/>
          <w:highlight w:val="none"/>
        </w:rPr>
      </w:pPr>
      <w:r>
        <w:rPr>
          <w:b/>
          <w:bCs/>
          <w:i w:val="0"/>
          <w:iCs w:val="0"/>
          <w:sz w:val="22"/>
          <w:szCs w:val="22"/>
          <w:highlight w:val="none"/>
        </w:rPr>
      </w:r>
      <w:r>
        <w:rPr>
          <w:b/>
          <w:bCs w:val="0"/>
          <w:i w:val="0"/>
          <w:sz w:val="22"/>
          <w:szCs w:val="22"/>
          <w:highlight w:val="none"/>
        </w:rPr>
      </w:r>
      <w:r>
        <w:rPr>
          <w:b/>
          <w:bCs w:val="0"/>
          <w:i w:val="0"/>
          <w:sz w:val="22"/>
          <w:szCs w:val="22"/>
          <w:highlight w:val="none"/>
        </w:rPr>
      </w:r>
    </w:p>
    <w:p>
      <w:pPr>
        <w:pBdr/>
        <w:shd w:val="nil" w:color="000000"/>
        <w:spacing w:line="336" w:lineRule="auto"/>
        <w:ind/>
        <w:jc w:val="both"/>
        <w:rPr>
          <w:b/>
          <w:bCs/>
          <w:i w:val="0"/>
          <w:sz w:val="22"/>
          <w:szCs w:val="22"/>
          <w:highlight w:val="none"/>
        </w:rPr>
      </w:pPr>
      <w:r>
        <w:rPr>
          <w:b/>
          <w:bCs/>
          <w:i w:val="0"/>
          <w:iCs w:val="0"/>
          <w:sz w:val="22"/>
          <w:szCs w:val="22"/>
          <w:highlight w:val="none"/>
        </w:rPr>
        <w:t xml:space="preserve">Phase 4 : Finalisation du projet </w:t>
      </w:r>
      <w:r>
        <w:rPr>
          <w:b w:val="0"/>
          <w:bCs w:val="0"/>
          <w:i w:val="0"/>
          <w:iCs w:val="0"/>
          <w:sz w:val="22"/>
          <w:szCs w:val="22"/>
          <w:highlight w:val="none"/>
        </w:rPr>
        <w:t xml:space="preserve">(Semaines 13-14)</w:t>
      </w:r>
      <w:r>
        <w:rPr>
          <w:b/>
          <w:bCs/>
          <w:i w:val="0"/>
          <w:sz w:val="22"/>
          <w:szCs w:val="22"/>
          <w:highlight w:val="none"/>
        </w:rPr>
      </w:r>
      <w:r>
        <w:rPr>
          <w:b/>
          <w:bCs/>
          <w:i w:val="0"/>
          <w:sz w:val="22"/>
          <w:szCs w:val="22"/>
          <w:highlight w:val="none"/>
        </w:rPr>
      </w:r>
    </w:p>
    <w:tbl>
      <w:tblPr>
        <w:tblStyle w:val="104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992"/>
        <w:gridCol w:w="1417"/>
        <w:gridCol w:w="4535"/>
        <w:gridCol w:w="2693"/>
      </w:tblGrid>
      <w:tr>
        <w:trPr>
          <w:trHeight w:val="889"/>
        </w:trPr>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992" w:type="dxa"/>
            <w:vAlign w:val="center"/>
            <w:textDirection w:val="lrTb"/>
            <w:noWrap w:val="false"/>
          </w:tcPr>
          <w:p>
            <w:pPr>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Semaine</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417" w:type="dxa"/>
            <w:vAlign w:val="center"/>
            <w:textDirection w:val="lrTb"/>
            <w:noWrap w:val="false"/>
          </w:tcPr>
          <w:p>
            <w:pPr>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Rôl</w:t>
            </w:r>
            <w:r>
              <w:rPr>
                <w:rFonts w:ascii="Arial" w:hAnsi="Arial" w:eastAsia="Arial" w:cs="Arial"/>
                <w:b/>
                <w:bCs/>
                <w:color w:val="000000"/>
                <w:sz w:val="18"/>
                <w:szCs w:val="18"/>
                <w:lang w:val="fr-FR"/>
              </w:rPr>
              <w:t xml:space="preserve">e</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535" w:type="dxa"/>
            <w:vAlign w:val="center"/>
            <w:textDirection w:val="lrTb"/>
            <w:noWrap w:val="false"/>
          </w:tcPr>
          <w:p>
            <w:pPr>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Tâches principales</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c>
          <w:tcPr>
            <w:shd w:val="clear" w:color="e7e6e6" w:themeColor="background2" w:fill="e7e6e6" w:themeFill="background2"/>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693" w:type="dxa"/>
            <w:vAlign w:val="center"/>
            <w:textDirection w:val="lrTb"/>
            <w:noWrap w:val="false"/>
          </w:tcPr>
          <w:p>
            <w:pPr>
              <w:pBdr/>
              <w:spacing w:after="0" w:before="0" w:line="336" w:lineRule="auto"/>
              <w:ind/>
              <w:jc w:val="center"/>
              <w:rPr>
                <w:rFonts w:ascii="Arial" w:hAnsi="Arial" w:eastAsia="Arial" w:cs="Arial"/>
                <w:b/>
                <w:bCs/>
                <w:color w:val="000000"/>
                <w:sz w:val="18"/>
                <w:szCs w:val="18"/>
                <w14:ligatures w14:val="none"/>
              </w:rPr>
            </w:pPr>
            <w:r>
              <w:rPr>
                <w:rFonts w:ascii="Arial" w:hAnsi="Arial" w:eastAsia="Arial" w:cs="Arial"/>
                <w:b/>
                <w:bCs/>
                <w:color w:val="000000"/>
                <w:sz w:val="18"/>
                <w:szCs w:val="18"/>
              </w:rPr>
              <w:t xml:space="preserve">Livrables</w:t>
            </w:r>
            <w:r>
              <w:rPr>
                <w:rFonts w:ascii="Arial" w:hAnsi="Arial" w:eastAsia="Arial" w:cs="Arial"/>
                <w:b/>
                <w:bCs/>
                <w:color w:val="000000"/>
                <w:sz w:val="18"/>
                <w:szCs w:val="18"/>
                <w14:ligatures w14:val="none"/>
              </w:rPr>
            </w:r>
            <w:r>
              <w:rPr>
                <w:rFonts w:ascii="Arial" w:hAnsi="Arial" w:eastAsia="Arial" w:cs="Arial"/>
                <w:b/>
                <w:bCs/>
                <w:color w:val="000000"/>
                <w:sz w:val="18"/>
                <w:szCs w:val="18"/>
                <w14:ligatures w14:val="none"/>
              </w:rPr>
            </w:r>
          </w:p>
        </w:tc>
      </w:tr>
      <w:tr>
        <w:trPr>
          <w:trHeight w:val="1881"/>
        </w:trPr>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992" w:type="dxa"/>
            <w:vAlign w:val="center"/>
            <w:textDirection w:val="lrTb"/>
            <w:noWrap w:val="false"/>
          </w:tcPr>
          <w:p>
            <w:pPr>
              <w:pBdr/>
              <w:spacing w:after="0" w:before="0" w:line="336" w:lineRule="auto"/>
              <w:ind/>
              <w:jc w:val="center"/>
              <w:rPr>
                <w:rFonts w:ascii="Arial" w:hAnsi="Arial" w:eastAsia="Arial" w:cs="Arial"/>
                <w:b w:val="0"/>
                <w:bCs w:val="0"/>
                <w:color w:val="000000"/>
                <w:sz w:val="18"/>
                <w:szCs w:val="18"/>
                <w14:ligatures w14:val="none"/>
              </w:rPr>
            </w:pPr>
            <w:r>
              <w:rPr>
                <w:rFonts w:ascii="Arial" w:hAnsi="Arial" w:eastAsia="Arial" w:cs="Arial"/>
                <w:b w:val="0"/>
                <w:bCs w:val="0"/>
                <w:color w:val="000000"/>
                <w:sz w:val="18"/>
                <w:szCs w:val="18"/>
              </w:rPr>
              <w:t xml:space="preserve">S13</w:t>
            </w:r>
            <w:r>
              <w:rPr>
                <w:rFonts w:ascii="Arial" w:hAnsi="Arial" w:eastAsia="Arial" w:cs="Arial"/>
                <w:b w:val="0"/>
                <w:bCs w:val="0"/>
                <w:color w:val="000000"/>
                <w:sz w:val="18"/>
                <w:szCs w:val="18"/>
                <w14:ligatures w14:val="none"/>
              </w:rPr>
            </w:r>
            <w:r>
              <w:rPr>
                <w:rFonts w:ascii="Arial" w:hAnsi="Arial" w:eastAsia="Arial" w:cs="Arial"/>
                <w:b w:val="0"/>
                <w:bCs w:val="0"/>
                <w:color w:val="000000"/>
                <w:sz w:val="18"/>
                <w:szCs w:val="18"/>
                <w14:ligatures w14:val="none"/>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417" w:type="dxa"/>
            <w:vAlign w:val="center"/>
            <w:textDirection w:val="lrTb"/>
            <w:noWrap w:val="false"/>
          </w:tcPr>
          <w:p>
            <w:pPr>
              <w:pBdr/>
              <w:spacing w:after="0" w:before="0" w:line="336" w:lineRule="auto"/>
              <w:ind/>
              <w:jc w:val="center"/>
              <w:rPr>
                <w:rFonts w:ascii="Arial" w:hAnsi="Arial" w:eastAsia="Arial" w:cs="Arial"/>
                <w:b w:val="0"/>
                <w:bCs w:val="0"/>
                <w:color w:val="000000"/>
                <w:sz w:val="18"/>
                <w:szCs w:val="18"/>
                <w14:ligatures w14:val="none"/>
              </w:rPr>
            </w:pPr>
            <w:r>
              <w:rPr>
                <w:rFonts w:ascii="Arial" w:hAnsi="Arial" w:eastAsia="Arial" w:cs="Arial"/>
                <w:b w:val="0"/>
                <w:bCs w:val="0"/>
                <w:color w:val="000000"/>
                <w:sz w:val="18"/>
                <w:szCs w:val="18"/>
              </w:rPr>
            </w:r>
            <w:r>
              <w:rPr>
                <w:rFonts w:ascii="Arial" w:hAnsi="Arial" w:eastAsia="Arial" w:cs="Arial"/>
                <w:b w:val="0"/>
                <w:bCs w:val="0"/>
                <w:color w:val="000000"/>
                <w:sz w:val="18"/>
                <w:szCs w:val="18"/>
              </w:rPr>
              <w:t xml:space="preserve">Frontend</w:t>
            </w:r>
            <w:r>
              <w:rPr>
                <w:rFonts w:ascii="Arial" w:hAnsi="Arial" w:eastAsia="Arial" w:cs="Arial"/>
                <w:b w:val="0"/>
                <w:bCs w:val="0"/>
                <w:color w:val="000000"/>
                <w:sz w:val="18"/>
                <w:szCs w:val="18"/>
                <w14:ligatures w14:val="none"/>
              </w:rPr>
            </w:r>
            <w:r>
              <w:rPr>
                <w:rFonts w:ascii="Arial" w:hAnsi="Arial" w:eastAsia="Arial" w:cs="Arial"/>
                <w:b w:val="0"/>
                <w:bCs w:val="0"/>
                <w:color w:val="000000"/>
                <w:sz w:val="18"/>
                <w:szCs w:val="18"/>
                <w14:ligatures w14:val="none"/>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535" w:type="dxa"/>
            <w:vAlign w:val="center"/>
            <w:textDirection w:val="lrTb"/>
            <w:noWrap w:val="false"/>
          </w:tcPr>
          <w:p>
            <w:pPr>
              <w:pStyle w:val="1230"/>
              <w:numPr>
                <w:ilvl w:val="0"/>
                <w:numId w:val="103"/>
              </w:numPr>
              <w:pBdr/>
              <w:spacing w:after="0" w:before="0" w:line="336" w:lineRule="auto"/>
              <w:ind/>
              <w:jc w:val="left"/>
              <w:rPr/>
            </w:pPr>
            <w:r>
              <w:rPr>
                <w:rFonts w:ascii="Arial" w:hAnsi="Arial" w:eastAsia="Arial" w:cs="Arial"/>
                <w:b w:val="0"/>
                <w:bCs w:val="0"/>
                <w:color w:val="000000"/>
                <w:sz w:val="18"/>
                <w:szCs w:val="18"/>
              </w:rPr>
              <w:t xml:space="preserve">Intégrer le changement de thèmes (clair/sombre)</w:t>
            </w:r>
            <w:r/>
          </w:p>
          <w:p>
            <w:pPr>
              <w:pStyle w:val="1230"/>
              <w:numPr>
                <w:ilvl w:val="0"/>
                <w:numId w:val="103"/>
              </w:numPr>
              <w:pBdr/>
              <w:spacing w:after="0" w:before="0" w:line="336" w:lineRule="auto"/>
              <w:ind/>
              <w:jc w:val="left"/>
              <w:rPr/>
            </w:pPr>
            <w:r>
              <w:rPr>
                <w:rFonts w:ascii="Arial" w:hAnsi="Arial" w:eastAsia="Arial" w:cs="Arial"/>
                <w:b w:val="0"/>
                <w:bCs w:val="0"/>
                <w:color w:val="000000"/>
                <w:sz w:val="18"/>
                <w:szCs w:val="18"/>
              </w:rPr>
              <w:t xml:space="preserve">Finaliser le responsive design</w:t>
            </w:r>
            <w:r/>
          </w:p>
          <w:p>
            <w:pPr>
              <w:pStyle w:val="1230"/>
              <w:numPr>
                <w:ilvl w:val="0"/>
                <w:numId w:val="103"/>
              </w:numPr>
              <w:pBdr/>
              <w:spacing w:after="0" w:before="0" w:line="336" w:lineRule="auto"/>
              <w:ind/>
              <w:jc w:val="left"/>
              <w:rPr/>
            </w:pPr>
            <w:r>
              <w:rPr>
                <w:rFonts w:ascii="Arial" w:hAnsi="Arial" w:eastAsia="Arial" w:cs="Arial"/>
                <w:b w:val="0"/>
                <w:bCs w:val="0"/>
                <w:color w:val="000000"/>
                <w:sz w:val="18"/>
                <w:szCs w:val="18"/>
              </w:rPr>
              <w:t xml:space="preserve">Accessibilité (ARIA, navigation clavier)</w:t>
            </w:r>
            <w:r/>
          </w:p>
          <w:p>
            <w:pPr>
              <w:pStyle w:val="1230"/>
              <w:numPr>
                <w:ilvl w:val="0"/>
                <w:numId w:val="103"/>
              </w:numPr>
              <w:pBdr/>
              <w:spacing w:after="0" w:before="0" w:line="336" w:lineRule="auto"/>
              <w:ind/>
              <w:jc w:val="left"/>
              <w:rPr>
                <w:rFonts w:ascii="Arial" w:hAnsi="Arial" w:eastAsia="Arial" w:cs="Arial"/>
                <w:b w:val="0"/>
                <w:bCs w:val="0"/>
                <w:color w:val="000000"/>
                <w:sz w:val="18"/>
                <w:szCs w:val="18"/>
                <w14:ligatures w14:val="none"/>
              </w:rPr>
            </w:pPr>
            <w:r>
              <w:rPr>
                <w:rFonts w:ascii="Arial" w:hAnsi="Arial" w:eastAsia="Arial" w:cs="Arial"/>
                <w:b w:val="0"/>
                <w:bCs w:val="0"/>
                <w:color w:val="000000"/>
                <w:sz w:val="18"/>
                <w:szCs w:val="18"/>
              </w:rPr>
              <w:t xml:space="preserve">Réaliser les tests WCAG 2.1 AA</w:t>
            </w:r>
            <w:r>
              <w:rPr>
                <w:rFonts w:ascii="Arial" w:hAnsi="Arial" w:eastAsia="Arial" w:cs="Arial"/>
                <w:b w:val="0"/>
                <w:bCs w:val="0"/>
                <w:color w:val="000000"/>
                <w:sz w:val="18"/>
                <w:szCs w:val="18"/>
                <w14:ligatures w14:val="none"/>
              </w:rPr>
            </w:r>
            <w:r>
              <w:rPr>
                <w:rFonts w:ascii="Arial" w:hAnsi="Arial" w:eastAsia="Arial" w:cs="Arial"/>
                <w:b w:val="0"/>
                <w:bCs w:val="0"/>
                <w:color w:val="000000"/>
                <w:sz w:val="18"/>
                <w:szCs w:val="18"/>
                <w14:ligatures w14:val="none"/>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693" w:type="dxa"/>
            <w:vAlign w:val="center"/>
            <w:textDirection w:val="lrTb"/>
            <w:noWrap w:val="false"/>
          </w:tcPr>
          <w:p>
            <w:pPr>
              <w:pStyle w:val="1230"/>
              <w:numPr>
                <w:ilvl w:val="0"/>
                <w:numId w:val="103"/>
              </w:numPr>
              <w:pBdr/>
              <w:spacing w:after="0" w:before="0" w:line="336" w:lineRule="auto"/>
              <w:ind/>
              <w:jc w:val="left"/>
              <w:rPr/>
            </w:pPr>
            <w:r>
              <w:rPr>
                <w:rFonts w:ascii="Arial" w:hAnsi="Arial" w:eastAsia="Arial" w:cs="Arial"/>
                <w:b w:val="0"/>
                <w:bCs w:val="0"/>
                <w:color w:val="000000"/>
                <w:sz w:val="18"/>
                <w:szCs w:val="18"/>
              </w:rPr>
              <w:t xml:space="preserve">Interface accessible</w:t>
            </w:r>
            <w:r/>
          </w:p>
          <w:p>
            <w:pPr>
              <w:pStyle w:val="1230"/>
              <w:numPr>
                <w:ilvl w:val="0"/>
                <w:numId w:val="103"/>
              </w:numPr>
              <w:pBdr/>
              <w:spacing w:after="0" w:before="0" w:line="336" w:lineRule="auto"/>
              <w:ind/>
              <w:jc w:val="left"/>
              <w:rPr>
                <w:rFonts w:ascii="Arial" w:hAnsi="Arial" w:eastAsia="Arial" w:cs="Arial"/>
                <w:b w:val="0"/>
                <w:bCs w:val="0"/>
                <w:color w:val="000000"/>
                <w:sz w:val="18"/>
                <w:szCs w:val="18"/>
                <w14:ligatures w14:val="none"/>
              </w:rPr>
            </w:pPr>
            <w:r>
              <w:rPr>
                <w:rFonts w:ascii="Arial" w:hAnsi="Arial" w:eastAsia="Arial" w:cs="Arial"/>
                <w:b w:val="0"/>
                <w:bCs w:val="0"/>
                <w:color w:val="000000"/>
                <w:sz w:val="18"/>
                <w:szCs w:val="18"/>
              </w:rPr>
              <w:t xml:space="preserve">Responsive OK</w:t>
            </w:r>
            <w:r>
              <w:rPr>
                <w:rFonts w:ascii="Arial" w:hAnsi="Arial" w:eastAsia="Arial" w:cs="Arial"/>
                <w:b w:val="0"/>
                <w:bCs w:val="0"/>
                <w:color w:val="000000"/>
                <w:sz w:val="18"/>
                <w:szCs w:val="18"/>
                <w14:ligatures w14:val="none"/>
              </w:rPr>
            </w:r>
            <w:r>
              <w:rPr>
                <w:rFonts w:ascii="Arial" w:hAnsi="Arial" w:eastAsia="Arial" w:cs="Arial"/>
                <w:b w:val="0"/>
                <w:bCs w:val="0"/>
                <w:color w:val="000000"/>
                <w:sz w:val="18"/>
                <w:szCs w:val="18"/>
                <w14:ligatures w14:val="none"/>
              </w:rPr>
            </w:r>
          </w:p>
          <w:p>
            <w:pPr>
              <w:pStyle w:val="1230"/>
              <w:numPr>
                <w:ilvl w:val="0"/>
                <w:numId w:val="103"/>
              </w:numPr>
              <w:pBdr/>
              <w:spacing w:after="0" w:before="0" w:line="336" w:lineRule="auto"/>
              <w:ind/>
              <w:jc w:val="left"/>
              <w:rPr>
                <w:rFonts w:ascii="Arial" w:hAnsi="Arial" w:eastAsia="Arial" w:cs="Arial"/>
                <w:b w:val="0"/>
                <w:bCs w:val="0"/>
                <w:color w:val="000000"/>
                <w:sz w:val="18"/>
                <w:szCs w:val="18"/>
                <w14:ligatures w14:val="none"/>
              </w:rPr>
            </w:pPr>
            <w:r>
              <w:rPr>
                <w:rFonts w:ascii="Arial" w:hAnsi="Arial" w:eastAsia="Arial" w:cs="Arial"/>
                <w:b w:val="0"/>
                <w:bCs w:val="0"/>
                <w:color w:val="000000"/>
                <w:sz w:val="18"/>
                <w:szCs w:val="18"/>
                <w:highlight w:val="none"/>
              </w:rPr>
              <w:t xml:space="preserve">Darkmode</w:t>
            </w:r>
            <w:r>
              <w:rPr>
                <w:rFonts w:ascii="Arial" w:hAnsi="Arial" w:eastAsia="Arial" w:cs="Arial"/>
                <w:b w:val="0"/>
                <w:bCs w:val="0"/>
                <w:color w:val="000000"/>
                <w:sz w:val="18"/>
                <w:szCs w:val="18"/>
                <w14:ligatures w14:val="none"/>
              </w:rPr>
            </w:r>
            <w:r>
              <w:rPr>
                <w:rFonts w:ascii="Arial" w:hAnsi="Arial" w:eastAsia="Arial" w:cs="Arial"/>
                <w:b w:val="0"/>
                <w:bCs w:val="0"/>
                <w:color w:val="000000"/>
                <w:sz w:val="18"/>
                <w:szCs w:val="18"/>
                <w14:ligatures w14:val="none"/>
              </w:rPr>
            </w:r>
          </w:p>
        </w:tc>
      </w:tr>
      <w:tr>
        <w:trPr>
          <w:trHeight w:val="1803"/>
        </w:trPr>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992"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8"/>
                <w:szCs w:val="18"/>
              </w:rPr>
            </w:pPr>
            <w:r>
              <w:rPr>
                <w:rFonts w:ascii="Arial" w:hAnsi="Arial" w:eastAsia="Arial" w:cs="Arial"/>
                <w:b w:val="0"/>
                <w:bCs w:val="0"/>
                <w:color w:val="000000"/>
                <w:sz w:val="18"/>
                <w:szCs w:val="18"/>
              </w:rPr>
              <w:t xml:space="preserve">S14</w:t>
            </w:r>
            <w:r>
              <w:rPr>
                <w:rFonts w:ascii="Arial" w:hAnsi="Arial" w:eastAsia="Arial" w:cs="Arial"/>
                <w:b w:val="0"/>
                <w:bCs w:val="0"/>
                <w:color w:val="000000"/>
                <w:sz w:val="18"/>
                <w:szCs w:val="18"/>
              </w:rPr>
            </w:r>
            <w:r>
              <w:rPr>
                <w:rFonts w:ascii="Arial" w:hAnsi="Arial" w:eastAsia="Arial" w:cs="Arial"/>
                <w:b w:val="0"/>
                <w:bCs w:val="0"/>
                <w:color w:val="000000"/>
                <w:sz w:val="18"/>
                <w:szCs w:val="18"/>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1417" w:type="dxa"/>
            <w:vAlign w:val="center"/>
            <w:vMerge w:val="restart"/>
            <w:textDirection w:val="lrTb"/>
            <w:noWrap w:val="false"/>
          </w:tcPr>
          <w:p>
            <w:pPr>
              <w:pBdr/>
              <w:spacing w:after="0" w:before="0" w:line="336" w:lineRule="auto"/>
              <w:ind/>
              <w:jc w:val="center"/>
              <w:rPr>
                <w:rFonts w:ascii="Arial" w:hAnsi="Arial" w:eastAsia="Arial" w:cs="Arial"/>
                <w:b w:val="0"/>
                <w:bCs w:val="0"/>
                <w:color w:val="000000"/>
                <w:sz w:val="18"/>
                <w:szCs w:val="18"/>
                <w:highlight w:val="none"/>
              </w:rPr>
            </w:pPr>
            <w:r>
              <w:rPr>
                <w:rFonts w:ascii="Arial" w:hAnsi="Arial" w:eastAsia="Arial" w:cs="Arial"/>
                <w:b w:val="0"/>
                <w:bCs w:val="0"/>
                <w:color w:val="000000"/>
                <w:sz w:val="18"/>
                <w:szCs w:val="18"/>
              </w:rPr>
            </w:r>
            <w:r>
              <w:rPr>
                <w:rFonts w:ascii="Arial" w:hAnsi="Arial" w:eastAsia="Arial" w:cs="Arial"/>
                <w:b w:val="0"/>
                <w:bCs w:val="0"/>
                <w:color w:val="000000"/>
                <w:sz w:val="18"/>
                <w:szCs w:val="18"/>
              </w:rPr>
              <w:t xml:space="preserve">Frontend</w:t>
            </w:r>
            <w:r>
              <w:rPr>
                <w:rFonts w:ascii="Arial" w:hAnsi="Arial" w:eastAsia="Arial" w:cs="Arial"/>
                <w:b w:val="0"/>
                <w:bCs w:val="0"/>
                <w:color w:val="000000"/>
                <w:sz w:val="18"/>
                <w:szCs w:val="18"/>
                <w:highlight w:val="none"/>
              </w:rPr>
            </w:r>
            <w:r>
              <w:rPr>
                <w:rFonts w:ascii="Arial" w:hAnsi="Arial" w:eastAsia="Arial" w:cs="Arial"/>
                <w:b w:val="0"/>
                <w:bCs w:val="0"/>
                <w:color w:val="000000"/>
                <w:sz w:val="18"/>
                <w:szCs w:val="18"/>
                <w:highlight w:val="none"/>
              </w:rPr>
            </w:r>
          </w:p>
          <w:p>
            <w:pPr>
              <w:pBdr/>
              <w:spacing w:after="0" w:before="0" w:line="336" w:lineRule="auto"/>
              <w:ind/>
              <w:jc w:val="center"/>
              <w:rPr>
                <w:rFonts w:ascii="Arial" w:hAnsi="Arial" w:eastAsia="Arial" w:cs="Arial"/>
                <w:b w:val="0"/>
                <w:bCs w:val="0"/>
                <w:color w:val="000000"/>
                <w:sz w:val="18"/>
                <w:szCs w:val="18"/>
                <w:highlight w:val="none"/>
              </w:rPr>
            </w:pPr>
            <w:r>
              <w:rPr>
                <w:rFonts w:ascii="Arial" w:hAnsi="Arial" w:eastAsia="Arial" w:cs="Arial"/>
                <w:b w:val="0"/>
                <w:bCs w:val="0"/>
                <w:color w:val="000000"/>
                <w:sz w:val="18"/>
                <w:szCs w:val="18"/>
                <w:highlight w:val="none"/>
              </w:rPr>
              <w:t xml:space="preserve">+</w:t>
            </w:r>
            <w:r>
              <w:rPr>
                <w:rFonts w:ascii="Arial" w:hAnsi="Arial" w:eastAsia="Arial" w:cs="Arial"/>
                <w:b w:val="0"/>
                <w:bCs w:val="0"/>
                <w:color w:val="000000"/>
                <w:sz w:val="18"/>
                <w:szCs w:val="18"/>
                <w:highlight w:val="none"/>
              </w:rPr>
            </w:r>
            <w:r>
              <w:rPr>
                <w:rFonts w:ascii="Arial" w:hAnsi="Arial" w:eastAsia="Arial" w:cs="Arial"/>
                <w:b w:val="0"/>
                <w:bCs w:val="0"/>
                <w:color w:val="000000"/>
                <w:sz w:val="18"/>
                <w:szCs w:val="18"/>
                <w:highlight w:val="none"/>
              </w:rPr>
            </w:r>
          </w:p>
          <w:p>
            <w:pPr>
              <w:pBdr/>
              <w:spacing w:after="0" w:before="0" w:line="336" w:lineRule="auto"/>
              <w:ind/>
              <w:jc w:val="center"/>
              <w:rPr>
                <w:rFonts w:ascii="Arial" w:hAnsi="Arial" w:eastAsia="Arial" w:cs="Arial"/>
                <w:b w:val="0"/>
                <w:bCs w:val="0"/>
                <w:color w:val="000000"/>
                <w:sz w:val="18"/>
                <w:szCs w:val="18"/>
              </w:rPr>
            </w:pPr>
            <w:r>
              <w:rPr>
                <w:rFonts w:ascii="Arial" w:hAnsi="Arial" w:eastAsia="Arial" w:cs="Arial"/>
                <w:b w:val="0"/>
                <w:bCs w:val="0"/>
                <w:color w:val="000000"/>
                <w:sz w:val="18"/>
                <w:szCs w:val="18"/>
                <w:highlight w:val="none"/>
              </w:rPr>
              <w:t xml:space="preserve">Backend</w:t>
            </w:r>
            <w:r>
              <w:rPr>
                <w:rFonts w:ascii="Arial" w:hAnsi="Arial" w:eastAsia="Arial" w:cs="Arial"/>
                <w:b w:val="0"/>
                <w:bCs w:val="0"/>
                <w:color w:val="000000"/>
                <w:sz w:val="18"/>
                <w:szCs w:val="18"/>
              </w:rPr>
            </w:r>
            <w:r>
              <w:rPr>
                <w:rFonts w:ascii="Arial" w:hAnsi="Arial" w:eastAsia="Arial" w:cs="Arial"/>
                <w:b w:val="0"/>
                <w:bCs w:val="0"/>
                <w:color w:val="000000"/>
                <w:sz w:val="18"/>
                <w:szCs w:val="18"/>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4535" w:type="dxa"/>
            <w:vAlign w:val="center"/>
            <w:vMerge w:val="restart"/>
            <w:textDirection w:val="lrTb"/>
            <w:noWrap w:val="false"/>
          </w:tcPr>
          <w:p>
            <w:pPr>
              <w:pStyle w:val="1230"/>
              <w:numPr>
                <w:ilvl w:val="0"/>
                <w:numId w:val="104"/>
              </w:numPr>
              <w:pBdr/>
              <w:spacing w:after="0" w:before="0" w:line="336" w:lineRule="auto"/>
              <w:ind/>
              <w:jc w:val="left"/>
              <w:rPr/>
            </w:pPr>
            <w:r>
              <w:rPr>
                <w:rFonts w:ascii="Arial" w:hAnsi="Arial" w:eastAsia="Arial" w:cs="Arial"/>
                <w:b w:val="0"/>
                <w:bCs w:val="0"/>
                <w:color w:val="000000"/>
                <w:sz w:val="18"/>
                <w:szCs w:val="18"/>
              </w:rPr>
              <w:t xml:space="preserve">Corriger les derniers bugs</w:t>
            </w:r>
            <w:r/>
          </w:p>
          <w:p>
            <w:pPr>
              <w:pStyle w:val="1230"/>
              <w:numPr>
                <w:ilvl w:val="0"/>
                <w:numId w:val="104"/>
              </w:numPr>
              <w:pBdr/>
              <w:spacing w:after="0" w:before="0" w:line="336" w:lineRule="auto"/>
              <w:ind/>
              <w:jc w:val="left"/>
              <w:rPr>
                <w:rFonts w:ascii="Arial" w:hAnsi="Arial" w:eastAsia="Arial" w:cs="Arial"/>
                <w:b w:val="0"/>
                <w:bCs w:val="0"/>
                <w:color w:val="000000"/>
                <w:sz w:val="18"/>
                <w:szCs w:val="18"/>
              </w:rPr>
            </w:pPr>
            <w:r>
              <w:rPr>
                <w:rFonts w:ascii="Arial" w:hAnsi="Arial" w:eastAsia="Arial" w:cs="Arial"/>
                <w:b w:val="0"/>
                <w:bCs w:val="0"/>
                <w:color w:val="000000"/>
                <w:sz w:val="18"/>
                <w:szCs w:val="18"/>
              </w:rPr>
              <w:t xml:space="preserve">Rédiger la documentation technique complète</w:t>
            </w:r>
            <w:r>
              <w:rPr>
                <w:rFonts w:ascii="Arial" w:hAnsi="Arial" w:eastAsia="Arial" w:cs="Arial"/>
                <w:b w:val="0"/>
                <w:bCs w:val="0"/>
                <w:color w:val="000000"/>
                <w:sz w:val="18"/>
                <w:szCs w:val="18"/>
              </w:rPr>
            </w:r>
            <w:r>
              <w:rPr>
                <w:rFonts w:ascii="Arial" w:hAnsi="Arial" w:eastAsia="Arial" w:cs="Arial"/>
                <w:b w:val="0"/>
                <w:bCs w:val="0"/>
                <w:color w:val="000000"/>
                <w:sz w:val="18"/>
                <w:szCs w:val="18"/>
              </w:rPr>
            </w:r>
          </w:p>
          <w:p>
            <w:pPr>
              <w:pStyle w:val="1230"/>
              <w:numPr>
                <w:ilvl w:val="0"/>
                <w:numId w:val="104"/>
              </w:numPr>
              <w:pBdr/>
              <w:spacing w:after="0" w:before="0" w:line="336" w:lineRule="auto"/>
              <w:ind/>
              <w:jc w:val="left"/>
              <w:rPr>
                <w:rFonts w:ascii="Arial" w:hAnsi="Arial" w:eastAsia="Arial" w:cs="Arial"/>
                <w:b w:val="0"/>
                <w:bCs w:val="0"/>
                <w:color w:val="000000"/>
                <w:sz w:val="18"/>
                <w:szCs w:val="18"/>
              </w:rPr>
            </w:pPr>
            <w:r>
              <w:rPr>
                <w:rFonts w:ascii="Arial" w:hAnsi="Arial" w:eastAsia="Arial" w:cs="Arial"/>
                <w:b w:val="0"/>
                <w:bCs w:val="0"/>
                <w:color w:val="000000"/>
                <w:sz w:val="18"/>
                <w:szCs w:val="18"/>
              </w:rPr>
              <w:t xml:space="preserve">Finaliser le déploiement</w:t>
            </w:r>
            <w:r>
              <w:rPr>
                <w:rFonts w:ascii="Arial" w:hAnsi="Arial" w:eastAsia="Arial" w:cs="Arial"/>
                <w:b w:val="0"/>
                <w:bCs w:val="0"/>
                <w:color w:val="000000"/>
                <w:sz w:val="18"/>
                <w:szCs w:val="18"/>
              </w:rPr>
            </w:r>
            <w:r>
              <w:rPr>
                <w:rFonts w:ascii="Arial" w:hAnsi="Arial" w:eastAsia="Arial" w:cs="Arial"/>
                <w:b w:val="0"/>
                <w:bCs w:val="0"/>
                <w:color w:val="000000"/>
                <w:sz w:val="18"/>
                <w:szCs w:val="18"/>
              </w:rPr>
            </w:r>
          </w:p>
        </w:tc>
        <w:tc>
          <w:tcPr>
            <w:tcBorders>
              <w:top w:val="single" w:color="d1cfcf" w:themeColor="background2" w:themeShade="E6" w:sz="4" w:space="0"/>
              <w:left w:val="single" w:color="d1cfcf" w:themeColor="background2" w:themeShade="E6" w:sz="4" w:space="0"/>
              <w:bottom w:val="single" w:color="d1cfcf" w:themeColor="background2" w:themeShade="E6" w:sz="4" w:space="0"/>
              <w:right w:val="single" w:color="d1cfcf" w:themeColor="background2" w:themeShade="E6" w:sz="4" w:space="0"/>
            </w:tcBorders>
            <w:tcMar>
              <w:left w:w="15" w:type="dxa"/>
              <w:top w:w="15" w:type="dxa"/>
              <w:right w:w="15" w:type="dxa"/>
              <w:bottom w:w="15" w:type="dxa"/>
            </w:tcMar>
            <w:tcW w:w="2693" w:type="dxa"/>
            <w:vAlign w:val="center"/>
            <w:vMerge w:val="restart"/>
            <w:textDirection w:val="lrTb"/>
            <w:noWrap w:val="false"/>
          </w:tcPr>
          <w:p>
            <w:pPr>
              <w:pStyle w:val="1230"/>
              <w:numPr>
                <w:ilvl w:val="0"/>
                <w:numId w:val="104"/>
              </w:numPr>
              <w:pBdr/>
              <w:spacing w:after="0" w:before="0" w:line="336" w:lineRule="auto"/>
              <w:ind/>
              <w:jc w:val="left"/>
              <w:rPr/>
            </w:pPr>
            <w:r>
              <w:rPr>
                <w:rFonts w:ascii="Arial" w:hAnsi="Arial" w:eastAsia="Arial" w:cs="Arial"/>
                <w:b w:val="0"/>
                <w:bCs w:val="0"/>
                <w:color w:val="000000"/>
                <w:sz w:val="18"/>
                <w:szCs w:val="18"/>
              </w:rPr>
              <w:t xml:space="preserve">Documentation complète</w:t>
            </w:r>
            <w:r/>
          </w:p>
          <w:p>
            <w:pPr>
              <w:pStyle w:val="1230"/>
              <w:numPr>
                <w:ilvl w:val="0"/>
                <w:numId w:val="104"/>
              </w:numPr>
              <w:pBdr/>
              <w:spacing w:after="0" w:before="0" w:line="336" w:lineRule="auto"/>
              <w:ind/>
              <w:jc w:val="left"/>
              <w:rPr>
                <w:rFonts w:ascii="Arial" w:hAnsi="Arial" w:eastAsia="Arial" w:cs="Arial"/>
                <w:b w:val="0"/>
                <w:bCs w:val="0"/>
                <w:color w:val="000000"/>
                <w:sz w:val="18"/>
                <w:szCs w:val="18"/>
              </w:rPr>
            </w:pPr>
            <w:r>
              <w:rPr>
                <w:rFonts w:ascii="Arial" w:hAnsi="Arial" w:eastAsia="Arial" w:cs="Arial"/>
                <w:b w:val="0"/>
                <w:bCs w:val="0"/>
                <w:color w:val="000000"/>
                <w:sz w:val="18"/>
                <w:szCs w:val="18"/>
              </w:rPr>
              <w:t xml:space="preserve">Version déployable</w:t>
            </w:r>
            <w:r>
              <w:rPr>
                <w:rFonts w:ascii="Arial" w:hAnsi="Arial" w:eastAsia="Arial" w:cs="Arial"/>
                <w:b w:val="0"/>
                <w:bCs w:val="0"/>
                <w:color w:val="000000"/>
                <w:sz w:val="18"/>
                <w:szCs w:val="18"/>
              </w:rPr>
            </w:r>
            <w:r>
              <w:rPr>
                <w:rFonts w:ascii="Arial" w:hAnsi="Arial" w:eastAsia="Arial" w:cs="Arial"/>
                <w:b w:val="0"/>
                <w:bCs w:val="0"/>
                <w:color w:val="000000"/>
                <w:sz w:val="18"/>
                <w:szCs w:val="18"/>
              </w:rPr>
            </w:r>
          </w:p>
        </w:tc>
      </w:tr>
    </w:tbl>
    <w:p>
      <w:pPr>
        <w:pStyle w:val="1168"/>
        <w:pBdr/>
        <w:spacing w:line="336" w:lineRule="auto"/>
        <w:ind/>
        <w:jc w:val="both"/>
        <w:rPr>
          <w:b/>
          <w:bCs w:val="0"/>
          <w:i w:val="0"/>
          <w:sz w:val="32"/>
          <w:szCs w:val="32"/>
          <w:highlight w:val="none"/>
        </w:rPr>
      </w:pPr>
      <w:r/>
      <w:bookmarkStart w:id="79" w:name="_Toc49"/>
      <w:r>
        <w:rPr>
          <w:b/>
          <w:bCs/>
          <w:i w:val="0"/>
          <w:iCs w:val="0"/>
          <w:sz w:val="32"/>
          <w:szCs w:val="32"/>
          <w:highlight w:val="none"/>
        </w:rPr>
        <w:t xml:space="preserve">8. Annexes :</w:t>
      </w:r>
      <w:r>
        <w:rPr>
          <w:b/>
          <w:bCs w:val="0"/>
          <w:i w:val="0"/>
          <w:sz w:val="32"/>
          <w:szCs w:val="32"/>
          <w:highlight w:val="none"/>
        </w:rPr>
      </w:r>
      <w:bookmarkEnd w:id="79"/>
      <w:r>
        <w:rPr>
          <w:b/>
          <w:bCs w:val="0"/>
          <w:i w:val="0"/>
          <w:sz w:val="32"/>
          <w:szCs w:val="32"/>
          <w:highlight w:val="none"/>
        </w:rPr>
      </w:r>
      <w:r>
        <w:rPr>
          <w:b/>
          <w:bCs w:val="0"/>
          <w:i w:val="0"/>
          <w:sz w:val="32"/>
          <w:szCs w:val="32"/>
          <w:highlight w:val="none"/>
        </w:rPr>
      </w:r>
    </w:p>
    <w:p>
      <w:pPr>
        <w:pStyle w:val="1169"/>
        <w:pBdr/>
        <w:spacing w:line="336" w:lineRule="auto"/>
        <w:ind/>
        <w:jc w:val="both"/>
        <w:rPr>
          <w:sz w:val="32"/>
          <w:szCs w:val="32"/>
        </w:rPr>
      </w:pPr>
      <w:r/>
      <w:bookmarkStart w:id="80" w:name="_Toc50"/>
      <w:r>
        <w:rPr>
          <w:i w:val="0"/>
          <w:iCs w:val="0"/>
          <w:sz w:val="24"/>
          <w:szCs w:val="24"/>
          <w:highlight w:val="none"/>
        </w:rPr>
        <w:t xml:space="preserve">8.1. Wireframes</w:t>
      </w:r>
      <w:r>
        <w:rPr>
          <w:sz w:val="32"/>
          <w:szCs w:val="32"/>
        </w:rPr>
      </w:r>
      <w:bookmarkEnd w:id="80"/>
      <w:r>
        <w:rPr>
          <w:sz w:val="32"/>
          <w:szCs w:val="32"/>
        </w:rPr>
      </w:r>
      <w:r>
        <w:rPr>
          <w:sz w:val="32"/>
          <w:szCs w:val="32"/>
        </w:rPr>
      </w:r>
    </w:p>
    <w:p>
      <w:pPr>
        <w:pBdr/>
        <w:spacing w:line="336" w:lineRule="auto"/>
        <w:ind w:firstLine="0" w:left="0"/>
        <w:jc w:val="both"/>
        <w:rPr/>
      </w:pPr>
      <w:r>
        <w:rPr>
          <w:i w:val="0"/>
          <w:iCs w:val="0"/>
          <w:sz w:val="22"/>
          <w:szCs w:val="22"/>
          <w:highlight w:val="none"/>
        </w:rPr>
        <w:t xml:space="preserve">Les wireframes des principales pages ont été créée avec </w:t>
      </w:r>
      <w:r>
        <w:rPr>
          <w:b w:val="0"/>
          <w:bCs w:val="0"/>
          <w:i/>
          <w:iCs/>
          <w:sz w:val="22"/>
          <w:szCs w:val="22"/>
          <w:highlight w:val="none"/>
        </w:rPr>
        <w:t xml:space="preserve">Moqups</w:t>
      </w:r>
      <w:r>
        <w:rPr>
          <w:i w:val="0"/>
          <w:iCs w:val="0"/>
          <w:sz w:val="22"/>
          <w:szCs w:val="22"/>
          <w:highlight w:val="none"/>
        </w:rPr>
        <w:t xml:space="preserve"> et sont inclus dans le dossier </w:t>
      </w:r>
      <w:r>
        <w:rPr>
          <w:b/>
          <w:bCs/>
          <w:i w:val="0"/>
          <w:iCs w:val="0"/>
          <w:sz w:val="22"/>
          <w:szCs w:val="22"/>
          <w:highlight w:val="none"/>
        </w:rPr>
        <w:t xml:space="preserve">docs/wireframes/</w:t>
      </w:r>
      <w:r>
        <w:rPr>
          <w:i w:val="0"/>
          <w:iCs w:val="0"/>
          <w:sz w:val="22"/>
          <w:szCs w:val="22"/>
          <w:highlight w:val="none"/>
        </w:rPr>
        <w:t xml:space="preserve"> du projet :</w:t>
      </w:r>
      <w:r>
        <w:rPr>
          <w:i w:val="0"/>
          <w:iCs w:val="0"/>
          <w:sz w:val="22"/>
          <w:szCs w:val="22"/>
          <w:highlight w:val="none"/>
        </w:rPr>
      </w:r>
      <w:r/>
    </w:p>
    <w:p>
      <w:pPr>
        <w:pBdr/>
        <w:spacing w:line="336" w:lineRule="auto"/>
        <w:ind w:firstLine="0" w:left="0"/>
        <w:jc w:val="both"/>
        <w:rPr>
          <w:b/>
          <w:bCs/>
          <w:i w:val="0"/>
          <w:sz w:val="22"/>
          <w:szCs w:val="22"/>
          <w:highlight w:val="none"/>
        </w:rPr>
      </w:pPr>
      <w:r>
        <w:rPr>
          <w:b/>
          <w:bCs/>
          <w:i w:val="0"/>
          <w:iCs w:val="0"/>
          <w:sz w:val="22"/>
          <w:szCs w:val="22"/>
          <w:highlight w:val="none"/>
        </w:rPr>
        <w:t xml:space="preserve">Tableau de bord</w:t>
      </w:r>
      <w:r>
        <w:rPr>
          <w:b w:val="0"/>
          <w:bCs w:val="0"/>
          <w:i/>
          <w:iCs/>
          <w:sz w:val="22"/>
          <w:szCs w:val="22"/>
          <w:highlight w:val="none"/>
        </w:rPr>
        <w:t xml:space="preserve"> (vue principale)</w:t>
      </w:r>
      <w:r>
        <w:rPr>
          <w:b/>
          <w:bCs/>
          <w:i w:val="0"/>
          <w:iCs w:val="0"/>
          <w:sz w:val="22"/>
          <w:szCs w:val="22"/>
          <w:highlight w:val="none"/>
        </w:rPr>
        <w:t xml:space="preserve"> :</w:t>
      </w:r>
      <w:r>
        <w:rPr>
          <w:b/>
          <w:bCs/>
          <w:i w:val="0"/>
          <w:sz w:val="22"/>
          <w:szCs w:val="22"/>
          <w:highlight w:val="none"/>
        </w:rPr>
      </w:r>
      <w:r>
        <w:rPr>
          <w:b/>
          <w:bCs/>
          <w:i w:val="0"/>
          <w:sz w:val="22"/>
          <w:szCs w:val="22"/>
          <w:highlight w:val="none"/>
        </w:rPr>
      </w:r>
    </w:p>
    <w:p>
      <w:pPr>
        <w:pBdr/>
        <w:spacing w:line="336" w:lineRule="auto"/>
        <w:ind w:firstLine="0" w:left="0"/>
        <w:jc w:val="both"/>
        <w:rPr>
          <w:bCs w:val="0"/>
          <w:i w:val="0"/>
          <w:sz w:val="22"/>
          <w:szCs w:val="22"/>
          <w:highlight w:val="none"/>
        </w:rPr>
      </w:pPr>
      <w:r>
        <w:rPr>
          <w:i w:val="0"/>
          <w:iCs w:val="0"/>
          <w:sz w:val="22"/>
          <w:szCs w:val="22"/>
          <w:highlight w:val="none"/>
        </w:rPr>
        <mc:AlternateContent>
          <mc:Choice Requires="wpg">
            <w:drawing>
              <wp:inline xmlns:wp="http://schemas.openxmlformats.org/drawingml/2006/wordprocessingDrawing" distT="0" distB="0" distL="0" distR="0">
                <wp:extent cx="5874090" cy="5077874"/>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499" name=""/>
                        <pic:cNvPicPr>
                          <a:picLocks noChangeAspect="1"/>
                        </pic:cNvPicPr>
                        <pic:nvPr/>
                      </pic:nvPicPr>
                      <pic:blipFill>
                        <a:blip r:embed="rId19"/>
                        <a:stretch/>
                      </pic:blipFill>
                      <pic:spPr bwMode="auto">
                        <a:xfrm flipH="0" flipV="0">
                          <a:off x="0" y="0"/>
                          <a:ext cx="5874089" cy="50778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2.53pt;height:399.83pt;mso-wrap-distance-left:0.00pt;mso-wrap-distance-top:0.00pt;mso-wrap-distance-right:0.00pt;mso-wrap-distance-bottom:0.00pt;z-index:1;" stroked="false">
                <v:imagedata r:id="rId19" o:title=""/>
                <o:lock v:ext="edit" rotation="t"/>
              </v:shape>
            </w:pict>
          </mc:Fallback>
        </mc:AlternateContent>
      </w:r>
      <w:r>
        <w:rPr>
          <w:bCs w:val="0"/>
          <w:i w:val="0"/>
          <w:sz w:val="22"/>
          <w:szCs w:val="22"/>
          <w:highlight w:val="none"/>
        </w:rPr>
      </w:r>
      <w:r>
        <w:rPr>
          <w:bCs w:val="0"/>
          <w:i w:val="0"/>
          <w:sz w:val="22"/>
          <w:szCs w:val="22"/>
          <w:highlight w:val="none"/>
        </w:rPr>
      </w:r>
    </w:p>
    <w:p>
      <w:pPr>
        <w:pBdr/>
        <w:shd w:val="nil" w:color="auto"/>
        <w:spacing w:line="336" w:lineRule="auto"/>
        <w:ind/>
        <w:jc w:val="both"/>
        <w:rPr>
          <w:bCs w:val="0"/>
          <w:i w:val="0"/>
          <w:sz w:val="22"/>
          <w:szCs w:val="22"/>
          <w:highlight w:val="none"/>
        </w:rPr>
      </w:pPr>
      <w:r>
        <w:rPr>
          <w:bCs w:val="0"/>
          <w:i w:val="0"/>
          <w:sz w:val="22"/>
          <w:szCs w:val="22"/>
          <w:highlight w:val="none"/>
        </w:rPr>
        <w:br w:type="page" w:clear="all"/>
      </w:r>
      <w:r>
        <w:rPr>
          <w:bCs w:val="0"/>
          <w:i w:val="0"/>
          <w:sz w:val="22"/>
          <w:szCs w:val="22"/>
          <w:highlight w:val="none"/>
        </w:rPr>
      </w:r>
      <w:r>
        <w:rPr>
          <w:bCs w:val="0"/>
          <w:i w:val="0"/>
          <w:sz w:val="22"/>
          <w:szCs w:val="22"/>
          <w:highlight w:val="none"/>
        </w:rPr>
      </w:r>
    </w:p>
    <w:p>
      <w:pPr>
        <w:pBdr/>
        <w:spacing w:line="336" w:lineRule="auto"/>
        <w:ind w:firstLine="0" w:left="0"/>
        <w:jc w:val="both"/>
        <w:rPr>
          <w:b/>
          <w:bCs/>
          <w:i w:val="0"/>
          <w:sz w:val="22"/>
          <w:szCs w:val="22"/>
          <w:highlight w:val="none"/>
        </w:rPr>
      </w:pPr>
      <w:r>
        <w:rPr>
          <w:b/>
          <w:bCs/>
          <w:i w:val="0"/>
          <w:iCs w:val="0"/>
          <w:sz w:val="22"/>
          <w:szCs w:val="22"/>
          <w:highlight w:val="none"/>
        </w:rPr>
        <w:t xml:space="preserve">Vue de détails des candidatures :</w:t>
      </w:r>
      <w:r>
        <w:rPr>
          <w:b/>
          <w:bCs/>
          <w:i w:val="0"/>
          <w:sz w:val="22"/>
          <w:szCs w:val="22"/>
          <w:highlight w:val="none"/>
        </w:rPr>
      </w:r>
      <w:r>
        <w:rPr>
          <w:b/>
          <w:bCs/>
          <w:i w:val="0"/>
          <w:sz w:val="22"/>
          <w:szCs w:val="22"/>
          <w:highlight w:val="none"/>
        </w:rPr>
      </w:r>
    </w:p>
    <w:p>
      <w:pPr>
        <w:pBdr/>
        <w:spacing w:line="336" w:lineRule="auto"/>
        <w:ind w:firstLine="0" w:left="0"/>
        <w:jc w:val="both"/>
        <w:rPr>
          <w:bCs w:val="0"/>
          <w:i w:val="0"/>
          <w:sz w:val="22"/>
          <w:szCs w:val="22"/>
          <w:highlight w:val="none"/>
        </w:rPr>
      </w:pPr>
      <w:r>
        <w:rPr>
          <w:i w:val="0"/>
          <w:iCs w:val="0"/>
          <w:sz w:val="22"/>
          <w:szCs w:val="22"/>
          <w:highlight w:val="none"/>
        </w:rPr>
      </w:r>
      <w:r>
        <w:rPr>
          <w:i w:val="0"/>
          <w:iCs w:val="0"/>
          <w:sz w:val="22"/>
          <w:szCs w:val="22"/>
          <w:highlight w:val="none"/>
        </w:rPr>
        <mc:AlternateContent>
          <mc:Choice Requires="wpg">
            <w:drawing>
              <wp:inline xmlns:wp="http://schemas.openxmlformats.org/drawingml/2006/wordprocessingDrawing" distT="0" distB="0" distL="0" distR="0">
                <wp:extent cx="5963241" cy="368507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53837" name=""/>
                        <pic:cNvPicPr>
                          <a:picLocks noChangeAspect="1"/>
                        </pic:cNvPicPr>
                        <pic:nvPr/>
                      </pic:nvPicPr>
                      <pic:blipFill>
                        <a:blip r:embed="rId20"/>
                        <a:srcRect l="0" t="29676" r="0" b="0"/>
                        <a:stretch/>
                      </pic:blipFill>
                      <pic:spPr bwMode="auto">
                        <a:xfrm flipH="0" flipV="0">
                          <a:off x="0" y="0"/>
                          <a:ext cx="5963240" cy="36850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9.55pt;height:290.16pt;mso-wrap-distance-left:0.00pt;mso-wrap-distance-top:0.00pt;mso-wrap-distance-right:0.00pt;mso-wrap-distance-bottom:0.00pt;z-index:1;" stroked="false">
                <v:imagedata r:id="rId20" o:title="" croptop="19448f" cropleft="0f" cropbottom="0f" cropright="0f"/>
                <o:lock v:ext="edit" rotation="t"/>
              </v:shape>
            </w:pict>
          </mc:Fallback>
        </mc:AlternateContent>
      </w:r>
      <w:r>
        <w:rPr>
          <w:bCs w:val="0"/>
          <w:i w:val="0"/>
          <w:sz w:val="22"/>
          <w:szCs w:val="22"/>
          <w:highlight w:val="none"/>
        </w:rPr>
      </w:r>
      <w:r>
        <w:rPr>
          <w:bCs w:val="0"/>
          <w:i w:val="0"/>
          <w:sz w:val="22"/>
          <w:szCs w:val="22"/>
          <w:highlight w:val="none"/>
        </w:rPr>
      </w:r>
    </w:p>
    <w:p>
      <w:pPr>
        <w:pBdr/>
        <w:spacing w:line="336" w:lineRule="auto"/>
        <w:ind w:firstLine="0" w:left="0"/>
        <w:jc w:val="both"/>
        <w:rPr>
          <w:b/>
          <w:bCs/>
          <w:i w:val="0"/>
          <w:sz w:val="22"/>
          <w:szCs w:val="22"/>
          <w:highlight w:val="none"/>
        </w:rPr>
      </w:pPr>
      <w:r>
        <w:rPr>
          <w:b/>
          <w:bCs/>
          <w:i w:val="0"/>
          <w:iCs w:val="0"/>
          <w:sz w:val="22"/>
          <w:szCs w:val="22"/>
          <w:highlight w:val="none"/>
        </w:rPr>
        <w:t xml:space="preserve">Backoffice</w:t>
      </w:r>
      <w:r>
        <w:rPr>
          <w:b w:val="0"/>
          <w:bCs w:val="0"/>
          <w:i/>
          <w:iCs/>
          <w:sz w:val="22"/>
          <w:szCs w:val="22"/>
          <w:highlight w:val="none"/>
        </w:rPr>
        <w:t xml:space="preserve"> (page d’administration)</w:t>
      </w:r>
      <w:r>
        <w:rPr>
          <w:b/>
          <w:bCs/>
          <w:i w:val="0"/>
          <w:iCs w:val="0"/>
          <w:sz w:val="22"/>
          <w:szCs w:val="22"/>
          <w:highlight w:val="none"/>
        </w:rPr>
        <w:t xml:space="preserve"> :</w:t>
      </w:r>
      <w:r>
        <w:rPr>
          <w:b/>
          <w:bCs/>
          <w:i w:val="0"/>
          <w:sz w:val="22"/>
          <w:szCs w:val="22"/>
          <w:highlight w:val="none"/>
        </w:rPr>
      </w:r>
      <w:r>
        <w:rPr>
          <w:b/>
          <w:bCs/>
          <w:i w:val="0"/>
          <w:sz w:val="22"/>
          <w:szCs w:val="22"/>
          <w:highlight w:val="none"/>
        </w:rPr>
      </w:r>
    </w:p>
    <w:p>
      <w:pPr>
        <w:pBdr/>
        <w:spacing w:line="336" w:lineRule="auto"/>
        <w:ind w:firstLine="0" w:left="0"/>
        <w:jc w:val="both"/>
        <w:rPr>
          <w:bCs w:val="0"/>
          <w:i w:val="0"/>
          <w:sz w:val="22"/>
          <w:szCs w:val="22"/>
          <w:highlight w:val="none"/>
        </w:rPr>
      </w:pPr>
      <w:r>
        <w:rPr>
          <w:i w:val="0"/>
          <w:iCs w:val="0"/>
          <w:sz w:val="22"/>
          <w:szCs w:val="22"/>
          <w:highlight w:val="none"/>
        </w:rPr>
        <mc:AlternateContent>
          <mc:Choice Requires="wpg">
            <w:drawing>
              <wp:inline xmlns:wp="http://schemas.openxmlformats.org/drawingml/2006/wordprocessingDrawing" distT="0" distB="0" distL="0" distR="0">
                <wp:extent cx="5940425" cy="380046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12789" name=""/>
                        <pic:cNvPicPr>
                          <a:picLocks noChangeAspect="1"/>
                        </pic:cNvPicPr>
                        <pic:nvPr/>
                      </pic:nvPicPr>
                      <pic:blipFill>
                        <a:blip r:embed="rId21"/>
                        <a:srcRect l="0" t="0" r="0" b="24015"/>
                        <a:stretch/>
                      </pic:blipFill>
                      <pic:spPr bwMode="auto">
                        <a:xfrm flipH="0" flipV="0">
                          <a:off x="0" y="0"/>
                          <a:ext cx="5940424" cy="38004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299.25pt;mso-wrap-distance-left:0.00pt;mso-wrap-distance-top:0.00pt;mso-wrap-distance-right:0.00pt;mso-wrap-distance-bottom:0.00pt;z-index:1;" stroked="false">
                <v:imagedata r:id="rId21" o:title="" croptop="0f" cropleft="0f" cropbottom="15738f" cropright="0f"/>
                <o:lock v:ext="edit" rotation="t"/>
              </v:shape>
            </w:pict>
          </mc:Fallback>
        </mc:AlternateContent>
      </w:r>
      <w:r>
        <w:rPr>
          <w:i w:val="0"/>
          <w:iCs w:val="0"/>
          <w:sz w:val="22"/>
          <w:szCs w:val="22"/>
          <w:highlight w:val="none"/>
        </w:rPr>
        <w:br w:type="page" w:clear="all"/>
      </w:r>
      <w:r>
        <w:rPr>
          <w:bCs w:val="0"/>
          <w:i w:val="0"/>
          <w:sz w:val="22"/>
          <w:szCs w:val="22"/>
          <w:highlight w:val="none"/>
        </w:rPr>
      </w:r>
      <w:r>
        <w:rPr>
          <w:bCs w:val="0"/>
          <w:i w:val="0"/>
          <w:sz w:val="22"/>
          <w:szCs w:val="22"/>
          <w:highlight w:val="none"/>
        </w:rPr>
      </w:r>
    </w:p>
    <w:p>
      <w:pPr>
        <w:pStyle w:val="1169"/>
        <w:pBdr/>
        <w:spacing w:line="336" w:lineRule="auto"/>
        <w:ind/>
        <w:jc w:val="both"/>
        <w:rPr>
          <w:i w:val="0"/>
          <w:sz w:val="24"/>
          <w:szCs w:val="24"/>
          <w:highlight w:val="none"/>
        </w:rPr>
      </w:pPr>
      <w:r/>
      <w:bookmarkStart w:id="81" w:name="_Toc51"/>
      <w:r>
        <w:rPr>
          <w:i w:val="0"/>
          <w:iCs w:val="0"/>
          <w:sz w:val="24"/>
          <w:szCs w:val="24"/>
          <w:highlight w:val="none"/>
        </w:rPr>
        <w:t xml:space="preserve">8.2. Diagramme UML</w:t>
      </w:r>
      <w:r>
        <w:rPr>
          <w:i w:val="0"/>
          <w:sz w:val="24"/>
          <w:szCs w:val="24"/>
          <w:highlight w:val="none"/>
        </w:rPr>
      </w:r>
      <w:bookmarkEnd w:id="81"/>
      <w:r>
        <w:rPr>
          <w:i w:val="0"/>
          <w:sz w:val="24"/>
          <w:szCs w:val="24"/>
          <w:highlight w:val="none"/>
        </w:rPr>
      </w:r>
      <w:r>
        <w:rPr>
          <w:i w:val="0"/>
          <w:sz w:val="24"/>
          <w:szCs w:val="24"/>
          <w:highlight w:val="none"/>
        </w:rPr>
      </w:r>
    </w:p>
    <w:p>
      <w:pPr>
        <w:pBdr/>
        <w:spacing w:line="336" w:lineRule="auto"/>
        <w:ind w:firstLine="0" w:left="0"/>
        <w:jc w:val="both"/>
        <w:rPr>
          <w:i w:val="0"/>
          <w:iCs w:val="0"/>
          <w:sz w:val="22"/>
          <w:szCs w:val="22"/>
          <w:highlight w:val="none"/>
        </w:rPr>
      </w:pPr>
      <w:r>
        <w:rPr>
          <w:i w:val="0"/>
          <w:iCs w:val="0"/>
          <w:sz w:val="22"/>
          <w:szCs w:val="22"/>
          <w:highlight w:val="none"/>
        </w:rPr>
        <w:t xml:space="preserve">Les diagrammes UML de l’application a été fait avec </w:t>
      </w:r>
      <w:r>
        <w:rPr>
          <w:b w:val="0"/>
          <w:bCs w:val="0"/>
          <w:i/>
          <w:iCs/>
          <w:sz w:val="22"/>
          <w:szCs w:val="22"/>
          <w:highlight w:val="none"/>
        </w:rPr>
        <w:t xml:space="preserve">dbdiagram.io</w:t>
      </w:r>
      <w:r>
        <w:rPr>
          <w:i w:val="0"/>
          <w:iCs w:val="0"/>
          <w:sz w:val="22"/>
          <w:szCs w:val="22"/>
          <w:highlight w:val="none"/>
        </w:rPr>
        <w:t xml:space="preserve"> et sont inclus dans le dossier </w:t>
      </w:r>
      <w:r>
        <w:rPr>
          <w:b/>
          <w:bCs/>
          <w:i w:val="0"/>
          <w:iCs w:val="0"/>
          <w:sz w:val="22"/>
          <w:szCs w:val="22"/>
          <w:highlight w:val="none"/>
        </w:rPr>
        <w:t xml:space="preserve">docs/diagrammes/</w:t>
      </w:r>
      <w:r>
        <w:rPr>
          <w:i w:val="0"/>
          <w:iCs w:val="0"/>
          <w:sz w:val="22"/>
          <w:szCs w:val="22"/>
          <w:highlight w:val="none"/>
        </w:rPr>
        <w:t xml:space="preserve"> du projet :</w:t>
      </w:r>
      <w:r>
        <w:rPr>
          <w:i w:val="0"/>
          <w:iCs w:val="0"/>
          <w:sz w:val="22"/>
          <w:szCs w:val="22"/>
          <w:highlight w:val="none"/>
        </w:rPr>
      </w:r>
      <w:r>
        <w:rPr>
          <w:i w:val="0"/>
          <w:iCs w:val="0"/>
          <w:sz w:val="22"/>
          <w:szCs w:val="22"/>
          <w:highlight w:val="none"/>
        </w:rPr>
      </w:r>
    </w:p>
    <w:p>
      <w:pPr>
        <w:pBdr/>
        <w:spacing w:line="336" w:lineRule="auto"/>
        <w:ind w:firstLine="0" w:left="0"/>
        <w:jc w:val="both"/>
        <w:rPr>
          <w:bCs w:val="0"/>
          <w:i w:val="0"/>
          <w:sz w:val="22"/>
          <w:szCs w:val="22"/>
          <w:highlight w:val="none"/>
        </w:rPr>
      </w:pPr>
      <w:r>
        <w:rPr>
          <w:i w:val="0"/>
          <w:iCs w:val="0"/>
          <w:sz w:val="22"/>
          <w:szCs w:val="22"/>
          <w:highlight w:val="none"/>
        </w:rPr>
        <mc:AlternateContent>
          <mc:Choice Requires="wpg">
            <w:drawing>
              <wp:inline xmlns:wp="http://schemas.openxmlformats.org/drawingml/2006/wordprocessingDrawing" distT="0" distB="0" distL="0" distR="0">
                <wp:extent cx="5940425" cy="334148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28740" name=""/>
                        <pic:cNvPicPr>
                          <a:picLocks noChangeAspect="1"/>
                        </pic:cNvPicPr>
                        <pic:nvPr/>
                      </pic:nvPicPr>
                      <pic:blipFill>
                        <a:blip r:embed="rId22"/>
                        <a:stretch/>
                      </pic:blipFill>
                      <pic:spPr bwMode="auto">
                        <a:xfrm>
                          <a:off x="0" y="0"/>
                          <a:ext cx="5940424" cy="33414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263.11pt;mso-wrap-distance-left:0.00pt;mso-wrap-distance-top:0.00pt;mso-wrap-distance-right:0.00pt;mso-wrap-distance-bottom:0.00pt;z-index:1;" stroked="false">
                <v:imagedata r:id="rId22" o:title=""/>
                <o:lock v:ext="edit" rotation="t"/>
              </v:shape>
            </w:pict>
          </mc:Fallback>
        </mc:AlternateContent>
      </w:r>
      <w:r>
        <w:rPr>
          <w:bCs w:val="0"/>
          <w:i w:val="0"/>
          <w:sz w:val="22"/>
          <w:szCs w:val="22"/>
          <w:highlight w:val="none"/>
        </w:rPr>
      </w:r>
      <w:r>
        <w:rPr>
          <w:bCs w:val="0"/>
          <w:i w:val="0"/>
          <w:sz w:val="22"/>
          <w:szCs w:val="22"/>
          <w:highlight w:val="none"/>
        </w:rPr>
      </w:r>
    </w:p>
    <w:p>
      <w:pPr>
        <w:pStyle w:val="1169"/>
        <w:pBdr/>
        <w:spacing w:line="336" w:lineRule="auto"/>
        <w:ind/>
        <w:jc w:val="both"/>
        <w:rPr>
          <w:i w:val="0"/>
          <w:sz w:val="24"/>
          <w:szCs w:val="24"/>
          <w:highlight w:val="none"/>
        </w:rPr>
      </w:pPr>
      <w:r/>
      <w:bookmarkStart w:id="82" w:name="_Toc52"/>
      <w:r/>
      <w:bookmarkStart w:id="30" w:name="_8.3._Référ"/>
      <w:r/>
      <w:bookmarkEnd w:id="30"/>
      <w:r>
        <w:rPr>
          <w:i w:val="0"/>
          <w:iCs w:val="0"/>
          <w:sz w:val="24"/>
          <w:szCs w:val="24"/>
          <w:highlight w:val="none"/>
        </w:rPr>
        <w:t xml:space="preserve">8.3. Référence de veille</w:t>
      </w:r>
      <w:r>
        <w:rPr>
          <w:i w:val="0"/>
          <w:sz w:val="24"/>
          <w:szCs w:val="24"/>
          <w:highlight w:val="none"/>
        </w:rPr>
      </w:r>
      <w:bookmarkEnd w:id="82"/>
      <w:r>
        <w:rPr>
          <w:i w:val="0"/>
          <w:sz w:val="24"/>
          <w:szCs w:val="24"/>
          <w:highlight w:val="none"/>
        </w:rPr>
      </w:r>
      <w:r>
        <w:rPr>
          <w:i w:val="0"/>
          <w:sz w:val="24"/>
          <w:szCs w:val="24"/>
          <w:highlight w:val="none"/>
        </w:rPr>
      </w:r>
    </w:p>
    <w:p>
      <w:pPr>
        <w:pStyle w:val="1230"/>
        <w:numPr>
          <w:ilvl w:val="0"/>
          <w:numId w:val="108"/>
        </w:numPr>
        <w:pBdr/>
        <w:spacing w:line="336" w:lineRule="auto"/>
        <w:ind/>
        <w:jc w:val="both"/>
        <w:rPr>
          <w:i w:val="0"/>
          <w:sz w:val="22"/>
          <w:szCs w:val="22"/>
          <w:highlight w:val="none"/>
        </w:rPr>
      </w:pPr>
      <w:r>
        <w:rPr>
          <w:i w:val="0"/>
          <w:iCs w:val="0"/>
          <w:sz w:val="22"/>
          <w:szCs w:val="22"/>
          <w:highlight w:val="none"/>
        </w:rPr>
        <w:t xml:space="preserve">UseMemo : </w:t>
      </w:r>
      <w:r>
        <w:rPr>
          <w:i w:val="0"/>
          <w:sz w:val="22"/>
          <w:szCs w:val="22"/>
          <w:highlight w:val="none"/>
        </w:rPr>
      </w:r>
      <w:hyperlink r:id="rId23" w:tooltip="https://fr.react.dev/reference/react/useMemo" w:history="1">
        <w:r>
          <w:rPr>
            <w:rStyle w:val="1212"/>
            <w:i w:val="0"/>
            <w:sz w:val="22"/>
            <w:szCs w:val="22"/>
            <w:highlight w:val="none"/>
          </w:rPr>
          <w:t xml:space="preserve">https://fr.react.dev/reference/react/useMemo</w:t>
        </w:r>
        <w:r>
          <w:rPr>
            <w:rStyle w:val="1212"/>
            <w:i w:val="0"/>
            <w:sz w:val="22"/>
            <w:szCs w:val="22"/>
            <w:highlight w:val="none"/>
          </w:rPr>
        </w:r>
        <w:r>
          <w:rPr>
            <w:rStyle w:val="1212"/>
            <w:i w:val="0"/>
            <w:sz w:val="22"/>
            <w:szCs w:val="22"/>
            <w:highlight w:val="none"/>
          </w:rPr>
        </w:r>
      </w:hyperlink>
      <w:r>
        <w:rPr>
          <w:i w:val="0"/>
          <w:sz w:val="22"/>
          <w:szCs w:val="22"/>
          <w:highlight w:val="none"/>
        </w:rPr>
      </w:r>
      <w:r>
        <w:rPr>
          <w:i w:val="0"/>
          <w:sz w:val="22"/>
          <w:szCs w:val="22"/>
          <w:highlight w:val="none"/>
        </w:rPr>
      </w:r>
    </w:p>
    <w:p>
      <w:pPr>
        <w:pStyle w:val="1230"/>
        <w:numPr>
          <w:ilvl w:val="0"/>
          <w:numId w:val="108"/>
        </w:numPr>
        <w:pBdr/>
        <w:spacing w:line="336" w:lineRule="auto"/>
        <w:ind/>
        <w:jc w:val="both"/>
        <w:rPr>
          <w:bCs w:val="0"/>
          <w:i w:val="0"/>
          <w:sz w:val="22"/>
          <w:szCs w:val="22"/>
          <w:highlight w:val="none"/>
        </w:rPr>
      </w:pPr>
      <w:r>
        <w:rPr>
          <w:bCs w:val="0"/>
          <w:i w:val="0"/>
          <w:sz w:val="22"/>
          <w:szCs w:val="22"/>
          <w:highlight w:val="none"/>
        </w:rPr>
        <w:t xml:space="preserve">Mongoose : </w:t>
      </w:r>
      <w:r>
        <w:rPr>
          <w:bCs w:val="0"/>
          <w:i w:val="0"/>
          <w:sz w:val="22"/>
          <w:szCs w:val="22"/>
          <w:highlight w:val="none"/>
        </w:rPr>
      </w:r>
      <w:hyperlink r:id="rId24" w:tooltip="https://mongoosejs.com/docs/index.html" w:history="1">
        <w:r>
          <w:rPr>
            <w:rStyle w:val="1212"/>
            <w:bCs w:val="0"/>
            <w:i w:val="0"/>
            <w:sz w:val="22"/>
            <w:szCs w:val="22"/>
            <w:highlight w:val="none"/>
          </w:rPr>
          <w:t xml:space="preserve">https://mongoosejs.com/docs/index.html</w:t>
        </w:r>
        <w:r>
          <w:rPr>
            <w:rStyle w:val="1212"/>
            <w:bCs w:val="0"/>
            <w:i w:val="0"/>
            <w:sz w:val="22"/>
            <w:szCs w:val="22"/>
            <w:highlight w:val="none"/>
          </w:rPr>
        </w:r>
        <w:r>
          <w:rPr>
            <w:rStyle w:val="1212"/>
            <w:bCs w:val="0"/>
            <w:i w:val="0"/>
            <w:sz w:val="22"/>
            <w:szCs w:val="22"/>
            <w:highlight w:val="none"/>
          </w:rPr>
        </w:r>
      </w:hyperlink>
      <w:r>
        <w:rPr>
          <w:bCs w:val="0"/>
          <w:i w:val="0"/>
          <w:sz w:val="22"/>
          <w:szCs w:val="22"/>
          <w:highlight w:val="none"/>
        </w:rPr>
      </w:r>
      <w:r>
        <w:rPr>
          <w:bCs w:val="0"/>
          <w:i w:val="0"/>
          <w:sz w:val="22"/>
          <w:szCs w:val="22"/>
          <w:highlight w:val="none"/>
        </w:rPr>
      </w:r>
    </w:p>
    <w:p>
      <w:pPr>
        <w:pStyle w:val="1230"/>
        <w:numPr>
          <w:ilvl w:val="0"/>
          <w:numId w:val="108"/>
        </w:numPr>
        <w:pBdr/>
        <w:spacing w:line="336" w:lineRule="auto"/>
        <w:ind/>
        <w:jc w:val="both"/>
        <w:rPr>
          <w:bCs w:val="0"/>
          <w:i w:val="0"/>
          <w:sz w:val="22"/>
          <w:szCs w:val="22"/>
          <w:highlight w:val="none"/>
        </w:rPr>
      </w:pPr>
      <w:r>
        <w:rPr>
          <w:bCs w:val="0"/>
          <w:i w:val="0"/>
          <w:sz w:val="22"/>
          <w:szCs w:val="22"/>
          <w:highlight w:val="none"/>
        </w:rPr>
        <w:t xml:space="preserve">React Render : </w:t>
      </w:r>
      <w:r>
        <w:rPr>
          <w:bCs w:val="0"/>
          <w:i w:val="0"/>
          <w:sz w:val="22"/>
          <w:szCs w:val="22"/>
          <w:highlight w:val="none"/>
        </w:rPr>
      </w:r>
      <w:hyperlink r:id="rId25" w:tooltip="https://react.dev/learn/render-and-commit" w:history="1">
        <w:r>
          <w:rPr>
            <w:rStyle w:val="1212"/>
            <w:bCs w:val="0"/>
            <w:i w:val="0"/>
            <w:sz w:val="22"/>
            <w:szCs w:val="22"/>
            <w:highlight w:val="none"/>
          </w:rPr>
          <w:t xml:space="preserve">https://react.dev/learn/render-and-commit</w:t>
        </w:r>
        <w:r>
          <w:rPr>
            <w:rStyle w:val="1212"/>
          </w:rPr>
        </w:r>
        <w:r>
          <w:rPr>
            <w:rStyle w:val="1212"/>
            <w:bCs w:val="0"/>
            <w:i w:val="0"/>
            <w:sz w:val="22"/>
            <w:szCs w:val="22"/>
            <w:highlight w:val="none"/>
          </w:rPr>
        </w:r>
        <w:r>
          <w:rPr>
            <w:rStyle w:val="1212"/>
            <w:bCs w:val="0"/>
            <w:i w:val="0"/>
            <w:sz w:val="22"/>
            <w:szCs w:val="22"/>
            <w:highlight w:val="none"/>
          </w:rPr>
        </w:r>
      </w:hyperlink>
      <w:r>
        <w:rPr>
          <w:bCs w:val="0"/>
          <w:i w:val="0"/>
          <w:sz w:val="22"/>
          <w:szCs w:val="22"/>
          <w:highlight w:val="none"/>
        </w:rPr>
      </w:r>
      <w:r>
        <w:rPr>
          <w:bCs w:val="0"/>
          <w:i w:val="0"/>
          <w:sz w:val="22"/>
          <w:szCs w:val="22"/>
          <w:highlight w:val="none"/>
        </w:rPr>
      </w:r>
    </w:p>
    <w:sectPr>
      <w:headerReference w:type="default" r:id="rId10"/>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0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E3FE4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8B3F5C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6CEB3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6F8C8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BC06E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2430E7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17E880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240CC30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6F8C8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65188D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156154B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624FC9D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77B8C91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1B2FC3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085541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6D6646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31BAA0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6A4649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71DE19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612964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254DF2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67AC0D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7D94917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3">
    <w:nsid w:val="1482331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2746069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nsid w:val="02548C6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6">
    <w:nsid w:val="2F12AC1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730FDC2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5F99E9C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29F9520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146BCDC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1F3722D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0BF210E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13AD750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1EEEB80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2893214B"/>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80"/>
      </w:pPr>
      <w:rPr>
        <w:rFonts w:hint="default" w:ascii="Courier New" w:hAnsi="Courier New" w:eastAsia="Courier New" w:cs="Courier New"/>
      </w:rPr>
      <w:start w:val="1"/>
      <w:suff w:val="tab"/>
    </w:lvl>
    <w:lvl w:ilvl="2">
      <w:isLgl w:val="false"/>
      <w:lvlJc w:val="left"/>
      <w:lvlText w:val="§"/>
      <w:numFmt w:val="bullet"/>
      <w:pPr>
        <w:pBdr/>
        <w:spacing/>
        <w:ind w:hanging="360" w:left="1800"/>
      </w:pPr>
      <w:rPr>
        <w:rFonts w:hint="default" w:ascii="Wingdings" w:hAnsi="Wingdings" w:eastAsia="Wingdings" w:cs="Wingdings"/>
      </w:rPr>
      <w:start w:val="1"/>
      <w:suff w:val="tab"/>
    </w:lvl>
    <w:lvl w:ilvl="3">
      <w:isLgl w:val="false"/>
      <w:lvlJc w:val="left"/>
      <w:lvlText w:val="·"/>
      <w:numFmt w:val="bullet"/>
      <w:pPr>
        <w:pBdr/>
        <w:spacing/>
        <w:ind w:hanging="360" w:left="2520"/>
      </w:pPr>
      <w:rPr>
        <w:rFonts w:hint="default" w:ascii="Symbol" w:hAnsi="Symbol" w:eastAsia="Symbol" w:cs="Symbol"/>
      </w:rPr>
      <w:start w:val="1"/>
      <w:suff w:val="tab"/>
    </w:lvl>
    <w:lvl w:ilvl="4">
      <w:isLgl w:val="false"/>
      <w:lvlJc w:val="left"/>
      <w:lvlText w:val="o"/>
      <w:numFmt w:val="bullet"/>
      <w:pPr>
        <w:pBdr/>
        <w:spacing/>
        <w:ind w:hanging="360" w:left="3240"/>
      </w:pPr>
      <w:rPr>
        <w:rFonts w:hint="default" w:ascii="Courier New" w:hAnsi="Courier New" w:eastAsia="Courier New" w:cs="Courier New"/>
      </w:rPr>
      <w:start w:val="1"/>
      <w:suff w:val="tab"/>
    </w:lvl>
    <w:lvl w:ilvl="5">
      <w:isLgl w:val="false"/>
      <w:lvlJc w:val="left"/>
      <w:lvlText w:val="§"/>
      <w:numFmt w:val="bullet"/>
      <w:pPr>
        <w:pBdr/>
        <w:spacing/>
        <w:ind w:hanging="360" w:left="3960"/>
      </w:pPr>
      <w:rPr>
        <w:rFonts w:hint="default" w:ascii="Wingdings" w:hAnsi="Wingdings" w:eastAsia="Wingdings" w:cs="Wingdings"/>
      </w:rPr>
      <w:start w:val="1"/>
      <w:suff w:val="tab"/>
    </w:lvl>
    <w:lvl w:ilvl="6">
      <w:isLgl w:val="false"/>
      <w:lvlJc w:val="left"/>
      <w:lvlText w:val="·"/>
      <w:numFmt w:val="bullet"/>
      <w:pPr>
        <w:pBdr/>
        <w:spacing/>
        <w:ind w:hanging="360" w:left="4680"/>
      </w:pPr>
      <w:rPr>
        <w:rFonts w:hint="default" w:ascii="Symbol" w:hAnsi="Symbol" w:eastAsia="Symbol" w:cs="Symbol"/>
      </w:rPr>
      <w:start w:val="1"/>
      <w:suff w:val="tab"/>
    </w:lvl>
    <w:lvl w:ilvl="7">
      <w:isLgl w:val="false"/>
      <w:lvlJc w:val="left"/>
      <w:lvlText w:val="o"/>
      <w:numFmt w:val="bullet"/>
      <w:pPr>
        <w:pBdr/>
        <w:spacing/>
        <w:ind w:hanging="360" w:left="5400"/>
      </w:pPr>
      <w:rPr>
        <w:rFonts w:hint="default" w:ascii="Courier New" w:hAnsi="Courier New" w:eastAsia="Courier New" w:cs="Courier New"/>
      </w:rPr>
      <w:start w:val="1"/>
      <w:suff w:val="tab"/>
    </w:lvl>
    <w:lvl w:ilvl="8">
      <w:isLgl w:val="false"/>
      <w:lvlJc w:val="left"/>
      <w:lvlText w:val="§"/>
      <w:numFmt w:val="bullet"/>
      <w:pPr>
        <w:pBdr/>
        <w:spacing/>
        <w:ind w:hanging="360" w:left="6120"/>
      </w:pPr>
      <w:rPr>
        <w:rFonts w:hint="default" w:ascii="Wingdings" w:hAnsi="Wingdings" w:eastAsia="Wingdings" w:cs="Wingdings"/>
      </w:rPr>
      <w:start w:val="1"/>
      <w:suff w:val="tab"/>
    </w:lvl>
  </w:abstractNum>
  <w:abstractNum w:abstractNumId="36">
    <w:nsid w:val="67AC0D4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5A9B89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0D7829F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6EC0C07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468621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26E7011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180FAE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221B60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3EB4230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194CF1E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67E5A53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7A7FC0F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8">
    <w:nsid w:val="0766D03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9">
    <w:nsid w:val="670122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03ED5B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3059423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2">
    <w:nsid w:val="670122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59656FC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4">
    <w:nsid w:val="6C20A40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5">
    <w:nsid w:val="3059423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6">
    <w:nsid w:val="59656FC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7">
    <w:nsid w:val="6C20A40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8">
    <w:nsid w:val="7DF65A9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284458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0">
    <w:nsid w:val="1F75829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4812AB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2">
    <w:nsid w:val="45A06525"/>
    <w:lvl w:ilvl="0">
      <w:isLgl w:val="false"/>
      <w:lvlJc w:val="left"/>
      <w:lvlText w:val="·"/>
      <w:numFmt w:val="bullet"/>
      <w:pPr>
        <w:pBdr/>
        <w:spacing/>
        <w:ind w:hanging="360" w:left="709"/>
      </w:pPr>
      <w:rPr>
        <w:rFonts w:hint="default" w:ascii="Symbol" w:hAnsi="Symbol" w:eastAsia="Symbol" w:cs="Symbol"/>
        <w:sz w:val="18"/>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3">
    <w:nsid w:val="0E92C506"/>
    <w:lvl w:ilvl="0">
      <w:isLgl w:val="false"/>
      <w:lvlJc w:val="left"/>
      <w:lvlText w:val="·"/>
      <w:numFmt w:val="bullet"/>
      <w:pPr>
        <w:pBdr/>
        <w:spacing/>
        <w:ind w:hanging="360" w:left="709"/>
      </w:pPr>
      <w:rPr>
        <w:rFonts w:hint="default" w:ascii="Symbol" w:hAnsi="Symbol" w:eastAsia="Symbol" w:cs="Symbol"/>
        <w:sz w:val="18"/>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67A2DBC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6419A11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6">
    <w:nsid w:val="7121DB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2AC6985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2F8F6B8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9">
    <w:nsid w:val="20B69A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0">
    <w:nsid w:val="56D7600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1">
    <w:nsid w:val="676C942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2">
    <w:nsid w:val="073FB36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3">
    <w:nsid w:val="208B7A8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
    <w:nsid w:val="7CD6C0B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5">
    <w:nsid w:val="36657AD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
    <w:nsid w:val="0996418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6FFCB6A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
    <w:nsid w:val="4996D45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
    <w:nsid w:val="37F0D72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0">
    <w:nsid w:val="2EF088A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1">
    <w:nsid w:val="2E32926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0B845C1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72F0B0A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7C3F6B0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528C51B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0214265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2ECE7EF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nsid w:val="33BCDB3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9">
    <w:nsid w:val="2835196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710825D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0F7503AC"/>
    <w:lvl w:ilvl="0">
      <w:isLgl w:val="false"/>
      <w:lvlJc w:val="left"/>
      <w:lvlText w:val="·"/>
      <w:numFmt w:val="bullet"/>
      <w:pPr>
        <w:pBdr/>
        <w:spacing/>
        <w:ind w:hanging="360" w:left="721"/>
      </w:pPr>
      <w:rPr>
        <w:rFonts w:hint="default" w:ascii="Symbol" w:hAnsi="Symbol" w:eastAsia="Symbol" w:cs="Symbol"/>
      </w:rPr>
      <w:start w:val="1"/>
      <w:suff w:val="tab"/>
    </w:lvl>
    <w:lvl w:ilvl="1">
      <w:isLgl w:val="false"/>
      <w:lvlJc w:val="left"/>
      <w:lvlText w:val="o"/>
      <w:numFmt w:val="bullet"/>
      <w:pPr>
        <w:pBdr/>
        <w:spacing/>
        <w:ind w:hanging="360" w:left="1441"/>
      </w:pPr>
      <w:rPr>
        <w:rFonts w:hint="default" w:ascii="Courier New" w:hAnsi="Courier New" w:eastAsia="Courier New" w:cs="Courier New"/>
      </w:rPr>
      <w:start w:val="1"/>
      <w:suff w:val="tab"/>
    </w:lvl>
    <w:lvl w:ilvl="2">
      <w:isLgl w:val="false"/>
      <w:lvlJc w:val="left"/>
      <w:lvlText w:val="§"/>
      <w:numFmt w:val="bullet"/>
      <w:pPr>
        <w:pBdr/>
        <w:spacing/>
        <w:ind w:hanging="360" w:left="2161"/>
      </w:pPr>
      <w:rPr>
        <w:rFonts w:hint="default" w:ascii="Wingdings" w:hAnsi="Wingdings" w:eastAsia="Wingdings" w:cs="Wingdings"/>
      </w:rPr>
      <w:start w:val="1"/>
      <w:suff w:val="tab"/>
    </w:lvl>
    <w:lvl w:ilvl="3">
      <w:isLgl w:val="false"/>
      <w:lvlJc w:val="left"/>
      <w:lvlText w:val="·"/>
      <w:numFmt w:val="bullet"/>
      <w:pPr>
        <w:pBdr/>
        <w:spacing/>
        <w:ind w:hanging="360" w:left="2881"/>
      </w:pPr>
      <w:rPr>
        <w:rFonts w:hint="default" w:ascii="Symbol" w:hAnsi="Symbol" w:eastAsia="Symbol" w:cs="Symbol"/>
      </w:rPr>
      <w:start w:val="1"/>
      <w:suff w:val="tab"/>
    </w:lvl>
    <w:lvl w:ilvl="4">
      <w:isLgl w:val="false"/>
      <w:lvlJc w:val="left"/>
      <w:lvlText w:val="o"/>
      <w:numFmt w:val="bullet"/>
      <w:pPr>
        <w:pBdr/>
        <w:spacing/>
        <w:ind w:hanging="360" w:left="3601"/>
      </w:pPr>
      <w:rPr>
        <w:rFonts w:hint="default" w:ascii="Courier New" w:hAnsi="Courier New" w:eastAsia="Courier New" w:cs="Courier New"/>
      </w:rPr>
      <w:start w:val="1"/>
      <w:suff w:val="tab"/>
    </w:lvl>
    <w:lvl w:ilvl="5">
      <w:isLgl w:val="false"/>
      <w:lvlJc w:val="left"/>
      <w:lvlText w:val="§"/>
      <w:numFmt w:val="bullet"/>
      <w:pPr>
        <w:pBdr/>
        <w:spacing/>
        <w:ind w:hanging="360" w:left="4321"/>
      </w:pPr>
      <w:rPr>
        <w:rFonts w:hint="default" w:ascii="Wingdings" w:hAnsi="Wingdings" w:eastAsia="Wingdings" w:cs="Wingdings"/>
      </w:rPr>
      <w:start w:val="1"/>
      <w:suff w:val="tab"/>
    </w:lvl>
    <w:lvl w:ilvl="6">
      <w:isLgl w:val="false"/>
      <w:lvlJc w:val="left"/>
      <w:lvlText w:val="·"/>
      <w:numFmt w:val="bullet"/>
      <w:pPr>
        <w:pBdr/>
        <w:spacing/>
        <w:ind w:hanging="360" w:left="5041"/>
      </w:pPr>
      <w:rPr>
        <w:rFonts w:hint="default" w:ascii="Symbol" w:hAnsi="Symbol" w:eastAsia="Symbol" w:cs="Symbol"/>
      </w:rPr>
      <w:start w:val="1"/>
      <w:suff w:val="tab"/>
    </w:lvl>
    <w:lvl w:ilvl="7">
      <w:isLgl w:val="false"/>
      <w:lvlJc w:val="left"/>
      <w:lvlText w:val="o"/>
      <w:numFmt w:val="bullet"/>
      <w:pPr>
        <w:pBdr/>
        <w:spacing/>
        <w:ind w:hanging="360" w:left="5761"/>
      </w:pPr>
      <w:rPr>
        <w:rFonts w:hint="default" w:ascii="Courier New" w:hAnsi="Courier New" w:eastAsia="Courier New" w:cs="Courier New"/>
      </w:rPr>
      <w:start w:val="1"/>
      <w:suff w:val="tab"/>
    </w:lvl>
    <w:lvl w:ilvl="8">
      <w:isLgl w:val="false"/>
      <w:lvlJc w:val="left"/>
      <w:lvlText w:val="§"/>
      <w:numFmt w:val="bullet"/>
      <w:pPr>
        <w:pBdr/>
        <w:spacing/>
        <w:ind w:hanging="360" w:left="6481"/>
      </w:pPr>
      <w:rPr>
        <w:rFonts w:hint="default" w:ascii="Wingdings" w:hAnsi="Wingdings" w:eastAsia="Wingdings" w:cs="Wingdings"/>
      </w:rPr>
      <w:start w:val="1"/>
      <w:suff w:val="tab"/>
    </w:lvl>
  </w:abstractNum>
  <w:abstractNum w:abstractNumId="92">
    <w:nsid w:val="01A9D1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8"/>
      </w:pPr>
      <w:rPr>
        <w:rFonts w:hint="default" w:ascii="Courier New" w:hAnsi="Courier New" w:eastAsia="Courier New" w:cs="Courier New"/>
      </w:rPr>
      <w:start w:val="1"/>
      <w:suff w:val="tab"/>
    </w:lvl>
    <w:lvl w:ilvl="2">
      <w:isLgl w:val="false"/>
      <w:lvlJc w:val="left"/>
      <w:lvlText w:val="§"/>
      <w:numFmt w:val="bullet"/>
      <w:pPr>
        <w:pBdr/>
        <w:spacing/>
        <w:ind w:hanging="360" w:left="2148"/>
      </w:pPr>
      <w:rPr>
        <w:rFonts w:hint="default" w:ascii="Wingdings" w:hAnsi="Wingdings" w:eastAsia="Wingdings" w:cs="Wingdings"/>
      </w:rPr>
      <w:start w:val="1"/>
      <w:suff w:val="tab"/>
    </w:lvl>
    <w:lvl w:ilvl="3">
      <w:isLgl w:val="false"/>
      <w:lvlJc w:val="left"/>
      <w:lvlText w:val="·"/>
      <w:numFmt w:val="bullet"/>
      <w:pPr>
        <w:pBdr/>
        <w:spacing/>
        <w:ind w:hanging="360" w:left="2868"/>
      </w:pPr>
      <w:rPr>
        <w:rFonts w:hint="default" w:ascii="Symbol" w:hAnsi="Symbol" w:eastAsia="Symbol" w:cs="Symbol"/>
      </w:rPr>
      <w:start w:val="1"/>
      <w:suff w:val="tab"/>
    </w:lvl>
    <w:lvl w:ilvl="4">
      <w:isLgl w:val="false"/>
      <w:lvlJc w:val="left"/>
      <w:lvlText w:val="o"/>
      <w:numFmt w:val="bullet"/>
      <w:pPr>
        <w:pBdr/>
        <w:spacing/>
        <w:ind w:hanging="360" w:left="3588"/>
      </w:pPr>
      <w:rPr>
        <w:rFonts w:hint="default" w:ascii="Courier New" w:hAnsi="Courier New" w:eastAsia="Courier New" w:cs="Courier New"/>
      </w:rPr>
      <w:start w:val="1"/>
      <w:suff w:val="tab"/>
    </w:lvl>
    <w:lvl w:ilvl="5">
      <w:isLgl w:val="false"/>
      <w:lvlJc w:val="left"/>
      <w:lvlText w:val="§"/>
      <w:numFmt w:val="bullet"/>
      <w:pPr>
        <w:pBdr/>
        <w:spacing/>
        <w:ind w:hanging="360" w:left="4308"/>
      </w:pPr>
      <w:rPr>
        <w:rFonts w:hint="default" w:ascii="Wingdings" w:hAnsi="Wingdings" w:eastAsia="Wingdings" w:cs="Wingdings"/>
      </w:rPr>
      <w:start w:val="1"/>
      <w:suff w:val="tab"/>
    </w:lvl>
    <w:lvl w:ilvl="6">
      <w:isLgl w:val="false"/>
      <w:lvlJc w:val="left"/>
      <w:lvlText w:val="·"/>
      <w:numFmt w:val="bullet"/>
      <w:pPr>
        <w:pBdr/>
        <w:spacing/>
        <w:ind w:hanging="360" w:left="5028"/>
      </w:pPr>
      <w:rPr>
        <w:rFonts w:hint="default" w:ascii="Symbol" w:hAnsi="Symbol" w:eastAsia="Symbol" w:cs="Symbol"/>
      </w:rPr>
      <w:start w:val="1"/>
      <w:suff w:val="tab"/>
    </w:lvl>
    <w:lvl w:ilvl="7">
      <w:isLgl w:val="false"/>
      <w:lvlJc w:val="left"/>
      <w:lvlText w:val="o"/>
      <w:numFmt w:val="bullet"/>
      <w:pPr>
        <w:pBdr/>
        <w:spacing/>
        <w:ind w:hanging="360" w:left="5748"/>
      </w:pPr>
      <w:rPr>
        <w:rFonts w:hint="default" w:ascii="Courier New" w:hAnsi="Courier New" w:eastAsia="Courier New" w:cs="Courier New"/>
      </w:rPr>
      <w:start w:val="1"/>
      <w:suff w:val="tab"/>
    </w:lvl>
    <w:lvl w:ilvl="8">
      <w:isLgl w:val="false"/>
      <w:lvlJc w:val="left"/>
      <w:lvlText w:val="§"/>
      <w:numFmt w:val="bullet"/>
      <w:pPr>
        <w:pBdr/>
        <w:spacing/>
        <w:ind w:hanging="360" w:left="6468"/>
      </w:pPr>
      <w:rPr>
        <w:rFonts w:hint="default" w:ascii="Wingdings" w:hAnsi="Wingdings" w:eastAsia="Wingdings" w:cs="Wingdings"/>
      </w:rPr>
      <w:start w:val="1"/>
      <w:suff w:val="tab"/>
    </w:lvl>
  </w:abstractNum>
  <w:abstractNum w:abstractNumId="93">
    <w:nsid w:val="29DDF34E"/>
    <w:lvl w:ilvl="0">
      <w:isLgl w:val="false"/>
      <w:lvlJc w:val="left"/>
      <w:lvlText w:val="·"/>
      <w:numFmt w:val="bullet"/>
      <w:pPr>
        <w:pBdr/>
        <w:spacing/>
        <w:ind w:hanging="360" w:left="720"/>
      </w:pPr>
      <w:rPr>
        <w:rFonts w:hint="default" w:ascii="Symbol" w:hAnsi="Symbol" w:eastAsia="Symbol" w:cs="Symbol"/>
        <w:sz w:val="18"/>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4">
    <w:nsid w:val="4812AB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5">
    <w:nsid w:val="284458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6">
    <w:nsid w:val="284458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7">
    <w:nsid w:val="14B38679"/>
    <w:lvl w:ilvl="0">
      <w:isLgl w:val="false"/>
      <w:lvlJc w:val="left"/>
      <w:lvlText w:val="·"/>
      <w:numFmt w:val="bullet"/>
      <w:pPr>
        <w:pBdr/>
        <w:spacing/>
        <w:ind w:hanging="360" w:left="720"/>
      </w:pPr>
      <w:rPr>
        <w:rFonts w:hint="default" w:ascii="Symbol" w:hAnsi="Symbol" w:eastAsia="Symbol" w:cs="Symbol"/>
        <w:sz w:val="18"/>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8">
    <w:nsid w:val="6B16E4AC"/>
    <w:lvl w:ilvl="0">
      <w:isLgl w:val="false"/>
      <w:lvlJc w:val="left"/>
      <w:lvlText w:val="·"/>
      <w:numFmt w:val="bullet"/>
      <w:pPr>
        <w:pBdr/>
        <w:spacing/>
        <w:ind w:hanging="360" w:left="720"/>
      </w:pPr>
      <w:rPr>
        <w:rFonts w:hint="default" w:ascii="Symbol" w:hAnsi="Symbol" w:eastAsia="Symbol" w:cs="Symbol"/>
        <w:sz w:val="18"/>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9">
    <w:nsid w:val="71DD711C"/>
    <w:lvl w:ilvl="0">
      <w:isLgl w:val="false"/>
      <w:lvlJc w:val="left"/>
      <w:lvlText w:val="·"/>
      <w:numFmt w:val="bullet"/>
      <w:pPr>
        <w:pBdr/>
        <w:spacing/>
        <w:ind w:hanging="360" w:left="720"/>
      </w:pPr>
      <w:rPr>
        <w:rFonts w:hint="default" w:ascii="Symbol" w:hAnsi="Symbol" w:eastAsia="Symbol" w:cs="Symbol"/>
        <w:sz w:val="18"/>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0">
    <w:nsid w:val="5CD46F8C"/>
    <w:lvl w:ilvl="0">
      <w:isLgl w:val="false"/>
      <w:lvlJc w:val="left"/>
      <w:lvlText w:val="·"/>
      <w:numFmt w:val="bullet"/>
      <w:pPr>
        <w:pBdr/>
        <w:spacing/>
        <w:ind w:hanging="360" w:left="720"/>
      </w:pPr>
      <w:rPr>
        <w:rFonts w:hint="default" w:ascii="Symbol" w:hAnsi="Symbol" w:eastAsia="Symbol" w:cs="Symbol"/>
        <w:sz w:val="18"/>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1">
    <w:nsid w:val="09921649"/>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02">
    <w:nsid w:val="18702A32"/>
    <w:lvl w:ilvl="0">
      <w:isLgl w:val="false"/>
      <w:lvlJc w:val="left"/>
      <w:lvlText w:val="·"/>
      <w:numFmt w:val="bullet"/>
      <w:pPr>
        <w:pBdr/>
        <w:spacing/>
        <w:ind w:hanging="360" w:left="720"/>
      </w:pPr>
      <w:rPr>
        <w:rFonts w:hint="default" w:ascii="Symbol" w:hAnsi="Symbol" w:eastAsia="Symbol" w:cs="Symbol"/>
        <w:sz w:val="18"/>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3">
    <w:nsid w:val="3C951758"/>
    <w:lvl w:ilvl="0">
      <w:isLgl w:val="false"/>
      <w:lvlJc w:val="left"/>
      <w:lvlText w:val="·"/>
      <w:numFmt w:val="bullet"/>
      <w:pPr>
        <w:pBdr/>
        <w:spacing/>
        <w:ind w:hanging="360" w:left="720"/>
      </w:pPr>
      <w:rPr>
        <w:rFonts w:hint="default" w:ascii="Symbol" w:hAnsi="Symbol" w:eastAsia="Symbol" w:cs="Symbol"/>
        <w:sz w:val="18"/>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4">
    <w:nsid w:val="6E430033"/>
    <w:lvl w:ilvl="0">
      <w:isLgl w:val="false"/>
      <w:lvlJc w:val="left"/>
      <w:lvlText w:val="·"/>
      <w:numFmt w:val="bullet"/>
      <w:pPr>
        <w:pBdr/>
        <w:spacing/>
        <w:ind w:hanging="360" w:left="709"/>
      </w:pPr>
      <w:rPr>
        <w:rFonts w:hint="default" w:ascii="Symbol" w:hAnsi="Symbol" w:eastAsia="Symbol" w:cs="Symbol"/>
        <w:sz w:val="18"/>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5">
    <w:nsid w:val="7060ECA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6">
    <w:nsid w:val="56FC419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7">
    <w:nsid w:val="6058B38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8">
    <w:nsid w:val="6058B38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9">
    <w:nsid w:val="6058B38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0">
    <w:nsid w:val="6C20A40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1">
    <w:nsid w:val="59656FC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2">
    <w:nsid w:val="036DB0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3">
    <w:nsid w:val="676C942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4">
    <w:nsid w:val="539366A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5">
    <w:nsid w:val="6F6B54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6">
    <w:nsid w:val="40478C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7">
    <w:nsid w:val="204DD3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8">
    <w:nsid w:val="4A3A13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9">
    <w:nsid w:val="29E64F8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0">
    <w:nsid w:val="58ACA7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1">
    <w:nsid w:val="31C564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2">
    <w:nsid w:val="2D69FE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3">
    <w:nsid w:val="5DB9CB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4">
    <w:nsid w:val="42B5F7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5">
    <w:nsid w:val="280FFC6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6">
    <w:nsid w:val="3B58A3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7">
    <w:nsid w:val="6AE00A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8">
    <w:nsid w:val="4D2CA4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9">
    <w:nsid w:val="0BCA1F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0">
    <w:nsid w:val="204DD31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1">
    <w:nsid w:val="54FC07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2">
    <w:nsid w:val="54FC07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3">
    <w:nsid w:val="428DA37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4">
    <w:nsid w:val="2FF0F67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5">
    <w:nsid w:val="799AA12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6">
    <w:nsid w:val="799AA12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7">
    <w:nsid w:val="676C942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8">
    <w:nsid w:val="0EC6D4A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9">
    <w:nsid w:val="22A69D4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0">
    <w:nsid w:val="0230885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1">
    <w:nsid w:val="27A2420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2">
    <w:nsid w:val="0230885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3">
    <w:nsid w:val="0230885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4">
    <w:nsid w:val="0230885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5">
    <w:nsid w:val="3059423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6">
    <w:nsid w:val="3059423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7">
    <w:nsid w:val="3059423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8">
    <w:nsid w:val="68ED0F37"/>
    <w:lvl w:ilvl="0">
      <w:isLgl w:val="false"/>
      <w:lvlJc w:val="left"/>
      <w:lvlText w:val="·"/>
      <w:numFmt w:val="bullet"/>
      <w:pPr>
        <w:pBdr/>
        <w:spacing/>
        <w:ind w:hanging="360" w:left="709"/>
      </w:pPr>
      <w:rPr>
        <w:rFonts w:hint="default" w:ascii="Symbol" w:hAnsi="Symbol" w:eastAsia="Symbol" w:cs="Symbol"/>
        <w:sz w:val="18"/>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9">
    <w:nsid w:val="14C591BB"/>
    <w:lvl w:ilvl="0">
      <w:isLgl w:val="false"/>
      <w:lvlJc w:val="left"/>
      <w:lvlText w:val="·"/>
      <w:numFmt w:val="bullet"/>
      <w:pPr>
        <w:pBdr/>
        <w:spacing/>
        <w:ind w:hanging="360" w:left="709"/>
      </w:pPr>
      <w:rPr>
        <w:rFonts w:hint="default" w:ascii="Symbol" w:hAnsi="Symbol" w:eastAsia="Symbol" w:cs="Symbol"/>
        <w:sz w:val="18"/>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0">
    <w:nsid w:val="14C591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1">
    <w:nsid w:val="14C591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2">
    <w:nsid w:val="6E430033"/>
    <w:lvl w:ilvl="0">
      <w:isLgl w:val="false"/>
      <w:lvlJc w:val="left"/>
      <w:lvlText w:val="·"/>
      <w:numFmt w:val="bullet"/>
      <w:pPr>
        <w:pBdr/>
        <w:spacing/>
        <w:ind w:hanging="360" w:left="709"/>
      </w:pPr>
      <w:rPr>
        <w:rFonts w:hint="default" w:ascii="Symbol" w:hAnsi="Symbol" w:eastAsia="Symbol" w:cs="Symbol"/>
        <w:sz w:val="18"/>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3">
    <w:nsid w:val="26EC2CB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4">
    <w:nsid w:val="68ED0F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5">
    <w:nsid w:val="73EE2C6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6">
    <w:nsid w:val="1FACDAE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7">
    <w:nsid w:val="05D210D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8">
    <w:nsid w:val="76EE0B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9">
    <w:nsid w:val="2BE5183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0">
    <w:nsid w:val="36EA487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1">
    <w:nsid w:val="7BF4FE6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2">
    <w:nsid w:val="5B97512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3">
    <w:nsid w:val="56D7600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4">
    <w:nsid w:val="56D7600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41">
    <w:name w:val="Table Grid"/>
    <w:basedOn w:val="12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Table Grid Light"/>
    <w:basedOn w:val="12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Plain Table 1"/>
    <w:basedOn w:val="12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Plain Table 2"/>
    <w:basedOn w:val="12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Plain Table 3"/>
    <w:basedOn w:val="12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Plain Table 4"/>
    <w:basedOn w:val="12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Plain Table 5"/>
    <w:basedOn w:val="12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Grid Table 1 Light"/>
    <w:basedOn w:val="12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Grid Table 1 Light - Accent 1"/>
    <w:basedOn w:val="12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1 Light - Accent 2"/>
    <w:basedOn w:val="12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1 Light - Accent 3"/>
    <w:basedOn w:val="12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1 Light - Accent 4"/>
    <w:basedOn w:val="12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1 Light - Accent 5"/>
    <w:basedOn w:val="12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1 Light - Accent 6"/>
    <w:basedOn w:val="12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Grid Table 2"/>
    <w:basedOn w:val="12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2 - Accent 1"/>
    <w:basedOn w:val="12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Grid Table 2 - Accent 2"/>
    <w:basedOn w:val="12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Grid Table 2 - Accent 3"/>
    <w:basedOn w:val="12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2 - Accent 4"/>
    <w:basedOn w:val="12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Grid Table 2 - Accent 5"/>
    <w:basedOn w:val="12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Grid Table 2 - Accent 6"/>
    <w:basedOn w:val="12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Grid Table 3"/>
    <w:basedOn w:val="12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3 - Accent 1"/>
    <w:basedOn w:val="12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Grid Table 3 - Accent 2"/>
    <w:basedOn w:val="12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Grid Table 3 - Accent 3"/>
    <w:basedOn w:val="12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Grid Table 3 - Accent 4"/>
    <w:basedOn w:val="12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Grid Table 3 - Accent 5"/>
    <w:basedOn w:val="12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Grid Table 3 - Accent 6"/>
    <w:basedOn w:val="12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Grid Table 4"/>
    <w:basedOn w:val="12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Grid Table 4 - Accent 1"/>
    <w:basedOn w:val="12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Grid Table 4 - Accent 2"/>
    <w:basedOn w:val="12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Grid Table 4 - Accent 3"/>
    <w:basedOn w:val="12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Grid Table 4 - Accent 4"/>
    <w:basedOn w:val="12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Grid Table 4 - Accent 5"/>
    <w:basedOn w:val="12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Grid Table 4 - Accent 6"/>
    <w:basedOn w:val="12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Grid Table 5 Dark"/>
    <w:basedOn w:val="12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Grid Table 5 Dark- Accent 1"/>
    <w:basedOn w:val="12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Grid Table 5 Dark - Accent 2"/>
    <w:basedOn w:val="12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Grid Table 5 Dark - Accent 3"/>
    <w:basedOn w:val="12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Grid Table 5 Dark- Accent 4"/>
    <w:basedOn w:val="12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Grid Table 5 Dark - Accent 5"/>
    <w:basedOn w:val="12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Grid Table 5 Dark - Accent 6"/>
    <w:basedOn w:val="12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Grid Table 6 Colorful"/>
    <w:basedOn w:val="12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84">
    <w:name w:val="Grid Table 6 Colorful - Accent 1"/>
    <w:basedOn w:val="12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85">
    <w:name w:val="Grid Table 6 Colorful - Accent 2"/>
    <w:basedOn w:val="12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86">
    <w:name w:val="Grid Table 6 Colorful - Accent 3"/>
    <w:basedOn w:val="12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87">
    <w:name w:val="Grid Table 6 Colorful - Accent 4"/>
    <w:basedOn w:val="12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88">
    <w:name w:val="Grid Table 6 Colorful - Accent 5"/>
    <w:basedOn w:val="12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89">
    <w:name w:val="Grid Table 6 Colorful - Accent 6"/>
    <w:basedOn w:val="12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90">
    <w:name w:val="Grid Table 7 Colorful"/>
    <w:basedOn w:val="12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Grid Table 7 Colorful - Accent 1"/>
    <w:basedOn w:val="12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Grid Table 7 Colorful - Accent 2"/>
    <w:basedOn w:val="12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Grid Table 7 Colorful - Accent 3"/>
    <w:basedOn w:val="12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Grid Table 7 Colorful - Accent 4"/>
    <w:basedOn w:val="12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Grid Table 7 Colorful - Accent 5"/>
    <w:basedOn w:val="12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Grid Table 7 Colorful - Accent 6"/>
    <w:basedOn w:val="12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st Table 1 Light"/>
    <w:basedOn w:val="12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st Table 1 Light - Accent 1"/>
    <w:basedOn w:val="12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st Table 1 Light - Accent 2"/>
    <w:basedOn w:val="12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st Table 1 Light - Accent 3"/>
    <w:basedOn w:val="12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1 Light - Accent 4"/>
    <w:basedOn w:val="12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st Table 1 Light - Accent 5"/>
    <w:basedOn w:val="12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st Table 1 Light - Accent 6"/>
    <w:basedOn w:val="12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st Table 2"/>
    <w:basedOn w:val="12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st Table 2 - Accent 1"/>
    <w:basedOn w:val="12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st Table 2 - Accent 2"/>
    <w:basedOn w:val="12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st Table 2 - Accent 3"/>
    <w:basedOn w:val="12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st Table 2 - Accent 4"/>
    <w:basedOn w:val="12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st Table 2 - Accent 5"/>
    <w:basedOn w:val="12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List Table 2 - Accent 6"/>
    <w:basedOn w:val="12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List Table 3"/>
    <w:basedOn w:val="12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List Table 3 - Accent 1"/>
    <w:basedOn w:val="12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List Table 3 - Accent 2"/>
    <w:basedOn w:val="12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List Table 3 - Accent 3"/>
    <w:basedOn w:val="12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List Table 3 - Accent 4"/>
    <w:basedOn w:val="12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List Table 3 - Accent 5"/>
    <w:basedOn w:val="12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List Table 3 - Accent 6"/>
    <w:basedOn w:val="12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List Table 4"/>
    <w:basedOn w:val="12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List Table 4 - Accent 1"/>
    <w:basedOn w:val="12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List Table 4 - Accent 2"/>
    <w:basedOn w:val="12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List Table 4 - Accent 3"/>
    <w:basedOn w:val="12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List Table 4 - Accent 4"/>
    <w:basedOn w:val="12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st Table 4 - Accent 5"/>
    <w:basedOn w:val="12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List Table 4 - Accent 6"/>
    <w:basedOn w:val="12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List Table 5 Dark"/>
    <w:basedOn w:val="12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6">
    <w:name w:val="List Table 5 Dark - Accent 1"/>
    <w:basedOn w:val="12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7">
    <w:name w:val="List Table 5 Dark - Accent 2"/>
    <w:basedOn w:val="12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8">
    <w:name w:val="List Table 5 Dark - Accent 3"/>
    <w:basedOn w:val="12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9">
    <w:name w:val="List Table 5 Dark - Accent 4"/>
    <w:basedOn w:val="12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0">
    <w:name w:val="List Table 5 Dark - Accent 5"/>
    <w:basedOn w:val="12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1">
    <w:name w:val="List Table 5 Dark - Accent 6"/>
    <w:basedOn w:val="12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32">
    <w:name w:val="List Table 6 Colorful"/>
    <w:basedOn w:val="12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st Table 6 Colorful - Accent 1"/>
    <w:basedOn w:val="12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List Table 6 Colorful - Accent 2"/>
    <w:basedOn w:val="12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st Table 6 Colorful - Accent 3"/>
    <w:basedOn w:val="12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st Table 6 Colorful - Accent 4"/>
    <w:basedOn w:val="12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st Table 6 Colorful - Accent 5"/>
    <w:basedOn w:val="12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st Table 6 Colorful - Accent 6"/>
    <w:basedOn w:val="12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st Table 7 Colorful"/>
    <w:basedOn w:val="12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40">
    <w:name w:val="List Table 7 Colorful - Accent 1"/>
    <w:basedOn w:val="12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41">
    <w:name w:val="List Table 7 Colorful - Accent 2"/>
    <w:basedOn w:val="12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42">
    <w:name w:val="List Table 7 Colorful - Accent 3"/>
    <w:basedOn w:val="12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3">
    <w:name w:val="List Table 7 Colorful - Accent 4"/>
    <w:basedOn w:val="12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4">
    <w:name w:val="List Table 7 Colorful - Accent 5"/>
    <w:basedOn w:val="12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45">
    <w:name w:val="List Table 7 Colorful - Accent 6"/>
    <w:basedOn w:val="12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46">
    <w:name w:val="Lined - Accent"/>
    <w:basedOn w:val="12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ned - Accent 1"/>
    <w:basedOn w:val="12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Lined - Accent 2"/>
    <w:basedOn w:val="12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Lined - Accent 3"/>
    <w:basedOn w:val="12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Lined - Accent 4"/>
    <w:basedOn w:val="12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Lined - Accent 5"/>
    <w:basedOn w:val="12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Lined - Accent 6"/>
    <w:basedOn w:val="12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Bordered &amp; Lined - Accent"/>
    <w:basedOn w:val="12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Bordered &amp; Lined - Accent 1"/>
    <w:basedOn w:val="12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name w:val="Bordered &amp; Lined - Accent 2"/>
    <w:basedOn w:val="12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Bordered &amp; Lined - Accent 3"/>
    <w:basedOn w:val="12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name w:val="Bordered &amp; Lined - Accent 4"/>
    <w:basedOn w:val="12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name w:val="Bordered &amp; Lined - Accent 5"/>
    <w:basedOn w:val="12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name w:val="Bordered &amp; Lined - Accent 6"/>
    <w:basedOn w:val="12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name w:val="Bordered"/>
    <w:basedOn w:val="12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Bordered - Accent 1"/>
    <w:basedOn w:val="12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Bordered - Accent 2"/>
    <w:basedOn w:val="12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Bordered - Accent 3"/>
    <w:basedOn w:val="12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Bordered - Accent 4"/>
    <w:basedOn w:val="12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Bordered - Accent 5"/>
    <w:basedOn w:val="12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Bordered - Accent 6"/>
    <w:basedOn w:val="12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67">
    <w:name w:val="Heading 1"/>
    <w:basedOn w:val="1226"/>
    <w:next w:val="1226"/>
    <w:link w:val="117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168">
    <w:name w:val="Heading 2"/>
    <w:basedOn w:val="1226"/>
    <w:next w:val="1226"/>
    <w:link w:val="117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169">
    <w:name w:val="Heading 3"/>
    <w:basedOn w:val="1226"/>
    <w:next w:val="1226"/>
    <w:link w:val="117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170">
    <w:name w:val="Heading 4"/>
    <w:basedOn w:val="1226"/>
    <w:next w:val="1226"/>
    <w:link w:val="118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171">
    <w:name w:val="Heading 5"/>
    <w:basedOn w:val="1226"/>
    <w:next w:val="1226"/>
    <w:link w:val="118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172">
    <w:name w:val="Heading 6"/>
    <w:basedOn w:val="1226"/>
    <w:next w:val="1226"/>
    <w:link w:val="118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73">
    <w:name w:val="Heading 7"/>
    <w:basedOn w:val="1226"/>
    <w:next w:val="1226"/>
    <w:link w:val="118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74">
    <w:name w:val="Heading 8"/>
    <w:basedOn w:val="1226"/>
    <w:next w:val="1226"/>
    <w:link w:val="118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75">
    <w:name w:val="Heading 9"/>
    <w:basedOn w:val="1226"/>
    <w:next w:val="1226"/>
    <w:link w:val="118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76" w:default="1">
    <w:name w:val="Default Paragraph Font"/>
    <w:uiPriority w:val="1"/>
    <w:semiHidden/>
    <w:unhideWhenUsed/>
    <w:pPr>
      <w:pBdr/>
      <w:spacing/>
      <w:ind/>
    </w:pPr>
  </w:style>
  <w:style w:type="character" w:styleId="1177">
    <w:name w:val="Heading 1 Char"/>
    <w:basedOn w:val="1176"/>
    <w:link w:val="1167"/>
    <w:uiPriority w:val="9"/>
    <w:pPr>
      <w:pBdr/>
      <w:spacing/>
      <w:ind/>
    </w:pPr>
    <w:rPr>
      <w:rFonts w:ascii="Arial" w:hAnsi="Arial" w:eastAsia="Arial" w:cs="Arial"/>
      <w:color w:val="0f4761" w:themeColor="accent1" w:themeShade="BF"/>
      <w:sz w:val="40"/>
      <w:szCs w:val="40"/>
    </w:rPr>
  </w:style>
  <w:style w:type="character" w:styleId="1178">
    <w:name w:val="Heading 2 Char"/>
    <w:basedOn w:val="1176"/>
    <w:link w:val="1168"/>
    <w:uiPriority w:val="9"/>
    <w:pPr>
      <w:pBdr/>
      <w:spacing/>
      <w:ind/>
    </w:pPr>
    <w:rPr>
      <w:rFonts w:ascii="Arial" w:hAnsi="Arial" w:eastAsia="Arial" w:cs="Arial"/>
      <w:color w:val="0f4761" w:themeColor="accent1" w:themeShade="BF"/>
      <w:sz w:val="32"/>
      <w:szCs w:val="32"/>
    </w:rPr>
  </w:style>
  <w:style w:type="character" w:styleId="1179">
    <w:name w:val="Heading 3 Char"/>
    <w:basedOn w:val="1176"/>
    <w:link w:val="1169"/>
    <w:uiPriority w:val="9"/>
    <w:pPr>
      <w:pBdr/>
      <w:spacing/>
      <w:ind/>
    </w:pPr>
    <w:rPr>
      <w:rFonts w:ascii="Arial" w:hAnsi="Arial" w:eastAsia="Arial" w:cs="Arial"/>
      <w:color w:val="0f4761" w:themeColor="accent1" w:themeShade="BF"/>
      <w:sz w:val="28"/>
      <w:szCs w:val="28"/>
    </w:rPr>
  </w:style>
  <w:style w:type="character" w:styleId="1180">
    <w:name w:val="Heading 4 Char"/>
    <w:basedOn w:val="1176"/>
    <w:link w:val="1170"/>
    <w:uiPriority w:val="9"/>
    <w:pPr>
      <w:pBdr/>
      <w:spacing/>
      <w:ind/>
    </w:pPr>
    <w:rPr>
      <w:rFonts w:ascii="Arial" w:hAnsi="Arial" w:eastAsia="Arial" w:cs="Arial"/>
      <w:i/>
      <w:iCs/>
      <w:color w:val="0f4761" w:themeColor="accent1" w:themeShade="BF"/>
    </w:rPr>
  </w:style>
  <w:style w:type="character" w:styleId="1181">
    <w:name w:val="Heading 5 Char"/>
    <w:basedOn w:val="1176"/>
    <w:link w:val="1171"/>
    <w:uiPriority w:val="9"/>
    <w:pPr>
      <w:pBdr/>
      <w:spacing/>
      <w:ind/>
    </w:pPr>
    <w:rPr>
      <w:rFonts w:ascii="Arial" w:hAnsi="Arial" w:eastAsia="Arial" w:cs="Arial"/>
      <w:color w:val="0f4761" w:themeColor="accent1" w:themeShade="BF"/>
    </w:rPr>
  </w:style>
  <w:style w:type="character" w:styleId="1182">
    <w:name w:val="Heading 6 Char"/>
    <w:basedOn w:val="1176"/>
    <w:link w:val="1172"/>
    <w:uiPriority w:val="9"/>
    <w:pPr>
      <w:pBdr/>
      <w:spacing/>
      <w:ind/>
    </w:pPr>
    <w:rPr>
      <w:rFonts w:ascii="Arial" w:hAnsi="Arial" w:eastAsia="Arial" w:cs="Arial"/>
      <w:i/>
      <w:iCs/>
      <w:color w:val="595959" w:themeColor="text1" w:themeTint="A6"/>
    </w:rPr>
  </w:style>
  <w:style w:type="character" w:styleId="1183">
    <w:name w:val="Heading 7 Char"/>
    <w:basedOn w:val="1176"/>
    <w:link w:val="1173"/>
    <w:uiPriority w:val="9"/>
    <w:pPr>
      <w:pBdr/>
      <w:spacing/>
      <w:ind/>
    </w:pPr>
    <w:rPr>
      <w:rFonts w:ascii="Arial" w:hAnsi="Arial" w:eastAsia="Arial" w:cs="Arial"/>
      <w:color w:val="595959" w:themeColor="text1" w:themeTint="A6"/>
    </w:rPr>
  </w:style>
  <w:style w:type="character" w:styleId="1184">
    <w:name w:val="Heading 8 Char"/>
    <w:basedOn w:val="1176"/>
    <w:link w:val="1174"/>
    <w:uiPriority w:val="9"/>
    <w:pPr>
      <w:pBdr/>
      <w:spacing/>
      <w:ind/>
    </w:pPr>
    <w:rPr>
      <w:rFonts w:ascii="Arial" w:hAnsi="Arial" w:eastAsia="Arial" w:cs="Arial"/>
      <w:i/>
      <w:iCs/>
      <w:color w:val="272727" w:themeColor="text1" w:themeTint="D8"/>
    </w:rPr>
  </w:style>
  <w:style w:type="character" w:styleId="1185">
    <w:name w:val="Heading 9 Char"/>
    <w:basedOn w:val="1176"/>
    <w:link w:val="1175"/>
    <w:uiPriority w:val="9"/>
    <w:pPr>
      <w:pBdr/>
      <w:spacing/>
      <w:ind/>
    </w:pPr>
    <w:rPr>
      <w:rFonts w:ascii="Arial" w:hAnsi="Arial" w:eastAsia="Arial" w:cs="Arial"/>
      <w:i/>
      <w:iCs/>
      <w:color w:val="272727" w:themeColor="text1" w:themeTint="D8"/>
    </w:rPr>
  </w:style>
  <w:style w:type="paragraph" w:styleId="1186">
    <w:name w:val="Title"/>
    <w:basedOn w:val="1226"/>
    <w:next w:val="1226"/>
    <w:link w:val="1187"/>
    <w:uiPriority w:val="10"/>
    <w:qFormat/>
    <w:pPr>
      <w:pBdr/>
      <w:spacing w:after="80" w:line="240" w:lineRule="auto"/>
      <w:ind/>
      <w:contextualSpacing w:val="true"/>
    </w:pPr>
    <w:rPr>
      <w:rFonts w:ascii="Arial" w:hAnsi="Arial" w:eastAsia="Arial" w:cs="Arial"/>
      <w:spacing w:val="-10"/>
      <w:sz w:val="56"/>
      <w:szCs w:val="56"/>
    </w:rPr>
  </w:style>
  <w:style w:type="character" w:styleId="1187">
    <w:name w:val="Title Char"/>
    <w:basedOn w:val="1176"/>
    <w:link w:val="1186"/>
    <w:uiPriority w:val="10"/>
    <w:pPr>
      <w:pBdr/>
      <w:spacing/>
      <w:ind/>
    </w:pPr>
    <w:rPr>
      <w:rFonts w:ascii="Arial" w:hAnsi="Arial" w:eastAsia="Arial" w:cs="Arial"/>
      <w:spacing w:val="-10"/>
      <w:sz w:val="56"/>
      <w:szCs w:val="56"/>
    </w:rPr>
  </w:style>
  <w:style w:type="paragraph" w:styleId="1188">
    <w:name w:val="Subtitle"/>
    <w:basedOn w:val="1226"/>
    <w:next w:val="1226"/>
    <w:link w:val="1189"/>
    <w:uiPriority w:val="11"/>
    <w:qFormat/>
    <w:pPr>
      <w:numPr>
        <w:ilvl w:val="1"/>
      </w:numPr>
      <w:pBdr/>
      <w:spacing/>
      <w:ind/>
    </w:pPr>
    <w:rPr>
      <w:color w:val="595959" w:themeColor="text1" w:themeTint="A6"/>
      <w:spacing w:val="15"/>
      <w:sz w:val="28"/>
      <w:szCs w:val="28"/>
    </w:rPr>
  </w:style>
  <w:style w:type="character" w:styleId="1189">
    <w:name w:val="Subtitle Char"/>
    <w:basedOn w:val="1176"/>
    <w:link w:val="1188"/>
    <w:uiPriority w:val="11"/>
    <w:pPr>
      <w:pBdr/>
      <w:spacing/>
      <w:ind/>
    </w:pPr>
    <w:rPr>
      <w:color w:val="595959" w:themeColor="text1" w:themeTint="A6"/>
      <w:spacing w:val="15"/>
      <w:sz w:val="28"/>
      <w:szCs w:val="28"/>
    </w:rPr>
  </w:style>
  <w:style w:type="paragraph" w:styleId="1190">
    <w:name w:val="Quote"/>
    <w:basedOn w:val="1226"/>
    <w:next w:val="1226"/>
    <w:link w:val="1191"/>
    <w:uiPriority w:val="29"/>
    <w:qFormat/>
    <w:pPr>
      <w:pBdr/>
      <w:spacing w:before="160"/>
      <w:ind/>
      <w:jc w:val="center"/>
    </w:pPr>
    <w:rPr>
      <w:i/>
      <w:iCs/>
      <w:color w:val="404040" w:themeColor="text1" w:themeTint="BF"/>
    </w:rPr>
  </w:style>
  <w:style w:type="character" w:styleId="1191">
    <w:name w:val="Quote Char"/>
    <w:basedOn w:val="1176"/>
    <w:link w:val="1190"/>
    <w:uiPriority w:val="29"/>
    <w:pPr>
      <w:pBdr/>
      <w:spacing/>
      <w:ind/>
    </w:pPr>
    <w:rPr>
      <w:i/>
      <w:iCs/>
      <w:color w:val="404040" w:themeColor="text1" w:themeTint="BF"/>
    </w:rPr>
  </w:style>
  <w:style w:type="character" w:styleId="1192">
    <w:name w:val="Intense Emphasis"/>
    <w:basedOn w:val="1176"/>
    <w:uiPriority w:val="21"/>
    <w:qFormat/>
    <w:pPr>
      <w:pBdr/>
      <w:spacing/>
      <w:ind/>
    </w:pPr>
    <w:rPr>
      <w:i/>
      <w:iCs/>
      <w:color w:val="0f4761" w:themeColor="accent1" w:themeShade="BF"/>
    </w:rPr>
  </w:style>
  <w:style w:type="paragraph" w:styleId="1193">
    <w:name w:val="Intense Quote"/>
    <w:basedOn w:val="1226"/>
    <w:next w:val="1226"/>
    <w:link w:val="119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94">
    <w:name w:val="Intense Quote Char"/>
    <w:basedOn w:val="1176"/>
    <w:link w:val="1193"/>
    <w:uiPriority w:val="30"/>
    <w:pPr>
      <w:pBdr/>
      <w:spacing/>
      <w:ind/>
    </w:pPr>
    <w:rPr>
      <w:i/>
      <w:iCs/>
      <w:color w:val="0f4761" w:themeColor="accent1" w:themeShade="BF"/>
    </w:rPr>
  </w:style>
  <w:style w:type="character" w:styleId="1195">
    <w:name w:val="Intense Reference"/>
    <w:basedOn w:val="1176"/>
    <w:uiPriority w:val="32"/>
    <w:qFormat/>
    <w:pPr>
      <w:pBdr/>
      <w:spacing/>
      <w:ind/>
    </w:pPr>
    <w:rPr>
      <w:b/>
      <w:bCs/>
      <w:smallCaps/>
      <w:color w:val="0f4761" w:themeColor="accent1" w:themeShade="BF"/>
      <w:spacing w:val="5"/>
    </w:rPr>
  </w:style>
  <w:style w:type="character" w:styleId="1196">
    <w:name w:val="Subtle Emphasis"/>
    <w:basedOn w:val="1176"/>
    <w:uiPriority w:val="19"/>
    <w:qFormat/>
    <w:pPr>
      <w:pBdr/>
      <w:spacing/>
      <w:ind/>
    </w:pPr>
    <w:rPr>
      <w:i/>
      <w:iCs/>
      <w:color w:val="404040" w:themeColor="text1" w:themeTint="BF"/>
    </w:rPr>
  </w:style>
  <w:style w:type="character" w:styleId="1197">
    <w:name w:val="Emphasis"/>
    <w:basedOn w:val="1176"/>
    <w:uiPriority w:val="20"/>
    <w:qFormat/>
    <w:pPr>
      <w:pBdr/>
      <w:spacing/>
      <w:ind/>
    </w:pPr>
    <w:rPr>
      <w:i/>
      <w:iCs/>
    </w:rPr>
  </w:style>
  <w:style w:type="character" w:styleId="1198">
    <w:name w:val="Strong"/>
    <w:basedOn w:val="1176"/>
    <w:uiPriority w:val="22"/>
    <w:qFormat/>
    <w:pPr>
      <w:pBdr/>
      <w:spacing/>
      <w:ind/>
    </w:pPr>
    <w:rPr>
      <w:b/>
      <w:bCs/>
    </w:rPr>
  </w:style>
  <w:style w:type="character" w:styleId="1199">
    <w:name w:val="Subtle Reference"/>
    <w:basedOn w:val="1176"/>
    <w:uiPriority w:val="31"/>
    <w:qFormat/>
    <w:pPr>
      <w:pBdr/>
      <w:spacing/>
      <w:ind/>
    </w:pPr>
    <w:rPr>
      <w:smallCaps/>
      <w:color w:val="5a5a5a" w:themeColor="text1" w:themeTint="A5"/>
    </w:rPr>
  </w:style>
  <w:style w:type="character" w:styleId="1200">
    <w:name w:val="Book Title"/>
    <w:basedOn w:val="1176"/>
    <w:uiPriority w:val="33"/>
    <w:qFormat/>
    <w:pPr>
      <w:pBdr/>
      <w:spacing/>
      <w:ind/>
    </w:pPr>
    <w:rPr>
      <w:b/>
      <w:bCs/>
      <w:i/>
      <w:iCs/>
      <w:spacing w:val="5"/>
    </w:rPr>
  </w:style>
  <w:style w:type="paragraph" w:styleId="1201">
    <w:name w:val="Header"/>
    <w:basedOn w:val="1226"/>
    <w:link w:val="1202"/>
    <w:uiPriority w:val="99"/>
    <w:unhideWhenUsed/>
    <w:pPr>
      <w:pBdr/>
      <w:tabs>
        <w:tab w:val="center" w:leader="none" w:pos="4844"/>
        <w:tab w:val="right" w:leader="none" w:pos="9689"/>
      </w:tabs>
      <w:spacing w:after="0" w:line="240" w:lineRule="auto"/>
      <w:ind/>
    </w:pPr>
  </w:style>
  <w:style w:type="character" w:styleId="1202">
    <w:name w:val="Header Char"/>
    <w:basedOn w:val="1176"/>
    <w:link w:val="1201"/>
    <w:uiPriority w:val="99"/>
    <w:pPr>
      <w:pBdr/>
      <w:spacing/>
      <w:ind/>
    </w:pPr>
  </w:style>
  <w:style w:type="paragraph" w:styleId="1203">
    <w:name w:val="Footer"/>
    <w:basedOn w:val="1226"/>
    <w:link w:val="1204"/>
    <w:uiPriority w:val="99"/>
    <w:unhideWhenUsed/>
    <w:pPr>
      <w:pBdr/>
      <w:tabs>
        <w:tab w:val="center" w:leader="none" w:pos="4844"/>
        <w:tab w:val="right" w:leader="none" w:pos="9689"/>
      </w:tabs>
      <w:spacing w:after="0" w:line="240" w:lineRule="auto"/>
      <w:ind/>
    </w:pPr>
  </w:style>
  <w:style w:type="character" w:styleId="1204">
    <w:name w:val="Footer Char"/>
    <w:basedOn w:val="1176"/>
    <w:link w:val="1203"/>
    <w:uiPriority w:val="99"/>
    <w:pPr>
      <w:pBdr/>
      <w:spacing/>
      <w:ind/>
    </w:pPr>
  </w:style>
  <w:style w:type="paragraph" w:styleId="1205">
    <w:name w:val="Caption"/>
    <w:basedOn w:val="1226"/>
    <w:next w:val="1226"/>
    <w:uiPriority w:val="35"/>
    <w:unhideWhenUsed/>
    <w:qFormat/>
    <w:pPr>
      <w:pBdr/>
      <w:spacing w:after="200" w:line="240" w:lineRule="auto"/>
      <w:ind/>
    </w:pPr>
    <w:rPr>
      <w:i/>
      <w:iCs/>
      <w:color w:val="0e2841" w:themeColor="text2"/>
      <w:sz w:val="18"/>
      <w:szCs w:val="18"/>
    </w:rPr>
  </w:style>
  <w:style w:type="paragraph" w:styleId="1206">
    <w:name w:val="footnote text"/>
    <w:basedOn w:val="1226"/>
    <w:link w:val="1207"/>
    <w:uiPriority w:val="99"/>
    <w:semiHidden/>
    <w:unhideWhenUsed/>
    <w:pPr>
      <w:pBdr/>
      <w:spacing w:after="0" w:line="240" w:lineRule="auto"/>
      <w:ind/>
    </w:pPr>
    <w:rPr>
      <w:sz w:val="20"/>
      <w:szCs w:val="20"/>
    </w:rPr>
  </w:style>
  <w:style w:type="character" w:styleId="1207">
    <w:name w:val="Footnote Text Char"/>
    <w:basedOn w:val="1176"/>
    <w:link w:val="1206"/>
    <w:uiPriority w:val="99"/>
    <w:semiHidden/>
    <w:pPr>
      <w:pBdr/>
      <w:spacing/>
      <w:ind/>
    </w:pPr>
    <w:rPr>
      <w:sz w:val="20"/>
      <w:szCs w:val="20"/>
    </w:rPr>
  </w:style>
  <w:style w:type="character" w:styleId="1208">
    <w:name w:val="footnote reference"/>
    <w:basedOn w:val="1176"/>
    <w:uiPriority w:val="99"/>
    <w:semiHidden/>
    <w:unhideWhenUsed/>
    <w:pPr>
      <w:pBdr/>
      <w:spacing/>
      <w:ind/>
    </w:pPr>
    <w:rPr>
      <w:vertAlign w:val="superscript"/>
    </w:rPr>
  </w:style>
  <w:style w:type="paragraph" w:styleId="1209">
    <w:name w:val="endnote text"/>
    <w:basedOn w:val="1226"/>
    <w:link w:val="1210"/>
    <w:uiPriority w:val="99"/>
    <w:semiHidden/>
    <w:unhideWhenUsed/>
    <w:pPr>
      <w:pBdr/>
      <w:spacing w:after="0" w:line="240" w:lineRule="auto"/>
      <w:ind/>
    </w:pPr>
    <w:rPr>
      <w:sz w:val="20"/>
      <w:szCs w:val="20"/>
    </w:rPr>
  </w:style>
  <w:style w:type="character" w:styleId="1210">
    <w:name w:val="Endnote Text Char"/>
    <w:basedOn w:val="1176"/>
    <w:link w:val="1209"/>
    <w:uiPriority w:val="99"/>
    <w:semiHidden/>
    <w:pPr>
      <w:pBdr/>
      <w:spacing/>
      <w:ind/>
    </w:pPr>
    <w:rPr>
      <w:sz w:val="20"/>
      <w:szCs w:val="20"/>
    </w:rPr>
  </w:style>
  <w:style w:type="character" w:styleId="1211">
    <w:name w:val="endnote reference"/>
    <w:basedOn w:val="1176"/>
    <w:uiPriority w:val="99"/>
    <w:semiHidden/>
    <w:unhideWhenUsed/>
    <w:pPr>
      <w:pBdr/>
      <w:spacing/>
      <w:ind/>
    </w:pPr>
    <w:rPr>
      <w:vertAlign w:val="superscript"/>
    </w:rPr>
  </w:style>
  <w:style w:type="character" w:styleId="1212">
    <w:name w:val="Hyperlink"/>
    <w:basedOn w:val="1176"/>
    <w:uiPriority w:val="99"/>
    <w:unhideWhenUsed/>
    <w:pPr>
      <w:pBdr/>
      <w:spacing/>
      <w:ind/>
    </w:pPr>
    <w:rPr>
      <w:color w:val="0563c1" w:themeColor="hyperlink"/>
      <w:u w:val="single"/>
    </w:rPr>
  </w:style>
  <w:style w:type="character" w:styleId="1213">
    <w:name w:val="FollowedHyperlink"/>
    <w:basedOn w:val="1176"/>
    <w:uiPriority w:val="99"/>
    <w:semiHidden/>
    <w:unhideWhenUsed/>
    <w:pPr>
      <w:pBdr/>
      <w:spacing/>
      <w:ind/>
    </w:pPr>
    <w:rPr>
      <w:color w:val="954f72" w:themeColor="followedHyperlink"/>
      <w:u w:val="single"/>
    </w:rPr>
  </w:style>
  <w:style w:type="paragraph" w:styleId="1214">
    <w:name w:val="toc 1"/>
    <w:basedOn w:val="1226"/>
    <w:next w:val="1226"/>
    <w:uiPriority w:val="39"/>
    <w:unhideWhenUsed/>
    <w:pPr>
      <w:pBdr/>
      <w:spacing w:after="100"/>
      <w:ind/>
    </w:pPr>
  </w:style>
  <w:style w:type="paragraph" w:styleId="1215">
    <w:name w:val="toc 2"/>
    <w:basedOn w:val="1226"/>
    <w:next w:val="1226"/>
    <w:uiPriority w:val="39"/>
    <w:unhideWhenUsed/>
    <w:pPr>
      <w:pBdr/>
      <w:spacing w:after="100"/>
      <w:ind w:left="220"/>
    </w:pPr>
  </w:style>
  <w:style w:type="paragraph" w:styleId="1216">
    <w:name w:val="toc 3"/>
    <w:basedOn w:val="1226"/>
    <w:next w:val="1226"/>
    <w:uiPriority w:val="39"/>
    <w:unhideWhenUsed/>
    <w:pPr>
      <w:pBdr/>
      <w:spacing w:after="100"/>
      <w:ind w:left="440"/>
    </w:pPr>
  </w:style>
  <w:style w:type="paragraph" w:styleId="1217">
    <w:name w:val="toc 4"/>
    <w:basedOn w:val="1226"/>
    <w:next w:val="1226"/>
    <w:uiPriority w:val="39"/>
    <w:unhideWhenUsed/>
    <w:pPr>
      <w:pBdr/>
      <w:spacing w:after="100"/>
      <w:ind w:left="660"/>
    </w:pPr>
  </w:style>
  <w:style w:type="paragraph" w:styleId="1218">
    <w:name w:val="toc 5"/>
    <w:basedOn w:val="1226"/>
    <w:next w:val="1226"/>
    <w:uiPriority w:val="39"/>
    <w:unhideWhenUsed/>
    <w:pPr>
      <w:pBdr/>
      <w:spacing w:after="100"/>
      <w:ind w:left="880"/>
    </w:pPr>
  </w:style>
  <w:style w:type="paragraph" w:styleId="1219">
    <w:name w:val="toc 6"/>
    <w:basedOn w:val="1226"/>
    <w:next w:val="1226"/>
    <w:uiPriority w:val="39"/>
    <w:unhideWhenUsed/>
    <w:pPr>
      <w:pBdr/>
      <w:spacing w:after="100"/>
      <w:ind w:left="1100"/>
    </w:pPr>
  </w:style>
  <w:style w:type="paragraph" w:styleId="1220">
    <w:name w:val="toc 7"/>
    <w:basedOn w:val="1226"/>
    <w:next w:val="1226"/>
    <w:uiPriority w:val="39"/>
    <w:unhideWhenUsed/>
    <w:pPr>
      <w:pBdr/>
      <w:spacing w:after="100"/>
      <w:ind w:left="1320"/>
    </w:pPr>
  </w:style>
  <w:style w:type="paragraph" w:styleId="1221">
    <w:name w:val="toc 8"/>
    <w:basedOn w:val="1226"/>
    <w:next w:val="1226"/>
    <w:uiPriority w:val="39"/>
    <w:unhideWhenUsed/>
    <w:pPr>
      <w:pBdr/>
      <w:spacing w:after="100"/>
      <w:ind w:left="1540"/>
    </w:pPr>
  </w:style>
  <w:style w:type="paragraph" w:styleId="1222">
    <w:name w:val="toc 9"/>
    <w:basedOn w:val="1226"/>
    <w:next w:val="1226"/>
    <w:uiPriority w:val="39"/>
    <w:unhideWhenUsed/>
    <w:pPr>
      <w:pBdr/>
      <w:spacing w:after="100"/>
      <w:ind w:left="1760"/>
    </w:pPr>
  </w:style>
  <w:style w:type="character" w:styleId="1223">
    <w:name w:val="Placeholder Text"/>
    <w:basedOn w:val="1176"/>
    <w:uiPriority w:val="99"/>
    <w:semiHidden/>
    <w:pPr>
      <w:pBdr/>
      <w:spacing/>
      <w:ind/>
    </w:pPr>
    <w:rPr>
      <w:color w:val="666666"/>
    </w:rPr>
  </w:style>
  <w:style w:type="paragraph" w:styleId="1224">
    <w:name w:val="TOC Heading"/>
    <w:uiPriority w:val="39"/>
    <w:unhideWhenUsed/>
    <w:pPr>
      <w:pBdr/>
      <w:spacing/>
      <w:ind/>
    </w:pPr>
  </w:style>
  <w:style w:type="paragraph" w:styleId="1225">
    <w:name w:val="table of figures"/>
    <w:basedOn w:val="1226"/>
    <w:next w:val="1226"/>
    <w:uiPriority w:val="99"/>
    <w:unhideWhenUsed/>
    <w:pPr>
      <w:pBdr/>
      <w:spacing w:after="0" w:afterAutospacing="0"/>
      <w:ind/>
    </w:pPr>
  </w:style>
  <w:style w:type="paragraph" w:styleId="1226" w:default="1">
    <w:name w:val="Normal"/>
    <w:qFormat/>
    <w:pPr>
      <w:pBdr/>
      <w:spacing/>
      <w:ind/>
    </w:pPr>
  </w:style>
  <w:style w:type="table" w:styleId="12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28" w:default="1">
    <w:name w:val="No List"/>
    <w:uiPriority w:val="99"/>
    <w:semiHidden/>
    <w:unhideWhenUsed/>
    <w:pPr>
      <w:pBdr/>
      <w:spacing/>
      <w:ind/>
    </w:pPr>
  </w:style>
  <w:style w:type="paragraph" w:styleId="1229">
    <w:name w:val="No Spacing"/>
    <w:basedOn w:val="1226"/>
    <w:uiPriority w:val="1"/>
    <w:qFormat/>
    <w:pPr>
      <w:pBdr/>
      <w:spacing w:after="0" w:line="240" w:lineRule="auto"/>
      <w:ind/>
    </w:pPr>
  </w:style>
  <w:style w:type="paragraph" w:styleId="1230">
    <w:name w:val="List Paragraph"/>
    <w:basedOn w:val="122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hyperlink" Target="https://github.com/users/bynawrp/projects/6" TargetMode="Externa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jpg"/><Relationship Id="rId23" Type="http://schemas.openxmlformats.org/officeDocument/2006/relationships/hyperlink" Target="https://fr.react.dev/reference/react/useMemo" TargetMode="External"/><Relationship Id="rId24" Type="http://schemas.openxmlformats.org/officeDocument/2006/relationships/hyperlink" Target="https://mongoosejs.com/docs/index.html" TargetMode="External"/><Relationship Id="rId25" Type="http://schemas.openxmlformats.org/officeDocument/2006/relationships/hyperlink" Target="https://react.dev/learn/render-and-commi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223"/>
            </w:rPr>
            <w:t xml:space="preserve">Votre texte ici</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73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Table Grid"/>
    <w:basedOn w:val="173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Table Grid Light"/>
    <w:basedOn w:val="17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Plain Table 1"/>
    <w:basedOn w:val="17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Plain Table 2"/>
    <w:basedOn w:val="173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Plain Table 3"/>
    <w:basedOn w:val="1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Plain Table 4"/>
    <w:basedOn w:val="1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Plain Table 5"/>
    <w:basedOn w:val="17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Grid Table 1 Light"/>
    <w:basedOn w:val="173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Grid Table 1 Light - Accent 1"/>
    <w:basedOn w:val="17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Grid Table 1 Light - Accent 2"/>
    <w:basedOn w:val="17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Grid Table 1 Light - Accent 3"/>
    <w:basedOn w:val="17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Grid Table 1 Light - Accent 4"/>
    <w:basedOn w:val="17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Grid Table 1 Light - Accent 5"/>
    <w:basedOn w:val="17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Grid Table 1 Light - Accent 6"/>
    <w:basedOn w:val="17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Grid Table 2"/>
    <w:basedOn w:val="17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Grid Table 2 - Accent 1"/>
    <w:basedOn w:val="1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name w:val="Grid Table 2 - Accent 2"/>
    <w:basedOn w:val="1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Grid Table 2 - Accent 3"/>
    <w:basedOn w:val="1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Grid Table 2 - Accent 4"/>
    <w:basedOn w:val="1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Grid Table 2 - Accent 5"/>
    <w:basedOn w:val="1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name w:val="Grid Table 2 - Accent 6"/>
    <w:basedOn w:val="1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name w:val="Grid Table 3"/>
    <w:basedOn w:val="17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name w:val="Grid Table 3 - Accent 1"/>
    <w:basedOn w:val="17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name w:val="Grid Table 3 - Accent 2"/>
    <w:basedOn w:val="17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name w:val="Grid Table 3 - Accent 3"/>
    <w:basedOn w:val="17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name w:val="Grid Table 3 - Accent 4"/>
    <w:basedOn w:val="17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name w:val="Grid Table 3 - Accent 5"/>
    <w:basedOn w:val="17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name w:val="Grid Table 3 - Accent 6"/>
    <w:basedOn w:val="17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name w:val="Grid Table 4"/>
    <w:basedOn w:val="173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name w:val="Grid Table 4 - Accent 1"/>
    <w:basedOn w:val="17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name w:val="Grid Table 4 - Accent 2"/>
    <w:basedOn w:val="17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name w:val="Grid Table 4 - Accent 3"/>
    <w:basedOn w:val="17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name w:val="Grid Table 4 - Accent 4"/>
    <w:basedOn w:val="17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name w:val="Grid Table 4 - Accent 5"/>
    <w:basedOn w:val="17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name w:val="Grid Table 4 - Accent 6"/>
    <w:basedOn w:val="17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name w:val="Grid Table 5 Dark"/>
    <w:basedOn w:val="1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name w:val="Grid Table 5 Dark- Accent 1"/>
    <w:basedOn w:val="1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name w:val="Grid Table 5 Dark - Accent 2"/>
    <w:basedOn w:val="1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name w:val="Grid Table 5 Dark - Accent 3"/>
    <w:basedOn w:val="1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name w:val="Grid Table 5 Dark- Accent 4"/>
    <w:basedOn w:val="1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name w:val="Grid Table 5 Dark - Accent 5"/>
    <w:basedOn w:val="1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name w:val="Grid Table 5 Dark - Accent 6"/>
    <w:basedOn w:val="17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name w:val="Grid Table 6 Colorful"/>
    <w:basedOn w:val="173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777">
    <w:name w:val="Grid Table 6 Colorful - Accent 1"/>
    <w:basedOn w:val="17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778">
    <w:name w:val="Grid Table 6 Colorful - Accent 2"/>
    <w:basedOn w:val="1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779">
    <w:name w:val="Grid Table 6 Colorful - Accent 3"/>
    <w:basedOn w:val="17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780">
    <w:name w:val="Grid Table 6 Colorful - Accent 4"/>
    <w:basedOn w:val="1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781">
    <w:name w:val="Grid Table 6 Colorful - Accent 5"/>
    <w:basedOn w:val="17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82">
    <w:name w:val="Grid Table 6 Colorful - Accent 6"/>
    <w:basedOn w:val="17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83">
    <w:name w:val="Grid Table 7 Colorful"/>
    <w:basedOn w:val="173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Grid Table 7 Colorful - Accent 1"/>
    <w:basedOn w:val="17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Grid Table 7 Colorful - Accent 2"/>
    <w:basedOn w:val="17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name w:val="Grid Table 7 Colorful - Accent 3"/>
    <w:basedOn w:val="17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name w:val="Grid Table 7 Colorful - Accent 4"/>
    <w:basedOn w:val="17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Grid Table 7 Colorful - Accent 5"/>
    <w:basedOn w:val="17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Grid Table 7 Colorful - Accent 6"/>
    <w:basedOn w:val="17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List Table 1 Light"/>
    <w:basedOn w:val="1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List Table 1 Light - Accent 1"/>
    <w:basedOn w:val="1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List Table 1 Light - Accent 2"/>
    <w:basedOn w:val="1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List Table 1 Light - Accent 3"/>
    <w:basedOn w:val="1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List Table 1 Light - Accent 4"/>
    <w:basedOn w:val="1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List Table 1 Light - Accent 5"/>
    <w:basedOn w:val="1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List Table 1 Light - Accent 6"/>
    <w:basedOn w:val="17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List Table 2"/>
    <w:basedOn w:val="173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name w:val="List Table 2 - Accent 1"/>
    <w:basedOn w:val="17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name w:val="List Table 2 - Accent 2"/>
    <w:basedOn w:val="17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name w:val="List Table 2 - Accent 3"/>
    <w:basedOn w:val="17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name w:val="List Table 2 - Accent 4"/>
    <w:basedOn w:val="17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name w:val="List Table 2 - Accent 5"/>
    <w:basedOn w:val="17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name w:val="List Table 2 - Accent 6"/>
    <w:basedOn w:val="17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name w:val="List Table 3"/>
    <w:basedOn w:val="17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name w:val="List Table 3 - Accent 1"/>
    <w:basedOn w:val="17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6">
    <w:name w:val="List Table 3 - Accent 2"/>
    <w:basedOn w:val="17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7">
    <w:name w:val="List Table 3 - Accent 3"/>
    <w:basedOn w:val="17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8">
    <w:name w:val="List Table 3 - Accent 4"/>
    <w:basedOn w:val="17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9">
    <w:name w:val="List Table 3 - Accent 5"/>
    <w:basedOn w:val="17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0">
    <w:name w:val="List Table 3 - Accent 6"/>
    <w:basedOn w:val="17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1">
    <w:name w:val="List Table 4"/>
    <w:basedOn w:val="17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2">
    <w:name w:val="List Table 4 - Accent 1"/>
    <w:basedOn w:val="17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3">
    <w:name w:val="List Table 4 - Accent 2"/>
    <w:basedOn w:val="17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4">
    <w:name w:val="List Table 4 - Accent 3"/>
    <w:basedOn w:val="17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5">
    <w:name w:val="List Table 4 - Accent 4"/>
    <w:basedOn w:val="17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6">
    <w:name w:val="List Table 4 - Accent 5"/>
    <w:basedOn w:val="17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7">
    <w:name w:val="List Table 4 - Accent 6"/>
    <w:basedOn w:val="17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8">
    <w:name w:val="List Table 5 Dark"/>
    <w:basedOn w:val="173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19">
    <w:name w:val="List Table 5 Dark - Accent 1"/>
    <w:basedOn w:val="17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20">
    <w:name w:val="List Table 5 Dark - Accent 2"/>
    <w:basedOn w:val="17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21">
    <w:name w:val="List Table 5 Dark - Accent 3"/>
    <w:basedOn w:val="17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22">
    <w:name w:val="List Table 5 Dark - Accent 4"/>
    <w:basedOn w:val="17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23">
    <w:name w:val="List Table 5 Dark - Accent 5"/>
    <w:basedOn w:val="17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24">
    <w:name w:val="List Table 5 Dark - Accent 6"/>
    <w:basedOn w:val="17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25">
    <w:name w:val="List Table 6 Colorful"/>
    <w:basedOn w:val="173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6">
    <w:name w:val="List Table 6 Colorful - Accent 1"/>
    <w:basedOn w:val="17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7">
    <w:name w:val="List Table 6 Colorful - Accent 2"/>
    <w:basedOn w:val="17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8">
    <w:name w:val="List Table 6 Colorful - Accent 3"/>
    <w:basedOn w:val="17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9">
    <w:name w:val="List Table 6 Colorful - Accent 4"/>
    <w:basedOn w:val="17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0">
    <w:name w:val="List Table 6 Colorful - Accent 5"/>
    <w:basedOn w:val="17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1">
    <w:name w:val="List Table 6 Colorful - Accent 6"/>
    <w:basedOn w:val="17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2">
    <w:name w:val="List Table 7 Colorful"/>
    <w:basedOn w:val="173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833">
    <w:name w:val="List Table 7 Colorful - Accent 1"/>
    <w:basedOn w:val="17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834">
    <w:name w:val="List Table 7 Colorful - Accent 2"/>
    <w:basedOn w:val="17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835">
    <w:name w:val="List Table 7 Colorful - Accent 3"/>
    <w:basedOn w:val="17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836">
    <w:name w:val="List Table 7 Colorful - Accent 4"/>
    <w:basedOn w:val="17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837">
    <w:name w:val="List Table 7 Colorful - Accent 5"/>
    <w:basedOn w:val="17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838">
    <w:name w:val="List Table 7 Colorful - Accent 6"/>
    <w:basedOn w:val="17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839">
    <w:name w:val="Lined - Accent"/>
    <w:basedOn w:val="1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0">
    <w:name w:val="Lined - Accent 1"/>
    <w:basedOn w:val="1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1">
    <w:name w:val="Lined - Accent 2"/>
    <w:basedOn w:val="1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2">
    <w:name w:val="Lined - Accent 3"/>
    <w:basedOn w:val="1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3">
    <w:name w:val="Lined - Accent 4"/>
    <w:basedOn w:val="1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4">
    <w:name w:val="Lined - Accent 5"/>
    <w:basedOn w:val="1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5">
    <w:name w:val="Lined - Accent 6"/>
    <w:basedOn w:val="17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6">
    <w:name w:val="Bordered &amp; Lined - Accent"/>
    <w:basedOn w:val="173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7">
    <w:name w:val="Bordered &amp; Lined - Accent 1"/>
    <w:basedOn w:val="173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8">
    <w:name w:val="Bordered &amp; Lined - Accent 2"/>
    <w:basedOn w:val="173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9">
    <w:name w:val="Bordered &amp; Lined - Accent 3"/>
    <w:basedOn w:val="173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0">
    <w:name w:val="Bordered &amp; Lined - Accent 4"/>
    <w:basedOn w:val="173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1">
    <w:name w:val="Bordered &amp; Lined - Accent 5"/>
    <w:basedOn w:val="173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2">
    <w:name w:val="Bordered &amp; Lined - Accent 6"/>
    <w:basedOn w:val="173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3">
    <w:name w:val="Bordered"/>
    <w:basedOn w:val="173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4">
    <w:name w:val="Bordered - Accent 1"/>
    <w:basedOn w:val="17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5">
    <w:name w:val="Bordered - Accent 2"/>
    <w:basedOn w:val="17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6">
    <w:name w:val="Bordered - Accent 3"/>
    <w:basedOn w:val="17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7">
    <w:name w:val="Bordered - Accent 4"/>
    <w:basedOn w:val="17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8">
    <w:name w:val="Bordered - Accent 5"/>
    <w:basedOn w:val="17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9">
    <w:name w:val="Bordered - Accent 6"/>
    <w:basedOn w:val="17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60" w:default="1">
    <w:name w:val="Normal"/>
    <w:qFormat/>
    <w:pPr>
      <w:pBdr/>
      <w:spacing/>
      <w:ind/>
    </w:pPr>
  </w:style>
  <w:style w:type="paragraph" w:styleId="1861">
    <w:name w:val="Heading 1"/>
    <w:basedOn w:val="1860"/>
    <w:next w:val="1860"/>
    <w:link w:val="1872"/>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862">
    <w:name w:val="Heading 2"/>
    <w:basedOn w:val="1860"/>
    <w:next w:val="1860"/>
    <w:link w:val="187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863">
    <w:name w:val="Heading 3"/>
    <w:basedOn w:val="1860"/>
    <w:next w:val="1860"/>
    <w:link w:val="187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864">
    <w:name w:val="Heading 4"/>
    <w:basedOn w:val="1860"/>
    <w:next w:val="1860"/>
    <w:link w:val="187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865">
    <w:name w:val="Heading 5"/>
    <w:basedOn w:val="1860"/>
    <w:next w:val="1860"/>
    <w:link w:val="187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866">
    <w:name w:val="Heading 6"/>
    <w:basedOn w:val="1860"/>
    <w:next w:val="1860"/>
    <w:link w:val="187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867">
    <w:name w:val="Heading 7"/>
    <w:basedOn w:val="1860"/>
    <w:next w:val="1860"/>
    <w:link w:val="187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868">
    <w:name w:val="Heading 8"/>
    <w:basedOn w:val="1860"/>
    <w:next w:val="1860"/>
    <w:link w:val="187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869">
    <w:name w:val="Heading 9"/>
    <w:basedOn w:val="1860"/>
    <w:next w:val="1860"/>
    <w:link w:val="188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870" w:default="1">
    <w:name w:val="Default Paragraph Font"/>
    <w:uiPriority w:val="1"/>
    <w:semiHidden/>
    <w:unhideWhenUsed/>
    <w:pPr>
      <w:pBdr/>
      <w:spacing/>
      <w:ind/>
    </w:pPr>
  </w:style>
  <w:style w:type="numbering" w:styleId="1871" w:default="1">
    <w:name w:val="No List"/>
    <w:uiPriority w:val="99"/>
    <w:semiHidden/>
    <w:unhideWhenUsed/>
    <w:pPr>
      <w:pBdr/>
      <w:spacing/>
      <w:ind/>
    </w:pPr>
  </w:style>
  <w:style w:type="character" w:styleId="1872">
    <w:name w:val="Heading 1 Char"/>
    <w:basedOn w:val="1870"/>
    <w:link w:val="1861"/>
    <w:uiPriority w:val="9"/>
    <w:pPr>
      <w:pBdr/>
      <w:spacing/>
      <w:ind/>
    </w:pPr>
    <w:rPr>
      <w:rFonts w:ascii="Arial" w:hAnsi="Arial" w:eastAsia="Arial" w:cs="Arial"/>
      <w:color w:val="0f4761" w:themeColor="accent1" w:themeShade="BF"/>
      <w:sz w:val="40"/>
      <w:szCs w:val="40"/>
    </w:rPr>
  </w:style>
  <w:style w:type="character" w:styleId="1873">
    <w:name w:val="Heading 2 Char"/>
    <w:basedOn w:val="1870"/>
    <w:link w:val="1862"/>
    <w:uiPriority w:val="9"/>
    <w:pPr>
      <w:pBdr/>
      <w:spacing/>
      <w:ind/>
    </w:pPr>
    <w:rPr>
      <w:rFonts w:ascii="Arial" w:hAnsi="Arial" w:eastAsia="Arial" w:cs="Arial"/>
      <w:color w:val="0f4761" w:themeColor="accent1" w:themeShade="BF"/>
      <w:sz w:val="32"/>
      <w:szCs w:val="32"/>
    </w:rPr>
  </w:style>
  <w:style w:type="character" w:styleId="1874">
    <w:name w:val="Heading 3 Char"/>
    <w:basedOn w:val="1870"/>
    <w:link w:val="1863"/>
    <w:uiPriority w:val="9"/>
    <w:pPr>
      <w:pBdr/>
      <w:spacing/>
      <w:ind/>
    </w:pPr>
    <w:rPr>
      <w:rFonts w:ascii="Arial" w:hAnsi="Arial" w:eastAsia="Arial" w:cs="Arial"/>
      <w:color w:val="0f4761" w:themeColor="accent1" w:themeShade="BF"/>
      <w:sz w:val="28"/>
      <w:szCs w:val="28"/>
    </w:rPr>
  </w:style>
  <w:style w:type="character" w:styleId="1875">
    <w:name w:val="Heading 4 Char"/>
    <w:basedOn w:val="1870"/>
    <w:link w:val="1864"/>
    <w:uiPriority w:val="9"/>
    <w:pPr>
      <w:pBdr/>
      <w:spacing/>
      <w:ind/>
    </w:pPr>
    <w:rPr>
      <w:rFonts w:ascii="Arial" w:hAnsi="Arial" w:eastAsia="Arial" w:cs="Arial"/>
      <w:i/>
      <w:iCs/>
      <w:color w:val="0f4761" w:themeColor="accent1" w:themeShade="BF"/>
    </w:rPr>
  </w:style>
  <w:style w:type="character" w:styleId="1876">
    <w:name w:val="Heading 5 Char"/>
    <w:basedOn w:val="1870"/>
    <w:link w:val="1865"/>
    <w:uiPriority w:val="9"/>
    <w:pPr>
      <w:pBdr/>
      <w:spacing/>
      <w:ind/>
    </w:pPr>
    <w:rPr>
      <w:rFonts w:ascii="Arial" w:hAnsi="Arial" w:eastAsia="Arial" w:cs="Arial"/>
      <w:color w:val="0f4761" w:themeColor="accent1" w:themeShade="BF"/>
    </w:rPr>
  </w:style>
  <w:style w:type="character" w:styleId="1877">
    <w:name w:val="Heading 6 Char"/>
    <w:basedOn w:val="1870"/>
    <w:link w:val="1866"/>
    <w:uiPriority w:val="9"/>
    <w:pPr>
      <w:pBdr/>
      <w:spacing/>
      <w:ind/>
    </w:pPr>
    <w:rPr>
      <w:rFonts w:ascii="Arial" w:hAnsi="Arial" w:eastAsia="Arial" w:cs="Arial"/>
      <w:i/>
      <w:iCs/>
      <w:color w:val="595959" w:themeColor="text1" w:themeTint="A6"/>
    </w:rPr>
  </w:style>
  <w:style w:type="character" w:styleId="1878">
    <w:name w:val="Heading 7 Char"/>
    <w:basedOn w:val="1870"/>
    <w:link w:val="1867"/>
    <w:uiPriority w:val="9"/>
    <w:pPr>
      <w:pBdr/>
      <w:spacing/>
      <w:ind/>
    </w:pPr>
    <w:rPr>
      <w:rFonts w:ascii="Arial" w:hAnsi="Arial" w:eastAsia="Arial" w:cs="Arial"/>
      <w:color w:val="595959" w:themeColor="text1" w:themeTint="A6"/>
    </w:rPr>
  </w:style>
  <w:style w:type="character" w:styleId="1879">
    <w:name w:val="Heading 8 Char"/>
    <w:basedOn w:val="1870"/>
    <w:link w:val="1868"/>
    <w:uiPriority w:val="9"/>
    <w:pPr>
      <w:pBdr/>
      <w:spacing/>
      <w:ind/>
    </w:pPr>
    <w:rPr>
      <w:rFonts w:ascii="Arial" w:hAnsi="Arial" w:eastAsia="Arial" w:cs="Arial"/>
      <w:i/>
      <w:iCs/>
      <w:color w:val="272727" w:themeColor="text1" w:themeTint="D8"/>
    </w:rPr>
  </w:style>
  <w:style w:type="character" w:styleId="1880">
    <w:name w:val="Heading 9 Char"/>
    <w:basedOn w:val="1870"/>
    <w:link w:val="1869"/>
    <w:uiPriority w:val="9"/>
    <w:pPr>
      <w:pBdr/>
      <w:spacing/>
      <w:ind/>
    </w:pPr>
    <w:rPr>
      <w:rFonts w:ascii="Arial" w:hAnsi="Arial" w:eastAsia="Arial" w:cs="Arial"/>
      <w:i/>
      <w:iCs/>
      <w:color w:val="272727" w:themeColor="text1" w:themeTint="D8"/>
    </w:rPr>
  </w:style>
  <w:style w:type="paragraph" w:styleId="1881">
    <w:name w:val="Title"/>
    <w:basedOn w:val="1860"/>
    <w:next w:val="1860"/>
    <w:link w:val="1882"/>
    <w:uiPriority w:val="10"/>
    <w:qFormat/>
    <w:pPr>
      <w:pBdr/>
      <w:spacing w:after="80" w:line="240" w:lineRule="auto"/>
      <w:ind/>
      <w:contextualSpacing w:val="true"/>
    </w:pPr>
    <w:rPr>
      <w:rFonts w:ascii="Arial" w:hAnsi="Arial" w:eastAsia="Arial" w:cs="Arial"/>
      <w:spacing w:val="-10"/>
      <w:sz w:val="56"/>
      <w:szCs w:val="56"/>
    </w:rPr>
  </w:style>
  <w:style w:type="character" w:styleId="1882">
    <w:name w:val="Title Char"/>
    <w:basedOn w:val="1870"/>
    <w:link w:val="1881"/>
    <w:uiPriority w:val="10"/>
    <w:pPr>
      <w:pBdr/>
      <w:spacing/>
      <w:ind/>
    </w:pPr>
    <w:rPr>
      <w:rFonts w:ascii="Arial" w:hAnsi="Arial" w:eastAsia="Arial" w:cs="Arial"/>
      <w:spacing w:val="-10"/>
      <w:sz w:val="56"/>
      <w:szCs w:val="56"/>
    </w:rPr>
  </w:style>
  <w:style w:type="paragraph" w:styleId="1883">
    <w:name w:val="Subtitle"/>
    <w:basedOn w:val="1860"/>
    <w:next w:val="1860"/>
    <w:link w:val="1884"/>
    <w:uiPriority w:val="11"/>
    <w:qFormat/>
    <w:pPr>
      <w:numPr>
        <w:ilvl w:val="1"/>
      </w:numPr>
      <w:pBdr/>
      <w:spacing/>
      <w:ind/>
    </w:pPr>
    <w:rPr>
      <w:color w:val="595959" w:themeColor="text1" w:themeTint="A6"/>
      <w:spacing w:val="15"/>
      <w:sz w:val="28"/>
      <w:szCs w:val="28"/>
    </w:rPr>
  </w:style>
  <w:style w:type="character" w:styleId="1884">
    <w:name w:val="Subtitle Char"/>
    <w:basedOn w:val="1870"/>
    <w:link w:val="1883"/>
    <w:uiPriority w:val="11"/>
    <w:pPr>
      <w:pBdr/>
      <w:spacing/>
      <w:ind/>
    </w:pPr>
    <w:rPr>
      <w:color w:val="595959" w:themeColor="text1" w:themeTint="A6"/>
      <w:spacing w:val="15"/>
      <w:sz w:val="28"/>
      <w:szCs w:val="28"/>
    </w:rPr>
  </w:style>
  <w:style w:type="paragraph" w:styleId="1885">
    <w:name w:val="Quote"/>
    <w:basedOn w:val="1860"/>
    <w:next w:val="1860"/>
    <w:link w:val="1886"/>
    <w:uiPriority w:val="29"/>
    <w:qFormat/>
    <w:pPr>
      <w:pBdr/>
      <w:spacing w:before="160"/>
      <w:ind/>
      <w:jc w:val="center"/>
    </w:pPr>
    <w:rPr>
      <w:i/>
      <w:iCs/>
      <w:color w:val="404040" w:themeColor="text1" w:themeTint="BF"/>
    </w:rPr>
  </w:style>
  <w:style w:type="character" w:styleId="1886">
    <w:name w:val="Quote Char"/>
    <w:basedOn w:val="1870"/>
    <w:link w:val="1885"/>
    <w:uiPriority w:val="29"/>
    <w:pPr>
      <w:pBdr/>
      <w:spacing/>
      <w:ind/>
    </w:pPr>
    <w:rPr>
      <w:i/>
      <w:iCs/>
      <w:color w:val="404040" w:themeColor="text1" w:themeTint="BF"/>
    </w:rPr>
  </w:style>
  <w:style w:type="paragraph" w:styleId="1887">
    <w:name w:val="List Paragraph"/>
    <w:basedOn w:val="1860"/>
    <w:uiPriority w:val="34"/>
    <w:qFormat/>
    <w:pPr>
      <w:pBdr/>
      <w:spacing/>
      <w:ind w:left="720"/>
      <w:contextualSpacing w:val="true"/>
    </w:pPr>
  </w:style>
  <w:style w:type="character" w:styleId="1888">
    <w:name w:val="Intense Emphasis"/>
    <w:basedOn w:val="1870"/>
    <w:uiPriority w:val="21"/>
    <w:qFormat/>
    <w:pPr>
      <w:pBdr/>
      <w:spacing/>
      <w:ind/>
    </w:pPr>
    <w:rPr>
      <w:i/>
      <w:iCs/>
      <w:color w:val="0f4761" w:themeColor="accent1" w:themeShade="BF"/>
    </w:rPr>
  </w:style>
  <w:style w:type="paragraph" w:styleId="1889">
    <w:name w:val="Intense Quote"/>
    <w:basedOn w:val="1860"/>
    <w:next w:val="1860"/>
    <w:link w:val="189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890">
    <w:name w:val="Intense Quote Char"/>
    <w:basedOn w:val="1870"/>
    <w:link w:val="1889"/>
    <w:uiPriority w:val="30"/>
    <w:pPr>
      <w:pBdr/>
      <w:spacing/>
      <w:ind/>
    </w:pPr>
    <w:rPr>
      <w:i/>
      <w:iCs/>
      <w:color w:val="0f4761" w:themeColor="accent1" w:themeShade="BF"/>
    </w:rPr>
  </w:style>
  <w:style w:type="character" w:styleId="1891">
    <w:name w:val="Intense Reference"/>
    <w:basedOn w:val="1870"/>
    <w:uiPriority w:val="32"/>
    <w:qFormat/>
    <w:pPr>
      <w:pBdr/>
      <w:spacing/>
      <w:ind/>
    </w:pPr>
    <w:rPr>
      <w:b/>
      <w:bCs/>
      <w:smallCaps/>
      <w:color w:val="0f4761" w:themeColor="accent1" w:themeShade="BF"/>
      <w:spacing w:val="5"/>
    </w:rPr>
  </w:style>
  <w:style w:type="paragraph" w:styleId="1892">
    <w:name w:val="No Spacing"/>
    <w:basedOn w:val="1860"/>
    <w:uiPriority w:val="1"/>
    <w:qFormat/>
    <w:pPr>
      <w:pBdr/>
      <w:spacing w:after="0" w:line="240" w:lineRule="auto"/>
      <w:ind/>
    </w:pPr>
  </w:style>
  <w:style w:type="character" w:styleId="1893">
    <w:name w:val="Subtle Emphasis"/>
    <w:basedOn w:val="1870"/>
    <w:uiPriority w:val="19"/>
    <w:qFormat/>
    <w:pPr>
      <w:pBdr/>
      <w:spacing/>
      <w:ind/>
    </w:pPr>
    <w:rPr>
      <w:i/>
      <w:iCs/>
      <w:color w:val="404040" w:themeColor="text1" w:themeTint="BF"/>
    </w:rPr>
  </w:style>
  <w:style w:type="character" w:styleId="1894">
    <w:name w:val="Emphasis"/>
    <w:basedOn w:val="1870"/>
    <w:uiPriority w:val="20"/>
    <w:qFormat/>
    <w:pPr>
      <w:pBdr/>
      <w:spacing/>
      <w:ind/>
    </w:pPr>
    <w:rPr>
      <w:i/>
      <w:iCs/>
    </w:rPr>
  </w:style>
  <w:style w:type="character" w:styleId="1895">
    <w:name w:val="Strong"/>
    <w:basedOn w:val="1870"/>
    <w:uiPriority w:val="22"/>
    <w:qFormat/>
    <w:pPr>
      <w:pBdr/>
      <w:spacing/>
      <w:ind/>
    </w:pPr>
    <w:rPr>
      <w:b/>
      <w:bCs/>
    </w:rPr>
  </w:style>
  <w:style w:type="character" w:styleId="1896">
    <w:name w:val="Subtle Reference"/>
    <w:basedOn w:val="1870"/>
    <w:uiPriority w:val="31"/>
    <w:qFormat/>
    <w:pPr>
      <w:pBdr/>
      <w:spacing/>
      <w:ind/>
    </w:pPr>
    <w:rPr>
      <w:smallCaps/>
      <w:color w:val="5a5a5a" w:themeColor="text1" w:themeTint="A5"/>
    </w:rPr>
  </w:style>
  <w:style w:type="character" w:styleId="1897">
    <w:name w:val="Book Title"/>
    <w:basedOn w:val="1870"/>
    <w:uiPriority w:val="33"/>
    <w:qFormat/>
    <w:pPr>
      <w:pBdr/>
      <w:spacing/>
      <w:ind/>
    </w:pPr>
    <w:rPr>
      <w:b/>
      <w:bCs/>
      <w:i/>
      <w:iCs/>
      <w:spacing w:val="5"/>
    </w:rPr>
  </w:style>
  <w:style w:type="paragraph" w:styleId="1898">
    <w:name w:val="Header"/>
    <w:basedOn w:val="1860"/>
    <w:link w:val="1899"/>
    <w:uiPriority w:val="99"/>
    <w:unhideWhenUsed/>
    <w:pPr>
      <w:pBdr/>
      <w:tabs>
        <w:tab w:val="center" w:leader="none" w:pos="4844"/>
        <w:tab w:val="right" w:leader="none" w:pos="9689"/>
      </w:tabs>
      <w:spacing w:after="0" w:line="240" w:lineRule="auto"/>
      <w:ind/>
    </w:pPr>
  </w:style>
  <w:style w:type="character" w:styleId="1899">
    <w:name w:val="Header Char"/>
    <w:basedOn w:val="1870"/>
    <w:link w:val="1898"/>
    <w:uiPriority w:val="99"/>
    <w:pPr>
      <w:pBdr/>
      <w:spacing/>
      <w:ind/>
    </w:pPr>
  </w:style>
  <w:style w:type="paragraph" w:styleId="1900">
    <w:name w:val="Footer"/>
    <w:basedOn w:val="1860"/>
    <w:link w:val="1901"/>
    <w:uiPriority w:val="99"/>
    <w:unhideWhenUsed/>
    <w:pPr>
      <w:pBdr/>
      <w:tabs>
        <w:tab w:val="center" w:leader="none" w:pos="4844"/>
        <w:tab w:val="right" w:leader="none" w:pos="9689"/>
      </w:tabs>
      <w:spacing w:after="0" w:line="240" w:lineRule="auto"/>
      <w:ind/>
    </w:pPr>
  </w:style>
  <w:style w:type="character" w:styleId="1901">
    <w:name w:val="Footer Char"/>
    <w:basedOn w:val="1870"/>
    <w:link w:val="1900"/>
    <w:uiPriority w:val="99"/>
    <w:pPr>
      <w:pBdr/>
      <w:spacing/>
      <w:ind/>
    </w:pPr>
  </w:style>
  <w:style w:type="paragraph" w:styleId="1902">
    <w:name w:val="Caption"/>
    <w:basedOn w:val="1860"/>
    <w:next w:val="1860"/>
    <w:uiPriority w:val="35"/>
    <w:unhideWhenUsed/>
    <w:qFormat/>
    <w:pPr>
      <w:pBdr/>
      <w:spacing w:after="200" w:line="240" w:lineRule="auto"/>
      <w:ind/>
    </w:pPr>
    <w:rPr>
      <w:i/>
      <w:iCs/>
      <w:color w:val="0e2841" w:themeColor="text2"/>
      <w:sz w:val="18"/>
      <w:szCs w:val="18"/>
    </w:rPr>
  </w:style>
  <w:style w:type="paragraph" w:styleId="1903">
    <w:name w:val="footnote text"/>
    <w:basedOn w:val="1860"/>
    <w:link w:val="1904"/>
    <w:uiPriority w:val="99"/>
    <w:semiHidden/>
    <w:unhideWhenUsed/>
    <w:pPr>
      <w:pBdr/>
      <w:spacing w:after="0" w:line="240" w:lineRule="auto"/>
      <w:ind/>
    </w:pPr>
    <w:rPr>
      <w:sz w:val="20"/>
      <w:szCs w:val="20"/>
    </w:rPr>
  </w:style>
  <w:style w:type="character" w:styleId="1904">
    <w:name w:val="Footnote Text Char"/>
    <w:basedOn w:val="1870"/>
    <w:link w:val="1903"/>
    <w:uiPriority w:val="99"/>
    <w:semiHidden/>
    <w:pPr>
      <w:pBdr/>
      <w:spacing/>
      <w:ind/>
    </w:pPr>
    <w:rPr>
      <w:sz w:val="20"/>
      <w:szCs w:val="20"/>
    </w:rPr>
  </w:style>
  <w:style w:type="character" w:styleId="1905">
    <w:name w:val="footnote reference"/>
    <w:basedOn w:val="1870"/>
    <w:uiPriority w:val="99"/>
    <w:semiHidden/>
    <w:unhideWhenUsed/>
    <w:pPr>
      <w:pBdr/>
      <w:spacing/>
      <w:ind/>
    </w:pPr>
    <w:rPr>
      <w:vertAlign w:val="superscript"/>
    </w:rPr>
  </w:style>
  <w:style w:type="paragraph" w:styleId="1906">
    <w:name w:val="endnote text"/>
    <w:basedOn w:val="1860"/>
    <w:link w:val="1907"/>
    <w:uiPriority w:val="99"/>
    <w:semiHidden/>
    <w:unhideWhenUsed/>
    <w:pPr>
      <w:pBdr/>
      <w:spacing w:after="0" w:line="240" w:lineRule="auto"/>
      <w:ind/>
    </w:pPr>
    <w:rPr>
      <w:sz w:val="20"/>
      <w:szCs w:val="20"/>
    </w:rPr>
  </w:style>
  <w:style w:type="character" w:styleId="1907">
    <w:name w:val="Endnote Text Char"/>
    <w:basedOn w:val="1870"/>
    <w:link w:val="1906"/>
    <w:uiPriority w:val="99"/>
    <w:semiHidden/>
    <w:pPr>
      <w:pBdr/>
      <w:spacing/>
      <w:ind/>
    </w:pPr>
    <w:rPr>
      <w:sz w:val="20"/>
      <w:szCs w:val="20"/>
    </w:rPr>
  </w:style>
  <w:style w:type="character" w:styleId="1908">
    <w:name w:val="endnote reference"/>
    <w:basedOn w:val="1870"/>
    <w:uiPriority w:val="99"/>
    <w:semiHidden/>
    <w:unhideWhenUsed/>
    <w:pPr>
      <w:pBdr/>
      <w:spacing/>
      <w:ind/>
    </w:pPr>
    <w:rPr>
      <w:vertAlign w:val="superscript"/>
    </w:rPr>
  </w:style>
  <w:style w:type="character" w:styleId="1909">
    <w:name w:val="Hyperlink"/>
    <w:basedOn w:val="1870"/>
    <w:uiPriority w:val="99"/>
    <w:unhideWhenUsed/>
    <w:pPr>
      <w:pBdr/>
      <w:spacing/>
      <w:ind/>
    </w:pPr>
    <w:rPr>
      <w:color w:val="0563c1" w:themeColor="hyperlink"/>
      <w:u w:val="single"/>
    </w:rPr>
  </w:style>
  <w:style w:type="character" w:styleId="1910">
    <w:name w:val="FollowedHyperlink"/>
    <w:basedOn w:val="1870"/>
    <w:uiPriority w:val="99"/>
    <w:semiHidden/>
    <w:unhideWhenUsed/>
    <w:pPr>
      <w:pBdr/>
      <w:spacing/>
      <w:ind/>
    </w:pPr>
    <w:rPr>
      <w:color w:val="954f72" w:themeColor="followedHyperlink"/>
      <w:u w:val="single"/>
    </w:rPr>
  </w:style>
  <w:style w:type="paragraph" w:styleId="1911">
    <w:name w:val="toc 1"/>
    <w:basedOn w:val="1860"/>
    <w:next w:val="1860"/>
    <w:uiPriority w:val="39"/>
    <w:unhideWhenUsed/>
    <w:pPr>
      <w:pBdr/>
      <w:spacing w:after="100"/>
      <w:ind/>
    </w:pPr>
  </w:style>
  <w:style w:type="paragraph" w:styleId="1912">
    <w:name w:val="toc 2"/>
    <w:basedOn w:val="1860"/>
    <w:next w:val="1860"/>
    <w:uiPriority w:val="39"/>
    <w:unhideWhenUsed/>
    <w:pPr>
      <w:pBdr/>
      <w:spacing w:after="100"/>
      <w:ind w:left="220"/>
    </w:pPr>
  </w:style>
  <w:style w:type="paragraph" w:styleId="1913">
    <w:name w:val="toc 3"/>
    <w:basedOn w:val="1860"/>
    <w:next w:val="1860"/>
    <w:uiPriority w:val="39"/>
    <w:unhideWhenUsed/>
    <w:pPr>
      <w:pBdr/>
      <w:spacing w:after="100"/>
      <w:ind w:left="440"/>
    </w:pPr>
  </w:style>
  <w:style w:type="paragraph" w:styleId="1914">
    <w:name w:val="toc 4"/>
    <w:basedOn w:val="1860"/>
    <w:next w:val="1860"/>
    <w:uiPriority w:val="39"/>
    <w:unhideWhenUsed/>
    <w:pPr>
      <w:pBdr/>
      <w:spacing w:after="100"/>
      <w:ind w:left="660"/>
    </w:pPr>
  </w:style>
  <w:style w:type="paragraph" w:styleId="1915">
    <w:name w:val="toc 5"/>
    <w:basedOn w:val="1860"/>
    <w:next w:val="1860"/>
    <w:uiPriority w:val="39"/>
    <w:unhideWhenUsed/>
    <w:pPr>
      <w:pBdr/>
      <w:spacing w:after="100"/>
      <w:ind w:left="880"/>
    </w:pPr>
  </w:style>
  <w:style w:type="paragraph" w:styleId="1916">
    <w:name w:val="toc 6"/>
    <w:basedOn w:val="1860"/>
    <w:next w:val="1860"/>
    <w:uiPriority w:val="39"/>
    <w:unhideWhenUsed/>
    <w:pPr>
      <w:pBdr/>
      <w:spacing w:after="100"/>
      <w:ind w:left="1100"/>
    </w:pPr>
  </w:style>
  <w:style w:type="paragraph" w:styleId="1917">
    <w:name w:val="toc 7"/>
    <w:basedOn w:val="1860"/>
    <w:next w:val="1860"/>
    <w:uiPriority w:val="39"/>
    <w:unhideWhenUsed/>
    <w:pPr>
      <w:pBdr/>
      <w:spacing w:after="100"/>
      <w:ind w:left="1320"/>
    </w:pPr>
  </w:style>
  <w:style w:type="paragraph" w:styleId="1918">
    <w:name w:val="toc 8"/>
    <w:basedOn w:val="1860"/>
    <w:next w:val="1860"/>
    <w:uiPriority w:val="39"/>
    <w:unhideWhenUsed/>
    <w:pPr>
      <w:pBdr/>
      <w:spacing w:after="100"/>
      <w:ind w:left="1540"/>
    </w:pPr>
  </w:style>
  <w:style w:type="paragraph" w:styleId="1919">
    <w:name w:val="toc 9"/>
    <w:basedOn w:val="1860"/>
    <w:next w:val="1860"/>
    <w:uiPriority w:val="39"/>
    <w:unhideWhenUsed/>
    <w:pPr>
      <w:pBdr/>
      <w:spacing w:after="100"/>
      <w:ind w:left="1760"/>
    </w:pPr>
  </w:style>
  <w:style w:type="character" w:styleId="1920">
    <w:name w:val="Placeholder Text"/>
    <w:basedOn w:val="1870"/>
    <w:uiPriority w:val="99"/>
    <w:semiHidden/>
    <w:pPr>
      <w:pBdr/>
      <w:spacing/>
      <w:ind/>
    </w:pPr>
    <w:rPr>
      <w:color w:val="666666"/>
    </w:rPr>
  </w:style>
  <w:style w:type="paragraph" w:styleId="1921">
    <w:name w:val="TOC Heading"/>
    <w:uiPriority w:val="39"/>
    <w:unhideWhenUsed/>
    <w:pPr>
      <w:pBdr/>
      <w:spacing/>
      <w:ind/>
    </w:pPr>
  </w:style>
  <w:style w:type="paragraph" w:styleId="1922">
    <w:name w:val="table of figures"/>
    <w:basedOn w:val="1860"/>
    <w:next w:val="1860"/>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18</cp:revision>
  <dcterms:modified xsi:type="dcterms:W3CDTF">2025-11-26T18:24:59Z</dcterms:modified>
</cp:coreProperties>
</file>