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90FBF471-70B2-4CC5-9E51-159FC509A61E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KeinLeerraum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90FBF471-70B2-4CC5-9E51-159FC509A61E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KeinLeerraum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90FBF471-70B2-4CC5-9E51-159FC509A61E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KeinLeerraum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90FBF471-70B2-4CC5-9E51-159FC509A61E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KeinLeerraum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90FBF471-70B2-4CC5-9E51-159FC509A61E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KeinLeerraum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90FBF471-70B2-4CC5-9E51-159FC509A61E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KeinLeerraum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90FBF471-70B2-4CC5-9E51-159FC509A61E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KeinLeerraum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90FBF471-70B2-4CC5-9E51-159FC509A61E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KeinLeerraum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90FBF471-70B2-4CC5-9E51-159FC509A61E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KeinLeerraum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90FBF471-70B2-4CC5-9E51-159FC509A61E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KeinLeerraum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90FBF471-70B2-4CC5-9E51-159FC509A61E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KeinLeerraum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90FBF471-70B2-4CC5-9E51-159FC509A61E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KeinLeerraum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90FBF471-70B2-4CC5-9E51-159FC509A61E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KeinLeerraum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AA5921" w14:paraId="58F6A821" w14:textId="77777777">
            <w:pPr>
              <w:pStyle w:val="KeinLeerraum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90FBF471-70B2-4CC5-9E51-159FC509A61E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90FBF471-70B2-4CC5-9E51-159FC509A61E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90FBF471-70B2-4CC5-9E51-159FC509A61E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KeinLeerraum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KeinLeerraum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KeinLeerraum"/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90FBF471-70B2-4CC5-9E51-159FC509A61E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berschrift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90FBF471-70B2-4CC5-9E51-159FC509A61E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berschrift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90FBF471-70B2-4CC5-9E51-159FC509A61E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berschrift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90FBF471-70B2-4CC5-9E51-159FC509A61E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berschrift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90FBF471-70B2-4CC5-9E51-159FC509A61E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90FBF471-70B2-4CC5-9E51-159FC509A61E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90FBF471-70B2-4CC5-9E51-159FC509A61E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90FBF471-70B2-4CC5-9E51-159FC509A61E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90FBF471-70B2-4CC5-9E51-159FC509A61E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90FBF471-70B2-4CC5-9E51-159FC509A61E}"/>
                <w:text/>
              </w:sdtPr>
              <w:sdtEndPr/>
              <w:sdtContent>
                <w:p w:rsidR="00654762" w:rsidP="00742D9A" w:rsidRDefault="00654762" w14:paraId="5298A7BB" w14:textId="77777777">
                  <w:pPr>
                    <w:pStyle w:val="KeinLeerraum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90FBF471-70B2-4CC5-9E51-159FC509A61E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berschrift1"/>
                  <w:outlineLvl w:val="0"/>
                </w:pPr>
                <w:r w:rsidRPr="008350A8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90FBF471-70B2-4CC5-9E51-159FC509A61E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berschrift1"/>
                  <w:outlineLvl w:val="0"/>
                </w:pPr>
                <w:r w:rsidRPr="008350A8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90FBF471-70B2-4CC5-9E51-159FC509A61E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berschrift1"/>
                  <w:jc w:val="right"/>
                  <w:outlineLvl w:val="0"/>
                </w:pPr>
                <w:r w:rsidRPr="008350A8">
                  <w:t>Quantity_Line_Lbl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berschrift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90FBF471-70B2-4CC5-9E51-159FC509A61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berschrift1"/>
                  <w:jc w:val="right"/>
                  <w:outlineLvl w:val="0"/>
                </w:pPr>
                <w:r w:rsidRPr="008350A8">
                  <w:t>UnitPrice_Lbl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berschrift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90FBF471-70B2-4CC5-9E51-159FC509A61E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berschrift1"/>
                  <w:jc w:val="right"/>
                  <w:outlineLvl w:val="0"/>
                </w:pPr>
                <w:r w:rsidRPr="008350A8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90FBF471-70B2-4CC5-9E51-159FC509A61E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berschrift1"/>
                  <w:jc w:val="right"/>
                  <w:outlineLvl w:val="0"/>
                </w:pPr>
                <w:r w:rsidRPr="008350A8">
                  <w:t>LineAmount_Line_Lbl</w:t>
                </w:r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KeinLeerraum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KeinLeerraum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KeinLeerraum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KeinLeerraum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KeinLeerraum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KeinLeerraum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KeinLeerraum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KeinLeerraum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90FBF471-70B2-4CC5-9E51-159FC509A61E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742D9A" w:rsidRDefault="008350A8" w14:paraId="019EE9C7" w14:textId="77777777">
                        <w:r w:rsidRPr="008350A8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742D9A" w:rsidRDefault="008350A8" w14:paraId="487B206E" w14:textId="77777777">
                        <w:r w:rsidRPr="008350A8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742D9A" w:rsidRDefault="008350A8" w14:paraId="3697EB16" w14:textId="77777777">
                        <w:r w:rsidRPr="008350A8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742D9A" w:rsidRDefault="008350A8" w14:paraId="7D228919" w14:textId="77777777">
                        <w:r w:rsidRPr="008350A8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742D9A" w:rsidRDefault="008350A8" w14:paraId="30F289AE" w14:textId="77777777">
                        <w:r w:rsidRPr="008350A8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742D9A" w:rsidRDefault="008350A8" w14:paraId="6398ACF4" w14:textId="77777777">
                        <w:r w:rsidRPr="008350A8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742D9A" w:rsidRDefault="008350A8" w14:paraId="732FF730" w14:textId="77777777">
                        <w:r w:rsidRPr="008350A8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742D9A" w:rsidRDefault="008350A8" w14:paraId="122AD185" w14:textId="77777777">
                        <w:r w:rsidRPr="008350A8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KeinLeerraum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KeinLeerraum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KeinLeerraum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KeinLeerraum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KeinLeerraum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KeinLeerraum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KeinLeerraum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KeinLeerraum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90FBF471-70B2-4CC5-9E51-159FC509A61E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KeinLeerraum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KeinLeerraum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KeinLeerraum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KeinLeerraum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742D9A" w:rsidRDefault="008350A8" w14:paraId="7D4B9A2D" w14:textId="77777777">
                        <w:pPr>
                          <w:pStyle w:val="KeinLeerraum"/>
                        </w:pPr>
                        <w:r w:rsidRPr="008350A8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90FBF471-70B2-4CC5-9E51-159FC509A61E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742D9A" w:rsidRDefault="008350A8" w14:paraId="5866AD8D" w14:textId="77777777">
                        <w:pPr>
                          <w:pStyle w:val="KeinLeerraum"/>
                        </w:pPr>
                        <w:r w:rsidRPr="008350A8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KeinLeerraum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KeinLeerraum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KeinLeerraum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KeinLeerraum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KeinLeerraum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KeinLeerraum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KeinLeerraum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KeinLeerraum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KeinLeerraum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KeinLeerraum"/>
            </w:pPr>
          </w:p>
        </w:tc>
        <w:sdt>
          <w:sdtPr>
            <w:rPr>
              <w:rStyle w:val="Fett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90FBF471-70B2-4CC5-9E51-159FC509A61E}"/>
            <w:text/>
          </w:sdtPr>
          <w:sdtEndPr>
            <w:rPr>
              <w:rStyle w:val="Fett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KeinLeerraum"/>
                  <w:rPr>
                    <w:rStyle w:val="Fett"/>
                  </w:rPr>
                </w:pPr>
                <w:r w:rsidRPr="008350A8">
                  <w:rPr>
                    <w:rStyle w:val="Fett"/>
                  </w:rPr>
                  <w:t>TotalIncludingVATText</w:t>
                </w:r>
              </w:p>
            </w:tc>
          </w:sdtContent>
        </w:sdt>
        <w:sdt>
          <w:sdtPr>
            <w:rPr>
              <w:rStyle w:val="Fett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90FBF471-70B2-4CC5-9E51-159FC509A61E}"/>
            <w:text/>
          </w:sdtPr>
          <w:sdtEndPr>
            <w:rPr>
              <w:rStyle w:val="Fett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KeinLeerraum"/>
                  <w:jc w:val="right"/>
                  <w:rPr>
                    <w:rStyle w:val="Fett"/>
                  </w:rPr>
                </w:pPr>
                <w:r w:rsidRPr="008350A8">
                  <w:rPr>
                    <w:rStyle w:val="Fett"/>
                  </w:rPr>
                  <w:t>TotalAmountIncludingVAT</w:t>
                </w:r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921" w:rsidP="00E40C63" w:rsidRDefault="00AA5921" w14:paraId="704431A4" w14:textId="77777777">
      <w:pPr>
        <w:spacing w:after="0"/>
      </w:pPr>
      <w:r>
        <w:separator/>
      </w:r>
    </w:p>
  </w:endnote>
  <w:endnote w:type="continuationSeparator" w:id="0">
    <w:p w:rsidR="00AA5921" w:rsidP="00E40C63" w:rsidRDefault="00AA5921" w14:paraId="14051C5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7FB2A66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90FBF471-70B2-4CC5-9E51-159FC509A61E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KeinLeerraum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uzeil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90FBF471-70B2-4CC5-9E51-159FC509A61E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90FBF471-70B2-4CC5-9E51-159FC509A61E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berschrift2"/>
                <w:outlineLvl w:val="1"/>
              </w:pPr>
              <w:r w:rsidRPr="002411A3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90FBF471-70B2-4CC5-9E51-159FC509A61E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berschrift2"/>
                <w:outlineLvl w:val="1"/>
              </w:pPr>
              <w:r w:rsidRPr="002411A3">
                <w:t>HomePage_Lbl</w:t>
              </w:r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90FBF471-70B2-4CC5-9E51-159FC509A61E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berschrift2"/>
                <w:outlineLvl w:val="1"/>
              </w:pPr>
              <w:r w:rsidRPr="002411A3">
                <w:t>CompanyPhoneNo_Lbl</w:t>
              </w:r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90FBF471-70B2-4CC5-9E51-159FC509A61E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berschrift2"/>
                <w:outlineLvl w:val="1"/>
              </w:pPr>
              <w:r w:rsidRPr="002411A3">
                <w:t>EMail_Lbl</w:t>
              </w:r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90FBF471-70B2-4CC5-9E51-159FC509A61E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90FBF471-70B2-4CC5-9E51-159FC509A61E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90FBF471-70B2-4CC5-9E51-159FC509A61E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90FBF471-70B2-4CC5-9E51-159FC509A61E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90FBF471-70B2-4CC5-9E51-159FC509A61E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berschrift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90FBF471-70B2-4CC5-9E51-159FC509A61E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berschrift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90FBF471-70B2-4CC5-9E51-159FC509A61E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berschrift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90FBF471-70B2-4CC5-9E51-159FC509A61E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berschrift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AA5921" w14:paraId="111164F9" w14:textId="77777777">
          <w:pPr>
            <w:pStyle w:val="KeinLeerraum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90FBF471-70B2-4CC5-9E51-159FC509A61E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90FBF471-70B2-4CC5-9E51-159FC509A61E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90FBF471-70B2-4CC5-9E51-159FC509A61E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KeinLeerraum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90FBF471-70B2-4CC5-9E51-159FC509A61E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KeinLeerraum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90FBF471-70B2-4CC5-9E51-159FC509A61E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KeinLeerraum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uzeile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921" w:rsidP="00E40C63" w:rsidRDefault="00AA5921" w14:paraId="1DA934F3" w14:textId="77777777">
      <w:pPr>
        <w:spacing w:after="0"/>
      </w:pPr>
      <w:r>
        <w:separator/>
      </w:r>
    </w:p>
  </w:footnote>
  <w:footnote w:type="continuationSeparator" w:id="0">
    <w:p w:rsidR="00AA5921" w:rsidP="00E40C63" w:rsidRDefault="00AA5921" w14:paraId="47D7D76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4B881FB7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Pr="00742D9A" w:rsidR="00D6006D" w:rsidTr="008E766D" w14:paraId="66491B22" w14:textId="77777777">
      <w:tc>
        <w:tcPr>
          <w:tcW w:w="5098" w:type="dxa"/>
        </w:tcPr>
        <w:p w:rsidRPr="00F24F98" w:rsidR="002F0999" w:rsidP="002F0999" w:rsidRDefault="00AA5921" w14:paraId="63EFBD48" w14:textId="77777777">
          <w:pPr>
            <w:rPr>
              <w:rStyle w:val="Fett"/>
              <w:lang w:val="it-IT"/>
            </w:rPr>
          </w:pPr>
          <w:sdt>
            <w:sdtPr>
              <w:rPr>
                <w:rStyle w:val="Fett"/>
                <w:lang w:val="it-IT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90FBF471-70B2-4CC5-9E51-159FC509A61E}"/>
              <w:text/>
            </w:sdtPr>
            <w:sdtEndPr>
              <w:rPr>
                <w:rStyle w:val="Fett"/>
              </w:rPr>
            </w:sdtEndPr>
            <w:sdtContent>
              <w:r w:rsidRPr="00F24F98" w:rsidR="002F0999">
                <w:rPr>
                  <w:rStyle w:val="Fett"/>
                  <w:lang w:val="it-IT"/>
                </w:rPr>
                <w:t>Invoice_Lbl</w:t>
              </w:r>
            </w:sdtContent>
          </w:sdt>
          <w:r w:rsidRPr="00F24F98" w:rsidR="002F0999">
            <w:rPr>
              <w:rStyle w:val="Fett"/>
              <w:lang w:val="it-IT"/>
            </w:rPr>
            <w:t xml:space="preserve"> </w:t>
          </w:r>
          <w:sdt>
            <w:sdtPr>
              <w:rPr>
                <w:rStyle w:val="Fett"/>
                <w:lang w:val="it-IT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90FBF471-70B2-4CC5-9E51-159FC509A61E}"/>
              <w:text/>
            </w:sdtPr>
            <w:sdtEndPr>
              <w:rPr>
                <w:rStyle w:val="Fett"/>
              </w:rPr>
            </w:sdtEndPr>
            <w:sdtContent>
              <w:r w:rsidRPr="00F24F98" w:rsidR="002F0999">
                <w:rPr>
                  <w:rStyle w:val="Fett"/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90FBF471-70B2-4CC5-9E51-159FC509A61E}"/>
            <w:text/>
          </w:sdtPr>
          <w:sdtEndPr/>
          <w:sdtContent>
            <w:p w:rsidRPr="00F24F98" w:rsidR="002F0999" w:rsidP="002F0999" w:rsidRDefault="002F0999" w14:paraId="7F3D6A83" w14:textId="77777777">
              <w:pPr>
                <w:pStyle w:val="Untertitel"/>
                <w:rPr>
                  <w:lang w:val="it-IT"/>
                </w:rPr>
              </w:pPr>
              <w:r w:rsidRPr="00F24F98">
                <w:rPr>
                  <w:lang w:val="it-IT"/>
                </w:rPr>
                <w:t>DocumentDate</w:t>
              </w:r>
            </w:p>
          </w:sdtContent>
        </w:sdt>
        <w:p w:rsidRPr="00F24F98" w:rsidR="002F0999" w:rsidP="002F0999" w:rsidRDefault="00AA5921" w14:paraId="722C315A" w14:textId="77777777">
          <w:pPr>
            <w:pStyle w:val="Untertitel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90FBF471-70B2-4CC5-9E51-159FC509A61E}"/>
              <w:text/>
            </w:sdtPr>
            <w:sdtEndPr/>
            <w:sdtContent>
              <w:r w:rsidRPr="00F24F98" w:rsidR="002F0999">
                <w:rPr>
                  <w:lang w:val="it-IT"/>
                </w:rPr>
                <w:t>Page_Lbl</w:t>
              </w:r>
            </w:sdtContent>
          </w:sdt>
          <w:r w:rsidRPr="00F24F98" w:rsidR="002F0999">
            <w:rPr>
              <w:lang w:val="it-IT"/>
            </w:rPr>
            <w:t xml:space="preserve">  </w:t>
          </w:r>
          <w:r w:rsidRPr="002F2688" w:rsidR="002F0999">
            <w:fldChar w:fldCharType="begin"/>
          </w:r>
          <w:r w:rsidRPr="00F24F98" w:rsidR="002F0999">
            <w:rPr>
              <w:lang w:val="it-IT"/>
            </w:rPr>
            <w:instrText xml:space="preserve"> PAGE  \* Arabic  \* MERGEFORMAT </w:instrText>
          </w:r>
          <w:r w:rsidRPr="002F2688" w:rsidR="002F0999">
            <w:fldChar w:fldCharType="separate"/>
          </w:r>
          <w:r w:rsidRPr="00F24F98" w:rsidR="002604C3">
            <w:rPr>
              <w:noProof/>
              <w:lang w:val="it-IT"/>
            </w:rPr>
            <w:t>2</w:t>
          </w:r>
          <w:r w:rsidRPr="002F2688" w:rsidR="002F0999">
            <w:fldChar w:fldCharType="end"/>
          </w:r>
          <w:r w:rsidRPr="00F24F98" w:rsidR="002F0999">
            <w:rPr>
              <w:lang w:val="it-IT"/>
            </w:rPr>
            <w:t xml:space="preserve"> / </w:t>
          </w:r>
          <w:r w:rsidR="007E7142">
            <w:rPr>
              <w:noProof/>
            </w:rPr>
            <w:fldChar w:fldCharType="begin"/>
          </w:r>
          <w:r w:rsidRPr="00F24F98" w:rsidR="007E7142">
            <w:rPr>
              <w:noProof/>
              <w:lang w:val="it-IT"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Pr="00F24F98" w:rsidR="002604C3">
            <w:rPr>
              <w:noProof/>
              <w:lang w:val="it-IT"/>
            </w:rPr>
            <w:t>2</w:t>
          </w:r>
          <w:r w:rsidR="007E7142">
            <w:rPr>
              <w:noProof/>
            </w:rPr>
            <w:fldChar w:fldCharType="end"/>
          </w:r>
        </w:p>
        <w:p w:rsidRPr="00F24F98" w:rsidR="00D6006D" w:rsidP="001D1CE2" w:rsidRDefault="00D6006D" w14:paraId="246E3D03" w14:textId="77777777">
          <w:pPr>
            <w:pStyle w:val="Kopfzeile"/>
            <w:ind w:right="141"/>
            <w:rPr>
              <w:b/>
              <w:lang w:val="it-IT"/>
            </w:rPr>
          </w:pPr>
        </w:p>
      </w:tc>
      <w:tc>
        <w:tcPr>
          <w:tcW w:w="5098" w:type="dxa"/>
        </w:tcPr>
        <w:p w:rsidRPr="00F24F98" w:rsidR="00D6006D" w:rsidP="008E766D" w:rsidRDefault="00D6006D" w14:paraId="3427648C" w14:textId="77777777">
          <w:pPr>
            <w:pStyle w:val="Kopfzeile"/>
            <w:ind w:right="141"/>
            <w:jc w:val="right"/>
            <w:rPr>
              <w:b/>
              <w:lang w:val="it-IT"/>
            </w:rPr>
          </w:pPr>
        </w:p>
      </w:tc>
    </w:tr>
  </w:tbl>
  <w:p w:rsidRPr="00F24F98" w:rsidR="00D6006D" w:rsidP="00D6006D" w:rsidRDefault="00D6006D" w14:paraId="1DA2E41C" w14:textId="77777777">
    <w:pPr>
      <w:pStyle w:val="Kopfzeile"/>
      <w:ind w:right="141"/>
      <w:rPr>
        <w:b/>
        <w:sz w:val="12"/>
        <w:szCs w:val="12"/>
        <w:lang w:val="it-IT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2549"/>
      <w:gridCol w:w="2549"/>
    </w:tblGrid>
    <w:tr w:rsidR="00F24F98" w:rsidTr="00145F20" w14:paraId="43D73066" w14:textId="0AAB4928">
      <w:tc>
        <w:tcPr>
          <w:tcW w:w="5098" w:type="dxa"/>
        </w:tcPr>
        <w:p w:rsidRPr="00F24F98" w:rsidR="00F24F98" w:rsidP="002F2688" w:rsidRDefault="00AA5921" w14:paraId="568AEA07" w14:textId="77777777">
          <w:pPr>
            <w:pStyle w:val="Titel"/>
            <w:rPr>
              <w:lang w:val="it-IT"/>
            </w:rPr>
          </w:pPr>
          <w:sdt>
            <w:sdtPr>
              <w:rPr>
                <w:lang w:val="it-IT"/>
              </w:rPr>
              <w:alias w:val="#Nav: /Header/Invoice_Lbl"/>
              <w:tag w:val="#Nav: Standard_Sales_Order_Conf/1305"/>
              <w:id w:val="-1617909868"/>
              <w:placeholder>
                <w:docPart w:val="2505FD3318B94873BCC5A5D04421B639"/>
              </w:placeholder>
              <w:dataBinding w:prefixMappings="xmlns:ns0='urn:microsoft-dynamics-nav/reports/Standard_Sales_Order_Conf/1305/'" w:xpath="/ns0:NavWordReportXmlPart[1]/ns0:Header[1]/ns0:Invoice_Lbl[1]" w:storeItemID="{90FBF471-70B2-4CC5-9E51-159FC509A61E}"/>
              <w:text/>
            </w:sdtPr>
            <w:sdtEndPr/>
            <w:sdtContent>
              <w:r w:rsidRPr="00F24F98" w:rsidR="00F24F98">
                <w:rPr>
                  <w:lang w:val="it-IT"/>
                </w:rPr>
                <w:t>Invoice_Lbl</w:t>
              </w:r>
            </w:sdtContent>
          </w:sdt>
          <w:r w:rsidRPr="00F24F98" w:rsidR="00F24F98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Standard_Sales_Order_Conf/1305"/>
              <w:id w:val="-1661532074"/>
              <w:placeholder>
                <w:docPart w:val="2505FD3318B94873BCC5A5D04421B639"/>
              </w:placeholder>
              <w:dataBinding w:prefixMappings="xmlns:ns0='urn:microsoft-dynamics-nav/reports/Standard_Sales_Order_Conf/1305/'" w:xpath="/ns0:NavWordReportXmlPart[1]/ns0:Header[1]/ns0:DocumentNo[1]" w:storeItemID="{90FBF471-70B2-4CC5-9E51-159FC509A61E}"/>
              <w:text/>
            </w:sdtPr>
            <w:sdtEndPr/>
            <w:sdtContent>
              <w:r w:rsidRPr="00F24F98" w:rsidR="00F24F98">
                <w:rPr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832561865"/>
            <w:placeholder>
              <w:docPart w:val="B350EB2F0D194F9EA2EB1CDE1AC48BD7"/>
            </w:placeholder>
            <w:dataBinding w:prefixMappings="xmlns:ns0='urn:microsoft-dynamics-nav/reports/Standard_Sales_Order_Conf/1305/'" w:xpath="/ns0:NavWordReportXmlPart[1]/ns0:Header[1]/ns0:DocumentDate[1]" w:storeItemID="{90FBF471-70B2-4CC5-9E51-159FC509A61E}"/>
            <w:text/>
          </w:sdtPr>
          <w:sdtEndPr/>
          <w:sdtContent>
            <w:p w:rsidRPr="00F24F98" w:rsidR="00F24F98" w:rsidP="002F2688" w:rsidRDefault="00F24F98" w14:paraId="2A40F725" w14:textId="77777777">
              <w:pPr>
                <w:pStyle w:val="Untertitel"/>
                <w:rPr>
                  <w:lang w:val="it-IT"/>
                </w:rPr>
              </w:pPr>
              <w:r w:rsidRPr="00F24F98">
                <w:rPr>
                  <w:lang w:val="it-IT"/>
                </w:rPr>
                <w:t>DocumentDate</w:t>
              </w:r>
            </w:p>
          </w:sdtContent>
        </w:sdt>
        <w:p w:rsidRPr="00F24F98" w:rsidR="00F24F98" w:rsidP="002F2688" w:rsidRDefault="00AA5921" w14:paraId="19560FCD" w14:textId="77777777">
          <w:pPr>
            <w:pStyle w:val="Untertitel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1447419442"/>
              <w:placeholder>
                <w:docPart w:val="2505FD3318B94873BCC5A5D04421B639"/>
              </w:placeholder>
              <w:dataBinding w:prefixMappings="xmlns:ns0='urn:microsoft-dynamics-nav/reports/Standard_Sales_Order_Conf/1305/'" w:xpath="/ns0:NavWordReportXmlPart[1]/ns0:Header[1]/ns0:Page_Lbl[1]" w:storeItemID="{90FBF471-70B2-4CC5-9E51-159FC509A61E}"/>
              <w:text/>
            </w:sdtPr>
            <w:sdtEndPr/>
            <w:sdtContent>
              <w:r w:rsidRPr="00F24F98" w:rsidR="00F24F98">
                <w:rPr>
                  <w:lang w:val="it-IT"/>
                </w:rPr>
                <w:t>Page_Lbl</w:t>
              </w:r>
            </w:sdtContent>
          </w:sdt>
          <w:r w:rsidRPr="00F24F98" w:rsidR="00F24F98">
            <w:rPr>
              <w:lang w:val="it-IT"/>
            </w:rPr>
            <w:t xml:space="preserve">  </w:t>
          </w:r>
          <w:r w:rsidRPr="002F2688" w:rsidR="00F24F98">
            <w:fldChar w:fldCharType="begin"/>
          </w:r>
          <w:r w:rsidRPr="00F24F98" w:rsidR="00F24F98">
            <w:rPr>
              <w:lang w:val="it-IT"/>
            </w:rPr>
            <w:instrText xml:space="preserve"> PAGE  \* Arabic  \* MERGEFORMAT </w:instrText>
          </w:r>
          <w:r w:rsidRPr="002F2688" w:rsidR="00F24F98">
            <w:fldChar w:fldCharType="separate"/>
          </w:r>
          <w:r w:rsidRPr="00F24F98" w:rsidR="00F24F98">
            <w:rPr>
              <w:noProof/>
              <w:lang w:val="it-IT"/>
            </w:rPr>
            <w:t>1</w:t>
          </w:r>
          <w:r w:rsidRPr="002F2688" w:rsidR="00F24F98">
            <w:fldChar w:fldCharType="end"/>
          </w:r>
          <w:r w:rsidRPr="00F24F98" w:rsidR="00F24F98">
            <w:rPr>
              <w:lang w:val="it-IT"/>
            </w:rPr>
            <w:t xml:space="preserve"> / </w:t>
          </w:r>
          <w:r w:rsidR="00F24F98">
            <w:rPr>
              <w:noProof/>
            </w:rPr>
            <w:fldChar w:fldCharType="begin"/>
          </w:r>
          <w:r w:rsidRPr="00F24F98" w:rsidR="00F24F98">
            <w:rPr>
              <w:noProof/>
              <w:lang w:val="it-IT"/>
            </w:rPr>
            <w:instrText xml:space="preserve"> NUMPAGES  \* Arabic  \* MERGEFORMAT </w:instrText>
          </w:r>
          <w:r w:rsidR="00F24F98">
            <w:rPr>
              <w:noProof/>
            </w:rPr>
            <w:fldChar w:fldCharType="separate"/>
          </w:r>
          <w:r w:rsidRPr="00F24F98" w:rsidR="00F24F98">
            <w:rPr>
              <w:noProof/>
              <w:lang w:val="it-IT"/>
            </w:rPr>
            <w:t>1</w:t>
          </w:r>
          <w:r w:rsidR="00F24F98">
            <w:rPr>
              <w:noProof/>
            </w:rPr>
            <w:fldChar w:fldCharType="end"/>
          </w:r>
        </w:p>
        <w:p w:rsidRPr="00F24F98" w:rsidR="00F24F98" w:rsidP="002F2688" w:rsidRDefault="00F24F98" w14:paraId="15A8D848" w14:textId="77777777">
          <w:pPr>
            <w:pStyle w:val="Kopfzeile"/>
            <w:rPr>
              <w:lang w:val="it-IT"/>
            </w:rPr>
          </w:pPr>
        </w:p>
      </w:tc>
      <w:tc>
        <w:tcPr>
          <w:tcW w:w="2549" w:type="dxa"/>
        </w:tcPr>
        <w:p w:rsidRPr="0038008F" w:rsidR="00F24F98" w:rsidP="002F2688" w:rsidRDefault="00AA5921" w14:paraId="097E0D76" w14:textId="47E6F2D6">
          <w:pPr>
            <w:pStyle w:val="Kopfzeile"/>
            <w:jc w:val="right"/>
            <w:rPr>
              <w:lang w:val="de-DE"/>
            </w:rPr>
          </w:pPr>
          <w:sdt>
            <w:sdtPr>
              <w:rPr>
                <w:lang w:val="de-DE"/>
              </w:rPr>
              <w:alias w:val="#Nav: /Header/BarcodePicture"/>
              <w:tag w:val="#Nav: Standard_Sales_Order_Conf/1305"/>
              <w:id w:val="15212365"/>
              <w:dataBinding w:prefixMappings="xmlns:ns0='urn:microsoft-dynamics-nav/reports/Standard_Sales_Order_Conf/1305/'" w:xpath="/ns0:NavWordReportXmlPart[1]/ns0:Header[1]/ns0:BarcodePicture[1]" w:storeItemID="{90FBF471-70B2-4CC5-9E51-159FC509A61E}"/>
              <w:picture/>
            </w:sdtPr>
            <w:sdtEndPr/>
            <w:sdtContent>
              <w:r w:rsidR="0038008F">
                <w:rPr>
                  <w:noProof/>
                  <w:lang w:val="de-DE"/>
                </w:rPr>
                <w:drawing>
                  <wp:inline distT="0" distB="0" distL="0" distR="0" wp14:anchorId="79B712D4" wp14:editId="33CE6598">
                    <wp:extent cx="1190625" cy="1190625"/>
                    <wp:effectExtent l="0" t="0" r="9525" b="9525"/>
                    <wp:docPr id="6" name="Bild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Bild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742D9A">
            <w:rPr>
              <w:lang w:val="de-DE"/>
            </w:rPr>
            <w:br/>
            <w:t>www.beyond-barcodes.de</w:t>
          </w:r>
        </w:p>
      </w:tc>
      <w:tc>
        <w:tcPr>
          <w:tcW w:w="2549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90FBF471-70B2-4CC5-9E51-159FC509A61E}"/>
            <w:picture/>
          </w:sdtPr>
          <w:sdtEndPr/>
          <w:sdtContent>
            <w:p w:rsidR="00F24F98" w:rsidP="00F24F98" w:rsidRDefault="00F24F98" w14:paraId="4A2335E5" w14:textId="2725B0C7">
              <w:pPr>
                <w:pStyle w:val="Kopfzeile"/>
                <w:jc w:val="right"/>
              </w:pPr>
              <w:r>
                <w:rPr>
                  <w:noProof/>
                </w:rPr>
                <w:drawing>
                  <wp:inline distT="0" distB="0" distL="0" distR="0" wp14:anchorId="43D776F8" wp14:editId="5ECE3074">
                    <wp:extent cx="1191182" cy="1191182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1182" cy="1191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F24F98" w:rsidP="002F2688" w:rsidRDefault="00F24F98" w14:paraId="68224C6F" w14:textId="77777777">
          <w:pPr>
            <w:pStyle w:val="Kopfzeile"/>
            <w:jc w:val="right"/>
          </w:pPr>
        </w:p>
      </w:tc>
    </w:tr>
  </w:tbl>
  <w:p w:rsidR="002F2688" w:rsidRDefault="002F2688" w14:paraId="31688C4D" w14:textId="777777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06C9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008F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3F42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42D9A"/>
    <w:rsid w:val="007537BA"/>
    <w:rsid w:val="00760FA8"/>
    <w:rsid w:val="00765190"/>
    <w:rsid w:val="00766078"/>
    <w:rsid w:val="00766CF1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A5921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24F98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C1D4B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5AC3"/>
    <w:pPr>
      <w:spacing w:after="20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0C63"/>
  </w:style>
  <w:style w:type="character" w:styleId="Fett">
    <w:name w:val="Strong"/>
    <w:basedOn w:val="Absatz-Standardschriftart"/>
    <w:uiPriority w:val="22"/>
    <w:qFormat/>
    <w:rsid w:val="00E40C63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C63"/>
  </w:style>
  <w:style w:type="character" w:styleId="Platzhaltertext">
    <w:name w:val="Placeholder Text"/>
    <w:basedOn w:val="Absatz-Standardschriftart"/>
    <w:uiPriority w:val="99"/>
    <w:semiHidden/>
    <w:rsid w:val="00E40C63"/>
    <w:rPr>
      <w:color w:val="808080"/>
    </w:rPr>
  </w:style>
  <w:style w:type="table" w:styleId="TabellemithellemGitternetz">
    <w:name w:val="Grid Table Light"/>
    <w:basedOn w:val="NormaleTabelle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einLeerraum">
    <w:name w:val="No Spacing"/>
    <w:basedOn w:val="Standard"/>
    <w:uiPriority w:val="1"/>
    <w:qFormat/>
    <w:rsid w:val="00E111C4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42BE5"/>
    <w:rPr>
      <w:b/>
      <w:sz w:val="18"/>
      <w:szCs w:val="16"/>
    </w:rPr>
  </w:style>
  <w:style w:type="paragraph" w:styleId="Titel">
    <w:name w:val="Title"/>
    <w:basedOn w:val="Kopfzeile"/>
    <w:next w:val="Standard"/>
    <w:link w:val="TitelZch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Zchn">
    <w:name w:val="Titel Zchn"/>
    <w:basedOn w:val="Absatz-Standardschriftart"/>
    <w:link w:val="Titel"/>
    <w:uiPriority w:val="10"/>
    <w:rsid w:val="00A42BE5"/>
    <w:rPr>
      <w:rFonts w:asciiTheme="majorHAnsi" w:hAnsiTheme="majorHAnsi"/>
      <w:sz w:val="36"/>
    </w:rPr>
  </w:style>
  <w:style w:type="paragraph" w:styleId="Untertitel">
    <w:name w:val="Subtitle"/>
    <w:basedOn w:val="Kopfzeile"/>
    <w:next w:val="Standard"/>
    <w:link w:val="UntertitelZchn"/>
    <w:uiPriority w:val="11"/>
    <w:qFormat/>
    <w:rsid w:val="00A42BE5"/>
    <w:rPr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2BE5"/>
    <w:rPr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60A5"/>
    <w:rPr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entabelle6farbigAkzent5">
    <w:name w:val="List Table 6 Colorful Accent 5"/>
    <w:basedOn w:val="NormaleTabelle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tzhalt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tzhalt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2505FD3318B94873BCC5A5D04421B6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615BCB-EC5E-4DB5-80A8-1707CF1BBAA0}"/>
      </w:docPartPr>
      <w:docPartBody>
        <w:p w:rsidR="007C1B85" w:rsidRDefault="0014223B" w:rsidP="0014223B">
          <w:pPr>
            <w:pStyle w:val="2505FD3318B94873BCC5A5D04421B639"/>
          </w:pPr>
          <w:r w:rsidRPr="00783ECD">
            <w:rPr>
              <w:rStyle w:val="Platzhaltertext"/>
            </w:rPr>
            <w:t>Click here to enter text.</w:t>
          </w:r>
        </w:p>
      </w:docPartBody>
    </w:docPart>
    <w:docPart>
      <w:docPartPr>
        <w:name w:val="B350EB2F0D194F9EA2EB1CDE1AC48B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8A43F8-B794-4BDB-B884-5EA12EB01028}"/>
      </w:docPartPr>
      <w:docPartBody>
        <w:p w:rsidR="007C1B85" w:rsidRDefault="0014223B" w:rsidP="0014223B">
          <w:pPr>
            <w:pStyle w:val="B350EB2F0D194F9EA2EB1CDE1AC48BD7"/>
          </w:pPr>
          <w:r w:rsidRPr="00783ECD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4223B"/>
    <w:rsid w:val="001C13CD"/>
    <w:rsid w:val="00255395"/>
    <w:rsid w:val="00281485"/>
    <w:rsid w:val="0056652F"/>
    <w:rsid w:val="00580879"/>
    <w:rsid w:val="00747F0A"/>
    <w:rsid w:val="007C1B85"/>
    <w:rsid w:val="008C0479"/>
    <w:rsid w:val="00901D68"/>
    <w:rsid w:val="00930259"/>
    <w:rsid w:val="00A97C90"/>
    <w:rsid w:val="00B56AF6"/>
    <w:rsid w:val="00B635B1"/>
    <w:rsid w:val="00D05ADC"/>
    <w:rsid w:val="00D72C86"/>
    <w:rsid w:val="00E143A5"/>
    <w:rsid w:val="00E45027"/>
    <w:rsid w:val="00E83EB8"/>
    <w:rsid w:val="00F05179"/>
    <w:rsid w:val="00F86650"/>
    <w:rsid w:val="00FC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C1B85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2505FD3318B94873BCC5A5D04421B639">
    <w:name w:val="2505FD3318B94873BCC5A5D04421B639"/>
    <w:rsid w:val="0014223B"/>
    <w:rPr>
      <w:lang w:val="de-DE" w:eastAsia="de-DE"/>
    </w:rPr>
  </w:style>
  <w:style w:type="paragraph" w:customStyle="1" w:styleId="B350EB2F0D194F9EA2EB1CDE1AC48BD7">
    <w:name w:val="B350EB2F0D194F9EA2EB1CDE1AC48BD7"/>
    <w:rsid w:val="0014223B"/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a r c o d e P i c t u r e > B a r c o d e P i c t u r e < / B a r c o d e P i c t u r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F471-70B2-4CC5-9E51-159FC509A61E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2022-04-06T18:09:00Z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