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A2C0" w14:textId="77777777" w:rsidR="004E296F" w:rsidRDefault="004E296F" w:rsidP="004E296F"/>
    <w:p w14:paraId="4AE8B54E" w14:textId="7A8CBE7D" w:rsidR="007F34CD" w:rsidRDefault="007F34CD" w:rsidP="004E296F">
      <w:r w:rsidRPr="007F34CD">
        <w:drawing>
          <wp:inline distT="0" distB="0" distL="0" distR="0" wp14:anchorId="0474AFDC" wp14:editId="0B8B3483">
            <wp:extent cx="4694327" cy="4503810"/>
            <wp:effectExtent l="0" t="0" r="0" b="0"/>
            <wp:docPr id="33981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03B" w14:textId="77777777" w:rsidR="007F34CD" w:rsidRDefault="007F34CD" w:rsidP="004E296F"/>
    <w:p w14:paraId="485B2138" w14:textId="77777777" w:rsidR="007F34CD" w:rsidRDefault="007F34CD" w:rsidP="004E296F"/>
    <w:p w14:paraId="0FB2907E" w14:textId="77777777" w:rsidR="00DF5D47" w:rsidRDefault="00DF5D47" w:rsidP="00DF5D47">
      <w:r w:rsidRPr="004679A0">
        <w:rPr>
          <w:b/>
          <w:bCs/>
          <w:i/>
          <w:iCs/>
        </w:rPr>
        <w:t>Статистический</w:t>
      </w:r>
      <w:r w:rsidRPr="004679A0">
        <w:rPr>
          <w:b/>
          <w:bCs/>
        </w:rPr>
        <w:t xml:space="preserve"> учет</w:t>
      </w:r>
      <w:r w:rsidRPr="001F1741">
        <w:t xml:space="preserve"> изучает явления, носящие обобщающий, массовый характер в различных областях хозяйства, экономики, науки, образования и </w:t>
      </w:r>
      <w:proofErr w:type="gramStart"/>
      <w:r w:rsidRPr="001F1741">
        <w:t>т.д.</w:t>
      </w:r>
      <w:proofErr w:type="gramEnd"/>
      <w:r w:rsidRPr="001F1741">
        <w:t xml:space="preserve"> Статистика собирает и обобщает информацию о состоянии экономики, тенденциях ее развития, движении рабочей силы, товаров, ценных бумаг, материальных запасов, численности и составе населения по возрасту, полу, профессиям и т.п.</w:t>
      </w:r>
    </w:p>
    <w:p w14:paraId="505DE746" w14:textId="77777777" w:rsidR="00DF5D47" w:rsidRDefault="00DF5D47" w:rsidP="00DF5D47"/>
    <w:p w14:paraId="3D7E366E" w14:textId="77777777" w:rsidR="00DF5D47" w:rsidRDefault="00883BF6" w:rsidP="00DF5D47">
      <w:r w:rsidRPr="001F1741">
        <w:rPr>
          <w:b/>
          <w:bCs/>
          <w:i/>
          <w:iCs/>
        </w:rPr>
        <w:t>Бухгалтерский</w:t>
      </w:r>
      <w:r w:rsidRPr="001F1741">
        <w:rPr>
          <w:b/>
          <w:bCs/>
        </w:rPr>
        <w:t xml:space="preserve"> учет</w:t>
      </w:r>
      <w:r w:rsidRPr="001F1741">
        <w:t xml:space="preserve"> изучает количественную сторону хозяйственных явлений в неразрывной связи с их качественной стороной путем сплошной, непрерывной, документально обоснованной и взаимосвязанной регистрации хозяйственных фактов с использованием различных видов измерителей.</w:t>
      </w:r>
    </w:p>
    <w:p w14:paraId="2DFAF72C" w14:textId="77777777" w:rsidR="00DF5D47" w:rsidRDefault="00DF5D47" w:rsidP="00DF5D47"/>
    <w:p w14:paraId="0FE92B54" w14:textId="77777777" w:rsidR="00DF5D47" w:rsidRPr="00DF5D47" w:rsidRDefault="00DF5D47" w:rsidP="00DF5D47">
      <w:r>
        <w:t>Функции Бухгалтерского учёта</w:t>
      </w:r>
      <w:r w:rsidRPr="00DF5D47">
        <w:t>:</w:t>
      </w:r>
    </w:p>
    <w:p w14:paraId="7F2FEEE8" w14:textId="77777777" w:rsidR="00DF5D47" w:rsidRDefault="00DF5D47" w:rsidP="00DF5D47"/>
    <w:p w14:paraId="6CED3FBA" w14:textId="77777777" w:rsidR="00DF5D47" w:rsidRDefault="00DF5D47" w:rsidP="00DF5D47">
      <w:r w:rsidRPr="001F1741">
        <w:rPr>
          <w:b/>
          <w:bCs/>
          <w:i/>
          <w:iCs/>
        </w:rPr>
        <w:t>Информационная</w:t>
      </w:r>
      <w:r>
        <w:rPr>
          <w:b/>
          <w:bCs/>
          <w:i/>
          <w:iCs/>
        </w:rPr>
        <w:t xml:space="preserve"> </w:t>
      </w:r>
      <w:r>
        <w:t>-</w:t>
      </w:r>
      <w:r>
        <w:rPr>
          <w:rFonts w:asciiTheme="minorHAnsi" w:eastAsiaTheme="minorEastAsia" w:hAnsi="Century Gothic" w:cstheme="minorBidi"/>
          <w:color w:val="AEAAAA" w:themeColor="background2" w:themeShade="BF"/>
          <w:kern w:val="24"/>
          <w:sz w:val="40"/>
          <w:szCs w:val="40"/>
        </w:rPr>
        <w:t xml:space="preserve"> </w:t>
      </w:r>
      <w:r w:rsidRPr="001F1741">
        <w:t>формированию информации о состоянии имущества организации, ее финансовых результатов, текущей деятельности</w:t>
      </w:r>
      <w:r>
        <w:t>.</w:t>
      </w:r>
    </w:p>
    <w:p w14:paraId="64B2AFBD" w14:textId="77777777" w:rsidR="00DF5D47" w:rsidRDefault="00DF5D47" w:rsidP="00DF5D47"/>
    <w:p w14:paraId="360CD887" w14:textId="77777777" w:rsidR="00DF5D47" w:rsidRDefault="00DF5D47" w:rsidP="00DF5D47">
      <w:r w:rsidRPr="001F1741">
        <w:rPr>
          <w:b/>
          <w:bCs/>
          <w:i/>
          <w:iCs/>
        </w:rPr>
        <w:t>Контрольная</w:t>
      </w:r>
      <w:r>
        <w:rPr>
          <w:b/>
          <w:bCs/>
          <w:i/>
          <w:iCs/>
        </w:rPr>
        <w:t xml:space="preserve"> </w:t>
      </w:r>
      <w:r>
        <w:t xml:space="preserve">- </w:t>
      </w:r>
      <w:r w:rsidRPr="001F1741">
        <w:t>обеспечивает контроль за экономической целесообразностью хозяйственных процессов, их правовой обоснованностью, за сохранностью имущества организации.</w:t>
      </w:r>
    </w:p>
    <w:p w14:paraId="25DB77FB" w14:textId="77777777" w:rsidR="00DF5D47" w:rsidRDefault="00DF5D47" w:rsidP="00DF5D47"/>
    <w:p w14:paraId="6F968FDA" w14:textId="77777777" w:rsidR="00DF5D47" w:rsidRDefault="00DF5D47" w:rsidP="00DF5D47"/>
    <w:p w14:paraId="7E199CD2" w14:textId="77777777" w:rsidR="00DF5D47" w:rsidRDefault="00DF5D47" w:rsidP="00DF5D47">
      <w:r w:rsidRPr="001F1741">
        <w:rPr>
          <w:b/>
          <w:bCs/>
        </w:rPr>
        <w:t>Функция обеспечение сохранности собственности</w:t>
      </w:r>
      <w:r>
        <w:rPr>
          <w:b/>
          <w:bCs/>
        </w:rPr>
        <w:t xml:space="preserve"> -</w:t>
      </w:r>
      <w:r>
        <w:t xml:space="preserve"> </w:t>
      </w:r>
      <w:r w:rsidRPr="001F1741">
        <w:t>позволяет определить изменения, происшедшие в составе собственности, особенно в части предупреждения потерь материально-сырьевых и топливно-энергетических ресурсов</w:t>
      </w:r>
      <w:r>
        <w:t>.</w:t>
      </w:r>
    </w:p>
    <w:p w14:paraId="37A22398" w14:textId="77777777" w:rsidR="00DF5D47" w:rsidRDefault="00DF5D47" w:rsidP="00DF5D47"/>
    <w:p w14:paraId="623C4912" w14:textId="77777777" w:rsidR="00DF5D47" w:rsidRDefault="00DF5D47" w:rsidP="00DF5D47">
      <w:r w:rsidRPr="001F1741">
        <w:rPr>
          <w:b/>
          <w:bCs/>
        </w:rPr>
        <w:t>Функция обратной связи</w:t>
      </w:r>
      <w:r>
        <w:rPr>
          <w:b/>
          <w:bCs/>
        </w:rPr>
        <w:t xml:space="preserve"> - </w:t>
      </w:r>
      <w:r>
        <w:t>з</w:t>
      </w:r>
      <w:r w:rsidRPr="001C3DFC">
        <w:t>аключается в том, что бухгалтерский учет принимает информацию о хозяйственных фактах с мест их свершения, проверяет, обрабатывает и передает ее управляющей системе организации, затем управленческая информация передается бухгалтерской службе, которая направляет эту информацию в производственные подразделения и использует ее в своей работе</w:t>
      </w:r>
      <w:r>
        <w:t>.</w:t>
      </w:r>
    </w:p>
    <w:p w14:paraId="3DCC22FD" w14:textId="77777777" w:rsidR="00DF5D47" w:rsidRDefault="00DF5D47" w:rsidP="00DF5D47"/>
    <w:p w14:paraId="5B670984" w14:textId="77777777" w:rsidR="00DF5D47" w:rsidRDefault="00DF5D47" w:rsidP="00DF5D47">
      <w:r w:rsidRPr="001C3DFC">
        <w:rPr>
          <w:b/>
          <w:bCs/>
        </w:rPr>
        <w:t>Аналитическая функция</w:t>
      </w:r>
      <w:r>
        <w:rPr>
          <w:b/>
          <w:bCs/>
        </w:rPr>
        <w:t xml:space="preserve"> -</w:t>
      </w:r>
      <w:r w:rsidRPr="001C3DFC">
        <w:rPr>
          <w:rFonts w:asciiTheme="minorHAnsi" w:eastAsiaTheme="minorEastAsia" w:hAnsi="Century Gothic" w:cstheme="minorBidi"/>
          <w:color w:val="AEAAAA" w:themeColor="background2" w:themeShade="BF"/>
          <w:kern w:val="24"/>
          <w:sz w:val="40"/>
          <w:szCs w:val="40"/>
        </w:rPr>
        <w:t xml:space="preserve"> </w:t>
      </w:r>
      <w:r w:rsidR="00883BF6" w:rsidRPr="001C3DFC">
        <w:t xml:space="preserve">позволяет осуществлять анализ по всем разделам бухгалтерского учета, в том числе использования всех видов ресурсов, затрат на производство и реализацию продукции, правильности </w:t>
      </w:r>
      <w:r w:rsidR="00883BF6" w:rsidRPr="001C3DFC">
        <w:lastRenderedPageBreak/>
        <w:t>применяемых цен, что имеет особо важное значение в условиях действия рыночных цен, инфляционных процессов.</w:t>
      </w:r>
    </w:p>
    <w:p w14:paraId="1AE50358" w14:textId="77777777" w:rsidR="00DF5D47" w:rsidRDefault="00DF5D47" w:rsidP="00DF5D47"/>
    <w:p w14:paraId="5EBDFA25" w14:textId="77777777" w:rsidR="00DF5D47" w:rsidRDefault="00883BF6" w:rsidP="00DF5D47">
      <w:r w:rsidRPr="001C3DFC">
        <w:rPr>
          <w:b/>
          <w:bCs/>
          <w:i/>
          <w:iCs/>
        </w:rPr>
        <w:t>Имущество (активы организации)</w:t>
      </w:r>
      <w:r w:rsidRPr="001C3DFC">
        <w:rPr>
          <w:b/>
          <w:bCs/>
        </w:rPr>
        <w:t xml:space="preserve"> – </w:t>
      </w:r>
      <w:r w:rsidRPr="001C3DFC">
        <w:t>эконо</w:t>
      </w:r>
      <w:r w:rsidRPr="001C3DFC">
        <w:softHyphen/>
        <w:t xml:space="preserve">мические ресурсы, </w:t>
      </w:r>
      <w:r w:rsidRPr="001C3DFC">
        <w:t>обеспечивающие получение доходов и отра</w:t>
      </w:r>
      <w:r w:rsidRPr="001C3DFC">
        <w:softHyphen/>
        <w:t>жаемые в учете в стоимостной оценке.</w:t>
      </w:r>
    </w:p>
    <w:p w14:paraId="3932399B" w14:textId="77777777" w:rsidR="00DF5D47" w:rsidRDefault="00DF5D47" w:rsidP="00DF5D47"/>
    <w:p w14:paraId="56D8B2D1" w14:textId="77777777" w:rsidR="00DF5D47" w:rsidRDefault="00DF5D47" w:rsidP="00DF5D47">
      <w:r w:rsidRPr="001C3DFC">
        <w:rPr>
          <w:b/>
          <w:bCs/>
          <w:i/>
          <w:iCs/>
        </w:rPr>
        <w:t xml:space="preserve">Основные средства — </w:t>
      </w:r>
      <w:r w:rsidRPr="001C3DFC">
        <w:t>это часть средств труда, с помощью кото</w:t>
      </w:r>
      <w:r w:rsidRPr="001C3DFC">
        <w:softHyphen/>
        <w:t>рых человек воздействует в процессе производства на предметы труда с целью получения определенного продукта (работ, услуг).</w:t>
      </w:r>
    </w:p>
    <w:p w14:paraId="5250EF04" w14:textId="77777777" w:rsidR="00DF5D47" w:rsidRDefault="00DF5D47" w:rsidP="00DF5D47"/>
    <w:p w14:paraId="05EE464C" w14:textId="77777777" w:rsidR="00DF5D47" w:rsidRDefault="00DF5D47" w:rsidP="00DF5D47">
      <w:r w:rsidRPr="001C3DFC">
        <w:rPr>
          <w:b/>
          <w:bCs/>
          <w:i/>
          <w:iCs/>
        </w:rPr>
        <w:t xml:space="preserve">Нематериальные активы </w:t>
      </w:r>
      <w:r w:rsidRPr="001C3DFC">
        <w:rPr>
          <w:b/>
          <w:bCs/>
        </w:rPr>
        <w:t>(НМА)</w:t>
      </w:r>
      <w:r w:rsidRPr="001C3DFC">
        <w:t xml:space="preserve"> — учетные объекты, не обла</w:t>
      </w:r>
      <w:r w:rsidRPr="001C3DFC">
        <w:softHyphen/>
        <w:t>дающие физическими свойствами, но позволяющие получать ор</w:t>
      </w:r>
      <w:r w:rsidRPr="001C3DFC">
        <w:softHyphen/>
        <w:t>ганизации доход постоянно или в течение длительного срока их эксплуатации.</w:t>
      </w:r>
    </w:p>
    <w:p w14:paraId="210B7CEC" w14:textId="77777777" w:rsidR="00DF5D47" w:rsidRDefault="00DF5D47" w:rsidP="00DF5D47"/>
    <w:p w14:paraId="50C41CC3" w14:textId="77777777" w:rsidR="00DF5D47" w:rsidRDefault="00883BF6" w:rsidP="00DF5D47">
      <w:r w:rsidRPr="001C3DFC">
        <w:rPr>
          <w:b/>
          <w:bCs/>
        </w:rPr>
        <w:t>Инвестиции</w:t>
      </w:r>
      <w:r w:rsidRPr="001C3DFC">
        <w:rPr>
          <w:i/>
          <w:iCs/>
        </w:rPr>
        <w:t xml:space="preserve"> — </w:t>
      </w:r>
      <w:r w:rsidRPr="001C3DFC">
        <w:t>долгосрочные вложения средств. В их составе выделяют вложения организации в собственную деятельность и вложения в другие организации.</w:t>
      </w:r>
    </w:p>
    <w:p w14:paraId="0E903311" w14:textId="77777777" w:rsidR="00DF5D47" w:rsidRDefault="00DF5D47" w:rsidP="00DF5D47"/>
    <w:p w14:paraId="4D03DEEE" w14:textId="77777777" w:rsidR="00DF5D47" w:rsidRPr="00DF5D47" w:rsidRDefault="00DF5D47" w:rsidP="00DF5D47">
      <w:pPr>
        <w:rPr>
          <w:b/>
          <w:bCs/>
        </w:rPr>
      </w:pPr>
      <w:r w:rsidRPr="009561B0">
        <w:rPr>
          <w:b/>
          <w:bCs/>
        </w:rPr>
        <w:t>Оборотные фонды</w:t>
      </w:r>
      <w:r w:rsidRPr="00DF5D47">
        <w:rPr>
          <w:b/>
          <w:bCs/>
        </w:rPr>
        <w:t>:</w:t>
      </w:r>
    </w:p>
    <w:p w14:paraId="288C1C71" w14:textId="77777777" w:rsidR="00DF5D47" w:rsidRDefault="00DF5D47" w:rsidP="00DF5D47"/>
    <w:p w14:paraId="222BD592" w14:textId="77777777" w:rsidR="00DF5D47" w:rsidRDefault="00DF5D47" w:rsidP="00DF5D47">
      <w:pPr>
        <w:rPr>
          <w:i/>
          <w:iCs/>
        </w:rPr>
      </w:pPr>
      <w:r w:rsidRPr="009561B0">
        <w:rPr>
          <w:i/>
          <w:iCs/>
        </w:rPr>
        <w:t>В состав оборотных фондов включаются материалы, сырье, комплектующие изделия, тара, топливо, молодняк животных и затраты в незавершенное производство</w:t>
      </w:r>
    </w:p>
    <w:p w14:paraId="06AD1690" w14:textId="77777777" w:rsidR="00DF5D47" w:rsidRDefault="00DF5D47" w:rsidP="00DF5D47">
      <w:pPr>
        <w:rPr>
          <w:i/>
          <w:iCs/>
        </w:rPr>
      </w:pPr>
    </w:p>
    <w:p w14:paraId="39474198" w14:textId="77777777" w:rsidR="00DF5D47" w:rsidRDefault="00DF5D47" w:rsidP="00DF5D47">
      <w:pPr>
        <w:rPr>
          <w:i/>
          <w:iCs/>
        </w:rPr>
      </w:pPr>
    </w:p>
    <w:p w14:paraId="7DAC2F4B" w14:textId="77777777" w:rsidR="00DF5D47" w:rsidRPr="00DF5D47" w:rsidRDefault="00DF5D47" w:rsidP="00DF5D47">
      <w:pPr>
        <w:rPr>
          <w:i/>
          <w:iCs/>
        </w:rPr>
      </w:pPr>
      <w:r w:rsidRPr="009561B0">
        <w:rPr>
          <w:b/>
          <w:bCs/>
          <w:i/>
          <w:iCs/>
        </w:rPr>
        <w:t>Фонды обращения</w:t>
      </w:r>
      <w:r w:rsidRPr="00DF5D47">
        <w:rPr>
          <w:i/>
          <w:iCs/>
        </w:rPr>
        <w:t>:</w:t>
      </w:r>
    </w:p>
    <w:p w14:paraId="519F5099" w14:textId="77777777" w:rsidR="00DF5D47" w:rsidRDefault="00883BF6" w:rsidP="00DF5D47">
      <w:pPr>
        <w:rPr>
          <w:i/>
          <w:iCs/>
        </w:rPr>
      </w:pPr>
      <w:r w:rsidRPr="009561B0">
        <w:rPr>
          <w:i/>
          <w:iCs/>
        </w:rPr>
        <w:t>Фонды обращения охватывают предметы обращения, денежные средства, средства в расчетах.</w:t>
      </w:r>
    </w:p>
    <w:p w14:paraId="67E3DD43" w14:textId="77777777" w:rsidR="00883BF6" w:rsidRPr="009561B0" w:rsidRDefault="00883BF6" w:rsidP="00DF5D47">
      <w:pPr>
        <w:rPr>
          <w:i/>
          <w:iCs/>
        </w:rPr>
      </w:pPr>
    </w:p>
    <w:p w14:paraId="2BAC51D2" w14:textId="77777777" w:rsidR="00DF5D47" w:rsidRDefault="00883BF6" w:rsidP="00DF5D47">
      <w:pPr>
        <w:rPr>
          <w:i/>
          <w:iCs/>
        </w:rPr>
      </w:pPr>
      <w:r w:rsidRPr="009561B0">
        <w:rPr>
          <w:i/>
          <w:iCs/>
        </w:rPr>
        <w:t xml:space="preserve">К </w:t>
      </w:r>
      <w:r w:rsidRPr="009561B0">
        <w:rPr>
          <w:i/>
          <w:iCs/>
        </w:rPr>
        <w:t>предметам обращения</w:t>
      </w:r>
      <w:r w:rsidRPr="009561B0">
        <w:rPr>
          <w:i/>
          <w:iCs/>
        </w:rPr>
        <w:t xml:space="preserve"> относится готовая продукция, находящаяся на складе и уже отгруженная покупателям, до перехода права собственности на нее.</w:t>
      </w:r>
    </w:p>
    <w:p w14:paraId="0CCBB025" w14:textId="77777777" w:rsidR="00DF5D47" w:rsidRDefault="00DF5D47" w:rsidP="00DF5D47">
      <w:pPr>
        <w:rPr>
          <w:i/>
          <w:iCs/>
        </w:rPr>
      </w:pPr>
    </w:p>
    <w:p w14:paraId="7D314086" w14:textId="77777777" w:rsidR="00883BF6" w:rsidRPr="009561B0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Уставный капитал</w:t>
      </w:r>
      <w:r w:rsidRPr="009561B0">
        <w:rPr>
          <w:i/>
          <w:iCs/>
        </w:rPr>
        <w:t xml:space="preserve"> — </w:t>
      </w:r>
      <w:r w:rsidRPr="009561B0">
        <w:rPr>
          <w:i/>
          <w:iCs/>
        </w:rPr>
        <w:t>стоимость имущества, внесенного вла</w:t>
      </w:r>
      <w:r w:rsidRPr="009561B0">
        <w:rPr>
          <w:i/>
          <w:iCs/>
        </w:rPr>
        <w:softHyphen/>
        <w:t xml:space="preserve">дельцами или акционерами (участниками) на момент создания организации (вклады учредителей, стоимость основных средств, нематериальных активов) для обеспечения ее деятельности. </w:t>
      </w:r>
    </w:p>
    <w:p w14:paraId="658540A6" w14:textId="77777777" w:rsidR="00DF5D47" w:rsidRDefault="00DF5D47" w:rsidP="00DF5D47">
      <w:pPr>
        <w:rPr>
          <w:i/>
          <w:iCs/>
        </w:rPr>
      </w:pPr>
    </w:p>
    <w:p w14:paraId="440E16C4" w14:textId="77777777" w:rsidR="00DF5D47" w:rsidRDefault="00DF5D47" w:rsidP="00DF5D47">
      <w:pPr>
        <w:rPr>
          <w:i/>
          <w:iCs/>
        </w:rPr>
      </w:pPr>
      <w:r w:rsidRPr="009561B0">
        <w:rPr>
          <w:b/>
          <w:bCs/>
          <w:i/>
          <w:iCs/>
        </w:rPr>
        <w:t>Прибыль</w:t>
      </w:r>
      <w:r w:rsidRPr="009561B0">
        <w:rPr>
          <w:i/>
          <w:iCs/>
        </w:rPr>
        <w:t xml:space="preserve"> – это финансовый результат деятельности организации в текущем году, </w:t>
      </w:r>
      <w:proofErr w:type="gramStart"/>
      <w:r w:rsidRPr="009561B0">
        <w:rPr>
          <w:i/>
          <w:iCs/>
        </w:rPr>
        <w:t>т.е.</w:t>
      </w:r>
      <w:proofErr w:type="gramEnd"/>
      <w:r w:rsidRPr="009561B0">
        <w:rPr>
          <w:i/>
          <w:iCs/>
        </w:rPr>
        <w:t xml:space="preserve"> сумма, на которую доходы предприятия превышают расходы.</w:t>
      </w:r>
    </w:p>
    <w:p w14:paraId="6B8C3DB5" w14:textId="77777777" w:rsidR="00DF5D47" w:rsidRDefault="00DF5D47" w:rsidP="00DF5D47">
      <w:pPr>
        <w:rPr>
          <w:i/>
          <w:iCs/>
        </w:rPr>
      </w:pPr>
    </w:p>
    <w:p w14:paraId="7E284728" w14:textId="77777777" w:rsidR="00DF5D47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 xml:space="preserve">Добавочный капитал </w:t>
      </w:r>
      <w:r w:rsidRPr="009561B0">
        <w:rPr>
          <w:i/>
          <w:iCs/>
        </w:rPr>
        <w:t>— собственный капитал организации, образовавшийся в результате дополнительного внесения собст</w:t>
      </w:r>
      <w:r w:rsidRPr="009561B0">
        <w:rPr>
          <w:i/>
          <w:iCs/>
        </w:rPr>
        <w:softHyphen/>
        <w:t>венниками средств сверх зарегистрированного уставного капита</w:t>
      </w:r>
      <w:r w:rsidRPr="009561B0">
        <w:rPr>
          <w:i/>
          <w:iCs/>
        </w:rPr>
        <w:softHyphen/>
        <w:t>ла, изменение стоимости имущества в результате переоценки.</w:t>
      </w:r>
    </w:p>
    <w:p w14:paraId="6A3EB3DA" w14:textId="77777777" w:rsidR="00DF5D47" w:rsidRDefault="00DF5D47" w:rsidP="00DF5D47">
      <w:pPr>
        <w:rPr>
          <w:i/>
          <w:iCs/>
        </w:rPr>
      </w:pPr>
    </w:p>
    <w:p w14:paraId="0286A8D0" w14:textId="77777777" w:rsidR="00883BF6" w:rsidRPr="009561B0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Резервный капитал</w:t>
      </w:r>
      <w:r w:rsidRPr="009561B0">
        <w:rPr>
          <w:i/>
          <w:iCs/>
        </w:rPr>
        <w:t xml:space="preserve"> создают за счет прибыли и используют для покрытия </w:t>
      </w:r>
      <w:proofErr w:type="gramStart"/>
      <w:r w:rsidRPr="009561B0">
        <w:rPr>
          <w:i/>
          <w:iCs/>
        </w:rPr>
        <w:t>убытков  и</w:t>
      </w:r>
      <w:proofErr w:type="gramEnd"/>
      <w:r w:rsidRPr="009561B0">
        <w:rPr>
          <w:i/>
          <w:iCs/>
        </w:rPr>
        <w:t xml:space="preserve"> непредвиденных потерь, а также для выплат   дивидендов учредителям организации при недостаточности прибыли.</w:t>
      </w:r>
    </w:p>
    <w:p w14:paraId="0306D549" w14:textId="77777777" w:rsidR="00DF5D47" w:rsidRDefault="00DF5D47" w:rsidP="00DF5D47">
      <w:pPr>
        <w:rPr>
          <w:i/>
          <w:iCs/>
        </w:rPr>
      </w:pPr>
    </w:p>
    <w:p w14:paraId="3830FAF5" w14:textId="77777777" w:rsidR="00DF5D47" w:rsidRDefault="00DF5D47" w:rsidP="00DF5D47">
      <w:pPr>
        <w:rPr>
          <w:i/>
          <w:iCs/>
        </w:rPr>
      </w:pPr>
      <w:r w:rsidRPr="009561B0">
        <w:rPr>
          <w:b/>
          <w:bCs/>
          <w:i/>
          <w:iCs/>
        </w:rPr>
        <w:t>Целевое финансирование</w:t>
      </w:r>
      <w:r w:rsidRPr="009561B0">
        <w:rPr>
          <w:i/>
          <w:iCs/>
        </w:rPr>
        <w:t xml:space="preserve"> – это средства, полученные от других юридических лиц на выполнение определенных работ или поступившие из бюджета на проведение конкретных мероприятий.</w:t>
      </w:r>
    </w:p>
    <w:p w14:paraId="4A1864A3" w14:textId="77777777" w:rsidR="00DF5D47" w:rsidRDefault="00DF5D47" w:rsidP="00DF5D47">
      <w:pPr>
        <w:rPr>
          <w:i/>
          <w:iCs/>
        </w:rPr>
      </w:pPr>
    </w:p>
    <w:p w14:paraId="24D99908" w14:textId="77777777" w:rsidR="00DF5D47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Амортизация</w:t>
      </w:r>
      <w:r w:rsidRPr="009561B0">
        <w:rPr>
          <w:i/>
          <w:iCs/>
        </w:rPr>
        <w:t xml:space="preserve"> </w:t>
      </w:r>
      <w:r w:rsidRPr="009561B0">
        <w:rPr>
          <w:i/>
          <w:iCs/>
        </w:rPr>
        <w:t>(износ основных средств и нематериальных активов) образуется за счет систематических отчислений, включаемых в себестоимость продукции.</w:t>
      </w:r>
    </w:p>
    <w:p w14:paraId="4AD09D40" w14:textId="77777777" w:rsidR="00DF5D47" w:rsidRDefault="00DF5D47" w:rsidP="00DF5D47">
      <w:pPr>
        <w:rPr>
          <w:i/>
          <w:iCs/>
        </w:rPr>
      </w:pPr>
    </w:p>
    <w:p w14:paraId="402D75D2" w14:textId="77777777" w:rsidR="00DF5D47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Кредиты</w:t>
      </w:r>
      <w:r w:rsidRPr="009561B0">
        <w:rPr>
          <w:i/>
          <w:iCs/>
        </w:rPr>
        <w:t xml:space="preserve"> </w:t>
      </w:r>
      <w:r w:rsidRPr="009561B0">
        <w:rPr>
          <w:i/>
          <w:iCs/>
        </w:rPr>
        <w:t>– непогашенные суммы ссуд банка предприятию, которые называются краткосрочными при выдаче их на срок до одного года и долгосрочными, если кредиты выданы на срок более одного года</w:t>
      </w:r>
      <w:r w:rsidR="00DF5D47" w:rsidRPr="009561B0">
        <w:rPr>
          <w:i/>
          <w:iCs/>
        </w:rPr>
        <w:t>.</w:t>
      </w:r>
    </w:p>
    <w:p w14:paraId="2B0DBD67" w14:textId="77777777" w:rsidR="00DF5D47" w:rsidRDefault="00DF5D47" w:rsidP="00DF5D47">
      <w:pPr>
        <w:rPr>
          <w:i/>
          <w:iCs/>
        </w:rPr>
      </w:pPr>
    </w:p>
    <w:p w14:paraId="4927D02A" w14:textId="77777777" w:rsidR="00DF5D47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Доходы будущих периодов</w:t>
      </w:r>
      <w:r w:rsidRPr="009561B0">
        <w:rPr>
          <w:i/>
          <w:iCs/>
        </w:rPr>
        <w:t xml:space="preserve"> — </w:t>
      </w:r>
      <w:r w:rsidRPr="009561B0">
        <w:rPr>
          <w:i/>
          <w:iCs/>
        </w:rPr>
        <w:t>средства, полученные авансом, погашение задолженности по которым ожидается в следующих отчетных периодах (получение аванса за объект, который будет возводиться несколько отчетных периодов).</w:t>
      </w:r>
    </w:p>
    <w:p w14:paraId="1769BA7F" w14:textId="77777777" w:rsidR="00DF5D47" w:rsidRDefault="00DF5D47" w:rsidP="00DF5D47">
      <w:pPr>
        <w:rPr>
          <w:i/>
          <w:iCs/>
        </w:rPr>
      </w:pPr>
    </w:p>
    <w:p w14:paraId="4E244871" w14:textId="77777777" w:rsidR="00DF5D47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Кредиторская задолженность</w:t>
      </w:r>
      <w:r w:rsidRPr="009561B0">
        <w:rPr>
          <w:i/>
          <w:iCs/>
        </w:rPr>
        <w:t xml:space="preserve"> – сумма различных задолженностей предприятия (по товарным и нетоварным операциям, потребленным услугам, авансам полученным, векселям выданным).</w:t>
      </w:r>
    </w:p>
    <w:p w14:paraId="60FBFAA1" w14:textId="77777777" w:rsidR="00DF5D47" w:rsidRDefault="00DF5D47" w:rsidP="00DF5D47">
      <w:pPr>
        <w:rPr>
          <w:i/>
          <w:iCs/>
        </w:rPr>
      </w:pPr>
    </w:p>
    <w:p w14:paraId="3DCADBB0" w14:textId="77777777" w:rsidR="00883BF6" w:rsidRPr="009561B0" w:rsidRDefault="00883BF6" w:rsidP="00DF5D47">
      <w:pPr>
        <w:rPr>
          <w:i/>
          <w:iCs/>
        </w:rPr>
      </w:pPr>
      <w:r w:rsidRPr="009561B0">
        <w:rPr>
          <w:i/>
          <w:iCs/>
        </w:rPr>
        <w:t xml:space="preserve">В </w:t>
      </w:r>
      <w:r w:rsidRPr="009561B0">
        <w:rPr>
          <w:b/>
          <w:bCs/>
          <w:i/>
          <w:iCs/>
        </w:rPr>
        <w:t>финансовом учете</w:t>
      </w:r>
      <w:r w:rsidRPr="009561B0">
        <w:rPr>
          <w:i/>
          <w:iCs/>
        </w:rPr>
        <w:t xml:space="preserve"> собирается информация о хозяйственных средствах и их источниках. Эта информация является открытой и служит основой для оставления бухгалтерской отчетности. Ведение финансового учета обязательно для каждой организации.</w:t>
      </w:r>
    </w:p>
    <w:p w14:paraId="2A5AC9AD" w14:textId="77777777" w:rsidR="00DF5D47" w:rsidRDefault="00DF5D47" w:rsidP="00DF5D47">
      <w:pPr>
        <w:rPr>
          <w:i/>
          <w:iCs/>
        </w:rPr>
      </w:pPr>
    </w:p>
    <w:p w14:paraId="77F7CA69" w14:textId="77777777" w:rsidR="00DF5D47" w:rsidRDefault="00DF5D47" w:rsidP="00DF5D47">
      <w:pPr>
        <w:rPr>
          <w:i/>
          <w:iCs/>
        </w:rPr>
      </w:pPr>
      <w:r w:rsidRPr="009561B0">
        <w:rPr>
          <w:i/>
          <w:iCs/>
        </w:rPr>
        <w:t>Задачи бухгалтерского учета</w:t>
      </w:r>
    </w:p>
    <w:p w14:paraId="781D12CE" w14:textId="77777777" w:rsidR="00DF5D47" w:rsidRDefault="00DF5D47" w:rsidP="00DF5D47">
      <w:pPr>
        <w:rPr>
          <w:i/>
          <w:iCs/>
        </w:rPr>
      </w:pPr>
    </w:p>
    <w:p w14:paraId="0E676200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lastRenderedPageBreak/>
        <w:t>формирование полной и достоверной информации о хозяйственных и финансовых процессах, результатах деятельности хозяйствующего субъекта и его структурных подразделений;</w:t>
      </w:r>
    </w:p>
    <w:p w14:paraId="2F27428A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t>подготовка данных для составления достоверной финансовой отчетности, используемой внутренними и внешними пользователями;</w:t>
      </w:r>
    </w:p>
    <w:p w14:paraId="103065E1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t>контроль за наличием и движением имущества, использованием материально-сырьевых, топливно-энергетических, трудовых и финансовых ресурсов в соответствии с действующими законами РФ, сметами, нормами и нормативами, утвержденными хозяйствующими субъектами;</w:t>
      </w:r>
    </w:p>
    <w:p w14:paraId="2BC10FA1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t>контроль за формированием и использованием источников для создания имущества предприятия;</w:t>
      </w:r>
    </w:p>
    <w:p w14:paraId="28815161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t>предотвращение потерь и выявление резервов повышения эффективности хозяйственной и финансовой деятельности;</w:t>
      </w:r>
    </w:p>
    <w:p w14:paraId="041BD16E" w14:textId="77777777" w:rsidR="00883BF6" w:rsidRPr="009561B0" w:rsidRDefault="00883BF6" w:rsidP="00DF5D47">
      <w:pPr>
        <w:numPr>
          <w:ilvl w:val="0"/>
          <w:numId w:val="1"/>
        </w:numPr>
        <w:rPr>
          <w:i/>
          <w:iCs/>
        </w:rPr>
      </w:pPr>
      <w:r w:rsidRPr="009561B0">
        <w:rPr>
          <w:i/>
          <w:iCs/>
        </w:rPr>
        <w:t>формирование фактической себестоимости выпускаемой продукции, выполняемых работ и оказанных услуг и определение финансовых результатов деятельности хозяйствующего субъекта.</w:t>
      </w:r>
    </w:p>
    <w:p w14:paraId="3A3E1E9C" w14:textId="77777777" w:rsidR="00883BF6" w:rsidRPr="009561B0" w:rsidRDefault="00883BF6" w:rsidP="00DF5D47">
      <w:pPr>
        <w:rPr>
          <w:i/>
          <w:iCs/>
        </w:rPr>
      </w:pPr>
    </w:p>
    <w:p w14:paraId="7C29229B" w14:textId="77777777" w:rsidR="00883BF6" w:rsidRPr="009561B0" w:rsidRDefault="00883BF6" w:rsidP="00DF5D47">
      <w:pPr>
        <w:rPr>
          <w:i/>
          <w:iCs/>
        </w:rPr>
      </w:pPr>
    </w:p>
    <w:p w14:paraId="51218FA4" w14:textId="77777777" w:rsidR="00883BF6" w:rsidRPr="009561B0" w:rsidRDefault="00883BF6" w:rsidP="00DF5D47">
      <w:pPr>
        <w:rPr>
          <w:i/>
          <w:iCs/>
        </w:rPr>
      </w:pPr>
    </w:p>
    <w:p w14:paraId="0F905FD2" w14:textId="77777777" w:rsidR="00883BF6" w:rsidRPr="009561B0" w:rsidRDefault="00883BF6" w:rsidP="00DF5D47">
      <w:pPr>
        <w:rPr>
          <w:i/>
          <w:iCs/>
        </w:rPr>
      </w:pPr>
    </w:p>
    <w:p w14:paraId="30B8BB94" w14:textId="77777777" w:rsidR="00883BF6" w:rsidRPr="009561B0" w:rsidRDefault="00883BF6" w:rsidP="00DF5D47">
      <w:pPr>
        <w:rPr>
          <w:i/>
          <w:iCs/>
        </w:rPr>
      </w:pPr>
      <w:r w:rsidRPr="009561B0">
        <w:rPr>
          <w:b/>
          <w:bCs/>
          <w:i/>
          <w:iCs/>
        </w:rPr>
        <w:t>Документация</w:t>
      </w:r>
      <w:r w:rsidRPr="009561B0">
        <w:rPr>
          <w:i/>
          <w:iCs/>
        </w:rPr>
        <w:t xml:space="preserve"> – это первичная регистрация хозяйственных операций с помощью документов в момент и в местах их совершения.</w:t>
      </w:r>
    </w:p>
    <w:p w14:paraId="3A00F0C3" w14:textId="77777777" w:rsidR="00883BF6" w:rsidRPr="009561B0" w:rsidRDefault="00883BF6" w:rsidP="00DF5D47">
      <w:pPr>
        <w:rPr>
          <w:i/>
          <w:iCs/>
        </w:rPr>
      </w:pPr>
    </w:p>
    <w:p w14:paraId="51213411" w14:textId="77777777" w:rsidR="00DF5D47" w:rsidRDefault="00DF5D47" w:rsidP="00DF5D47">
      <w:pPr>
        <w:rPr>
          <w:i/>
          <w:iCs/>
        </w:rPr>
      </w:pPr>
      <w:r w:rsidRPr="009561B0">
        <w:rPr>
          <w:b/>
          <w:bCs/>
          <w:i/>
          <w:iCs/>
        </w:rPr>
        <w:t>Инвентаризация</w:t>
      </w:r>
      <w:r w:rsidRPr="009561B0">
        <w:rPr>
          <w:i/>
          <w:iCs/>
        </w:rPr>
        <w:t xml:space="preserve"> – способ проверки соответствия фактического наличия имущества в натуре данным бухгалтерского учета.</w:t>
      </w:r>
    </w:p>
    <w:p w14:paraId="01D7581B" w14:textId="77777777" w:rsidR="00DF5D47" w:rsidRDefault="00DF5D47" w:rsidP="00DF5D47">
      <w:pPr>
        <w:rPr>
          <w:i/>
          <w:iCs/>
        </w:rPr>
      </w:pPr>
    </w:p>
    <w:p w14:paraId="3D5BB4D0" w14:textId="77777777" w:rsidR="00883BF6" w:rsidRPr="004679A0" w:rsidRDefault="00883BF6" w:rsidP="00DF5D47">
      <w:pPr>
        <w:rPr>
          <w:i/>
          <w:iCs/>
        </w:rPr>
      </w:pPr>
      <w:r w:rsidRPr="004679A0">
        <w:rPr>
          <w:b/>
          <w:bCs/>
          <w:i/>
          <w:iCs/>
        </w:rPr>
        <w:t>Бухгалтерский баланс</w:t>
      </w:r>
      <w:r w:rsidRPr="004679A0">
        <w:rPr>
          <w:i/>
          <w:iCs/>
        </w:rPr>
        <w:t xml:space="preserve"> – способ экономической группировки и обобщения информации об имуществе и обязательствах предприятия, организации по составу и размещению и источниках их образования в денежной оценке на определенную дату, как правило, на 1-е число месяца.</w:t>
      </w:r>
    </w:p>
    <w:p w14:paraId="02346177" w14:textId="77777777" w:rsidR="00DF5D47" w:rsidRDefault="00DF5D47" w:rsidP="00DF5D47">
      <w:pPr>
        <w:rPr>
          <w:i/>
          <w:iCs/>
        </w:rPr>
      </w:pPr>
    </w:p>
    <w:p w14:paraId="2E8BCACD" w14:textId="77777777" w:rsidR="00883BF6" w:rsidRPr="004679A0" w:rsidRDefault="00883BF6" w:rsidP="00DF5D47">
      <w:pPr>
        <w:rPr>
          <w:i/>
          <w:iCs/>
        </w:rPr>
      </w:pPr>
      <w:r w:rsidRPr="004679A0">
        <w:rPr>
          <w:b/>
          <w:bCs/>
          <w:i/>
          <w:iCs/>
        </w:rPr>
        <w:t>Счет</w:t>
      </w:r>
      <w:r w:rsidRPr="004679A0">
        <w:rPr>
          <w:i/>
          <w:iCs/>
        </w:rPr>
        <w:t xml:space="preserve"> – это экономическая группировка (в виде таблицы), в которой систематизируется, накапливается текущая информация о состоянии имущества, источниках его образования, хозяйственных операциях. Являясь элементом метода бухгалтерского учета, счета имеют важное значение для систематизации и группировки хозяйственных операций по однородным экономическим признакам.</w:t>
      </w:r>
    </w:p>
    <w:p w14:paraId="43EFF9A2" w14:textId="77777777" w:rsidR="00DF5D47" w:rsidRDefault="00DF5D47" w:rsidP="00DF5D47">
      <w:pPr>
        <w:rPr>
          <w:i/>
          <w:iCs/>
        </w:rPr>
      </w:pPr>
    </w:p>
    <w:p w14:paraId="6848A08E" w14:textId="77777777" w:rsidR="00883BF6" w:rsidRPr="004679A0" w:rsidRDefault="00883BF6" w:rsidP="00DF5D47">
      <w:pPr>
        <w:rPr>
          <w:i/>
          <w:iCs/>
        </w:rPr>
      </w:pPr>
      <w:r w:rsidRPr="004679A0">
        <w:rPr>
          <w:b/>
          <w:bCs/>
          <w:i/>
          <w:iCs/>
        </w:rPr>
        <w:t>Двойная запись</w:t>
      </w:r>
      <w:r w:rsidRPr="004679A0">
        <w:rPr>
          <w:i/>
          <w:iCs/>
        </w:rPr>
        <w:t xml:space="preserve"> – способ регистрации хозяйственных операций на счетах бухгалтерского учета. Этот способ заключается в том, что каждая хозяйственная операция записывается в двух счетах бухгалтерского учета в равных суммах.</w:t>
      </w:r>
    </w:p>
    <w:p w14:paraId="45444638" w14:textId="77777777" w:rsidR="00DF5D47" w:rsidRDefault="00DF5D47" w:rsidP="00DF5D47">
      <w:pPr>
        <w:rPr>
          <w:i/>
          <w:iCs/>
        </w:rPr>
      </w:pPr>
    </w:p>
    <w:p w14:paraId="6746BBFE" w14:textId="77777777" w:rsidR="00DF5D47" w:rsidRDefault="00DF5D47" w:rsidP="00DF5D47">
      <w:pPr>
        <w:rPr>
          <w:i/>
          <w:iCs/>
        </w:rPr>
      </w:pPr>
      <w:r w:rsidRPr="004679A0">
        <w:rPr>
          <w:b/>
          <w:bCs/>
          <w:i/>
          <w:iCs/>
        </w:rPr>
        <w:t>Оценка</w:t>
      </w:r>
      <w:r w:rsidRPr="004679A0">
        <w:rPr>
          <w:i/>
          <w:iCs/>
        </w:rPr>
        <w:t xml:space="preserve"> представляет собой способ выражения в денежном измерении имущества предприятия и его источников.</w:t>
      </w:r>
    </w:p>
    <w:p w14:paraId="1FA6DD76" w14:textId="77777777" w:rsidR="00DF5D47" w:rsidRPr="00DF5D47" w:rsidRDefault="00DF5D47" w:rsidP="00DF5D47">
      <w:pPr>
        <w:rPr>
          <w:b/>
          <w:bCs/>
          <w:i/>
          <w:iCs/>
        </w:rPr>
      </w:pPr>
    </w:p>
    <w:p w14:paraId="5F8AB7B4" w14:textId="77777777" w:rsidR="00DF5D47" w:rsidRDefault="00883BF6" w:rsidP="00DF5D47">
      <w:pPr>
        <w:rPr>
          <w:i/>
          <w:iCs/>
        </w:rPr>
      </w:pPr>
      <w:r w:rsidRPr="004679A0">
        <w:rPr>
          <w:b/>
          <w:bCs/>
          <w:i/>
          <w:iCs/>
        </w:rPr>
        <w:t>Калькуляция</w:t>
      </w:r>
      <w:r w:rsidRPr="004679A0">
        <w:rPr>
          <w:i/>
          <w:iCs/>
        </w:rPr>
        <w:t xml:space="preserve"> – способ группировки затрат и определения себестоимости. Исчисление себестоимости продукции (работ, услуг) – способ определения фактических затрат предприятия в денежной форме на единицу продукции (работ, услуг).</w:t>
      </w:r>
    </w:p>
    <w:p w14:paraId="67B66B4D" w14:textId="77777777" w:rsidR="00DF5D47" w:rsidRDefault="00DF5D47" w:rsidP="00DF5D47">
      <w:pPr>
        <w:rPr>
          <w:i/>
          <w:iCs/>
        </w:rPr>
      </w:pPr>
    </w:p>
    <w:p w14:paraId="5C3F4CED" w14:textId="77777777" w:rsidR="00883BF6" w:rsidRPr="004679A0" w:rsidRDefault="00883BF6" w:rsidP="00DF5D47">
      <w:pPr>
        <w:rPr>
          <w:i/>
          <w:iCs/>
        </w:rPr>
      </w:pPr>
      <w:r w:rsidRPr="004679A0">
        <w:rPr>
          <w:b/>
          <w:bCs/>
          <w:i/>
          <w:iCs/>
        </w:rPr>
        <w:t>Отчетность</w:t>
      </w:r>
      <w:r w:rsidRPr="004679A0">
        <w:rPr>
          <w:i/>
          <w:iCs/>
        </w:rPr>
        <w:t xml:space="preserve"> предприятия (организации) представляет собой систему показателей, характеризующих производственно-хозяйственную и финансовую деятельность предприятия (организации) за определенный период (месяц, квартал).</w:t>
      </w:r>
    </w:p>
    <w:p w14:paraId="037705C8" w14:textId="77777777" w:rsidR="00883BF6" w:rsidRPr="004679A0" w:rsidRDefault="00883BF6" w:rsidP="00DF5D47">
      <w:pPr>
        <w:rPr>
          <w:i/>
          <w:iCs/>
        </w:rPr>
      </w:pPr>
    </w:p>
    <w:p w14:paraId="4462CB0C" w14:textId="77777777" w:rsidR="00583214" w:rsidRDefault="00583214" w:rsidP="00DF5D47"/>
    <w:sectPr w:rsidR="0058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F5B"/>
    <w:multiLevelType w:val="hybridMultilevel"/>
    <w:tmpl w:val="D422D09C"/>
    <w:lvl w:ilvl="0" w:tplc="74B265B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F0212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12B06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F42E1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B6F6F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72365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A434A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26B2A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06527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665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6F"/>
    <w:rsid w:val="001A0584"/>
    <w:rsid w:val="00360E9E"/>
    <w:rsid w:val="004E296F"/>
    <w:rsid w:val="00583214"/>
    <w:rsid w:val="007F34CD"/>
    <w:rsid w:val="00883BF6"/>
    <w:rsid w:val="00DF5D47"/>
    <w:rsid w:val="00FB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DC29"/>
  <w15:chartTrackingRefBased/>
  <w15:docId w15:val="{6363129D-704E-4B7D-9C99-AD20600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2023-09-12T21:52:00Z</dcterms:created>
  <dcterms:modified xsi:type="dcterms:W3CDTF">2023-09-13T20:20:00Z</dcterms:modified>
</cp:coreProperties>
</file>