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Calibri" w:hAnsi="Calibri" w:eastAsia="Hiragino Sans GB W3" w:cs="Calibri"/>
          <w:b/>
          <w:color w:val="0B2545"/>
          <w:sz w:val="42"/>
        </w:rPr>
        <w:t>梁博一</w:t>
      </w:r>
    </w:p>
    <w:p>
      <w:pPr>
        <w:spacing w:before="0" w:after="80" w:line="264" w:lineRule="auto"/>
        <w:jc w:val="center"/>
      </w:pPr>
      <w:r>
        <w:rPr>
          <w:rFonts w:ascii="Calibri" w:hAnsi="Calibri" w:eastAsia="Hiragino Sans GB W3" w:cs="Calibri"/>
          <w:b/>
          <w:color w:val="1F4D78"/>
          <w:sz w:val="21"/>
        </w:rPr>
        <w:t>求职意向：AI 应用开发实习</w:t>
      </w:r>
    </w:p>
    <w:p>
      <w:pPr>
        <w:spacing w:before="0" w:after="200" w:line="264" w:lineRule="auto"/>
        <w:jc w:val="center"/>
      </w:pPr>
      <w:r>
        <w:rPr>
          <w:rFonts w:ascii="Calibri" w:hAnsi="Calibri" w:eastAsia="Hiragino Sans GB W3" w:cs="Calibri"/>
          <w:b w:val="0"/>
          <w:color w:val="595959"/>
          <w:sz w:val="19"/>
        </w:rPr>
        <w:t>城市：深圳</w:t>
      </w:r>
      <w:r>
        <w:rPr>
          <w:rFonts w:ascii="Calibri" w:hAnsi="Calibri" w:eastAsia="Hiragino Sans GB W3" w:cs="Calibri"/>
          <w:b w:val="0"/>
          <w:color w:val="595959"/>
          <w:sz w:val="19"/>
        </w:rPr>
        <w:t xml:space="preserve">  |  </w:t>
      </w:r>
      <w:r>
        <w:rPr>
          <w:rFonts w:ascii="Calibri" w:hAnsi="Calibri" w:eastAsia="Hiragino Sans GB W3" w:cs="Calibri"/>
          <w:b w:val="0"/>
          <w:color w:val="595959"/>
          <w:sz w:val="19"/>
        </w:rPr>
        <w:t>手机：18859047927</w:t>
      </w:r>
      <w:r>
        <w:rPr>
          <w:rFonts w:ascii="Calibri" w:hAnsi="Calibri" w:eastAsia="Hiragino Sans GB W3" w:cs="Calibri"/>
          <w:b w:val="0"/>
          <w:color w:val="595959"/>
          <w:sz w:val="19"/>
        </w:rPr>
        <w:t xml:space="preserve">  |  </w:t>
      </w:r>
      <w:hyperlink r:id="rId9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邮箱：byoneliang@gmail.com</w:t>
        </w:r>
      </w:hyperlink>
      <w:r>
        <w:rPr>
          <w:rFonts w:ascii="Calibri" w:hAnsi="Calibri" w:eastAsia="Hiragino Sans GB W3" w:cs="Calibri"/>
          <w:b w:val="0"/>
          <w:color w:val="595959"/>
          <w:sz w:val="19"/>
        </w:rPr>
        <w:t xml:space="preserve">  |  </w:t>
      </w:r>
      <w:hyperlink r:id="rId10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GitHub：https://github.com/byoneliang-arch</w:t>
        </w:r>
      </w:hyperlink>
      <w:r>
        <w:rPr>
          <w:rFonts w:ascii="Calibri" w:hAnsi="Calibri" w:eastAsia="Hiragino Sans GB W3" w:cs="Calibri"/>
          <w:b w:val="0"/>
          <w:color w:val="595959"/>
          <w:sz w:val="19"/>
        </w:rPr>
        <w:t xml:space="preserve">  |  </w:t>
      </w:r>
      <w:hyperlink r:id="rId11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个人主页：https://byoneliang-arch.github.io/byoneliang.github.io/</w:t>
        </w:r>
      </w:hyperlink>
    </w:p>
    <w:p>
      <w:pPr>
        <w:keepNext/>
        <w:spacing w:before="200" w:after="80" w:line="264" w:lineRule="auto"/>
        <w:pBdr>
          <w:bottom w:val="single" w:sz="6" w:space="1" w:color="D9E2F3"/>
        </w:pBdr>
      </w:pPr>
      <w:r>
        <w:rPr>
          <w:rFonts w:ascii="Calibri" w:hAnsi="Calibri" w:eastAsia="Hiragino Sans GB W3" w:cs="Calibri"/>
          <w:b/>
          <w:color w:val="2E74B5"/>
          <w:sz w:val="26"/>
        </w:rPr>
        <w:t>个人简介</w:t>
      </w:r>
    </w:p>
    <w:p>
      <w:pPr>
        <w:spacing w:before="0" w:after="100" w:line="269" w:lineRule="auto"/>
      </w:pPr>
      <w:r>
        <w:rPr>
          <w:rFonts w:ascii="Calibri" w:hAnsi="Calibri" w:eastAsia="Hiragino Sans GB W3" w:cs="Calibri"/>
          <w:b w:val="0"/>
          <w:color w:val="202020"/>
          <w:sz w:val="19"/>
        </w:rPr>
        <w:t>深圳北理莫斯科大学数学与物理专业本科生，2024 级大二，预计 2028 年毕业。正在系统学习 Python 编程、AI 应用开发、RAG、Agent 开发与 GitHub 项目开发。已独立完成并部署 AI PDF 工具、Canvas 横版小游戏和数据可视化全栈应用，希望在实习中继续提升工程能力、AI 应用开发能力和产品落地能力。</w:t>
      </w:r>
    </w:p>
    <w:p>
      <w:pPr>
        <w:keepNext/>
        <w:spacing w:before="200" w:after="80" w:line="264" w:lineRule="auto"/>
        <w:pBdr>
          <w:bottom w:val="single" w:sz="6" w:space="1" w:color="D9E2F3"/>
        </w:pBdr>
      </w:pPr>
      <w:r>
        <w:rPr>
          <w:rFonts w:ascii="Calibri" w:hAnsi="Calibri" w:eastAsia="Hiragino Sans GB W3" w:cs="Calibri"/>
          <w:b/>
          <w:color w:val="2E74B5"/>
          <w:sz w:val="26"/>
        </w:rPr>
        <w:t>教育经历</w:t>
      </w:r>
    </w:p>
    <w:p>
      <w:pPr>
        <w:spacing w:before="0" w:after="40" w:line="264" w:lineRule="auto"/>
      </w:pPr>
      <w:r>
        <w:rPr>
          <w:rFonts w:ascii="Calibri" w:hAnsi="Calibri" w:eastAsia="Hiragino Sans GB W3" w:cs="Calibri"/>
          <w:b/>
          <w:color w:val="202020"/>
          <w:sz w:val="20"/>
        </w:rPr>
        <w:t>深圳北理莫斯科大学</w:t>
      </w:r>
      <w:r>
        <w:rPr>
          <w:rFonts w:ascii="Calibri" w:hAnsi="Calibri" w:eastAsia="Hiragino Sans GB W3" w:cs="Calibri"/>
          <w:b w:val="0"/>
          <w:color w:val="202020"/>
          <w:sz w:val="19"/>
        </w:rPr>
        <w:t xml:space="preserve">  |  数学与物理专业 本科  |  2024 级 大二，预计 2028 年毕业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相关基础：数学分析、高等代数、概率统计、物理建模、编程基础等。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重点方向：AI 应用开发、Python 编程、数据分析、Web 项目开发。</w:t>
      </w:r>
    </w:p>
    <w:p>
      <w:pPr>
        <w:keepNext/>
        <w:spacing w:before="200" w:after="80" w:line="264" w:lineRule="auto"/>
        <w:pBdr>
          <w:bottom w:val="single" w:sz="6" w:space="1" w:color="D9E2F3"/>
        </w:pBdr>
      </w:pPr>
      <w:r>
        <w:rPr>
          <w:rFonts w:ascii="Calibri" w:hAnsi="Calibri" w:eastAsia="Hiragino Sans GB W3" w:cs="Calibri"/>
          <w:b/>
          <w:color w:val="2E74B5"/>
          <w:sz w:val="26"/>
        </w:rPr>
        <w:t>技能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编程语言：Python、JavaScript、HTML、CSS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AI 应用：AI 应用开发、RAG 基础、Agent 开发基础、Streamlit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Web 开发：Vue 3、Vite、Flask、Canvas、响应式页面开发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数据与可视化：ECharts、SQLite、CSV/Excel 数据处理、基础数据分析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工程工具：Git、GitHub、Docker、Gunicorn、Render、GitHub Actions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其他：机器学习基础、数学与物理建模思维</w:t>
      </w:r>
    </w:p>
    <w:p>
      <w:pPr>
        <w:keepNext/>
        <w:spacing w:before="200" w:after="80" w:line="264" w:lineRule="auto"/>
        <w:pBdr>
          <w:bottom w:val="single" w:sz="6" w:space="1" w:color="D9E2F3"/>
        </w:pBdr>
      </w:pPr>
      <w:r>
        <w:rPr>
          <w:rFonts w:ascii="Calibri" w:hAnsi="Calibri" w:eastAsia="Hiragino Sans GB W3" w:cs="Calibri"/>
          <w:b/>
          <w:color w:val="2E74B5"/>
          <w:sz w:val="26"/>
        </w:rPr>
        <w:t>项目经历</w:t>
      </w:r>
    </w:p>
    <w:p>
      <w:pPr>
        <w:keepNext/>
        <w:spacing w:before="120" w:after="40" w:line="264" w:lineRule="auto"/>
      </w:pPr>
      <w:r>
        <w:rPr>
          <w:rFonts w:ascii="Calibri" w:hAnsi="Calibri" w:eastAsia="Hiragino Sans GB W3" w:cs="Calibri"/>
          <w:b/>
          <w:color w:val="1F4D78"/>
          <w:sz w:val="22"/>
        </w:rPr>
        <w:t>AI PDF 知识助手</w:t>
      </w:r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链接：</w:t>
      </w:r>
      <w:hyperlink r:id="rId12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GitHub：https://github.com/byoneliang-arch/ai-pdf-assistant</w:t>
        </w:r>
      </w:hyperlink>
      <w:r>
        <w:rPr>
          <w:rFonts w:ascii="Calibri" w:hAnsi="Calibri" w:eastAsia="Hiragino Sans GB W3" w:cs="Calibri"/>
          <w:b w:val="0"/>
          <w:color w:val="595959"/>
          <w:sz w:val="18"/>
        </w:rPr>
        <w:t xml:space="preserve">  |  </w:t>
      </w:r>
      <w:hyperlink r:id="rId13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在线演示：https://ai-pdf-assistant-lby.streamlit.app/</w:t>
        </w:r>
      </w:hyperlink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技术栈：</w:t>
      </w:r>
      <w:r>
        <w:rPr>
          <w:rFonts w:ascii="Calibri" w:hAnsi="Calibri" w:eastAsia="Hiragino Sans GB W3" w:cs="Calibri"/>
          <w:b w:val="0"/>
          <w:color w:val="595959"/>
          <w:sz w:val="18"/>
        </w:rPr>
        <w:t>Python、Streamlit</w:t>
      </w:r>
    </w:p>
    <w:p>
      <w:pPr>
        <w:spacing w:before="0" w:after="60" w:line="259" w:lineRule="auto"/>
      </w:pPr>
      <w:r>
        <w:rPr>
          <w:rFonts w:ascii="Calibri" w:hAnsi="Calibri" w:eastAsia="Hiragino Sans GB W3" w:cs="Calibri"/>
          <w:b w:val="0"/>
          <w:color w:val="202020"/>
          <w:sz w:val="19"/>
        </w:rPr>
        <w:t>支持上传 PDF 并进行智能检索的 AI 工具，面向文档阅读、资料查询和知识问答场景。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 Streamlit 搭建 Web 交互界面，实现 PDF 上传与检索结果展示。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围绕 PDF 文档信息检索流程进行功能设计，提升用户查询资料的效率。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将项目部署到线上演示环境，并通过 GitHub 管理项目代码。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熟悉了 Python Web 小工具从功能设计、代码实现到线上部署的完整流程。</w:t>
      </w:r>
    </w:p>
    <w:p>
      <w:pPr>
        <w:keepNext/>
        <w:spacing w:before="120" w:after="40" w:line="264" w:lineRule="auto"/>
      </w:pPr>
      <w:r>
        <w:rPr>
          <w:rFonts w:ascii="Calibri" w:hAnsi="Calibri" w:eastAsia="Hiragino Sans GB W3" w:cs="Calibri"/>
          <w:b/>
          <w:color w:val="1F4D78"/>
          <w:sz w:val="22"/>
        </w:rPr>
        <w:t>小猪大冒险</w:t>
      </w:r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链接：</w:t>
      </w:r>
      <w:hyperlink r:id="rId14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GitHub：https://github.com/byoneliang-arch/pig-adventure1</w:t>
        </w:r>
      </w:hyperlink>
      <w:r>
        <w:rPr>
          <w:rFonts w:ascii="Calibri" w:hAnsi="Calibri" w:eastAsia="Hiragino Sans GB W3" w:cs="Calibri"/>
          <w:b w:val="0"/>
          <w:color w:val="595959"/>
          <w:sz w:val="18"/>
        </w:rPr>
        <w:t xml:space="preserve">  |  </w:t>
      </w:r>
      <w:hyperlink r:id="rId15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在线演示：https://byoneliang-arch.github.io/pig-adventure1/</w:t>
        </w:r>
      </w:hyperlink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技术栈：</w:t>
      </w:r>
      <w:r>
        <w:rPr>
          <w:rFonts w:ascii="Calibri" w:hAnsi="Calibri" w:eastAsia="Hiragino Sans GB W3" w:cs="Calibri"/>
          <w:b w:val="0"/>
          <w:color w:val="595959"/>
          <w:sz w:val="18"/>
        </w:rPr>
        <w:t>HTML、CSS、JavaScript、Canvas</w:t>
      </w:r>
    </w:p>
    <w:p>
      <w:pPr>
        <w:spacing w:before="0" w:after="60" w:line="259" w:lineRule="auto"/>
      </w:pPr>
      <w:r>
        <w:rPr>
          <w:rFonts w:ascii="Calibri" w:hAnsi="Calibri" w:eastAsia="Hiragino Sans GB W3" w:cs="Calibri"/>
          <w:b w:val="0"/>
          <w:color w:val="202020"/>
          <w:sz w:val="19"/>
        </w:rPr>
        <w:t>原创像素风 2D 横版网页小游戏，包含森林、暮色山地、雪山冰湖三关，以及金币收集、障碍规避、踩怪和终点判定。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 Canvas 实现 2D 游戏画面绘制、角色移动、关卡场景和基础碰撞逻辑。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使用原生 HTML、CSS、JavaScript 完成游戏页面与交互逻辑，部署到 GitHub Pages。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通过完整小游戏项目训练了交互设计、动画循环、状态管理和前端调试能力。</w:t>
      </w:r>
    </w:p>
    <w:p>
      <w:pPr>
        <w:keepNext/>
        <w:spacing w:before="120" w:after="40" w:line="264" w:lineRule="auto"/>
      </w:pPr>
      <w:r>
        <w:rPr>
          <w:rFonts w:ascii="Calibri" w:hAnsi="Calibri" w:eastAsia="Hiragino Sans GB W3" w:cs="Calibri"/>
          <w:b/>
          <w:color w:val="1F4D78"/>
          <w:sz w:val="22"/>
        </w:rPr>
        <w:t>本地数据记录与多折线图分析工具</w:t>
      </w:r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链接：</w:t>
      </w:r>
      <w:hyperlink r:id="rId16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GitHub：https://github.com/byoneliang-arch/line-chart-tool</w:t>
        </w:r>
      </w:hyperlink>
      <w:r>
        <w:rPr>
          <w:rFonts w:ascii="Calibri" w:hAnsi="Calibri" w:eastAsia="Hiragino Sans GB W3" w:cs="Calibri"/>
          <w:b w:val="0"/>
          <w:color w:val="595959"/>
          <w:sz w:val="18"/>
        </w:rPr>
        <w:t xml:space="preserve">  |  </w:t>
      </w:r>
      <w:hyperlink r:id="rId17">
        <w:r>
          <w:rPr>
            <w:rStyle w:val="Hyperlink"/>
            <w:color w:val="2E74B5"/>
            <w:u w:val="single"/>
            <w:rFonts w:ascii="Calibri" w:hAnsi="Calibri" w:eastAsia="Hiragino Sans GB W3" w:cs="Calibri"/>
          </w:rPr>
          <w:t>在线演示：https://line-chart-tool.onrender.com</w:t>
        </w:r>
      </w:hyperlink>
    </w:p>
    <w:p>
      <w:pPr>
        <w:spacing w:before="0" w:after="40" w:line="252" w:lineRule="auto"/>
      </w:pPr>
      <w:r>
        <w:rPr>
          <w:rFonts w:ascii="Calibri" w:hAnsi="Calibri" w:eastAsia="Hiragino Sans GB W3" w:cs="Calibri"/>
          <w:b/>
          <w:color w:val="595959"/>
          <w:sz w:val="18"/>
        </w:rPr>
        <w:t>技术栈：</w:t>
      </w:r>
      <w:r>
        <w:rPr>
          <w:rFonts w:ascii="Calibri" w:hAnsi="Calibri" w:eastAsia="Hiragino Sans GB W3" w:cs="Calibri"/>
          <w:b w:val="0"/>
          <w:color w:val="595959"/>
          <w:sz w:val="18"/>
        </w:rPr>
        <w:t>Vue 3、Vite、ECharts、Flask、SQLite、Docker、Gunicorn、Render、GitHub Actions</w:t>
      </w:r>
    </w:p>
    <w:p>
      <w:pPr>
        <w:spacing w:before="0" w:after="60" w:line="259" w:lineRule="auto"/>
      </w:pPr>
      <w:r>
        <w:rPr>
          <w:rFonts w:ascii="Calibri" w:hAnsi="Calibri" w:eastAsia="Hiragino Sans GB W3" w:cs="Calibri"/>
          <w:b w:val="0"/>
          <w:color w:val="202020"/>
          <w:sz w:val="19"/>
        </w:rPr>
        <w:t>用于记录和分析日期型数据的全栈 Web 应用，支持多条自定义折线、日期筛选、数据编辑、最大最小值标记、CSV/Excel 导出和图表导出。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 Vue 3 和 Vite 构建前端界面，实现数据录入、编辑、筛选和交互式图表展示。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 ECharts 实现多折线趋势分析、最大值/最小值标记和图表导出能力。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使用 Flask 与 SQLite 搭建后端接口和数据存储逻辑，并通过 Docker、Gunicorn、Render 完成部署。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完整实践了前后端分离项目的开发、部署和维护流程。</w:t>
      </w:r>
    </w:p>
    <w:p>
      <w:pPr>
        <w:keepNext/>
        <w:spacing w:before="200" w:after="80" w:line="264" w:lineRule="auto"/>
        <w:pBdr>
          <w:bottom w:val="single" w:sz="6" w:space="1" w:color="D9E2F3"/>
        </w:pBdr>
      </w:pPr>
      <w:r>
        <w:rPr>
          <w:rFonts w:ascii="Calibri" w:hAnsi="Calibri" w:eastAsia="Hiragino Sans GB W3" w:cs="Calibri"/>
          <w:b/>
          <w:color w:val="2E74B5"/>
          <w:sz w:val="26"/>
        </w:rPr>
        <w:t>自我评价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具备数学与物理背景，逻辑分析能力较强，适合处理 AI 应用、数据分析和工程问题。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有持续完成实际项目的习惯，能够从需求出发独立完成开发、部署和迭代。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对 AI 应用开发、AI 游戏开发、RAG 系统和 Agent 开发保持长期学习兴趣，希望在真实业务中继续提升工程能力。</w:t>
      </w:r>
    </w:p>
    <w:p>
      <w:pPr>
        <w:pStyle w:val="ListBullet"/>
        <w:spacing w:before="0" w:after="60" w:line="269" w:lineRule="auto"/>
        <w:ind w:left="360" w:hanging="173"/>
      </w:pPr>
      <w:r>
        <w:rPr>
          <w:rFonts w:ascii="Calibri" w:hAnsi="Calibri" w:eastAsia="Hiragino Sans GB W3" w:cs="Calibri"/>
          <w:b w:val="0"/>
          <w:color w:val="202020"/>
          <w:sz w:val="19"/>
        </w:rPr>
        <w:t>目前仍在持续开发 AI 项目、游戏项目和个人作品集项目，不断通过实际项目提升工程实践能力。</w:t>
      </w:r>
    </w:p>
    <w:sectPr w:rsidR="00FC693F" w:rsidRPr="0006063C" w:rsidSect="00034616">
      <w:pgSz w:w="12240" w:h="15840"/>
      <w:pgMar w:top="792" w:right="1037" w:bottom="792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Hiragino Sans GB W3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yoneliang@gmail.com" TargetMode="External"/><Relationship Id="rId10" Type="http://schemas.openxmlformats.org/officeDocument/2006/relationships/hyperlink" Target="https://github.com/byoneliang-arch" TargetMode="External"/><Relationship Id="rId11" Type="http://schemas.openxmlformats.org/officeDocument/2006/relationships/hyperlink" Target="https://byoneliang-arch.github.io/byoneliang.github.io/" TargetMode="External"/><Relationship Id="rId12" Type="http://schemas.openxmlformats.org/officeDocument/2006/relationships/hyperlink" Target="https://github.com/byoneliang-arch/ai-pdf-assistant" TargetMode="External"/><Relationship Id="rId13" Type="http://schemas.openxmlformats.org/officeDocument/2006/relationships/hyperlink" Target="https://ai-pdf-assistant-lby.streamlit.app/" TargetMode="External"/><Relationship Id="rId14" Type="http://schemas.openxmlformats.org/officeDocument/2006/relationships/hyperlink" Target="https://github.com/byoneliang-arch/pig-adventure1" TargetMode="External"/><Relationship Id="rId15" Type="http://schemas.openxmlformats.org/officeDocument/2006/relationships/hyperlink" Target="https://byoneliang-arch.github.io/pig-adventure1/" TargetMode="External"/><Relationship Id="rId16" Type="http://schemas.openxmlformats.org/officeDocument/2006/relationships/hyperlink" Target="https://github.com/byoneliang-arch/line-chart-tool" TargetMode="External"/><Relationship Id="rId17" Type="http://schemas.openxmlformats.org/officeDocument/2006/relationships/hyperlink" Target="https://line-chart-tool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