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93" w:rsidRDefault="00664D90">
      <w:proofErr w:type="spellStart"/>
      <w:r>
        <w:t>ZipRyde</w:t>
      </w:r>
      <w:proofErr w:type="spellEnd"/>
      <w:r>
        <w:t xml:space="preserve"> User Technical document</w:t>
      </w:r>
    </w:p>
    <w:p w:rsidR="00562641" w:rsidRDefault="00562641"/>
    <w:p w:rsidR="00562641" w:rsidRDefault="00562641"/>
    <w:p w:rsidR="00562641" w:rsidRDefault="00562641"/>
    <w:p w:rsidR="00664D90" w:rsidRDefault="00664D90"/>
    <w:p w:rsidR="00664D90" w:rsidRDefault="00664D90"/>
    <w:p w:rsidR="00664D90" w:rsidRDefault="00664D90">
      <w:r>
        <w:t>Overview:</w:t>
      </w:r>
    </w:p>
    <w:p w:rsidR="00664D90" w:rsidRDefault="00664D90"/>
    <w:p w:rsidR="00664D90" w:rsidRDefault="00664D90">
      <w:r>
        <w:t xml:space="preserve">The </w:t>
      </w:r>
      <w:proofErr w:type="spellStart"/>
      <w:r>
        <w:t>ZipRyde</w:t>
      </w:r>
      <w:proofErr w:type="spellEnd"/>
      <w:r>
        <w:t xml:space="preserve"> is used to book a taxi for now and later. The user can book one ride at a time. The user can cancel the ride </w:t>
      </w:r>
      <w:r w:rsidR="00562641">
        <w:t>before the ride starts. Even they can raise their lost item when ride completed.</w:t>
      </w:r>
    </w:p>
    <w:p w:rsidR="00562641" w:rsidRDefault="00562641">
      <w:r>
        <w:t>The user is allowed to Name their price from the listed prices for the selected locations.</w:t>
      </w:r>
    </w:p>
    <w:p w:rsidR="00562641" w:rsidRDefault="00562641"/>
    <w:p w:rsidR="00562641" w:rsidRDefault="00562641" w:rsidP="00562641">
      <w:pPr>
        <w:pStyle w:val="ListParagraph"/>
        <w:numPr>
          <w:ilvl w:val="0"/>
          <w:numId w:val="1"/>
        </w:numPr>
      </w:pPr>
      <w:r>
        <w:t>Splash screen</w:t>
      </w:r>
    </w:p>
    <w:p w:rsidR="00562641" w:rsidRDefault="00562641" w:rsidP="00562641">
      <w:pPr>
        <w:pStyle w:val="ListParagraph"/>
        <w:numPr>
          <w:ilvl w:val="1"/>
          <w:numId w:val="1"/>
        </w:numPr>
      </w:pPr>
      <w:r>
        <w:t>Displays the application screen for a while.</w:t>
      </w:r>
    </w:p>
    <w:p w:rsidR="00562641" w:rsidRDefault="00562641" w:rsidP="00562641">
      <w:pPr>
        <w:pStyle w:val="ListParagraph"/>
        <w:numPr>
          <w:ilvl w:val="0"/>
          <w:numId w:val="1"/>
        </w:numPr>
      </w:pPr>
      <w:r>
        <w:t>Login Screen:</w:t>
      </w:r>
    </w:p>
    <w:p w:rsidR="00562641" w:rsidRDefault="00562641" w:rsidP="00562641"/>
    <w:p w:rsidR="00562641" w:rsidRDefault="00562641" w:rsidP="00562641">
      <w:pPr>
        <w:ind w:left="720"/>
      </w:pPr>
      <w:r>
        <w:t>It’s a landing screen if the user has not logged yet. It asks the mobile number and password.</w:t>
      </w:r>
    </w:p>
    <w:p w:rsidR="00562641" w:rsidRDefault="00562641" w:rsidP="00562641">
      <w:pPr>
        <w:ind w:left="720"/>
      </w:pPr>
      <w:r>
        <w:t xml:space="preserve">Buttons to </w:t>
      </w:r>
      <w:proofErr w:type="gramStart"/>
      <w:r>
        <w:t>redirect  :</w:t>
      </w:r>
      <w:proofErr w:type="gramEnd"/>
    </w:p>
    <w:p w:rsidR="00562641" w:rsidRDefault="00562641" w:rsidP="00562641">
      <w:pPr>
        <w:ind w:left="720" w:firstLine="720"/>
      </w:pPr>
      <w:r>
        <w:t xml:space="preserve"> Forget </w:t>
      </w:r>
      <w:proofErr w:type="gramStart"/>
      <w:r>
        <w:t>Password  screen</w:t>
      </w:r>
      <w:proofErr w:type="gramEnd"/>
      <w:r>
        <w:t>.</w:t>
      </w:r>
    </w:p>
    <w:p w:rsidR="00562641" w:rsidRDefault="00562641" w:rsidP="00562641">
      <w:pPr>
        <w:ind w:left="720" w:firstLine="720"/>
      </w:pPr>
      <w:r>
        <w:t>Register screen.</w:t>
      </w:r>
    </w:p>
    <w:p w:rsidR="00562641" w:rsidRDefault="00562641" w:rsidP="00562641"/>
    <w:p w:rsidR="00562641" w:rsidRDefault="00562641" w:rsidP="00562641">
      <w:proofErr w:type="gramStart"/>
      <w:r>
        <w:t>API :</w:t>
      </w:r>
      <w:proofErr w:type="gramEnd"/>
    </w:p>
    <w:p w:rsidR="00562641" w:rsidRDefault="00562641" w:rsidP="00562641">
      <w:r>
        <w:t>/</w:t>
      </w:r>
      <w:proofErr w:type="spellStart"/>
      <w:r>
        <w:t>VerifyLoginUser</w:t>
      </w:r>
      <w:proofErr w:type="spellEnd"/>
    </w:p>
    <w:p w:rsidR="00562641" w:rsidRDefault="00562641" w:rsidP="00562641"/>
    <w:p w:rsidR="00562641" w:rsidRDefault="00562641" w:rsidP="00562641">
      <w:r>
        <w:tab/>
        <w:t xml:space="preserve">This service validate the </w:t>
      </w:r>
      <w:proofErr w:type="gramStart"/>
      <w:r>
        <w:t>user .</w:t>
      </w:r>
      <w:proofErr w:type="gramEnd"/>
    </w:p>
    <w:p w:rsidR="00562641" w:rsidRDefault="00562641" w:rsidP="00562641"/>
    <w:p w:rsidR="00562641" w:rsidRDefault="00894C4A" w:rsidP="00562641">
      <w:r>
        <w:t>If the “</w:t>
      </w:r>
      <w:proofErr w:type="spellStart"/>
      <w:r>
        <w:t>overrideSessionToken</w:t>
      </w:r>
      <w:proofErr w:type="spellEnd"/>
      <w:r>
        <w:t xml:space="preserve"> = </w:t>
      </w:r>
      <w:r w:rsidR="00562641">
        <w:t>0</w:t>
      </w:r>
      <w:r>
        <w:t>”</w:t>
      </w:r>
      <w:r w:rsidR="00562641">
        <w:t>.</w:t>
      </w:r>
    </w:p>
    <w:p w:rsidR="00562641" w:rsidRDefault="00562641" w:rsidP="00562641"/>
    <w:p w:rsidR="00562641" w:rsidRDefault="00562641" w:rsidP="00562641"/>
    <w:p w:rsidR="00562641" w:rsidRDefault="00894C4A" w:rsidP="00562641">
      <w:r>
        <w:t>Response code</w:t>
      </w:r>
    </w:p>
    <w:p w:rsidR="00562641" w:rsidRDefault="00894C4A" w:rsidP="00562641">
      <w:r>
        <w:t xml:space="preserve"> </w:t>
      </w:r>
      <w:proofErr w:type="spellStart"/>
      <w:r>
        <w:t>i</w:t>
      </w:r>
      <w:proofErr w:type="spellEnd"/>
      <w:r>
        <w:t>) 200</w:t>
      </w:r>
    </w:p>
    <w:p w:rsidR="00562641" w:rsidRDefault="00562641" w:rsidP="00562641">
      <w:r>
        <w:t xml:space="preserve">Check for the access-token. </w:t>
      </w:r>
      <w:proofErr w:type="gramStart"/>
      <w:r>
        <w:t>Its</w:t>
      </w:r>
      <w:proofErr w:type="gramEnd"/>
      <w:r>
        <w:t xml:space="preserve"> an session token used for all the other services with the server.</w:t>
      </w:r>
      <w:r w:rsidR="00894C4A">
        <w:t xml:space="preserve"> And move to the next screen.</w:t>
      </w:r>
    </w:p>
    <w:p w:rsidR="00894C4A" w:rsidRDefault="00894C4A" w:rsidP="00562641"/>
    <w:p w:rsidR="00894C4A" w:rsidRDefault="00894C4A" w:rsidP="00894C4A">
      <w:pPr>
        <w:pStyle w:val="ListParagraph"/>
        <w:numPr>
          <w:ilvl w:val="0"/>
          <w:numId w:val="2"/>
        </w:numPr>
      </w:pPr>
      <w:r>
        <w:t>Check the response parameter (</w:t>
      </w:r>
      <w:proofErr w:type="spellStart"/>
      <w:r w:rsidRPr="00894C4A">
        <w:rPr>
          <w:rFonts w:ascii="Calibri" w:hAnsi="Calibri"/>
          <w:color w:val="000000"/>
        </w:rPr>
        <w:t>bookingId</w:t>
      </w:r>
      <w:proofErr w:type="spellEnd"/>
      <w:r>
        <w:t>), if its greater than 0 then move to Booking Tracking page where the ride booking will be tracked.</w:t>
      </w:r>
    </w:p>
    <w:p w:rsidR="00894C4A" w:rsidRDefault="00894C4A" w:rsidP="00894C4A">
      <w:pPr>
        <w:pStyle w:val="ListParagraph"/>
        <w:numPr>
          <w:ilvl w:val="0"/>
          <w:numId w:val="2"/>
        </w:numPr>
      </w:pPr>
      <w:r>
        <w:t>If the value is 0 then move to home page where we have to show the map with user current location along with near by drivers.</w:t>
      </w:r>
    </w:p>
    <w:p w:rsidR="00894C4A" w:rsidRDefault="00894C4A" w:rsidP="00562641"/>
    <w:p w:rsidR="00562641" w:rsidRDefault="00894C4A" w:rsidP="00562641">
      <w:r>
        <w:t xml:space="preserve">ii) </w:t>
      </w:r>
      <w:r w:rsidR="00562641">
        <w:t>409</w:t>
      </w:r>
      <w:r>
        <w:t xml:space="preserve"> </w:t>
      </w:r>
    </w:p>
    <w:p w:rsidR="00894C4A" w:rsidRDefault="00894C4A" w:rsidP="00562641"/>
    <w:p w:rsidR="00894C4A" w:rsidRDefault="00894C4A" w:rsidP="00562641">
      <w:r>
        <w:tab/>
        <w:t xml:space="preserve">Display the </w:t>
      </w:r>
      <w:proofErr w:type="spellStart"/>
      <w:r>
        <w:t>messge</w:t>
      </w:r>
      <w:proofErr w:type="spellEnd"/>
      <w:r>
        <w:t xml:space="preserve"> which is received from the server with “Yes” and “Cancel”. </w:t>
      </w:r>
    </w:p>
    <w:p w:rsidR="00894C4A" w:rsidRDefault="00894C4A" w:rsidP="00894C4A">
      <w:pPr>
        <w:pStyle w:val="ListParagraph"/>
        <w:numPr>
          <w:ilvl w:val="0"/>
          <w:numId w:val="3"/>
        </w:numPr>
      </w:pPr>
      <w:r>
        <w:lastRenderedPageBreak/>
        <w:t xml:space="preserve">If user press Yes then send </w:t>
      </w:r>
      <w:proofErr w:type="gramStart"/>
      <w:r>
        <w:t xml:space="preserve">the  </w:t>
      </w:r>
      <w:proofErr w:type="spellStart"/>
      <w:r>
        <w:t>verifyLoginUser</w:t>
      </w:r>
      <w:proofErr w:type="spellEnd"/>
      <w:proofErr w:type="gramEnd"/>
      <w:r>
        <w:t xml:space="preserve"> with “</w:t>
      </w:r>
      <w:proofErr w:type="spellStart"/>
      <w:r>
        <w:t>overrideSessionToken</w:t>
      </w:r>
      <w:proofErr w:type="spellEnd"/>
      <w:r>
        <w:t xml:space="preserve"> = 1”</w:t>
      </w:r>
    </w:p>
    <w:p w:rsidR="00894C4A" w:rsidRDefault="00894C4A" w:rsidP="00894C4A">
      <w:pPr>
        <w:pStyle w:val="ListParagraph"/>
        <w:numPr>
          <w:ilvl w:val="0"/>
          <w:numId w:val="3"/>
        </w:numPr>
      </w:pPr>
      <w:r>
        <w:t>If NO, then stay on the same screen</w:t>
      </w:r>
    </w:p>
    <w:p w:rsidR="00894C4A" w:rsidRDefault="00894C4A" w:rsidP="00562641"/>
    <w:p w:rsidR="00562641" w:rsidRDefault="00562641" w:rsidP="00562641">
      <w:r>
        <w:t>Please refer the Android mobile for the design.</w:t>
      </w:r>
    </w:p>
    <w:p w:rsidR="00894C4A" w:rsidRDefault="00894C4A" w:rsidP="00562641"/>
    <w:p w:rsidR="00894C4A" w:rsidRDefault="00894C4A" w:rsidP="00894C4A">
      <w:pPr>
        <w:pStyle w:val="ListParagraph"/>
        <w:numPr>
          <w:ilvl w:val="0"/>
          <w:numId w:val="1"/>
        </w:numPr>
      </w:pPr>
      <w:r>
        <w:t>Registration flow</w:t>
      </w:r>
    </w:p>
    <w:p w:rsidR="00894C4A" w:rsidRDefault="00894C4A" w:rsidP="00894C4A">
      <w:pPr>
        <w:pStyle w:val="ListParagraph"/>
        <w:numPr>
          <w:ilvl w:val="1"/>
          <w:numId w:val="1"/>
        </w:numPr>
      </w:pPr>
      <w:r>
        <w:t>OTP screen</w:t>
      </w:r>
    </w:p>
    <w:p w:rsidR="00894C4A" w:rsidRDefault="00894C4A" w:rsidP="00894C4A">
      <w:pPr>
        <w:pStyle w:val="ListParagraph"/>
        <w:numPr>
          <w:ilvl w:val="2"/>
          <w:numId w:val="1"/>
        </w:numPr>
      </w:pPr>
      <w:r>
        <w:t xml:space="preserve">Input box to get the user’s mobile number </w:t>
      </w:r>
    </w:p>
    <w:p w:rsidR="00894C4A" w:rsidRPr="00894C4A" w:rsidRDefault="00894C4A" w:rsidP="00894C4A">
      <w:pPr>
        <w:pStyle w:val="ListParagraph"/>
        <w:numPr>
          <w:ilvl w:val="2"/>
          <w:numId w:val="1"/>
        </w:numPr>
      </w:pPr>
      <w:r>
        <w:t xml:space="preserve">API – </w:t>
      </w:r>
      <w:proofErr w:type="spellStart"/>
      <w:r w:rsidRPr="00F22070">
        <w:rPr>
          <w:rFonts w:ascii="Calibri" w:hAnsi="Calibri"/>
          <w:color w:val="000000"/>
        </w:rPr>
        <w:t>getOTPByMobile</w:t>
      </w:r>
      <w:proofErr w:type="spellEnd"/>
    </w:p>
    <w:p w:rsidR="00894C4A" w:rsidRDefault="00894C4A" w:rsidP="00894C4A">
      <w:pPr>
        <w:pStyle w:val="ListParagraph"/>
        <w:numPr>
          <w:ilvl w:val="1"/>
          <w:numId w:val="1"/>
        </w:numPr>
      </w:pPr>
      <w:r>
        <w:t>Verify OT Screen</w:t>
      </w:r>
    </w:p>
    <w:p w:rsidR="00894C4A" w:rsidRDefault="00894C4A" w:rsidP="00894C4A">
      <w:pPr>
        <w:pStyle w:val="ListParagraph"/>
        <w:numPr>
          <w:ilvl w:val="2"/>
          <w:numId w:val="1"/>
        </w:numPr>
      </w:pPr>
      <w:r>
        <w:t>Input box to enter the Pin code</w:t>
      </w:r>
    </w:p>
    <w:p w:rsidR="00894C4A" w:rsidRPr="00894C4A" w:rsidRDefault="00894C4A" w:rsidP="00894C4A">
      <w:pPr>
        <w:pStyle w:val="ListParagraph"/>
        <w:numPr>
          <w:ilvl w:val="2"/>
          <w:numId w:val="1"/>
        </w:numPr>
      </w:pPr>
      <w:r>
        <w:t xml:space="preserve">API – </w:t>
      </w:r>
      <w:proofErr w:type="spellStart"/>
      <w:r w:rsidRPr="00B5522C">
        <w:rPr>
          <w:rFonts w:ascii="Calibri" w:hAnsi="Calibri"/>
          <w:color w:val="000000"/>
        </w:rPr>
        <w:t>verifyOTPByMobile</w:t>
      </w:r>
      <w:proofErr w:type="spellEnd"/>
    </w:p>
    <w:p w:rsidR="00894C4A" w:rsidRDefault="00894C4A" w:rsidP="00894C4A">
      <w:pPr>
        <w:pStyle w:val="ListParagraph"/>
        <w:numPr>
          <w:ilvl w:val="1"/>
          <w:numId w:val="1"/>
        </w:numPr>
      </w:pPr>
      <w:r>
        <w:t>Registration screen</w:t>
      </w:r>
    </w:p>
    <w:p w:rsidR="00894C4A" w:rsidRDefault="00894C4A" w:rsidP="00894C4A">
      <w:pPr>
        <w:pStyle w:val="ListParagraph"/>
        <w:numPr>
          <w:ilvl w:val="2"/>
          <w:numId w:val="1"/>
        </w:numPr>
      </w:pPr>
      <w:r>
        <w:t>Please follow the android design</w:t>
      </w:r>
    </w:p>
    <w:p w:rsidR="00894C4A" w:rsidRPr="00894C4A" w:rsidRDefault="00894C4A" w:rsidP="00894C4A">
      <w:pPr>
        <w:pStyle w:val="ListParagraph"/>
        <w:numPr>
          <w:ilvl w:val="2"/>
          <w:numId w:val="1"/>
        </w:numPr>
      </w:pPr>
      <w:r>
        <w:t xml:space="preserve">API – </w:t>
      </w:r>
      <w:proofErr w:type="spellStart"/>
      <w:r w:rsidRPr="00F15E0A">
        <w:rPr>
          <w:rFonts w:ascii="Calibri" w:hAnsi="Calibri"/>
          <w:color w:val="000000"/>
        </w:rPr>
        <w:t>saveUser</w:t>
      </w:r>
      <w:proofErr w:type="spellEnd"/>
    </w:p>
    <w:p w:rsidR="00894C4A" w:rsidRDefault="00894C4A" w:rsidP="00894C4A">
      <w:pPr>
        <w:pStyle w:val="ListParagraph"/>
        <w:numPr>
          <w:ilvl w:val="0"/>
          <w:numId w:val="1"/>
        </w:numPr>
      </w:pPr>
      <w:r>
        <w:t>Home Screen</w:t>
      </w:r>
    </w:p>
    <w:p w:rsidR="00894C4A" w:rsidRDefault="00894C4A" w:rsidP="00894C4A">
      <w:pPr>
        <w:pStyle w:val="ListParagraph"/>
        <w:ind w:left="1440"/>
      </w:pPr>
      <w:r>
        <w:t xml:space="preserve">The home screen will be with </w:t>
      </w:r>
      <w:proofErr w:type="spellStart"/>
      <w:r>
        <w:t>google</w:t>
      </w:r>
      <w:proofErr w:type="spellEnd"/>
      <w:r>
        <w:t xml:space="preserve"> map with the user’s current location zoomed-in. </w:t>
      </w:r>
    </w:p>
    <w:p w:rsidR="00894C4A" w:rsidRDefault="00894C4A" w:rsidP="00894C4A">
      <w:pPr>
        <w:pStyle w:val="ListParagraph"/>
        <w:ind w:left="1440"/>
      </w:pPr>
      <w:r>
        <w:t>It should have navigation menu with the following items,</w:t>
      </w:r>
    </w:p>
    <w:p w:rsidR="00894C4A" w:rsidRDefault="00894C4A" w:rsidP="00894C4A">
      <w:pPr>
        <w:pStyle w:val="ListParagraph"/>
        <w:numPr>
          <w:ilvl w:val="0"/>
          <w:numId w:val="4"/>
        </w:numPr>
      </w:pPr>
      <w:r>
        <w:t>Edit Profile</w:t>
      </w:r>
    </w:p>
    <w:p w:rsidR="00894C4A" w:rsidRDefault="00B4450C" w:rsidP="00894C4A">
      <w:pPr>
        <w:pStyle w:val="ListParagraph"/>
        <w:numPr>
          <w:ilvl w:val="0"/>
          <w:numId w:val="4"/>
        </w:numPr>
      </w:pPr>
      <w:r>
        <w:t xml:space="preserve">Book </w:t>
      </w:r>
      <w:proofErr w:type="spellStart"/>
      <w:r>
        <w:t>ZipRydes</w:t>
      </w:r>
      <w:proofErr w:type="spellEnd"/>
    </w:p>
    <w:p w:rsidR="00B4450C" w:rsidRDefault="00B4450C" w:rsidP="00894C4A">
      <w:pPr>
        <w:pStyle w:val="ListParagraph"/>
        <w:numPr>
          <w:ilvl w:val="0"/>
          <w:numId w:val="4"/>
        </w:numPr>
      </w:pPr>
      <w:r>
        <w:t xml:space="preserve">Your </w:t>
      </w:r>
      <w:proofErr w:type="spellStart"/>
      <w:r>
        <w:t>ZipRydes</w:t>
      </w:r>
      <w:proofErr w:type="spellEnd"/>
    </w:p>
    <w:p w:rsidR="00B4450C" w:rsidRDefault="00B4450C" w:rsidP="00894C4A">
      <w:pPr>
        <w:pStyle w:val="ListParagraph"/>
        <w:numPr>
          <w:ilvl w:val="0"/>
          <w:numId w:val="4"/>
        </w:numPr>
      </w:pPr>
      <w:r>
        <w:t>Payment Setup</w:t>
      </w:r>
    </w:p>
    <w:p w:rsidR="00B4450C" w:rsidRDefault="00B4450C" w:rsidP="00894C4A">
      <w:pPr>
        <w:pStyle w:val="ListParagraph"/>
        <w:numPr>
          <w:ilvl w:val="0"/>
          <w:numId w:val="4"/>
        </w:numPr>
      </w:pPr>
      <w:r>
        <w:t>Logout</w:t>
      </w:r>
    </w:p>
    <w:p w:rsidR="00F22419" w:rsidRDefault="00F22419" w:rsidP="00F22419"/>
    <w:p w:rsidR="00F22419" w:rsidRDefault="00B60B89" w:rsidP="00F22419">
      <w:pPr>
        <w:ind w:left="1440"/>
        <w:rPr>
          <w:rFonts w:ascii="Arial" w:hAnsi="Arial" w:cs="Arial"/>
          <w:color w:val="000000"/>
        </w:rPr>
      </w:pPr>
      <w:proofErr w:type="spellStart"/>
      <w:r>
        <w:t>Api</w:t>
      </w:r>
      <w:proofErr w:type="spellEnd"/>
      <w:r>
        <w:t xml:space="preserve">: </w:t>
      </w:r>
      <w:proofErr w:type="spellStart"/>
      <w:r w:rsidRPr="00505D43">
        <w:rPr>
          <w:rFonts w:ascii="Arial" w:hAnsi="Arial" w:cs="Arial"/>
          <w:color w:val="000000"/>
        </w:rPr>
        <w:t>getNearByActiveDrivers</w:t>
      </w:r>
      <w:proofErr w:type="spellEnd"/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service has to be called even the user moves a place in a map.</w:t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Naviagtion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Please provide two buttons . </w:t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Top – Where to?</w:t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Bottom – Select Pickup Location</w:t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Scree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taping of any of these two buttons should </w:t>
      </w:r>
      <w:proofErr w:type="gramStart"/>
      <w:r>
        <w:rPr>
          <w:rFonts w:ascii="Arial" w:hAnsi="Arial" w:cs="Arial"/>
          <w:color w:val="000000"/>
        </w:rPr>
        <w:t>got</w:t>
      </w:r>
      <w:proofErr w:type="gram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google</w:t>
      </w:r>
      <w:proofErr w:type="spellEnd"/>
      <w:r>
        <w:rPr>
          <w:rFonts w:ascii="Arial" w:hAnsi="Arial" w:cs="Arial"/>
          <w:color w:val="000000"/>
        </w:rPr>
        <w:t xml:space="preserve"> search view with From and To location selection.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</w:p>
    <w:p w:rsidR="003651F8" w:rsidRDefault="003651F8" w:rsidP="003651F8">
      <w:pPr>
        <w:pStyle w:val="Heading1"/>
      </w:pPr>
      <w:r>
        <w:t>From-To Selection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29038" cy="6629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ToScree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89" w:rsidRDefault="00B60B89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user selected both locations. Then we have to go the next screen that is the Cab selection view.</w:t>
      </w:r>
    </w:p>
    <w:p w:rsidR="003651F8" w:rsidRDefault="003651F8" w:rsidP="00F22419">
      <w:pPr>
        <w:ind w:left="1440"/>
        <w:rPr>
          <w:rFonts w:ascii="Arial" w:hAnsi="Arial" w:cs="Arial"/>
          <w:color w:val="000000"/>
        </w:rPr>
      </w:pPr>
    </w:p>
    <w:p w:rsidR="003651F8" w:rsidRDefault="003651F8" w:rsidP="003651F8">
      <w:pPr>
        <w:pStyle w:val="Heading1"/>
      </w:pPr>
      <w:r>
        <w:t>Cab Selection Screen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600450" cy="6400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Selec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89" w:rsidRDefault="00361571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APIs: Google Direction API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&lt;Key will be shared in the mail &gt;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ZIPRyde</w:t>
      </w:r>
      <w:proofErr w:type="spellEnd"/>
      <w:r>
        <w:rPr>
          <w:rFonts w:ascii="Arial" w:hAnsi="Arial" w:cs="Arial"/>
          <w:color w:val="000000"/>
        </w:rPr>
        <w:t xml:space="preserve"> server API:</w:t>
      </w:r>
    </w:p>
    <w:p w:rsidR="00361571" w:rsidRDefault="00361571" w:rsidP="00F22419">
      <w:pPr>
        <w:ind w:left="1440"/>
        <w:rPr>
          <w:rFonts w:ascii="Arial" w:hAnsi="Arial" w:cs="Arial"/>
          <w:color w:val="000000"/>
        </w:rPr>
      </w:pPr>
    </w:p>
    <w:p w:rsidR="00361571" w:rsidRPr="00361571" w:rsidRDefault="00361571" w:rsidP="00361571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361571">
        <w:rPr>
          <w:rFonts w:ascii="Arial" w:hAnsi="Arial" w:cs="Arial"/>
          <w:color w:val="000000"/>
        </w:rPr>
        <w:t xml:space="preserve">To get </w:t>
      </w:r>
      <w:proofErr w:type="spellStart"/>
      <w:r w:rsidRPr="00361571">
        <w:rPr>
          <w:rFonts w:ascii="Arial" w:hAnsi="Arial" w:cs="Arial"/>
          <w:color w:val="000000"/>
        </w:rPr>
        <w:t>CabType</w:t>
      </w:r>
      <w:proofErr w:type="spellEnd"/>
      <w:r>
        <w:rPr>
          <w:rFonts w:ascii="Arial" w:hAnsi="Arial" w:cs="Arial"/>
          <w:color w:val="000000"/>
        </w:rPr>
        <w:t xml:space="preserve"> -- </w:t>
      </w:r>
      <w:proofErr w:type="spellStart"/>
      <w:r>
        <w:rPr>
          <w:rFonts w:ascii="Arial" w:hAnsi="Arial" w:cs="Arial"/>
          <w:color w:val="000000"/>
        </w:rPr>
        <w:t>getAllCabTypes</w:t>
      </w:r>
      <w:proofErr w:type="spellEnd"/>
    </w:p>
    <w:p w:rsidR="00361571" w:rsidRDefault="00361571" w:rsidP="00361571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call the Active Drivers API</w:t>
      </w:r>
    </w:p>
    <w:p w:rsidR="00361571" w:rsidRDefault="00361571" w:rsidP="00361571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getNearByActiveDrivers</w:t>
      </w:r>
      <w:proofErr w:type="spellEnd"/>
      <w:proofErr w:type="gramEnd"/>
    </w:p>
    <w:p w:rsidR="00B60B89" w:rsidRDefault="00361571" w:rsidP="00361571">
      <w:pPr>
        <w:pStyle w:val="ListParagraph"/>
        <w:ind w:left="25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 match with </w:t>
      </w:r>
      <w:r w:rsidR="003651F8">
        <w:rPr>
          <w:rFonts w:ascii="Arial" w:hAnsi="Arial" w:cs="Arial"/>
          <w:color w:val="000000"/>
        </w:rPr>
        <w:t xml:space="preserve">received cab types. You have to call the </w:t>
      </w:r>
      <w:proofErr w:type="spellStart"/>
      <w:r w:rsidR="003651F8">
        <w:rPr>
          <w:rFonts w:ascii="Arial" w:hAnsi="Arial" w:cs="Arial"/>
          <w:color w:val="000000"/>
        </w:rPr>
        <w:t>google’s</w:t>
      </w:r>
      <w:proofErr w:type="spellEnd"/>
      <w:r w:rsidR="003651F8">
        <w:rPr>
          <w:rFonts w:ascii="Arial" w:hAnsi="Arial" w:cs="Arial"/>
          <w:color w:val="000000"/>
        </w:rPr>
        <w:t xml:space="preserve"> direction API to get the reaching time for the first entry of the each cab type in the list.</w:t>
      </w:r>
    </w:p>
    <w:p w:rsidR="003651F8" w:rsidRPr="003651F8" w:rsidRDefault="003651F8" w:rsidP="003651F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3651F8">
        <w:rPr>
          <w:rFonts w:ascii="Arial" w:hAnsi="Arial" w:cs="Arial"/>
          <w:color w:val="000000"/>
        </w:rPr>
        <w:t>On tapping of the “Get Zip Fare”</w:t>
      </w:r>
      <w:r>
        <w:rPr>
          <w:rFonts w:ascii="Arial" w:hAnsi="Arial" w:cs="Arial"/>
          <w:color w:val="000000"/>
        </w:rPr>
        <w:t xml:space="preserve"> call the below service</w:t>
      </w:r>
    </w:p>
    <w:p w:rsidR="003651F8" w:rsidRPr="003651F8" w:rsidRDefault="003651F8" w:rsidP="003651F8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</w:rPr>
      </w:pPr>
      <w:proofErr w:type="spellStart"/>
      <w:proofErr w:type="gramStart"/>
      <w:r w:rsidRPr="005719A2">
        <w:rPr>
          <w:rFonts w:ascii="Calibri" w:hAnsi="Calibri"/>
          <w:color w:val="000000"/>
        </w:rPr>
        <w:t>getAllNYOPByCabTypeDistAndNoOfPassenger</w:t>
      </w:r>
      <w:proofErr w:type="spellEnd"/>
      <w:proofErr w:type="gramEnd"/>
    </w:p>
    <w:p w:rsidR="003651F8" w:rsidRPr="003651F8" w:rsidRDefault="003651F8" w:rsidP="003651F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Calibri" w:hAnsi="Calibri"/>
          <w:color w:val="000000"/>
        </w:rPr>
        <w:t>Based on the success code moved to the next screen</w:t>
      </w:r>
    </w:p>
    <w:p w:rsidR="003651F8" w:rsidRPr="003651F8" w:rsidRDefault="003651F8" w:rsidP="003651F8">
      <w:pPr>
        <w:pStyle w:val="Heading1"/>
      </w:pPr>
      <w:r>
        <w:t>Price screen:</w:t>
      </w:r>
    </w:p>
    <w:p w:rsidR="003651F8" w:rsidRDefault="003651F8" w:rsidP="00361571">
      <w:pPr>
        <w:pStyle w:val="ListParagraph"/>
        <w:ind w:left="2520"/>
        <w:rPr>
          <w:rFonts w:ascii="Arial" w:hAnsi="Arial" w:cs="Arial"/>
          <w:color w:val="000000"/>
        </w:rPr>
      </w:pPr>
    </w:p>
    <w:p w:rsidR="003651F8" w:rsidRDefault="003651F8" w:rsidP="00361571">
      <w:pPr>
        <w:pStyle w:val="ListParagraph"/>
        <w:ind w:left="25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3651F8" w:rsidRPr="003651F8" w:rsidRDefault="003651F8" w:rsidP="003651F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562641" w:rsidRDefault="003651F8" w:rsidP="00562641">
      <w:r>
        <w:rPr>
          <w:noProof/>
        </w:rPr>
        <w:drawing>
          <wp:inline distT="0" distB="0" distL="0" distR="0">
            <wp:extent cx="3021807" cy="53721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Selectio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30" cy="53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8" w:rsidRDefault="003651F8" w:rsidP="00562641">
      <w:r>
        <w:t xml:space="preserve">User can select any price available in the list. The price list should be scrollable if </w:t>
      </w:r>
      <w:proofErr w:type="gramStart"/>
      <w:r>
        <w:t>its</w:t>
      </w:r>
      <w:proofErr w:type="gramEnd"/>
      <w:r>
        <w:t xml:space="preserve"> more than 4.</w:t>
      </w:r>
    </w:p>
    <w:p w:rsidR="003651F8" w:rsidRDefault="003651F8" w:rsidP="00562641"/>
    <w:p w:rsidR="00562641" w:rsidRDefault="003651F8" w:rsidP="00562641">
      <w:r>
        <w:t>On tapping of the “Zip Me Now</w:t>
      </w:r>
      <w:proofErr w:type="gramStart"/>
      <w:r>
        <w:t>” .</w:t>
      </w:r>
      <w:proofErr w:type="gramEnd"/>
      <w:r>
        <w:t xml:space="preserve"> Please call the below API.</w:t>
      </w:r>
    </w:p>
    <w:p w:rsidR="003651F8" w:rsidRDefault="003651F8" w:rsidP="00562641"/>
    <w:p w:rsidR="003651F8" w:rsidRDefault="003651F8" w:rsidP="005626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API Call </w:t>
      </w:r>
      <w:r w:rsidRPr="003651F8">
        <w:rPr>
          <w:rFonts w:ascii="Arial" w:hAnsi="Arial" w:cs="Arial"/>
          <w:color w:val="000000"/>
        </w:rPr>
        <w:sym w:font="Wingdings" w:char="F0E0"/>
      </w:r>
      <w:proofErr w:type="spellStart"/>
      <w:r w:rsidRPr="000041D8">
        <w:rPr>
          <w:rFonts w:ascii="Arial" w:hAnsi="Arial" w:cs="Arial"/>
          <w:color w:val="000000"/>
        </w:rPr>
        <w:t>requestBooking</w:t>
      </w:r>
      <w:proofErr w:type="spellEnd"/>
    </w:p>
    <w:p w:rsidR="004B47FC" w:rsidRDefault="004B47FC" w:rsidP="00562641">
      <w:pPr>
        <w:rPr>
          <w:rFonts w:ascii="Arial" w:hAnsi="Arial" w:cs="Arial"/>
          <w:color w:val="000000"/>
        </w:rPr>
      </w:pPr>
    </w:p>
    <w:p w:rsidR="003651F8" w:rsidRDefault="003651F8" w:rsidP="00562641">
      <w:pPr>
        <w:rPr>
          <w:rFonts w:ascii="Arial" w:hAnsi="Arial" w:cs="Arial"/>
          <w:color w:val="000000"/>
        </w:rPr>
      </w:pPr>
    </w:p>
    <w:p w:rsidR="003651F8" w:rsidRDefault="003651F8" w:rsidP="005626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 wait for 30secs, if there is no push message from the server then please call this API on timer expired,</w:t>
      </w:r>
    </w:p>
    <w:p w:rsidR="003651F8" w:rsidRDefault="003651F8" w:rsidP="00562641">
      <w:pPr>
        <w:rPr>
          <w:rFonts w:ascii="Arial" w:hAnsi="Arial" w:cs="Arial"/>
          <w:color w:val="000000"/>
        </w:rPr>
      </w:pPr>
    </w:p>
    <w:p w:rsidR="004B47FC" w:rsidRDefault="004B47FC" w:rsidP="00562641">
      <w:pPr>
        <w:rPr>
          <w:rFonts w:ascii="Arial" w:hAnsi="Arial" w:cs="Arial"/>
          <w:color w:val="000000"/>
        </w:rPr>
      </w:pPr>
    </w:p>
    <w:p w:rsidR="004B47FC" w:rsidRDefault="004B47FC" w:rsidP="00562641">
      <w:pPr>
        <w:rPr>
          <w:rFonts w:ascii="Arial" w:hAnsi="Arial" w:cs="Arial"/>
          <w:color w:val="000000"/>
        </w:rPr>
      </w:pPr>
    </w:p>
    <w:p w:rsidR="004B47FC" w:rsidRDefault="004B47FC" w:rsidP="00562641">
      <w:pPr>
        <w:rPr>
          <w:rFonts w:ascii="Arial" w:hAnsi="Arial" w:cs="Arial"/>
          <w:color w:val="000000"/>
        </w:rPr>
      </w:pPr>
    </w:p>
    <w:p w:rsidR="003651F8" w:rsidRDefault="003651F8" w:rsidP="0056264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API Call </w:t>
      </w:r>
      <w:r w:rsidRPr="003651F8">
        <w:rPr>
          <w:rFonts w:ascii="Arial" w:hAnsi="Arial" w:cs="Arial"/>
          <w:color w:val="000000"/>
        </w:rPr>
        <w:sym w:font="Wingdings" w:char="F0E0"/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C5117E">
        <w:rPr>
          <w:rFonts w:ascii="Arial" w:hAnsi="Arial" w:cs="Arial"/>
          <w:color w:val="000000"/>
        </w:rPr>
        <w:t>getBookingByBookingId</w:t>
      </w:r>
      <w:proofErr w:type="spellEnd"/>
    </w:p>
    <w:p w:rsidR="003651F8" w:rsidRDefault="003651F8" w:rsidP="00562641"/>
    <w:p w:rsidR="003651F8" w:rsidRPr="004B47FC" w:rsidRDefault="003651F8" w:rsidP="00562641">
      <w:pPr>
        <w:rPr>
          <w:i/>
        </w:rPr>
      </w:pPr>
      <w:r w:rsidRPr="004B47FC">
        <w:rPr>
          <w:i/>
        </w:rPr>
        <w:t>Response code:</w:t>
      </w:r>
    </w:p>
    <w:p w:rsidR="003651F8" w:rsidRDefault="003651F8" w:rsidP="00562641">
      <w:r>
        <w:t xml:space="preserve">200 – then move to the </w:t>
      </w:r>
      <w:proofErr w:type="gramStart"/>
      <w:r w:rsidR="004B47FC">
        <w:t>driver tracking</w:t>
      </w:r>
      <w:proofErr w:type="gramEnd"/>
      <w:r w:rsidR="004B47FC">
        <w:t xml:space="preserve"> page.</w:t>
      </w:r>
    </w:p>
    <w:p w:rsidR="004B47FC" w:rsidRDefault="004B47FC" w:rsidP="00562641">
      <w:r>
        <w:t xml:space="preserve">Other error code – Display “Error message” </w:t>
      </w:r>
      <w:proofErr w:type="gramStart"/>
      <w:r>
        <w:t>then  move</w:t>
      </w:r>
      <w:proofErr w:type="gramEnd"/>
      <w:r>
        <w:t xml:space="preserve"> to home screen.</w:t>
      </w:r>
    </w:p>
    <w:p w:rsidR="004B47FC" w:rsidRDefault="004B47FC" w:rsidP="00562641"/>
    <w:p w:rsidR="004B47FC" w:rsidRDefault="004B47FC" w:rsidP="00562641"/>
    <w:p w:rsidR="004B47FC" w:rsidRPr="004B47FC" w:rsidRDefault="004B47FC" w:rsidP="00562641">
      <w:pPr>
        <w:rPr>
          <w:b/>
        </w:rPr>
      </w:pPr>
      <w:r w:rsidRPr="004B47FC">
        <w:rPr>
          <w:b/>
        </w:rPr>
        <w:t>Driver Acceptance Waiting Screen</w:t>
      </w:r>
    </w:p>
    <w:p w:rsidR="004B47FC" w:rsidRDefault="004B47FC" w:rsidP="00562641"/>
    <w:p w:rsidR="00562641" w:rsidRDefault="004B47FC">
      <w:r>
        <w:rPr>
          <w:noProof/>
        </w:rPr>
        <w:drawing>
          <wp:inline distT="0" distB="0" distL="0" distR="0">
            <wp:extent cx="1943100" cy="3454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8-22 at 7.50.28 PM(4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406" cy="34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FC" w:rsidRDefault="004B47FC"/>
    <w:p w:rsidR="004B47FC" w:rsidRDefault="004B47FC"/>
    <w:p w:rsidR="004B47FC" w:rsidRDefault="004B47FC">
      <w:r>
        <w:t xml:space="preserve">In this class, you have to listen for the push notification. Push notification codes are in the API XL doc. </w:t>
      </w:r>
      <w:proofErr w:type="gramStart"/>
      <w:r>
        <w:t>Please</w:t>
      </w:r>
      <w:proofErr w:type="gramEnd"/>
      <w:r>
        <w:t xml:space="preserve"> refer.</w:t>
      </w:r>
    </w:p>
    <w:p w:rsidR="004B47FC" w:rsidRDefault="004B47FC"/>
    <w:p w:rsidR="004B47FC" w:rsidRDefault="004B47FC">
      <w:r>
        <w:t xml:space="preserve">Driver Track Page: </w:t>
      </w:r>
    </w:p>
    <w:p w:rsidR="004B47FC" w:rsidRDefault="004B47FC">
      <w:r>
        <w:rPr>
          <w:noProof/>
        </w:rPr>
        <w:drawing>
          <wp:inline distT="0" distB="0" distL="0" distR="0">
            <wp:extent cx="257175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Tracking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FC" w:rsidRDefault="004B47FC"/>
    <w:p w:rsidR="004B47FC" w:rsidRDefault="004B47FC">
      <w:r>
        <w:t>Here after listen the Push notification and call every time the below API and animate the car</w:t>
      </w:r>
    </w:p>
    <w:p w:rsidR="004B47FC" w:rsidRDefault="004B47FC"/>
    <w:p w:rsidR="004B47FC" w:rsidRDefault="004B47FC">
      <w:pPr>
        <w:rPr>
          <w:rFonts w:ascii="Arial" w:hAnsi="Arial" w:cs="Arial"/>
          <w:color w:val="000000"/>
        </w:rPr>
      </w:pPr>
      <w:r>
        <w:t xml:space="preserve">API Call </w:t>
      </w:r>
      <w:r>
        <w:sym w:font="Wingdings" w:char="F0E0"/>
      </w:r>
      <w:proofErr w:type="spellStart"/>
      <w:r w:rsidRPr="00B40115">
        <w:rPr>
          <w:rFonts w:ascii="Arial" w:hAnsi="Arial" w:cs="Arial"/>
          <w:color w:val="000000"/>
        </w:rPr>
        <w:t>getGeoLocationByDriverId</w:t>
      </w:r>
      <w:proofErr w:type="spellEnd"/>
    </w:p>
    <w:p w:rsidR="004B47FC" w:rsidRDefault="004B47FC">
      <w:pPr>
        <w:rPr>
          <w:rFonts w:ascii="Arial" w:hAnsi="Arial" w:cs="Arial"/>
          <w:color w:val="000000"/>
        </w:rPr>
      </w:pPr>
    </w:p>
    <w:p w:rsidR="004B47FC" w:rsidRDefault="004B47FC">
      <w:pPr>
        <w:rPr>
          <w:rFonts w:ascii="Arial" w:hAnsi="Arial" w:cs="Arial"/>
          <w:color w:val="000000"/>
        </w:rPr>
      </w:pPr>
    </w:p>
    <w:p w:rsidR="004B47FC" w:rsidRDefault="004B47F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Button actions:</w:t>
      </w:r>
    </w:p>
    <w:p w:rsidR="004B47FC" w:rsidRDefault="004B47FC" w:rsidP="004B47FC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4B47FC">
        <w:rPr>
          <w:rFonts w:ascii="Arial" w:hAnsi="Arial" w:cs="Arial"/>
          <w:color w:val="000000"/>
        </w:rPr>
        <w:t>Route map icon – On clicking of the icon display the route Driver to your location till the status ZIP On THE WAY.</w:t>
      </w:r>
    </w:p>
    <w:p w:rsidR="004B47FC" w:rsidRDefault="004B47FC" w:rsidP="004B47FC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Button – Call the driver using device’s phone</w:t>
      </w:r>
    </w:p>
    <w:p w:rsidR="004B47FC" w:rsidRDefault="004B47FC" w:rsidP="004B47FC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Cancel booking – Call this service </w:t>
      </w:r>
      <w:r w:rsidRPr="004B47FC">
        <w:rPr>
          <w:rFonts w:ascii="Arial" w:hAnsi="Arial" w:cs="Arial"/>
          <w:color w:val="000000"/>
        </w:rPr>
        <w:sym w:font="Wingdings" w:char="F0E0"/>
      </w:r>
      <w:proofErr w:type="spellStart"/>
      <w:r w:rsidRPr="009664AB">
        <w:rPr>
          <w:rFonts w:ascii="Arial" w:hAnsi="Arial" w:cs="Arial"/>
          <w:color w:val="000000"/>
        </w:rPr>
        <w:t>updateBookingStatus</w:t>
      </w:r>
      <w:proofErr w:type="spellEnd"/>
    </w:p>
    <w:p w:rsidR="004B47FC" w:rsidRDefault="004B47FC" w:rsidP="004B47FC">
      <w:pPr>
        <w:rPr>
          <w:rFonts w:ascii="Arial" w:hAnsi="Arial" w:cs="Arial"/>
          <w:color w:val="000000"/>
        </w:rPr>
      </w:pPr>
    </w:p>
    <w:p w:rsidR="004B47FC" w:rsidRDefault="004B47FC" w:rsidP="004B47FC">
      <w:pPr>
        <w:rPr>
          <w:rFonts w:ascii="Arial" w:hAnsi="Arial" w:cs="Arial"/>
          <w:color w:val="000000"/>
        </w:rPr>
      </w:pPr>
    </w:p>
    <w:p w:rsidR="004B47FC" w:rsidRDefault="004B47FC" w:rsidP="004B47FC">
      <w:pPr>
        <w:pStyle w:val="Heading1"/>
      </w:pPr>
      <w:r>
        <w:t>Your Rides Screen:</w:t>
      </w:r>
    </w:p>
    <w:p w:rsidR="004B47FC" w:rsidRPr="004B47FC" w:rsidRDefault="004B47FC" w:rsidP="004B47FC">
      <w:pPr>
        <w:rPr>
          <w:rFonts w:ascii="Arial" w:hAnsi="Arial" w:cs="Arial"/>
          <w:color w:val="000000"/>
        </w:rPr>
      </w:pPr>
    </w:p>
    <w:p w:rsidR="004B47FC" w:rsidRDefault="004B47FC" w:rsidP="004B47FC">
      <w:pPr>
        <w:ind w:left="360"/>
      </w:pPr>
      <w:r>
        <w:rPr>
          <w:noProof/>
        </w:rPr>
        <w:drawing>
          <wp:inline distT="0" distB="0" distL="0" distR="0">
            <wp:extent cx="2628900" cy="4673601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Rid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53" cy="46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FC" w:rsidRDefault="004B47FC" w:rsidP="004B47FC">
      <w:pPr>
        <w:ind w:left="360"/>
      </w:pPr>
    </w:p>
    <w:p w:rsidR="004B47FC" w:rsidRDefault="004B47FC" w:rsidP="004B47FC">
      <w:pPr>
        <w:ind w:left="360"/>
      </w:pPr>
    </w:p>
    <w:p w:rsidR="004B47FC" w:rsidRDefault="004B47FC" w:rsidP="004B47FC">
      <w:pPr>
        <w:ind w:left="360"/>
        <w:rPr>
          <w:rFonts w:ascii="Arial" w:hAnsi="Arial" w:cs="Arial"/>
          <w:color w:val="000000"/>
        </w:rPr>
      </w:pPr>
      <w:r>
        <w:t xml:space="preserve">API Call </w:t>
      </w:r>
      <w:r>
        <w:sym w:font="Wingdings" w:char="F0E0"/>
      </w:r>
      <w:r w:rsidR="003E6830">
        <w:t xml:space="preserve"> </w:t>
      </w:r>
      <w:proofErr w:type="spellStart"/>
      <w:r w:rsidR="003E6830" w:rsidRPr="000F7F5D">
        <w:rPr>
          <w:rFonts w:ascii="Arial" w:hAnsi="Arial" w:cs="Arial"/>
          <w:color w:val="000000"/>
        </w:rPr>
        <w:t>getBookingByuserId</w:t>
      </w:r>
      <w:proofErr w:type="spellEnd"/>
    </w:p>
    <w:p w:rsidR="003E6830" w:rsidRDefault="003E6830" w:rsidP="004B47FC">
      <w:pPr>
        <w:ind w:left="360"/>
      </w:pPr>
    </w:p>
    <w:p w:rsidR="003E6830" w:rsidRDefault="003E6830" w:rsidP="004B47FC">
      <w:pPr>
        <w:ind w:left="360"/>
      </w:pPr>
      <w:r>
        <w:t>On tapping of each item should be given the detail view with map.</w:t>
      </w:r>
    </w:p>
    <w:p w:rsidR="003E6830" w:rsidRDefault="003E6830" w:rsidP="004B47FC">
      <w:pPr>
        <w:ind w:left="360"/>
      </w:pPr>
      <w:r>
        <w:t xml:space="preserve">API Call </w:t>
      </w:r>
      <w:r>
        <w:sym w:font="Wingdings" w:char="F0E0"/>
      </w:r>
      <w:r w:rsidRPr="00B33260">
        <w:rPr>
          <w:rFonts w:ascii="Arial" w:hAnsi="Arial" w:cs="Arial"/>
          <w:color w:val="000000"/>
        </w:rPr>
        <w:t>getBookingByBookingId</w:t>
      </w:r>
      <w:bookmarkStart w:id="0" w:name="_GoBack"/>
      <w:bookmarkEnd w:id="0"/>
    </w:p>
    <w:sectPr w:rsidR="003E6830" w:rsidSect="00EB18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1333"/>
    <w:multiLevelType w:val="hybridMultilevel"/>
    <w:tmpl w:val="9BD8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D5F66"/>
    <w:multiLevelType w:val="hybridMultilevel"/>
    <w:tmpl w:val="C0C2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A37CE"/>
    <w:multiLevelType w:val="hybridMultilevel"/>
    <w:tmpl w:val="871479C0"/>
    <w:lvl w:ilvl="0" w:tplc="1CEA9C2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442CB3"/>
    <w:multiLevelType w:val="hybridMultilevel"/>
    <w:tmpl w:val="6B9EE9E8"/>
    <w:lvl w:ilvl="0" w:tplc="6C58E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08739C3"/>
    <w:multiLevelType w:val="hybridMultilevel"/>
    <w:tmpl w:val="416E8BAE"/>
    <w:lvl w:ilvl="0" w:tplc="C754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8074D1"/>
    <w:multiLevelType w:val="hybridMultilevel"/>
    <w:tmpl w:val="9F18D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90"/>
    <w:rsid w:val="00361571"/>
    <w:rsid w:val="003651F8"/>
    <w:rsid w:val="003E6830"/>
    <w:rsid w:val="004B47FC"/>
    <w:rsid w:val="00562641"/>
    <w:rsid w:val="00664D90"/>
    <w:rsid w:val="00894C4A"/>
    <w:rsid w:val="00B4450C"/>
    <w:rsid w:val="00B60B89"/>
    <w:rsid w:val="00EB1893"/>
    <w:rsid w:val="00F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6EA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7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51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7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51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587</Words>
  <Characters>3352</Characters>
  <Application>Microsoft Macintosh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Balasundaram</dc:creator>
  <cp:keywords/>
  <dc:description/>
  <cp:lastModifiedBy>Karthikeyan Balasundaram</cp:lastModifiedBy>
  <cp:revision>1</cp:revision>
  <dcterms:created xsi:type="dcterms:W3CDTF">2017-08-23T17:34:00Z</dcterms:created>
  <dcterms:modified xsi:type="dcterms:W3CDTF">2017-08-23T20:40:00Z</dcterms:modified>
</cp:coreProperties>
</file>