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查询工资大于 12000 的员工姓名和工资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first_name , salary from employees where salary &gt;12000;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查询员工号为 176 的员工的姓名和部门号和年薪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first_name,department_id,salary*12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from employees where employees_id=176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选择工资不在 5000 到 12000 的员工的姓名和工资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first_name,salary from employees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not(salary BETWEEN 5000 and 12000)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选择在 20 或 50 号部门工作的员工姓名和部门号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first_name,department_id from employees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department_id=20 or department_id=50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选择公司中没有管理者的员工姓名及 job_id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first_name,job_id from employees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manager_id is null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选择公司中有奖金的员工姓名，工资和奖金级别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first_name,salary,commission_pct From employees where commission_pct is not null;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选择员工姓名的第三个字母是 a 的员工姓名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Select first_name from employees where first_name like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__a%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选择姓名中有字母 a 和 e 的员工姓名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first_name from employees where first_name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%a%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first_name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%e%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显示出表 employees 表中 first_name 以 'e'结尾的员工信息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employees where first_name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显示出表 employees 部门编号在 80-100 之间 的姓名、职位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first_name,job_id from employees where department_id between 80 and 100;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显示出表 employees 的 manager_id 是 100,101,110 的员工姓名、职位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first_name,job_id from fr</w:t>
      </w:r>
      <w:bookmarkStart w:id="0" w:name="_GoBack"/>
      <w:bookmarkEnd w:id="0"/>
      <w:r>
        <w:rPr>
          <w:rFonts w:hint="eastAsia"/>
          <w:lang w:val="en-US" w:eastAsia="zh-CN"/>
        </w:rPr>
        <w:t>om employees where manager_id in(100,101,110)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D3A94"/>
    <w:multiLevelType w:val="singleLevel"/>
    <w:tmpl w:val="2F7D3A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7A76"/>
    <w:rsid w:val="0BBA080B"/>
    <w:rsid w:val="133D4641"/>
    <w:rsid w:val="197B07BE"/>
    <w:rsid w:val="1A4C4B5C"/>
    <w:rsid w:val="1B4C5920"/>
    <w:rsid w:val="20943D5A"/>
    <w:rsid w:val="23765E08"/>
    <w:rsid w:val="25050AC9"/>
    <w:rsid w:val="2765347A"/>
    <w:rsid w:val="2A966046"/>
    <w:rsid w:val="2D000D8F"/>
    <w:rsid w:val="34E873E4"/>
    <w:rsid w:val="3AB76E46"/>
    <w:rsid w:val="3BE10203"/>
    <w:rsid w:val="3C6B7E43"/>
    <w:rsid w:val="3D870493"/>
    <w:rsid w:val="434C5073"/>
    <w:rsid w:val="43A777CF"/>
    <w:rsid w:val="480D03FC"/>
    <w:rsid w:val="492C261B"/>
    <w:rsid w:val="4AC44875"/>
    <w:rsid w:val="4D7D07A8"/>
    <w:rsid w:val="502C38A2"/>
    <w:rsid w:val="51623CC7"/>
    <w:rsid w:val="527D42EB"/>
    <w:rsid w:val="529F3B8E"/>
    <w:rsid w:val="52C47961"/>
    <w:rsid w:val="55E80CB5"/>
    <w:rsid w:val="5769711D"/>
    <w:rsid w:val="5A2F5005"/>
    <w:rsid w:val="5CD63D0D"/>
    <w:rsid w:val="5F276C3F"/>
    <w:rsid w:val="61695F9F"/>
    <w:rsid w:val="62AF618E"/>
    <w:rsid w:val="63F17E43"/>
    <w:rsid w:val="67DF5046"/>
    <w:rsid w:val="69A821BC"/>
    <w:rsid w:val="6AE31488"/>
    <w:rsid w:val="6B85215D"/>
    <w:rsid w:val="6BED7092"/>
    <w:rsid w:val="6E4B06AF"/>
    <w:rsid w:val="77FF21B1"/>
    <w:rsid w:val="787F3036"/>
    <w:rsid w:val="7DD8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Smnous</cp:lastModifiedBy>
  <dcterms:modified xsi:type="dcterms:W3CDTF">2018-09-19T15:26:41Z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